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7BDC" w14:textId="5B8D55EF" w:rsidR="006F66F8" w:rsidRDefault="001C61B7" w:rsidP="001C61B7">
      <w:pPr>
        <w:jc w:val="right"/>
      </w:pPr>
      <w:r>
        <w:t>Andrew Boothe</w:t>
      </w:r>
    </w:p>
    <w:p w14:paraId="582692DB" w14:textId="2E5C8722" w:rsidR="001C61B7" w:rsidRDefault="001C61B7" w:rsidP="001C61B7">
      <w:pPr>
        <w:jc w:val="right"/>
      </w:pPr>
      <w:r>
        <w:t>CSE 383</w:t>
      </w:r>
    </w:p>
    <w:p w14:paraId="2EB8FBB2" w14:textId="36C66E2A" w:rsidR="001C61B7" w:rsidRDefault="001C61B7" w:rsidP="001C61B7">
      <w:pPr>
        <w:jc w:val="right"/>
      </w:pPr>
      <w:r>
        <w:t>11/6/2022</w:t>
      </w:r>
    </w:p>
    <w:p w14:paraId="3FD515A5" w14:textId="6ECBF26F" w:rsidR="001C61B7" w:rsidRDefault="001C61B7" w:rsidP="001C61B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what worked</w:t>
      </w:r>
    </w:p>
    <w:p w14:paraId="21208DE1" w14:textId="5814EDA3" w:rsidR="001C61B7" w:rsidRPr="00902541" w:rsidRDefault="001C61B7" w:rsidP="001C61B7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What worked for me was the main functionality of the calculator. I was able to set up a system that effectively computed the correct numbers from certain equations, errors were handled, and all the API calls went smoothly.</w:t>
      </w:r>
    </w:p>
    <w:p w14:paraId="6CAC36E0" w14:textId="13354C8E" w:rsidR="001C61B7" w:rsidRDefault="001C61B7" w:rsidP="001C61B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what didn’t</w:t>
      </w:r>
    </w:p>
    <w:p w14:paraId="7EC6A691" w14:textId="7920B3A5" w:rsidR="009B2578" w:rsidRPr="00902541" w:rsidRDefault="009B2578" w:rsidP="009B257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I was not able to effectively get the Bootstrap and CSS to work together and make my calculator work smoothly. In particular, the centering of the elements was something that I struggled with.</w:t>
      </w:r>
    </w:p>
    <w:p w14:paraId="25C22AB5" w14:textId="7698C9AF" w:rsidR="001C61B7" w:rsidRDefault="001C61B7" w:rsidP="001C61B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how long it took</w:t>
      </w:r>
    </w:p>
    <w:p w14:paraId="2D092946" w14:textId="7568B005" w:rsidR="009B2578" w:rsidRPr="009B2578" w:rsidRDefault="009B2578" w:rsidP="009B257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This assignment took me around 3 hours, with a majority of the time revolving around the logic of the code and figuring out why my CSS was not working.</w:t>
      </w:r>
    </w:p>
    <w:p w14:paraId="24ED3AFF" w14:textId="4C35AD8C" w:rsidR="001C61B7" w:rsidRDefault="001C61B7" w:rsidP="001C61B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What you liked</w:t>
      </w:r>
    </w:p>
    <w:p w14:paraId="424FA5E8" w14:textId="12ECE6C1" w:rsidR="009B2578" w:rsidRPr="00902541" w:rsidRDefault="009B2578" w:rsidP="009B257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I really liked working with API calls, and integrating that with Ajax to make data transmitting a simplistic process for all sorts of processes.</w:t>
      </w:r>
    </w:p>
    <w:p w14:paraId="3BFD08ED" w14:textId="255D45F1" w:rsidR="001C61B7" w:rsidRDefault="001C61B7" w:rsidP="001C61B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What you didn’t</w:t>
      </w:r>
    </w:p>
    <w:p w14:paraId="06510180" w14:textId="15F56420" w:rsidR="009B2578" w:rsidRDefault="009B2578" w:rsidP="009B257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I did not like working with Bootstrap and CSS. For some reason I can never quite understand how to get all of the stylistic factors to effectively work together.</w:t>
      </w:r>
    </w:p>
    <w:p w14:paraId="757D206A" w14:textId="77777777" w:rsidR="001C61B7" w:rsidRDefault="001C61B7" w:rsidP="001C61B7"/>
    <w:sectPr w:rsidR="001C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4B8"/>
    <w:multiLevelType w:val="hybridMultilevel"/>
    <w:tmpl w:val="2E22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5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B7"/>
    <w:rsid w:val="001C61B7"/>
    <w:rsid w:val="006F66F8"/>
    <w:rsid w:val="009B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96DE"/>
  <w15:chartTrackingRefBased/>
  <w15:docId w15:val="{29EBADA2-16BF-4E3C-BE73-1D76BA00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Boothe, Andrew</dc:creator>
  <cp:keywords/>
  <dc:description/>
  <cp:lastModifiedBy>Boothe, Andrew</cp:lastModifiedBy>
  <cp:revision>2</cp:revision>
  <dcterms:created xsi:type="dcterms:W3CDTF">2022-11-07T04:32:00Z</dcterms:created>
  <dcterms:modified xsi:type="dcterms:W3CDTF">2022-11-07T04:36:00Z</dcterms:modified>
</cp:coreProperties>
</file>