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ЭТАП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Добавление</w:t>
      </w:r>
      <w:r>
        <w:t xml:space="preserve"> </w:t>
      </w:r>
      <w:r>
        <w:t xml:space="preserve">к</w:t>
      </w:r>
      <w:r>
        <w:t xml:space="preserve"> </w:t>
      </w:r>
      <w:r>
        <w:t xml:space="preserve">сайту</w:t>
      </w:r>
      <w:r>
        <w:t xml:space="preserve"> </w:t>
      </w:r>
      <w:r>
        <w:t xml:space="preserve">ссылoк</w:t>
      </w:r>
      <w:r>
        <w:t xml:space="preserve"> </w:t>
      </w:r>
      <w:r>
        <w:t xml:space="preserve">на</w:t>
      </w:r>
      <w:r>
        <w:t xml:space="preserve"> </w:t>
      </w:r>
      <w:r>
        <w:t xml:space="preserve">научные</w:t>
      </w:r>
      <w:r>
        <w:t xml:space="preserve"> </w:t>
      </w:r>
      <w:r>
        <w:t xml:space="preserve">и</w:t>
      </w:r>
      <w:r>
        <w:t xml:space="preserve"> </w:t>
      </w:r>
      <w:r>
        <w:t xml:space="preserve">библиометрические</w:t>
      </w:r>
      <w:r>
        <w:t xml:space="preserve"> </w:t>
      </w:r>
      <w:r>
        <w:t xml:space="preserve">ресурсы</w:t>
      </w:r>
    </w:p>
    <w:p>
      <w:pPr>
        <w:pStyle w:val="Author"/>
      </w:pPr>
      <w:r>
        <w:t xml:space="preserve">Анастасия</w:t>
      </w:r>
      <w:r>
        <w:t xml:space="preserve"> </w:t>
      </w:r>
      <w:r>
        <w:t xml:space="preserve">Павловна</w:t>
      </w:r>
      <w:r>
        <w:t xml:space="preserve"> </w:t>
      </w:r>
      <w:r>
        <w:t xml:space="preserve">Баранова,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добавление к сайту ссылoк на научные и библиометрические ресурсы.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к сайту ссылки на научные и библиометрические ресурсы.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Зарегистрироваться на соответствующих ресурсах и разместить на них ссылки на сайте:</w:t>
      </w:r>
    </w:p>
    <w:p>
      <w:pPr>
        <w:numPr>
          <w:ilvl w:val="0"/>
          <w:numId w:val="1002"/>
        </w:numPr>
        <w:pStyle w:val="Compact"/>
      </w:pPr>
      <w:r>
        <w:t xml:space="preserve">eLibrary : https://elibrary.ru/;</w:t>
      </w:r>
    </w:p>
    <w:p>
      <w:pPr>
        <w:numPr>
          <w:ilvl w:val="0"/>
          <w:numId w:val="1002"/>
        </w:numPr>
        <w:pStyle w:val="Compact"/>
      </w:pPr>
      <w:r>
        <w:t xml:space="preserve">Google Scholar : https://scholar.google.com/;</w:t>
      </w:r>
    </w:p>
    <w:p>
      <w:pPr>
        <w:numPr>
          <w:ilvl w:val="0"/>
          <w:numId w:val="1002"/>
        </w:numPr>
        <w:pStyle w:val="Compact"/>
      </w:pPr>
      <w:r>
        <w:t xml:space="preserve">ORCID : https://orcid.org/;</w:t>
      </w:r>
    </w:p>
    <w:p>
      <w:pPr>
        <w:numPr>
          <w:ilvl w:val="0"/>
          <w:numId w:val="1002"/>
        </w:numPr>
        <w:pStyle w:val="Compact"/>
      </w:pPr>
      <w:r>
        <w:t xml:space="preserve">Mendeley : https://www.mendeley.com/;</w:t>
      </w:r>
    </w:p>
    <w:p>
      <w:pPr>
        <w:numPr>
          <w:ilvl w:val="0"/>
          <w:numId w:val="1002"/>
        </w:numPr>
        <w:pStyle w:val="Compact"/>
      </w:pPr>
      <w:r>
        <w:t xml:space="preserve">ResearchGate : https://www.researchgate.net/;</w:t>
      </w:r>
    </w:p>
    <w:p>
      <w:pPr>
        <w:numPr>
          <w:ilvl w:val="0"/>
          <w:numId w:val="1002"/>
        </w:numPr>
        <w:pStyle w:val="Compact"/>
      </w:pPr>
      <w:r>
        <w:t xml:space="preserve">Academia.edu : https://www.academia.edu/;</w:t>
      </w:r>
    </w:p>
    <w:p>
      <w:pPr>
        <w:numPr>
          <w:ilvl w:val="0"/>
          <w:numId w:val="1002"/>
        </w:numPr>
        <w:pStyle w:val="Compact"/>
      </w:pPr>
      <w:r>
        <w:t xml:space="preserve">arXiv : https://arxiv.org/;</w:t>
      </w:r>
    </w:p>
    <w:p>
      <w:pPr>
        <w:numPr>
          <w:ilvl w:val="0"/>
          <w:numId w:val="1002"/>
        </w:numPr>
        <w:pStyle w:val="Compact"/>
      </w:pPr>
      <w:r>
        <w:t xml:space="preserve">github : https://github.com/.</w:t>
      </w:r>
    </w:p>
    <w:p>
      <w:pPr>
        <w:numPr>
          <w:ilvl w:val="0"/>
          <w:numId w:val="1003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3"/>
        </w:numPr>
        <w:pStyle w:val="Compact"/>
      </w:pPr>
      <w:r>
        <w:t xml:space="preserve">Добавить пост на тему по выбору:</w:t>
      </w:r>
    </w:p>
    <w:p>
      <w:pPr>
        <w:numPr>
          <w:ilvl w:val="0"/>
          <w:numId w:val="1004"/>
        </w:numPr>
        <w:pStyle w:val="Compact"/>
      </w:pPr>
      <w:r>
        <w:t xml:space="preserve">Оформление отчёта.</w:t>
      </w:r>
    </w:p>
    <w:p>
      <w:pPr>
        <w:numPr>
          <w:ilvl w:val="0"/>
          <w:numId w:val="1004"/>
        </w:numPr>
        <w:pStyle w:val="Compact"/>
      </w:pPr>
      <w:r>
        <w:t xml:space="preserve">Создание презентаций.</w:t>
      </w:r>
    </w:p>
    <w:p>
      <w:pPr>
        <w:numPr>
          <w:ilvl w:val="0"/>
          <w:numId w:val="1004"/>
        </w:numPr>
        <w:pStyle w:val="Compact"/>
      </w:pPr>
      <w:r>
        <w:t xml:space="preserve">Работа с библиографией.</w:t>
      </w:r>
    </w:p>
    <w:bookmarkEnd w:id="21"/>
    <w:bookmarkStart w:id="42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Так как не удалось зарегестрироваться в некоторых ресурсах, преподаватель разрешил просто добавить ссылки на ресурсы, в которых я уже зарегестрирована.</w:t>
      </w:r>
    </w:p>
    <w:p>
      <w:pPr>
        <w:pStyle w:val="BodyText"/>
      </w:pPr>
      <w:r>
        <w:t xml:space="preserve">Добавляю ссылки на свой профиль в различных ресурсах. (рис. 1)</w:t>
      </w:r>
    </w:p>
    <w:p>
      <w:pPr>
        <w:pStyle w:val="CaptionedFigure"/>
      </w:pPr>
      <w:bookmarkStart w:id="25" w:name="fig:001"/>
      <w:r>
        <w:drawing>
          <wp:inline>
            <wp:extent cx="5334000" cy="2461126"/>
            <wp:effectExtent b="0" l="0" r="0" t="0"/>
            <wp:docPr descr="Рис. 1: Добавляю ссылки на свой профиль в различных ресурсах" title="" id="23" name="Picture"/>
            <a:graphic>
              <a:graphicData uri="http://schemas.openxmlformats.org/drawingml/2006/picture">
                <pic:pic>
                  <pic:nvPicPr>
                    <pic:cNvPr descr="image/ip04_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1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Добавляю ссылки на свой профиль в различных ресурсах</w:t>
      </w:r>
    </w:p>
    <w:p>
      <w:pPr>
        <w:pStyle w:val="BodyText"/>
      </w:pPr>
      <w:r>
        <w:t xml:space="preserve">Делаю пост по прошедшей неделе. (рис. 2)</w:t>
      </w:r>
    </w:p>
    <w:p>
      <w:pPr>
        <w:pStyle w:val="CaptionedFigure"/>
      </w:pPr>
      <w:bookmarkStart w:id="29" w:name="fig:002"/>
      <w:r>
        <w:drawing>
          <wp:inline>
            <wp:extent cx="5334000" cy="2339473"/>
            <wp:effectExtent b="0" l="0" r="0" t="0"/>
            <wp:docPr descr="Рис. 2: Делаю пост по прошедшей неделе" title="" id="27" name="Picture"/>
            <a:graphic>
              <a:graphicData uri="http://schemas.openxmlformats.org/drawingml/2006/picture">
                <pic:pic>
                  <pic:nvPicPr>
                    <pic:cNvPr descr="image/ip04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Делаю пост по прошедшей неделе</w:t>
      </w:r>
    </w:p>
    <w:p>
      <w:pPr>
        <w:pStyle w:val="BodyText"/>
      </w:pPr>
      <w:r>
        <w:t xml:space="preserve">Добавляю пост на тему по выбору. Я выбрала тему</w:t>
      </w:r>
      <w:r>
        <w:t xml:space="preserve"> </w:t>
      </w:r>
      <w:r>
        <w:rPr>
          <w:iCs/>
          <w:i/>
        </w:rPr>
        <w:t xml:space="preserve">Оформление отчёта</w:t>
      </w:r>
      <w:r>
        <w:t xml:space="preserve">. (рис. 3)</w:t>
      </w:r>
    </w:p>
    <w:p>
      <w:pPr>
        <w:pStyle w:val="CaptionedFigure"/>
      </w:pPr>
      <w:bookmarkStart w:id="33" w:name="fig:003"/>
      <w:r>
        <w:drawing>
          <wp:inline>
            <wp:extent cx="5334000" cy="2620045"/>
            <wp:effectExtent b="0" l="0" r="0" t="0"/>
            <wp:docPr descr="Рис. 3: Делаю пост по прошедшей неделе" title="" id="31" name="Picture"/>
            <a:graphic>
              <a:graphicData uri="http://schemas.openxmlformats.org/drawingml/2006/picture">
                <pic:pic>
                  <pic:nvPicPr>
                    <pic:cNvPr descr="image/ip04_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0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Делаю пост по прошедшей неделе</w:t>
      </w:r>
    </w:p>
    <w:p>
      <w:pPr>
        <w:pStyle w:val="BodyText"/>
      </w:pPr>
      <w:r>
        <w:t xml:space="preserve">Загружаю всё на сайт. (рис. 4, рис. 5)</w:t>
      </w:r>
    </w:p>
    <w:p>
      <w:pPr>
        <w:pStyle w:val="CaptionedFigure"/>
      </w:pPr>
      <w:bookmarkStart w:id="37" w:name="fig:004"/>
      <w:r>
        <w:drawing>
          <wp:inline>
            <wp:extent cx="5334000" cy="2309383"/>
            <wp:effectExtent b="0" l="0" r="0" t="0"/>
            <wp:docPr descr="Рис. 4: Загружаю всё на сайт." title="" id="35" name="Picture"/>
            <a:graphic>
              <a:graphicData uri="http://schemas.openxmlformats.org/drawingml/2006/picture">
                <pic:pic>
                  <pic:nvPicPr>
                    <pic:cNvPr descr="image/ip04_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9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Загружаю всё на сайт.</w:t>
      </w:r>
    </w:p>
    <w:p>
      <w:pPr>
        <w:pStyle w:val="CaptionedFigure"/>
      </w:pPr>
      <w:bookmarkStart w:id="41" w:name="fig:005"/>
      <w:r>
        <w:drawing>
          <wp:inline>
            <wp:extent cx="5334000" cy="1673707"/>
            <wp:effectExtent b="0" l="0" r="0" t="0"/>
            <wp:docPr descr="Рис. 5: Загружаю всё на сайт." title="" id="39" name="Picture"/>
            <a:graphic>
              <a:graphicData uri="http://schemas.openxmlformats.org/drawingml/2006/picture">
                <pic:pic>
                  <pic:nvPicPr>
                    <pic:cNvPr descr="image/ip04_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3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Загружаю всё на сайт.</w:t>
      </w:r>
    </w:p>
    <w:bookmarkEnd w:id="42"/>
    <w:bookmarkStart w:id="4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данной работы я добавила к сайту ссылки на научные и библиометрические ресурсы.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ПРОЕКТУ ЭТАП №4</dc:title>
  <dc:creator>Анастасия Павловна Баранова, НБИбд-01-21</dc:creator>
  <dc:language>ru-RU</dc:language>
  <cp:keywords/>
  <dcterms:created xsi:type="dcterms:W3CDTF">2022-05-20T13:00:14Z</dcterms:created>
  <dcterms:modified xsi:type="dcterms:W3CDTF">2022-05-20T13:00:14Z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Добавление к сайту ссылoк на научные и библиометрические ресурсы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Table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