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0" w:leader="none"/>
        </w:tabs>
        <w:spacing w:lineRule="auto" w:line="240"/>
        <w:ind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  <w:t>ОТЧЕТ</w:t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>о выполнении долгосрочного домашнего задания</w:t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</w:t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>«Технологии и методы программирования»</w:t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/>
      </w:pPr>
      <w:r>
        <w:rPr>
          <w:sz w:val="32"/>
          <w:szCs w:val="32"/>
        </w:rPr>
        <w:t>на тему: «Поиск подстроки в строке. Алгоритм Рабина-Карпа»</w:t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/>
        <w:ind w:left="6663" w:firstLine="849"/>
        <w:jc w:val="left"/>
        <w:rPr>
          <w:sz w:val="24"/>
          <w:szCs w:val="28"/>
        </w:rPr>
      </w:pPr>
      <w:r>
        <w:rPr>
          <w:sz w:val="24"/>
          <w:szCs w:val="28"/>
        </w:rPr>
        <w:t>Выполнил:</w:t>
      </w:r>
    </w:p>
    <w:p>
      <w:pPr>
        <w:pStyle w:val="Normal"/>
        <w:spacing w:lineRule="auto" w:line="240"/>
        <w:ind w:left="6663" w:firstLine="849"/>
        <w:jc w:val="left"/>
        <w:rPr/>
      </w:pPr>
      <w:r>
        <w:rPr>
          <w:sz w:val="24"/>
          <w:szCs w:val="28"/>
        </w:rPr>
        <w:t>Ли</w:t>
      </w:r>
      <w:r>
        <w:rPr>
          <w:sz w:val="24"/>
          <w:szCs w:val="28"/>
        </w:rPr>
        <w:t>масов С.В._</w:t>
      </w:r>
      <w:r>
        <w:rPr>
          <w:sz w:val="24"/>
          <w:szCs w:val="28"/>
        </w:rPr>
        <w:t>_______</w:t>
      </w:r>
    </w:p>
    <w:p>
      <w:pPr>
        <w:pStyle w:val="Normal"/>
        <w:spacing w:lineRule="auto" w:line="240"/>
        <w:ind w:left="7797" w:firstLine="849"/>
        <w:jc w:val="left"/>
        <w:rPr>
          <w:sz w:val="24"/>
          <w:szCs w:val="28"/>
        </w:rPr>
      </w:pPr>
      <w:r>
        <w:rPr>
          <w:sz w:val="18"/>
          <w:szCs w:val="28"/>
        </w:rPr>
        <w:t xml:space="preserve"> </w:t>
      </w:r>
      <w:r>
        <w:rPr>
          <w:sz w:val="18"/>
          <w:szCs w:val="28"/>
        </w:rPr>
        <w:t>(подпись)</w:t>
      </w:r>
    </w:p>
    <w:p>
      <w:pPr>
        <w:pStyle w:val="Normal"/>
        <w:spacing w:lineRule="auto" w:line="240"/>
        <w:ind w:left="6663" w:firstLine="849"/>
        <w:jc w:val="left"/>
        <w:rPr>
          <w:sz w:val="24"/>
          <w:szCs w:val="28"/>
        </w:rPr>
      </w:pPr>
      <w:r>
        <w:rPr>
          <w:sz w:val="24"/>
          <w:szCs w:val="28"/>
        </w:rPr>
        <w:t>Проверил:</w:t>
      </w:r>
    </w:p>
    <w:p>
      <w:pPr>
        <w:pStyle w:val="Normal"/>
        <w:spacing w:lineRule="auto" w:line="240"/>
        <w:ind w:left="6663" w:firstLine="849"/>
        <w:jc w:val="left"/>
        <w:rPr/>
      </w:pPr>
      <w:r>
        <w:rPr>
          <w:sz w:val="24"/>
          <w:szCs w:val="28"/>
        </w:rPr>
        <w:t>Кузнецов А.В.</w:t>
      </w:r>
      <w:r>
        <w:rPr>
          <w:sz w:val="24"/>
          <w:szCs w:val="28"/>
        </w:rPr>
        <w:t>_______</w:t>
      </w:r>
    </w:p>
    <w:p>
      <w:pPr>
        <w:pStyle w:val="Normal"/>
        <w:spacing w:lineRule="auto" w:line="240"/>
        <w:ind w:left="8080" w:firstLine="849"/>
        <w:jc w:val="left"/>
        <w:rPr>
          <w:sz w:val="18"/>
          <w:szCs w:val="20"/>
        </w:rPr>
      </w:pPr>
      <w:r>
        <w:rPr>
          <w:sz w:val="18"/>
          <w:szCs w:val="20"/>
        </w:rPr>
        <w:t xml:space="preserve">  </w:t>
      </w:r>
      <w:r>
        <w:rPr>
          <w:sz w:val="18"/>
          <w:szCs w:val="20"/>
        </w:rPr>
        <w:t>(подпись)</w:t>
      </w:r>
    </w:p>
    <w:p>
      <w:pPr>
        <w:pStyle w:val="Normal"/>
        <w:spacing w:lineRule="auto" w:line="240"/>
        <w:ind w:left="6663" w:firstLine="849"/>
        <w:jc w:val="left"/>
        <w:rPr>
          <w:b/>
          <w:b/>
          <w:sz w:val="24"/>
          <w:szCs w:val="28"/>
        </w:rPr>
      </w:pPr>
      <w:r>
        <w:rPr>
          <w:b/>
          <w:sz w:val="24"/>
          <w:szCs w:val="28"/>
        </w:rPr>
      </w:r>
    </w:p>
    <w:p>
      <w:pPr>
        <w:pStyle w:val="Normal"/>
        <w:spacing w:lineRule="auto" w:line="240"/>
        <w:ind w:left="6663" w:firstLine="849"/>
        <w:jc w:val="left"/>
        <w:rPr>
          <w:sz w:val="24"/>
          <w:szCs w:val="28"/>
          <w:lang w:val="en-US"/>
        </w:rPr>
      </w:pPr>
      <w:r>
        <w:rPr>
          <w:sz w:val="24"/>
          <w:szCs w:val="28"/>
        </w:rPr>
        <w:t>Дата: ______________</w:t>
      </w:r>
      <w:r>
        <w:rPr>
          <w:sz w:val="24"/>
          <w:szCs w:val="28"/>
          <w:lang w:val="en-US"/>
        </w:rPr>
        <w:t xml:space="preserve"> </w:t>
      </w:r>
    </w:p>
    <w:p>
      <w:pPr>
        <w:pStyle w:val="Normal"/>
        <w:spacing w:lineRule="auto" w:line="240"/>
        <w:ind w:left="7088" w:firstLine="567"/>
        <w:jc w:val="left"/>
        <w:rPr/>
      </w:pPr>
      <w:r>
        <w:rPr/>
      </w:r>
    </w:p>
    <w:p>
      <w:pPr>
        <w:pStyle w:val="Normal"/>
        <w:spacing w:lineRule="auto" w:line="240"/>
        <w:ind w:left="5103" w:firstLine="567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  <w:t>2019 г.</w:t>
      </w:r>
    </w:p>
    <w:p>
      <w:pPr>
        <w:pStyle w:val="TOCHeading"/>
        <w:rPr/>
      </w:pPr>
      <w:r>
        <w:rPr/>
        <w:t>Оглавление</w:t>
      </w:r>
    </w:p>
    <w:p>
      <w:pPr>
        <w:pStyle w:val="22"/>
        <w:tabs>
          <w:tab w:val="right" w:pos="10195" w:leader="dot"/>
        </w:tabs>
        <w:rPr>
          <w:rFonts w:ascii="Calibri" w:hAnsi="Calibri" w:asciiTheme="minorHAnsi" w:hAnsiTheme="minorHAnsi"/>
          <w:b/>
          <w:b/>
          <w:caps w:val="false"/>
          <w:smallCaps w:val="false"/>
          <w:color w:val="auto"/>
          <w:sz w:val="22"/>
        </w:rPr>
      </w:pPr>
      <w:r>
        <w:fldChar w:fldCharType="begin"/>
      </w:r>
      <w:r>
        <w:rPr>
          <w:webHidden/>
          <w:rStyle w:val="Style11"/>
          <w:b/>
        </w:rPr>
        <w:instrText> TOC \z \o "1-4" \u \h</w:instrText>
      </w:r>
      <w:r>
        <w:rPr>
          <w:webHidden/>
          <w:rStyle w:val="Style11"/>
          <w:b/>
        </w:rPr>
        <w:fldChar w:fldCharType="separate"/>
      </w:r>
      <w:hyperlink w:anchor="_Toc5307549">
        <w:r>
          <w:rPr>
            <w:webHidden/>
            <w:rStyle w:val="Style11"/>
            <w:b/>
          </w:rPr>
          <w:t>1.</w:t>
        </w:r>
        <w:r>
          <w:rPr>
            <w:rStyle w:val="Style11"/>
            <w:rFonts w:ascii="Calibri" w:hAnsi="Calibri" w:asciiTheme="minorHAnsi" w:hAnsiTheme="minorHAnsi"/>
            <w:b/>
            <w:caps w:val="false"/>
            <w:smallCaps w:val="false"/>
            <w:color w:val="auto"/>
            <w:sz w:val="22"/>
          </w:rPr>
          <w:tab/>
        </w:r>
        <w:r>
          <w:rPr>
            <w:rStyle w:val="Style11"/>
            <w:b/>
          </w:rPr>
          <w:t>Описание задания</w:t>
        </w:r>
        <w:r>
          <w:rPr>
            <w:webHidden/>
          </w:rPr>
          <w:fldChar w:fldCharType="begin"/>
        </w:r>
        <w:r>
          <w:rPr>
            <w:webHidden/>
          </w:rPr>
          <w:instrText>PAGEREF _Toc5307549 \h</w:instrText>
        </w:r>
        <w:r>
          <w:rPr>
            <w:webHidden/>
          </w:rPr>
          <w:fldChar w:fldCharType="separate"/>
        </w:r>
        <w:r>
          <w:rPr>
            <w:rStyle w:val="Style11"/>
            <w:b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10195" w:leader="dot"/>
        </w:tabs>
        <w:rPr>
          <w:rFonts w:ascii="Calibri" w:hAnsi="Calibri" w:asciiTheme="minorHAnsi" w:hAnsiTheme="minorHAnsi"/>
          <w:b/>
          <w:b/>
          <w:caps w:val="false"/>
          <w:smallCaps w:val="false"/>
          <w:color w:val="auto"/>
          <w:sz w:val="22"/>
        </w:rPr>
      </w:pPr>
      <w:hyperlink w:anchor="_Toc5307550">
        <w:r>
          <w:rPr>
            <w:webHidden/>
            <w:rStyle w:val="Style11"/>
            <w:b/>
          </w:rPr>
          <w:t>2.</w:t>
        </w:r>
        <w:r>
          <w:rPr>
            <w:rStyle w:val="Style11"/>
            <w:rFonts w:ascii="Calibri" w:hAnsi="Calibri" w:asciiTheme="minorHAnsi" w:hAnsiTheme="minorHAnsi"/>
            <w:b/>
            <w:caps w:val="false"/>
            <w:smallCaps w:val="false"/>
            <w:color w:val="auto"/>
            <w:sz w:val="22"/>
          </w:rPr>
          <w:tab/>
        </w:r>
        <w:r>
          <w:rPr>
            <w:rStyle w:val="Style11"/>
            <w:b/>
          </w:rPr>
          <w:t>Математическая модель, теоретическое описание построения и вычислительная сложность</w:t>
        </w:r>
        <w:r>
          <w:rPr>
            <w:webHidden/>
          </w:rPr>
          <w:fldChar w:fldCharType="begin"/>
        </w:r>
        <w:r>
          <w:rPr>
            <w:webHidden/>
          </w:rPr>
          <w:instrText>PAGEREF _Toc5307550 \h</w:instrText>
        </w:r>
        <w:r>
          <w:rPr>
            <w:webHidden/>
          </w:rPr>
          <w:fldChar w:fldCharType="separate"/>
        </w:r>
        <w:r>
          <w:rPr>
            <w:rStyle w:val="Style11"/>
            <w:b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10195" w:leader="dot"/>
        </w:tabs>
        <w:rPr>
          <w:rFonts w:ascii="Calibri" w:hAnsi="Calibri" w:asciiTheme="minorHAnsi" w:hAnsiTheme="minorHAnsi"/>
          <w:b/>
          <w:b/>
          <w:caps w:val="false"/>
          <w:smallCaps w:val="false"/>
          <w:color w:val="auto"/>
          <w:sz w:val="22"/>
        </w:rPr>
      </w:pPr>
      <w:hyperlink w:anchor="_Toc5307551">
        <w:r>
          <w:rPr>
            <w:webHidden/>
            <w:rStyle w:val="Style11"/>
            <w:b/>
          </w:rPr>
          <w:t>3.</w:t>
        </w:r>
        <w:r>
          <w:rPr>
            <w:rStyle w:val="Style11"/>
            <w:rFonts w:ascii="Calibri" w:hAnsi="Calibri" w:asciiTheme="minorHAnsi" w:hAnsiTheme="minorHAnsi"/>
            <w:b/>
            <w:caps w:val="false"/>
            <w:smallCaps w:val="false"/>
            <w:color w:val="auto"/>
            <w:sz w:val="22"/>
          </w:rPr>
          <w:tab/>
        </w:r>
        <w:r>
          <w:rPr>
            <w:rStyle w:val="Style11"/>
            <w:b/>
          </w:rPr>
          <w:t>Тестирование структуры</w:t>
        </w:r>
        <w:r>
          <w:rPr>
            <w:webHidden/>
          </w:rPr>
          <w:fldChar w:fldCharType="begin"/>
        </w:r>
        <w:r>
          <w:rPr>
            <w:webHidden/>
          </w:rPr>
          <w:instrText>PAGEREF _Toc5307551 \h</w:instrText>
        </w:r>
        <w:r>
          <w:rPr>
            <w:webHidden/>
          </w:rPr>
          <w:fldChar w:fldCharType="separate"/>
        </w:r>
        <w:r>
          <w:rPr>
            <w:rStyle w:val="Style11"/>
            <w:b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10195" w:leader="dot"/>
        </w:tabs>
        <w:rPr>
          <w:rFonts w:ascii="Calibri" w:hAnsi="Calibri" w:asciiTheme="minorHAnsi" w:hAnsiTheme="minorHAnsi"/>
          <w:b/>
          <w:b/>
          <w:caps w:val="false"/>
          <w:smallCaps w:val="false"/>
          <w:color w:val="auto"/>
          <w:sz w:val="22"/>
        </w:rPr>
      </w:pPr>
      <w:hyperlink w:anchor="_Toc5307552">
        <w:r>
          <w:rPr>
            <w:webHidden/>
            <w:rStyle w:val="Style11"/>
            <w:b/>
          </w:rPr>
          <w:t>Заключение</w:t>
        </w:r>
        <w:r>
          <w:rPr>
            <w:webHidden/>
          </w:rPr>
          <w:fldChar w:fldCharType="begin"/>
        </w:r>
        <w:r>
          <w:rPr>
            <w:webHidden/>
          </w:rPr>
          <w:instrText>PAGEREF _Toc5307552 \h</w:instrText>
        </w:r>
        <w:r>
          <w:rPr>
            <w:webHidden/>
          </w:rPr>
          <w:fldChar w:fldCharType="separate"/>
        </w:r>
        <w:r>
          <w:rPr>
            <w:rStyle w:val="Style11"/>
            <w:b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12"/>
        <w:rPr>
          <w:rFonts w:ascii="Calibri" w:hAnsi="Calibri" w:asciiTheme="minorHAnsi" w:hAnsiTheme="minorHAnsi"/>
          <w:b w:val="false"/>
          <w:b w:val="false"/>
          <w:caps w:val="false"/>
          <w:smallCaps w:val="false"/>
          <w:color w:val="auto"/>
          <w:sz w:val="22"/>
        </w:rPr>
      </w:pPr>
      <w:hyperlink w:anchor="_Toc5307553">
        <w:r>
          <w:rPr>
            <w:webHidden/>
            <w:rStyle w:val="Style11"/>
          </w:rPr>
          <w:t xml:space="preserve">Приложение  Листинг файла </w:t>
        </w:r>
        <w:r>
          <w:rPr>
            <w:rStyle w:val="Style11"/>
            <w:lang w:val="en-US"/>
          </w:rPr>
          <w:t>BST</w:t>
        </w:r>
        <w:r>
          <w:rPr>
            <w:rStyle w:val="Style11"/>
          </w:rPr>
          <w:t>.</w:t>
        </w:r>
        <w:r>
          <w:rPr>
            <w:rStyle w:val="Style11"/>
            <w:lang w:val="en-US"/>
          </w:rPr>
          <w:t>h</w:t>
        </w:r>
        <w:r>
          <w:rPr>
            <w:webHidden/>
          </w:rPr>
          <w:fldChar w:fldCharType="begin"/>
        </w:r>
        <w:r>
          <w:rPr>
            <w:webHidden/>
          </w:rPr>
          <w:instrText>PAGEREF _Toc5307553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Normal"/>
        <w:suppressAutoHyphens w:val="false"/>
        <w:spacing w:lineRule="auto" w:line="276" w:before="0" w:after="200"/>
        <w:ind w:hanging="0"/>
        <w:jc w:val="left"/>
        <w:rPr/>
      </w:pPr>
      <w:r>
        <w:rPr/>
      </w:r>
      <w:r>
        <w:rPr/>
        <w:fldChar w:fldCharType="end"/>
      </w:r>
    </w:p>
    <w:p>
      <w:pPr>
        <w:pStyle w:val="Normal"/>
        <w:suppressAutoHyphens w:val="false"/>
        <w:spacing w:lineRule="auto" w:line="276" w:before="0" w:after="200"/>
        <w:ind w:hanging="0"/>
        <w:jc w:val="left"/>
        <w:rPr/>
      </w:pPr>
      <w:r>
        <w:rPr/>
      </w:r>
      <w:r>
        <w:br w:type="page"/>
      </w:r>
    </w:p>
    <w:p>
      <w:pPr>
        <w:pStyle w:val="2"/>
        <w:numPr>
          <w:ilvl w:val="0"/>
          <w:numId w:val="2"/>
        </w:numPr>
        <w:rPr/>
      </w:pPr>
      <w:bookmarkStart w:id="0" w:name="_Toc5307549"/>
      <w:r>
        <w:rPr/>
        <w:t>Описание задания</w:t>
      </w:r>
      <w:bookmarkEnd w:id="0"/>
    </w:p>
    <w:p>
      <w:pPr>
        <w:pStyle w:val="Normal"/>
        <w:rPr/>
      </w:pPr>
      <w:r>
        <w:rPr/>
        <w:t xml:space="preserve">Задача заключается в реализации </w:t>
      </w:r>
      <w:r>
        <w:rPr/>
        <w:t>алгоритма поиска в строке</w:t>
      </w:r>
      <w:r>
        <w:rPr/>
        <w:t xml:space="preserve">. А так же в оценке сложности операции поиска </w:t>
      </w:r>
      <w:r>
        <w:rPr/>
        <w:t>подстроки в алгоритме Рабина-Карпа</w:t>
      </w:r>
      <w:r>
        <w:rPr/>
        <w:t>.</w:t>
      </w:r>
    </w:p>
    <w:p>
      <w:pPr>
        <w:pStyle w:val="Style14"/>
        <w:rPr/>
      </w:pPr>
      <w:r>
        <w:rPr/>
        <w:t xml:space="preserve">Алгоритм Рабина — Карпа— это алгоритм </w:t>
      </w:r>
      <w:hyperlink r:id="rId2">
        <w:r>
          <w:rPr>
            <w:rStyle w:val="Style7"/>
            <w:color w:val="000000"/>
            <w:u w:val="none"/>
          </w:rPr>
          <w:t xml:space="preserve">поиска </w:t>
        </w:r>
        <w:r>
          <w:rPr>
            <w:rStyle w:val="Style7"/>
            <w:b w:val="false"/>
            <w:bCs w:val="false"/>
            <w:color w:val="000000"/>
            <w:u w:val="none"/>
          </w:rPr>
          <w:t>строки</w:t>
        </w:r>
      </w:hyperlink>
      <w:r>
        <w:rPr/>
        <w:t xml:space="preserve">, который ищет шаблон, то есть подстроку, в тексте, используя </w:t>
      </w:r>
      <w:hyperlink r:id="rId3">
        <w:r>
          <w:rPr>
            <w:rStyle w:val="Style7"/>
            <w:color w:val="000000"/>
            <w:u w:val="none"/>
          </w:rPr>
          <w:t>хеширование</w:t>
        </w:r>
      </w:hyperlink>
      <w:r>
        <w:rPr/>
        <w:t xml:space="preserve">. Он был разработан в </w:t>
      </w:r>
      <w:hyperlink r:id="rId4">
        <w:r>
          <w:rPr>
            <w:rStyle w:val="Style7"/>
            <w:color w:val="000000"/>
            <w:u w:val="none"/>
          </w:rPr>
          <w:t>1987 году</w:t>
        </w:r>
      </w:hyperlink>
      <w:r>
        <w:rPr>
          <w:color w:val="000000"/>
          <w:u w:val="single"/>
        </w:rPr>
        <w:t xml:space="preserve"> </w:t>
      </w:r>
      <w:hyperlink r:id="rId5">
        <w:r>
          <w:rPr>
            <w:rStyle w:val="Style7"/>
            <w:color w:val="000000"/>
            <w:u w:val="none"/>
          </w:rPr>
          <w:t>Майклом</w:t>
        </w:r>
        <w:r>
          <w:rPr>
            <w:rStyle w:val="Style7"/>
            <w:color w:val="000000"/>
            <w:u w:val="single"/>
          </w:rPr>
          <w:t xml:space="preserve"> </w:t>
        </w:r>
        <w:r>
          <w:rPr>
            <w:rStyle w:val="Style7"/>
            <w:color w:val="000000"/>
            <w:u w:val="none"/>
          </w:rPr>
          <w:t>Рабином</w:t>
        </w:r>
      </w:hyperlink>
      <w:r>
        <w:rPr>
          <w:color w:val="000000"/>
          <w:u w:val="none"/>
        </w:rPr>
        <w:t xml:space="preserve"> </w:t>
      </w:r>
      <w:r>
        <w:rPr/>
        <w:t xml:space="preserve">и </w:t>
      </w:r>
      <w:hyperlink r:id="rId6">
        <w:r>
          <w:rPr>
            <w:rStyle w:val="Style7"/>
            <w:color w:val="000000"/>
            <w:u w:val="none"/>
          </w:rPr>
          <w:t>Ричардом Карпом</w:t>
        </w:r>
      </w:hyperlink>
      <w:r>
        <w:rPr/>
        <w:t>.</w:t>
      </w:r>
    </w:p>
    <w:p>
      <w:pPr>
        <w:pStyle w:val="Style14"/>
        <w:rPr>
          <w:rFonts w:eastAsia="Times New Roman"/>
        </w:rPr>
      </w:pPr>
      <w:r>
        <w:rPr/>
      </w:r>
      <w:bookmarkStart w:id="1" w:name="_Toc4516190"/>
      <w:bookmarkStart w:id="2" w:name="_Toc4516190"/>
    </w:p>
    <w:p>
      <w:pPr>
        <w:pStyle w:val="2"/>
        <w:numPr>
          <w:ilvl w:val="0"/>
          <w:numId w:val="2"/>
        </w:numPr>
        <w:rPr/>
      </w:pPr>
      <w:r>
        <w:rPr/>
        <w:t xml:space="preserve"> </w:t>
      </w:r>
      <w:bookmarkStart w:id="3" w:name="_Toc5307550"/>
      <w:r>
        <w:rPr/>
        <w:t>Математическая модель, теоретическое описание построения и вычислительная сложность</w:t>
      </w:r>
      <w:bookmarkEnd w:id="2"/>
      <w:bookmarkEnd w:id="3"/>
    </w:p>
    <w:p>
      <w:pPr>
        <w:pStyle w:val="Style14"/>
        <w:rPr/>
      </w:pPr>
      <w:r>
        <w:rPr>
          <w:rFonts w:eastAsia="Times New Roman"/>
        </w:rPr>
        <w:t>Алгоритм редко используется для поиска одиночного шаблона, но имеет значительную теоретическую важность и очень э</w:t>
      </w:r>
      <w:r>
        <w:rPr>
          <w:rFonts w:eastAsia="Times New Roman"/>
        </w:rPr>
        <w:t>и</w:t>
      </w:r>
      <w:r>
        <w:rPr>
          <w:rFonts w:eastAsia="Times New Roman"/>
        </w:rPr>
        <w:t xml:space="preserve">ффективен в поиске совпадений множественных шаблонов одинаковой длины. Для текста длины n и шаблона длины m его среднее и лучшее время исполнения равно </w:t>
      </w:r>
      <w:hyperlink r:id="rId7">
        <w:r>
          <w:rPr>
            <w:rStyle w:val="Style7"/>
            <w:rFonts w:eastAsia="Times New Roman"/>
            <w:strike w:val="false"/>
            <w:dstrike w:val="false"/>
            <w:color w:val="000000"/>
            <w:u w:val="none"/>
          </w:rPr>
          <w:t>O</w:t>
        </w:r>
      </w:hyperlink>
      <w:r>
        <w:rPr>
          <w:rFonts w:eastAsia="Times New Roman"/>
          <w:color w:val="000000"/>
          <w:u w:val="none"/>
        </w:rPr>
        <w:t>(n)</w:t>
      </w:r>
      <w:r>
        <w:rPr>
          <w:rFonts w:eastAsia="Times New Roman"/>
        </w:rPr>
        <w:t xml:space="preserve"> при правильном выборе хеш-функции (смотрите ниже), но в худшем случае он имеет эффективность O(nm), что является одной из причин того, почему он не слишком широко используется. Для приложений, в которых допустимы ложные срабатывания при поиске, то есть, когда некоторые из найденных вхождений шаблона на самом деле могут не соответствовать шаблону, алгоритм Рабина — Карпа работает за гарантированное время O(n) и при подходящем выборе рандомизированной хеш-функции (смотрите ниже) вероятность ошибки можно сделать очень малой. Также алгоритм имеет уникальную особенность находить любую из заданных k строк одинаковой длины в среднем (при правильном выборе хеш-функции) за время O(n) независимо от размера k. </w:t>
      </w:r>
    </w:p>
    <w:p>
      <w:pPr>
        <w:pStyle w:val="Style14"/>
        <w:widowControl/>
        <w:suppressAutoHyphens w:val="true"/>
        <w:bidi w:val="0"/>
        <w:rPr>
          <w:rFonts w:ascii="Times New Roman" w:hAnsi="Times New Roman" w:eastAsia="" w:cs=""/>
          <w:b w:val="false"/>
          <w:b w:val="false"/>
          <w:bCs w:val="false"/>
          <w:i w:val="false"/>
          <w:i w:val="false"/>
          <w:iCs w:val="false"/>
          <w:color w:val="000000"/>
          <w:sz w:val="28"/>
        </w:rPr>
      </w:pP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>Ключами к производительности алгоритма Рабина — Карпа являются низкая вероятность коллизий и эффективное вычисление хеш-значения последовательных подстрок текста. Рабин и Карп</w:t>
      </w:r>
      <w:bookmarkStart w:id="4" w:name="cite_ref-_39194f5910aa2aa6_1-1"/>
      <w:bookmarkEnd w:id="4"/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 xml:space="preserve">[1] предложили использовать так называемый полиномиальный хеш (хотя любой другой кольцевой хеш также подойдёт). Для данного шаблона </w:t>
      </w: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drawing>
          <wp:inline distT="0" distB="0" distL="0" distR="0">
            <wp:extent cx="14605" cy="1460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 xml:space="preserve"> такой хеш определён следующим образом: </w:t>
      </w:r>
    </w:p>
    <w:p>
      <w:pPr>
        <w:pStyle w:val="Style23"/>
        <w:widowControl/>
        <w:suppressAutoHyphens w:val="true"/>
        <w:bidi w:val="0"/>
        <w:rPr>
          <w:rFonts w:ascii="Times New Roman" w:hAnsi="Times New Roman" w:eastAsia="" w:cs=""/>
          <w:b w:val="false"/>
          <w:b w:val="false"/>
          <w:bCs w:val="false"/>
          <w:i w:val="false"/>
          <w:i w:val="false"/>
          <w:iCs w:val="false"/>
          <w:color w:val="000000"/>
          <w:sz w:val="28"/>
        </w:rPr>
      </w:pP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drawing>
          <wp:inline distT="0" distB="0" distL="0" distR="0">
            <wp:extent cx="14605" cy="1460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widowControl/>
        <w:suppressAutoHyphens w:val="true"/>
        <w:bidi w:val="0"/>
        <w:rPr/>
      </w:pP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 xml:space="preserve">где </w:t>
      </w: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drawing>
          <wp:inline distT="0" distB="0" distL="0" distR="0">
            <wp:extent cx="14605" cy="1460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 xml:space="preserve"> </w:t>
      </w: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 xml:space="preserve">q </w:t>
      </w: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 xml:space="preserve">— некоторое простое число, а </w:t>
      </w: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drawing>
          <wp:inline distT="0" distB="0" distL="0" distR="0">
            <wp:extent cx="14605" cy="1460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>x</w:t>
      </w: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 xml:space="preserve"> — число от </w:t>
      </w: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 xml:space="preserve">0 </w:t>
      </w: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 xml:space="preserve">до </w:t>
      </w: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>q-1</w:t>
      </w: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drawing>
          <wp:inline distT="0" distB="0" distL="0" distR="0">
            <wp:extent cx="14605" cy="14605"/>
            <wp:effectExtent l="0" t="0" r="0" b="0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 xml:space="preserve">. Хеш-значения последовательных подстрок </w:t>
      </w: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 xml:space="preserve">s[i...i+m-1] </w:t>
      </w: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 xml:space="preserve">и </w:t>
      </w: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>s[i+z..i+m]</w:t>
      </w: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drawing>
          <wp:inline distT="0" distB="0" distL="0" distR="0">
            <wp:extent cx="14605" cy="14605"/>
            <wp:effectExtent l="0" t="0" r="0" b="0"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 xml:space="preserve"> для полиномиального хеша вычисляются следующим образом (заметим, что для эффективности число </w:t>
      </w: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drawing>
          <wp:inline distT="0" distB="0" distL="0" distR="0">
            <wp:extent cx="14605" cy="14605"/>
            <wp:effectExtent l="0" t="0" r="0" b="0"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 xml:space="preserve"> считается перед основной процедурой поиска алгоритма Рабина — Карпа):</w:t>
      </w:r>
      <w:r>
        <w:rPr/>
        <w:t xml:space="preserve"> </w:t>
      </w:r>
    </w:p>
    <w:p>
      <w:pPr>
        <w:pStyle w:val="Style23"/>
        <w:spacing w:before="0" w:after="283"/>
        <w:rPr/>
      </w:pPr>
      <w:r>
        <w:rPr/>
        <w:drawing>
          <wp:inline distT="0" distB="0" distL="0" distR="0">
            <wp:extent cx="14605" cy="14605"/>
            <wp:effectExtent l="0" t="0" r="0" b="0"/>
            <wp:docPr id="8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rPr>
          <w:rFonts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/>
        </w:rPr>
        <w:t xml:space="preserve">Рассмотрим, на примере </w:t>
      </w:r>
      <w:r>
        <w:rPr>
          <w:rFonts w:eastAsia="Times New Roman"/>
          <w:lang w:val="en-US"/>
        </w:rPr>
        <w:t>BST</w:t>
      </w:r>
      <w:r>
        <w:rPr>
          <w:rFonts w:eastAsia="Times New Roman"/>
        </w:rPr>
        <w:t xml:space="preserve">, основные методы, реализованные в дереве и вычислительные сложности их выполнения </w:t>
      </w:r>
      <w:r>
        <w:rPr/>
        <w:t>(см. таблицу 1.1).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7327"/>
        <w:rPr>
          <w:lang w:val="en-US"/>
        </w:rPr>
      </w:pPr>
      <w:r>
        <w:rPr/>
        <w:t>Таблица 1.1 – Используемые методы</w:t>
      </w:r>
    </w:p>
    <w:tbl>
      <w:tblPr>
        <w:tblW w:w="1044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80"/>
        <w:gridCol w:w="4015"/>
        <w:gridCol w:w="2250"/>
      </w:tblGrid>
      <w:tr>
        <w:trPr/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7325"/>
              <w:rPr/>
            </w:pPr>
            <w:r>
              <w:rPr>
                <w:rFonts w:eastAsia="Times New Roman"/>
              </w:rPr>
              <w:t>Прототип функции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7325"/>
              <w:rPr>
                <w:rFonts w:eastAsia="Times New Roman"/>
              </w:rPr>
            </w:pPr>
            <w:r>
              <w:rPr>
                <w:rFonts w:eastAsia="Times New Roman"/>
              </w:rPr>
              <w:t>Описание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7325"/>
              <w:rPr>
                <w:rFonts w:eastAsia="Times New Roman"/>
              </w:rPr>
            </w:pPr>
            <w:r>
              <w:rPr>
                <w:rFonts w:eastAsia="Times New Roman"/>
              </w:rPr>
              <w:t>Сложность</w:t>
            </w:r>
          </w:p>
        </w:tc>
      </w:tr>
      <w:tr>
        <w:trPr/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7325"/>
              <w:rPr>
                <w:lang w:val="en-US"/>
              </w:rPr>
            </w:pPr>
            <w:r>
              <w:rPr>
                <w:lang w:val="en-US"/>
              </w:rPr>
              <w:t>void Insert(int key,T value);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7325"/>
              <w:rPr>
                <w:rFonts w:eastAsia="Times New Roman"/>
              </w:rPr>
            </w:pPr>
            <w:r>
              <w:rPr>
                <w:rFonts w:eastAsia="Times New Roman"/>
              </w:rPr>
              <w:t>Вставляет элемент по ключу с правилами бинарного дерева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7325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O</w:t>
            </w:r>
            <w:r>
              <w:rPr>
                <w:rFonts w:eastAsia="Times New Roman"/>
              </w:rPr>
              <w:t>(</w:t>
            </w:r>
            <w:r>
              <w:rPr>
                <w:rFonts w:eastAsia="Times New Roman"/>
                <w:lang w:val="en-US"/>
              </w:rPr>
              <w:t>ln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lang w:val="en-US"/>
              </w:rPr>
              <w:t>n</w:t>
            </w:r>
            <w:r>
              <w:rPr>
                <w:rFonts w:eastAsia="Times New Roman"/>
              </w:rPr>
              <w:t>)</w:t>
            </w:r>
          </w:p>
        </w:tc>
      </w:tr>
      <w:tr>
        <w:trPr/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7325"/>
              <w:rPr>
                <w:lang w:val="en-US"/>
              </w:rPr>
            </w:pPr>
            <w:r>
              <w:rPr>
                <w:lang w:val="en-US"/>
              </w:rPr>
              <w:t>int Find(int key);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7325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Возвращает узел с заданным значением ключа </w:t>
            </w:r>
            <w:r>
              <w:rPr>
                <w:rFonts w:eastAsia="Times New Roman"/>
                <w:lang w:val="en-US"/>
              </w:rPr>
              <w:t>key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7325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O(ln n)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numPr>
          <w:ilvl w:val="0"/>
          <w:numId w:val="2"/>
        </w:numPr>
        <w:rPr/>
      </w:pPr>
      <w:bookmarkStart w:id="5" w:name="_Toc5307551"/>
      <w:r>
        <w:rPr/>
        <w:t>Тестирование структуры</w:t>
      </w:r>
      <w:bookmarkEnd w:id="5"/>
    </w:p>
    <w:p>
      <w:pPr>
        <w:pStyle w:val="Normal"/>
        <w:rPr/>
      </w:pPr>
      <w:r>
        <w:rPr/>
        <w:t>Для проверки структуры бинарного дерева поиска (</w:t>
      </w:r>
      <w:r>
        <w:rPr>
          <w:lang w:val="en-US"/>
        </w:rPr>
        <w:t>BST</w:t>
      </w:r>
      <w:r>
        <w:rPr/>
        <w:t>) проведем эксперименты по поиску элементов в дереве, состоящем из разного числа элементов.</w:t>
      </w:r>
    </w:p>
    <w:p>
      <w:pPr>
        <w:pStyle w:val="Normal"/>
        <w:rPr/>
      </w:pPr>
      <w:r>
        <w:rPr/>
        <w:t xml:space="preserve">Проведем пять экспериментов по поиску элементов в бинарном дереве поиска из </w:t>
      </w:r>
      <w:r>
        <w:rPr>
          <w:lang w:val="en-US"/>
        </w:rPr>
        <w:t>n</w:t>
      </w:r>
      <w:r>
        <w:rPr/>
        <w:t xml:space="preserve"> элементов (см. таблицу 2.1).</w:t>
      </w:r>
    </w:p>
    <w:p>
      <w:pPr>
        <w:pStyle w:val="Normal"/>
        <w:rPr/>
      </w:pPr>
      <w:r>
        <w:rPr/>
      </w:r>
    </w:p>
    <w:p>
      <w:pPr>
        <w:pStyle w:val="7327"/>
        <w:rPr/>
      </w:pPr>
      <w:r>
        <w:rPr/>
        <w:t xml:space="preserve">Таблица 2.1 – Измерение времени поиска элемента в дереве из </w:t>
      </w:r>
      <w:r>
        <w:rPr>
          <w:lang w:val="en-US"/>
        </w:rPr>
        <w:t>n</w:t>
      </w:r>
      <w:r>
        <w:rPr/>
        <w:t xml:space="preserve"> элементов.</w:t>
      </w:r>
    </w:p>
    <w:tbl>
      <w:tblPr>
        <w:tblStyle w:val="af0"/>
        <w:tblW w:w="49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83"/>
        <w:gridCol w:w="1682"/>
        <w:gridCol w:w="1683"/>
        <w:gridCol w:w="1683"/>
        <w:gridCol w:w="1683"/>
        <w:gridCol w:w="1687"/>
      </w:tblGrid>
      <w:tr>
        <w:trPr/>
        <w:tc>
          <w:tcPr>
            <w:tcW w:w="1683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Кол-во элементов</w:t>
            </w:r>
          </w:p>
        </w:tc>
        <w:tc>
          <w:tcPr>
            <w:tcW w:w="841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highlight w:val="white"/>
              </w:rPr>
            </w:pPr>
            <w:r>
              <w:rPr>
                <w:rFonts w:cs="Times New Roman"/>
                <w:sz w:val="20"/>
                <w:szCs w:val="20"/>
                <w:shd w:fill="FFFFFF" w:val="clear"/>
              </w:rPr>
              <w:t>Измеренное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highlight w:val="white"/>
              </w:rPr>
            </w:pPr>
            <w:r>
              <w:rPr>
                <w:rFonts w:cs="Times New Roman"/>
                <w:sz w:val="20"/>
                <w:szCs w:val="20"/>
                <w:shd w:fill="FFFFFF" w:val="clear"/>
              </w:rPr>
              <w:t>время заполнения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highlight w:val="white"/>
              </w:rPr>
            </w:pPr>
            <w:r>
              <w:rPr>
                <w:rFonts w:cs="Times New Roman"/>
                <w:sz w:val="20"/>
                <w:szCs w:val="20"/>
                <w:shd w:fill="FFFFFF" w:val="clear"/>
              </w:rPr>
              <w:t>(с)</w:t>
            </w:r>
          </w:p>
        </w:tc>
      </w:tr>
      <w:tr>
        <w:trPr/>
        <w:tc>
          <w:tcPr>
            <w:tcW w:w="168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6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 эксперимент</w:t>
            </w:r>
          </w:p>
        </w:tc>
        <w:tc>
          <w:tcPr>
            <w:tcW w:w="16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 эксперимент</w:t>
            </w:r>
          </w:p>
        </w:tc>
        <w:tc>
          <w:tcPr>
            <w:tcW w:w="16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 эксперимент</w:t>
            </w:r>
          </w:p>
        </w:tc>
        <w:tc>
          <w:tcPr>
            <w:tcW w:w="16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 эксперимент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 эксперимент</w:t>
            </w:r>
          </w:p>
        </w:tc>
      </w:tr>
      <w:tr>
        <w:trPr/>
        <w:tc>
          <w:tcPr>
            <w:tcW w:w="16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0,065</w:t>
            </w:r>
          </w:p>
        </w:tc>
        <w:tc>
          <w:tcPr>
            <w:tcW w:w="1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0,063</w:t>
            </w:r>
          </w:p>
        </w:tc>
        <w:tc>
          <w:tcPr>
            <w:tcW w:w="1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0,066</w:t>
            </w:r>
          </w:p>
        </w:tc>
        <w:tc>
          <w:tcPr>
            <w:tcW w:w="1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0,064</w:t>
            </w:r>
          </w:p>
        </w:tc>
        <w:tc>
          <w:tcPr>
            <w:tcW w:w="168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0,064</w:t>
            </w:r>
          </w:p>
        </w:tc>
      </w:tr>
      <w:tr>
        <w:trPr/>
        <w:tc>
          <w:tcPr>
            <w:tcW w:w="16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0,103</w:t>
            </w:r>
          </w:p>
        </w:tc>
        <w:tc>
          <w:tcPr>
            <w:tcW w:w="1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0,093</w:t>
            </w:r>
          </w:p>
        </w:tc>
        <w:tc>
          <w:tcPr>
            <w:tcW w:w="1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0,093</w:t>
            </w:r>
          </w:p>
        </w:tc>
        <w:tc>
          <w:tcPr>
            <w:tcW w:w="1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0,094</w:t>
            </w:r>
          </w:p>
        </w:tc>
        <w:tc>
          <w:tcPr>
            <w:tcW w:w="168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0,095</w:t>
            </w:r>
          </w:p>
        </w:tc>
      </w:tr>
      <w:tr>
        <w:trPr/>
        <w:tc>
          <w:tcPr>
            <w:tcW w:w="16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10000</w:t>
            </w:r>
          </w:p>
        </w:tc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0,143</w:t>
            </w:r>
          </w:p>
        </w:tc>
        <w:tc>
          <w:tcPr>
            <w:tcW w:w="1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0,141</w:t>
            </w:r>
          </w:p>
        </w:tc>
        <w:tc>
          <w:tcPr>
            <w:tcW w:w="1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0,143</w:t>
            </w:r>
          </w:p>
        </w:tc>
        <w:tc>
          <w:tcPr>
            <w:tcW w:w="1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0,141</w:t>
            </w:r>
          </w:p>
        </w:tc>
        <w:tc>
          <w:tcPr>
            <w:tcW w:w="168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0,142</w:t>
            </w:r>
          </w:p>
        </w:tc>
      </w:tr>
      <w:tr>
        <w:trPr/>
        <w:tc>
          <w:tcPr>
            <w:tcW w:w="16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100000</w:t>
            </w:r>
          </w:p>
        </w:tc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0,182</w:t>
            </w:r>
          </w:p>
        </w:tc>
        <w:tc>
          <w:tcPr>
            <w:tcW w:w="1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0,182</w:t>
            </w:r>
          </w:p>
        </w:tc>
        <w:tc>
          <w:tcPr>
            <w:tcW w:w="1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0,183</w:t>
            </w:r>
          </w:p>
        </w:tc>
        <w:tc>
          <w:tcPr>
            <w:tcW w:w="168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0,185</w:t>
            </w:r>
          </w:p>
        </w:tc>
        <w:tc>
          <w:tcPr>
            <w:tcW w:w="168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0,183</w:t>
            </w:r>
          </w:p>
        </w:tc>
      </w:tr>
      <w:tr>
        <w:trPr/>
        <w:tc>
          <w:tcPr>
            <w:tcW w:w="16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200000</w:t>
            </w:r>
          </w:p>
        </w:tc>
        <w:tc>
          <w:tcPr>
            <w:tcW w:w="16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0,219</w:t>
            </w:r>
          </w:p>
        </w:tc>
        <w:tc>
          <w:tcPr>
            <w:tcW w:w="16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0,217</w:t>
            </w:r>
          </w:p>
        </w:tc>
        <w:tc>
          <w:tcPr>
            <w:tcW w:w="16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0,218</w:t>
            </w:r>
          </w:p>
        </w:tc>
        <w:tc>
          <w:tcPr>
            <w:tcW w:w="16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0,215</w:t>
            </w:r>
          </w:p>
        </w:tc>
        <w:tc>
          <w:tcPr>
            <w:tcW w:w="16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Результаты практических опытов наглядно представлены на графике (см. рисунок 2.1).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7325"/>
        <w:rPr>
          <w:vertAlign w:val="subscript"/>
        </w:rPr>
      </w:pPr>
      <w:r>
        <w:rPr>
          <w:vertAlign w:val="subscript"/>
        </w:rPr>
      </w:r>
    </w:p>
    <w:p>
      <w:pPr>
        <w:pStyle w:val="7325"/>
        <w:rPr/>
      </w:pPr>
      <w:r>
        <w:rPr/>
        <w:drawing>
          <wp:inline distT="0" distB="0" distL="0" distR="0">
            <wp:extent cx="6480175" cy="4234180"/>
            <wp:effectExtent l="0" t="0" r="0" b="0"/>
            <wp:docPr id="9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Start w:id="6" w:name="_GoBack"/>
      <w:bookmarkEnd w:id="6"/>
    </w:p>
    <w:p>
      <w:pPr>
        <w:pStyle w:val="7329"/>
        <w:rPr>
          <w:rStyle w:val="7322"/>
        </w:rPr>
      </w:pPr>
      <w:r>
        <w:rPr/>
        <w:t xml:space="preserve">Рисунок 2.1 – </w:t>
      </w:r>
      <w:r>
        <w:rPr>
          <w:rStyle w:val="7322"/>
        </w:rPr>
        <w:t>График измерения времени поиска элемента.</w:t>
      </w:r>
    </w:p>
    <w:p>
      <w:pPr>
        <w:pStyle w:val="7329"/>
        <w:rPr>
          <w:rStyle w:val="7322"/>
        </w:rPr>
      </w:pPr>
      <w:r>
        <w:rPr/>
      </w:r>
    </w:p>
    <w:p>
      <w:pPr>
        <w:pStyle w:val="Normal"/>
        <w:rPr/>
      </w:pPr>
      <w:r>
        <w:rPr/>
        <w:t xml:space="preserve">График зависимости возрастает как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ln</w:t>
      </w:r>
      <w:r>
        <w:rPr/>
        <w:t xml:space="preserve"> </w:t>
      </w:r>
      <w:r>
        <w:rPr>
          <w:lang w:val="en-US"/>
        </w:rPr>
        <w:t>n</w:t>
      </w:r>
      <w:r>
        <w:rPr/>
        <w:t xml:space="preserve">), что совпадает с теорией. </w:t>
      </w:r>
    </w:p>
    <w:p>
      <w:pPr>
        <w:pStyle w:val="2"/>
        <w:numPr>
          <w:ilvl w:val="0"/>
          <w:numId w:val="0"/>
        </w:numPr>
        <w:ind w:left="567" w:firstLine="567"/>
        <w:rPr/>
      </w:pPr>
      <w:bookmarkStart w:id="7" w:name="_Toc5307552"/>
      <w:r>
        <w:rPr/>
        <w:t>Заключение</w:t>
      </w:r>
      <w:bookmarkEnd w:id="7"/>
    </w:p>
    <w:p>
      <w:pPr>
        <w:pStyle w:val="Normal"/>
        <w:rPr>
          <w:rFonts w:eastAsia="Times New Roman"/>
        </w:rPr>
      </w:pPr>
      <w:r>
        <w:rPr/>
        <w:t>С точки зрения построения алгоритма, операции вставки тесно связана с поиском элемента в дереве</w:t>
      </w:r>
      <w:r>
        <w:rPr>
          <w:rFonts w:eastAsia="Times New Roman"/>
        </w:rPr>
        <w:t xml:space="preserve">. График функции выше показывает, что алгоритм работает с вычислительной сложность </w:t>
      </w:r>
      <w:r>
        <w:rPr>
          <w:rFonts w:eastAsia="Times New Roman"/>
          <w:lang w:val="en-US"/>
        </w:rPr>
        <w:t>O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ln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n</w:t>
      </w:r>
      <w:r>
        <w:rPr>
          <w:rFonts w:eastAsia="Times New Roman"/>
        </w:rPr>
        <w:t>), что совпадает с теоретическими значениями.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Выводы: в результате проделанной работы я получил навыки работы со средой </w:t>
      </w:r>
      <w:r>
        <w:rPr>
          <w:rFonts w:eastAsia="Times New Roman"/>
          <w:lang w:val="en-US"/>
        </w:rPr>
        <w:t>CLion</w:t>
      </w:r>
      <w:r>
        <w:rPr>
          <w:rFonts w:eastAsia="Times New Roman"/>
        </w:rPr>
        <w:t>, повторил и подтвердил пройденный мною лекционный материал, освоил методы оценки сложности алгоритмов, приобрел опыт в анализе оценки времени работы алгоритмов.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>
          <w:lang w:val="en-US"/>
        </w:rPr>
      </w:pPr>
      <w:bookmarkStart w:id="8" w:name="_Toc5307553"/>
      <w:r>
        <w:rPr/>
        <w:t>Приложение</w:t>
      </w:r>
      <w:r>
        <w:rPr>
          <w:lang w:val="en-US"/>
        </w:rPr>
        <w:t xml:space="preserve"> </w:t>
        <w:br/>
      </w:r>
      <w:r>
        <w:rPr/>
        <w:t>Листинг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 BST.h</w:t>
      </w:r>
      <w:bookmarkEnd w:id="8"/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#include &lt;exception&gt;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template &lt;typename T&gt;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struct Node{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int _key;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T _value;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Node&lt;T&gt;* _left;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Node&lt;T&gt;* _right;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Node(int key,T value)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_key=key;_value=value; _left=nullptr; _right=nullptr;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int size()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return (_left == NULL ? 0 : _left-&gt;size()) + (_right == NULL ? 0 : _right-&gt;size()) + 1;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};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template &lt;typename T&gt;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class BST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private: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Node&lt;T&gt; *_root;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public: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BST() { _root = nullptr; }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BST(int key, T value) { Node&lt;T&gt; *t = new Node&lt;T&gt;(key, value); _root = t;}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T Find(int key);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void Insert(int key, T value);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int size()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return _root == nullptr ? 0 : _root-&gt;size();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};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template&lt;typename T&gt;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T BST&lt;T&gt;::Find(int key)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Node&lt;T&gt;* target=_root;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while((target!=nullptr)&amp;&amp;(key!=target-&gt;_key))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if (key&lt;target-&gt;_key)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target=target-&gt;_left;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else target=target-&gt;_right;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if (target== nullptr)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throw "element not found";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return target-&gt;_value;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template&lt;typename T&gt;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void BST&lt;T&gt;::Insert(int key, T value)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Node&lt;T&gt; *buff = _root;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if (buff == nullptr)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Node&lt;T&gt; *element = new Node&lt;T&gt;(key, value);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_root = element;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}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else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while (true)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if (buff-&gt;_key &lt;= key)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if (buff-&gt;_right != nullptr)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buff = buff-&gt;_right;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else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Node&lt;T&gt; *element = new Node&lt;T&gt;(key, value);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buff-&gt;_right = element;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break;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}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else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if (buff-&gt;_left != nullptr)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buff = buff-&gt;_left;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else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Node&lt;T&gt; *element = new Node&lt;T&gt;(key, value);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buff-&gt;_left = element;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break;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};</w:t>
      </w:r>
    </w:p>
    <w:sectPr>
      <w:footerReference w:type="default" r:id="rId17"/>
      <w:type w:val="nextPage"/>
      <w:pgSz w:w="11906" w:h="16838"/>
      <w:pgMar w:left="1134" w:right="567" w:header="0" w:top="1134" w:footer="567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45707476"/>
    </w:sdtPr>
    <w:sdtContent>
      <w:p>
        <w:pPr>
          <w:pStyle w:val="Style19"/>
          <w:jc w:val="center"/>
          <w:rPr>
            <w:rFonts w:cs="Times New Roman"/>
            <w:sz w:val="24"/>
            <w:szCs w:val="24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2"/>
      <w:numFmt w:val="decimal"/>
      <w:lvlText w:val="%1."/>
      <w:lvlJc w:val="left"/>
      <w:pPr>
        <w:ind w:left="1287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decimal"/>
      <w:suff w:val="space"/>
      <w:lvlText w:val="%1.%3"/>
      <w:lvlJc w:val="left"/>
      <w:pPr>
        <w:ind w:left="567" w:hanging="0"/>
      </w:pPr>
    </w:lvl>
    <w:lvl w:ilvl="3">
      <w:start w:val="1"/>
      <w:pStyle w:val="4"/>
      <w:numFmt w:val="decimal"/>
      <w:suff w:val="space"/>
      <w:lvlText w:val="%1.%3.%4"/>
      <w:lvlJc w:val="left"/>
      <w:pPr>
        <w:ind w:left="567" w:hanging="0"/>
      </w:pPr>
    </w:lvl>
    <w:lvl w:ilvl="4">
      <w:start w:val="1"/>
      <w:pStyle w:val="5"/>
      <w:numFmt w:val="decimal"/>
      <w:lvlText w:val="%1.%3.%4.%5"/>
      <w:lvlJc w:val="left"/>
      <w:pPr>
        <w:ind w:left="1008" w:hanging="1008"/>
      </w:pPr>
    </w:lvl>
    <w:lvl w:ilvl="5">
      <w:start w:val="1"/>
      <w:pStyle w:val="6"/>
      <w:numFmt w:val="decimal"/>
      <w:lvlText w:val="%1.%3.%4.%5.%6"/>
      <w:lvlJc w:val="left"/>
      <w:pPr>
        <w:ind w:left="1152" w:hanging="1152"/>
      </w:pPr>
    </w:lvl>
    <w:lvl w:ilvl="6">
      <w:start w:val="1"/>
      <w:pStyle w:val="7"/>
      <w:numFmt w:val="decimal"/>
      <w:lvlText w:val="%1.%3.%4.%5.%6.%7"/>
      <w:lvlJc w:val="left"/>
      <w:pPr>
        <w:ind w:left="1296" w:hanging="1296"/>
      </w:pPr>
    </w:lvl>
    <w:lvl w:ilvl="7">
      <w:start w:val="1"/>
      <w:pStyle w:val="8"/>
      <w:numFmt w:val="decimal"/>
      <w:lvlText w:val="%1.%3.%4.%5.%6.%7.%8"/>
      <w:lvlJc w:val="left"/>
      <w:pPr>
        <w:ind w:left="1440" w:hanging="1440"/>
      </w:pPr>
    </w:lvl>
    <w:lvl w:ilvl="8">
      <w:start w:val="1"/>
      <w:pStyle w:val="9"/>
      <w:numFmt w:val="decimal"/>
      <w:lvlText w:val="%1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qFormat="1"/>
    <w:lsdException w:name="table of figures" w:semiHidden="1" w:unhideWhenUsed="1"/>
    <w:lsdException w:name="envelope address" w:semiHidden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0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5" w:semiHidden="1"/>
    <w:lsdException w:name="TOC Heading" w:uiPriority="5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7378f"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Times New Roman" w:hAnsi="Times New Roman" w:eastAsia="" w:cs=""/>
      <w:color w:val="000000" w:themeColor="text1"/>
      <w:kern w:val="0"/>
      <w:sz w:val="28"/>
      <w:szCs w:val="22"/>
      <w:lang w:val="ru-RU" w:eastAsia="ru-RU" w:bidi="ar-SA"/>
    </w:rPr>
  </w:style>
  <w:style w:type="paragraph" w:styleId="1">
    <w:name w:val="Heading 1"/>
    <w:basedOn w:val="Normal"/>
    <w:link w:val="10"/>
    <w:autoRedefine/>
    <w:uiPriority w:val="3"/>
    <w:qFormat/>
    <w:rsid w:val="00596425"/>
    <w:pPr>
      <w:keepNext w:val="true"/>
      <w:keepLines/>
      <w:pageBreakBefore/>
      <w:spacing w:lineRule="auto" w:line="240" w:before="120" w:after="480"/>
      <w:ind w:hanging="0"/>
      <w:outlineLvl w:val="0"/>
    </w:pPr>
    <w:rPr>
      <w:rFonts w:eastAsia="" w:cs="" w:cstheme="majorBidi" w:eastAsiaTheme="majorEastAsia"/>
      <w:b/>
      <w:bCs/>
      <w:smallCaps/>
      <w:szCs w:val="28"/>
    </w:rPr>
  </w:style>
  <w:style w:type="paragraph" w:styleId="2">
    <w:name w:val="Heading 2"/>
    <w:basedOn w:val="Normal"/>
    <w:link w:val="20"/>
    <w:autoRedefine/>
    <w:uiPriority w:val="3"/>
    <w:qFormat/>
    <w:rsid w:val="00fd33f7"/>
    <w:pPr>
      <w:keepNext w:val="true"/>
      <w:keepLines/>
      <w:numPr>
        <w:ilvl w:val="0"/>
        <w:numId w:val="1"/>
      </w:numPr>
      <w:spacing w:lineRule="auto" w:line="240" w:before="0" w:after="360"/>
      <w:jc w:val="both"/>
      <w:outlineLvl w:val="0"/>
    </w:pPr>
    <w:rPr>
      <w:rFonts w:eastAsia="" w:cs="" w:cstheme="majorBidi" w:eastAsiaTheme="majorEastAsia"/>
      <w:b/>
      <w:bCs/>
      <w:szCs w:val="26"/>
    </w:rPr>
  </w:style>
  <w:style w:type="paragraph" w:styleId="3">
    <w:name w:val="Heading 3"/>
    <w:basedOn w:val="Normal"/>
    <w:link w:val="30"/>
    <w:autoRedefine/>
    <w:uiPriority w:val="3"/>
    <w:qFormat/>
    <w:rsid w:val="00ad2d24"/>
    <w:pPr>
      <w:keepNext w:val="true"/>
      <w:keepLines/>
      <w:numPr>
        <w:ilvl w:val="2"/>
        <w:numId w:val="1"/>
      </w:numPr>
      <w:spacing w:lineRule="auto" w:line="240" w:before="0" w:after="360"/>
      <w:ind w:left="0" w:firstLine="567"/>
      <w:outlineLvl w:val="2"/>
    </w:pPr>
    <w:rPr>
      <w:rFonts w:eastAsia="" w:cs="" w:cstheme="majorBidi" w:eastAsiaTheme="majorEastAsia"/>
      <w:bCs/>
    </w:rPr>
  </w:style>
  <w:style w:type="paragraph" w:styleId="4">
    <w:name w:val="Heading 4"/>
    <w:basedOn w:val="Normal"/>
    <w:link w:val="40"/>
    <w:autoRedefine/>
    <w:uiPriority w:val="3"/>
    <w:qFormat/>
    <w:rsid w:val="00ad2d24"/>
    <w:pPr>
      <w:keepNext w:val="true"/>
      <w:keepLines/>
      <w:numPr>
        <w:ilvl w:val="3"/>
        <w:numId w:val="1"/>
      </w:numPr>
      <w:spacing w:lineRule="auto" w:line="240" w:before="0" w:after="360"/>
      <w:ind w:left="0" w:firstLine="567"/>
      <w:outlineLvl w:val="3"/>
    </w:pPr>
    <w:rPr>
      <w:rFonts w:eastAsia="" w:cs="" w:cstheme="majorBidi" w:eastAsiaTheme="majorEastAsia"/>
      <w:bCs/>
      <w:i/>
      <w:iCs/>
    </w:rPr>
  </w:style>
  <w:style w:type="paragraph" w:styleId="5">
    <w:name w:val="Heading 5"/>
    <w:basedOn w:val="Normal"/>
    <w:link w:val="50"/>
    <w:uiPriority w:val="99"/>
    <w:semiHidden/>
    <w:qFormat/>
    <w:rsid w:val="00592425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link w:val="60"/>
    <w:uiPriority w:val="99"/>
    <w:semiHidden/>
    <w:qFormat/>
    <w:rsid w:val="00592425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link w:val="70"/>
    <w:uiPriority w:val="99"/>
    <w:semiHidden/>
    <w:qFormat/>
    <w:rsid w:val="00592425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link w:val="80"/>
    <w:uiPriority w:val="99"/>
    <w:semiHidden/>
    <w:qFormat/>
    <w:rsid w:val="00592425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link w:val="90"/>
    <w:uiPriority w:val="99"/>
    <w:semiHidden/>
    <w:qFormat/>
    <w:rsid w:val="00592425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a7"/>
    <w:uiPriority w:val="99"/>
    <w:semiHidden/>
    <w:qFormat/>
    <w:rsid w:val="00ad2d24"/>
    <w:rPr>
      <w:rFonts w:ascii="Times New Roman" w:hAnsi="Times New Roman"/>
      <w:color w:val="000000" w:themeColor="text1"/>
      <w:sz w:val="28"/>
    </w:rPr>
  </w:style>
  <w:style w:type="character" w:styleId="Style6" w:customStyle="1">
    <w:name w:val="Нижний колонтитул Знак"/>
    <w:basedOn w:val="DefaultParagraphFont"/>
    <w:link w:val="a9"/>
    <w:uiPriority w:val="99"/>
    <w:semiHidden/>
    <w:qFormat/>
    <w:rsid w:val="00ad2d24"/>
    <w:rPr>
      <w:rFonts w:ascii="Times New Roman" w:hAnsi="Times New Roman"/>
      <w:color w:val="000000" w:themeColor="text1"/>
      <w:sz w:val="28"/>
    </w:rPr>
  </w:style>
  <w:style w:type="character" w:styleId="21" w:customStyle="1">
    <w:name w:val="Заголовок 2 Знак"/>
    <w:basedOn w:val="DefaultParagraphFont"/>
    <w:link w:val="2"/>
    <w:uiPriority w:val="3"/>
    <w:qFormat/>
    <w:rsid w:val="00fd33f7"/>
    <w:rPr>
      <w:rFonts w:ascii="Times New Roman" w:hAnsi="Times New Roman" w:eastAsia="" w:cs="" w:cstheme="majorBidi" w:eastAsiaTheme="majorEastAsia"/>
      <w:b/>
      <w:bCs/>
      <w:color w:val="000000" w:themeColor="text1"/>
      <w:sz w:val="28"/>
      <w:szCs w:val="26"/>
    </w:rPr>
  </w:style>
  <w:style w:type="character" w:styleId="11" w:customStyle="1">
    <w:name w:val="Заголовок 1 Знак"/>
    <w:basedOn w:val="DefaultParagraphFont"/>
    <w:link w:val="1"/>
    <w:uiPriority w:val="3"/>
    <w:qFormat/>
    <w:rsid w:val="00596425"/>
    <w:rPr>
      <w:rFonts w:ascii="Times New Roman" w:hAnsi="Times New Roman" w:eastAsia="" w:cs="" w:cstheme="majorBidi" w:eastAsiaTheme="majorEastAsia"/>
      <w:b/>
      <w:bCs/>
      <w:smallCaps/>
      <w:color w:val="000000" w:themeColor="text1"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3"/>
    <w:qFormat/>
    <w:rsid w:val="00ad2d24"/>
    <w:rPr>
      <w:rFonts w:ascii="Times New Roman" w:hAnsi="Times New Roman" w:eastAsia="" w:cs="" w:cstheme="majorBidi" w:eastAsiaTheme="majorEastAsia"/>
      <w:bCs/>
      <w:color w:val="000000" w:themeColor="text1"/>
      <w:sz w:val="28"/>
    </w:rPr>
  </w:style>
  <w:style w:type="character" w:styleId="41" w:customStyle="1">
    <w:name w:val="Заголовок 4 Знак"/>
    <w:basedOn w:val="DefaultParagraphFont"/>
    <w:link w:val="4"/>
    <w:uiPriority w:val="3"/>
    <w:qFormat/>
    <w:rsid w:val="00ad2d24"/>
    <w:rPr>
      <w:rFonts w:ascii="Times New Roman" w:hAnsi="Times New Roman" w:eastAsia="" w:cs="" w:cstheme="majorBidi" w:eastAsiaTheme="majorEastAsia"/>
      <w:bCs/>
      <w:i/>
      <w:iCs/>
      <w:color w:val="000000" w:themeColor="text1"/>
      <w:sz w:val="28"/>
    </w:rPr>
  </w:style>
  <w:style w:type="character" w:styleId="51" w:customStyle="1">
    <w:name w:val="Заголовок 5 Знак"/>
    <w:basedOn w:val="DefaultParagraphFont"/>
    <w:link w:val="5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8"/>
    </w:rPr>
  </w:style>
  <w:style w:type="character" w:styleId="61" w:customStyle="1">
    <w:name w:val="Заголовок 6 Знак"/>
    <w:basedOn w:val="DefaultParagraphFont"/>
    <w:link w:val="6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8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8"/>
    </w:rPr>
  </w:style>
  <w:style w:type="character" w:styleId="81" w:customStyle="1">
    <w:name w:val="Заголовок 8 Знак"/>
    <w:basedOn w:val="DefaultParagraphFont"/>
    <w:link w:val="8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7">
    <w:name w:val="Интернет-ссылка"/>
    <w:basedOn w:val="DefaultParagraphFont"/>
    <w:uiPriority w:val="99"/>
    <w:unhideWhenUsed/>
    <w:rsid w:val="00fc585b"/>
    <w:rPr>
      <w:color w:val="0000FF" w:themeColor="hyperlink"/>
      <w:u w:val="single"/>
    </w:rPr>
  </w:style>
  <w:style w:type="character" w:styleId="Style8" w:customStyle="1">
    <w:name w:val="Текст выноски Знак"/>
    <w:basedOn w:val="DefaultParagraphFont"/>
    <w:link w:val="ae"/>
    <w:uiPriority w:val="99"/>
    <w:semiHidden/>
    <w:qFormat/>
    <w:rsid w:val="004c4630"/>
    <w:rPr>
      <w:rFonts w:ascii="Tahoma" w:hAnsi="Tahoma" w:cs="Tahoma"/>
      <w:color w:val="000000" w:themeColor="text1"/>
      <w:sz w:val="16"/>
      <w:szCs w:val="16"/>
    </w:rPr>
  </w:style>
  <w:style w:type="character" w:styleId="732" w:customStyle="1">
    <w:name w:val="К732 - Подпись к таблице Знак"/>
    <w:basedOn w:val="DefaultParagraphFont"/>
    <w:link w:val="732-3"/>
    <w:qFormat/>
    <w:rsid w:val="004d4df8"/>
    <w:rPr>
      <w:rFonts w:ascii="Times New Roman" w:hAnsi="Times New Roman"/>
      <w:color w:val="000000" w:themeColor="text1"/>
      <w:sz w:val="28"/>
    </w:rPr>
  </w:style>
  <w:style w:type="character" w:styleId="7321" w:customStyle="1">
    <w:name w:val="К732 - Подпись листинга Знак"/>
    <w:basedOn w:val="DefaultParagraphFont"/>
    <w:link w:val="732-5"/>
    <w:qFormat/>
    <w:rsid w:val="004d4df8"/>
    <w:rPr>
      <w:rFonts w:ascii="Times New Roman" w:hAnsi="Times New Roman"/>
      <w:color w:val="000000" w:themeColor="text1"/>
      <w:sz w:val="28"/>
      <w:lang w:val="en-US"/>
    </w:rPr>
  </w:style>
  <w:style w:type="character" w:styleId="Style9" w:customStyle="1">
    <w:name w:val="АК Маркированный список Знак"/>
    <w:basedOn w:val="DefaultParagraphFont"/>
    <w:link w:val="a1"/>
    <w:qFormat/>
    <w:locked/>
    <w:rsid w:val="004d4df8"/>
    <w:rPr>
      <w:sz w:val="28"/>
      <w:szCs w:val="28"/>
    </w:rPr>
  </w:style>
  <w:style w:type="character" w:styleId="7322" w:customStyle="1">
    <w:name w:val="К732 - Изображение Знак"/>
    <w:basedOn w:val="DefaultParagraphFont"/>
    <w:link w:val="732-0"/>
    <w:uiPriority w:val="1"/>
    <w:qFormat/>
    <w:rsid w:val="008d1c97"/>
    <w:rPr>
      <w:rFonts w:ascii="Consolas" w:hAnsi="Consolas" w:cs="Consolas"/>
      <w:sz w:val="19"/>
      <w:szCs w:val="19"/>
    </w:rPr>
  </w:style>
  <w:style w:type="character" w:styleId="7323" w:customStyle="1">
    <w:name w:val="К732 - подпись к рисунку Знак"/>
    <w:basedOn w:val="7322"/>
    <w:link w:val="732-1"/>
    <w:qFormat/>
    <w:rsid w:val="004d4df8"/>
    <w:rPr>
      <w:rFonts w:ascii="Times New Roman" w:hAnsi="Times New Roman" w:cs="Consolas"/>
      <w:color w:val="000000" w:themeColor="text1"/>
      <w:sz w:val="28"/>
      <w:szCs w:val="19"/>
    </w:rPr>
  </w:style>
  <w:style w:type="character" w:styleId="Style10" w:customStyle="1">
    <w:name w:val="Нумерованный список Знак"/>
    <w:basedOn w:val="DefaultParagraphFont"/>
    <w:link w:val="a"/>
    <w:uiPriority w:val="1"/>
    <w:qFormat/>
    <w:rsid w:val="004d4df8"/>
    <w:rPr>
      <w:rFonts w:ascii="Times New Roman" w:hAnsi="Times New Roman"/>
      <w:color w:val="000000" w:themeColor="text1"/>
      <w:sz w:val="28"/>
    </w:rPr>
  </w:style>
  <w:style w:type="character" w:styleId="7324" w:customStyle="1">
    <w:name w:val="К732 - Маркированный список Знак"/>
    <w:basedOn w:val="Style10"/>
    <w:link w:val="732-"/>
    <w:qFormat/>
    <w:rsid w:val="00ba1260"/>
    <w:rPr>
      <w:rFonts w:ascii="Times New Roman" w:hAnsi="Times New Roman"/>
      <w:color w:val="000000" w:themeColor="text1"/>
      <w:sz w:val="28"/>
    </w:rPr>
  </w:style>
  <w:style w:type="character" w:styleId="ListLabel1">
    <w:name w:val="ListLabel 1"/>
    <w:qFormat/>
    <w:rPr>
      <w:b/>
      <w:i w:val="false"/>
      <w:color w:val="000000"/>
      <w:sz w:val="28"/>
    </w:rPr>
  </w:style>
  <w:style w:type="character" w:styleId="ListLabel2">
    <w:name w:val="ListLabel 2"/>
    <w:qFormat/>
    <w:rPr>
      <w:b/>
      <w:i w:val="false"/>
      <w:color w:val="000000"/>
      <w:sz w:val="28"/>
    </w:rPr>
  </w:style>
  <w:style w:type="character" w:styleId="ListLabel3">
    <w:name w:val="ListLabel 3"/>
    <w:qFormat/>
    <w:rPr>
      <w:b/>
      <w:i w:val="false"/>
      <w:color w:val="000000"/>
      <w:sz w:val="28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Style11">
    <w:name w:val="Ссылка указателя"/>
    <w:qFormat/>
    <w:rPr/>
  </w:style>
  <w:style w:type="character" w:styleId="Style12">
    <w:name w:val="Посещённая гиперссылка"/>
    <w:rPr>
      <w:color w:val="800000"/>
      <w:u w:val="single"/>
      <w:lang w:val="zxx" w:eastAsia="zxx" w:bidi="zxx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Header"/>
    <w:basedOn w:val="Normal"/>
    <w:link w:val="a8"/>
    <w:uiPriority w:val="99"/>
    <w:semiHidden/>
    <w:rsid w:val="00ba241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19">
    <w:name w:val="Footer"/>
    <w:basedOn w:val="Normal"/>
    <w:link w:val="aa"/>
    <w:uiPriority w:val="99"/>
    <w:semiHidden/>
    <w:rsid w:val="00ba241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TOCHeading">
    <w:name w:val="TOC Heading"/>
    <w:basedOn w:val="1"/>
    <w:autoRedefine/>
    <w:uiPriority w:val="5"/>
    <w:qFormat/>
    <w:rsid w:val="00521ceb"/>
    <w:pPr>
      <w:pageBreakBefore w:val="false"/>
      <w:ind w:firstLine="567"/>
    </w:pPr>
    <w:rPr/>
  </w:style>
  <w:style w:type="paragraph" w:styleId="7325" w:customStyle="1">
    <w:name w:val="К732 - Изображение"/>
    <w:basedOn w:val="Normal"/>
    <w:link w:val="732-2"/>
    <w:autoRedefine/>
    <w:uiPriority w:val="1"/>
    <w:qFormat/>
    <w:rsid w:val="008d1c97"/>
    <w:pPr>
      <w:keepNext w:val="true"/>
      <w:spacing w:lineRule="auto" w:line="240"/>
      <w:ind w:hanging="0"/>
      <w:jc w:val="center"/>
    </w:pPr>
    <w:rPr>
      <w:rFonts w:ascii="Consolas" w:hAnsi="Consolas" w:cs="Consolas"/>
      <w:color w:val="auto"/>
      <w:sz w:val="19"/>
      <w:szCs w:val="19"/>
    </w:rPr>
  </w:style>
  <w:style w:type="paragraph" w:styleId="ListBullet">
    <w:name w:val="List Bullet"/>
    <w:basedOn w:val="Normal"/>
    <w:autoRedefine/>
    <w:uiPriority w:val="1"/>
    <w:qFormat/>
    <w:rsid w:val="00fc585b"/>
    <w:pPr>
      <w:spacing w:before="0" w:after="0"/>
      <w:ind w:left="0" w:firstLine="567"/>
      <w:contextualSpacing/>
    </w:pPr>
    <w:rPr/>
  </w:style>
  <w:style w:type="paragraph" w:styleId="12">
    <w:name w:val="TOC 1"/>
    <w:basedOn w:val="Normal"/>
    <w:autoRedefine/>
    <w:uiPriority w:val="39"/>
    <w:unhideWhenUsed/>
    <w:rsid w:val="00521ceb"/>
    <w:pPr>
      <w:tabs>
        <w:tab w:val="right" w:pos="10195" w:leader="dot"/>
      </w:tabs>
      <w:spacing w:lineRule="auto" w:line="240" w:before="60" w:after="60"/>
      <w:ind w:left="227" w:right="567" w:hanging="227"/>
      <w:jc w:val="left"/>
    </w:pPr>
    <w:rPr>
      <w:b/>
      <w:smallCaps/>
    </w:rPr>
  </w:style>
  <w:style w:type="paragraph" w:styleId="22">
    <w:name w:val="TOC 2"/>
    <w:basedOn w:val="Normal"/>
    <w:autoRedefine/>
    <w:uiPriority w:val="39"/>
    <w:unhideWhenUsed/>
    <w:rsid w:val="0043101e"/>
    <w:pPr>
      <w:spacing w:lineRule="auto" w:line="240" w:before="60" w:after="60"/>
      <w:ind w:left="681" w:right="567" w:hanging="454"/>
      <w:jc w:val="left"/>
    </w:pPr>
    <w:rPr>
      <w:smallCaps/>
    </w:rPr>
  </w:style>
  <w:style w:type="paragraph" w:styleId="32">
    <w:name w:val="TOC 3"/>
    <w:basedOn w:val="Normal"/>
    <w:autoRedefine/>
    <w:uiPriority w:val="39"/>
    <w:unhideWhenUsed/>
    <w:rsid w:val="0043101e"/>
    <w:pPr>
      <w:spacing w:lineRule="auto" w:line="240"/>
      <w:ind w:left="1446" w:right="567" w:hanging="709"/>
      <w:jc w:val="left"/>
    </w:pPr>
    <w:rPr/>
  </w:style>
  <w:style w:type="paragraph" w:styleId="42">
    <w:name w:val="TOC 4"/>
    <w:basedOn w:val="Normal"/>
    <w:autoRedefine/>
    <w:uiPriority w:val="39"/>
    <w:unhideWhenUsed/>
    <w:rsid w:val="0043101e"/>
    <w:pPr>
      <w:spacing w:lineRule="auto" w:line="240"/>
      <w:ind w:left="2127" w:right="567" w:hanging="709"/>
      <w:jc w:val="left"/>
    </w:pPr>
    <w:rPr/>
  </w:style>
  <w:style w:type="paragraph" w:styleId="ListNumber">
    <w:name w:val="List Number"/>
    <w:basedOn w:val="Normal"/>
    <w:link w:val="ac"/>
    <w:autoRedefine/>
    <w:uiPriority w:val="1"/>
    <w:qFormat/>
    <w:rsid w:val="0035753d"/>
    <w:pPr>
      <w:spacing w:before="0" w:after="0"/>
      <w:contextualSpacing/>
    </w:pPr>
    <w:rPr/>
  </w:style>
  <w:style w:type="paragraph" w:styleId="Style20" w:customStyle="1">
    <w:name w:val="Многоуровневый список"/>
    <w:basedOn w:val="ListNumber"/>
    <w:autoRedefine/>
    <w:uiPriority w:val="2"/>
    <w:qFormat/>
    <w:rsid w:val="00264ffe"/>
    <w:pPr>
      <w:ind w:left="0" w:firstLine="567"/>
    </w:pPr>
    <w:rPr/>
  </w:style>
  <w:style w:type="paragraph" w:styleId="BalloonText">
    <w:name w:val="Balloon Text"/>
    <w:basedOn w:val="Normal"/>
    <w:link w:val="af"/>
    <w:uiPriority w:val="99"/>
    <w:semiHidden/>
    <w:unhideWhenUsed/>
    <w:qFormat/>
    <w:rsid w:val="004c4630"/>
    <w:pPr>
      <w:spacing w:lineRule="auto" w:line="240"/>
    </w:pPr>
    <w:rPr>
      <w:rFonts w:ascii="Tahoma" w:hAnsi="Tahoma" w:cs="Tahoma"/>
      <w:sz w:val="16"/>
      <w:szCs w:val="16"/>
    </w:rPr>
  </w:style>
  <w:style w:type="paragraph" w:styleId="7326" w:customStyle="1">
    <w:name w:val="К-732 Листинг"/>
    <w:basedOn w:val="7325"/>
    <w:autoRedefine/>
    <w:uiPriority w:val="2"/>
    <w:qFormat/>
    <w:rsid w:val="0025287d"/>
    <w:pPr>
      <w:jc w:val="left"/>
    </w:pPr>
    <w:rPr>
      <w:rFonts w:ascii="Courier New" w:hAnsi="Courier New"/>
      <w:color w:val="000000"/>
      <w:sz w:val="24"/>
      <w:lang w:val="en-US"/>
    </w:rPr>
  </w:style>
  <w:style w:type="paragraph" w:styleId="7327" w:customStyle="1">
    <w:name w:val="К732 - Подпись к таблице"/>
    <w:basedOn w:val="Normal"/>
    <w:link w:val="732-4"/>
    <w:qFormat/>
    <w:rsid w:val="004d4df8"/>
    <w:pPr>
      <w:jc w:val="center"/>
    </w:pPr>
    <w:rPr/>
  </w:style>
  <w:style w:type="paragraph" w:styleId="7328" w:customStyle="1">
    <w:name w:val="К732 - Подпись листинга"/>
    <w:basedOn w:val="Normal"/>
    <w:link w:val="732-6"/>
    <w:qFormat/>
    <w:rsid w:val="004d4df8"/>
    <w:pPr>
      <w:ind w:hanging="0"/>
    </w:pPr>
    <w:rPr>
      <w:lang w:val="en-US"/>
    </w:rPr>
  </w:style>
  <w:style w:type="paragraph" w:styleId="7329" w:customStyle="1">
    <w:name w:val="К732 - подпись к рисунку"/>
    <w:basedOn w:val="7325"/>
    <w:link w:val="732-7"/>
    <w:qFormat/>
    <w:rsid w:val="004d4df8"/>
    <w:pPr/>
    <w:rPr/>
  </w:style>
  <w:style w:type="paragraph" w:styleId="Style21" w:customStyle="1">
    <w:name w:val="АК Маркированный список"/>
    <w:basedOn w:val="Normal"/>
    <w:link w:val="af1"/>
    <w:qFormat/>
    <w:rsid w:val="004d4df8"/>
    <w:pPr/>
    <w:rPr>
      <w:rFonts w:ascii="Calibri" w:hAnsi="Calibri" w:asciiTheme="minorHAnsi" w:hAnsiTheme="minorHAnsi"/>
      <w:color w:val="auto"/>
      <w:szCs w:val="28"/>
    </w:rPr>
  </w:style>
  <w:style w:type="paragraph" w:styleId="73210" w:customStyle="1">
    <w:name w:val="К732 - Маркированный список"/>
    <w:basedOn w:val="ListNumber"/>
    <w:link w:val="732-8"/>
    <w:qFormat/>
    <w:rsid w:val="00ba1260"/>
    <w:pPr>
      <w:ind w:left="851" w:hanging="284"/>
    </w:pPr>
    <w:rPr/>
  </w:style>
  <w:style w:type="paragraph" w:styleId="ListParagraph">
    <w:name w:val="List Paragraph"/>
    <w:basedOn w:val="Normal"/>
    <w:uiPriority w:val="34"/>
    <w:qFormat/>
    <w:rsid w:val="00b13e16"/>
    <w:pPr>
      <w:spacing w:before="0" w:after="0"/>
      <w:ind w:left="720" w:firstLine="567"/>
      <w:contextualSpacing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Содержимое списка"/>
    <w:basedOn w:val="Normal"/>
    <w:qFormat/>
    <w:pPr>
      <w:ind w:left="567" w:firstLine="567"/>
    </w:pPr>
    <w:rPr/>
  </w:style>
  <w:style w:type="paragraph" w:styleId="Style24">
    <w:name w:val="Заголовок списка"/>
    <w:basedOn w:val="Normal"/>
    <w:next w:val="Style23"/>
    <w:qFormat/>
    <w:pPr>
      <w:ind w:firstLine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5"/>
    <w:uiPriority w:val="59"/>
    <w:rsid w:val="00f45c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5;&#1086;&#1080;&#1089;&#1082;_&#1087;&#1086;&#1076;&#1089;&#1090;&#1088;&#1086;&#1082;&#1080;" TargetMode="External"/><Relationship Id="rId3" Type="http://schemas.openxmlformats.org/officeDocument/2006/relationships/hyperlink" Target="https://ru.wikipedia.org/wiki/&#1061;&#1077;&#1096;&#1080;&#1088;&#1086;&#1074;&#1072;&#1085;&#1080;&#1077;" TargetMode="External"/><Relationship Id="rId4" Type="http://schemas.openxmlformats.org/officeDocument/2006/relationships/hyperlink" Target="https://ru.wikipedia.org/wiki/1987_&#1075;&#1086;&#1076;" TargetMode="External"/><Relationship Id="rId5" Type="http://schemas.openxmlformats.org/officeDocument/2006/relationships/hyperlink" Target="https://ru.wikipedia.org/wiki/&#1056;&#1072;&#1073;&#1080;&#1085;,_&#1052;&#1072;&#1081;&#1082;&#1083;_&#1054;&#1079;&#1077;&#1088;" TargetMode="External"/><Relationship Id="rId6" Type="http://schemas.openxmlformats.org/officeDocument/2006/relationships/hyperlink" Target="https://ru.wikipedia.org/wiki/&#1050;&#1072;&#1088;&#1087;,_&#1056;&#1080;&#1095;&#1072;&#1088;&#1076;" TargetMode="External"/><Relationship Id="rId7" Type="http://schemas.openxmlformats.org/officeDocument/2006/relationships/hyperlink" Target="https://ru.wikipedia.org/wiki/O_&#1085;&#1086;&#1090;&#1072;&#1094;&#1080;&#1103;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chart" Target="charts/chart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Times New Roman"/>
              </a:defRPr>
            </a:pPr>
            <a:r>
              <a:rPr b="0" sz="1400" spc="-1" strike="noStrike">
                <a:solidFill>
                  <a:srgbClr val="595959"/>
                </a:solidFill>
                <a:latin typeface="Times New Roman"/>
              </a:rPr>
              <a:t>Время работы поиска элемента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Практическое значение 1</c:v>
                </c:pt>
              </c:strCache>
            </c:strRef>
          </c:tx>
          <c:spPr>
            <a:solidFill>
              <a:srgbClr val="c0504d"/>
            </a:solidFill>
            <a:ln w="25560">
              <a:noFill/>
            </a:ln>
          </c:spPr>
          <c:marker>
            <c:symbol val="circle"/>
            <c:size val="5"/>
            <c:spPr>
              <a:solidFill>
                <a:srgbClr val="c0504d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8"/>
                <c:pt idx="0">
                  <c:v>0.065</c:v>
                </c:pt>
                <c:pt idx="1">
                  <c:v>0.094</c:v>
                </c:pt>
                <c:pt idx="2">
                  <c:v>0.143</c:v>
                </c:pt>
                <c:pt idx="3">
                  <c:v>0.203</c:v>
                </c:pt>
                <c:pt idx="4">
                  <c:v>0.219</c:v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</c:numCache>
            </c:numRef>
          </c:yVal>
          <c:smooth val="1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Практическое значение 2</c:v>
                </c:pt>
              </c:strCache>
            </c:strRef>
          </c:tx>
          <c:spPr>
            <a:solidFill>
              <a:srgbClr val="9bbb59"/>
            </a:solidFill>
            <a:ln w="25560">
              <a:noFill/>
            </a:ln>
          </c:spPr>
          <c:marker>
            <c:symbol val="circle"/>
            <c:size val="5"/>
            <c:spPr>
              <a:solidFill>
                <a:srgbClr val="9bbb59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8"/>
                <c:pt idx="0">
                  <c:v>0.063</c:v>
                </c:pt>
                <c:pt idx="1">
                  <c:v>0.093</c:v>
                </c:pt>
                <c:pt idx="2">
                  <c:v>0.141</c:v>
                </c:pt>
                <c:pt idx="3">
                  <c:v>0.202</c:v>
                </c:pt>
                <c:pt idx="4">
                  <c:v>0.217</c:v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</c:numCache>
            </c:numRef>
          </c:yVal>
          <c:smooth val="1"/>
        </c:ser>
        <c:ser>
          <c:idx val="2"/>
          <c:order val="2"/>
          <c:tx>
            <c:strRef>
              <c:f>label 4</c:f>
              <c:strCache>
                <c:ptCount val="1"/>
                <c:pt idx="0">
                  <c:v>Практическое значение 3</c:v>
                </c:pt>
              </c:strCache>
            </c:strRef>
          </c:tx>
          <c:spPr>
            <a:solidFill>
              <a:srgbClr val="8064a2"/>
            </a:solidFill>
            <a:ln w="25560">
              <a:noFill/>
            </a:ln>
          </c:spPr>
          <c:marker>
            <c:symbol val="circle"/>
            <c:size val="5"/>
            <c:spPr>
              <a:solidFill>
                <a:srgbClr val="8064a2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5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8"/>
                <c:pt idx="0">
                  <c:v>0.066</c:v>
                </c:pt>
                <c:pt idx="1">
                  <c:v>0.093</c:v>
                </c:pt>
                <c:pt idx="2">
                  <c:v>0.143</c:v>
                </c:pt>
                <c:pt idx="3">
                  <c:v>0.201</c:v>
                </c:pt>
                <c:pt idx="4">
                  <c:v>0.218</c:v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</c:numCache>
            </c:numRef>
          </c:yVal>
          <c:smooth val="1"/>
        </c:ser>
        <c:ser>
          <c:idx val="3"/>
          <c:order val="3"/>
          <c:tx>
            <c:strRef>
              <c:f>label 6</c:f>
              <c:strCache>
                <c:ptCount val="1"/>
                <c:pt idx="0">
                  <c:v>Практическое значение 4</c:v>
                </c:pt>
              </c:strCache>
            </c:strRef>
          </c:tx>
          <c:spPr>
            <a:solidFill>
              <a:srgbClr val="4bacc6"/>
            </a:solidFill>
            <a:ln w="25560">
              <a:noFill/>
            </a:ln>
          </c:spPr>
          <c:marker>
            <c:symbol val="circle"/>
            <c:size val="5"/>
            <c:spPr>
              <a:solidFill>
                <a:srgbClr val="4bacc6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6</c:f>
              <c:numCache>
                <c:formatCode>General</c:formatCode>
                <c:ptCount val="8"/>
                <c:pt idx="0">
                  <c:v>0.064</c:v>
                </c:pt>
                <c:pt idx="1">
                  <c:v>0.094</c:v>
                </c:pt>
                <c:pt idx="2">
                  <c:v>0.141</c:v>
                </c:pt>
                <c:pt idx="3">
                  <c:v>0.204</c:v>
                </c:pt>
                <c:pt idx="4">
                  <c:v>0.215</c:v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</c:numCache>
            </c:numRef>
          </c:yVal>
          <c:smooth val="1"/>
        </c:ser>
        <c:ser>
          <c:idx val="4"/>
          <c:order val="4"/>
          <c:tx>
            <c:strRef>
              <c:f>label 8</c:f>
              <c:strCache>
                <c:ptCount val="1"/>
                <c:pt idx="0">
                  <c:v>Практическое значение 5</c:v>
                </c:pt>
              </c:strCache>
            </c:strRef>
          </c:tx>
          <c:spPr>
            <a:solidFill>
              <a:srgbClr val="f79646"/>
            </a:solidFill>
            <a:ln w="25560">
              <a:noFill/>
            </a:ln>
          </c:spPr>
          <c:marker>
            <c:symbol val="circle"/>
            <c:size val="5"/>
            <c:spPr>
              <a:solidFill>
                <a:srgbClr val="f79646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8</c:f>
              <c:numCache>
                <c:formatCode>General</c:formatCode>
                <c:ptCount val="8"/>
                <c:pt idx="0">
                  <c:v>0.064</c:v>
                </c:pt>
                <c:pt idx="1">
                  <c:v>0.095</c:v>
                </c:pt>
                <c:pt idx="2">
                  <c:v>0.142</c:v>
                </c:pt>
                <c:pt idx="3">
                  <c:v>0.203</c:v>
                </c:pt>
                <c:pt idx="4">
                  <c:v>0.216</c:v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</c:numCache>
            </c:numRef>
          </c:yVal>
          <c:smooth val="1"/>
        </c:ser>
        <c:ser>
          <c:idx val="5"/>
          <c:order val="5"/>
          <c:tx>
            <c:strRef>
              <c:f>label 10</c:f>
              <c:strCache>
                <c:ptCount val="1"/>
                <c:pt idx="0">
                  <c:v>Ожидаемое значения</c:v>
                </c:pt>
              </c:strCache>
            </c:strRef>
          </c:tx>
          <c:spPr>
            <a:solidFill>
              <a:srgbClr val="1e1c11"/>
            </a:solidFill>
            <a:ln w="19080">
              <a:solidFill>
                <a:srgbClr val="1e1c11"/>
              </a:solidFill>
              <a:round/>
            </a:ln>
          </c:spPr>
          <c:marker>
            <c:symbol val="circle"/>
            <c:size val="5"/>
            <c:spPr>
              <a:solidFill>
                <a:srgbClr val="1e1c11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10</c:f>
              <c:numCache>
                <c:formatCode>General</c:formatCode>
                <c:ptCount val="8"/>
                <c:pt idx="0">
                  <c:v>0.065</c:v>
                </c:pt>
                <c:pt idx="1">
                  <c:v>0.093</c:v>
                </c:pt>
                <c:pt idx="2">
                  <c:v>0.143</c:v>
                </c:pt>
                <c:pt idx="3">
                  <c:v>0.203</c:v>
                </c:pt>
                <c:pt idx="4">
                  <c:v>0.217</c:v>
                </c:pt>
                <c:pt idx="5">
                  <c:v>0.186</c:v>
                </c:pt>
                <c:pt idx="6">
                  <c:v>0.185</c:v>
                </c:pt>
                <c:pt idx="7">
                  <c:v>0.187</c:v>
                </c:pt>
              </c:numCache>
            </c:numRef>
          </c:yVal>
          <c:smooth val="1"/>
        </c:ser>
        <c:axId val="69480274"/>
        <c:axId val="6104630"/>
      </c:scatterChart>
      <c:valAx>
        <c:axId val="69480274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Calibri"/>
                  </a:rPr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104630"/>
        <c:crosses val="autoZero"/>
        <c:crossBetween val="midCat"/>
      </c:valAx>
      <c:valAx>
        <c:axId val="610463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Times New Roman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Times New Roman"/>
                  </a:rPr>
                  <a:t>Время поиска, с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9480274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57D62-7BA7-4B8A-877D-D7F777DD7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AK_v6.dotx</Template>
  <TotalTime>331</TotalTime>
  <Application>LibreOffice/6.0.7.3$Linux_X86_64 LibreOffice_project/00m0$Build-3</Application>
  <Pages>7</Pages>
  <Words>781</Words>
  <Characters>4806</Characters>
  <CharactersWithSpaces>6033</CharactersWithSpaces>
  <Paragraphs>174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2019-04-03T17:16:00Z</dcterms:created>
  <dc:creator>Пользователь Windows</dc:creator>
  <dc:description/>
  <dc:language>ru-RU</dc:language>
  <cp:lastModifiedBy/>
  <dcterms:modified xsi:type="dcterms:W3CDTF">2019-04-08T22:35:52Z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