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70"/>
        <w:ind w:left="0" w:right="0" w:hanging="0"/>
        <w:contextualSpacing/>
        <w:rPr>
          <w:rFonts w:ascii="Droid Sans" w:hAnsi="Droid Sans"/>
          <w:sz w:val="24"/>
          <w:szCs w:val="24"/>
        </w:rPr>
      </w:pPr>
      <w:bookmarkStart w:id="0" w:name="docs-internal-guid-bc9862e8-039e-b979-ee55-2c63aedd093c"/>
      <w:bookmarkStart w:id="1" w:name="docs-internal-guid-bc9862e8-039e-b979-ee55-2c63aedd093c"/>
      <w:bookmarkEnd w:id="1"/>
      <w:r>
        <w:rPr>
          <w:rFonts w:ascii="Droid Sans" w:hAnsi="Droid Sans"/>
          <w:sz w:val="24"/>
          <w:szCs w:val="24"/>
        </w:rPr>
      </w:r>
    </w:p>
    <w:p>
      <w:pPr>
        <w:pStyle w:val="Titre1"/>
        <w:keepNext/>
        <w:widowControl w:val="false"/>
        <w:numPr>
          <w:ilvl w:val="0"/>
          <w:numId w:val="0"/>
        </w:numPr>
        <w:tabs>
          <w:tab w:val="left" w:pos="567" w:leader="none"/>
        </w:tabs>
        <w:suppressAutoHyphens w:val="false"/>
        <w:overflowPunct w:val="true"/>
        <w:bidi w:val="0"/>
        <w:spacing w:before="240" w:after="120"/>
        <w:ind w:left="283" w:hanging="0"/>
        <w:jc w:val="center"/>
        <w:outlineLvl w:val="1"/>
        <w:rPr>
          <w:rFonts w:ascii="Droid Serif" w:hAnsi="Droid Serif" w:eastAsia="Segoe UI" w:cs="Tahoma"/>
          <w:b/>
          <w:b/>
          <w:bCs/>
          <w:color w:val="3333FF"/>
          <w:lang w:val="zxx" w:eastAsia="zxx" w:bidi="zxx"/>
        </w:rPr>
      </w:pPr>
      <w:r>
        <w:rPr>
          <w:rFonts w:eastAsia="Segoe UI" w:cs="Tahoma"/>
          <w:b/>
          <w:bCs/>
          <w:color w:val="3333FF"/>
          <w:lang w:val="zxx" w:eastAsia="zxx" w:bidi="zxx"/>
        </w:rPr>
        <w:t>Utilisation de l'API : get1Cmp</w:t>
      </w:r>
    </w:p>
    <w:p>
      <w:pPr>
        <w:pStyle w:val="Corpsdetexte"/>
        <w:spacing w:lineRule="auto" w:line="240" w:before="0" w:after="170"/>
        <w:ind w:left="0" w:right="0" w:hanging="0"/>
        <w:contextualSpacing/>
        <w:rPr>
          <w:rFonts w:ascii="Droid Sans" w:hAnsi="Droid Sans"/>
          <w:sz w:val="24"/>
          <w:szCs w:val="24"/>
        </w:rPr>
      </w:pPr>
      <w:r>
        <w:rPr>
          <w:sz w:val="24"/>
          <w:szCs w:val="24"/>
        </w:rPr>
      </w:r>
    </w:p>
    <w:p>
      <w:pPr>
        <w:pStyle w:val="Titre2"/>
        <w:numPr>
          <w:ilvl w:val="0"/>
          <w:numId w:val="1"/>
        </w:numPr>
        <w:ind w:left="0" w:right="0" w:hanging="0"/>
        <w:rPr/>
      </w:pPr>
      <w:r>
        <w:rPr/>
        <w:t xml:space="preserve"> </w:t>
      </w:r>
      <w:r>
        <w:rPr/>
        <w:t>interrogation de base : ?base = dv&amp;Interval=10&amp;idCamp=91</w:t>
      </w:r>
    </w:p>
    <w:p>
      <w:pPr>
        <w:pStyle w:val="Corpsdetexte"/>
        <w:ind w:left="567" w:right="0" w:hanging="0"/>
        <w:rPr/>
      </w:pPr>
      <w:hyperlink r:id="rId2">
        <w:r>
          <w:rPr>
            <w:rStyle w:val="LienInternet"/>
            <w:rFonts w:eastAsia="Andale Sans UI" w:cs="Tahoma"/>
            <w:b w:val="false"/>
            <w:szCs w:val="24"/>
            <w:lang w:val="zxx" w:eastAsia="zxx" w:bidi="zxx"/>
          </w:rPr>
          <w:t>http://gamisio.com/xyz_new5/apis/get1Cmp.php?base=dv&amp;interval=10&amp;idCmp=91</w:t>
        </w:r>
      </w:hyperlink>
    </w:p>
    <w:p>
      <w:pPr>
        <w:pStyle w:val="Corpsdetexte"/>
        <w:ind w:left="567" w:right="0" w:hanging="0"/>
        <w:rPr>
          <w:rFonts w:eastAsia="Andale Sans UI" w:cs="Tahoma"/>
          <w:b w:val="false"/>
          <w:b w:val="false"/>
          <w:sz w:val="24"/>
          <w:szCs w:val="24"/>
          <w:lang w:val="zxx" w:eastAsia="zxx" w:bidi="zxx"/>
        </w:rPr>
      </w:pPr>
      <w:r>
        <w:rPr/>
      </w:r>
    </w:p>
    <w:p>
      <w:pPr>
        <w:pStyle w:val="Corpsdetexte"/>
        <w:ind w:left="567" w:right="0" w:hanging="0"/>
        <w:rPr/>
      </w:pPr>
      <w:r>
        <w:rPr>
          <w:rFonts w:eastAsia="Andale Sans UI" w:cs="Tahoma"/>
          <w:b w:val="false"/>
          <w:szCs w:val="24"/>
          <w:lang w:val="zxx" w:eastAsia="zxx" w:bidi="zxx"/>
        </w:rPr>
        <w:t>retour   </w:t>
        <w:br/>
      </w:r>
      <w:r>
        <w:rPr/>
        <w:t>[{</w:t>
        <w:br/>
        <w:t>    "req": "==&gt; base =_dv  #  idCmp = 91  #  dt1 = 2016-06-14  #  dt2 = 2016-06-23",</w:t>
        <w:br/>
        <w:t>    "idCamp": "91",</w:t>
        <w:br/>
        <w:t xml:space="preserve">    "regie": "TJ", </w:t>
      </w:r>
      <w:r>
        <w:rPr>
          <w:lang w:val="zxx" w:eastAsia="zxx" w:bidi="zxx"/>
        </w:rPr>
        <w:t xml:space="preserve">   ...</w:t>
      </w:r>
    </w:p>
    <w:p>
      <w:pPr>
        <w:pStyle w:val="Corpsdetexte"/>
        <w:ind w:left="567" w:right="0" w:hanging="0"/>
        <w:rPr>
          <w:rFonts w:eastAsia="Andale Sans UI" w:cs="Tahoma"/>
          <w:b w:val="false"/>
          <w:b w:val="false"/>
          <w:sz w:val="24"/>
          <w:szCs w:val="24"/>
          <w:lang w:val="zxx" w:eastAsia="zxx" w:bidi="zxx"/>
        </w:rPr>
      </w:pPr>
      <w:r>
        <w:rPr>
          <w:rFonts w:eastAsia="Andale Sans UI" w:cs="Tahoma"/>
          <w:b w:val="false"/>
          <w:sz w:val="24"/>
          <w:szCs w:val="24"/>
          <w:lang w:val="zxx" w:eastAsia="zxx" w:bidi="zxx"/>
        </w:rPr>
      </w:r>
    </w:p>
    <w:p>
      <w:pPr>
        <w:pStyle w:val="Titre2"/>
        <w:numPr>
          <w:ilvl w:val="0"/>
          <w:numId w:val="1"/>
        </w:numPr>
        <w:rPr>
          <w:rFonts w:ascii="Droid Serif" w:hAnsi="Droid Serif" w:eastAsia="Andale Sans UI" w:cs="Tahoma"/>
          <w:b w:val="false"/>
          <w:b w:val="false"/>
          <w:color w:val="3333FF"/>
          <w:sz w:val="24"/>
          <w:szCs w:val="28"/>
          <w:lang w:val="zxx" w:eastAsia="zxx" w:bidi="zxx"/>
        </w:rPr>
      </w:pPr>
      <w:r>
        <w:rPr>
          <w:rFonts w:eastAsia="Andale Sans UI" w:cs="Tahoma"/>
          <w:b w:val="false"/>
          <w:color w:val="3333FF"/>
          <w:sz w:val="24"/>
          <w:szCs w:val="28"/>
          <w:lang w:val="zxx" w:eastAsia="zxx" w:bidi="zxx"/>
        </w:rPr>
        <w:t>Interrogation sur dates : ...dt2=2016-01-03&amp;dt1=2016-01-01...</w:t>
      </w:r>
    </w:p>
    <w:p>
      <w:pPr>
        <w:pStyle w:val="Corpsdetexte"/>
        <w:widowControl w:val="false"/>
        <w:numPr>
          <w:ilvl w:val="0"/>
          <w:numId w:val="0"/>
        </w:numPr>
        <w:overflowPunct w:val="true"/>
        <w:bidi w:val="0"/>
        <w:spacing w:lineRule="auto" w:line="240" w:before="0" w:after="170"/>
        <w:ind w:left="567" w:right="0" w:hanging="0"/>
        <w:contextualSpacing/>
        <w:jc w:val="left"/>
        <w:rPr/>
      </w:pPr>
      <w:r>
        <w:rPr>
          <w:rFonts w:cs="Tahoma"/>
          <w:b w:val="false"/>
          <w:sz w:val="24"/>
          <w:szCs w:val="24"/>
          <w:lang w:val="zxx" w:eastAsia="zxx" w:bidi="zxx"/>
        </w:rPr>
        <w:t xml:space="preserve"> </w:t>
      </w:r>
      <w:r>
        <w:rPr>
          <w:rFonts w:eastAsia="Andale Sans UI" w:cs="Tahoma" w:ascii="Droid Serif" w:hAnsi="Droid Serif"/>
          <w:b w:val="false"/>
          <w:color w:val="000080"/>
          <w:sz w:val="24"/>
          <w:szCs w:val="24"/>
          <w:u w:val="single"/>
          <w:lang w:val="zxx" w:eastAsia="zxx" w:bidi="zxx"/>
        </w:rPr>
        <w:t>http://gamisio.com/xyz_new5/apis/get1Cmp.php?base=dv&amp;dt2=2016-01-03&amp;dt1=2016-01-  01&amp;idCmp=91</w:t>
      </w:r>
    </w:p>
    <w:p>
      <w:pPr>
        <w:pStyle w:val="Corpsdetexte"/>
        <w:widowControl w:val="false"/>
        <w:numPr>
          <w:ilvl w:val="0"/>
          <w:numId w:val="0"/>
        </w:numPr>
        <w:overflowPunct w:val="true"/>
        <w:bidi w:val="0"/>
        <w:spacing w:lineRule="auto" w:line="240" w:before="0" w:after="170"/>
        <w:ind w:left="567" w:right="0" w:hanging="0"/>
        <w:contextualSpacing/>
        <w:jc w:val="left"/>
        <w:rPr>
          <w:rFonts w:cs="Tahoma"/>
          <w:b w:val="false"/>
          <w:b w:val="false"/>
          <w:sz w:val="24"/>
          <w:szCs w:val="24"/>
          <w:lang w:val="zxx" w:eastAsia="zxx" w:bidi="zxx"/>
        </w:rPr>
      </w:pPr>
      <w:r>
        <w:rPr/>
      </w:r>
    </w:p>
    <w:p>
      <w:pPr>
        <w:pStyle w:val="Corpsdetexte"/>
        <w:ind w:left="567" w:right="0" w:hanging="0"/>
        <w:rPr/>
      </w:pPr>
      <w:r>
        <w:rPr/>
        <w:t>retour</w:t>
      </w:r>
    </w:p>
    <w:p>
      <w:pPr>
        <w:pStyle w:val="Corpsdetexte"/>
        <w:widowControl w:val="false"/>
        <w:overflowPunct w:val="true"/>
        <w:bidi w:val="0"/>
        <w:spacing w:lineRule="auto" w:line="240" w:before="0" w:after="170"/>
        <w:ind w:left="567" w:right="0" w:hanging="0"/>
        <w:contextualSpacing/>
        <w:jc w:val="left"/>
        <w:rPr/>
      </w:pPr>
      <w:r>
        <w:rPr/>
        <w:t>[{</w:t>
        <w:br/>
        <w:tab/>
        <w:tab/>
        <w:t>"req": "==&gt; base =_dv  #  idCmp = 91  #  dt1 = 2016-01-01  #  dt2 = 2016-01-03",</w:t>
        <w:br/>
        <w:tab/>
        <w:tab/>
        <w:t>"idCamp": "91",</w:t>
        <w:br/>
        <w:tab/>
        <w:tab/>
        <w:t>"regie": "TJ", ...</w:t>
      </w:r>
    </w:p>
    <w:p>
      <w:pPr>
        <w:pStyle w:val="Corpsdetexte"/>
        <w:ind w:left="567" w:right="0" w:hanging="0"/>
        <w:rPr/>
      </w:pPr>
      <w:r>
        <w:rPr/>
      </w:r>
    </w:p>
    <w:p>
      <w:pPr>
        <w:pStyle w:val="Titre2"/>
        <w:numPr>
          <w:ilvl w:val="0"/>
          <w:numId w:val="1"/>
        </w:numPr>
        <w:ind w:left="0" w:right="0" w:hanging="0"/>
        <w:rPr/>
      </w:pPr>
      <w:r>
        <w:rPr/>
        <w:t xml:space="preserve">Interrogation mixte : date et Interval </w:t>
      </w:r>
    </w:p>
    <w:p>
      <w:pPr>
        <w:pStyle w:val="Corpsdetexte"/>
        <w:ind w:left="567" w:right="0" w:hanging="0"/>
        <w:rPr/>
      </w:pPr>
      <w:r>
        <w:rPr>
          <w:rFonts w:eastAsia="Segoe UI" w:cs="Tahoma"/>
          <w:b w:val="false"/>
          <w:bCs/>
          <w:color w:val="0000FF"/>
          <w:sz w:val="24"/>
          <w:szCs w:val="24"/>
          <w:lang w:val="zxx" w:eastAsia="zxx" w:bidi="zxx"/>
        </w:rPr>
        <w:tab/>
      </w:r>
      <w:r>
        <w:rPr>
          <w:lang w:val="zxx" w:eastAsia="zxx" w:bidi="zxx"/>
        </w:rPr>
        <w:t>C'est interval qui est  pris en compte, les dates sont ignorées.</w:t>
      </w:r>
    </w:p>
    <w:p>
      <w:pPr>
        <w:pStyle w:val="Corpsdetexte"/>
        <w:ind w:left="567" w:right="0" w:hanging="0"/>
        <w:rPr/>
      </w:pPr>
      <w:r>
        <w:rPr/>
        <w:tab/>
        <w:t>Exemple:</w:t>
      </w:r>
    </w:p>
    <w:p>
      <w:pPr>
        <w:pStyle w:val="Corpsdetexte"/>
        <w:ind w:left="567" w:right="0" w:hanging="0"/>
        <w:rPr/>
      </w:pPr>
      <w:r>
        <w:rPr>
          <w:lang w:val="zxx" w:eastAsia="zxx" w:bidi="zxx"/>
        </w:rPr>
        <w:tab/>
      </w:r>
      <w:r>
        <w:rPr>
          <w:rFonts w:eastAsia="Andale Sans UI" w:cs="Tahoma" w:ascii="Droid Serif" w:hAnsi="Droid Serif"/>
          <w:b w:val="false"/>
          <w:color w:val="000080"/>
          <w:sz w:val="24"/>
          <w:szCs w:val="24"/>
          <w:u w:val="single"/>
          <w:lang w:val="zxx" w:eastAsia="zxx" w:bidi="zxx"/>
        </w:rPr>
        <w:t>http://gamisio.com/xyz_new5/apis/get1Cmp.php?base=dv&amp;dt2=2016-01-03&amp;dt1=2016-01-</w:t>
        <w:tab/>
        <w:t>01&amp;idCmp=91&amp;interval=10</w:t>
      </w:r>
    </w:p>
    <w:p>
      <w:pPr>
        <w:pStyle w:val="Corpsdetexte"/>
        <w:ind w:left="567" w:right="0" w:hanging="0"/>
        <w:rPr/>
      </w:pPr>
      <w:r>
        <w:rPr/>
      </w:r>
    </w:p>
    <w:p>
      <w:pPr>
        <w:pStyle w:val="Corpsdetexte"/>
        <w:ind w:left="567" w:right="0" w:hanging="0"/>
        <w:rPr/>
      </w:pPr>
      <w:r>
        <w:rPr/>
        <w:tab/>
        <w:t>retour :</w:t>
      </w:r>
    </w:p>
    <w:p>
      <w:pPr>
        <w:pStyle w:val="Corpsdetexte"/>
        <w:ind w:left="567" w:right="0" w:hanging="0"/>
        <w:rPr/>
      </w:pPr>
      <w:r>
        <w:rPr>
          <w:lang w:val="zxx" w:eastAsia="zxx" w:bidi="zxx"/>
        </w:rPr>
        <w:tab/>
        <w:t>[{</w:t>
        <w:br/>
        <w:tab/>
        <w:tab/>
        <w:t>"req": "==&gt; base =_dv  #  idCmp = 91  #  dt1 = 2016-06-14  #  dt2 = 2016-06-23",</w:t>
        <w:br/>
        <w:tab/>
        <w:tab/>
        <w:t>"idCamp": "91",</w:t>
        <w:br/>
        <w:tab/>
        <w:tab/>
        <w:t>"regie": "TJ",</w:t>
        <w:br/>
        <w:t xml:space="preserve"> </w:t>
        <w:tab/>
        <w:tab/>
        <w:t xml:space="preserve">"jeu": "CHALK-CHALLENGE", </w:t>
      </w:r>
    </w:p>
    <w:p>
      <w:pPr>
        <w:pStyle w:val="Corpsdetexte"/>
        <w:ind w:left="567" w:right="0" w:hanging="0"/>
        <w:rPr/>
      </w:pPr>
      <w:r>
        <w:rPr/>
        <w:tab/>
        <w:t>c'est bien l'interval qui est pris en compte</w:t>
      </w:r>
    </w:p>
    <w:p>
      <w:pPr>
        <w:pStyle w:val="Corpsdetexte"/>
        <w:ind w:left="567" w:right="0" w:hanging="0"/>
        <w:rPr/>
      </w:pPr>
      <w:r>
        <w:rPr/>
        <w:tab/>
      </w:r>
    </w:p>
    <w:p>
      <w:pPr>
        <w:pStyle w:val="Corpsdetexte"/>
        <w:ind w:left="567" w:right="0" w:hanging="0"/>
        <w:rPr/>
      </w:pPr>
      <w:r>
        <w:rPr/>
        <w:t xml:space="preserve">Si l'interval et une date sont omises , la requête est effectuée à la date dddr: exemple : </w:t>
      </w:r>
    </w:p>
    <w:p>
      <w:pPr>
        <w:pStyle w:val="Corpsdetexte"/>
        <w:ind w:left="567" w:right="0" w:hanging="0"/>
        <w:rPr>
          <w:rFonts w:ascii="Droid Serif" w:hAnsi="Droid Serif" w:eastAsia="Andale Sans UI" w:cs="Tahoma"/>
          <w:b w:val="false"/>
          <w:b w:val="false"/>
          <w:color w:val="000080"/>
          <w:sz w:val="24"/>
          <w:szCs w:val="24"/>
          <w:u w:val="single"/>
          <w:lang w:val="zxx" w:eastAsia="zxx" w:bidi="zxx"/>
        </w:rPr>
      </w:pPr>
      <w:r>
        <w:rPr>
          <w:rFonts w:eastAsia="Andale Sans UI" w:cs="Tahoma" w:ascii="Droid Serif" w:hAnsi="Droid Serif"/>
          <w:b w:val="false"/>
          <w:color w:val="000080"/>
          <w:sz w:val="24"/>
          <w:szCs w:val="24"/>
          <w:u w:val="single"/>
          <w:lang w:val="zxx" w:eastAsia="zxx" w:bidi="zxx"/>
        </w:rPr>
        <w:t>http://gamisio.com/xyz_new5/apis/get1Cmp.php?idCmp=91</w:t>
      </w:r>
    </w:p>
    <w:p>
      <w:pPr>
        <w:pStyle w:val="Corpsdetexte"/>
        <w:ind w:left="567" w:right="0" w:hanging="0"/>
        <w:rPr/>
      </w:pPr>
      <w:r>
        <w:rPr/>
      </w:r>
    </w:p>
    <w:p>
      <w:pPr>
        <w:pStyle w:val="Corpsdetexte"/>
        <w:ind w:left="567" w:right="0" w:hanging="0"/>
        <w:rPr/>
      </w:pPr>
      <w:r>
        <w:rPr/>
        <w:t>retour</w:t>
      </w:r>
    </w:p>
    <w:p>
      <w:pPr>
        <w:pStyle w:val="Corpsdetexte"/>
        <w:ind w:left="567" w:right="0" w:hanging="0"/>
        <w:rPr/>
      </w:pPr>
      <w:r>
        <w:rPr/>
        <w:t>[{</w:t>
        <w:br/>
        <w:tab/>
        <w:tab/>
        <w:t> "req": "==&gt; base =_dv  #  idCmp = 91  #  dt1 = 2016-06-23  #  dt2 = 2016-06-23",</w:t>
        <w:br/>
        <w:tab/>
        <w:tab/>
        <w:t>"idCamp": "91",</w:t>
        <w:br/>
        <w:tab/>
        <w:tab/>
        <w:t>"regie": "TJ",</w:t>
        <w:br/>
        <w:tab/>
        <w:tab/>
        <w:t xml:space="preserve">"jeu": "CHALK-CHALLENGE", </w:t>
      </w:r>
    </w:p>
    <w:p>
      <w:pPr>
        <w:pStyle w:val="Corpsdetexte"/>
        <w:bidi w:val="0"/>
        <w:spacing w:lineRule="auto" w:line="240" w:before="0" w:after="170"/>
        <w:ind w:left="680" w:right="0" w:hanging="0"/>
        <w:contextualSpacing/>
        <w:jc w:val="left"/>
        <w:rPr>
          <w:rFonts w:ascii="Droid Sans" w:hAnsi="Droid Sans" w:eastAsia="Segoe UI" w:cs="Tahoma"/>
          <w:b/>
          <w:b/>
          <w:bCs/>
          <w:color w:val="000000"/>
          <w:sz w:val="24"/>
          <w:szCs w:val="24"/>
          <w:lang w:val="zxx" w:eastAsia="zxx" w:bidi="zxx"/>
        </w:rPr>
      </w:pPr>
      <w:r>
        <w:rPr>
          <w:rFonts w:eastAsia="Segoe UI" w:cs="Tahoma"/>
          <w:b/>
          <w:bCs/>
          <w:color w:val="000000"/>
          <w:sz w:val="24"/>
          <w:szCs w:val="24"/>
          <w:lang w:val="zxx" w:eastAsia="zxx" w:bidi="zxx"/>
        </w:rPr>
      </w:r>
    </w:p>
    <w:p>
      <w:pPr>
        <w:pStyle w:val="Titre2"/>
        <w:keepNext/>
        <w:widowControl w:val="false"/>
        <w:numPr>
          <w:ilvl w:val="0"/>
          <w:numId w:val="1"/>
        </w:numPr>
        <w:tabs>
          <w:tab w:val="left" w:pos="567" w:leader="none"/>
        </w:tabs>
        <w:overflowPunct w:val="true"/>
        <w:bidi w:val="0"/>
        <w:spacing w:before="227" w:after="113"/>
        <w:ind w:left="0" w:right="0" w:hanging="0"/>
        <w:jc w:val="left"/>
        <w:rPr/>
      </w:pPr>
      <w:r>
        <w:rPr/>
        <w:t>Retour d'un paramètre unique : ...&amp;param=renta</w:t>
      </w:r>
    </w:p>
    <w:p>
      <w:pPr>
        <w:pStyle w:val="Corpsdetexte"/>
        <w:bidi w:val="0"/>
        <w:spacing w:lineRule="auto" w:line="240" w:before="0" w:after="170"/>
        <w:ind w:left="0" w:right="0" w:hanging="0"/>
        <w:contextualSpacing/>
        <w:jc w:val="left"/>
        <w:rPr/>
      </w:pPr>
      <w:r>
        <w:rPr>
          <w:b w:val="false"/>
          <w:sz w:val="24"/>
          <w:szCs w:val="24"/>
        </w:rPr>
        <w:tab/>
        <w:t>Il est possible de ne retourner qu' un seul champ de la requête; exemple</w:t>
      </w:r>
    </w:p>
    <w:p>
      <w:pPr>
        <w:pStyle w:val="Corpsdetexte"/>
        <w:ind w:left="567" w:right="0" w:hanging="0"/>
        <w:rPr/>
      </w:pPr>
      <w:hyperlink r:id="rId3">
        <w:r>
          <w:rPr>
            <w:rStyle w:val="LienInternet"/>
          </w:rPr>
          <w:t>http://gamisio.com/xyz_new5/apis/get1Cmp.php?idCmp=91&amp;param=renta</w:t>
        </w:r>
      </w:hyperlink>
    </w:p>
    <w:p>
      <w:pPr>
        <w:pStyle w:val="Corpsdetexte"/>
        <w:ind w:left="567" w:right="0" w:hanging="0"/>
        <w:rPr/>
      </w:pPr>
      <w:r>
        <w:rPr/>
      </w:r>
    </w:p>
    <w:p>
      <w:pPr>
        <w:pStyle w:val="Corpsdetexte"/>
        <w:ind w:left="567" w:right="0" w:hanging="0"/>
        <w:rPr/>
      </w:pPr>
      <w:r>
        <w:rPr>
          <w:rFonts w:eastAsia="Andale Sans UI" w:cs="Tahoma"/>
          <w:b w:val="false"/>
          <w:color w:val="00000A"/>
          <w:sz w:val="24"/>
          <w:szCs w:val="24"/>
          <w:lang w:val="zxx" w:eastAsia="zxx" w:bidi="zxx"/>
        </w:rPr>
        <w:t>retour</w:t>
      </w:r>
      <w:r>
        <w:rPr>
          <w:b w:val="false"/>
          <w:sz w:val="24"/>
          <w:szCs w:val="24"/>
        </w:rPr>
        <w:t xml:space="preserve">:  </w:t>
      </w:r>
    </w:p>
    <w:p>
      <w:pPr>
        <w:pStyle w:val="Corpsdetexte"/>
        <w:ind w:left="567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'renta' : '-0.32'</w:t>
      </w:r>
      <w:r>
        <w:rPr>
          <w:b w:val="false"/>
          <w:sz w:val="24"/>
          <w:szCs w:val="24"/>
        </w:rPr>
        <w:t xml:space="preserve"> </w:t>
      </w:r>
    </w:p>
    <w:p>
      <w:pPr>
        <w:pStyle w:val="Corpsdetexte"/>
        <w:ind w:left="567" w:right="0" w:hanging="0"/>
        <w:rPr>
          <w:rFonts w:ascii="Droid Sans" w:hAnsi="Droid Sans"/>
          <w:b w:val="false"/>
          <w:b w:val="false"/>
          <w:sz w:val="24"/>
          <w:szCs w:val="24"/>
        </w:rPr>
      </w:pPr>
      <w:r>
        <w:rPr>
          <w:b w:val="false"/>
          <w:sz w:val="24"/>
          <w:szCs w:val="24"/>
        </w:rPr>
      </w:r>
    </w:p>
    <w:p>
      <w:pPr>
        <w:pStyle w:val="Corpsdetexte"/>
        <w:ind w:left="567" w:right="0" w:hanging="0"/>
        <w:rPr/>
      </w:pPr>
      <w:r>
        <w:rPr>
          <w:b w:val="false"/>
          <w:sz w:val="24"/>
          <w:szCs w:val="24"/>
        </w:rPr>
        <w:t>les champs interrogeables sont :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camp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cout_dollard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CPM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CVR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ctr_game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ctr_login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gain_euro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jeu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sz w:val="24"/>
          <w:szCs w:val="24"/>
        </w:rPr>
        <w:t>marge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>regie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>renta</w:t>
      </w:r>
    </w:p>
    <w:p>
      <w:pPr>
        <w:pStyle w:val="Corpsdetexte"/>
        <w:numPr>
          <w:ilvl w:val="0"/>
          <w:numId w:val="2"/>
        </w:numPr>
        <w:rPr/>
      </w:pPr>
      <w:r>
        <w:rPr>
          <w:b w:val="false"/>
          <w:sz w:val="24"/>
          <w:szCs w:val="24"/>
        </w:rPr>
        <w:t>val_1_clic</w:t>
      </w:r>
    </w:p>
    <w:p>
      <w:pPr>
        <w:pStyle w:val="Titre2"/>
        <w:numPr>
          <w:ilvl w:val="0"/>
          <w:numId w:val="1"/>
        </w:numPr>
        <w:rPr/>
      </w:pPr>
      <w:r>
        <w:rPr>
          <w:lang w:val="zxx" w:eastAsia="zxx" w:bidi="zxx"/>
        </w:rPr>
        <w:t xml:space="preserve">Points </w:t>
      </w:r>
      <w:r>
        <w:rPr>
          <w:rFonts w:eastAsia="Andale Sans UI" w:cs="Tahoma"/>
          <w:b w:val="false"/>
          <w:color w:val="3333FF"/>
          <w:sz w:val="24"/>
          <w:szCs w:val="28"/>
          <w:lang w:val="zxx" w:eastAsia="zxx" w:bidi="zxx"/>
        </w:rPr>
        <w:t>particuliers</w:t>
      </w:r>
    </w:p>
    <w:p>
      <w:pPr>
        <w:pStyle w:val="Corpsdetexte"/>
        <w:bidi w:val="0"/>
        <w:ind w:left="567" w:right="0" w:hanging="0"/>
        <w:jc w:val="left"/>
        <w:rPr/>
      </w:pPr>
      <w:r>
        <w:rPr/>
        <w:t>La  base de donnée,peut être omise, la base "m"  est utilisée par défaut.</w:t>
      </w:r>
    </w:p>
    <w:p>
      <w:pPr>
        <w:pStyle w:val="Corpsdetexte"/>
        <w:bidi w:val="0"/>
        <w:ind w:left="567" w:right="0" w:hanging="0"/>
        <w:jc w:val="left"/>
        <w:rPr/>
      </w:pPr>
      <w:r>
        <w:rPr/>
        <w:t>Toute incohérence au regard de la base provoquant un retour vide se manifeste par une erreur; par exemple un interval &lt;0.</w:t>
      </w:r>
    </w:p>
    <w:p>
      <w:pPr>
        <w:pStyle w:val="Corpsdetexte"/>
        <w:bidi w:val="0"/>
        <w:ind w:left="567" w:right="0" w:hanging="0"/>
        <w:jc w:val="left"/>
        <w:rPr/>
      </w:pPr>
      <w:r>
        <w:rPr/>
      </w:r>
    </w:p>
    <w:p>
      <w:pPr>
        <w:pStyle w:val="Titre2"/>
        <w:rPr/>
      </w:pPr>
      <w:r>
        <w:rPr/>
        <w:t>6  La page help</w:t>
      </w:r>
    </w:p>
    <w:p>
      <w:pPr>
        <w:pStyle w:val="Corpsdetexte"/>
        <w:bidi w:val="0"/>
        <w:ind w:left="567" w:right="0" w:hanging="0"/>
        <w:jc w:val="left"/>
        <w:rPr/>
      </w:pPr>
      <w:r>
        <w:rPr/>
        <w:t>Cette page s'obtient en plaçant dans la ligne de commande  le parametre 'help'.</w:t>
      </w:r>
    </w:p>
    <w:p>
      <w:pPr>
        <w:pStyle w:val="Corpsdetexte"/>
        <w:bidi w:val="0"/>
        <w:ind w:left="567" w:right="0" w:hanging="0"/>
        <w:jc w:val="left"/>
        <w:rPr/>
      </w:pPr>
      <w:r>
        <w:rPr/>
        <w:t>Exemple:</w:t>
      </w:r>
    </w:p>
    <w:p>
      <w:pPr>
        <w:pStyle w:val="Corpsdetexte"/>
        <w:bidi w:val="0"/>
        <w:ind w:left="567" w:right="0" w:hanging="0"/>
        <w:jc w:val="left"/>
        <w:rPr/>
      </w:pPr>
      <w:r>
        <w:rPr>
          <w:rStyle w:val="LienInternet"/>
          <w:rFonts w:eastAsia="Andale Sans UI" w:cs="Tahoma"/>
          <w:b w:val="false"/>
          <w:sz w:val="24"/>
          <w:szCs w:val="24"/>
        </w:rPr>
        <w:t>http://gamisio.com/xyz_new5/apis/get1Cmp.php?help</w:t>
      </w:r>
    </w:p>
    <w:p>
      <w:pPr>
        <w:pStyle w:val="Corpsdetexte"/>
        <w:bidi w:val="0"/>
        <w:spacing w:before="0" w:after="170"/>
        <w:ind w:left="567" w:right="0" w:hanging="0"/>
        <w:contextualSpacing/>
        <w:jc w:val="left"/>
        <w:rPr/>
      </w:pPr>
      <w:r>
        <w:rPr/>
      </w:r>
    </w:p>
    <w:sectPr>
      <w:footerReference w:type="default" r:id="rId4"/>
      <w:type w:val="nextPage"/>
      <w:pgSz w:w="11906" w:h="16838"/>
      <w:pgMar w:left="680" w:right="680" w:header="0" w:top="680" w:footer="737" w:bottom="1296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Droid Serif">
    <w:charset w:val="00"/>
    <w:family w:val="swiss"/>
    <w:pitch w:val="variable"/>
  </w:font>
  <w:font w:name="Droid Serif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Droid Sans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283"/>
        </w:tabs>
        <w:ind w:left="283" w:hanging="283"/>
      </w:pPr>
    </w:lvl>
    <w:lvl w:ilvl="1">
      <w:start w:val="2"/>
      <w:numFmt w:val="decimal"/>
      <w:lvlText w:val="%2"/>
      <w:lvlJc w:val="left"/>
      <w:pPr>
        <w:tabs>
          <w:tab w:val="num" w:pos="566"/>
        </w:tabs>
        <w:ind w:left="566" w:hanging="283"/>
      </w:pPr>
    </w:lvl>
    <w:lvl w:ilvl="2">
      <w:start w:val="3"/>
      <w:numFmt w:val="decimal"/>
      <w:lvlText w:val="%3"/>
      <w:lvlJc w:val="left"/>
      <w:pPr>
        <w:tabs>
          <w:tab w:val="num" w:pos="1133"/>
        </w:tabs>
        <w:ind w:left="1133" w:hanging="567"/>
      </w:pPr>
    </w:lvl>
    <w:lvl w:ilvl="3">
      <w:start w:val="4"/>
      <w:numFmt w:val="decimal"/>
      <w:lvlText w:val="%4"/>
      <w:lvlJc w:val="left"/>
      <w:pPr>
        <w:tabs>
          <w:tab w:val="num" w:pos="1842"/>
        </w:tabs>
        <w:ind w:left="1842" w:hanging="709"/>
      </w:pPr>
    </w:lvl>
    <w:lvl w:ilvl="4">
      <w:start w:val="5"/>
      <w:numFmt w:val="decimal"/>
      <w:lvlText w:val="%5"/>
      <w:lvlJc w:val="left"/>
      <w:pPr>
        <w:tabs>
          <w:tab w:val="num" w:pos="2692"/>
        </w:tabs>
        <w:ind w:left="2692" w:hanging="850"/>
      </w:pPr>
    </w:lvl>
    <w:lvl w:ilvl="5">
      <w:start w:val="6"/>
      <w:numFmt w:val="decimal"/>
      <w:lvlText w:val="%6"/>
      <w:lvlJc w:val="left"/>
      <w:pPr>
        <w:tabs>
          <w:tab w:val="num" w:pos="3713"/>
        </w:tabs>
        <w:ind w:left="3713" w:hanging="1021"/>
      </w:pPr>
    </w:lvl>
    <w:lvl w:ilvl="6">
      <w:start w:val="7"/>
      <w:numFmt w:val="decimal"/>
      <w:lvlText w:val="%7"/>
      <w:lvlJc w:val="left"/>
      <w:pPr>
        <w:tabs>
          <w:tab w:val="num" w:pos="5017"/>
        </w:tabs>
        <w:ind w:left="5017" w:hanging="1304"/>
      </w:pPr>
    </w:lvl>
    <w:lvl w:ilvl="7">
      <w:start w:val="8"/>
      <w:numFmt w:val="decimal"/>
      <w:lvlText w:val="%8"/>
      <w:lvlJc w:val="left"/>
      <w:pPr>
        <w:tabs>
          <w:tab w:val="num" w:pos="6491"/>
        </w:tabs>
        <w:ind w:left="6491" w:hanging="1474"/>
      </w:pPr>
    </w:lvl>
    <w:lvl w:ilvl="8">
      <w:start w:val="9"/>
      <w:numFmt w:val="decimal"/>
      <w:lvlText w:val="%9"/>
      <w:lvlJc w:val="left"/>
      <w:pPr>
        <w:tabs>
          <w:tab w:val="num" w:pos="8079"/>
        </w:tabs>
        <w:ind w:left="8079" w:hanging="1588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47"/>
        </w:tabs>
        <w:ind w:left="13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07"/>
        </w:tabs>
        <w:ind w:left="17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67"/>
        </w:tabs>
        <w:ind w:left="20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27"/>
        </w:tabs>
        <w:ind w:left="24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87"/>
        </w:tabs>
        <w:ind w:left="27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47"/>
        </w:tabs>
        <w:ind w:left="31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07"/>
        </w:tabs>
        <w:ind w:left="35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67"/>
        </w:tabs>
        <w:ind w:left="38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27"/>
        </w:tabs>
        <w:ind w:left="422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Titre1">
    <w:name w:val="Heading 1"/>
    <w:basedOn w:val="Titre"/>
    <w:autoRedefine/>
    <w:qFormat/>
    <w:pPr>
      <w:tabs>
        <w:tab w:val="left" w:pos="567" w:leader="none"/>
      </w:tabs>
      <w:suppressAutoHyphens w:val="false"/>
      <w:spacing w:before="240" w:after="120"/>
      <w:jc w:val="center"/>
      <w:outlineLvl w:val="1"/>
    </w:pPr>
    <w:rPr>
      <w:rFonts w:ascii="Droid Serif" w:hAnsi="Droid Serif" w:eastAsia="Segoe UI" w:cs="Tahoma"/>
      <w:b/>
      <w:bCs/>
      <w:color w:val="3333FF"/>
      <w:sz w:val="32"/>
      <w:szCs w:val="32"/>
    </w:rPr>
  </w:style>
  <w:style w:type="paragraph" w:styleId="Titre2">
    <w:name w:val="Heading 2"/>
    <w:basedOn w:val="Titre"/>
    <w:autoRedefine/>
    <w:qFormat/>
    <w:pPr>
      <w:keepNext/>
      <w:widowControl w:val="false"/>
      <w:tabs>
        <w:tab w:val="left" w:pos="567" w:leader="none"/>
      </w:tabs>
      <w:overflowPunct w:val="true"/>
      <w:bidi w:val="0"/>
      <w:spacing w:lineRule="auto" w:line="240" w:before="227" w:after="113"/>
      <w:ind w:left="0" w:right="0" w:hanging="0"/>
      <w:jc w:val="left"/>
    </w:pPr>
    <w:rPr>
      <w:rFonts w:ascii="Droid Serif" w:hAnsi="Droid Serif"/>
      <w:b w:val="false"/>
      <w:color w:val="3333FF"/>
      <w:sz w:val="24"/>
    </w:rPr>
  </w:style>
  <w:style w:type="character" w:styleId="LienInternet">
    <w:name w:val="Lien Internet"/>
    <w:rPr>
      <w:rFonts w:ascii="Droid Serif" w:hAnsi="Droid Serif"/>
      <w:color w:val="000080"/>
      <w:u w:val="single"/>
      <w:lang w:val="zxx" w:eastAsia="zxx" w:bidi="zxx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orpsdetexte">
    <w:name w:val="Body Text"/>
    <w:basedOn w:val="Normal"/>
    <w:autoRedefine/>
    <w:pPr>
      <w:widowControl w:val="false"/>
      <w:overflowPunct w:val="true"/>
      <w:bidi w:val="0"/>
      <w:spacing w:lineRule="auto" w:line="240" w:before="0" w:after="170"/>
      <w:ind w:left="567" w:right="0" w:hanging="0"/>
      <w:contextualSpacing/>
      <w:jc w:val="left"/>
    </w:pPr>
    <w:rPr>
      <w:rFonts w:ascii="Droid Sans" w:hAnsi="Droid Sans"/>
      <w:b w:val="false"/>
      <w:sz w:val="24"/>
      <w:szCs w:val="24"/>
    </w:rPr>
  </w:style>
  <w:style w:type="paragraph" w:styleId="Liste">
    <w:name w:val="List"/>
    <w:basedOn w:val="Corpsdetexte"/>
    <w:pPr/>
    <w:rPr>
      <w:rFonts w:cs="Tahoma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/>
    <w:rPr/>
  </w:style>
  <w:style w:type="paragraph" w:styleId="Pieddepage">
    <w:name w:val="Footer"/>
    <w:basedOn w:val="Normal"/>
    <w:pPr/>
    <w:rPr/>
  </w:style>
  <w:style w:type="numbering" w:styleId="Numrotation1">
    <w:name w:val="Numérotation 1"/>
    <w:qFormat/>
  </w:style>
  <w:style w:type="numbering" w:styleId="Numrotation2">
    <w:name w:val="Numérotation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amisio.com/xyz_new5/apis/get1Cmp.php?base=dv&amp;interval=10&amp;idCmp=91" TargetMode="External"/><Relationship Id="rId3" Type="http://schemas.openxmlformats.org/officeDocument/2006/relationships/hyperlink" Target="http://gamisio.com/xyz_new5/apis/get1Cmp.php?idCmp=91&amp;param=renta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</TotalTime>
  <Application>LibreOffice/5.1.3.2$Windows_X86_64 LibreOffice_project/644e4637d1d8544fd9f56425bd6cec110e49301b</Application>
  <Pages>2</Pages>
  <Words>276</Words>
  <Characters>1708</Characters>
  <CharactersWithSpaces>2021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fr-FR</dc:language>
  <cp:lastModifiedBy/>
  <dcterms:modified xsi:type="dcterms:W3CDTF">2016-06-27T10:32:20Z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