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5EE5E" w14:textId="5BDFE224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TEAM </w:t>
      </w: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DEVELOPMENTALITY </w:t>
      </w:r>
    </w:p>
    <w:p w14:paraId="1CDDE1AE" w14:textId="060446CD" w:rsidR="00CA7F80" w:rsidRDefault="00CA7F80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Deliverables Discussions</w:t>
      </w:r>
    </w:p>
    <w:p w14:paraId="01478D05" w14:textId="7C8C2C26" w:rsidR="003053A8" w:rsidRDefault="003053A8" w:rsidP="00CA7F8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April </w:t>
      </w:r>
      <w:r w:rsidR="00F4211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20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, 2023</w:t>
      </w:r>
    </w:p>
    <w:p w14:paraId="7C10E4BC" w14:textId="33D29ACB" w:rsidR="00311283" w:rsidRPr="00311283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Moderator: </w:t>
      </w:r>
      <w:bookmarkStart w:id="0" w:name="_Hlk132027837"/>
      <w:r w:rsidR="00F4211F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Mikedale Dellera</w:t>
      </w:r>
    </w:p>
    <w:bookmarkEnd w:id="0"/>
    <w:p w14:paraId="4C27CDF1" w14:textId="07278FC1" w:rsidR="00CA7F80" w:rsidRDefault="00311283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31128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Minutes Taker:</w:t>
      </w:r>
      <w:r w:rsidRPr="00311283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Princess Joy H. Ferrer</w:t>
      </w:r>
    </w:p>
    <w:p w14:paraId="5FCCADA6" w14:textId="4BD3B675" w:rsidR="00CA7F80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CA7F80" w:rsidRPr="00CA7F80" w14:paraId="3891DA75" w14:textId="77777777" w:rsidTr="00CA7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77C9309" w14:textId="77777777" w:rsidR="00CA7F80" w:rsidRPr="00CA7F80" w:rsidRDefault="00CA7F80" w:rsidP="00CA7F80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75016D4A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52CAB10F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44F76BFC" w14:textId="77777777" w:rsidR="00CA7F80" w:rsidRPr="00CA7F80" w:rsidRDefault="00CA7F80" w:rsidP="00CA7F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CA7F80" w:rsidRPr="00CA7F80" w14:paraId="0AAA9E3D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76872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2273BDA2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4D3EC19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7B95EAF0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13E0A478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E853338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 Bermudo</w:t>
            </w:r>
          </w:p>
        </w:tc>
        <w:tc>
          <w:tcPr>
            <w:tcW w:w="1212" w:type="dxa"/>
            <w:noWrap/>
            <w:hideMark/>
          </w:tcPr>
          <w:p w14:paraId="1DD83B9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B73457C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603D64E9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CA7F80" w:rsidRPr="00CA7F80" w14:paraId="49D6ED9A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C124A0A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497DBDCF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77E78BB5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08E792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7C237E5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56607D5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 Dellera</w:t>
            </w:r>
          </w:p>
        </w:tc>
        <w:tc>
          <w:tcPr>
            <w:tcW w:w="1212" w:type="dxa"/>
            <w:noWrap/>
            <w:hideMark/>
          </w:tcPr>
          <w:p w14:paraId="684FC85D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57C67EF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750181C6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4AB6E388" w14:textId="77777777" w:rsidTr="00CA7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0E711E0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Wilkins Caducio</w:t>
            </w:r>
          </w:p>
        </w:tc>
        <w:tc>
          <w:tcPr>
            <w:tcW w:w="1212" w:type="dxa"/>
            <w:noWrap/>
            <w:hideMark/>
          </w:tcPr>
          <w:p w14:paraId="71CEF336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2B5544F9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0143BCBB" w14:textId="77777777" w:rsidR="00CA7F80" w:rsidRPr="00CA7F80" w:rsidRDefault="00CA7F80" w:rsidP="00CA7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CA7F80" w:rsidRPr="00CA7F80" w14:paraId="0FBC8040" w14:textId="77777777" w:rsidTr="00CA7F8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6543A3BF" w14:textId="77777777" w:rsidR="00CA7F80" w:rsidRPr="00CA7F80" w:rsidRDefault="00CA7F80" w:rsidP="00CA7F80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 Mowen Alcantara</w:t>
            </w:r>
          </w:p>
        </w:tc>
        <w:tc>
          <w:tcPr>
            <w:tcW w:w="1212" w:type="dxa"/>
            <w:noWrap/>
            <w:hideMark/>
          </w:tcPr>
          <w:p w14:paraId="1C5C1ABA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147A1B01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2B6AA924" w14:textId="77777777" w:rsidR="00CA7F80" w:rsidRPr="00CA7F80" w:rsidRDefault="00CA7F80" w:rsidP="00CA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6A0F4A8" w14:textId="77777777" w:rsidR="00CA7F80" w:rsidRPr="00311283" w:rsidRDefault="00CA7F80" w:rsidP="0031128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14BB9106" w14:textId="2C15E20F" w:rsidR="00F4211F" w:rsidRPr="00311283" w:rsidRDefault="00000000" w:rsidP="00F4211F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6736562">
          <v:rect id="_x0000_i1025" style="width:0;height:1.5pt" o:hralign="center" o:hrstd="t" o:hr="t" fillcolor="#a0a0a0" stroked="f"/>
        </w:pict>
      </w:r>
    </w:p>
    <w:p w14:paraId="7AB7430E" w14:textId="77777777" w:rsidR="00F4211F" w:rsidRPr="00A70F7E" w:rsidRDefault="00F4211F" w:rsidP="00F4211F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CA7F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AGENDA</w:t>
      </w:r>
    </w:p>
    <w:p w14:paraId="639472E9" w14:textId="77777777" w:rsidR="00F4211F" w:rsidRPr="00E34BEC" w:rsidRDefault="00F4211F" w:rsidP="00F421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E34BEC">
        <w:rPr>
          <w:rFonts w:ascii="Times New Roman" w:hAnsi="Times New Roman" w:cs="Times New Roman"/>
          <w:sz w:val="24"/>
          <w:szCs w:val="24"/>
        </w:rPr>
        <w:t>Discussing the deliverables</w:t>
      </w:r>
      <w:r>
        <w:rPr>
          <w:rFonts w:ascii="Times New Roman" w:hAnsi="Times New Roman" w:cs="Times New Roman"/>
          <w:sz w:val="24"/>
          <w:szCs w:val="24"/>
        </w:rPr>
        <w:t xml:space="preserve"> and disseminate by parts</w:t>
      </w:r>
      <w:r w:rsidRPr="00E34BEC">
        <w:rPr>
          <w:rFonts w:ascii="Times New Roman" w:hAnsi="Times New Roman" w:cs="Times New Roman"/>
          <w:sz w:val="24"/>
          <w:szCs w:val="24"/>
        </w:rPr>
        <w:br/>
      </w:r>
    </w:p>
    <w:p w14:paraId="5109342D" w14:textId="77777777" w:rsidR="00F4211F" w:rsidRPr="00E34BEC" w:rsidRDefault="00F4211F" w:rsidP="00F421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E34BEC">
        <w:rPr>
          <w:rFonts w:ascii="Times New Roman" w:hAnsi="Times New Roman" w:cs="Times New Roman"/>
          <w:sz w:val="24"/>
          <w:szCs w:val="24"/>
          <w:lang w:val="en-GB" w:eastAsia="en-GB"/>
        </w:rPr>
        <w:t>Scope Management Plan</w:t>
      </w:r>
    </w:p>
    <w:p w14:paraId="692392E3" w14:textId="77777777" w:rsidR="00F4211F" w:rsidRPr="00E34BEC" w:rsidRDefault="00F4211F" w:rsidP="00F421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E34BEC">
        <w:rPr>
          <w:rFonts w:ascii="Times New Roman" w:hAnsi="Times New Roman" w:cs="Times New Roman"/>
          <w:sz w:val="24"/>
          <w:szCs w:val="24"/>
          <w:lang w:val="en-GB" w:eastAsia="en-GB"/>
        </w:rPr>
        <w:t>Cost Management Plan</w:t>
      </w:r>
    </w:p>
    <w:p w14:paraId="14C707ED" w14:textId="77777777" w:rsidR="00F4211F" w:rsidRPr="00E34BEC" w:rsidRDefault="00F4211F" w:rsidP="00F421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E34BEC">
        <w:rPr>
          <w:rFonts w:ascii="Times New Roman" w:hAnsi="Times New Roman" w:cs="Times New Roman"/>
          <w:sz w:val="24"/>
          <w:szCs w:val="24"/>
          <w:lang w:val="en-GB" w:eastAsia="en-GB"/>
        </w:rPr>
        <w:t>Time Management Plan</w:t>
      </w:r>
    </w:p>
    <w:p w14:paraId="3287D36F" w14:textId="77777777" w:rsidR="00F4211F" w:rsidRPr="00E34BEC" w:rsidRDefault="00F4211F" w:rsidP="00F421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E34BEC">
        <w:rPr>
          <w:rFonts w:ascii="Times New Roman" w:hAnsi="Times New Roman" w:cs="Times New Roman"/>
          <w:sz w:val="24"/>
          <w:szCs w:val="24"/>
          <w:lang w:val="en-GB" w:eastAsia="en-GB"/>
        </w:rPr>
        <w:t>Work Breakdown Structure (WBS)</w:t>
      </w:r>
    </w:p>
    <w:p w14:paraId="1FC715FA" w14:textId="77777777" w:rsidR="00F4211F" w:rsidRPr="00E34BEC" w:rsidRDefault="00F4211F" w:rsidP="00F421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E34BEC">
        <w:rPr>
          <w:rFonts w:ascii="Times New Roman" w:hAnsi="Times New Roman" w:cs="Times New Roman"/>
          <w:sz w:val="24"/>
          <w:szCs w:val="24"/>
          <w:lang w:val="en-GB" w:eastAsia="en-GB"/>
        </w:rPr>
        <w:t>Work Package-based WBS</w:t>
      </w:r>
    </w:p>
    <w:p w14:paraId="33A2EAB1" w14:textId="77777777" w:rsidR="00F4211F" w:rsidRPr="00E34BEC" w:rsidRDefault="00F4211F" w:rsidP="00F421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E34BEC">
        <w:rPr>
          <w:rFonts w:ascii="Times New Roman" w:hAnsi="Times New Roman" w:cs="Times New Roman"/>
          <w:sz w:val="24"/>
          <w:szCs w:val="24"/>
          <w:lang w:val="en-GB" w:eastAsia="en-GB"/>
        </w:rPr>
        <w:t>Schedule Management</w:t>
      </w:r>
    </w:p>
    <w:p w14:paraId="0C125E19" w14:textId="77777777" w:rsidR="00F4211F" w:rsidRPr="00E34BEC" w:rsidRDefault="00F4211F" w:rsidP="00F421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E34BEC">
        <w:rPr>
          <w:rFonts w:ascii="Times New Roman" w:hAnsi="Times New Roman" w:cs="Times New Roman"/>
          <w:sz w:val="24"/>
          <w:szCs w:val="24"/>
          <w:lang w:val="en-GB" w:eastAsia="en-GB"/>
        </w:rPr>
        <w:t>Schedule Control</w:t>
      </w:r>
    </w:p>
    <w:p w14:paraId="37B097BC" w14:textId="77777777" w:rsidR="00F4211F" w:rsidRPr="00E34BEC" w:rsidRDefault="00F4211F" w:rsidP="00F4211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E34BEC">
        <w:rPr>
          <w:rFonts w:ascii="Times New Roman" w:hAnsi="Times New Roman" w:cs="Times New Roman"/>
          <w:sz w:val="24"/>
          <w:szCs w:val="24"/>
          <w:lang w:val="en-GB" w:eastAsia="en-GB"/>
        </w:rPr>
        <w:t xml:space="preserve">Schedule Changes </w:t>
      </w:r>
    </w:p>
    <w:p w14:paraId="0CB9D90C" w14:textId="77777777" w:rsidR="00F4211F" w:rsidRPr="00A70F7E" w:rsidRDefault="00F4211F" w:rsidP="00F4211F">
      <w:pPr>
        <w:rPr>
          <w:rFonts w:ascii="Times New Roman" w:hAnsi="Times New Roman" w:cs="Times New Roman"/>
          <w:sz w:val="24"/>
          <w:szCs w:val="24"/>
        </w:rPr>
      </w:pPr>
    </w:p>
    <w:p w14:paraId="5896FAE8" w14:textId="50C85B5A" w:rsidR="00297E20" w:rsidRPr="00A70F7E" w:rsidRDefault="00297E20" w:rsidP="00F4211F">
      <w:pPr>
        <w:rPr>
          <w:rFonts w:ascii="Times New Roman" w:hAnsi="Times New Roman" w:cs="Times New Roman"/>
          <w:sz w:val="24"/>
          <w:szCs w:val="24"/>
        </w:rPr>
      </w:pPr>
    </w:p>
    <w:sectPr w:rsidR="00297E20" w:rsidRPr="00A70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CDF"/>
    <w:multiLevelType w:val="multilevel"/>
    <w:tmpl w:val="F73441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F6DA4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E3784"/>
    <w:multiLevelType w:val="multilevel"/>
    <w:tmpl w:val="E15AB5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75EAA"/>
    <w:multiLevelType w:val="multilevel"/>
    <w:tmpl w:val="895623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15714E8"/>
    <w:multiLevelType w:val="hybridMultilevel"/>
    <w:tmpl w:val="7F50A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A03E0"/>
    <w:multiLevelType w:val="multilevel"/>
    <w:tmpl w:val="AB30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141F3"/>
    <w:multiLevelType w:val="hybridMultilevel"/>
    <w:tmpl w:val="87368A30"/>
    <w:lvl w:ilvl="0" w:tplc="DCEAB83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F9585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682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A9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12C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29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8A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40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5749"/>
    <w:multiLevelType w:val="multilevel"/>
    <w:tmpl w:val="DC8679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6EEADD"/>
    <w:multiLevelType w:val="hybridMultilevel"/>
    <w:tmpl w:val="68AE3F9A"/>
    <w:lvl w:ilvl="0" w:tplc="88EC5D8E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738AE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C1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8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EF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C2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AF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8CE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C7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C3DDC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906183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82828"/>
    <w:multiLevelType w:val="hybridMultilevel"/>
    <w:tmpl w:val="A0F44E92"/>
    <w:lvl w:ilvl="0" w:tplc="97725AF0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428C8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21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01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D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A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89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6D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2D6A39"/>
    <w:multiLevelType w:val="hybridMultilevel"/>
    <w:tmpl w:val="3D0ED684"/>
    <w:lvl w:ilvl="0" w:tplc="0720CB50">
      <w:start w:val="1"/>
      <w:numFmt w:val="decimal"/>
      <w:lvlText w:val="(%1)"/>
      <w:lvlJc w:val="left"/>
      <w:pPr>
        <w:ind w:left="756" w:hanging="396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1E199"/>
    <w:multiLevelType w:val="hybridMultilevel"/>
    <w:tmpl w:val="4D841AA2"/>
    <w:lvl w:ilvl="0" w:tplc="0A1E65E4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37AE9B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A5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2A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81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2C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ECA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F4F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6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16D19"/>
    <w:multiLevelType w:val="multilevel"/>
    <w:tmpl w:val="411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DA0E2B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335207"/>
    <w:multiLevelType w:val="multilevel"/>
    <w:tmpl w:val="075A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AC284D"/>
    <w:multiLevelType w:val="hybridMultilevel"/>
    <w:tmpl w:val="964679EE"/>
    <w:lvl w:ilvl="0" w:tplc="02748FF2">
      <w:start w:val="1"/>
      <w:numFmt w:val="decimal"/>
      <w:lvlText w:val="(%1)"/>
      <w:lvlJc w:val="left"/>
      <w:pPr>
        <w:ind w:left="756" w:hanging="396"/>
      </w:pPr>
      <w:rPr>
        <w:b/>
        <w:bCs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705D1"/>
    <w:multiLevelType w:val="hybridMultilevel"/>
    <w:tmpl w:val="895E5FA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A44894"/>
    <w:multiLevelType w:val="hybridMultilevel"/>
    <w:tmpl w:val="1B26E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432166">
    <w:abstractNumId w:val="11"/>
  </w:num>
  <w:num w:numId="2" w16cid:durableId="1104348998">
    <w:abstractNumId w:val="6"/>
  </w:num>
  <w:num w:numId="3" w16cid:durableId="815337439">
    <w:abstractNumId w:val="13"/>
  </w:num>
  <w:num w:numId="4" w16cid:durableId="756249246">
    <w:abstractNumId w:val="8"/>
  </w:num>
  <w:num w:numId="5" w16cid:durableId="1011106734">
    <w:abstractNumId w:val="15"/>
  </w:num>
  <w:num w:numId="6" w16cid:durableId="1703824478">
    <w:abstractNumId w:val="7"/>
  </w:num>
  <w:num w:numId="7" w16cid:durableId="1144355354">
    <w:abstractNumId w:val="3"/>
  </w:num>
  <w:num w:numId="8" w16cid:durableId="153572864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54349847">
    <w:abstractNumId w:val="18"/>
  </w:num>
  <w:num w:numId="10" w16cid:durableId="30443250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7685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56059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010553">
    <w:abstractNumId w:val="12"/>
  </w:num>
  <w:num w:numId="14" w16cid:durableId="1821145345">
    <w:abstractNumId w:val="0"/>
  </w:num>
  <w:num w:numId="15" w16cid:durableId="750977853">
    <w:abstractNumId w:val="16"/>
  </w:num>
  <w:num w:numId="16" w16cid:durableId="1654336657">
    <w:abstractNumId w:val="9"/>
  </w:num>
  <w:num w:numId="17" w16cid:durableId="132141944">
    <w:abstractNumId w:val="1"/>
  </w:num>
  <w:num w:numId="18" w16cid:durableId="499931776">
    <w:abstractNumId w:val="10"/>
  </w:num>
  <w:num w:numId="19" w16cid:durableId="1050155537">
    <w:abstractNumId w:val="14"/>
  </w:num>
  <w:num w:numId="20" w16cid:durableId="716203402">
    <w:abstractNumId w:val="4"/>
  </w:num>
  <w:num w:numId="21" w16cid:durableId="10286045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3"/>
    <w:rsid w:val="0006715E"/>
    <w:rsid w:val="001428F0"/>
    <w:rsid w:val="00297E20"/>
    <w:rsid w:val="003053A8"/>
    <w:rsid w:val="00311283"/>
    <w:rsid w:val="005A05BA"/>
    <w:rsid w:val="0066546C"/>
    <w:rsid w:val="0078446F"/>
    <w:rsid w:val="00835B02"/>
    <w:rsid w:val="00933E86"/>
    <w:rsid w:val="009729C0"/>
    <w:rsid w:val="00A70F7E"/>
    <w:rsid w:val="00B94918"/>
    <w:rsid w:val="00C03FEF"/>
    <w:rsid w:val="00CA7F80"/>
    <w:rsid w:val="00D1605E"/>
    <w:rsid w:val="00E34BEC"/>
    <w:rsid w:val="00EC3A30"/>
    <w:rsid w:val="00F4211F"/>
    <w:rsid w:val="06972430"/>
    <w:rsid w:val="1FF593FA"/>
    <w:rsid w:val="42FB695C"/>
    <w:rsid w:val="79BE31CE"/>
    <w:rsid w:val="7EA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1F1F"/>
  <w15:chartTrackingRefBased/>
  <w15:docId w15:val="{60F1853F-C175-4AB3-BE05-15731E17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11283"/>
  </w:style>
  <w:style w:type="paragraph" w:styleId="NormalWeb">
    <w:name w:val="Normal (Web)"/>
    <w:basedOn w:val="Normal"/>
    <w:uiPriority w:val="99"/>
    <w:semiHidden/>
    <w:unhideWhenUsed/>
    <w:rsid w:val="0031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11283"/>
    <w:rPr>
      <w:b/>
      <w:bCs/>
    </w:rPr>
  </w:style>
  <w:style w:type="table" w:styleId="TableGrid">
    <w:name w:val="Table Grid"/>
    <w:basedOn w:val="TableNormal"/>
    <w:uiPriority w:val="39"/>
    <w:rsid w:val="0078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4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446F"/>
    <w:rPr>
      <w:sz w:val="16"/>
      <w:szCs w:val="16"/>
    </w:rPr>
  </w:style>
  <w:style w:type="table" w:styleId="GridTable4">
    <w:name w:val="Grid Table 4"/>
    <w:basedOn w:val="TableNormal"/>
    <w:uiPriority w:val="49"/>
    <w:rsid w:val="00CA7F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2" ma:contentTypeDescription="Create a new document." ma:contentTypeScope="" ma:versionID="6753d19c26ced2570449d2cfe2fd38cd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59531f12ec9f3761682ad3919ac9365f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90FBAD-A0FE-4C7B-9903-8CA5AE64BE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D9F98-115A-46F2-AC06-68AE0E4E3046}">
  <ds:schemaRefs>
    <ds:schemaRef ds:uri="http://schemas.microsoft.com/office/2006/metadata/properties"/>
    <ds:schemaRef ds:uri="http://schemas.microsoft.com/office/infopath/2007/PartnerControls"/>
    <ds:schemaRef ds:uri="0d803109-e11b-45d4-a4e8-5bf0740163af"/>
    <ds:schemaRef ds:uri="31aac78f-6ed8-4134-ac7e-47c186d487c3"/>
  </ds:schemaRefs>
</ds:datastoreItem>
</file>

<file path=customXml/itemProps3.xml><?xml version="1.0" encoding="utf-8"?>
<ds:datastoreItem xmlns:ds="http://schemas.openxmlformats.org/officeDocument/2006/customXml" ds:itemID="{47DCAD62-87F0-41B6-AD05-972A008383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681</Characters>
  <Application>Microsoft Office Word</Application>
  <DocSecurity>0</DocSecurity>
  <Lines>26</Lines>
  <Paragraphs>21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2</cp:revision>
  <dcterms:created xsi:type="dcterms:W3CDTF">2023-05-21T12:28:00Z</dcterms:created>
  <dcterms:modified xsi:type="dcterms:W3CDTF">2023-05-21T12:28:00Z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feacbb809143d0a2f369aff891cea066dd4436b2f49fa717cd1c222915d52c31</vt:lpwstr>
  </property>
  <property fmtid="{D5CDD505-2E9C-101B-9397-08002B2CF9AE}" pid="3" name="ContentTypeId">
    <vt:lpwstr>0x01010078E5C03F786D684AB79627F2BAF5AB3A</vt:lpwstr>
  </property>
  <property fmtid="{D5CDD505-2E9C-101B-9397-08002B2CF9AE}" pid="4" name="MediaServiceImageTags">
    <vt:lpwstr/>
  </property>
</Properties>
</file>