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F0F8" w14:textId="77777777" w:rsidR="00AB2401" w:rsidRDefault="00AB2401" w:rsidP="00AB2401">
      <w:pPr>
        <w:jc w:val="center"/>
        <w:rPr>
          <w:sz w:val="32"/>
          <w:szCs w:val="32"/>
        </w:rPr>
      </w:pPr>
    </w:p>
    <w:p w14:paraId="4EB00890" w14:textId="77777777" w:rsidR="00386BA6" w:rsidRDefault="00386BA6" w:rsidP="00AB2401">
      <w:pPr>
        <w:jc w:val="center"/>
        <w:rPr>
          <w:sz w:val="32"/>
          <w:szCs w:val="32"/>
        </w:rPr>
      </w:pPr>
    </w:p>
    <w:p w14:paraId="4B1D8FC9" w14:textId="77777777" w:rsidR="00386BA6" w:rsidRDefault="00386BA6" w:rsidP="00AB2401">
      <w:pPr>
        <w:jc w:val="center"/>
        <w:rPr>
          <w:sz w:val="32"/>
          <w:szCs w:val="32"/>
        </w:rPr>
      </w:pPr>
    </w:p>
    <w:p w14:paraId="029FF7B6" w14:textId="1CD96BCA" w:rsidR="00386BA6" w:rsidRDefault="00386BA6" w:rsidP="00AB2401">
      <w:pPr>
        <w:jc w:val="center"/>
        <w:rPr>
          <w:sz w:val="32"/>
          <w:szCs w:val="32"/>
        </w:rPr>
      </w:pPr>
    </w:p>
    <w:p w14:paraId="5C08DC5A" w14:textId="5AFA5CD5" w:rsidR="007C09CF" w:rsidRDefault="007C09CF" w:rsidP="00AB2401">
      <w:pPr>
        <w:jc w:val="center"/>
        <w:rPr>
          <w:sz w:val="32"/>
          <w:szCs w:val="32"/>
        </w:rPr>
      </w:pPr>
    </w:p>
    <w:p w14:paraId="51C8460C" w14:textId="0B341F11" w:rsidR="007C09CF" w:rsidRDefault="007C09CF" w:rsidP="00AB2401">
      <w:pPr>
        <w:jc w:val="center"/>
        <w:rPr>
          <w:sz w:val="32"/>
          <w:szCs w:val="32"/>
        </w:rPr>
      </w:pPr>
    </w:p>
    <w:p w14:paraId="69988772" w14:textId="1B910A11" w:rsidR="007C09CF" w:rsidRDefault="007C09CF" w:rsidP="00AB2401">
      <w:pPr>
        <w:jc w:val="center"/>
        <w:rPr>
          <w:sz w:val="32"/>
          <w:szCs w:val="32"/>
        </w:rPr>
      </w:pPr>
    </w:p>
    <w:p w14:paraId="263BE600" w14:textId="77777777" w:rsidR="007C09CF" w:rsidRDefault="007C09CF" w:rsidP="00AB2401">
      <w:pPr>
        <w:jc w:val="center"/>
        <w:rPr>
          <w:sz w:val="32"/>
          <w:szCs w:val="32"/>
        </w:rPr>
      </w:pPr>
    </w:p>
    <w:p w14:paraId="7C5C4284" w14:textId="4D46553D" w:rsidR="00AB2401" w:rsidRDefault="00AB2401" w:rsidP="007C09CF">
      <w:pPr>
        <w:jc w:val="center"/>
        <w:rPr>
          <w:sz w:val="32"/>
          <w:szCs w:val="32"/>
        </w:rPr>
      </w:pPr>
      <w:r w:rsidRPr="00AB2401">
        <w:rPr>
          <w:sz w:val="32"/>
          <w:szCs w:val="32"/>
        </w:rPr>
        <w:t xml:space="preserve">Project </w:t>
      </w:r>
      <w:r w:rsidR="00C26D32">
        <w:rPr>
          <w:sz w:val="32"/>
          <w:szCs w:val="32"/>
        </w:rPr>
        <w:t>Management</w:t>
      </w:r>
      <w:r w:rsidR="007C09CF">
        <w:rPr>
          <w:sz w:val="32"/>
          <w:szCs w:val="32"/>
        </w:rPr>
        <w:t xml:space="preserve"> Plan</w:t>
      </w:r>
    </w:p>
    <w:p w14:paraId="32B84EA6" w14:textId="5AF165A6" w:rsidR="007C09CF" w:rsidRPr="00386BA6" w:rsidRDefault="007C09CF" w:rsidP="48702B2F">
      <w:pPr>
        <w:jc w:val="center"/>
        <w:rPr>
          <w:i/>
          <w:iCs/>
          <w:sz w:val="32"/>
          <w:szCs w:val="32"/>
        </w:rPr>
      </w:pPr>
      <w:r w:rsidRPr="48702B2F">
        <w:rPr>
          <w:i/>
          <w:iCs/>
          <w:sz w:val="32"/>
          <w:szCs w:val="32"/>
        </w:rPr>
        <w:t xml:space="preserve">Villamin Wood and Iron Works </w:t>
      </w:r>
      <w:r w:rsidR="4462B534" w:rsidRPr="48702B2F">
        <w:rPr>
          <w:i/>
          <w:iCs/>
          <w:sz w:val="32"/>
          <w:szCs w:val="32"/>
        </w:rPr>
        <w:t>System</w:t>
      </w:r>
    </w:p>
    <w:p w14:paraId="46F2D941" w14:textId="4A3A3155" w:rsidR="007C09CF" w:rsidRDefault="007C09CF" w:rsidP="007C09CF">
      <w:pPr>
        <w:jc w:val="center"/>
        <w:rPr>
          <w:sz w:val="32"/>
          <w:szCs w:val="32"/>
        </w:rPr>
      </w:pPr>
    </w:p>
    <w:p w14:paraId="358378EC" w14:textId="0FC2D6EB" w:rsidR="007C09CF" w:rsidRDefault="007C09CF" w:rsidP="007C09CF">
      <w:pPr>
        <w:jc w:val="center"/>
        <w:rPr>
          <w:sz w:val="32"/>
          <w:szCs w:val="32"/>
        </w:rPr>
      </w:pPr>
    </w:p>
    <w:p w14:paraId="40BBBF67" w14:textId="7DAA9793" w:rsidR="007C09CF" w:rsidRDefault="007C09CF" w:rsidP="007C09CF">
      <w:pPr>
        <w:jc w:val="center"/>
        <w:rPr>
          <w:sz w:val="32"/>
          <w:szCs w:val="32"/>
        </w:rPr>
      </w:pPr>
    </w:p>
    <w:p w14:paraId="1485D558" w14:textId="6D565D05" w:rsidR="007C09CF" w:rsidRDefault="007C09CF" w:rsidP="007C09CF">
      <w:pPr>
        <w:jc w:val="center"/>
        <w:rPr>
          <w:sz w:val="32"/>
          <w:szCs w:val="32"/>
        </w:rPr>
      </w:pPr>
    </w:p>
    <w:p w14:paraId="253B70AB" w14:textId="745E20AB" w:rsidR="007C09CF" w:rsidRDefault="007C09CF" w:rsidP="007C09CF">
      <w:pPr>
        <w:jc w:val="center"/>
        <w:rPr>
          <w:sz w:val="32"/>
          <w:szCs w:val="32"/>
        </w:rPr>
      </w:pPr>
    </w:p>
    <w:p w14:paraId="5A182413" w14:textId="6B2CD2BA" w:rsidR="007C09CF" w:rsidRDefault="007C09CF" w:rsidP="007C09CF">
      <w:pPr>
        <w:jc w:val="center"/>
        <w:rPr>
          <w:sz w:val="32"/>
          <w:szCs w:val="32"/>
        </w:rPr>
      </w:pPr>
    </w:p>
    <w:p w14:paraId="319D2401" w14:textId="747B0CB5" w:rsidR="007C09CF" w:rsidRDefault="007C09CF" w:rsidP="007C09CF">
      <w:pPr>
        <w:jc w:val="center"/>
        <w:rPr>
          <w:sz w:val="32"/>
          <w:szCs w:val="32"/>
        </w:rPr>
      </w:pPr>
    </w:p>
    <w:p w14:paraId="442256E8" w14:textId="7A67C9B2" w:rsidR="007C09CF" w:rsidRDefault="007C09CF" w:rsidP="007C09CF">
      <w:pPr>
        <w:jc w:val="center"/>
        <w:rPr>
          <w:sz w:val="32"/>
          <w:szCs w:val="32"/>
        </w:rPr>
      </w:pPr>
    </w:p>
    <w:p w14:paraId="0DF025AA" w14:textId="77777777" w:rsidR="007C09CF" w:rsidRDefault="007C09CF" w:rsidP="007C09CF">
      <w:pPr>
        <w:jc w:val="center"/>
        <w:rPr>
          <w:sz w:val="32"/>
          <w:szCs w:val="32"/>
        </w:rPr>
      </w:pPr>
    </w:p>
    <w:p w14:paraId="0594D541" w14:textId="77777777" w:rsidR="007C09CF" w:rsidRDefault="007C09CF" w:rsidP="007C09CF">
      <w:pPr>
        <w:jc w:val="center"/>
        <w:rPr>
          <w:sz w:val="32"/>
          <w:szCs w:val="32"/>
        </w:rPr>
      </w:pPr>
      <w:r>
        <w:rPr>
          <w:sz w:val="32"/>
          <w:szCs w:val="32"/>
        </w:rPr>
        <w:t>Villamin Wood and Iron Works</w:t>
      </w:r>
    </w:p>
    <w:p w14:paraId="34D56A9D" w14:textId="77777777" w:rsidR="007C09CF" w:rsidRDefault="007C09CF" w:rsidP="007C09CF">
      <w:pPr>
        <w:jc w:val="center"/>
        <w:rPr>
          <w:sz w:val="32"/>
          <w:szCs w:val="32"/>
        </w:rPr>
      </w:pPr>
      <w:r w:rsidRPr="007C09CF">
        <w:rPr>
          <w:sz w:val="32"/>
          <w:szCs w:val="32"/>
        </w:rPr>
        <w:t>G367+F29, MRT Ave</w:t>
      </w:r>
    </w:p>
    <w:p w14:paraId="0F1D9F51" w14:textId="0CED2B49" w:rsidR="007C09CF" w:rsidRDefault="007C09CF" w:rsidP="68F8E215">
      <w:pPr>
        <w:jc w:val="center"/>
        <w:rPr>
          <w:sz w:val="32"/>
          <w:szCs w:val="32"/>
        </w:rPr>
      </w:pPr>
      <w:r w:rsidRPr="68F8E215">
        <w:rPr>
          <w:sz w:val="32"/>
          <w:szCs w:val="32"/>
        </w:rPr>
        <w:t>Taguig, 1632</w:t>
      </w:r>
    </w:p>
    <w:p w14:paraId="57909EA1" w14:textId="65DFED75" w:rsidR="004D412F" w:rsidRDefault="004D412F" w:rsidP="68F8E215">
      <w:pPr>
        <w:jc w:val="center"/>
        <w:rPr>
          <w:sz w:val="32"/>
          <w:szCs w:val="32"/>
        </w:rPr>
      </w:pPr>
      <w:r>
        <w:rPr>
          <w:sz w:val="32"/>
          <w:szCs w:val="32"/>
        </w:rPr>
        <w:t>May 2023</w:t>
      </w:r>
    </w:p>
    <w:p w14:paraId="79246C6C" w14:textId="39C5D310" w:rsidR="007C09CF" w:rsidRPr="007C09CF" w:rsidRDefault="007C09CF" w:rsidP="007C09CF">
      <w:pPr>
        <w:jc w:val="center"/>
        <w:rPr>
          <w:sz w:val="32"/>
          <w:szCs w:val="32"/>
        </w:rPr>
        <w:sectPr w:rsidR="007C09CF" w:rsidRPr="007C09CF">
          <w:headerReference w:type="default" r:id="rId11"/>
          <w:footerReference w:type="default" r:id="rId12"/>
          <w:pgSz w:w="12240" w:h="15840"/>
          <w:pgMar w:top="1440" w:right="1440" w:bottom="1440" w:left="1440" w:header="708" w:footer="708" w:gutter="0"/>
          <w:cols w:space="708"/>
          <w:docGrid w:linePitch="360"/>
        </w:sectPr>
      </w:pPr>
    </w:p>
    <w:p w14:paraId="5A301D7F" w14:textId="77777777" w:rsidR="004A25A2" w:rsidRDefault="004A25A2"/>
    <w:sdt>
      <w:sdtPr>
        <w:rPr>
          <w:rFonts w:eastAsiaTheme="minorEastAsia" w:cstheme="minorBidi"/>
          <w:b w:val="0"/>
          <w:sz w:val="22"/>
          <w:szCs w:val="22"/>
          <w:lang w:val="en-PH" w:eastAsia="ja-JP"/>
        </w:rPr>
        <w:id w:val="-1653981239"/>
        <w:docPartObj>
          <w:docPartGallery w:val="Table of Contents"/>
          <w:docPartUnique/>
        </w:docPartObj>
      </w:sdtPr>
      <w:sdtEndPr>
        <w:rPr>
          <w:noProof/>
        </w:rPr>
      </w:sdtEndPr>
      <w:sdtContent>
        <w:p w14:paraId="0790DB40" w14:textId="57AACE33" w:rsidR="003A1749" w:rsidRDefault="003A1749">
          <w:pPr>
            <w:pStyle w:val="TOCHeading"/>
          </w:pPr>
          <w:r>
            <w:t>Table of Contents</w:t>
          </w:r>
        </w:p>
        <w:p w14:paraId="55D3F181" w14:textId="4FBF5107" w:rsidR="003A1749" w:rsidRPr="003A1749" w:rsidRDefault="003A1749">
          <w:pPr>
            <w:pStyle w:val="TOC1"/>
            <w:rPr>
              <w:rFonts w:asciiTheme="minorHAnsi" w:hAnsiTheme="minorHAnsi"/>
              <w:noProof/>
              <w:kern w:val="2"/>
              <w:lang w:eastAsia="en-PH"/>
              <w14:ligatures w14:val="standardContextual"/>
            </w:rPr>
          </w:pPr>
          <w:r w:rsidRPr="003A1749">
            <w:fldChar w:fldCharType="begin"/>
          </w:r>
          <w:r w:rsidRPr="003A1749">
            <w:instrText xml:space="preserve"> TOC \o "1-3" \h \z \u </w:instrText>
          </w:r>
          <w:r w:rsidRPr="003A1749">
            <w:fldChar w:fldCharType="separate"/>
          </w:r>
          <w:hyperlink w:anchor="_Toc134094309" w:history="1">
            <w:r w:rsidRPr="003A1749">
              <w:rPr>
                <w:rStyle w:val="Hyperlink"/>
                <w:noProof/>
              </w:rPr>
              <w:t>Company Profile</w:t>
            </w:r>
            <w:r w:rsidRPr="003A1749">
              <w:rPr>
                <w:noProof/>
                <w:webHidden/>
              </w:rPr>
              <w:tab/>
            </w:r>
            <w:r w:rsidRPr="003A1749">
              <w:rPr>
                <w:noProof/>
                <w:webHidden/>
              </w:rPr>
              <w:fldChar w:fldCharType="begin"/>
            </w:r>
            <w:r w:rsidRPr="003A1749">
              <w:rPr>
                <w:noProof/>
                <w:webHidden/>
              </w:rPr>
              <w:instrText xml:space="preserve"> PAGEREF _Toc134094309 \h </w:instrText>
            </w:r>
            <w:r w:rsidRPr="003A1749">
              <w:rPr>
                <w:noProof/>
                <w:webHidden/>
              </w:rPr>
            </w:r>
            <w:r w:rsidRPr="003A1749">
              <w:rPr>
                <w:noProof/>
                <w:webHidden/>
              </w:rPr>
              <w:fldChar w:fldCharType="separate"/>
            </w:r>
            <w:r w:rsidR="00CA390A">
              <w:rPr>
                <w:noProof/>
                <w:webHidden/>
              </w:rPr>
              <w:t>1</w:t>
            </w:r>
            <w:r w:rsidRPr="003A1749">
              <w:rPr>
                <w:noProof/>
                <w:webHidden/>
              </w:rPr>
              <w:fldChar w:fldCharType="end"/>
            </w:r>
          </w:hyperlink>
        </w:p>
        <w:p w14:paraId="3EE4CBD0" w14:textId="4D29C76D" w:rsidR="003A1749" w:rsidRPr="003A1749" w:rsidRDefault="00593707">
          <w:pPr>
            <w:pStyle w:val="TOC1"/>
            <w:rPr>
              <w:rFonts w:asciiTheme="minorHAnsi" w:hAnsiTheme="minorHAnsi"/>
              <w:noProof/>
              <w:kern w:val="2"/>
              <w:lang w:eastAsia="en-PH"/>
              <w14:ligatures w14:val="standardContextual"/>
            </w:rPr>
          </w:pPr>
          <w:hyperlink w:anchor="_Toc134094310" w:history="1">
            <w:r w:rsidR="003A1749" w:rsidRPr="003A1749">
              <w:rPr>
                <w:rStyle w:val="Hyperlink"/>
                <w:noProof/>
              </w:rPr>
              <w:t>Business Case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_Toc134094310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6A6BBE41" w14:textId="2EB50005"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11" w:history="1">
            <w:r w:rsidR="003A1749" w:rsidRPr="003A1749">
              <w:rPr>
                <w:rStyle w:val="Hyperlink"/>
                <w:noProof/>
              </w:rPr>
              <w:t>Problem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_Toc134094311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426EBFB2" w14:textId="3CFB80F8"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12" w:history="1">
            <w:r w:rsidR="003A1749" w:rsidRPr="003A1749">
              <w:rPr>
                <w:rStyle w:val="Hyperlink"/>
                <w:rFonts w:cs="Arial"/>
                <w:noProof/>
              </w:rPr>
              <w:t>Problem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_Toc134094312 \h </w:instrText>
            </w:r>
            <w:r w:rsidR="003A1749" w:rsidRPr="003A1749">
              <w:rPr>
                <w:noProof/>
                <w:webHidden/>
              </w:rPr>
            </w:r>
            <w:r w:rsidR="003A1749" w:rsidRPr="003A1749">
              <w:rPr>
                <w:noProof/>
                <w:webHidden/>
              </w:rPr>
              <w:fldChar w:fldCharType="separate"/>
            </w:r>
            <w:r w:rsidR="00CA390A">
              <w:rPr>
                <w:noProof/>
                <w:webHidden/>
              </w:rPr>
              <w:t>2</w:t>
            </w:r>
            <w:r w:rsidR="003A1749" w:rsidRPr="003A1749">
              <w:rPr>
                <w:noProof/>
                <w:webHidden/>
              </w:rPr>
              <w:fldChar w:fldCharType="end"/>
            </w:r>
          </w:hyperlink>
        </w:p>
        <w:p w14:paraId="2DBCE1B6" w14:textId="7563D4E9"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13" w:history="1">
            <w:r w:rsidR="003A1749" w:rsidRPr="003A1749">
              <w:rPr>
                <w:rStyle w:val="Hyperlink"/>
                <w:noProof/>
              </w:rPr>
              <w:t>Project Overview</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_Toc134094313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422BD8FC" w14:textId="21D81C5C"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14" w:history="1">
            <w:r w:rsidR="003A1749" w:rsidRPr="003A1749">
              <w:rPr>
                <w:rStyle w:val="Hyperlink"/>
                <w:rFonts w:cs="Arial"/>
                <w:noProof/>
              </w:rPr>
              <w:t>Goals and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_Toc134094314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27301B88" w14:textId="67259EFD"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15" w:history="1">
            <w:r w:rsidR="003A1749" w:rsidRPr="003A1749">
              <w:rPr>
                <w:rStyle w:val="Hyperlink"/>
                <w:rFonts w:cs="Arial"/>
                <w:noProof/>
              </w:rPr>
              <w:t>Project Performance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_Toc134094315 \h </w:instrText>
            </w:r>
            <w:r w:rsidR="003A1749" w:rsidRPr="003A1749">
              <w:rPr>
                <w:noProof/>
                <w:webHidden/>
              </w:rPr>
            </w:r>
            <w:r w:rsidR="003A1749" w:rsidRPr="003A1749">
              <w:rPr>
                <w:noProof/>
                <w:webHidden/>
              </w:rPr>
              <w:fldChar w:fldCharType="separate"/>
            </w:r>
            <w:r w:rsidR="00CA390A">
              <w:rPr>
                <w:noProof/>
                <w:webHidden/>
              </w:rPr>
              <w:t>3</w:t>
            </w:r>
            <w:r w:rsidR="003A1749" w:rsidRPr="003A1749">
              <w:rPr>
                <w:noProof/>
                <w:webHidden/>
              </w:rPr>
              <w:fldChar w:fldCharType="end"/>
            </w:r>
          </w:hyperlink>
        </w:p>
        <w:p w14:paraId="7B9CFE07" w14:textId="2E95448E"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16" w:history="1">
            <w:r w:rsidR="003A1749" w:rsidRPr="003A1749">
              <w:rPr>
                <w:rStyle w:val="Hyperlink"/>
                <w:rFonts w:cs="Arial"/>
                <w:noProof/>
              </w:rPr>
              <w:t>Project 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_Toc134094316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50CA59A3" w14:textId="076863F3"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17" w:history="1">
            <w:r w:rsidR="003A1749" w:rsidRPr="003A1749">
              <w:rPr>
                <w:rStyle w:val="Hyperlink"/>
                <w:rFonts w:cs="Arial"/>
                <w:noProof/>
              </w:rPr>
              <w:t>Project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_Toc134094317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7DDDAF3B" w14:textId="05398357"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18" w:history="1">
            <w:r w:rsidR="003A1749" w:rsidRPr="003A1749">
              <w:rPr>
                <w:rStyle w:val="Hyperlink"/>
                <w:rFonts w:cs="Arial"/>
                <w:noProof/>
              </w:rPr>
              <w:t>Major Project Milestones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_Toc134094318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C9875A7" w14:textId="13EEA8F1"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19" w:history="1">
            <w:r w:rsidR="003A1749" w:rsidRPr="003A1749">
              <w:rPr>
                <w:rStyle w:val="Hyperlink"/>
                <w:noProof/>
              </w:rPr>
              <w:t>Strategic Alignment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_Toc134094319 \h </w:instrText>
            </w:r>
            <w:r w:rsidR="003A1749" w:rsidRPr="003A1749">
              <w:rPr>
                <w:noProof/>
                <w:webHidden/>
              </w:rPr>
            </w:r>
            <w:r w:rsidR="003A1749" w:rsidRPr="003A1749">
              <w:rPr>
                <w:noProof/>
                <w:webHidden/>
              </w:rPr>
              <w:fldChar w:fldCharType="separate"/>
            </w:r>
            <w:r w:rsidR="00CA390A">
              <w:rPr>
                <w:noProof/>
                <w:webHidden/>
              </w:rPr>
              <w:t>4</w:t>
            </w:r>
            <w:r w:rsidR="003A1749" w:rsidRPr="003A1749">
              <w:rPr>
                <w:noProof/>
                <w:webHidden/>
              </w:rPr>
              <w:fldChar w:fldCharType="end"/>
            </w:r>
          </w:hyperlink>
        </w:p>
        <w:p w14:paraId="3FE64E07" w14:textId="69B2C4CD"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20" w:history="1">
            <w:r w:rsidR="003A1749" w:rsidRPr="003A1749">
              <w:rPr>
                <w:rStyle w:val="Hyperlink"/>
                <w:noProof/>
              </w:rPr>
              <w:t>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_Toc134094320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014C2B87" w14:textId="2918552A" w:rsidR="003A1749" w:rsidRPr="003A1749" w:rsidRDefault="00593707">
          <w:pPr>
            <w:pStyle w:val="TOC1"/>
            <w:rPr>
              <w:rFonts w:asciiTheme="minorHAnsi" w:hAnsiTheme="minorHAnsi"/>
              <w:noProof/>
              <w:kern w:val="2"/>
              <w:lang w:eastAsia="en-PH"/>
              <w14:ligatures w14:val="standardContextual"/>
            </w:rPr>
          </w:pPr>
          <w:hyperlink w:anchor="_Toc134094321" w:history="1">
            <w:r w:rsidR="003A1749" w:rsidRPr="003A1749">
              <w:rPr>
                <w:rStyle w:val="Hyperlink"/>
                <w:noProof/>
              </w:rPr>
              <w:t>Project Charter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_Toc134094321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2E8A5F" w14:textId="694B7935"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22" w:history="1">
            <w:r w:rsidR="003A1749" w:rsidRPr="003A1749">
              <w:rPr>
                <w:rStyle w:val="Hyperlink"/>
                <w:rFonts w:cs="Arial"/>
                <w:noProof/>
              </w:rPr>
              <w:t>Project Purpose/Justification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_Toc134094322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2E7F3E6C" w14:textId="36764670"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23" w:history="1">
            <w:r w:rsidR="003A1749" w:rsidRPr="003A1749">
              <w:rPr>
                <w:rStyle w:val="Hyperlink"/>
                <w:rFonts w:cs="Arial"/>
                <w:noProof/>
              </w:rPr>
              <w:t>Business Need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_Toc134094323 \h </w:instrText>
            </w:r>
            <w:r w:rsidR="003A1749" w:rsidRPr="003A1749">
              <w:rPr>
                <w:noProof/>
                <w:webHidden/>
              </w:rPr>
            </w:r>
            <w:r w:rsidR="003A1749" w:rsidRPr="003A1749">
              <w:rPr>
                <w:noProof/>
                <w:webHidden/>
              </w:rPr>
              <w:fldChar w:fldCharType="separate"/>
            </w:r>
            <w:r w:rsidR="00CA390A">
              <w:rPr>
                <w:noProof/>
                <w:webHidden/>
              </w:rPr>
              <w:t>5</w:t>
            </w:r>
            <w:r w:rsidR="003A1749" w:rsidRPr="003A1749">
              <w:rPr>
                <w:noProof/>
                <w:webHidden/>
              </w:rPr>
              <w:fldChar w:fldCharType="end"/>
            </w:r>
          </w:hyperlink>
        </w:p>
        <w:p w14:paraId="628A875B" w14:textId="2A33D471"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24" w:history="1">
            <w:r w:rsidR="003A1749" w:rsidRPr="003A1749">
              <w:rPr>
                <w:rStyle w:val="Hyperlink"/>
                <w:rFonts w:cs="Arial"/>
                <w:noProof/>
              </w:rPr>
              <w:t>Business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_Toc134094324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7778AE4" w14:textId="6DD2D2F4"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25" w:history="1">
            <w:r w:rsidR="003A1749" w:rsidRPr="003A1749">
              <w:rPr>
                <w:rStyle w:val="Hyperlink"/>
                <w:rFonts w:cs="Arial"/>
                <w:noProof/>
              </w:rPr>
              <w:t>Project Description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_Toc134094325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40184F0E" w14:textId="627EC07A"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26" w:history="1">
            <w:r w:rsidR="003A1749" w:rsidRPr="003A1749">
              <w:rPr>
                <w:rStyle w:val="Hyperlink"/>
                <w:rFonts w:cs="Arial"/>
                <w:noProof/>
              </w:rPr>
              <w:t>Project Objectives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_Toc134094326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7F9D9A3C" w14:textId="3F765C43"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27" w:history="1">
            <w:r w:rsidR="003A1749" w:rsidRPr="003A1749">
              <w:rPr>
                <w:rStyle w:val="Hyperlink"/>
                <w:rFonts w:cs="Arial"/>
                <w:noProof/>
              </w:rPr>
              <w:t>Success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_Toc134094327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5C32DAF1" w14:textId="32CBDE3D"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28" w:history="1">
            <w:r w:rsidR="003A1749" w:rsidRPr="003A1749">
              <w:rPr>
                <w:rStyle w:val="Hyperlink"/>
                <w:rFonts w:cs="Arial"/>
                <w:noProof/>
              </w:rPr>
              <w:t>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_Toc134094328 \h </w:instrText>
            </w:r>
            <w:r w:rsidR="003A1749" w:rsidRPr="003A1749">
              <w:rPr>
                <w:noProof/>
                <w:webHidden/>
              </w:rPr>
            </w:r>
            <w:r w:rsidR="003A1749" w:rsidRPr="003A1749">
              <w:rPr>
                <w:noProof/>
                <w:webHidden/>
              </w:rPr>
              <w:fldChar w:fldCharType="separate"/>
            </w:r>
            <w:r w:rsidR="00CA390A">
              <w:rPr>
                <w:noProof/>
                <w:webHidden/>
              </w:rPr>
              <w:t>6</w:t>
            </w:r>
            <w:r w:rsidR="003A1749" w:rsidRPr="003A1749">
              <w:rPr>
                <w:noProof/>
                <w:webHidden/>
              </w:rPr>
              <w:fldChar w:fldCharType="end"/>
            </w:r>
          </w:hyperlink>
        </w:p>
        <w:p w14:paraId="2606462A" w14:textId="383A7946"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29" w:history="1">
            <w:r w:rsidR="003A1749" w:rsidRPr="003A1749">
              <w:rPr>
                <w:rStyle w:val="Hyperlink"/>
                <w:rFonts w:cs="Arial"/>
                <w:noProof/>
              </w:rPr>
              <w:t>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_Toc134094329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9BE8156" w14:textId="00DC6EB3"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30" w:history="1">
            <w:r w:rsidR="003A1749" w:rsidRPr="003A1749">
              <w:rPr>
                <w:rStyle w:val="Hyperlink"/>
                <w:rFonts w:cs="Arial"/>
                <w:noProof/>
              </w:rPr>
              <w:t>Assumptions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_Toc134094330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7C74B667" w14:textId="54268156"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31" w:history="1">
            <w:r w:rsidR="003A1749" w:rsidRPr="003A1749">
              <w:rPr>
                <w:rStyle w:val="Hyperlink"/>
                <w:rFonts w:cs="Arial"/>
                <w:noProof/>
              </w:rPr>
              <w:t>Preliminary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_Toc134094331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2486786B" w14:textId="03F15934"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32" w:history="1">
            <w:r w:rsidR="003A1749" w:rsidRPr="003A1749">
              <w:rPr>
                <w:rStyle w:val="Hyperlink"/>
                <w:rFonts w:cs="Arial"/>
                <w:noProof/>
              </w:rPr>
              <w:t>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_Toc134094332 \h </w:instrText>
            </w:r>
            <w:r w:rsidR="003A1749" w:rsidRPr="003A1749">
              <w:rPr>
                <w:noProof/>
                <w:webHidden/>
              </w:rPr>
            </w:r>
            <w:r w:rsidR="003A1749" w:rsidRPr="003A1749">
              <w:rPr>
                <w:noProof/>
                <w:webHidden/>
              </w:rPr>
              <w:fldChar w:fldCharType="separate"/>
            </w:r>
            <w:r w:rsidR="00CA390A">
              <w:rPr>
                <w:noProof/>
                <w:webHidden/>
              </w:rPr>
              <w:t>7</w:t>
            </w:r>
            <w:r w:rsidR="003A1749" w:rsidRPr="003A1749">
              <w:rPr>
                <w:noProof/>
                <w:webHidden/>
              </w:rPr>
              <w:fldChar w:fldCharType="end"/>
            </w:r>
          </w:hyperlink>
        </w:p>
        <w:p w14:paraId="55C66308" w14:textId="298E992B"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33" w:history="1">
            <w:r w:rsidR="003A1749" w:rsidRPr="003A1749">
              <w:rPr>
                <w:rStyle w:val="Hyperlink"/>
                <w:rFonts w:cs="Arial"/>
                <w:noProof/>
              </w:rPr>
              <w:t>Project Key Deliverables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_Toc134094333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6D212A8" w14:textId="5AC6BC37"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34" w:history="1">
            <w:r w:rsidR="003A1749" w:rsidRPr="003A1749">
              <w:rPr>
                <w:rStyle w:val="Hyperlink"/>
                <w:rFonts w:cs="Arial"/>
                <w:noProof/>
              </w:rPr>
              <w:t>Summary Milestone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_Toc134094334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34228E53" w14:textId="55F2C283"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35" w:history="1">
            <w:r w:rsidR="003A1749" w:rsidRPr="003A1749">
              <w:rPr>
                <w:rStyle w:val="Hyperlink"/>
                <w:rFonts w:cs="Arial"/>
                <w:noProof/>
              </w:rPr>
              <w:t>Budget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_Toc134094335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2CBAD115" w14:textId="3C987C45"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36" w:history="1">
            <w:r w:rsidR="003A1749" w:rsidRPr="003A1749">
              <w:rPr>
                <w:rStyle w:val="Hyperlink"/>
                <w:rFonts w:cs="Arial"/>
                <w:noProof/>
              </w:rPr>
              <w:t>Project Approval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_Toc134094336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15F3DEAF" w14:textId="0D7A738B" w:rsidR="003A1749" w:rsidRPr="003A1749" w:rsidRDefault="00593707">
          <w:pPr>
            <w:pStyle w:val="TOC1"/>
            <w:rPr>
              <w:rFonts w:asciiTheme="minorHAnsi" w:hAnsiTheme="minorHAnsi"/>
              <w:noProof/>
              <w:kern w:val="2"/>
              <w:lang w:eastAsia="en-PH"/>
              <w14:ligatures w14:val="standardContextual"/>
            </w:rPr>
          </w:pPr>
          <w:hyperlink w:anchor="_Toc134094337" w:history="1">
            <w:r w:rsidR="003A1749" w:rsidRPr="003A1749">
              <w:rPr>
                <w:rStyle w:val="Hyperlink"/>
                <w:noProof/>
              </w:rPr>
              <w:t>Project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_Toc134094337 \h </w:instrText>
            </w:r>
            <w:r w:rsidR="003A1749" w:rsidRPr="003A1749">
              <w:rPr>
                <w:noProof/>
                <w:webHidden/>
              </w:rPr>
            </w:r>
            <w:r w:rsidR="003A1749" w:rsidRPr="003A1749">
              <w:rPr>
                <w:noProof/>
                <w:webHidden/>
              </w:rPr>
              <w:fldChar w:fldCharType="separate"/>
            </w:r>
            <w:r w:rsidR="00CA390A">
              <w:rPr>
                <w:noProof/>
                <w:webHidden/>
              </w:rPr>
              <w:t>8</w:t>
            </w:r>
            <w:r w:rsidR="003A1749" w:rsidRPr="003A1749">
              <w:rPr>
                <w:noProof/>
                <w:webHidden/>
              </w:rPr>
              <w:fldChar w:fldCharType="end"/>
            </w:r>
          </w:hyperlink>
        </w:p>
        <w:p w14:paraId="47B2A110" w14:textId="3CE5108E" w:rsidR="003A1749" w:rsidRPr="003A1749" w:rsidRDefault="00593707">
          <w:pPr>
            <w:pStyle w:val="TOC1"/>
            <w:rPr>
              <w:rFonts w:asciiTheme="minorHAnsi" w:hAnsiTheme="minorHAnsi"/>
              <w:noProof/>
              <w:kern w:val="2"/>
              <w:lang w:eastAsia="en-PH"/>
              <w14:ligatures w14:val="standardContextual"/>
            </w:rPr>
          </w:pPr>
          <w:hyperlink w:anchor="_Toc134094338" w:history="1">
            <w:r w:rsidR="003A1749" w:rsidRPr="003A1749">
              <w:rPr>
                <w:rStyle w:val="Hyperlink"/>
                <w:noProof/>
              </w:rPr>
              <w:t>Project Technical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_Toc134094338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2AD9B336" w14:textId="64BF2C82"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39" w:history="1">
            <w:r w:rsidR="003A1749" w:rsidRPr="003A1749">
              <w:rPr>
                <w:rStyle w:val="Hyperlink"/>
                <w:rFonts w:cs="Arial"/>
                <w:noProof/>
              </w:rPr>
              <w:t>Product Development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_Toc134094339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CBCF4A2" w14:textId="5720E6E5"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40" w:history="1">
            <w:r w:rsidR="003A1749" w:rsidRPr="003A1749">
              <w:rPr>
                <w:rStyle w:val="Hyperlink"/>
                <w:rFonts w:cs="Arial"/>
                <w:noProof/>
              </w:rPr>
              <w:t>Technical Architecture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_Toc134094340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801D8C5" w14:textId="48ED314D" w:rsidR="003A1749" w:rsidRPr="003A1749" w:rsidRDefault="00593707">
          <w:pPr>
            <w:pStyle w:val="TOC1"/>
            <w:rPr>
              <w:rFonts w:asciiTheme="minorHAnsi" w:hAnsiTheme="minorHAnsi"/>
              <w:noProof/>
              <w:kern w:val="2"/>
              <w:lang w:eastAsia="en-PH"/>
              <w14:ligatures w14:val="standardContextual"/>
            </w:rPr>
          </w:pPr>
          <w:hyperlink w:anchor="_Toc134094341" w:history="1">
            <w:r w:rsidR="003A1749" w:rsidRPr="003A1749">
              <w:rPr>
                <w:rStyle w:val="Hyperlink"/>
                <w:noProof/>
              </w:rPr>
              <w:t>Project Management Plans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_Toc134094341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79E5E963" w14:textId="00C925BD"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42" w:history="1">
            <w:r w:rsidR="003A1749" w:rsidRPr="003A1749">
              <w:rPr>
                <w:rStyle w:val="Hyperlink"/>
                <w:rFonts w:cs="Arial"/>
                <w:noProof/>
              </w:rPr>
              <w:t>Stakeholders Strategy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_Toc134094342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0437637E" w14:textId="47B7DB6D"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43"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_Toc134094343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5BF09B3C" w14:textId="3879DA5B"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44" w:history="1">
            <w:r w:rsidR="003A1749" w:rsidRPr="003A1749">
              <w:rPr>
                <w:rStyle w:val="Hyperlink"/>
                <w:rFonts w:cs="Arial"/>
                <w:noProof/>
              </w:rPr>
              <w:t>Identify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_Toc134094344 \h </w:instrText>
            </w:r>
            <w:r w:rsidR="003A1749" w:rsidRPr="003A1749">
              <w:rPr>
                <w:noProof/>
                <w:webHidden/>
              </w:rPr>
            </w:r>
            <w:r w:rsidR="003A1749" w:rsidRPr="003A1749">
              <w:rPr>
                <w:noProof/>
                <w:webHidden/>
              </w:rPr>
              <w:fldChar w:fldCharType="separate"/>
            </w:r>
            <w:r w:rsidR="00CA390A">
              <w:rPr>
                <w:noProof/>
                <w:webHidden/>
              </w:rPr>
              <w:t>9</w:t>
            </w:r>
            <w:r w:rsidR="003A1749" w:rsidRPr="003A1749">
              <w:rPr>
                <w:noProof/>
                <w:webHidden/>
              </w:rPr>
              <w:fldChar w:fldCharType="end"/>
            </w:r>
          </w:hyperlink>
        </w:p>
        <w:p w14:paraId="38802B0F" w14:textId="536D5AE7"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45" w:history="1">
            <w:r w:rsidR="003A1749" w:rsidRPr="003A1749">
              <w:rPr>
                <w:rStyle w:val="Hyperlink"/>
                <w:rFonts w:cs="Arial"/>
                <w:noProof/>
              </w:rPr>
              <w:t>Key Stakeholders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_Toc134094345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2800A542" w14:textId="693D4AB3"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46" w:history="1">
            <w:r w:rsidR="003A1749" w:rsidRPr="003A1749">
              <w:rPr>
                <w:rStyle w:val="Hyperlink"/>
                <w:rFonts w:cs="Arial"/>
                <w:noProof/>
              </w:rPr>
              <w:t>Stakeholder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_Toc134094346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3BD0A167" w14:textId="7478D9F4"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47" w:history="1">
            <w:r w:rsidR="003A1749" w:rsidRPr="003A1749">
              <w:rPr>
                <w:rStyle w:val="Hyperlink"/>
                <w:rFonts w:cs="Arial"/>
                <w:noProof/>
              </w:rPr>
              <w:t>Scope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_Toc134094347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DCCD0BF" w14:textId="681EF2CD"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4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_Toc134094348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4571118B" w14:textId="1D09C723"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49" w:history="1">
            <w:r w:rsidR="003A1749" w:rsidRPr="003A1749">
              <w:rPr>
                <w:rStyle w:val="Hyperlink"/>
                <w:rFonts w:cs="Arial"/>
                <w:noProof/>
              </w:rPr>
              <w:t>Scope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_Toc134094349 \h </w:instrText>
            </w:r>
            <w:r w:rsidR="003A1749" w:rsidRPr="003A1749">
              <w:rPr>
                <w:noProof/>
                <w:webHidden/>
              </w:rPr>
            </w:r>
            <w:r w:rsidR="003A1749" w:rsidRPr="003A1749">
              <w:rPr>
                <w:noProof/>
                <w:webHidden/>
              </w:rPr>
              <w:fldChar w:fldCharType="separate"/>
            </w:r>
            <w:r w:rsidR="00CA390A">
              <w:rPr>
                <w:noProof/>
                <w:webHidden/>
              </w:rPr>
              <w:t>10</w:t>
            </w:r>
            <w:r w:rsidR="003A1749" w:rsidRPr="003A1749">
              <w:rPr>
                <w:noProof/>
                <w:webHidden/>
              </w:rPr>
              <w:fldChar w:fldCharType="end"/>
            </w:r>
          </w:hyperlink>
        </w:p>
        <w:p w14:paraId="1DBAD964" w14:textId="18D82A12"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50"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_Toc134094350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24328747" w14:textId="278D12BD"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51" w:history="1">
            <w:r w:rsidR="003A1749" w:rsidRPr="003A1749">
              <w:rPr>
                <w:rStyle w:val="Hyperlink"/>
                <w:rFonts w:cs="Arial"/>
                <w:noProof/>
              </w:rPr>
              <w:t>Scope Definition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_Toc134094351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417C803E" w14:textId="35BE944A"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52" w:history="1">
            <w:r w:rsidR="003A1749" w:rsidRPr="003A1749">
              <w:rPr>
                <w:rStyle w:val="Hyperlink"/>
                <w:rFonts w:cs="Arial"/>
                <w:noProof/>
              </w:rPr>
              <w:t>Project Scope Statement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_Toc134094352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60508F02" w14:textId="4EAF396D"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53" w:history="1">
            <w:r w:rsidR="003A1749" w:rsidRPr="003A1749">
              <w:rPr>
                <w:rStyle w:val="Hyperlink"/>
                <w:rFonts w:cs="Arial"/>
                <w:noProof/>
              </w:rPr>
              <w:t>Work Breakdown Structure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_Toc134094353 \h </w:instrText>
            </w:r>
            <w:r w:rsidR="003A1749" w:rsidRPr="003A1749">
              <w:rPr>
                <w:noProof/>
                <w:webHidden/>
              </w:rPr>
            </w:r>
            <w:r w:rsidR="003A1749" w:rsidRPr="003A1749">
              <w:rPr>
                <w:noProof/>
                <w:webHidden/>
              </w:rPr>
              <w:fldChar w:fldCharType="separate"/>
            </w:r>
            <w:r w:rsidR="00CA390A">
              <w:rPr>
                <w:noProof/>
                <w:webHidden/>
              </w:rPr>
              <w:t>11</w:t>
            </w:r>
            <w:r w:rsidR="003A1749" w:rsidRPr="003A1749">
              <w:rPr>
                <w:noProof/>
                <w:webHidden/>
              </w:rPr>
              <w:fldChar w:fldCharType="end"/>
            </w:r>
          </w:hyperlink>
        </w:p>
        <w:p w14:paraId="0D8B1A51" w14:textId="7743185F"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54" w:history="1">
            <w:r w:rsidR="003A1749" w:rsidRPr="003A1749">
              <w:rPr>
                <w:rStyle w:val="Hyperlink"/>
                <w:rFonts w:cs="Arial"/>
                <w:noProof/>
              </w:rPr>
              <w:t>Scope Verification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_Toc134094354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2C7D600E" w14:textId="11C87456"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55" w:history="1">
            <w:r w:rsidR="003A1749" w:rsidRPr="003A1749">
              <w:rPr>
                <w:rStyle w:val="Hyperlink"/>
                <w:rFonts w:cs="Arial"/>
                <w:noProof/>
              </w:rPr>
              <w:t>Scope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_Toc134094355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60DACFA0" w14:textId="40F288AE"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56" w:history="1">
            <w:r w:rsidR="003A1749" w:rsidRPr="003A1749">
              <w:rPr>
                <w:rStyle w:val="Hyperlink"/>
                <w:rFonts w:cs="Arial"/>
                <w:noProof/>
              </w:rPr>
              <w:t>Cost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_Toc134094356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455C2576" w14:textId="414D26E4"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57" w:history="1">
            <w:r w:rsidR="003A1749" w:rsidRPr="003A1749">
              <w:rPr>
                <w:rStyle w:val="Hyperlink"/>
                <w:rFonts w:cs="Arial"/>
                <w:noProof/>
              </w:rPr>
              <w:t>Cost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_Toc134094357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7B15EEC3" w14:textId="095CE857"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58" w:history="1">
            <w:r w:rsidR="003A1749" w:rsidRPr="003A1749">
              <w:rPr>
                <w:rStyle w:val="Hyperlink"/>
                <w:rFonts w:cs="Arial"/>
                <w:noProof/>
              </w:rPr>
              <w:t>Measuring Project Costs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_Toc134094358 \h </w:instrText>
            </w:r>
            <w:r w:rsidR="003A1749" w:rsidRPr="003A1749">
              <w:rPr>
                <w:noProof/>
                <w:webHidden/>
              </w:rPr>
            </w:r>
            <w:r w:rsidR="003A1749" w:rsidRPr="003A1749">
              <w:rPr>
                <w:noProof/>
                <w:webHidden/>
              </w:rPr>
              <w:fldChar w:fldCharType="separate"/>
            </w:r>
            <w:r w:rsidR="00CA390A">
              <w:rPr>
                <w:noProof/>
                <w:webHidden/>
              </w:rPr>
              <w:t>12</w:t>
            </w:r>
            <w:r w:rsidR="003A1749" w:rsidRPr="003A1749">
              <w:rPr>
                <w:noProof/>
                <w:webHidden/>
              </w:rPr>
              <w:fldChar w:fldCharType="end"/>
            </w:r>
          </w:hyperlink>
        </w:p>
        <w:p w14:paraId="1375B94F" w14:textId="510A8D45"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59" w:history="1">
            <w:r w:rsidR="003A1749" w:rsidRPr="003A1749">
              <w:rPr>
                <w:rStyle w:val="Hyperlink"/>
                <w:rFonts w:cs="Arial"/>
                <w:noProof/>
              </w:rPr>
              <w:t>Schedule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_Toc134094359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2652D8F4" w14:textId="05343764"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60"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_Toc134094360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359C688" w14:textId="3E60B4E4"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61" w:history="1">
            <w:r w:rsidR="003A1749" w:rsidRPr="003A1749">
              <w:rPr>
                <w:rStyle w:val="Hyperlink"/>
                <w:rFonts w:cs="Arial"/>
                <w:noProof/>
              </w:rPr>
              <w:t>Schedule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_Toc134094361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36222A98" w14:textId="22E0400F"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62" w:history="1">
            <w:r w:rsidR="003A1749" w:rsidRPr="003A1749">
              <w:rPr>
                <w:rStyle w:val="Hyperlink"/>
                <w:rFonts w:cs="Arial"/>
                <w:noProof/>
              </w:rPr>
              <w:t>Schedule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_Toc134094362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7C8E53B" w14:textId="5C60374A"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63" w:history="1">
            <w:r w:rsidR="003A1749" w:rsidRPr="003A1749">
              <w:rPr>
                <w:rStyle w:val="Hyperlink"/>
                <w:rFonts w:cs="Arial"/>
                <w:noProof/>
              </w:rPr>
              <w:t>Schedule Changes and Thresholds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_Toc134094363 \h </w:instrText>
            </w:r>
            <w:r w:rsidR="003A1749" w:rsidRPr="003A1749">
              <w:rPr>
                <w:noProof/>
                <w:webHidden/>
              </w:rPr>
            </w:r>
            <w:r w:rsidR="003A1749" w:rsidRPr="003A1749">
              <w:rPr>
                <w:noProof/>
                <w:webHidden/>
              </w:rPr>
              <w:fldChar w:fldCharType="separate"/>
            </w:r>
            <w:r w:rsidR="00CA390A">
              <w:rPr>
                <w:noProof/>
                <w:webHidden/>
              </w:rPr>
              <w:t>13</w:t>
            </w:r>
            <w:r w:rsidR="003A1749" w:rsidRPr="003A1749">
              <w:rPr>
                <w:noProof/>
                <w:webHidden/>
              </w:rPr>
              <w:fldChar w:fldCharType="end"/>
            </w:r>
          </w:hyperlink>
        </w:p>
        <w:p w14:paraId="510EE45F" w14:textId="1BBA71B3"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64" w:history="1">
            <w:r w:rsidR="003A1749" w:rsidRPr="003A1749">
              <w:rPr>
                <w:rStyle w:val="Hyperlink"/>
                <w:rFonts w:cs="Arial"/>
                <w:noProof/>
              </w:rPr>
              <w:t>Scope Change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_Toc134094364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435BE57B" w14:textId="0F9FD401"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65" w:history="1">
            <w:r w:rsidR="003A1749" w:rsidRPr="003A1749">
              <w:rPr>
                <w:rStyle w:val="Hyperlink"/>
                <w:rFonts w:cs="Arial"/>
                <w:noProof/>
              </w:rPr>
              <w:t>Staffing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_Toc134094365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77F78C6" w14:textId="49203AFB"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6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_Toc134094366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30491CA5" w14:textId="76743992"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67"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_Toc134094367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7FDCC22D" w14:textId="77D1790C"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68" w:history="1">
            <w:r w:rsidR="003A1749" w:rsidRPr="003A1749">
              <w:rPr>
                <w:rStyle w:val="Hyperlink"/>
                <w:rFonts w:cs="Arial"/>
                <w:noProof/>
              </w:rPr>
              <w:t>Project Organizational Charts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_Toc134094368 \h </w:instrText>
            </w:r>
            <w:r w:rsidR="003A1749" w:rsidRPr="003A1749">
              <w:rPr>
                <w:noProof/>
                <w:webHidden/>
              </w:rPr>
            </w:r>
            <w:r w:rsidR="003A1749" w:rsidRPr="003A1749">
              <w:rPr>
                <w:noProof/>
                <w:webHidden/>
              </w:rPr>
              <w:fldChar w:fldCharType="separate"/>
            </w:r>
            <w:r w:rsidR="00CA390A">
              <w:rPr>
                <w:noProof/>
                <w:webHidden/>
              </w:rPr>
              <w:t>14</w:t>
            </w:r>
            <w:r w:rsidR="003A1749" w:rsidRPr="003A1749">
              <w:rPr>
                <w:noProof/>
                <w:webHidden/>
              </w:rPr>
              <w:fldChar w:fldCharType="end"/>
            </w:r>
          </w:hyperlink>
        </w:p>
        <w:p w14:paraId="53122930" w14:textId="21137472"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69" w:history="1">
            <w:r w:rsidR="003A1749" w:rsidRPr="003A1749">
              <w:rPr>
                <w:rStyle w:val="Hyperlink"/>
                <w:rFonts w:cs="Arial"/>
                <w:noProof/>
              </w:rPr>
              <w:t>Staffing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_Toc134094369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7AC3058E" w14:textId="446C380A"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70" w:history="1">
            <w:r w:rsidR="003A1749" w:rsidRPr="003A1749">
              <w:rPr>
                <w:rStyle w:val="Hyperlink"/>
                <w:rFonts w:cs="Arial"/>
                <w:noProof/>
              </w:rPr>
              <w:t>Change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_Toc134094370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6B900BD" w14:textId="7700B5F3"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7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_Toc134094371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225E18B8" w14:textId="4E494A1B"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72" w:history="1">
            <w:r w:rsidR="003A1749" w:rsidRPr="003A1749">
              <w:rPr>
                <w:rStyle w:val="Hyperlink"/>
                <w:rFonts w:cs="Arial"/>
                <w:noProof/>
              </w:rPr>
              <w:t>Change Control Board</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_Toc134094372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0EE71E51" w14:textId="3F0613DA"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73" w:history="1">
            <w:r w:rsidR="003A1749" w:rsidRPr="003A1749">
              <w:rPr>
                <w:rStyle w:val="Hyperlink"/>
                <w:rFonts w:cs="Arial"/>
                <w:noProof/>
              </w:rPr>
              <w:t>Roles and Responsibilities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_Toc134094373 \h </w:instrText>
            </w:r>
            <w:r w:rsidR="003A1749" w:rsidRPr="003A1749">
              <w:rPr>
                <w:noProof/>
                <w:webHidden/>
              </w:rPr>
            </w:r>
            <w:r w:rsidR="003A1749" w:rsidRPr="003A1749">
              <w:rPr>
                <w:noProof/>
                <w:webHidden/>
              </w:rPr>
              <w:fldChar w:fldCharType="separate"/>
            </w:r>
            <w:r w:rsidR="00CA390A">
              <w:rPr>
                <w:noProof/>
                <w:webHidden/>
              </w:rPr>
              <w:t>15</w:t>
            </w:r>
            <w:r w:rsidR="003A1749" w:rsidRPr="003A1749">
              <w:rPr>
                <w:noProof/>
                <w:webHidden/>
              </w:rPr>
              <w:fldChar w:fldCharType="end"/>
            </w:r>
          </w:hyperlink>
        </w:p>
        <w:p w14:paraId="5382CA3D" w14:textId="60247252"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74" w:history="1">
            <w:r w:rsidR="003A1749" w:rsidRPr="003A1749">
              <w:rPr>
                <w:rStyle w:val="Hyperlink"/>
                <w:rFonts w:cs="Arial"/>
                <w:noProof/>
              </w:rPr>
              <w:t>Change Control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_Toc134094374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5B956492" w14:textId="23C9CDEF"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75" w:history="1">
            <w:r w:rsidR="003A1749" w:rsidRPr="003A1749">
              <w:rPr>
                <w:rStyle w:val="Hyperlink"/>
                <w:rFonts w:cs="Arial"/>
                <w:noProof/>
              </w:rPr>
              <w:t>Communications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_Toc134094375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0D4009C9" w14:textId="3C319592"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76"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_Toc134094376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6CC42834" w14:textId="26B05FEA"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77" w:history="1">
            <w:r w:rsidR="003A1749" w:rsidRPr="003A1749">
              <w:rPr>
                <w:rStyle w:val="Hyperlink"/>
                <w:rFonts w:cs="Arial"/>
                <w:noProof/>
              </w:rPr>
              <w:t>Communications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_Toc134094377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3C4737F8" w14:textId="0B71233D"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78" w:history="1">
            <w:r w:rsidR="003A1749" w:rsidRPr="003A1749">
              <w:rPr>
                <w:rStyle w:val="Hyperlink"/>
                <w:rFonts w:cs="Arial"/>
                <w:noProof/>
              </w:rPr>
              <w:t>Communications Management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_Toc134094378 \h </w:instrText>
            </w:r>
            <w:r w:rsidR="003A1749" w:rsidRPr="003A1749">
              <w:rPr>
                <w:noProof/>
                <w:webHidden/>
              </w:rPr>
            </w:r>
            <w:r w:rsidR="003A1749" w:rsidRPr="003A1749">
              <w:rPr>
                <w:noProof/>
                <w:webHidden/>
              </w:rPr>
              <w:fldChar w:fldCharType="separate"/>
            </w:r>
            <w:r w:rsidR="00CA390A">
              <w:rPr>
                <w:noProof/>
                <w:webHidden/>
              </w:rPr>
              <w:t>16</w:t>
            </w:r>
            <w:r w:rsidR="003A1749" w:rsidRPr="003A1749">
              <w:rPr>
                <w:noProof/>
                <w:webHidden/>
              </w:rPr>
              <w:fldChar w:fldCharType="end"/>
            </w:r>
          </w:hyperlink>
        </w:p>
        <w:p w14:paraId="133B0049" w14:textId="4F6A97BB"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79" w:history="1">
            <w:r w:rsidR="003A1749" w:rsidRPr="003A1749">
              <w:rPr>
                <w:rStyle w:val="Hyperlink"/>
                <w:rFonts w:cs="Arial"/>
                <w:noProof/>
              </w:rPr>
              <w:t>Stakeholder Communication Requirements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_Toc134094379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986A62B" w14:textId="414E7853"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80" w:history="1">
            <w:r w:rsidR="003A1749" w:rsidRPr="003A1749">
              <w:rPr>
                <w:rStyle w:val="Hyperlink"/>
                <w:rFonts w:cs="Arial"/>
                <w:noProof/>
              </w:rPr>
              <w:t>Roles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_Toc134094380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1DA19B8F" w14:textId="6F6CF5F6"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81" w:history="1">
            <w:r w:rsidR="003A1749" w:rsidRPr="003A1749">
              <w:rPr>
                <w:rStyle w:val="Hyperlink"/>
                <w:rFonts w:cs="Arial"/>
                <w:noProof/>
              </w:rPr>
              <w:t>Project Team Directory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_Toc134094381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5BD991EB" w14:textId="1C1C518C"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82" w:history="1">
            <w:r w:rsidR="003A1749" w:rsidRPr="003A1749">
              <w:rPr>
                <w:rStyle w:val="Hyperlink"/>
                <w:rFonts w:cs="Arial"/>
                <w:noProof/>
              </w:rPr>
              <w:t>Communication Methods and Technologies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_Toc134094382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44BFBD76" w14:textId="601599B2"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83" w:history="1">
            <w:r w:rsidR="003A1749" w:rsidRPr="003A1749">
              <w:rPr>
                <w:rStyle w:val="Hyperlink"/>
                <w:rFonts w:cs="Arial"/>
                <w:noProof/>
              </w:rPr>
              <w:t>Communications Matrix</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_Toc134094383 \h </w:instrText>
            </w:r>
            <w:r w:rsidR="003A1749" w:rsidRPr="003A1749">
              <w:rPr>
                <w:noProof/>
                <w:webHidden/>
              </w:rPr>
            </w:r>
            <w:r w:rsidR="003A1749" w:rsidRPr="003A1749">
              <w:rPr>
                <w:noProof/>
                <w:webHidden/>
              </w:rPr>
              <w:fldChar w:fldCharType="separate"/>
            </w:r>
            <w:r w:rsidR="00CA390A">
              <w:rPr>
                <w:noProof/>
                <w:webHidden/>
              </w:rPr>
              <w:t>17</w:t>
            </w:r>
            <w:r w:rsidR="003A1749" w:rsidRPr="003A1749">
              <w:rPr>
                <w:noProof/>
                <w:webHidden/>
              </w:rPr>
              <w:fldChar w:fldCharType="end"/>
            </w:r>
          </w:hyperlink>
        </w:p>
        <w:p w14:paraId="0AD43096" w14:textId="632CB44C"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84" w:history="1">
            <w:r w:rsidR="003A1749" w:rsidRPr="003A1749">
              <w:rPr>
                <w:rStyle w:val="Hyperlink"/>
                <w:rFonts w:cs="Arial"/>
                <w:noProof/>
              </w:rPr>
              <w:t>Communication Flowchart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_Toc134094384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0958A05F" w14:textId="3928113B"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85" w:history="1">
            <w:r w:rsidR="003A1749" w:rsidRPr="003A1749">
              <w:rPr>
                <w:rStyle w:val="Hyperlink"/>
                <w:rFonts w:cs="Arial"/>
                <w:noProof/>
              </w:rPr>
              <w:t>Guidelines for Meetings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_Toc134094385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280D00A1" w14:textId="4E7D5263"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86"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_Toc134094386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15DDE919" w14:textId="6299D739"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87" w:history="1">
            <w:r w:rsidR="003A1749" w:rsidRPr="003A1749">
              <w:rPr>
                <w:rStyle w:val="Hyperlink"/>
                <w:rFonts w:cs="Arial"/>
                <w:noProof/>
              </w:rPr>
              <w:t>Communication 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_Toc134094387 \h </w:instrText>
            </w:r>
            <w:r w:rsidR="003A1749" w:rsidRPr="003A1749">
              <w:rPr>
                <w:noProof/>
                <w:webHidden/>
              </w:rPr>
            </w:r>
            <w:r w:rsidR="003A1749" w:rsidRPr="003A1749">
              <w:rPr>
                <w:noProof/>
                <w:webHidden/>
              </w:rPr>
              <w:fldChar w:fldCharType="separate"/>
            </w:r>
            <w:r w:rsidR="00CA390A">
              <w:rPr>
                <w:noProof/>
                <w:webHidden/>
              </w:rPr>
              <w:t>18</w:t>
            </w:r>
            <w:r w:rsidR="003A1749" w:rsidRPr="003A1749">
              <w:rPr>
                <w:noProof/>
                <w:webHidden/>
              </w:rPr>
              <w:fldChar w:fldCharType="end"/>
            </w:r>
          </w:hyperlink>
        </w:p>
        <w:p w14:paraId="7D4417EE" w14:textId="0A51A0D9"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88" w:history="1">
            <w:r w:rsidR="003A1749" w:rsidRPr="003A1749">
              <w:rPr>
                <w:rStyle w:val="Hyperlink"/>
                <w:rFonts w:cs="Arial"/>
                <w:noProof/>
              </w:rPr>
              <w:t>Communication Escalation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_Toc134094388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3856F9FA" w14:textId="6F403288"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89" w:history="1">
            <w:r w:rsidR="003A1749" w:rsidRPr="003A1749">
              <w:rPr>
                <w:rStyle w:val="Hyperlink"/>
                <w:rFonts w:cs="Arial"/>
                <w:noProof/>
              </w:rPr>
              <w:t>Glossary of Communication Terminology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_Toc134094389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C0B0AD" w14:textId="741612C8"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90" w:history="1">
            <w:r w:rsidR="003A1749" w:rsidRPr="003A1749">
              <w:rPr>
                <w:rStyle w:val="Hyperlink"/>
                <w:rFonts w:cs="Arial"/>
                <w:noProof/>
              </w:rPr>
              <w:t>Quality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_Toc134094390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2A46DA47" w14:textId="388E6B3A"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91"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_Toc134094391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7B30B253" w14:textId="02702DF0"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92" w:history="1">
            <w:r w:rsidR="003A1749" w:rsidRPr="003A1749">
              <w:rPr>
                <w:rStyle w:val="Hyperlink"/>
                <w:rFonts w:cs="Arial"/>
                <w:noProof/>
              </w:rPr>
              <w:t>Quality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_Toc134094392 \h </w:instrText>
            </w:r>
            <w:r w:rsidR="003A1749" w:rsidRPr="003A1749">
              <w:rPr>
                <w:noProof/>
                <w:webHidden/>
              </w:rPr>
            </w:r>
            <w:r w:rsidR="003A1749" w:rsidRPr="003A1749">
              <w:rPr>
                <w:noProof/>
                <w:webHidden/>
              </w:rPr>
              <w:fldChar w:fldCharType="separate"/>
            </w:r>
            <w:r w:rsidR="00CA390A">
              <w:rPr>
                <w:noProof/>
                <w:webHidden/>
              </w:rPr>
              <w:t>19</w:t>
            </w:r>
            <w:r w:rsidR="003A1749" w:rsidRPr="003A1749">
              <w:rPr>
                <w:noProof/>
                <w:webHidden/>
              </w:rPr>
              <w:fldChar w:fldCharType="end"/>
            </w:r>
          </w:hyperlink>
        </w:p>
        <w:p w14:paraId="163626DF" w14:textId="03A43F34"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93" w:history="1">
            <w:r w:rsidR="003A1749" w:rsidRPr="003A1749">
              <w:rPr>
                <w:rStyle w:val="Hyperlink"/>
                <w:rFonts w:cs="Arial"/>
                <w:noProof/>
              </w:rPr>
              <w:t>Quality Requirements/Standards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_Toc134094393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367DF149" w14:textId="1B296B4A"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94" w:history="1">
            <w:r w:rsidR="003A1749" w:rsidRPr="003A1749">
              <w:rPr>
                <w:rStyle w:val="Hyperlink"/>
                <w:rFonts w:cs="Arial"/>
                <w:noProof/>
              </w:rPr>
              <w:t>Quality Assurance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_Toc134094394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189E40CF" w14:textId="394FE84C"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95" w:history="1">
            <w:r w:rsidR="003A1749" w:rsidRPr="003A1749">
              <w:rPr>
                <w:rStyle w:val="Hyperlink"/>
                <w:rFonts w:cs="Arial"/>
                <w:noProof/>
              </w:rPr>
              <w:t>Quality Control</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_Toc134094395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0A28FD06" w14:textId="23470FB5"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96" w:history="1">
            <w:r w:rsidR="003A1749" w:rsidRPr="003A1749">
              <w:rPr>
                <w:rStyle w:val="Hyperlink"/>
                <w:rFonts w:cs="Arial"/>
                <w:noProof/>
              </w:rPr>
              <w:t>Quality Control Measurements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_Toc134094396 \h </w:instrText>
            </w:r>
            <w:r w:rsidR="003A1749" w:rsidRPr="003A1749">
              <w:rPr>
                <w:noProof/>
                <w:webHidden/>
              </w:rPr>
            </w:r>
            <w:r w:rsidR="003A1749" w:rsidRPr="003A1749">
              <w:rPr>
                <w:noProof/>
                <w:webHidden/>
              </w:rPr>
              <w:fldChar w:fldCharType="separate"/>
            </w:r>
            <w:r w:rsidR="00CA390A">
              <w:rPr>
                <w:noProof/>
                <w:webHidden/>
              </w:rPr>
              <w:t>20</w:t>
            </w:r>
            <w:r w:rsidR="003A1749" w:rsidRPr="003A1749">
              <w:rPr>
                <w:noProof/>
                <w:webHidden/>
              </w:rPr>
              <w:fldChar w:fldCharType="end"/>
            </w:r>
          </w:hyperlink>
        </w:p>
        <w:p w14:paraId="617F8F04" w14:textId="400165F6"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397" w:history="1">
            <w:r w:rsidR="003A1749" w:rsidRPr="003A1749">
              <w:rPr>
                <w:rStyle w:val="Hyperlink"/>
                <w:rFonts w:cs="Arial"/>
                <w:noProof/>
              </w:rPr>
              <w:t>Risk Management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_Toc134094397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759E835D" w14:textId="01F47F8D"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98"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_Toc134094398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5D226ABD" w14:textId="44F83E7B"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399" w:history="1">
            <w:r w:rsidR="003A1749" w:rsidRPr="003A1749">
              <w:rPr>
                <w:rStyle w:val="Hyperlink"/>
                <w:rFonts w:cs="Arial"/>
                <w:noProof/>
              </w:rPr>
              <w:t>Top 3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_Toc134094399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0C65BA7E" w14:textId="49BFD222"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00" w:history="1">
            <w:r w:rsidR="003A1749" w:rsidRPr="003A1749">
              <w:rPr>
                <w:rStyle w:val="Hyperlink"/>
                <w:rFonts w:cs="Arial"/>
                <w:noProof/>
              </w:rPr>
              <w:t>Risk Management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_Toc134094400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35B0217B" w14:textId="510DCB3D"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01" w:history="1">
            <w:r w:rsidR="003A1749" w:rsidRPr="003A1749">
              <w:rPr>
                <w:rStyle w:val="Hyperlink"/>
                <w:rFonts w:cs="Arial"/>
                <w:noProof/>
              </w:rPr>
              <w:t>Risk Identification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_Toc134094401 \h </w:instrText>
            </w:r>
            <w:r w:rsidR="003A1749" w:rsidRPr="003A1749">
              <w:rPr>
                <w:noProof/>
                <w:webHidden/>
              </w:rPr>
            </w:r>
            <w:r w:rsidR="003A1749" w:rsidRPr="003A1749">
              <w:rPr>
                <w:noProof/>
                <w:webHidden/>
              </w:rPr>
              <w:fldChar w:fldCharType="separate"/>
            </w:r>
            <w:r w:rsidR="00CA390A">
              <w:rPr>
                <w:noProof/>
                <w:webHidden/>
              </w:rPr>
              <w:t>21</w:t>
            </w:r>
            <w:r w:rsidR="003A1749" w:rsidRPr="003A1749">
              <w:rPr>
                <w:noProof/>
                <w:webHidden/>
              </w:rPr>
              <w:fldChar w:fldCharType="end"/>
            </w:r>
          </w:hyperlink>
        </w:p>
        <w:p w14:paraId="41013DE1" w14:textId="7E463119"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02" w:history="1">
            <w:r w:rsidR="003A1749" w:rsidRPr="003A1749">
              <w:rPr>
                <w:rStyle w:val="Hyperlink"/>
                <w:rFonts w:cs="Arial"/>
                <w:noProof/>
              </w:rPr>
              <w:t>Risk Qualification and Prioritization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_Toc134094402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67AFC48A" w14:textId="730A1BAD"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03" w:history="1">
            <w:r w:rsidR="003A1749" w:rsidRPr="003A1749">
              <w:rPr>
                <w:rStyle w:val="Hyperlink"/>
                <w:rFonts w:cs="Arial"/>
                <w:noProof/>
              </w:rPr>
              <w:t>Risk Monitoring</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_Toc134094403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D13E03C" w14:textId="2D5EAF20"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04" w:history="1">
            <w:r w:rsidR="003A1749" w:rsidRPr="003A1749">
              <w:rPr>
                <w:rStyle w:val="Hyperlink"/>
                <w:rFonts w:cs="Arial"/>
                <w:noProof/>
              </w:rPr>
              <w:t>Risk Mitigation and Avoidance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_Toc134094404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5E8E5289" w14:textId="21CA55DE"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05" w:history="1">
            <w:r w:rsidR="003A1749" w:rsidRPr="003A1749">
              <w:rPr>
                <w:rStyle w:val="Hyperlink"/>
                <w:rFonts w:cs="Arial"/>
                <w:noProof/>
              </w:rPr>
              <w:t>Risk Register</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_Toc134094405 \h </w:instrText>
            </w:r>
            <w:r w:rsidR="003A1749" w:rsidRPr="003A1749">
              <w:rPr>
                <w:noProof/>
                <w:webHidden/>
              </w:rPr>
            </w:r>
            <w:r w:rsidR="003A1749" w:rsidRPr="003A1749">
              <w:rPr>
                <w:noProof/>
                <w:webHidden/>
              </w:rPr>
              <w:fldChar w:fldCharType="separate"/>
            </w:r>
            <w:r w:rsidR="00CA390A">
              <w:rPr>
                <w:noProof/>
                <w:webHidden/>
              </w:rPr>
              <w:t>22</w:t>
            </w:r>
            <w:r w:rsidR="003A1749" w:rsidRPr="003A1749">
              <w:rPr>
                <w:noProof/>
                <w:webHidden/>
              </w:rPr>
              <w:fldChar w:fldCharType="end"/>
            </w:r>
          </w:hyperlink>
        </w:p>
        <w:p w14:paraId="15012B76" w14:textId="24E427C0"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406" w:history="1">
            <w:r w:rsidR="003A1749" w:rsidRPr="003A1749">
              <w:rPr>
                <w:rStyle w:val="Hyperlink"/>
                <w:rFonts w:cs="Arial"/>
                <w:noProof/>
              </w:rPr>
              <w:t>Procurement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_Toc134094406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8ED119A" w14:textId="25C18BF0"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07" w:history="1">
            <w:r w:rsidR="003A1749" w:rsidRPr="003A1749">
              <w:rPr>
                <w:rStyle w:val="Hyperlink"/>
                <w:rFonts w:cs="Arial"/>
                <w:noProof/>
              </w:rPr>
              <w:t>Introduction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_Toc134094407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9C92293" w14:textId="752073D9"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08" w:history="1">
            <w:r w:rsidR="003A1749" w:rsidRPr="003A1749">
              <w:rPr>
                <w:rStyle w:val="Hyperlink"/>
                <w:rFonts w:cs="Arial"/>
                <w:noProof/>
              </w:rPr>
              <w:t>Procurement Risks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_Toc134094408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6440553D" w14:textId="706418E1"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09" w:history="1">
            <w:r w:rsidR="003A1749" w:rsidRPr="003A1749">
              <w:rPr>
                <w:rStyle w:val="Hyperlink"/>
                <w:rFonts w:cs="Arial"/>
                <w:noProof/>
              </w:rPr>
              <w:t>Procurement Risk Management</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_Toc134094409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1312FE53" w14:textId="74F8D56F"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10" w:history="1">
            <w:r w:rsidR="003A1749" w:rsidRPr="003A1749">
              <w:rPr>
                <w:rStyle w:val="Hyperlink"/>
                <w:rFonts w:cs="Arial"/>
                <w:noProof/>
              </w:rPr>
              <w:t>Cost Determination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_Toc134094410 \h </w:instrText>
            </w:r>
            <w:r w:rsidR="003A1749" w:rsidRPr="003A1749">
              <w:rPr>
                <w:noProof/>
                <w:webHidden/>
              </w:rPr>
            </w:r>
            <w:r w:rsidR="003A1749" w:rsidRPr="003A1749">
              <w:rPr>
                <w:noProof/>
                <w:webHidden/>
              </w:rPr>
              <w:fldChar w:fldCharType="separate"/>
            </w:r>
            <w:r w:rsidR="00CA390A">
              <w:rPr>
                <w:noProof/>
                <w:webHidden/>
              </w:rPr>
              <w:t>23</w:t>
            </w:r>
            <w:r w:rsidR="003A1749" w:rsidRPr="003A1749">
              <w:rPr>
                <w:noProof/>
                <w:webHidden/>
              </w:rPr>
              <w:fldChar w:fldCharType="end"/>
            </w:r>
          </w:hyperlink>
        </w:p>
        <w:p w14:paraId="5AB35E9D" w14:textId="52F5BF56"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11" w:history="1">
            <w:r w:rsidR="003A1749" w:rsidRPr="003A1749">
              <w:rPr>
                <w:rStyle w:val="Hyperlink"/>
                <w:rFonts w:cs="Arial"/>
                <w:noProof/>
              </w:rPr>
              <w:t>Procurement Constraints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_Toc134094411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E418A2C" w14:textId="5AD4901D"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12" w:history="1">
            <w:r w:rsidR="003A1749" w:rsidRPr="003A1749">
              <w:rPr>
                <w:rStyle w:val="Hyperlink"/>
                <w:rFonts w:cs="Arial"/>
                <w:noProof/>
              </w:rPr>
              <w:t>Contract Approval Process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_Toc134094412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35E8B5C" w14:textId="2F823173"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13" w:history="1">
            <w:r w:rsidR="003A1749" w:rsidRPr="003A1749">
              <w:rPr>
                <w:rStyle w:val="Hyperlink"/>
                <w:rFonts w:cs="Arial"/>
                <w:noProof/>
              </w:rPr>
              <w:t>Decision Criteria</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_Toc134094413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7D1505EF" w14:textId="658A4518"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14" w:history="1">
            <w:r w:rsidR="003A1749" w:rsidRPr="003A1749">
              <w:rPr>
                <w:rStyle w:val="Hyperlink"/>
                <w:rFonts w:cs="Arial"/>
                <w:noProof/>
              </w:rPr>
              <w:t>Performance Metrics for Procurement Activities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_Toc134094414 \h </w:instrText>
            </w:r>
            <w:r w:rsidR="003A1749" w:rsidRPr="003A1749">
              <w:rPr>
                <w:noProof/>
                <w:webHidden/>
              </w:rPr>
            </w:r>
            <w:r w:rsidR="003A1749" w:rsidRPr="003A1749">
              <w:rPr>
                <w:noProof/>
                <w:webHidden/>
              </w:rPr>
              <w:fldChar w:fldCharType="separate"/>
            </w:r>
            <w:r w:rsidR="00CA390A">
              <w:rPr>
                <w:noProof/>
                <w:webHidden/>
              </w:rPr>
              <w:t>24</w:t>
            </w:r>
            <w:r w:rsidR="003A1749" w:rsidRPr="003A1749">
              <w:rPr>
                <w:noProof/>
                <w:webHidden/>
              </w:rPr>
              <w:fldChar w:fldCharType="end"/>
            </w:r>
          </w:hyperlink>
        </w:p>
        <w:p w14:paraId="2A91A6E6" w14:textId="3028F5D5"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415" w:history="1">
            <w:r w:rsidR="003A1749" w:rsidRPr="003A1749">
              <w:rPr>
                <w:rStyle w:val="Hyperlink"/>
                <w:rFonts w:cs="Arial"/>
                <w:noProof/>
              </w:rPr>
              <w:t>Implementation Plan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_Toc134094415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30BC8FCF" w14:textId="72DA7AFA"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16" w:history="1">
            <w:r w:rsidR="003A1749" w:rsidRPr="003A1749">
              <w:rPr>
                <w:rStyle w:val="Hyperlink"/>
                <w:rFonts w:cs="Arial"/>
                <w:noProof/>
              </w:rPr>
              <w:t>Executive Summary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_Toc134094416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4CE5D243" w14:textId="779AB484"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17" w:history="1">
            <w:r w:rsidR="003A1749" w:rsidRPr="003A1749">
              <w:rPr>
                <w:rStyle w:val="Hyperlink"/>
                <w:rFonts w:cs="Arial"/>
                <w:noProof/>
              </w:rPr>
              <w:t>Transition Approach</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_Toc134094417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27C03AEB" w14:textId="3CFE83C3"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18" w:history="1">
            <w:r w:rsidR="003A1749" w:rsidRPr="003A1749">
              <w:rPr>
                <w:rStyle w:val="Hyperlink"/>
                <w:rFonts w:cs="Arial"/>
                <w:noProof/>
              </w:rPr>
              <w:t>Transition Team Organization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_Toc134094418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14A11666" w14:textId="3E797776"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19" w:history="1">
            <w:r w:rsidR="003A1749" w:rsidRPr="003A1749">
              <w:rPr>
                <w:rStyle w:val="Hyperlink"/>
                <w:rFonts w:cs="Arial"/>
                <w:noProof/>
              </w:rPr>
              <w:t>Workforce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_Toc134094419 \h </w:instrText>
            </w:r>
            <w:r w:rsidR="003A1749" w:rsidRPr="003A1749">
              <w:rPr>
                <w:noProof/>
                <w:webHidden/>
              </w:rPr>
            </w:r>
            <w:r w:rsidR="003A1749" w:rsidRPr="003A1749">
              <w:rPr>
                <w:noProof/>
                <w:webHidden/>
              </w:rPr>
              <w:fldChar w:fldCharType="separate"/>
            </w:r>
            <w:r w:rsidR="00CA390A">
              <w:rPr>
                <w:noProof/>
                <w:webHidden/>
              </w:rPr>
              <w:t>25</w:t>
            </w:r>
            <w:r w:rsidR="003A1749" w:rsidRPr="003A1749">
              <w:rPr>
                <w:noProof/>
                <w:webHidden/>
              </w:rPr>
              <w:fldChar w:fldCharType="end"/>
            </w:r>
          </w:hyperlink>
        </w:p>
        <w:p w14:paraId="02E51668" w14:textId="023296B6"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20" w:history="1">
            <w:r w:rsidR="003A1749" w:rsidRPr="003A1749">
              <w:rPr>
                <w:rStyle w:val="Hyperlink"/>
                <w:rFonts w:cs="Arial"/>
                <w:noProof/>
              </w:rPr>
              <w:t>Workforce Execution During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_Toc134094420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299954F8" w14:textId="65A461EA"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21" w:history="1">
            <w:r w:rsidR="003A1749" w:rsidRPr="003A1749">
              <w:rPr>
                <w:rStyle w:val="Hyperlink"/>
                <w:rFonts w:cs="Arial"/>
                <w:noProof/>
              </w:rPr>
              <w:t>Subcontracts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_Toc134094421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A5D88FB" w14:textId="24C4560D" w:rsidR="003A1749" w:rsidRPr="003A1749" w:rsidRDefault="00593707">
          <w:pPr>
            <w:pStyle w:val="TOC3"/>
            <w:tabs>
              <w:tab w:val="right" w:leader="dot" w:pos="9350"/>
            </w:tabs>
            <w:rPr>
              <w:rFonts w:asciiTheme="minorHAnsi" w:hAnsiTheme="minorHAnsi"/>
              <w:noProof/>
              <w:kern w:val="2"/>
              <w:lang w:eastAsia="en-PH"/>
              <w14:ligatures w14:val="standardContextual"/>
            </w:rPr>
          </w:pPr>
          <w:hyperlink w:anchor="_Toc134094422" w:history="1">
            <w:r w:rsidR="003A1749" w:rsidRPr="003A1749">
              <w:rPr>
                <w:rStyle w:val="Hyperlink"/>
                <w:rFonts w:cs="Arial"/>
                <w:noProof/>
              </w:rPr>
              <w:t>Property Transition</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_Toc134094422 \h </w:instrText>
            </w:r>
            <w:r w:rsidR="003A1749" w:rsidRPr="003A1749">
              <w:rPr>
                <w:noProof/>
                <w:webHidden/>
              </w:rPr>
            </w:r>
            <w:r w:rsidR="003A1749" w:rsidRPr="003A1749">
              <w:rPr>
                <w:noProof/>
                <w:webHidden/>
              </w:rPr>
              <w:fldChar w:fldCharType="separate"/>
            </w:r>
            <w:r w:rsidR="00CA390A">
              <w:rPr>
                <w:noProof/>
                <w:webHidden/>
              </w:rPr>
              <w:t>26</w:t>
            </w:r>
            <w:r w:rsidR="003A1749" w:rsidRPr="003A1749">
              <w:rPr>
                <w:noProof/>
                <w:webHidden/>
              </w:rPr>
              <w:fldChar w:fldCharType="end"/>
            </w:r>
          </w:hyperlink>
        </w:p>
        <w:p w14:paraId="715D02B0" w14:textId="1CDA8EB6" w:rsidR="003A1749" w:rsidRPr="003A1749" w:rsidRDefault="00593707">
          <w:pPr>
            <w:pStyle w:val="TOC1"/>
            <w:rPr>
              <w:rFonts w:asciiTheme="minorHAnsi" w:hAnsiTheme="minorHAnsi"/>
              <w:noProof/>
              <w:kern w:val="2"/>
              <w:lang w:eastAsia="en-PH"/>
              <w14:ligatures w14:val="standardContextual"/>
            </w:rPr>
          </w:pPr>
          <w:hyperlink w:anchor="_Toc134094423" w:history="1">
            <w:r w:rsidR="003A1749" w:rsidRPr="003A1749">
              <w:rPr>
                <w:rStyle w:val="Hyperlink"/>
                <w:noProof/>
              </w:rPr>
              <w:t>Sponsor Acceptance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_Toc134094423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183CFD5F" w14:textId="5F5BA5DE" w:rsidR="003A1749" w:rsidRPr="003A1749" w:rsidRDefault="00593707">
          <w:pPr>
            <w:pStyle w:val="TOC1"/>
            <w:rPr>
              <w:rFonts w:asciiTheme="minorHAnsi" w:hAnsiTheme="minorHAnsi"/>
              <w:noProof/>
              <w:kern w:val="2"/>
              <w:lang w:eastAsia="en-PH"/>
              <w14:ligatures w14:val="standardContextual"/>
            </w:rPr>
          </w:pPr>
          <w:hyperlink w:anchor="_Toc134094424" w:history="1">
            <w:r w:rsidR="003A1749" w:rsidRPr="003A1749">
              <w:rPr>
                <w:rStyle w:val="Hyperlink"/>
                <w:noProof/>
              </w:rPr>
              <w:t>Appendices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_Toc134094424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76D0DA7C" w14:textId="786FE52E"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425" w:history="1">
            <w:r w:rsidR="003A1749" w:rsidRPr="003A1749">
              <w:rPr>
                <w:rStyle w:val="Hyperlink"/>
                <w:rFonts w:cs="Arial"/>
                <w:noProof/>
              </w:rPr>
              <w:t>Project Cost and Benefit Analysis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_Toc134094425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55AB0FF" w14:textId="6A225B4A"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426" w:history="1">
            <w:r w:rsidR="003A1749" w:rsidRPr="003A1749">
              <w:rPr>
                <w:rStyle w:val="Hyperlink"/>
                <w:rFonts w:cs="Arial"/>
                <w:noProof/>
              </w:rPr>
              <w:t>Project Methodology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_Toc134094426 \h </w:instrText>
            </w:r>
            <w:r w:rsidR="003A1749" w:rsidRPr="003A1749">
              <w:rPr>
                <w:noProof/>
                <w:webHidden/>
              </w:rPr>
            </w:r>
            <w:r w:rsidR="003A1749" w:rsidRPr="003A1749">
              <w:rPr>
                <w:noProof/>
                <w:webHidden/>
              </w:rPr>
              <w:fldChar w:fldCharType="separate"/>
            </w:r>
            <w:r w:rsidR="00CA390A">
              <w:rPr>
                <w:noProof/>
                <w:webHidden/>
              </w:rPr>
              <w:t>28</w:t>
            </w:r>
            <w:r w:rsidR="003A1749" w:rsidRPr="003A1749">
              <w:rPr>
                <w:noProof/>
                <w:webHidden/>
              </w:rPr>
              <w:fldChar w:fldCharType="end"/>
            </w:r>
          </w:hyperlink>
        </w:p>
        <w:p w14:paraId="4344FA7B" w14:textId="1BCABE08"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427" w:history="1">
            <w:r w:rsidR="003A1749" w:rsidRPr="003A1749">
              <w:rPr>
                <w:rStyle w:val="Hyperlink"/>
                <w:rFonts w:cs="Arial"/>
                <w:noProof/>
              </w:rPr>
              <w:t>System Requirement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_Toc134094427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484A2457" w14:textId="4325AD3D"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428" w:history="1">
            <w:r w:rsidR="003A1749" w:rsidRPr="003A1749">
              <w:rPr>
                <w:rStyle w:val="Hyperlink"/>
                <w:rFonts w:cs="Arial"/>
                <w:noProof/>
              </w:rPr>
              <w:t>Development Tools Specifications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_Toc134094428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5F60E769" w14:textId="502342A8"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429" w:history="1">
            <w:r w:rsidR="003A1749" w:rsidRPr="003A1749">
              <w:rPr>
                <w:rStyle w:val="Hyperlink"/>
                <w:rFonts w:cs="Arial"/>
                <w:noProof/>
              </w:rPr>
              <w:t>WBS Dictionary</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_Toc134094429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239A7DC4" w14:textId="4FBB2C21"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430" w:history="1">
            <w:r w:rsidR="003A1749" w:rsidRPr="003A1749">
              <w:rPr>
                <w:rStyle w:val="Hyperlink"/>
                <w:rFonts w:cs="Arial"/>
                <w:noProof/>
              </w:rPr>
              <w:t>WBS Detailed Schedule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_Toc134094430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8D77AC7" w14:textId="339B51A7"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431" w:history="1">
            <w:r w:rsidR="003A1749" w:rsidRPr="003A1749">
              <w:rPr>
                <w:rStyle w:val="Hyperlink"/>
                <w:rFonts w:cs="Arial"/>
                <w:noProof/>
              </w:rPr>
              <w:t>WBS Detailed Cost Estimates</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_Toc134094431 \h </w:instrText>
            </w:r>
            <w:r w:rsidR="003A1749" w:rsidRPr="003A1749">
              <w:rPr>
                <w:noProof/>
                <w:webHidden/>
              </w:rPr>
            </w:r>
            <w:r w:rsidR="003A1749" w:rsidRPr="003A1749">
              <w:rPr>
                <w:noProof/>
                <w:webHidden/>
              </w:rPr>
              <w:fldChar w:fldCharType="separate"/>
            </w:r>
            <w:r w:rsidR="00CA390A">
              <w:rPr>
                <w:noProof/>
                <w:webHidden/>
              </w:rPr>
              <w:t>29</w:t>
            </w:r>
            <w:r w:rsidR="003A1749" w:rsidRPr="003A1749">
              <w:rPr>
                <w:noProof/>
                <w:webHidden/>
              </w:rPr>
              <w:fldChar w:fldCharType="end"/>
            </w:r>
          </w:hyperlink>
        </w:p>
        <w:p w14:paraId="7D8E156E" w14:textId="33F99BE3" w:rsidR="003A1749" w:rsidRPr="003A1749" w:rsidRDefault="00593707">
          <w:pPr>
            <w:pStyle w:val="TOC2"/>
            <w:tabs>
              <w:tab w:val="right" w:leader="dot" w:pos="9350"/>
            </w:tabs>
            <w:rPr>
              <w:rFonts w:asciiTheme="minorHAnsi" w:hAnsiTheme="minorHAnsi"/>
              <w:noProof/>
              <w:kern w:val="2"/>
              <w:lang w:eastAsia="en-PH"/>
              <w14:ligatures w14:val="standardContextual"/>
            </w:rPr>
          </w:pPr>
          <w:hyperlink w:anchor="_Toc134094432" w:history="1">
            <w:r w:rsidR="003A1749" w:rsidRPr="003A1749">
              <w:rPr>
                <w:rStyle w:val="Hyperlink"/>
                <w:rFonts w:cs="Arial"/>
                <w:noProof/>
              </w:rPr>
              <w:t>WBS Handle Time</w:t>
            </w:r>
            <w:r w:rsidR="003A1749" w:rsidRPr="003A1749">
              <w:rPr>
                <w:noProof/>
                <w:webHidden/>
              </w:rPr>
              <w:tab/>
            </w:r>
            <w:r w:rsidR="003A1749" w:rsidRPr="003A1749">
              <w:rPr>
                <w:noProof/>
                <w:webHidden/>
              </w:rPr>
              <w:fldChar w:fldCharType="begin"/>
            </w:r>
            <w:r w:rsidR="003A1749" w:rsidRPr="003A1749">
              <w:rPr>
                <w:noProof/>
                <w:webHidden/>
              </w:rPr>
              <w:instrText xml:space="preserve"> PAGEREF _Toc134094432 \h </w:instrText>
            </w:r>
            <w:r w:rsidR="003A1749" w:rsidRPr="003A1749">
              <w:rPr>
                <w:noProof/>
                <w:webHidden/>
              </w:rPr>
            </w:r>
            <w:r w:rsidR="003A1749" w:rsidRPr="003A1749">
              <w:rPr>
                <w:noProof/>
                <w:webHidden/>
              </w:rPr>
              <w:fldChar w:fldCharType="separate"/>
            </w:r>
            <w:r w:rsidR="00CA390A">
              <w:rPr>
                <w:noProof/>
                <w:webHidden/>
              </w:rPr>
              <w:t>30</w:t>
            </w:r>
            <w:r w:rsidR="003A1749" w:rsidRPr="003A1749">
              <w:rPr>
                <w:noProof/>
                <w:webHidden/>
              </w:rPr>
              <w:fldChar w:fldCharType="end"/>
            </w:r>
          </w:hyperlink>
        </w:p>
        <w:p w14:paraId="5B37E530" w14:textId="628D094E" w:rsidR="003A1749" w:rsidRPr="003A1749" w:rsidRDefault="003A1749">
          <w:r w:rsidRPr="003A1749">
            <w:rPr>
              <w:noProof/>
            </w:rPr>
            <w:fldChar w:fldCharType="end"/>
          </w:r>
        </w:p>
      </w:sdtContent>
    </w:sdt>
    <w:p w14:paraId="50F4710D" w14:textId="77777777" w:rsidR="00776E80" w:rsidRDefault="00776E80" w:rsidP="004A25A2">
      <w:pPr>
        <w:pStyle w:val="TOCHeading"/>
        <w:jc w:val="left"/>
        <w:sectPr w:rsidR="00776E80" w:rsidSect="006322A0">
          <w:headerReference w:type="default" r:id="rId13"/>
          <w:pgSz w:w="12240" w:h="15840"/>
          <w:pgMar w:top="1440" w:right="1440" w:bottom="1440" w:left="1440" w:header="708" w:footer="708" w:gutter="0"/>
          <w:cols w:space="708"/>
          <w:docGrid w:linePitch="360"/>
        </w:sectPr>
      </w:pPr>
    </w:p>
    <w:p w14:paraId="0E42439F" w14:textId="3E8351F2" w:rsidR="00FB14FF" w:rsidRDefault="008C1EE1" w:rsidP="44CF04F9">
      <w:pPr>
        <w:pStyle w:val="Heading1"/>
        <w:spacing w:before="0" w:line="480" w:lineRule="auto"/>
      </w:pPr>
      <w:bookmarkStart w:id="0" w:name="_Toc134094309"/>
      <w:r>
        <w:t>Company Profile</w:t>
      </w:r>
      <w:bookmarkEnd w:id="0"/>
    </w:p>
    <w:tbl>
      <w:tblPr>
        <w:tblStyle w:val="TableGrid"/>
        <w:tblW w:w="0" w:type="auto"/>
        <w:tblLook w:val="04A0" w:firstRow="1" w:lastRow="0" w:firstColumn="1" w:lastColumn="0" w:noHBand="0" w:noVBand="1"/>
      </w:tblPr>
      <w:tblGrid>
        <w:gridCol w:w="4675"/>
        <w:gridCol w:w="4675"/>
      </w:tblGrid>
      <w:tr w:rsidR="008C1EE1" w14:paraId="116EF80F" w14:textId="77777777" w:rsidTr="00D07F0C">
        <w:trPr>
          <w:trHeight w:val="482"/>
        </w:trPr>
        <w:tc>
          <w:tcPr>
            <w:tcW w:w="4675" w:type="dxa"/>
            <w:vAlign w:val="center"/>
          </w:tcPr>
          <w:p w14:paraId="26930EF2" w14:textId="4D10237E" w:rsidR="008C1EE1" w:rsidRPr="002A4DFD" w:rsidRDefault="008C1EE1" w:rsidP="00D07F0C">
            <w:pPr>
              <w:rPr>
                <w:rFonts w:cs="Arial"/>
                <w:b/>
                <w:bCs/>
                <w:sz w:val="24"/>
                <w:szCs w:val="24"/>
              </w:rPr>
            </w:pPr>
            <w:r w:rsidRPr="002A4DFD">
              <w:rPr>
                <w:rFonts w:cs="Arial"/>
                <w:b/>
                <w:bCs/>
                <w:sz w:val="24"/>
                <w:szCs w:val="24"/>
              </w:rPr>
              <w:t>Registered Name</w:t>
            </w:r>
          </w:p>
        </w:tc>
        <w:tc>
          <w:tcPr>
            <w:tcW w:w="4675" w:type="dxa"/>
            <w:vAlign w:val="center"/>
          </w:tcPr>
          <w:p w14:paraId="72B12896" w14:textId="77777777" w:rsidR="008C1EE1" w:rsidRDefault="008C1EE1" w:rsidP="00D07F0C">
            <w:pPr>
              <w:rPr>
                <w:sz w:val="28"/>
                <w:szCs w:val="28"/>
              </w:rPr>
            </w:pPr>
          </w:p>
        </w:tc>
      </w:tr>
      <w:tr w:rsidR="008C1EE1" w14:paraId="121B462D" w14:textId="77777777" w:rsidTr="00D07F0C">
        <w:trPr>
          <w:trHeight w:val="418"/>
        </w:trPr>
        <w:tc>
          <w:tcPr>
            <w:tcW w:w="4675" w:type="dxa"/>
            <w:vAlign w:val="center"/>
          </w:tcPr>
          <w:p w14:paraId="692F0AC6" w14:textId="6FE93070" w:rsidR="008C1EE1" w:rsidRPr="002A4DFD" w:rsidRDefault="008C1EE1" w:rsidP="00D07F0C">
            <w:pPr>
              <w:rPr>
                <w:rFonts w:cs="Arial"/>
                <w:b/>
                <w:bCs/>
                <w:sz w:val="24"/>
                <w:szCs w:val="24"/>
              </w:rPr>
            </w:pPr>
            <w:r w:rsidRPr="002A4DFD">
              <w:rPr>
                <w:rFonts w:cs="Arial"/>
                <w:b/>
                <w:bCs/>
                <w:sz w:val="24"/>
                <w:szCs w:val="24"/>
              </w:rPr>
              <w:t>Company Logo</w:t>
            </w:r>
          </w:p>
        </w:tc>
        <w:tc>
          <w:tcPr>
            <w:tcW w:w="4675" w:type="dxa"/>
            <w:vAlign w:val="center"/>
          </w:tcPr>
          <w:p w14:paraId="4CBD3807" w14:textId="77777777" w:rsidR="008C1EE1" w:rsidRDefault="008C1EE1" w:rsidP="00D07F0C">
            <w:pPr>
              <w:rPr>
                <w:sz w:val="28"/>
                <w:szCs w:val="28"/>
              </w:rPr>
            </w:pPr>
          </w:p>
        </w:tc>
      </w:tr>
      <w:tr w:rsidR="008C1EE1" w14:paraId="5338989A" w14:textId="77777777" w:rsidTr="00D07F0C">
        <w:trPr>
          <w:trHeight w:val="423"/>
        </w:trPr>
        <w:tc>
          <w:tcPr>
            <w:tcW w:w="4675" w:type="dxa"/>
            <w:vAlign w:val="center"/>
          </w:tcPr>
          <w:p w14:paraId="3B5FF9D3" w14:textId="2622740A" w:rsidR="008C1EE1" w:rsidRPr="002A4DFD" w:rsidRDefault="008C1EE1" w:rsidP="00D07F0C">
            <w:pPr>
              <w:rPr>
                <w:rFonts w:cs="Arial"/>
                <w:b/>
                <w:bCs/>
                <w:sz w:val="24"/>
                <w:szCs w:val="24"/>
              </w:rPr>
            </w:pPr>
            <w:r w:rsidRPr="002A4DFD">
              <w:rPr>
                <w:rFonts w:cs="Arial"/>
                <w:b/>
                <w:bCs/>
                <w:sz w:val="24"/>
                <w:szCs w:val="24"/>
              </w:rPr>
              <w:t>Address</w:t>
            </w:r>
          </w:p>
        </w:tc>
        <w:tc>
          <w:tcPr>
            <w:tcW w:w="4675" w:type="dxa"/>
            <w:vAlign w:val="center"/>
          </w:tcPr>
          <w:p w14:paraId="6BFFE672" w14:textId="77777777" w:rsidR="008C1EE1" w:rsidRDefault="008C1EE1" w:rsidP="00D07F0C">
            <w:pPr>
              <w:rPr>
                <w:sz w:val="28"/>
                <w:szCs w:val="28"/>
              </w:rPr>
            </w:pPr>
          </w:p>
        </w:tc>
      </w:tr>
      <w:tr w:rsidR="008C1EE1" w14:paraId="1483CFE2" w14:textId="77777777" w:rsidTr="00D07F0C">
        <w:trPr>
          <w:trHeight w:val="414"/>
        </w:trPr>
        <w:tc>
          <w:tcPr>
            <w:tcW w:w="4675" w:type="dxa"/>
            <w:vAlign w:val="center"/>
          </w:tcPr>
          <w:p w14:paraId="3D432915" w14:textId="6E7CEB58" w:rsidR="008C1EE1" w:rsidRPr="002A4DFD" w:rsidRDefault="00D07F0C" w:rsidP="00D07F0C">
            <w:pPr>
              <w:rPr>
                <w:rFonts w:cs="Arial"/>
                <w:b/>
                <w:bCs/>
                <w:sz w:val="24"/>
                <w:szCs w:val="24"/>
              </w:rPr>
            </w:pPr>
            <w:r w:rsidRPr="002A4DFD">
              <w:rPr>
                <w:rFonts w:cs="Arial"/>
                <w:b/>
                <w:bCs/>
                <w:sz w:val="24"/>
                <w:szCs w:val="24"/>
              </w:rPr>
              <w:t>Telephone Number</w:t>
            </w:r>
          </w:p>
        </w:tc>
        <w:tc>
          <w:tcPr>
            <w:tcW w:w="4675" w:type="dxa"/>
            <w:vAlign w:val="center"/>
          </w:tcPr>
          <w:p w14:paraId="548BDC00" w14:textId="77777777" w:rsidR="008C1EE1" w:rsidRDefault="008C1EE1" w:rsidP="00D07F0C">
            <w:pPr>
              <w:rPr>
                <w:sz w:val="28"/>
                <w:szCs w:val="28"/>
              </w:rPr>
            </w:pPr>
          </w:p>
        </w:tc>
      </w:tr>
      <w:tr w:rsidR="008C1EE1" w14:paraId="0D770BF9" w14:textId="77777777" w:rsidTr="00D07F0C">
        <w:trPr>
          <w:trHeight w:val="407"/>
        </w:trPr>
        <w:tc>
          <w:tcPr>
            <w:tcW w:w="4675" w:type="dxa"/>
            <w:vAlign w:val="center"/>
          </w:tcPr>
          <w:p w14:paraId="1FCAC973" w14:textId="53E1AD71" w:rsidR="008C1EE1" w:rsidRPr="002A4DFD" w:rsidRDefault="00D07F0C" w:rsidP="00D07F0C">
            <w:pPr>
              <w:rPr>
                <w:rFonts w:cs="Arial"/>
                <w:b/>
                <w:bCs/>
                <w:sz w:val="24"/>
                <w:szCs w:val="24"/>
              </w:rPr>
            </w:pPr>
            <w:r w:rsidRPr="002A4DFD">
              <w:rPr>
                <w:rFonts w:cs="Arial"/>
                <w:b/>
                <w:bCs/>
                <w:sz w:val="24"/>
                <w:szCs w:val="24"/>
              </w:rPr>
              <w:t>Fax Number</w:t>
            </w:r>
          </w:p>
        </w:tc>
        <w:tc>
          <w:tcPr>
            <w:tcW w:w="4675" w:type="dxa"/>
            <w:vAlign w:val="center"/>
          </w:tcPr>
          <w:p w14:paraId="419F0B08" w14:textId="77777777" w:rsidR="008C1EE1" w:rsidRDefault="008C1EE1" w:rsidP="00D07F0C">
            <w:pPr>
              <w:rPr>
                <w:sz w:val="28"/>
                <w:szCs w:val="28"/>
              </w:rPr>
            </w:pPr>
          </w:p>
        </w:tc>
      </w:tr>
      <w:tr w:rsidR="008C1EE1" w14:paraId="46FF9EF0" w14:textId="77777777" w:rsidTr="00D07F0C">
        <w:trPr>
          <w:trHeight w:val="427"/>
        </w:trPr>
        <w:tc>
          <w:tcPr>
            <w:tcW w:w="4675" w:type="dxa"/>
            <w:vAlign w:val="center"/>
          </w:tcPr>
          <w:p w14:paraId="2B130FAC" w14:textId="10002E15" w:rsidR="008C1EE1" w:rsidRPr="002A4DFD" w:rsidRDefault="00D07F0C" w:rsidP="00D07F0C">
            <w:pPr>
              <w:rPr>
                <w:rFonts w:cs="Arial"/>
                <w:b/>
                <w:bCs/>
                <w:sz w:val="24"/>
                <w:szCs w:val="24"/>
              </w:rPr>
            </w:pPr>
            <w:r w:rsidRPr="002A4DFD">
              <w:rPr>
                <w:rFonts w:cs="Arial"/>
                <w:b/>
                <w:bCs/>
                <w:sz w:val="24"/>
                <w:szCs w:val="24"/>
              </w:rPr>
              <w:t>Line of Business</w:t>
            </w:r>
          </w:p>
        </w:tc>
        <w:tc>
          <w:tcPr>
            <w:tcW w:w="4675" w:type="dxa"/>
            <w:vAlign w:val="center"/>
          </w:tcPr>
          <w:p w14:paraId="154D0683" w14:textId="77777777" w:rsidR="008C1EE1" w:rsidRDefault="008C1EE1" w:rsidP="00D07F0C">
            <w:pPr>
              <w:rPr>
                <w:sz w:val="28"/>
                <w:szCs w:val="28"/>
              </w:rPr>
            </w:pPr>
          </w:p>
        </w:tc>
      </w:tr>
      <w:tr w:rsidR="008C1EE1" w14:paraId="75779E5C" w14:textId="77777777" w:rsidTr="00D07F0C">
        <w:trPr>
          <w:trHeight w:val="405"/>
        </w:trPr>
        <w:tc>
          <w:tcPr>
            <w:tcW w:w="4675" w:type="dxa"/>
            <w:vAlign w:val="center"/>
          </w:tcPr>
          <w:p w14:paraId="578144BD" w14:textId="66A7D624" w:rsidR="008C1EE1" w:rsidRPr="002A4DFD" w:rsidRDefault="00D07F0C" w:rsidP="00D07F0C">
            <w:pPr>
              <w:rPr>
                <w:rFonts w:cs="Arial"/>
                <w:b/>
                <w:bCs/>
                <w:sz w:val="24"/>
                <w:szCs w:val="24"/>
              </w:rPr>
            </w:pPr>
            <w:r w:rsidRPr="002A4DFD">
              <w:rPr>
                <w:rFonts w:cs="Arial"/>
                <w:b/>
                <w:bCs/>
                <w:sz w:val="24"/>
                <w:szCs w:val="24"/>
              </w:rPr>
              <w:t>Type of Customers</w:t>
            </w:r>
          </w:p>
        </w:tc>
        <w:tc>
          <w:tcPr>
            <w:tcW w:w="4675" w:type="dxa"/>
            <w:vAlign w:val="center"/>
          </w:tcPr>
          <w:p w14:paraId="1536E18D" w14:textId="77777777" w:rsidR="008C1EE1" w:rsidRDefault="008C1EE1" w:rsidP="00D07F0C">
            <w:pPr>
              <w:rPr>
                <w:sz w:val="28"/>
                <w:szCs w:val="28"/>
              </w:rPr>
            </w:pPr>
          </w:p>
        </w:tc>
      </w:tr>
      <w:tr w:rsidR="008C1EE1" w14:paraId="3343BE3C" w14:textId="77777777" w:rsidTr="002A4DFD">
        <w:trPr>
          <w:trHeight w:val="424"/>
        </w:trPr>
        <w:tc>
          <w:tcPr>
            <w:tcW w:w="4675" w:type="dxa"/>
            <w:vAlign w:val="center"/>
          </w:tcPr>
          <w:p w14:paraId="09031BD9" w14:textId="753FB760" w:rsidR="008C1EE1" w:rsidRPr="002A4DFD" w:rsidRDefault="00D07F0C" w:rsidP="00D07F0C">
            <w:pPr>
              <w:rPr>
                <w:rFonts w:cs="Arial"/>
                <w:b/>
                <w:bCs/>
                <w:sz w:val="24"/>
                <w:szCs w:val="24"/>
              </w:rPr>
            </w:pPr>
            <w:r w:rsidRPr="002A4DFD">
              <w:rPr>
                <w:rFonts w:cs="Arial"/>
                <w:b/>
                <w:bCs/>
                <w:sz w:val="24"/>
                <w:szCs w:val="24"/>
              </w:rPr>
              <w:t>Date of Registration</w:t>
            </w:r>
          </w:p>
        </w:tc>
        <w:tc>
          <w:tcPr>
            <w:tcW w:w="4675" w:type="dxa"/>
            <w:vAlign w:val="center"/>
          </w:tcPr>
          <w:p w14:paraId="57500103" w14:textId="77777777" w:rsidR="008C1EE1" w:rsidRDefault="008C1EE1" w:rsidP="00D07F0C">
            <w:pPr>
              <w:rPr>
                <w:sz w:val="28"/>
                <w:szCs w:val="28"/>
              </w:rPr>
            </w:pPr>
          </w:p>
        </w:tc>
      </w:tr>
      <w:tr w:rsidR="00D07F0C" w14:paraId="78DBDFD0" w14:textId="77777777" w:rsidTr="002A4DFD">
        <w:trPr>
          <w:trHeight w:val="402"/>
        </w:trPr>
        <w:tc>
          <w:tcPr>
            <w:tcW w:w="4675" w:type="dxa"/>
            <w:vAlign w:val="center"/>
          </w:tcPr>
          <w:p w14:paraId="54035B50" w14:textId="796A75E9" w:rsidR="00D07F0C" w:rsidRPr="002A4DFD" w:rsidRDefault="00D07F0C" w:rsidP="00D07F0C">
            <w:pPr>
              <w:rPr>
                <w:rFonts w:cs="Arial"/>
                <w:b/>
                <w:bCs/>
                <w:sz w:val="24"/>
                <w:szCs w:val="24"/>
              </w:rPr>
            </w:pPr>
            <w:r w:rsidRPr="002A4DFD">
              <w:rPr>
                <w:rFonts w:cs="Arial"/>
                <w:b/>
                <w:bCs/>
                <w:sz w:val="24"/>
                <w:szCs w:val="24"/>
              </w:rPr>
              <w:t>President</w:t>
            </w:r>
          </w:p>
        </w:tc>
        <w:tc>
          <w:tcPr>
            <w:tcW w:w="4675" w:type="dxa"/>
            <w:vAlign w:val="center"/>
          </w:tcPr>
          <w:p w14:paraId="1FD2E65A" w14:textId="77777777" w:rsidR="00D07F0C" w:rsidRDefault="00D07F0C" w:rsidP="00D07F0C">
            <w:pPr>
              <w:rPr>
                <w:sz w:val="28"/>
                <w:szCs w:val="28"/>
              </w:rPr>
            </w:pPr>
          </w:p>
        </w:tc>
      </w:tr>
      <w:tr w:rsidR="00D07F0C" w14:paraId="55680EA6" w14:textId="77777777" w:rsidTr="00114CF3">
        <w:trPr>
          <w:trHeight w:val="463"/>
        </w:trPr>
        <w:tc>
          <w:tcPr>
            <w:tcW w:w="4675" w:type="dxa"/>
            <w:vAlign w:val="center"/>
          </w:tcPr>
          <w:p w14:paraId="24BD852D" w14:textId="5735553A" w:rsidR="00D07F0C" w:rsidRPr="002A4DFD" w:rsidRDefault="00D07F0C" w:rsidP="00D07F0C">
            <w:pPr>
              <w:rPr>
                <w:rFonts w:cs="Arial"/>
                <w:b/>
                <w:bCs/>
                <w:sz w:val="24"/>
                <w:szCs w:val="24"/>
              </w:rPr>
            </w:pPr>
            <w:r w:rsidRPr="002A4DFD">
              <w:rPr>
                <w:rFonts w:cs="Arial"/>
                <w:b/>
                <w:bCs/>
                <w:sz w:val="24"/>
                <w:szCs w:val="24"/>
              </w:rPr>
              <w:t>Number of Employees</w:t>
            </w:r>
          </w:p>
        </w:tc>
        <w:tc>
          <w:tcPr>
            <w:tcW w:w="4675" w:type="dxa"/>
            <w:vAlign w:val="center"/>
          </w:tcPr>
          <w:p w14:paraId="15AAD2DC" w14:textId="77777777" w:rsidR="00D07F0C" w:rsidRDefault="00D07F0C" w:rsidP="00D07F0C">
            <w:pPr>
              <w:rPr>
                <w:sz w:val="28"/>
                <w:szCs w:val="28"/>
              </w:rPr>
            </w:pPr>
          </w:p>
        </w:tc>
      </w:tr>
    </w:tbl>
    <w:p w14:paraId="7B914430" w14:textId="77777777" w:rsidR="008C1EE1" w:rsidRDefault="008C1EE1" w:rsidP="008C1EE1">
      <w:pPr>
        <w:rPr>
          <w:sz w:val="28"/>
          <w:szCs w:val="28"/>
        </w:rPr>
      </w:pPr>
    </w:p>
    <w:p w14:paraId="2BF93D85" w14:textId="77777777" w:rsidR="00114CF3" w:rsidRPr="00114CF3" w:rsidRDefault="00114CF3" w:rsidP="008C1EE1">
      <w:pPr>
        <w:rPr>
          <w:sz w:val="24"/>
          <w:szCs w:val="24"/>
        </w:rPr>
      </w:pPr>
      <w:r w:rsidRPr="00114CF3">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F0E046" w14:textId="77777777" w:rsidR="00114CF3" w:rsidRPr="00114CF3" w:rsidRDefault="00114CF3" w:rsidP="008C1EE1">
      <w:pPr>
        <w:rPr>
          <w:sz w:val="24"/>
          <w:szCs w:val="24"/>
        </w:rPr>
      </w:pPr>
      <w:r w:rsidRPr="00114CF3">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C0397F" w14:textId="77777777" w:rsidR="00114CF3" w:rsidRPr="00114CF3" w:rsidRDefault="00114CF3" w:rsidP="008C1EE1">
      <w:pPr>
        <w:rPr>
          <w:sz w:val="24"/>
          <w:szCs w:val="24"/>
        </w:rPr>
      </w:pPr>
      <w:r w:rsidRPr="00114CF3">
        <w:rPr>
          <w:sz w:val="24"/>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105B6F2B" w14:textId="77777777" w:rsidR="00114CF3" w:rsidRPr="00114CF3" w:rsidRDefault="00114CF3" w:rsidP="008C1EE1">
      <w:pPr>
        <w:rPr>
          <w:sz w:val="24"/>
          <w:szCs w:val="24"/>
        </w:rPr>
      </w:pPr>
      <w:r w:rsidRPr="00114CF3">
        <w:rPr>
          <w:sz w:val="24"/>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B6DEAFB" w14:textId="3DA457EF" w:rsidR="00114CF3" w:rsidRPr="00114CF3" w:rsidRDefault="00114CF3" w:rsidP="008C1EE1">
      <w:pPr>
        <w:rPr>
          <w:sz w:val="24"/>
          <w:szCs w:val="24"/>
        </w:rPr>
      </w:pPr>
      <w:r w:rsidRPr="00114CF3">
        <w:rPr>
          <w:sz w:val="24"/>
          <w:szCs w:val="24"/>
        </w:rPr>
        <w:t>Reading is easier, too, in the new Reading view. You can collapse parts of the document and focus on the text you want. If you need to stop reading before you reach the end, Word remembers where you left off - even on another device.</w:t>
      </w:r>
    </w:p>
    <w:p w14:paraId="0FB6137D" w14:textId="77777777" w:rsidR="00114CF3" w:rsidRPr="008C1EE1" w:rsidRDefault="00114CF3" w:rsidP="008C1EE1">
      <w:pPr>
        <w:rPr>
          <w:sz w:val="28"/>
          <w:szCs w:val="28"/>
        </w:rPr>
      </w:pPr>
    </w:p>
    <w:p w14:paraId="5E399F39" w14:textId="6EB6D5AA" w:rsidR="008C1EE1" w:rsidRDefault="00114CF3" w:rsidP="008C1EE1">
      <w:pPr>
        <w:pStyle w:val="Heading1"/>
        <w:spacing w:before="0" w:line="480" w:lineRule="auto"/>
      </w:pPr>
      <w:bookmarkStart w:id="1" w:name="_Toc134094310"/>
      <w:r>
        <w:t>Business Case</w:t>
      </w:r>
      <w:bookmarkEnd w:id="1"/>
    </w:p>
    <w:p w14:paraId="639E3BED" w14:textId="07C300B4" w:rsidR="008C1EE1" w:rsidRPr="00305C05" w:rsidRDefault="00114CF3" w:rsidP="008C1EE1">
      <w:pPr>
        <w:pStyle w:val="Heading2"/>
        <w:spacing w:before="0" w:line="480" w:lineRule="auto"/>
        <w:ind w:firstLine="720"/>
      </w:pPr>
      <w:bookmarkStart w:id="2" w:name="_Toc134094311"/>
      <w:r>
        <w:t>Problem Definition</w:t>
      </w:r>
      <w:bookmarkEnd w:id="2"/>
    </w:p>
    <w:p w14:paraId="7FAE8669" w14:textId="4D981FEF" w:rsidR="00946926" w:rsidRDefault="00114CF3"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9706959" w14:textId="28D2F947" w:rsidR="007F6EFE" w:rsidRPr="002A4DFD" w:rsidRDefault="005C2296" w:rsidP="002238CB">
      <w:pPr>
        <w:pStyle w:val="Heading3"/>
        <w:spacing w:before="0" w:line="480" w:lineRule="auto"/>
        <w:ind w:left="629" w:firstLine="720"/>
        <w:rPr>
          <w:rFonts w:cs="Arial"/>
          <w:b/>
          <w:bCs/>
        </w:rPr>
      </w:pPr>
      <w:bookmarkStart w:id="3" w:name="_Toc134094312"/>
      <w:r w:rsidRPr="002A4DFD">
        <w:rPr>
          <w:rFonts w:cs="Arial"/>
          <w:b/>
          <w:bCs/>
        </w:rPr>
        <w:t>Problem Statement</w:t>
      </w:r>
      <w:bookmarkEnd w:id="3"/>
    </w:p>
    <w:p w14:paraId="6EB98B22" w14:textId="6811D3D8" w:rsidR="00946926" w:rsidRDefault="0094335E" w:rsidP="00946926">
      <w:pPr>
        <w:tabs>
          <w:tab w:val="left" w:pos="1352"/>
        </w:tabs>
        <w:spacing w:after="0" w:line="480" w:lineRule="auto"/>
        <w:ind w:left="1349"/>
        <w:rPr>
          <w:sz w:val="24"/>
          <w:szCs w:val="24"/>
        </w:rPr>
      </w:pPr>
      <w:r>
        <w:rPr>
          <w:sz w:val="24"/>
          <w:szCs w:val="24"/>
        </w:rPr>
        <w:tab/>
      </w:r>
      <w:r w:rsidR="00F253B9">
        <w:rPr>
          <w:sz w:val="24"/>
          <w:szCs w:val="24"/>
        </w:rPr>
        <w:tab/>
      </w:r>
      <w:r w:rsidR="00F253B9">
        <w:rPr>
          <w:sz w:val="24"/>
          <w:szCs w:val="24"/>
        </w:rPr>
        <w:tab/>
      </w:r>
      <w:r w:rsidR="005C2296">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EBB1F87" w14:textId="6B754A1F"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Organizational Impact</w:t>
      </w:r>
    </w:p>
    <w:p w14:paraId="3DBD94EC" w14:textId="1982106F" w:rsidR="00946926"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91325E" w14:textId="675DF875" w:rsidR="00F253B9" w:rsidRPr="002A4DFD" w:rsidRDefault="00F253B9" w:rsidP="002238CB">
      <w:pPr>
        <w:tabs>
          <w:tab w:val="left" w:pos="1352"/>
        </w:tabs>
        <w:spacing w:after="0" w:line="480" w:lineRule="auto"/>
        <w:ind w:left="1349"/>
        <w:rPr>
          <w:rFonts w:cs="Arial"/>
          <w:b/>
          <w:bCs/>
          <w:sz w:val="24"/>
          <w:szCs w:val="24"/>
        </w:rPr>
      </w:pPr>
      <w:r w:rsidRPr="002A4DFD">
        <w:rPr>
          <w:rFonts w:cs="Arial"/>
          <w:b/>
          <w:bCs/>
        </w:rPr>
        <w:t>Technology</w:t>
      </w:r>
      <w:r w:rsidR="00F7094F" w:rsidRPr="002A4DFD">
        <w:rPr>
          <w:rFonts w:cs="Arial"/>
          <w:b/>
          <w:bCs/>
        </w:rPr>
        <w:t xml:space="preserve"> Migration</w:t>
      </w:r>
    </w:p>
    <w:p w14:paraId="2ECBCD2F" w14:textId="046BD364" w:rsidR="00F7094F" w:rsidRDefault="00F253B9"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4C237D" w14:textId="41A4E3A8" w:rsidR="00F7094F" w:rsidRDefault="00F7094F" w:rsidP="00784522">
      <w:pPr>
        <w:pStyle w:val="Heading2"/>
        <w:spacing w:before="0" w:line="480" w:lineRule="auto"/>
        <w:ind w:firstLine="720"/>
      </w:pPr>
      <w:bookmarkStart w:id="4" w:name="_Toc134094313"/>
      <w:r>
        <w:t>Project Overview</w:t>
      </w:r>
      <w:bookmarkEnd w:id="4"/>
    </w:p>
    <w:p w14:paraId="1098D372" w14:textId="77777777" w:rsidR="00F7094F" w:rsidRDefault="00F7094F" w:rsidP="00784522">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8B757DF" w14:textId="0BD927E9" w:rsidR="00946926" w:rsidRDefault="00F7094F"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FC7BA0" w14:textId="755AEF02" w:rsidR="00921B6B" w:rsidRPr="002A4DFD" w:rsidRDefault="00921B6B" w:rsidP="002238CB">
      <w:pPr>
        <w:spacing w:after="0" w:line="480" w:lineRule="auto"/>
        <w:ind w:left="629" w:firstLine="720"/>
        <w:jc w:val="both"/>
        <w:rPr>
          <w:rFonts w:cs="Arial"/>
          <w:b/>
          <w:bCs/>
          <w:sz w:val="24"/>
          <w:szCs w:val="24"/>
        </w:rPr>
      </w:pPr>
      <w:r w:rsidRPr="002A4DFD">
        <w:rPr>
          <w:rFonts w:cs="Arial"/>
          <w:b/>
          <w:bCs/>
        </w:rPr>
        <w:t>Project Description</w:t>
      </w:r>
    </w:p>
    <w:p w14:paraId="492E1250" w14:textId="55D497AD" w:rsidR="00946926" w:rsidRDefault="00921B6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EE1D29" w14:textId="0DB4AE27" w:rsidR="002238CB" w:rsidRPr="002A4DFD" w:rsidRDefault="002238CB" w:rsidP="002238CB">
      <w:pPr>
        <w:pStyle w:val="Heading3"/>
        <w:spacing w:before="0" w:line="480" w:lineRule="auto"/>
        <w:ind w:left="629" w:firstLine="720"/>
        <w:rPr>
          <w:rFonts w:cs="Arial"/>
          <w:b/>
          <w:bCs/>
        </w:rPr>
      </w:pPr>
      <w:bookmarkStart w:id="5" w:name="_Toc134094314"/>
      <w:r w:rsidRPr="002A4DFD">
        <w:rPr>
          <w:rFonts w:cs="Arial"/>
          <w:b/>
          <w:bCs/>
        </w:rPr>
        <w:t>Goals and Objectives</w:t>
      </w:r>
      <w:bookmarkEnd w:id="5"/>
    </w:p>
    <w:p w14:paraId="55169AF7" w14:textId="170DE16D"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E122354" w14:textId="41BA18E6" w:rsidR="002238CB" w:rsidRPr="002A4DFD" w:rsidRDefault="002238CB" w:rsidP="002238CB">
      <w:pPr>
        <w:pStyle w:val="Heading3"/>
        <w:spacing w:before="0" w:line="480" w:lineRule="auto"/>
        <w:ind w:left="629" w:firstLine="720"/>
        <w:rPr>
          <w:rFonts w:cs="Arial"/>
          <w:b/>
          <w:bCs/>
        </w:rPr>
      </w:pPr>
      <w:bookmarkStart w:id="6" w:name="_Toc134094315"/>
      <w:r w:rsidRPr="002A4DFD">
        <w:rPr>
          <w:rFonts w:cs="Arial"/>
          <w:b/>
          <w:bCs/>
        </w:rPr>
        <w:t>Project Performance</w:t>
      </w:r>
      <w:bookmarkEnd w:id="6"/>
    </w:p>
    <w:p w14:paraId="4956C1E0" w14:textId="3C8F4F15" w:rsidR="00946926"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5C5EB" w14:textId="7C930537" w:rsidR="002238CB" w:rsidRPr="002A4DFD" w:rsidRDefault="002238CB" w:rsidP="002238CB">
      <w:pPr>
        <w:pStyle w:val="Heading3"/>
        <w:spacing w:before="0" w:line="480" w:lineRule="auto"/>
        <w:ind w:left="629" w:firstLine="720"/>
        <w:rPr>
          <w:rFonts w:cs="Arial"/>
          <w:b/>
          <w:bCs/>
        </w:rPr>
      </w:pPr>
      <w:bookmarkStart w:id="7" w:name="_Toc134094316"/>
      <w:r w:rsidRPr="002A4DFD">
        <w:rPr>
          <w:rFonts w:cs="Arial"/>
          <w:b/>
          <w:bCs/>
        </w:rPr>
        <w:t>Project Assumptions</w:t>
      </w:r>
      <w:bookmarkEnd w:id="7"/>
    </w:p>
    <w:p w14:paraId="5CD1F854" w14:textId="10B70875" w:rsidR="00946D59" w:rsidRDefault="002238CB" w:rsidP="0094692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037358" w14:textId="27E2099D" w:rsidR="00946D59" w:rsidRPr="002A4DFD" w:rsidRDefault="00946D59" w:rsidP="00946D59">
      <w:pPr>
        <w:pStyle w:val="Heading3"/>
        <w:spacing w:before="0" w:line="480" w:lineRule="auto"/>
        <w:ind w:left="629" w:firstLine="720"/>
        <w:rPr>
          <w:rFonts w:cs="Arial"/>
          <w:b/>
          <w:bCs/>
        </w:rPr>
      </w:pPr>
      <w:bookmarkStart w:id="8" w:name="_Toc134094317"/>
      <w:r w:rsidRPr="002A4DFD">
        <w:rPr>
          <w:rFonts w:cs="Arial"/>
          <w:b/>
          <w:bCs/>
        </w:rPr>
        <w:t>Project Constraints</w:t>
      </w:r>
      <w:bookmarkEnd w:id="8"/>
    </w:p>
    <w:p w14:paraId="0956CC3F" w14:textId="2E04E885" w:rsidR="00946D59" w:rsidRDefault="00946D59" w:rsidP="00946D5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61E457F" w14:textId="77777777" w:rsidR="00946D59" w:rsidRDefault="00946D59" w:rsidP="00946D59">
      <w:pPr>
        <w:tabs>
          <w:tab w:val="left" w:pos="1352"/>
        </w:tabs>
        <w:spacing w:after="0" w:line="480" w:lineRule="auto"/>
        <w:ind w:left="1349"/>
        <w:rPr>
          <w:sz w:val="24"/>
          <w:szCs w:val="24"/>
        </w:rPr>
      </w:pPr>
    </w:p>
    <w:p w14:paraId="61E630B3" w14:textId="140CE1EA" w:rsidR="00946D59" w:rsidRPr="002A4DFD" w:rsidRDefault="00946D59" w:rsidP="00946D59">
      <w:pPr>
        <w:pStyle w:val="Heading3"/>
        <w:spacing w:before="0" w:line="480" w:lineRule="auto"/>
        <w:ind w:left="629" w:firstLine="720"/>
        <w:rPr>
          <w:rFonts w:cs="Arial"/>
          <w:b/>
          <w:bCs/>
        </w:rPr>
      </w:pPr>
      <w:bookmarkStart w:id="9" w:name="_Toc134094318"/>
      <w:r w:rsidRPr="002A4DFD">
        <w:rPr>
          <w:rFonts w:cs="Arial"/>
          <w:b/>
          <w:bCs/>
        </w:rPr>
        <w:t>Major Project Milestones</w:t>
      </w:r>
      <w:bookmarkEnd w:id="9"/>
    </w:p>
    <w:p w14:paraId="53B1FD69" w14:textId="5ADEC8E4" w:rsidR="00946D59" w:rsidRDefault="00946D59" w:rsidP="009629E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262E1D" w14:textId="77777777" w:rsidR="009629EA" w:rsidRDefault="009629EA" w:rsidP="009629EA">
      <w:pPr>
        <w:tabs>
          <w:tab w:val="left" w:pos="1352"/>
        </w:tabs>
        <w:spacing w:after="0" w:line="480" w:lineRule="auto"/>
        <w:ind w:left="1349"/>
        <w:rPr>
          <w:sz w:val="24"/>
          <w:szCs w:val="24"/>
        </w:rPr>
      </w:pPr>
    </w:p>
    <w:p w14:paraId="178D4572" w14:textId="4A73A496" w:rsidR="00946D59" w:rsidRDefault="00946926" w:rsidP="00946D59">
      <w:pPr>
        <w:pStyle w:val="Heading2"/>
        <w:spacing w:before="0" w:line="480" w:lineRule="auto"/>
        <w:ind w:firstLine="720"/>
      </w:pPr>
      <w:bookmarkStart w:id="10" w:name="_Toc134094319"/>
      <w:r>
        <w:t>Strategic Alignment</w:t>
      </w:r>
      <w:bookmarkEnd w:id="10"/>
    </w:p>
    <w:p w14:paraId="21ADE74E" w14:textId="77777777" w:rsidR="00946D59" w:rsidRDefault="00946D59" w:rsidP="00946D59">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841A8BD" w14:textId="4DE9D985" w:rsidR="00946926" w:rsidRDefault="00946D59"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10F49E" w14:textId="77777777" w:rsidR="009629EA" w:rsidRDefault="009629EA" w:rsidP="00946926">
      <w:pPr>
        <w:spacing w:after="0" w:line="480" w:lineRule="auto"/>
        <w:ind w:left="720" w:firstLine="720"/>
        <w:jc w:val="both"/>
        <w:rPr>
          <w:sz w:val="24"/>
          <w:szCs w:val="24"/>
        </w:rPr>
      </w:pPr>
    </w:p>
    <w:p w14:paraId="19F337F3" w14:textId="2343EC6C" w:rsidR="00946926" w:rsidRDefault="00946926" w:rsidP="00946926">
      <w:pPr>
        <w:pStyle w:val="Heading2"/>
        <w:spacing w:before="0" w:line="480" w:lineRule="auto"/>
        <w:ind w:firstLine="720"/>
      </w:pPr>
      <w:bookmarkStart w:id="11" w:name="_Toc134094320"/>
      <w:r>
        <w:t>Cost and Benefit Analysis</w:t>
      </w:r>
      <w:bookmarkEnd w:id="11"/>
    </w:p>
    <w:p w14:paraId="22B61E3A" w14:textId="77777777" w:rsidR="00946926" w:rsidRDefault="00946926" w:rsidP="00946926">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FB24C58" w14:textId="77777777" w:rsidR="00946926" w:rsidRDefault="00946926" w:rsidP="00946926">
      <w:pPr>
        <w:spacing w:after="0" w:line="480" w:lineRule="auto"/>
        <w:ind w:left="720" w:firstLine="720"/>
        <w:jc w:val="both"/>
        <w:rPr>
          <w:sz w:val="24"/>
          <w:szCs w:val="24"/>
        </w:rPr>
      </w:pPr>
      <w:r>
        <w:rPr>
          <w:sz w:val="24"/>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15AB98F" w14:textId="77777777" w:rsidR="00946926" w:rsidRDefault="00946926" w:rsidP="00946D59">
      <w:pPr>
        <w:tabs>
          <w:tab w:val="left" w:pos="1352"/>
        </w:tabs>
        <w:spacing w:after="0" w:line="480" w:lineRule="auto"/>
        <w:rPr>
          <w:sz w:val="24"/>
          <w:szCs w:val="24"/>
        </w:rPr>
      </w:pPr>
    </w:p>
    <w:p w14:paraId="64DB05CD" w14:textId="504A7D32" w:rsidR="002A4DFD" w:rsidRDefault="002A4DFD" w:rsidP="002A4DFD">
      <w:pPr>
        <w:pStyle w:val="Heading1"/>
        <w:spacing w:before="0" w:line="480" w:lineRule="auto"/>
      </w:pPr>
      <w:bookmarkStart w:id="12" w:name="_Toc134094321"/>
      <w:r>
        <w:t>Project Charter</w:t>
      </w:r>
      <w:bookmarkEnd w:id="12"/>
    </w:p>
    <w:p w14:paraId="417A64E3" w14:textId="194AADD0" w:rsidR="002A4DFD" w:rsidRPr="002A4DFD" w:rsidRDefault="002A4DFD" w:rsidP="002A4DFD">
      <w:pPr>
        <w:pStyle w:val="Heading2"/>
        <w:spacing w:before="0" w:line="480" w:lineRule="auto"/>
        <w:ind w:firstLine="720"/>
        <w:rPr>
          <w:rFonts w:cs="Arial"/>
        </w:rPr>
      </w:pPr>
      <w:bookmarkStart w:id="13" w:name="_Toc134094322"/>
      <w:r w:rsidRPr="002A4DFD">
        <w:rPr>
          <w:rFonts w:cs="Arial"/>
        </w:rPr>
        <w:t>Project Purpose/Justification</w:t>
      </w:r>
      <w:bookmarkEnd w:id="13"/>
    </w:p>
    <w:p w14:paraId="0F7D2306" w14:textId="77777777" w:rsidR="002A4DFD" w:rsidRDefault="002A4DFD" w:rsidP="002A4DFD">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4EB54664" w14:textId="3615772B" w:rsidR="002A4DFD" w:rsidRPr="002A4DFD" w:rsidRDefault="006322A0" w:rsidP="002A4DFD">
      <w:pPr>
        <w:pStyle w:val="Heading3"/>
        <w:spacing w:before="0" w:line="480" w:lineRule="auto"/>
        <w:ind w:left="629" w:firstLine="720"/>
        <w:rPr>
          <w:rFonts w:cs="Arial"/>
          <w:b/>
          <w:bCs/>
        </w:rPr>
      </w:pPr>
      <w:bookmarkStart w:id="14" w:name="_Toc134094323"/>
      <w:r>
        <w:rPr>
          <w:rFonts w:cs="Arial"/>
          <w:b/>
          <w:bCs/>
        </w:rPr>
        <w:t>Business Need</w:t>
      </w:r>
      <w:bookmarkEnd w:id="14"/>
    </w:p>
    <w:p w14:paraId="1B5A406C" w14:textId="66F8B582" w:rsidR="002A4DFD" w:rsidRDefault="002A4DFD" w:rsidP="002A0391">
      <w:pPr>
        <w:tabs>
          <w:tab w:val="left" w:pos="1352"/>
        </w:tabs>
        <w:spacing w:after="0" w:line="480" w:lineRule="auto"/>
        <w:ind w:left="1349"/>
        <w:rPr>
          <w:sz w:val="24"/>
          <w:szCs w:val="24"/>
        </w:rPr>
      </w:pPr>
      <w:r>
        <w:rPr>
          <w:sz w:val="24"/>
          <w:szCs w:val="24"/>
        </w:rPr>
        <w:tab/>
      </w:r>
      <w:r>
        <w:rPr>
          <w:sz w:val="24"/>
          <w:szCs w:val="24"/>
        </w:rPr>
        <w:tab/>
      </w:r>
      <w:r>
        <w:rPr>
          <w:sz w:val="24"/>
          <w:szCs w:val="24"/>
        </w:rPr>
        <w:tab/>
      </w:r>
      <w:r w:rsidR="003257D0" w:rsidRPr="6DEE9CEC">
        <w:rPr>
          <w:sz w:val="24"/>
          <w:szCs w:val="24"/>
        </w:rPr>
        <w:t>The Villamin Wood &amp; Iron Works System has been created to help the company increase their sales and customer reach to take back the loss in income from the sudden temporary closing of shop due to the pandemic. Also, to enhance the conveniency of their customers. In this approach, it will eliminate unnecessary expenses of the company. The cost to make the system successful will be covered by the company owner, recovered by the system's anticipated results</w:t>
      </w:r>
      <w:r w:rsidR="00E76A5D">
        <w:rPr>
          <w:sz w:val="24"/>
          <w:szCs w:val="24"/>
        </w:rPr>
        <w:t>.</w:t>
      </w:r>
    </w:p>
    <w:p w14:paraId="4DC3CCE5" w14:textId="77F1B4C8" w:rsidR="006322A0" w:rsidRPr="002A4DFD" w:rsidRDefault="006322A0" w:rsidP="006322A0">
      <w:pPr>
        <w:pStyle w:val="Heading3"/>
        <w:spacing w:before="0" w:line="480" w:lineRule="auto"/>
        <w:ind w:left="629" w:firstLine="720"/>
        <w:rPr>
          <w:rFonts w:cs="Arial"/>
          <w:b/>
          <w:bCs/>
        </w:rPr>
      </w:pPr>
      <w:bookmarkStart w:id="15" w:name="_Toc134094324"/>
      <w:r>
        <w:rPr>
          <w:rFonts w:cs="Arial"/>
          <w:b/>
          <w:bCs/>
        </w:rPr>
        <w:t>Business Objectives</w:t>
      </w:r>
      <w:bookmarkEnd w:id="15"/>
    </w:p>
    <w:p w14:paraId="00AB56A3" w14:textId="04C33C81" w:rsidR="002A0391" w:rsidRPr="003A494B" w:rsidRDefault="002A0391" w:rsidP="002A0391">
      <w:pPr>
        <w:pStyle w:val="ListParagraph"/>
        <w:numPr>
          <w:ilvl w:val="0"/>
          <w:numId w:val="3"/>
        </w:numPr>
        <w:spacing w:line="480" w:lineRule="auto"/>
        <w:rPr>
          <w:sz w:val="24"/>
          <w:szCs w:val="24"/>
        </w:rPr>
      </w:pPr>
      <w:r w:rsidRPr="003A494B">
        <w:rPr>
          <w:sz w:val="24"/>
          <w:szCs w:val="24"/>
        </w:rPr>
        <w:t>Strengthen customer service.</w:t>
      </w:r>
    </w:p>
    <w:p w14:paraId="482763DC" w14:textId="77777777" w:rsidR="002A0391" w:rsidRPr="003A494B" w:rsidRDefault="002A0391" w:rsidP="002A0391">
      <w:pPr>
        <w:pStyle w:val="ListParagraph"/>
        <w:numPr>
          <w:ilvl w:val="0"/>
          <w:numId w:val="2"/>
        </w:numPr>
        <w:spacing w:line="480" w:lineRule="auto"/>
        <w:rPr>
          <w:sz w:val="24"/>
          <w:szCs w:val="24"/>
        </w:rPr>
      </w:pPr>
      <w:r w:rsidRPr="003A494B">
        <w:rPr>
          <w:sz w:val="24"/>
          <w:szCs w:val="24"/>
        </w:rPr>
        <w:t>Develop goals that motivate them and ensure that our customers and clients have a positive experience with our services. And emphasize the importance of providing an exceptional customer experience every time we connect with our customers and clients.</w:t>
      </w:r>
    </w:p>
    <w:p w14:paraId="2A2ED50D" w14:textId="77777777" w:rsidR="002A0391" w:rsidRPr="003A494B" w:rsidRDefault="002A0391" w:rsidP="002A0391">
      <w:pPr>
        <w:pStyle w:val="ListParagraph"/>
        <w:numPr>
          <w:ilvl w:val="0"/>
          <w:numId w:val="3"/>
        </w:numPr>
        <w:spacing w:line="480" w:lineRule="auto"/>
        <w:rPr>
          <w:sz w:val="24"/>
          <w:szCs w:val="24"/>
        </w:rPr>
      </w:pPr>
      <w:r w:rsidRPr="003A494B">
        <w:rPr>
          <w:sz w:val="24"/>
          <w:szCs w:val="24"/>
        </w:rPr>
        <w:t>Sell a more reliable product.</w:t>
      </w:r>
    </w:p>
    <w:p w14:paraId="038FEE20" w14:textId="3CB2DEAE" w:rsidR="006322A0" w:rsidRPr="002A0391" w:rsidRDefault="002A0391" w:rsidP="002A0391">
      <w:pPr>
        <w:pStyle w:val="ListParagraph"/>
        <w:numPr>
          <w:ilvl w:val="0"/>
          <w:numId w:val="1"/>
        </w:numPr>
        <w:tabs>
          <w:tab w:val="left" w:pos="1890"/>
        </w:tabs>
        <w:spacing w:after="0" w:line="480" w:lineRule="auto"/>
        <w:ind w:left="1710" w:hanging="270"/>
        <w:rPr>
          <w:sz w:val="24"/>
          <w:szCs w:val="24"/>
        </w:rPr>
      </w:pPr>
      <w:r w:rsidRPr="003A494B">
        <w:rPr>
          <w:sz w:val="24"/>
          <w:szCs w:val="24"/>
        </w:rPr>
        <w:t>Our company will set quality and troubleshooting goals to identify areas for improvement within our products. With this, we will be able to give constant enhancements and upgrades based on the demands of our clients.</w:t>
      </w:r>
    </w:p>
    <w:p w14:paraId="43AEE6CA" w14:textId="3DC4B63A" w:rsidR="006322A0" w:rsidRPr="002A4DFD" w:rsidRDefault="006322A0" w:rsidP="006322A0">
      <w:pPr>
        <w:pStyle w:val="Heading2"/>
        <w:spacing w:before="0" w:line="480" w:lineRule="auto"/>
        <w:ind w:firstLine="720"/>
        <w:rPr>
          <w:rFonts w:cs="Arial"/>
        </w:rPr>
      </w:pPr>
      <w:bookmarkStart w:id="16" w:name="_Toc134094325"/>
      <w:r>
        <w:rPr>
          <w:rFonts w:cs="Arial"/>
        </w:rPr>
        <w:t>Project Description</w:t>
      </w:r>
      <w:bookmarkEnd w:id="16"/>
    </w:p>
    <w:p w14:paraId="1B0F88E8" w14:textId="77777777" w:rsidR="003A494B" w:rsidRPr="003A494B" w:rsidRDefault="003A494B" w:rsidP="003A494B">
      <w:pPr>
        <w:spacing w:line="480" w:lineRule="auto"/>
        <w:ind w:left="720" w:firstLine="629"/>
        <w:rPr>
          <w:sz w:val="24"/>
          <w:szCs w:val="24"/>
        </w:rPr>
      </w:pPr>
      <w:bookmarkStart w:id="17" w:name="_Toc134094326"/>
      <w:r w:rsidRPr="003A494B">
        <w:rPr>
          <w:sz w:val="24"/>
          <w:szCs w:val="24"/>
        </w:rPr>
        <w:t>The Villamin Wood &amp; Iron Works System will support the increase in the company’s sales and customer reach. The system will provide easy navigation and transaction to avoid complications while the system is being used by customers. The system will be an additional tool from the company’s current platform to attain their objectives while allowing customers to browse and process orders easily.</w:t>
      </w:r>
    </w:p>
    <w:p w14:paraId="27EA63C2" w14:textId="61577904" w:rsidR="007961BA" w:rsidRPr="002A4DFD" w:rsidRDefault="007961BA" w:rsidP="007961BA">
      <w:pPr>
        <w:pStyle w:val="Heading3"/>
        <w:spacing w:before="0" w:line="480" w:lineRule="auto"/>
        <w:ind w:left="629" w:firstLine="720"/>
        <w:rPr>
          <w:rFonts w:cs="Arial"/>
          <w:b/>
          <w:bCs/>
        </w:rPr>
      </w:pPr>
      <w:r>
        <w:rPr>
          <w:rFonts w:cs="Arial"/>
          <w:b/>
          <w:bCs/>
        </w:rPr>
        <w:t>Project Objectives</w:t>
      </w:r>
      <w:bookmarkEnd w:id="17"/>
    </w:p>
    <w:p w14:paraId="1DCBAAE5" w14:textId="4ECC947B"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967C253" w14:textId="3884105B" w:rsidR="007961BA" w:rsidRPr="002A4DFD" w:rsidRDefault="007961BA" w:rsidP="007961BA">
      <w:pPr>
        <w:pStyle w:val="Heading3"/>
        <w:spacing w:before="0" w:line="480" w:lineRule="auto"/>
        <w:ind w:left="629" w:firstLine="720"/>
        <w:rPr>
          <w:rFonts w:cs="Arial"/>
          <w:b/>
          <w:bCs/>
        </w:rPr>
      </w:pPr>
      <w:bookmarkStart w:id="18" w:name="_Toc134094327"/>
      <w:r>
        <w:rPr>
          <w:rFonts w:cs="Arial"/>
          <w:b/>
          <w:bCs/>
        </w:rPr>
        <w:t>Success Criteria</w:t>
      </w:r>
      <w:bookmarkEnd w:id="18"/>
    </w:p>
    <w:p w14:paraId="3D700798" w14:textId="24C5BFBF" w:rsidR="007961BA" w:rsidRDefault="007961BA" w:rsidP="007961BA">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DE0320E" w14:textId="544805A9" w:rsidR="007961BA" w:rsidRPr="002A4DFD" w:rsidRDefault="00FF4D70" w:rsidP="007961BA">
      <w:pPr>
        <w:pStyle w:val="Heading3"/>
        <w:spacing w:before="0" w:line="480" w:lineRule="auto"/>
        <w:ind w:left="629" w:firstLine="720"/>
        <w:rPr>
          <w:rFonts w:cs="Arial"/>
          <w:b/>
          <w:bCs/>
        </w:rPr>
      </w:pPr>
      <w:bookmarkStart w:id="19" w:name="_Toc134094328"/>
      <w:r>
        <w:rPr>
          <w:rFonts w:cs="Arial"/>
          <w:b/>
          <w:bCs/>
        </w:rPr>
        <w:t>Requirements</w:t>
      </w:r>
      <w:bookmarkEnd w:id="19"/>
    </w:p>
    <w:p w14:paraId="1EBDD998" w14:textId="174BC10C" w:rsidR="007961BA" w:rsidRDefault="007961BA" w:rsidP="003B78C1">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DE8D2EC" w14:textId="10578A16" w:rsidR="003B78C1" w:rsidRPr="002A4DFD" w:rsidRDefault="003B78C1" w:rsidP="003B78C1">
      <w:pPr>
        <w:pStyle w:val="Heading3"/>
        <w:spacing w:before="0" w:line="480" w:lineRule="auto"/>
        <w:ind w:left="629" w:firstLine="720"/>
        <w:rPr>
          <w:rFonts w:cs="Arial"/>
          <w:b/>
          <w:bCs/>
        </w:rPr>
      </w:pPr>
      <w:bookmarkStart w:id="20" w:name="_Toc134094329"/>
      <w:r>
        <w:rPr>
          <w:rFonts w:cs="Arial"/>
          <w:b/>
          <w:bCs/>
        </w:rPr>
        <w:t>Constraints</w:t>
      </w:r>
      <w:bookmarkEnd w:id="20"/>
    </w:p>
    <w:p w14:paraId="0289F36E" w14:textId="3683C07F" w:rsidR="00B06EF8" w:rsidRDefault="00B06EF8" w:rsidP="00B06EF8">
      <w:pPr>
        <w:spacing w:after="0" w:line="480" w:lineRule="auto"/>
        <w:ind w:left="1349" w:firstLine="720"/>
      </w:pPr>
      <w:bookmarkStart w:id="21" w:name="_Toc134094330"/>
      <w:r w:rsidRPr="6DEE9CEC">
        <w:rPr>
          <w:sz w:val="24"/>
          <w:szCs w:val="24"/>
        </w:rPr>
        <w:t>These are the following constraints pertain to Villamin Wood and Iron works:</w:t>
      </w:r>
    </w:p>
    <w:p w14:paraId="014C8115"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It is necessary to purchase if there are any additional requirements within the allocated budget and time limit.</w:t>
      </w:r>
    </w:p>
    <w:p w14:paraId="6F00A5FF"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6DEE9CEC">
        <w:rPr>
          <w:rFonts w:eastAsia="Arial" w:cs="Arial"/>
          <w:color w:val="000000" w:themeColor="text1"/>
          <w:sz w:val="24"/>
          <w:szCs w:val="24"/>
        </w:rPr>
        <w:t>The stakeholder will provide the necessary information for the project.</w:t>
      </w:r>
    </w:p>
    <w:p w14:paraId="06ED0E49" w14:textId="77777777" w:rsidR="00B06EF8" w:rsidRDefault="00B06EF8" w:rsidP="00B06EF8">
      <w:pPr>
        <w:pStyle w:val="ListParagraph"/>
        <w:numPr>
          <w:ilvl w:val="3"/>
          <w:numId w:val="39"/>
        </w:numPr>
        <w:spacing w:line="480" w:lineRule="auto"/>
        <w:jc w:val="both"/>
        <w:rPr>
          <w:rFonts w:eastAsia="Arial" w:cs="Arial"/>
          <w:color w:val="000000" w:themeColor="text1"/>
          <w:sz w:val="24"/>
          <w:szCs w:val="24"/>
        </w:rPr>
      </w:pPr>
      <w:r w:rsidRPr="48702B2F">
        <w:rPr>
          <w:rFonts w:eastAsia="Arial" w:cs="Arial"/>
          <w:color w:val="000000" w:themeColor="text1"/>
          <w:sz w:val="24"/>
          <w:szCs w:val="24"/>
        </w:rPr>
        <w:t>The software to be use</w:t>
      </w:r>
      <w:r>
        <w:rPr>
          <w:rFonts w:eastAsia="Arial" w:cs="Arial"/>
          <w:color w:val="000000" w:themeColor="text1"/>
          <w:sz w:val="24"/>
          <w:szCs w:val="24"/>
        </w:rPr>
        <w:t>d</w:t>
      </w:r>
      <w:r w:rsidRPr="48702B2F">
        <w:rPr>
          <w:rFonts w:eastAsia="Arial" w:cs="Arial"/>
          <w:color w:val="000000" w:themeColor="text1"/>
          <w:sz w:val="24"/>
          <w:szCs w:val="24"/>
        </w:rPr>
        <w:t xml:space="preserve"> must be suitable </w:t>
      </w:r>
      <w:r>
        <w:rPr>
          <w:rFonts w:eastAsia="Arial" w:cs="Arial"/>
          <w:color w:val="000000" w:themeColor="text1"/>
          <w:sz w:val="24"/>
          <w:szCs w:val="24"/>
        </w:rPr>
        <w:t>for</w:t>
      </w:r>
      <w:r w:rsidRPr="48702B2F">
        <w:rPr>
          <w:rFonts w:eastAsia="Arial" w:cs="Arial"/>
          <w:color w:val="000000" w:themeColor="text1"/>
          <w:sz w:val="24"/>
          <w:szCs w:val="24"/>
        </w:rPr>
        <w:t xml:space="preserve"> our IT (Information Technology) platforms.</w:t>
      </w:r>
    </w:p>
    <w:p w14:paraId="0377F2B0" w14:textId="4327554E" w:rsidR="004E1282" w:rsidRPr="002A4DFD" w:rsidRDefault="004E1282" w:rsidP="00B06EF8">
      <w:pPr>
        <w:tabs>
          <w:tab w:val="left" w:pos="1352"/>
        </w:tabs>
        <w:spacing w:after="0" w:line="480" w:lineRule="auto"/>
        <w:ind w:left="1349"/>
        <w:rPr>
          <w:rFonts w:cs="Arial"/>
          <w:b/>
          <w:bCs/>
        </w:rPr>
      </w:pPr>
      <w:r>
        <w:rPr>
          <w:rFonts w:cs="Arial"/>
          <w:b/>
          <w:bCs/>
        </w:rPr>
        <w:t>Assumptions</w:t>
      </w:r>
      <w:bookmarkEnd w:id="21"/>
    </w:p>
    <w:p w14:paraId="277284F3" w14:textId="685DF9B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bookmarkStart w:id="22" w:name="_Toc134094331"/>
      <w:r w:rsidRPr="6DEE9CEC">
        <w:rPr>
          <w:rFonts w:eastAsia="Arial" w:cs="Arial"/>
          <w:color w:val="000000" w:themeColor="text1"/>
          <w:sz w:val="24"/>
          <w:szCs w:val="24"/>
        </w:rPr>
        <w:t>There will be communication between the team and the company if there are complications occur upon deployment.</w:t>
      </w:r>
    </w:p>
    <w:p w14:paraId="6F63326B" w14:textId="77777777" w:rsidR="003B4989" w:rsidRDefault="003B4989" w:rsidP="003B4989">
      <w:pPr>
        <w:pStyle w:val="ListParagraph"/>
        <w:numPr>
          <w:ilvl w:val="0"/>
          <w:numId w:val="38"/>
        </w:numPr>
        <w:spacing w:after="0" w:line="480" w:lineRule="auto"/>
        <w:ind w:left="2880"/>
        <w:jc w:val="both"/>
        <w:rPr>
          <w:rFonts w:eastAsia="Arial" w:cs="Arial"/>
          <w:color w:val="000000" w:themeColor="text1"/>
          <w:sz w:val="24"/>
          <w:szCs w:val="24"/>
        </w:rPr>
      </w:pPr>
      <w:r w:rsidRPr="6DEE9CEC">
        <w:rPr>
          <w:rFonts w:eastAsia="Arial" w:cs="Arial"/>
          <w:color w:val="000000" w:themeColor="text1"/>
          <w:sz w:val="24"/>
          <w:szCs w:val="24"/>
        </w:rPr>
        <w:t>If there are more resources, the company and the team will discuss.</w:t>
      </w:r>
    </w:p>
    <w:p w14:paraId="23EF164E" w14:textId="4B923266" w:rsidR="004E1282" w:rsidRPr="002A4DFD" w:rsidRDefault="00F81083" w:rsidP="003B4989">
      <w:pPr>
        <w:tabs>
          <w:tab w:val="left" w:pos="1352"/>
        </w:tabs>
        <w:spacing w:after="0" w:line="480" w:lineRule="auto"/>
        <w:ind w:left="1349"/>
        <w:rPr>
          <w:rFonts w:cs="Arial"/>
          <w:b/>
          <w:bCs/>
        </w:rPr>
      </w:pPr>
      <w:r>
        <w:rPr>
          <w:rFonts w:cs="Arial"/>
          <w:b/>
          <w:bCs/>
        </w:rPr>
        <w:t>Preliminary Scope Statement</w:t>
      </w:r>
      <w:bookmarkEnd w:id="22"/>
    </w:p>
    <w:p w14:paraId="56BDD6C5" w14:textId="2DD024D8" w:rsidR="00502413" w:rsidRPr="00090567" w:rsidRDefault="00502413" w:rsidP="00502413">
      <w:pPr>
        <w:spacing w:after="0" w:line="480" w:lineRule="auto"/>
        <w:ind w:left="1349" w:firstLine="720"/>
        <w:jc w:val="both"/>
        <w:rPr>
          <w:sz w:val="28"/>
          <w:szCs w:val="28"/>
        </w:rPr>
      </w:pPr>
      <w:r w:rsidRPr="6DEE9CEC">
        <w:rPr>
          <w:sz w:val="24"/>
          <w:szCs w:val="24"/>
        </w:rPr>
        <w:t>This project created by the MLNSD team will include designing, improving, testing and delivery of an improved online ordering system for the client, Villamin Wood &amp; Iron Works. The improved system will require internet use to capture the orders and training of the client's staff to manage and administer the website. The project will conclude once the system is ready for deployment.</w:t>
      </w:r>
    </w:p>
    <w:p w14:paraId="12B95318" w14:textId="4BE5189C" w:rsidR="004E1282" w:rsidRDefault="004E1282" w:rsidP="00C31DB7">
      <w:pPr>
        <w:tabs>
          <w:tab w:val="left" w:pos="1352"/>
        </w:tabs>
        <w:spacing w:after="0" w:line="480" w:lineRule="auto"/>
        <w:ind w:left="1349"/>
        <w:rPr>
          <w:sz w:val="24"/>
          <w:szCs w:val="24"/>
        </w:rPr>
      </w:pPr>
    </w:p>
    <w:p w14:paraId="64062332" w14:textId="7014AA66" w:rsidR="00C31DB7" w:rsidRPr="002A4DFD" w:rsidRDefault="00C31DB7" w:rsidP="00C31DB7">
      <w:pPr>
        <w:pStyle w:val="Heading2"/>
        <w:spacing w:before="0" w:line="480" w:lineRule="auto"/>
        <w:ind w:firstLine="720"/>
        <w:rPr>
          <w:rFonts w:cs="Arial"/>
        </w:rPr>
      </w:pPr>
      <w:bookmarkStart w:id="23" w:name="_Toc134094332"/>
      <w:r>
        <w:rPr>
          <w:rFonts w:cs="Arial"/>
        </w:rPr>
        <w:t>Risks</w:t>
      </w:r>
      <w:bookmarkEnd w:id="23"/>
    </w:p>
    <w:p w14:paraId="696A17DF" w14:textId="77777777" w:rsidR="00570A90" w:rsidRDefault="00570A90" w:rsidP="00570A90">
      <w:pPr>
        <w:spacing w:after="0" w:line="480" w:lineRule="auto"/>
        <w:ind w:firstLine="720"/>
        <w:rPr>
          <w:sz w:val="28"/>
          <w:szCs w:val="28"/>
        </w:rPr>
      </w:pPr>
      <w:r w:rsidRPr="35C5CAFB">
        <w:rPr>
          <w:sz w:val="24"/>
          <w:szCs w:val="24"/>
        </w:rPr>
        <w:t>The following risks are what the team has foreseen that could affect the performance output of the project proposed:</w:t>
      </w:r>
    </w:p>
    <w:p w14:paraId="2622BF66" w14:textId="77777777" w:rsidR="00570A90" w:rsidRDefault="00570A90" w:rsidP="00570A90">
      <w:pPr>
        <w:pStyle w:val="ListParagraph"/>
        <w:numPr>
          <w:ilvl w:val="0"/>
          <w:numId w:val="46"/>
        </w:numPr>
        <w:spacing w:after="0" w:line="480" w:lineRule="auto"/>
        <w:rPr>
          <w:rFonts w:eastAsia="Arial" w:cs="Arial"/>
          <w:sz w:val="24"/>
          <w:szCs w:val="24"/>
        </w:rPr>
      </w:pPr>
      <w:r w:rsidRPr="6DEE9CEC">
        <w:rPr>
          <w:rFonts w:eastAsia="Arial" w:cs="Arial"/>
          <w:color w:val="000000" w:themeColor="text1"/>
          <w:sz w:val="24"/>
          <w:szCs w:val="24"/>
          <w:lang w:val="en-US"/>
        </w:rPr>
        <w:t>Denial of service</w:t>
      </w:r>
    </w:p>
    <w:p w14:paraId="1E15696C"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Web Services that are not accessible to the users, render potential loss of profit.</w:t>
      </w:r>
    </w:p>
    <w:p w14:paraId="367A2502"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A factor that causes Denial of Service is web traffic entering the system. When the system has received user requests beyond its capacity, it may lead to a system crash.</w:t>
      </w:r>
    </w:p>
    <w:p w14:paraId="06EA903A"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Malicious attacks also play a role. In which hackers flood/overflow the request, impair the servers, and cause inoperability.</w:t>
      </w:r>
    </w:p>
    <w:p w14:paraId="6FABB405" w14:textId="77777777" w:rsidR="00570A90" w:rsidRDefault="00570A90" w:rsidP="00570A90">
      <w:pPr>
        <w:pStyle w:val="ListParagraph"/>
        <w:numPr>
          <w:ilvl w:val="1"/>
          <w:numId w:val="46"/>
        </w:numPr>
        <w:spacing w:after="0" w:line="480" w:lineRule="auto"/>
        <w:rPr>
          <w:rFonts w:eastAsia="Arial" w:cs="Arial"/>
          <w:color w:val="000000" w:themeColor="text1"/>
          <w:sz w:val="24"/>
          <w:szCs w:val="24"/>
        </w:rPr>
      </w:pPr>
      <w:r w:rsidRPr="6DEE9CEC">
        <w:rPr>
          <w:rFonts w:eastAsia="Arial" w:cs="Arial"/>
          <w:color w:val="000000" w:themeColor="text1"/>
          <w:sz w:val="24"/>
          <w:szCs w:val="24"/>
        </w:rPr>
        <w:t>Not only will customers suffer from the system's malfunction caused by external factors, but the company's workforce will not be able to complete the tasks required to fulfill the needed output.</w:t>
      </w:r>
    </w:p>
    <w:p w14:paraId="29261170" w14:textId="77777777" w:rsidR="00570A90" w:rsidRDefault="00570A90" w:rsidP="00570A90">
      <w:pPr>
        <w:pStyle w:val="ListParagraph"/>
        <w:numPr>
          <w:ilvl w:val="0"/>
          <w:numId w:val="44"/>
        </w:numPr>
        <w:spacing w:after="0" w:line="480" w:lineRule="auto"/>
        <w:rPr>
          <w:sz w:val="24"/>
          <w:szCs w:val="24"/>
        </w:rPr>
      </w:pPr>
      <w:r w:rsidRPr="6DEE9CEC">
        <w:rPr>
          <w:rFonts w:eastAsia="Arial" w:cs="Arial"/>
          <w:color w:val="000000" w:themeColor="text1"/>
          <w:sz w:val="24"/>
          <w:szCs w:val="24"/>
        </w:rPr>
        <w:t>SQL injections</w:t>
      </w:r>
    </w:p>
    <w:p w14:paraId="3477C5A3" w14:textId="77777777" w:rsidR="00570A90" w:rsidRDefault="00570A90" w:rsidP="00570A90">
      <w:pPr>
        <w:pStyle w:val="ListParagraph"/>
        <w:numPr>
          <w:ilvl w:val="1"/>
          <w:numId w:val="44"/>
        </w:numPr>
        <w:spacing w:after="0" w:line="480" w:lineRule="auto"/>
        <w:rPr>
          <w:sz w:val="24"/>
          <w:szCs w:val="24"/>
        </w:rPr>
      </w:pPr>
      <w:r w:rsidRPr="6DEE9CEC">
        <w:rPr>
          <w:rFonts w:eastAsia="Arial" w:cs="Arial"/>
          <w:color w:val="000000" w:themeColor="text1"/>
          <w:sz w:val="24"/>
          <w:szCs w:val="24"/>
        </w:rPr>
        <w:t>Hackers use this technique to alter the desired algorithm (within the source code) by the developers. This in return gives more control to them. It also increases the company's system vulnerabilities.</w:t>
      </w:r>
    </w:p>
    <w:p w14:paraId="71E5D0C8" w14:textId="77777777" w:rsidR="00570A90" w:rsidRDefault="00570A90" w:rsidP="00570A90">
      <w:pPr>
        <w:pStyle w:val="ListParagraph"/>
        <w:numPr>
          <w:ilvl w:val="0"/>
          <w:numId w:val="43"/>
        </w:numPr>
        <w:spacing w:after="0" w:line="480" w:lineRule="auto"/>
        <w:rPr>
          <w:sz w:val="24"/>
          <w:szCs w:val="24"/>
        </w:rPr>
      </w:pPr>
      <w:r w:rsidRPr="6DEE9CEC">
        <w:rPr>
          <w:color w:val="000000" w:themeColor="text1"/>
          <w:sz w:val="24"/>
          <w:szCs w:val="24"/>
          <w:lang w:val="en-US"/>
        </w:rPr>
        <w:t>Data breach</w:t>
      </w:r>
    </w:p>
    <w:p w14:paraId="18878F4E"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Data breach is a process of hackers collecting data without any form of authorization from the product owners. The data can be used to damage the company and its stakeholder's reputation for the benefit of the infiltrator.</w:t>
      </w:r>
    </w:p>
    <w:p w14:paraId="2391668C" w14:textId="77777777" w:rsidR="00570A90" w:rsidRDefault="00570A90" w:rsidP="00570A90">
      <w:pPr>
        <w:pStyle w:val="ListParagraph"/>
        <w:numPr>
          <w:ilvl w:val="1"/>
          <w:numId w:val="43"/>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Despite having numerous methods of attacks (such as, insider leak, loss or theft of information, and unintended disclosure), the prior risks may also be a factor that may contribute to this.</w:t>
      </w:r>
    </w:p>
    <w:p w14:paraId="1C17E014" w14:textId="77777777" w:rsidR="00570A90" w:rsidRDefault="00570A90" w:rsidP="00570A90">
      <w:pPr>
        <w:pStyle w:val="ListParagraph"/>
        <w:numPr>
          <w:ilvl w:val="0"/>
          <w:numId w:val="41"/>
        </w:numPr>
        <w:spacing w:after="0" w:line="480" w:lineRule="auto"/>
        <w:rPr>
          <w:sz w:val="24"/>
          <w:szCs w:val="24"/>
        </w:rPr>
      </w:pPr>
      <w:r w:rsidRPr="6DEE9CEC">
        <w:rPr>
          <w:color w:val="000000" w:themeColor="text1"/>
          <w:sz w:val="24"/>
          <w:szCs w:val="24"/>
        </w:rPr>
        <w:t>Cybersquatting</w:t>
      </w:r>
    </w:p>
    <w:p w14:paraId="5AFC2339" w14:textId="77777777" w:rsidR="00570A90" w:rsidRDefault="00570A90" w:rsidP="00570A90">
      <w:pPr>
        <w:pStyle w:val="ListParagraph"/>
        <w:numPr>
          <w:ilvl w:val="1"/>
          <w:numId w:val="41"/>
        </w:numPr>
        <w:spacing w:after="0" w:line="480" w:lineRule="auto"/>
        <w:rPr>
          <w:rFonts w:ascii="Calibri" w:eastAsia="Calibri" w:hAnsi="Calibri" w:cs="Calibri"/>
          <w:color w:val="000000" w:themeColor="text1"/>
          <w:sz w:val="24"/>
          <w:szCs w:val="24"/>
        </w:rPr>
      </w:pPr>
      <w:r w:rsidRPr="6DEE9CEC">
        <w:rPr>
          <w:rFonts w:eastAsia="Arial" w:cs="Arial"/>
          <w:color w:val="000000" w:themeColor="text1"/>
          <w:sz w:val="24"/>
          <w:szCs w:val="24"/>
        </w:rPr>
        <w:t>Cybersquatting is a way for external affairs to take advantage of the websites' domain.</w:t>
      </w:r>
    </w:p>
    <w:p w14:paraId="15E0383F" w14:textId="77777777" w:rsidR="00570A90" w:rsidRDefault="00570A90" w:rsidP="00570A90">
      <w:pPr>
        <w:pStyle w:val="ListParagraph"/>
        <w:numPr>
          <w:ilvl w:val="1"/>
          <w:numId w:val="41"/>
        </w:numPr>
        <w:spacing w:after="0" w:line="480" w:lineRule="auto"/>
        <w:rPr>
          <w:rFonts w:eastAsia="Yu Mincho" w:cs="Arial"/>
          <w:color w:val="000000" w:themeColor="text1"/>
          <w:sz w:val="24"/>
          <w:szCs w:val="24"/>
        </w:rPr>
      </w:pPr>
      <w:r w:rsidRPr="6DEE9CEC">
        <w:rPr>
          <w:sz w:val="24"/>
          <w:szCs w:val="24"/>
        </w:rPr>
        <w:t>Cybersquatters manipulate the reputation and domain of the company and use it to redirect users to a different service and/or platform.</w:t>
      </w:r>
    </w:p>
    <w:p w14:paraId="3C902FF0" w14:textId="778BCAD5" w:rsidR="00C31DB7" w:rsidRDefault="00570A90" w:rsidP="00570A90">
      <w:pPr>
        <w:spacing w:after="0" w:line="480" w:lineRule="auto"/>
        <w:ind w:firstLine="720"/>
        <w:rPr>
          <w:sz w:val="24"/>
          <w:szCs w:val="24"/>
        </w:rPr>
      </w:pPr>
      <w:r w:rsidRPr="35C5CAFB">
        <w:rPr>
          <w:rFonts w:eastAsia="Yu Mincho" w:cs="Arial"/>
          <w:color w:val="000000" w:themeColor="text1"/>
          <w:sz w:val="24"/>
          <w:szCs w:val="24"/>
        </w:rPr>
        <w:t>With the listed risks, the team will collaborate with the stakeholders and ensure that the foreseen risks will be tended to. In preparation to reinforce the project based on the risks listed, the team will create solutions that are aligned with the project budget and constraints. If the risks were to affect the system, the team will ensure this is handled with immediate response.</w:t>
      </w:r>
    </w:p>
    <w:p w14:paraId="228D8ABA" w14:textId="601B86D9" w:rsidR="00C31DB7" w:rsidRPr="002A4DFD" w:rsidRDefault="00C31DB7" w:rsidP="00C31DB7">
      <w:pPr>
        <w:pStyle w:val="Heading2"/>
        <w:spacing w:before="0" w:line="480" w:lineRule="auto"/>
        <w:ind w:firstLine="720"/>
        <w:rPr>
          <w:rFonts w:cs="Arial"/>
        </w:rPr>
      </w:pPr>
      <w:bookmarkStart w:id="24" w:name="_Toc134094333"/>
      <w:r w:rsidRPr="002A4DFD">
        <w:rPr>
          <w:rFonts w:cs="Arial"/>
        </w:rPr>
        <w:t xml:space="preserve">Project </w:t>
      </w:r>
      <w:r>
        <w:rPr>
          <w:rFonts w:cs="Arial"/>
        </w:rPr>
        <w:t>Key Deliverables</w:t>
      </w:r>
      <w:bookmarkEnd w:id="24"/>
    </w:p>
    <w:p w14:paraId="2B0FCAD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5FA428" w14:textId="6B743CA0" w:rsidR="00C31DB7" w:rsidRPr="002A4DFD" w:rsidRDefault="00C31DB7" w:rsidP="00C31DB7">
      <w:pPr>
        <w:pStyle w:val="Heading2"/>
        <w:spacing w:before="0" w:line="480" w:lineRule="auto"/>
        <w:ind w:firstLine="720"/>
        <w:rPr>
          <w:rFonts w:cs="Arial"/>
        </w:rPr>
      </w:pPr>
      <w:bookmarkStart w:id="25" w:name="_Toc134094334"/>
      <w:r>
        <w:rPr>
          <w:rFonts w:cs="Arial"/>
        </w:rPr>
        <w:t>Summary Milestone Schedule</w:t>
      </w:r>
      <w:bookmarkEnd w:id="25"/>
    </w:p>
    <w:p w14:paraId="5629510A"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518E1DD5" w14:textId="32E72C7B" w:rsidR="00C31DB7" w:rsidRPr="002A4DFD" w:rsidRDefault="00174FE7" w:rsidP="00C31DB7">
      <w:pPr>
        <w:pStyle w:val="Heading2"/>
        <w:spacing w:before="0" w:line="480" w:lineRule="auto"/>
        <w:ind w:firstLine="720"/>
        <w:rPr>
          <w:rFonts w:cs="Arial"/>
        </w:rPr>
      </w:pPr>
      <w:bookmarkStart w:id="26" w:name="_Toc134094335"/>
      <w:r>
        <w:rPr>
          <w:rFonts w:cs="Arial"/>
        </w:rPr>
        <w:t>Budget Summary</w:t>
      </w:r>
      <w:bookmarkEnd w:id="26"/>
    </w:p>
    <w:p w14:paraId="541B5928"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3377AC" w14:textId="1313B0A3" w:rsidR="00C31DB7" w:rsidRPr="002A4DFD" w:rsidRDefault="00C31DB7" w:rsidP="00C31DB7">
      <w:pPr>
        <w:pStyle w:val="Heading2"/>
        <w:spacing w:before="0" w:line="480" w:lineRule="auto"/>
        <w:ind w:firstLine="720"/>
        <w:rPr>
          <w:rFonts w:cs="Arial"/>
        </w:rPr>
      </w:pPr>
      <w:bookmarkStart w:id="27" w:name="_Toc134094336"/>
      <w:r w:rsidRPr="002A4DFD">
        <w:rPr>
          <w:rFonts w:cs="Arial"/>
        </w:rPr>
        <w:t xml:space="preserve">Project </w:t>
      </w:r>
      <w:r w:rsidR="00174FE7">
        <w:rPr>
          <w:rFonts w:cs="Arial"/>
        </w:rPr>
        <w:t>Approval Requirements</w:t>
      </w:r>
      <w:bookmarkEnd w:id="27"/>
    </w:p>
    <w:p w14:paraId="0982C9DE" w14:textId="77777777" w:rsidR="00C31DB7" w:rsidRDefault="00C31DB7" w:rsidP="00C31DB7">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344539" w14:textId="77777777" w:rsidR="00F8383A" w:rsidRDefault="00F8383A" w:rsidP="00C31DB7">
      <w:pPr>
        <w:spacing w:after="0" w:line="480" w:lineRule="auto"/>
        <w:ind w:left="720" w:firstLine="720"/>
        <w:jc w:val="both"/>
        <w:rPr>
          <w:sz w:val="24"/>
          <w:szCs w:val="24"/>
        </w:rPr>
      </w:pPr>
    </w:p>
    <w:p w14:paraId="5921BD6F" w14:textId="46C76907" w:rsidR="007972B6" w:rsidRDefault="007972B6" w:rsidP="00F8383A">
      <w:pPr>
        <w:pStyle w:val="Heading1"/>
        <w:spacing w:before="0" w:line="480" w:lineRule="auto"/>
      </w:pPr>
      <w:bookmarkStart w:id="28" w:name="_Toc134094337"/>
      <w:r>
        <w:t xml:space="preserve">Project </w:t>
      </w:r>
      <w:r w:rsidR="00F8383A">
        <w:t>Management Approach</w:t>
      </w:r>
      <w:bookmarkEnd w:id="28"/>
    </w:p>
    <w:p w14:paraId="67F2FAD6" w14:textId="6ED25A81" w:rsidR="007972B6" w:rsidRDefault="007972B6" w:rsidP="00F8383A">
      <w:pPr>
        <w:spacing w:after="0" w:line="480" w:lineRule="auto"/>
        <w:ind w:firstLine="720"/>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0C1AD10C" w14:textId="28F471F2" w:rsidR="007972B6" w:rsidRDefault="007972B6" w:rsidP="00F8383A">
      <w:pPr>
        <w:pStyle w:val="Heading1"/>
        <w:spacing w:before="0" w:line="480" w:lineRule="auto"/>
      </w:pPr>
      <w:bookmarkStart w:id="29" w:name="_Toc134094338"/>
      <w:r>
        <w:t xml:space="preserve">Project </w:t>
      </w:r>
      <w:r w:rsidR="00F8383A">
        <w:t>Technical Approach</w:t>
      </w:r>
      <w:bookmarkEnd w:id="29"/>
    </w:p>
    <w:p w14:paraId="646D5621" w14:textId="2EBF5CAA" w:rsidR="00C31DB7" w:rsidRDefault="00F8383A" w:rsidP="00BF4EDA">
      <w:pPr>
        <w:spacing w:after="0" w:line="480" w:lineRule="auto"/>
        <w:rPr>
          <w:sz w:val="24"/>
          <w:szCs w:val="24"/>
        </w:rPr>
      </w:pPr>
      <w:r w:rsidRPr="00F8383A">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7D30D0A3" w14:textId="36996613" w:rsidR="00BF4EDA" w:rsidRPr="002A4DFD" w:rsidRDefault="00BF4EDA" w:rsidP="00BF4EDA">
      <w:pPr>
        <w:pStyle w:val="Heading2"/>
        <w:spacing w:before="0" w:line="480" w:lineRule="auto"/>
        <w:ind w:firstLine="720"/>
        <w:rPr>
          <w:rFonts w:cs="Arial"/>
        </w:rPr>
      </w:pPr>
      <w:bookmarkStart w:id="30" w:name="_Toc134094339"/>
      <w:r>
        <w:rPr>
          <w:rFonts w:cs="Arial"/>
        </w:rPr>
        <w:t>Product Development Methodology</w:t>
      </w:r>
      <w:bookmarkEnd w:id="30"/>
    </w:p>
    <w:p w14:paraId="54C106EF"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C4F0EE4" w14:textId="09E084B3" w:rsidR="00BF4EDA" w:rsidRPr="002A4DFD" w:rsidRDefault="00BF4EDA" w:rsidP="00BF4EDA">
      <w:pPr>
        <w:pStyle w:val="Heading2"/>
        <w:spacing w:before="0" w:line="480" w:lineRule="auto"/>
        <w:ind w:firstLine="720"/>
        <w:rPr>
          <w:rFonts w:cs="Arial"/>
        </w:rPr>
      </w:pPr>
      <w:bookmarkStart w:id="31" w:name="_Toc134094340"/>
      <w:r>
        <w:rPr>
          <w:rFonts w:cs="Arial"/>
        </w:rPr>
        <w:t>Technical Architecture</w:t>
      </w:r>
      <w:bookmarkEnd w:id="31"/>
    </w:p>
    <w:p w14:paraId="3FFB1D5D" w14:textId="77777777" w:rsidR="00BF4EDA" w:rsidRDefault="00BF4EDA" w:rsidP="00BF4EDA">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EF43D81" w14:textId="77777777" w:rsidR="00D16946" w:rsidRDefault="00D16946" w:rsidP="00BF4EDA">
      <w:pPr>
        <w:spacing w:after="0" w:line="480" w:lineRule="auto"/>
        <w:ind w:left="720" w:firstLine="720"/>
        <w:jc w:val="both"/>
        <w:rPr>
          <w:sz w:val="24"/>
          <w:szCs w:val="24"/>
        </w:rPr>
      </w:pPr>
    </w:p>
    <w:p w14:paraId="47423606" w14:textId="5A3DF2C8" w:rsidR="00D56C1B" w:rsidRDefault="00D16946" w:rsidP="00D56C1B">
      <w:pPr>
        <w:pStyle w:val="Heading1"/>
        <w:spacing w:before="0" w:line="480" w:lineRule="auto"/>
      </w:pPr>
      <w:bookmarkStart w:id="32" w:name="_Toc134094341"/>
      <w:r>
        <w:t>Project Management Plan</w:t>
      </w:r>
      <w:r w:rsidR="000A31F7">
        <w:t>s</w:t>
      </w:r>
      <w:bookmarkEnd w:id="32"/>
    </w:p>
    <w:p w14:paraId="521F600A" w14:textId="76454390" w:rsidR="00D56C1B" w:rsidRPr="002A4DFD" w:rsidRDefault="000A31F7" w:rsidP="00D56C1B">
      <w:pPr>
        <w:pStyle w:val="Heading2"/>
        <w:spacing w:before="0" w:line="480" w:lineRule="auto"/>
        <w:ind w:firstLine="720"/>
        <w:rPr>
          <w:rFonts w:cs="Arial"/>
        </w:rPr>
      </w:pPr>
      <w:bookmarkStart w:id="33" w:name="_Toc134094342"/>
      <w:r>
        <w:rPr>
          <w:rFonts w:cs="Arial"/>
        </w:rPr>
        <w:t>Stakeholders Strategy Management Plan</w:t>
      </w:r>
      <w:bookmarkEnd w:id="33"/>
    </w:p>
    <w:p w14:paraId="0B47EEDA" w14:textId="3AACB053" w:rsidR="000A31F7" w:rsidRPr="002A4DFD" w:rsidRDefault="000A31F7" w:rsidP="000A31F7">
      <w:pPr>
        <w:pStyle w:val="Heading3"/>
        <w:spacing w:before="0" w:line="480" w:lineRule="auto"/>
        <w:ind w:left="629" w:firstLine="720"/>
        <w:rPr>
          <w:rFonts w:cs="Arial"/>
          <w:b/>
          <w:bCs/>
        </w:rPr>
      </w:pPr>
      <w:bookmarkStart w:id="34" w:name="_Toc134094343"/>
      <w:r>
        <w:rPr>
          <w:rFonts w:cs="Arial"/>
          <w:b/>
          <w:bCs/>
        </w:rPr>
        <w:t>Introduction</w:t>
      </w:r>
      <w:bookmarkEnd w:id="34"/>
    </w:p>
    <w:p w14:paraId="31083857" w14:textId="61F629AC"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663FA4" w14:textId="43EC5E4F" w:rsidR="000A31F7" w:rsidRPr="002A4DFD" w:rsidRDefault="000A31F7" w:rsidP="000A31F7">
      <w:pPr>
        <w:pStyle w:val="Heading3"/>
        <w:spacing w:before="0" w:line="480" w:lineRule="auto"/>
        <w:ind w:left="629" w:firstLine="720"/>
        <w:rPr>
          <w:rFonts w:cs="Arial"/>
          <w:b/>
          <w:bCs/>
        </w:rPr>
      </w:pPr>
      <w:bookmarkStart w:id="35" w:name="_Toc134094344"/>
      <w:r>
        <w:rPr>
          <w:rFonts w:cs="Arial"/>
          <w:b/>
          <w:bCs/>
        </w:rPr>
        <w:t>Identify Stakeholders</w:t>
      </w:r>
      <w:bookmarkEnd w:id="35"/>
    </w:p>
    <w:p w14:paraId="15D629BE" w14:textId="3DAAEFAA"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0C10C0" w14:textId="079A3493" w:rsidR="000A31F7" w:rsidRPr="002A4DFD" w:rsidRDefault="000A31F7" w:rsidP="000A31F7">
      <w:pPr>
        <w:pStyle w:val="Heading3"/>
        <w:spacing w:before="0" w:line="480" w:lineRule="auto"/>
        <w:ind w:left="629" w:firstLine="720"/>
        <w:rPr>
          <w:rFonts w:cs="Arial"/>
          <w:b/>
          <w:bCs/>
        </w:rPr>
      </w:pPr>
      <w:bookmarkStart w:id="36" w:name="_Toc134094345"/>
      <w:r>
        <w:rPr>
          <w:rFonts w:cs="Arial"/>
          <w:b/>
          <w:bCs/>
        </w:rPr>
        <w:t>Key Stakeholders</w:t>
      </w:r>
      <w:bookmarkEnd w:id="36"/>
    </w:p>
    <w:p w14:paraId="3C350005" w14:textId="5914CC8E"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84EA186" w14:textId="2B6A3363" w:rsidR="000A31F7" w:rsidRPr="002A4DFD" w:rsidRDefault="000A31F7" w:rsidP="000A31F7">
      <w:pPr>
        <w:pStyle w:val="Heading3"/>
        <w:spacing w:before="0" w:line="480" w:lineRule="auto"/>
        <w:ind w:left="629" w:firstLine="720"/>
        <w:rPr>
          <w:rFonts w:cs="Arial"/>
          <w:b/>
          <w:bCs/>
        </w:rPr>
      </w:pPr>
      <w:bookmarkStart w:id="37" w:name="_Toc134094346"/>
      <w:r>
        <w:rPr>
          <w:rFonts w:cs="Arial"/>
          <w:b/>
          <w:bCs/>
        </w:rPr>
        <w:t>Stakeholder Analysis</w:t>
      </w:r>
      <w:bookmarkEnd w:id="37"/>
    </w:p>
    <w:p w14:paraId="6F2DDB59" w14:textId="34AE0795"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D4E181B" w14:textId="77777777" w:rsidR="000A31F7" w:rsidRDefault="000A31F7" w:rsidP="000A31F7">
      <w:pPr>
        <w:tabs>
          <w:tab w:val="left" w:pos="1352"/>
        </w:tabs>
        <w:spacing w:after="0" w:line="480" w:lineRule="auto"/>
        <w:ind w:left="1349"/>
        <w:rPr>
          <w:sz w:val="24"/>
          <w:szCs w:val="24"/>
        </w:rPr>
      </w:pPr>
    </w:p>
    <w:p w14:paraId="4D44E575" w14:textId="2EE5DC38" w:rsidR="000A31F7" w:rsidRPr="002A4DFD" w:rsidRDefault="000A31F7" w:rsidP="000A31F7">
      <w:pPr>
        <w:pStyle w:val="Heading2"/>
        <w:spacing w:before="0" w:line="480" w:lineRule="auto"/>
        <w:ind w:firstLine="720"/>
        <w:rPr>
          <w:rFonts w:cs="Arial"/>
        </w:rPr>
      </w:pPr>
      <w:bookmarkStart w:id="38" w:name="_Toc134094347"/>
      <w:r>
        <w:rPr>
          <w:rFonts w:cs="Arial"/>
        </w:rPr>
        <w:t>Scope Management Plan</w:t>
      </w:r>
      <w:bookmarkEnd w:id="38"/>
    </w:p>
    <w:p w14:paraId="5E59404A" w14:textId="77777777" w:rsidR="000A31F7" w:rsidRPr="002A4DFD" w:rsidRDefault="000A31F7" w:rsidP="000A31F7">
      <w:pPr>
        <w:pStyle w:val="Heading3"/>
        <w:spacing w:before="0" w:line="480" w:lineRule="auto"/>
        <w:ind w:left="629" w:firstLine="720"/>
        <w:rPr>
          <w:rFonts w:cs="Arial"/>
          <w:b/>
          <w:bCs/>
        </w:rPr>
      </w:pPr>
      <w:bookmarkStart w:id="39" w:name="_Toc134094348"/>
      <w:r>
        <w:rPr>
          <w:rFonts w:cs="Arial"/>
          <w:b/>
          <w:bCs/>
        </w:rPr>
        <w:t>Introduction</w:t>
      </w:r>
      <w:bookmarkEnd w:id="39"/>
    </w:p>
    <w:p w14:paraId="2D1FE7A5" w14:textId="2D0FC3A4"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C066588" w14:textId="268DC781" w:rsidR="000A31F7" w:rsidRPr="002A4DFD" w:rsidRDefault="000A31F7" w:rsidP="000A31F7">
      <w:pPr>
        <w:pStyle w:val="Heading3"/>
        <w:spacing w:before="0" w:line="480" w:lineRule="auto"/>
        <w:ind w:left="629" w:firstLine="720"/>
        <w:rPr>
          <w:rFonts w:cs="Arial"/>
          <w:b/>
          <w:bCs/>
        </w:rPr>
      </w:pPr>
      <w:bookmarkStart w:id="40" w:name="_Toc134094349"/>
      <w:r>
        <w:rPr>
          <w:rFonts w:cs="Arial"/>
          <w:b/>
          <w:bCs/>
        </w:rPr>
        <w:t>Scope Management Approach</w:t>
      </w:r>
      <w:bookmarkEnd w:id="40"/>
    </w:p>
    <w:p w14:paraId="21C7322B" w14:textId="2D90AC3D" w:rsidR="000A31F7" w:rsidRDefault="000A31F7" w:rsidP="000A31F7">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DC6F77" w14:textId="2FC65795" w:rsidR="000A31F7" w:rsidRPr="002A4DFD" w:rsidRDefault="000A31F7" w:rsidP="000A31F7">
      <w:pPr>
        <w:pStyle w:val="Heading3"/>
        <w:spacing w:before="0" w:line="480" w:lineRule="auto"/>
        <w:ind w:left="629" w:firstLine="720"/>
        <w:rPr>
          <w:rFonts w:cs="Arial"/>
          <w:b/>
          <w:bCs/>
        </w:rPr>
      </w:pPr>
      <w:bookmarkStart w:id="41" w:name="_Toc134094350"/>
      <w:r>
        <w:rPr>
          <w:rFonts w:cs="Arial"/>
          <w:b/>
          <w:bCs/>
        </w:rPr>
        <w:t>Roles and Responsibilities</w:t>
      </w:r>
      <w:bookmarkEnd w:id="41"/>
    </w:p>
    <w:p w14:paraId="3CAAB4B2" w14:textId="67A09815" w:rsidR="00A00A4E" w:rsidRDefault="000A31F7" w:rsidP="00A00A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2B28D26" w14:textId="5B6389A6" w:rsidR="00A00A4E" w:rsidRPr="002A4DFD" w:rsidRDefault="00952098" w:rsidP="00A00A4E">
      <w:pPr>
        <w:pStyle w:val="Heading3"/>
        <w:spacing w:before="0" w:line="480" w:lineRule="auto"/>
        <w:ind w:left="629" w:firstLine="720"/>
        <w:rPr>
          <w:rFonts w:cs="Arial"/>
          <w:b/>
          <w:bCs/>
        </w:rPr>
      </w:pPr>
      <w:bookmarkStart w:id="42" w:name="_Toc134094351"/>
      <w:r>
        <w:rPr>
          <w:rFonts w:cs="Arial"/>
          <w:b/>
          <w:bCs/>
        </w:rPr>
        <w:t>Scope Definition</w:t>
      </w:r>
      <w:bookmarkEnd w:id="42"/>
    </w:p>
    <w:p w14:paraId="0566A35A" w14:textId="5630C777" w:rsidR="00A00A4E" w:rsidRDefault="00A00A4E"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632D704" w14:textId="43737F37" w:rsidR="00952098" w:rsidRPr="002A4DFD" w:rsidRDefault="00952098" w:rsidP="00952098">
      <w:pPr>
        <w:pStyle w:val="Heading3"/>
        <w:spacing w:before="0" w:line="480" w:lineRule="auto"/>
        <w:ind w:left="629" w:firstLine="720"/>
        <w:rPr>
          <w:rFonts w:cs="Arial"/>
          <w:b/>
          <w:bCs/>
        </w:rPr>
      </w:pPr>
      <w:bookmarkStart w:id="43" w:name="_Toc134094352"/>
      <w:r>
        <w:rPr>
          <w:rFonts w:cs="Arial"/>
          <w:b/>
          <w:bCs/>
        </w:rPr>
        <w:t>Project Scope Statement</w:t>
      </w:r>
      <w:bookmarkEnd w:id="43"/>
    </w:p>
    <w:p w14:paraId="0D21CDF1" w14:textId="54EAA933" w:rsidR="00952098" w:rsidRDefault="00952098" w:rsidP="00952098">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E646F4" w14:textId="2333D346" w:rsidR="00952098" w:rsidRPr="002A4DFD" w:rsidRDefault="00952098" w:rsidP="00952098">
      <w:pPr>
        <w:pStyle w:val="Heading3"/>
        <w:spacing w:before="0" w:line="480" w:lineRule="auto"/>
        <w:ind w:left="629" w:firstLine="720"/>
        <w:rPr>
          <w:rFonts w:cs="Arial"/>
          <w:b/>
          <w:bCs/>
        </w:rPr>
      </w:pPr>
      <w:bookmarkStart w:id="44" w:name="_Toc134094353"/>
      <w:r>
        <w:rPr>
          <w:rFonts w:cs="Arial"/>
          <w:b/>
          <w:bCs/>
        </w:rPr>
        <w:t>Work Breakdown Structure</w:t>
      </w:r>
      <w:bookmarkEnd w:id="44"/>
    </w:p>
    <w:p w14:paraId="205188CA" w14:textId="4BDE38E0" w:rsidR="00952098" w:rsidRDefault="00952098" w:rsidP="00B769E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E7F307" w14:textId="7DE27819" w:rsidR="00B769E6" w:rsidRPr="002A4DFD" w:rsidRDefault="00B769E6" w:rsidP="00B769E6">
      <w:pPr>
        <w:pStyle w:val="Heading3"/>
        <w:spacing w:before="0" w:line="480" w:lineRule="auto"/>
        <w:ind w:left="629" w:firstLine="720"/>
        <w:rPr>
          <w:rFonts w:cs="Arial"/>
          <w:b/>
          <w:bCs/>
        </w:rPr>
      </w:pPr>
      <w:bookmarkStart w:id="45" w:name="_Toc134094354"/>
      <w:r>
        <w:rPr>
          <w:rFonts w:cs="Arial"/>
          <w:b/>
          <w:bCs/>
        </w:rPr>
        <w:t>Scope Verification</w:t>
      </w:r>
      <w:bookmarkEnd w:id="45"/>
    </w:p>
    <w:p w14:paraId="2A2D919A" w14:textId="00968A21" w:rsidR="00B769E6" w:rsidRDefault="00B769E6" w:rsidP="009F2CB6">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34BF9E" w14:textId="0F3A6ADE" w:rsidR="009F2CB6" w:rsidRPr="002A4DFD" w:rsidRDefault="009F2CB6" w:rsidP="009F2CB6">
      <w:pPr>
        <w:pStyle w:val="Heading3"/>
        <w:spacing w:before="0" w:line="480" w:lineRule="auto"/>
        <w:ind w:left="629" w:firstLine="720"/>
        <w:rPr>
          <w:rFonts w:cs="Arial"/>
          <w:b/>
          <w:bCs/>
        </w:rPr>
      </w:pPr>
      <w:bookmarkStart w:id="46" w:name="_Toc134094355"/>
      <w:r>
        <w:rPr>
          <w:rFonts w:cs="Arial"/>
          <w:b/>
          <w:bCs/>
        </w:rPr>
        <w:t>Scope Control</w:t>
      </w:r>
      <w:bookmarkEnd w:id="46"/>
    </w:p>
    <w:p w14:paraId="737275B5" w14:textId="1AA04F48" w:rsidR="009F2CB6" w:rsidRDefault="009F2CB6"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629BD76" w14:textId="77777777" w:rsidR="00AE244B" w:rsidRDefault="00AE244B" w:rsidP="00AE244B">
      <w:pPr>
        <w:tabs>
          <w:tab w:val="left" w:pos="1352"/>
        </w:tabs>
        <w:spacing w:after="0" w:line="480" w:lineRule="auto"/>
        <w:ind w:left="1349"/>
        <w:rPr>
          <w:sz w:val="24"/>
          <w:szCs w:val="24"/>
        </w:rPr>
      </w:pPr>
    </w:p>
    <w:p w14:paraId="5504A42C" w14:textId="05E15B81" w:rsidR="00AE244B" w:rsidRPr="002A4DFD" w:rsidRDefault="00AE244B" w:rsidP="00AE244B">
      <w:pPr>
        <w:pStyle w:val="Heading2"/>
        <w:spacing w:before="0" w:line="480" w:lineRule="auto"/>
        <w:ind w:firstLine="720"/>
        <w:rPr>
          <w:rFonts w:cs="Arial"/>
        </w:rPr>
      </w:pPr>
      <w:bookmarkStart w:id="47" w:name="_Toc134094356"/>
      <w:r>
        <w:rPr>
          <w:rFonts w:cs="Arial"/>
        </w:rPr>
        <w:t>Cost Management Plan</w:t>
      </w:r>
      <w:bookmarkEnd w:id="47"/>
    </w:p>
    <w:p w14:paraId="2E1B0440" w14:textId="43E8EF23" w:rsidR="00AE244B" w:rsidRPr="002A4DFD" w:rsidRDefault="00AE244B" w:rsidP="00AE244B">
      <w:pPr>
        <w:pStyle w:val="Heading3"/>
        <w:spacing w:before="0" w:line="480" w:lineRule="auto"/>
        <w:ind w:left="629" w:firstLine="720"/>
        <w:rPr>
          <w:rFonts w:cs="Arial"/>
          <w:b/>
          <w:bCs/>
        </w:rPr>
      </w:pPr>
      <w:bookmarkStart w:id="48" w:name="_Toc134094357"/>
      <w:r>
        <w:rPr>
          <w:rFonts w:cs="Arial"/>
          <w:b/>
          <w:bCs/>
        </w:rPr>
        <w:t>Cost Management Approach</w:t>
      </w:r>
      <w:bookmarkEnd w:id="48"/>
    </w:p>
    <w:p w14:paraId="3482924C" w14:textId="37D466E5" w:rsidR="00AE244B" w:rsidRDefault="00AE244B" w:rsidP="00AE244B">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03334CB" w14:textId="1B1CCD92" w:rsidR="00AE244B" w:rsidRPr="002A4DFD" w:rsidRDefault="00AE244B" w:rsidP="00AE244B">
      <w:pPr>
        <w:pStyle w:val="Heading3"/>
        <w:spacing w:before="0" w:line="480" w:lineRule="auto"/>
        <w:ind w:left="629" w:firstLine="720"/>
        <w:rPr>
          <w:rFonts w:cs="Arial"/>
          <w:b/>
          <w:bCs/>
        </w:rPr>
      </w:pPr>
      <w:bookmarkStart w:id="49" w:name="_Toc134094358"/>
      <w:r>
        <w:rPr>
          <w:rFonts w:cs="Arial"/>
          <w:b/>
          <w:bCs/>
        </w:rPr>
        <w:t>Measuring Project Costs</w:t>
      </w:r>
      <w:bookmarkEnd w:id="49"/>
    </w:p>
    <w:p w14:paraId="70EB5076" w14:textId="41F497A3" w:rsidR="00AE244B" w:rsidRDefault="00AE244B" w:rsidP="007D2C4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D7B8DB" w14:textId="22C16787" w:rsidR="007D2C4E" w:rsidRPr="002A4DFD" w:rsidRDefault="00B04EB9" w:rsidP="007D2C4E">
      <w:pPr>
        <w:pStyle w:val="Heading2"/>
        <w:spacing w:before="0" w:line="480" w:lineRule="auto"/>
        <w:ind w:firstLine="720"/>
        <w:rPr>
          <w:rFonts w:cs="Arial"/>
        </w:rPr>
      </w:pPr>
      <w:bookmarkStart w:id="50" w:name="_Toc134094359"/>
      <w:r>
        <w:rPr>
          <w:rFonts w:cs="Arial"/>
        </w:rPr>
        <w:t>Schedule</w:t>
      </w:r>
      <w:r w:rsidR="007D2C4E">
        <w:rPr>
          <w:rFonts w:cs="Arial"/>
        </w:rPr>
        <w:t xml:space="preserve"> Management Plan</w:t>
      </w:r>
      <w:bookmarkEnd w:id="50"/>
    </w:p>
    <w:p w14:paraId="5DDB7D8D" w14:textId="300A6A58" w:rsidR="007D2C4E" w:rsidRPr="002A4DFD" w:rsidRDefault="0028350E" w:rsidP="007D2C4E">
      <w:pPr>
        <w:pStyle w:val="Heading3"/>
        <w:spacing w:before="0" w:line="480" w:lineRule="auto"/>
        <w:ind w:left="629" w:firstLine="720"/>
        <w:rPr>
          <w:rFonts w:cs="Arial"/>
          <w:b/>
          <w:bCs/>
        </w:rPr>
      </w:pPr>
      <w:bookmarkStart w:id="51" w:name="_Toc134094360"/>
      <w:r>
        <w:rPr>
          <w:rFonts w:cs="Arial"/>
          <w:b/>
          <w:bCs/>
        </w:rPr>
        <w:t>Introduction</w:t>
      </w:r>
      <w:bookmarkEnd w:id="51"/>
    </w:p>
    <w:p w14:paraId="45449581" w14:textId="61474A6C" w:rsidR="007D2C4E" w:rsidRDefault="007D2C4E"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4314EF" w14:textId="05BAFEA0" w:rsidR="0028350E" w:rsidRPr="002A4DFD" w:rsidRDefault="0028350E" w:rsidP="0028350E">
      <w:pPr>
        <w:pStyle w:val="Heading3"/>
        <w:spacing w:before="0" w:line="480" w:lineRule="auto"/>
        <w:ind w:left="629" w:firstLine="720"/>
        <w:rPr>
          <w:rFonts w:cs="Arial"/>
          <w:b/>
          <w:bCs/>
        </w:rPr>
      </w:pPr>
      <w:bookmarkStart w:id="52" w:name="_Toc134094361"/>
      <w:r>
        <w:rPr>
          <w:rFonts w:cs="Arial"/>
          <w:b/>
          <w:bCs/>
        </w:rPr>
        <w:t>Schedule Management Approach</w:t>
      </w:r>
      <w:bookmarkEnd w:id="52"/>
    </w:p>
    <w:p w14:paraId="3686F36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C6FD1D" w14:textId="2215BF00" w:rsidR="0028350E" w:rsidRPr="002A4DFD" w:rsidRDefault="0028350E" w:rsidP="0028350E">
      <w:pPr>
        <w:pStyle w:val="Heading3"/>
        <w:spacing w:before="0" w:line="480" w:lineRule="auto"/>
        <w:ind w:left="629" w:firstLine="720"/>
        <w:rPr>
          <w:rFonts w:cs="Arial"/>
          <w:b/>
          <w:bCs/>
        </w:rPr>
      </w:pPr>
      <w:bookmarkStart w:id="53" w:name="_Toc134094362"/>
      <w:r>
        <w:rPr>
          <w:rFonts w:cs="Arial"/>
          <w:b/>
          <w:bCs/>
        </w:rPr>
        <w:t>Schedule Control</w:t>
      </w:r>
      <w:bookmarkEnd w:id="53"/>
    </w:p>
    <w:p w14:paraId="79E93C3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4D29E2" w14:textId="67F27B5B" w:rsidR="0028350E" w:rsidRPr="002A4DFD" w:rsidRDefault="0028350E" w:rsidP="0028350E">
      <w:pPr>
        <w:pStyle w:val="Heading3"/>
        <w:spacing w:before="0" w:line="480" w:lineRule="auto"/>
        <w:ind w:left="629" w:firstLine="720"/>
        <w:rPr>
          <w:rFonts w:cs="Arial"/>
          <w:b/>
          <w:bCs/>
        </w:rPr>
      </w:pPr>
      <w:bookmarkStart w:id="54" w:name="_Toc134094363"/>
      <w:r>
        <w:rPr>
          <w:rFonts w:cs="Arial"/>
          <w:b/>
          <w:bCs/>
        </w:rPr>
        <w:t>Schedule Changes and Thresholds</w:t>
      </w:r>
      <w:bookmarkEnd w:id="54"/>
    </w:p>
    <w:p w14:paraId="264C9680"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C735315" w14:textId="7CBCFB47" w:rsidR="0028350E" w:rsidRPr="002A4DFD" w:rsidRDefault="0028350E" w:rsidP="0028350E">
      <w:pPr>
        <w:pStyle w:val="Heading3"/>
        <w:spacing w:before="0" w:line="480" w:lineRule="auto"/>
        <w:ind w:left="629" w:firstLine="720"/>
        <w:rPr>
          <w:rFonts w:cs="Arial"/>
          <w:b/>
          <w:bCs/>
        </w:rPr>
      </w:pPr>
      <w:bookmarkStart w:id="55" w:name="_Toc134094364"/>
      <w:r>
        <w:rPr>
          <w:rFonts w:cs="Arial"/>
          <w:b/>
          <w:bCs/>
        </w:rPr>
        <w:t>Scope Change</w:t>
      </w:r>
      <w:bookmarkEnd w:id="55"/>
    </w:p>
    <w:p w14:paraId="24302689" w14:textId="5E522229"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BD00FD" w14:textId="77777777" w:rsidR="00B04EB9" w:rsidRDefault="00B04EB9" w:rsidP="0028350E">
      <w:pPr>
        <w:tabs>
          <w:tab w:val="left" w:pos="1352"/>
        </w:tabs>
        <w:spacing w:after="0" w:line="480" w:lineRule="auto"/>
        <w:rPr>
          <w:sz w:val="24"/>
          <w:szCs w:val="24"/>
        </w:rPr>
      </w:pPr>
    </w:p>
    <w:p w14:paraId="0A085DBD" w14:textId="5BDCD45D" w:rsidR="00B04EB9" w:rsidRPr="002A4DFD" w:rsidRDefault="00B04EB9" w:rsidP="00B04EB9">
      <w:pPr>
        <w:pStyle w:val="Heading2"/>
        <w:spacing w:before="0" w:line="480" w:lineRule="auto"/>
        <w:ind w:firstLine="720"/>
        <w:rPr>
          <w:rFonts w:cs="Arial"/>
        </w:rPr>
      </w:pPr>
      <w:bookmarkStart w:id="56" w:name="_Toc134094365"/>
      <w:r>
        <w:rPr>
          <w:rFonts w:cs="Arial"/>
        </w:rPr>
        <w:t>Staffing Management Plan</w:t>
      </w:r>
      <w:bookmarkEnd w:id="56"/>
    </w:p>
    <w:p w14:paraId="513FD823" w14:textId="77777777" w:rsidR="0028350E" w:rsidRPr="002A4DFD" w:rsidRDefault="0028350E" w:rsidP="0028350E">
      <w:pPr>
        <w:pStyle w:val="Heading3"/>
        <w:spacing w:before="0" w:line="480" w:lineRule="auto"/>
        <w:ind w:left="629" w:firstLine="720"/>
        <w:rPr>
          <w:rFonts w:cs="Arial"/>
          <w:b/>
          <w:bCs/>
        </w:rPr>
      </w:pPr>
      <w:bookmarkStart w:id="57" w:name="_Toc134094366"/>
      <w:r>
        <w:rPr>
          <w:rFonts w:cs="Arial"/>
          <w:b/>
          <w:bCs/>
        </w:rPr>
        <w:t>Introduction</w:t>
      </w:r>
      <w:bookmarkEnd w:id="57"/>
    </w:p>
    <w:p w14:paraId="19539D25"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43FB93A" w14:textId="4F8206E0" w:rsidR="0028350E" w:rsidRPr="002A4DFD" w:rsidRDefault="0028350E" w:rsidP="0028350E">
      <w:pPr>
        <w:pStyle w:val="Heading3"/>
        <w:spacing w:before="0" w:line="480" w:lineRule="auto"/>
        <w:ind w:left="629" w:firstLine="720"/>
        <w:rPr>
          <w:rFonts w:cs="Arial"/>
          <w:b/>
          <w:bCs/>
        </w:rPr>
      </w:pPr>
      <w:bookmarkStart w:id="58" w:name="_Toc134094367"/>
      <w:r>
        <w:rPr>
          <w:rFonts w:cs="Arial"/>
          <w:b/>
          <w:bCs/>
        </w:rPr>
        <w:t>Roles and Responsibilities</w:t>
      </w:r>
      <w:bookmarkEnd w:id="58"/>
    </w:p>
    <w:p w14:paraId="4BB1DCE8"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A4E9FBC" w14:textId="6EEAFB80" w:rsidR="0028350E" w:rsidRPr="002A4DFD" w:rsidRDefault="0028350E" w:rsidP="0028350E">
      <w:pPr>
        <w:pStyle w:val="Heading3"/>
        <w:spacing w:before="0" w:line="480" w:lineRule="auto"/>
        <w:ind w:left="629" w:firstLine="720"/>
        <w:rPr>
          <w:rFonts w:cs="Arial"/>
          <w:b/>
          <w:bCs/>
        </w:rPr>
      </w:pPr>
      <w:bookmarkStart w:id="59" w:name="_Toc134094368"/>
      <w:r>
        <w:rPr>
          <w:rFonts w:cs="Arial"/>
          <w:b/>
          <w:bCs/>
        </w:rPr>
        <w:t>Project Organizational Charts</w:t>
      </w:r>
      <w:bookmarkEnd w:id="59"/>
    </w:p>
    <w:p w14:paraId="42F280EB" w14:textId="00E94927" w:rsidR="00B04EB9"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6A106B6" w14:textId="76798F7D" w:rsidR="0028350E" w:rsidRPr="002A4DFD" w:rsidRDefault="0028350E" w:rsidP="0028350E">
      <w:pPr>
        <w:pStyle w:val="Heading3"/>
        <w:spacing w:before="0" w:line="480" w:lineRule="auto"/>
        <w:ind w:left="629" w:firstLine="720"/>
        <w:rPr>
          <w:rFonts w:cs="Arial"/>
          <w:b/>
          <w:bCs/>
        </w:rPr>
      </w:pPr>
      <w:bookmarkStart w:id="60" w:name="_Toc134094369"/>
      <w:r>
        <w:rPr>
          <w:rFonts w:cs="Arial"/>
          <w:b/>
          <w:bCs/>
        </w:rPr>
        <w:t>Staffing Management</w:t>
      </w:r>
      <w:bookmarkEnd w:id="60"/>
    </w:p>
    <w:p w14:paraId="4A8B6E7A"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2807F51" w14:textId="77777777" w:rsidR="0028350E" w:rsidRDefault="0028350E" w:rsidP="0028350E">
      <w:pPr>
        <w:tabs>
          <w:tab w:val="left" w:pos="1352"/>
        </w:tabs>
        <w:spacing w:after="0" w:line="480" w:lineRule="auto"/>
        <w:ind w:left="1349"/>
        <w:rPr>
          <w:sz w:val="24"/>
          <w:szCs w:val="24"/>
        </w:rPr>
      </w:pPr>
    </w:p>
    <w:p w14:paraId="6C488837" w14:textId="11459110" w:rsidR="00B04EB9" w:rsidRPr="002A4DFD" w:rsidRDefault="00B04EB9" w:rsidP="00B04EB9">
      <w:pPr>
        <w:pStyle w:val="Heading2"/>
        <w:spacing w:before="0" w:line="480" w:lineRule="auto"/>
        <w:ind w:firstLine="720"/>
        <w:rPr>
          <w:rFonts w:cs="Arial"/>
        </w:rPr>
      </w:pPr>
      <w:bookmarkStart w:id="61" w:name="_Toc134094370"/>
      <w:r>
        <w:rPr>
          <w:rFonts w:cs="Arial"/>
        </w:rPr>
        <w:t>Change Management Plan</w:t>
      </w:r>
      <w:bookmarkEnd w:id="61"/>
    </w:p>
    <w:p w14:paraId="359EA5CF" w14:textId="39FEA11D" w:rsidR="00B04EB9" w:rsidRPr="002A4DFD" w:rsidRDefault="0028350E" w:rsidP="00B04EB9">
      <w:pPr>
        <w:pStyle w:val="Heading3"/>
        <w:spacing w:before="0" w:line="480" w:lineRule="auto"/>
        <w:ind w:left="629" w:firstLine="720"/>
        <w:rPr>
          <w:rFonts w:cs="Arial"/>
          <w:b/>
          <w:bCs/>
        </w:rPr>
      </w:pPr>
      <w:bookmarkStart w:id="62" w:name="_Toc134094371"/>
      <w:r>
        <w:rPr>
          <w:rFonts w:cs="Arial"/>
          <w:b/>
          <w:bCs/>
        </w:rPr>
        <w:t>Introduction</w:t>
      </w:r>
      <w:bookmarkEnd w:id="62"/>
    </w:p>
    <w:p w14:paraId="26A31957" w14:textId="50779FAD"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E6B8DB3" w14:textId="7F2EEA2D" w:rsidR="0028350E" w:rsidRPr="002A4DFD" w:rsidRDefault="0028350E" w:rsidP="0028350E">
      <w:pPr>
        <w:pStyle w:val="Heading3"/>
        <w:spacing w:before="0" w:line="480" w:lineRule="auto"/>
        <w:ind w:left="629" w:firstLine="720"/>
        <w:rPr>
          <w:rFonts w:cs="Arial"/>
          <w:b/>
          <w:bCs/>
        </w:rPr>
      </w:pPr>
      <w:bookmarkStart w:id="63" w:name="_Toc134094372"/>
      <w:r>
        <w:rPr>
          <w:rFonts w:cs="Arial"/>
          <w:b/>
          <w:bCs/>
        </w:rPr>
        <w:t>Change Control Board</w:t>
      </w:r>
      <w:bookmarkEnd w:id="63"/>
    </w:p>
    <w:p w14:paraId="4F27BB9B"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6A403A2" w14:textId="4B1ED938" w:rsidR="0028350E" w:rsidRPr="002A4DFD" w:rsidRDefault="0028350E" w:rsidP="0028350E">
      <w:pPr>
        <w:pStyle w:val="Heading3"/>
        <w:spacing w:before="0" w:line="480" w:lineRule="auto"/>
        <w:ind w:left="629" w:firstLine="720"/>
        <w:rPr>
          <w:rFonts w:cs="Arial"/>
          <w:b/>
          <w:bCs/>
        </w:rPr>
      </w:pPr>
      <w:bookmarkStart w:id="64" w:name="_Toc134094373"/>
      <w:r>
        <w:rPr>
          <w:rFonts w:cs="Arial"/>
          <w:b/>
          <w:bCs/>
        </w:rPr>
        <w:t>Roles and Responsibilities</w:t>
      </w:r>
      <w:bookmarkEnd w:id="64"/>
    </w:p>
    <w:p w14:paraId="1D2C256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52639B7" w14:textId="1D00BF31" w:rsidR="0028350E" w:rsidRPr="002A4DFD" w:rsidRDefault="0028350E" w:rsidP="0028350E">
      <w:pPr>
        <w:pStyle w:val="Heading3"/>
        <w:spacing w:before="0" w:line="480" w:lineRule="auto"/>
        <w:ind w:left="629" w:firstLine="720"/>
        <w:rPr>
          <w:rFonts w:cs="Arial"/>
          <w:b/>
          <w:bCs/>
        </w:rPr>
      </w:pPr>
      <w:bookmarkStart w:id="65" w:name="_Toc134094374"/>
      <w:r>
        <w:rPr>
          <w:rFonts w:cs="Arial"/>
          <w:b/>
          <w:bCs/>
        </w:rPr>
        <w:t>Change Control Process</w:t>
      </w:r>
      <w:bookmarkEnd w:id="65"/>
    </w:p>
    <w:p w14:paraId="71B84E62" w14:textId="5616FFFA"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08DE3DD" w14:textId="77777777" w:rsidR="0028350E" w:rsidRDefault="0028350E" w:rsidP="0028350E">
      <w:pPr>
        <w:tabs>
          <w:tab w:val="left" w:pos="1352"/>
        </w:tabs>
        <w:spacing w:after="0" w:line="480" w:lineRule="auto"/>
        <w:rPr>
          <w:sz w:val="24"/>
          <w:szCs w:val="24"/>
        </w:rPr>
      </w:pPr>
    </w:p>
    <w:p w14:paraId="4623F614" w14:textId="43740C78" w:rsidR="00B04EB9" w:rsidRPr="002A4DFD" w:rsidRDefault="00B04EB9" w:rsidP="00B04EB9">
      <w:pPr>
        <w:pStyle w:val="Heading2"/>
        <w:spacing w:before="0" w:line="480" w:lineRule="auto"/>
        <w:ind w:firstLine="720"/>
        <w:rPr>
          <w:rFonts w:cs="Arial"/>
        </w:rPr>
      </w:pPr>
      <w:bookmarkStart w:id="66" w:name="_Toc134094375"/>
      <w:r>
        <w:rPr>
          <w:rFonts w:cs="Arial"/>
        </w:rPr>
        <w:t>Co</w:t>
      </w:r>
      <w:r w:rsidR="00654462">
        <w:rPr>
          <w:rFonts w:cs="Arial"/>
        </w:rPr>
        <w:t>mmunications</w:t>
      </w:r>
      <w:r>
        <w:rPr>
          <w:rFonts w:cs="Arial"/>
        </w:rPr>
        <w:t xml:space="preserve"> Management Plan</w:t>
      </w:r>
      <w:bookmarkEnd w:id="66"/>
    </w:p>
    <w:p w14:paraId="6CA4403E" w14:textId="23ED0600" w:rsidR="00B04EB9" w:rsidRPr="002A4DFD" w:rsidRDefault="0028350E" w:rsidP="00B04EB9">
      <w:pPr>
        <w:pStyle w:val="Heading3"/>
        <w:spacing w:before="0" w:line="480" w:lineRule="auto"/>
        <w:ind w:left="629" w:firstLine="720"/>
        <w:rPr>
          <w:rFonts w:cs="Arial"/>
          <w:b/>
          <w:bCs/>
        </w:rPr>
      </w:pPr>
      <w:bookmarkStart w:id="67" w:name="_Toc134094376"/>
      <w:r>
        <w:rPr>
          <w:rFonts w:cs="Arial"/>
          <w:b/>
          <w:bCs/>
        </w:rPr>
        <w:t>Introduction</w:t>
      </w:r>
      <w:bookmarkEnd w:id="67"/>
    </w:p>
    <w:p w14:paraId="6C338776" w14:textId="77777777" w:rsidR="00B04EB9" w:rsidRDefault="00B04EB9" w:rsidP="00B04EB9">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42ADFE" w14:textId="4D8A89A7" w:rsidR="0028350E" w:rsidRPr="002A4DFD" w:rsidRDefault="0028350E" w:rsidP="0028350E">
      <w:pPr>
        <w:pStyle w:val="Heading3"/>
        <w:spacing w:before="0" w:line="480" w:lineRule="auto"/>
        <w:ind w:left="629" w:firstLine="720"/>
        <w:rPr>
          <w:rFonts w:cs="Arial"/>
          <w:b/>
          <w:bCs/>
        </w:rPr>
      </w:pPr>
      <w:bookmarkStart w:id="68" w:name="_Toc134094377"/>
      <w:r>
        <w:rPr>
          <w:rFonts w:cs="Arial"/>
          <w:b/>
          <w:bCs/>
        </w:rPr>
        <w:t>Communications Management Approach</w:t>
      </w:r>
      <w:bookmarkEnd w:id="68"/>
    </w:p>
    <w:p w14:paraId="2B19B3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3B7DF34" w14:textId="6077F652" w:rsidR="0028350E" w:rsidRPr="002A4DFD" w:rsidRDefault="0028350E" w:rsidP="0028350E">
      <w:pPr>
        <w:pStyle w:val="Heading3"/>
        <w:spacing w:before="0" w:line="480" w:lineRule="auto"/>
        <w:ind w:left="629" w:firstLine="720"/>
        <w:rPr>
          <w:rFonts w:cs="Arial"/>
          <w:b/>
          <w:bCs/>
        </w:rPr>
      </w:pPr>
      <w:bookmarkStart w:id="69" w:name="_Toc134094378"/>
      <w:r>
        <w:rPr>
          <w:rFonts w:cs="Arial"/>
          <w:b/>
          <w:bCs/>
        </w:rPr>
        <w:t>Communications Management Constraints</w:t>
      </w:r>
      <w:bookmarkEnd w:id="69"/>
    </w:p>
    <w:p w14:paraId="1C2CD490" w14:textId="4C0CF5E4"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BCC174" w14:textId="30FB4F34" w:rsidR="0028350E" w:rsidRPr="002A4DFD" w:rsidRDefault="0028350E" w:rsidP="0028350E">
      <w:pPr>
        <w:pStyle w:val="Heading3"/>
        <w:spacing w:before="0" w:line="480" w:lineRule="auto"/>
        <w:ind w:left="629" w:firstLine="720"/>
        <w:rPr>
          <w:rFonts w:cs="Arial"/>
          <w:b/>
          <w:bCs/>
        </w:rPr>
      </w:pPr>
      <w:bookmarkStart w:id="70" w:name="_Toc134094379"/>
      <w:r>
        <w:rPr>
          <w:rFonts w:cs="Arial"/>
          <w:b/>
          <w:bCs/>
        </w:rPr>
        <w:t>Stakeholder Communication Requirements</w:t>
      </w:r>
      <w:bookmarkEnd w:id="70"/>
    </w:p>
    <w:p w14:paraId="0F563A7D"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3EEE9D1" w14:textId="5D0AE47D" w:rsidR="0028350E" w:rsidRPr="002A4DFD" w:rsidRDefault="0028350E" w:rsidP="0028350E">
      <w:pPr>
        <w:pStyle w:val="Heading3"/>
        <w:spacing w:before="0" w:line="480" w:lineRule="auto"/>
        <w:ind w:left="629" w:firstLine="720"/>
        <w:rPr>
          <w:rFonts w:cs="Arial"/>
          <w:b/>
          <w:bCs/>
        </w:rPr>
      </w:pPr>
      <w:bookmarkStart w:id="71" w:name="_Toc134094380"/>
      <w:r>
        <w:rPr>
          <w:rFonts w:cs="Arial"/>
          <w:b/>
          <w:bCs/>
        </w:rPr>
        <w:t>Roles</w:t>
      </w:r>
      <w:bookmarkEnd w:id="71"/>
    </w:p>
    <w:p w14:paraId="4F8CB2F1"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5EC6DE6" w14:textId="42613D42" w:rsidR="0028350E" w:rsidRPr="002A4DFD" w:rsidRDefault="0028350E" w:rsidP="0028350E">
      <w:pPr>
        <w:pStyle w:val="Heading3"/>
        <w:spacing w:before="0" w:line="480" w:lineRule="auto"/>
        <w:ind w:left="629" w:firstLine="720"/>
        <w:rPr>
          <w:rFonts w:cs="Arial"/>
          <w:b/>
          <w:bCs/>
        </w:rPr>
      </w:pPr>
      <w:bookmarkStart w:id="72" w:name="_Toc134094381"/>
      <w:r>
        <w:rPr>
          <w:rFonts w:cs="Arial"/>
          <w:b/>
          <w:bCs/>
        </w:rPr>
        <w:t>Project Team Directory</w:t>
      </w:r>
      <w:bookmarkEnd w:id="72"/>
    </w:p>
    <w:p w14:paraId="5A40C5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777DA14" w14:textId="3C1527C5" w:rsidR="0028350E" w:rsidRPr="002A4DFD" w:rsidRDefault="0028350E" w:rsidP="0028350E">
      <w:pPr>
        <w:pStyle w:val="Heading3"/>
        <w:spacing w:before="0" w:line="480" w:lineRule="auto"/>
        <w:ind w:left="629" w:firstLine="720"/>
        <w:rPr>
          <w:rFonts w:cs="Arial"/>
          <w:b/>
          <w:bCs/>
        </w:rPr>
      </w:pPr>
      <w:bookmarkStart w:id="73" w:name="_Toc134094382"/>
      <w:r>
        <w:rPr>
          <w:rFonts w:cs="Arial"/>
          <w:b/>
          <w:bCs/>
        </w:rPr>
        <w:t>Communication Methods and Technologies</w:t>
      </w:r>
      <w:bookmarkEnd w:id="73"/>
    </w:p>
    <w:p w14:paraId="0875BC12" w14:textId="7A4C4283"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E1C63F" w14:textId="6D36FC99" w:rsidR="0028350E" w:rsidRPr="002A4DFD" w:rsidRDefault="0028350E" w:rsidP="0028350E">
      <w:pPr>
        <w:pStyle w:val="Heading3"/>
        <w:spacing w:before="0" w:line="480" w:lineRule="auto"/>
        <w:ind w:left="629" w:firstLine="720"/>
        <w:rPr>
          <w:rFonts w:cs="Arial"/>
          <w:b/>
          <w:bCs/>
        </w:rPr>
      </w:pPr>
      <w:bookmarkStart w:id="74" w:name="_Toc134094383"/>
      <w:r>
        <w:rPr>
          <w:rFonts w:cs="Arial"/>
          <w:b/>
          <w:bCs/>
        </w:rPr>
        <w:t>Communications Matrix</w:t>
      </w:r>
      <w:bookmarkEnd w:id="74"/>
    </w:p>
    <w:p w14:paraId="337F192F"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855AFC" w14:textId="3611FD76" w:rsidR="0028350E" w:rsidRPr="002A4DFD" w:rsidRDefault="0028350E" w:rsidP="0028350E">
      <w:pPr>
        <w:pStyle w:val="Heading3"/>
        <w:spacing w:before="0" w:line="480" w:lineRule="auto"/>
        <w:ind w:left="629" w:firstLine="720"/>
        <w:rPr>
          <w:rFonts w:cs="Arial"/>
          <w:b/>
          <w:bCs/>
        </w:rPr>
      </w:pPr>
      <w:bookmarkStart w:id="75" w:name="_Toc134094384"/>
      <w:r>
        <w:rPr>
          <w:rFonts w:cs="Arial"/>
          <w:b/>
          <w:bCs/>
        </w:rPr>
        <w:t>Communication Flowchart</w:t>
      </w:r>
      <w:bookmarkEnd w:id="75"/>
    </w:p>
    <w:p w14:paraId="24007AD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355A40" w14:textId="6CA4A870" w:rsidR="0028350E" w:rsidRPr="002A4DFD" w:rsidRDefault="0028350E" w:rsidP="0028350E">
      <w:pPr>
        <w:pStyle w:val="Heading3"/>
        <w:spacing w:before="0" w:line="480" w:lineRule="auto"/>
        <w:ind w:left="629" w:firstLine="720"/>
        <w:rPr>
          <w:rFonts w:cs="Arial"/>
          <w:b/>
          <w:bCs/>
        </w:rPr>
      </w:pPr>
      <w:bookmarkStart w:id="76" w:name="_Toc134094385"/>
      <w:r>
        <w:rPr>
          <w:rFonts w:cs="Arial"/>
          <w:b/>
          <w:bCs/>
        </w:rPr>
        <w:t>Guidelines for Meetings</w:t>
      </w:r>
      <w:bookmarkEnd w:id="76"/>
    </w:p>
    <w:p w14:paraId="78D446E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3DECD72" w14:textId="11C926BD" w:rsidR="0028350E" w:rsidRPr="002A4DFD" w:rsidRDefault="0028350E" w:rsidP="0028350E">
      <w:pPr>
        <w:pStyle w:val="Heading3"/>
        <w:spacing w:before="0" w:line="480" w:lineRule="auto"/>
        <w:ind w:left="629" w:firstLine="720"/>
        <w:rPr>
          <w:rFonts w:cs="Arial"/>
          <w:b/>
          <w:bCs/>
        </w:rPr>
      </w:pPr>
      <w:bookmarkStart w:id="77" w:name="_Toc134094386"/>
      <w:r>
        <w:rPr>
          <w:rFonts w:cs="Arial"/>
          <w:b/>
          <w:bCs/>
        </w:rPr>
        <w:t>Communication Standards</w:t>
      </w:r>
      <w:bookmarkEnd w:id="77"/>
    </w:p>
    <w:p w14:paraId="157C52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FE105" w14:textId="64464187" w:rsidR="0028350E" w:rsidRPr="002A4DFD" w:rsidRDefault="0028350E" w:rsidP="0028350E">
      <w:pPr>
        <w:pStyle w:val="Heading3"/>
        <w:spacing w:before="0" w:line="480" w:lineRule="auto"/>
        <w:ind w:left="629" w:firstLine="720"/>
        <w:rPr>
          <w:rFonts w:cs="Arial"/>
          <w:b/>
          <w:bCs/>
        </w:rPr>
      </w:pPr>
      <w:bookmarkStart w:id="78" w:name="_Toc134094387"/>
      <w:r>
        <w:rPr>
          <w:rFonts w:cs="Arial"/>
          <w:b/>
          <w:bCs/>
        </w:rPr>
        <w:t>Communication Standards</w:t>
      </w:r>
      <w:bookmarkEnd w:id="78"/>
    </w:p>
    <w:p w14:paraId="63C87E24"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64CB613" w14:textId="7D526C04" w:rsidR="0028350E" w:rsidRPr="002A4DFD" w:rsidRDefault="0028350E" w:rsidP="0028350E">
      <w:pPr>
        <w:pStyle w:val="Heading3"/>
        <w:spacing w:before="0" w:line="480" w:lineRule="auto"/>
        <w:ind w:left="629" w:firstLine="720"/>
        <w:rPr>
          <w:rFonts w:cs="Arial"/>
          <w:b/>
          <w:bCs/>
        </w:rPr>
      </w:pPr>
      <w:bookmarkStart w:id="79" w:name="_Toc134094388"/>
      <w:r>
        <w:rPr>
          <w:rFonts w:cs="Arial"/>
          <w:b/>
          <w:bCs/>
        </w:rPr>
        <w:t>Communication Escalation Process</w:t>
      </w:r>
      <w:bookmarkEnd w:id="79"/>
    </w:p>
    <w:p w14:paraId="77F1F587"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E06CB9D" w14:textId="62205727" w:rsidR="0028350E" w:rsidRPr="002A4DFD" w:rsidRDefault="0028350E" w:rsidP="0028350E">
      <w:pPr>
        <w:pStyle w:val="Heading3"/>
        <w:spacing w:before="0" w:line="480" w:lineRule="auto"/>
        <w:ind w:left="629" w:firstLine="720"/>
        <w:rPr>
          <w:rFonts w:cs="Arial"/>
          <w:b/>
          <w:bCs/>
        </w:rPr>
      </w:pPr>
      <w:bookmarkStart w:id="80" w:name="_Toc134094389"/>
      <w:r>
        <w:rPr>
          <w:rFonts w:cs="Arial"/>
          <w:b/>
          <w:bCs/>
        </w:rPr>
        <w:t>Glossary of Communication Terminology</w:t>
      </w:r>
      <w:bookmarkEnd w:id="80"/>
    </w:p>
    <w:p w14:paraId="45BE311C"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1E26C12" w14:textId="77777777" w:rsidR="0028350E" w:rsidRDefault="0028350E" w:rsidP="0028350E">
      <w:pPr>
        <w:tabs>
          <w:tab w:val="left" w:pos="1352"/>
        </w:tabs>
        <w:spacing w:after="0" w:line="480" w:lineRule="auto"/>
        <w:ind w:left="1349"/>
        <w:rPr>
          <w:sz w:val="24"/>
          <w:szCs w:val="24"/>
        </w:rPr>
      </w:pPr>
    </w:p>
    <w:p w14:paraId="13B6BEB9" w14:textId="4F63008A" w:rsidR="00654462" w:rsidRPr="002A4DFD" w:rsidRDefault="00654462" w:rsidP="00654462">
      <w:pPr>
        <w:pStyle w:val="Heading2"/>
        <w:spacing w:before="0" w:line="480" w:lineRule="auto"/>
        <w:ind w:firstLine="720"/>
        <w:rPr>
          <w:rFonts w:cs="Arial"/>
        </w:rPr>
      </w:pPr>
      <w:bookmarkStart w:id="81" w:name="_Toc134094390"/>
      <w:r>
        <w:rPr>
          <w:rFonts w:cs="Arial"/>
        </w:rPr>
        <w:t>Quality Management Plan</w:t>
      </w:r>
      <w:bookmarkEnd w:id="81"/>
    </w:p>
    <w:p w14:paraId="64BF8BDB" w14:textId="0AD75D85" w:rsidR="00654462" w:rsidRPr="002A4DFD" w:rsidRDefault="0028350E" w:rsidP="00654462">
      <w:pPr>
        <w:pStyle w:val="Heading3"/>
        <w:spacing w:before="0" w:line="480" w:lineRule="auto"/>
        <w:ind w:left="629" w:firstLine="720"/>
        <w:rPr>
          <w:rFonts w:cs="Arial"/>
          <w:b/>
          <w:bCs/>
        </w:rPr>
      </w:pPr>
      <w:bookmarkStart w:id="82" w:name="_Toc134094391"/>
      <w:r>
        <w:rPr>
          <w:rFonts w:cs="Arial"/>
          <w:b/>
          <w:bCs/>
        </w:rPr>
        <w:t>Introduction</w:t>
      </w:r>
      <w:bookmarkEnd w:id="82"/>
    </w:p>
    <w:p w14:paraId="5F38C9B1"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50AF750" w14:textId="1DF2E4E1" w:rsidR="0028350E" w:rsidRPr="002A4DFD" w:rsidRDefault="0028350E" w:rsidP="0028350E">
      <w:pPr>
        <w:pStyle w:val="Heading3"/>
        <w:spacing w:before="0" w:line="480" w:lineRule="auto"/>
        <w:ind w:left="629" w:firstLine="720"/>
        <w:rPr>
          <w:rFonts w:cs="Arial"/>
          <w:b/>
          <w:bCs/>
        </w:rPr>
      </w:pPr>
      <w:bookmarkStart w:id="83" w:name="_Toc134094392"/>
      <w:r>
        <w:rPr>
          <w:rFonts w:cs="Arial"/>
          <w:b/>
          <w:bCs/>
        </w:rPr>
        <w:t>Quality Management Approach</w:t>
      </w:r>
      <w:bookmarkEnd w:id="83"/>
    </w:p>
    <w:p w14:paraId="2546FEA1" w14:textId="07701E80" w:rsidR="00654462"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3854685" w14:textId="6DA18C5B" w:rsidR="0028350E" w:rsidRPr="002A4DFD" w:rsidRDefault="0028350E" w:rsidP="0028350E">
      <w:pPr>
        <w:pStyle w:val="Heading3"/>
        <w:spacing w:before="0" w:line="480" w:lineRule="auto"/>
        <w:ind w:left="629" w:firstLine="720"/>
        <w:rPr>
          <w:rFonts w:cs="Arial"/>
          <w:b/>
          <w:bCs/>
        </w:rPr>
      </w:pPr>
      <w:bookmarkStart w:id="84" w:name="_Toc134094393"/>
      <w:r>
        <w:rPr>
          <w:rFonts w:cs="Arial"/>
          <w:b/>
          <w:bCs/>
        </w:rPr>
        <w:t>Quality Requirements/Standards</w:t>
      </w:r>
      <w:bookmarkEnd w:id="84"/>
    </w:p>
    <w:p w14:paraId="4AEF279E"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99277B1" w14:textId="77126A24" w:rsidR="0028350E" w:rsidRPr="002A4DFD" w:rsidRDefault="0028350E" w:rsidP="0028350E">
      <w:pPr>
        <w:pStyle w:val="Heading3"/>
        <w:spacing w:before="0" w:line="480" w:lineRule="auto"/>
        <w:ind w:left="629" w:firstLine="720"/>
        <w:rPr>
          <w:rFonts w:cs="Arial"/>
          <w:b/>
          <w:bCs/>
        </w:rPr>
      </w:pPr>
      <w:bookmarkStart w:id="85" w:name="_Toc134094394"/>
      <w:r>
        <w:rPr>
          <w:rFonts w:cs="Arial"/>
          <w:b/>
          <w:bCs/>
        </w:rPr>
        <w:t>Quality Assurance</w:t>
      </w:r>
      <w:bookmarkEnd w:id="85"/>
    </w:p>
    <w:p w14:paraId="3306AC39"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87EE230" w14:textId="694E66C2" w:rsidR="0028350E" w:rsidRPr="002A4DFD" w:rsidRDefault="0028350E" w:rsidP="0028350E">
      <w:pPr>
        <w:pStyle w:val="Heading3"/>
        <w:spacing w:before="0" w:line="480" w:lineRule="auto"/>
        <w:ind w:left="629" w:firstLine="720"/>
        <w:rPr>
          <w:rFonts w:cs="Arial"/>
          <w:b/>
          <w:bCs/>
        </w:rPr>
      </w:pPr>
      <w:bookmarkStart w:id="86" w:name="_Toc134094395"/>
      <w:r>
        <w:rPr>
          <w:rFonts w:cs="Arial"/>
          <w:b/>
          <w:bCs/>
        </w:rPr>
        <w:t>Quality Control</w:t>
      </w:r>
      <w:bookmarkEnd w:id="86"/>
    </w:p>
    <w:p w14:paraId="56B80FB2" w14:textId="77777777"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FC911EA" w14:textId="12B51DBD" w:rsidR="0028350E" w:rsidRPr="002A4DFD" w:rsidRDefault="0028350E" w:rsidP="0028350E">
      <w:pPr>
        <w:pStyle w:val="Heading3"/>
        <w:spacing w:before="0" w:line="480" w:lineRule="auto"/>
        <w:ind w:left="629" w:firstLine="720"/>
        <w:rPr>
          <w:rFonts w:cs="Arial"/>
          <w:b/>
          <w:bCs/>
        </w:rPr>
      </w:pPr>
      <w:bookmarkStart w:id="87" w:name="_Toc134094396"/>
      <w:r>
        <w:rPr>
          <w:rFonts w:cs="Arial"/>
          <w:b/>
          <w:bCs/>
        </w:rPr>
        <w:t>Quality Control Measurements</w:t>
      </w:r>
      <w:bookmarkEnd w:id="87"/>
    </w:p>
    <w:p w14:paraId="5313392D" w14:textId="60CC0B45" w:rsidR="0028350E" w:rsidRDefault="0028350E" w:rsidP="0028350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FA334A4" w14:textId="38FBBBB5" w:rsidR="00654462" w:rsidRPr="002A4DFD" w:rsidRDefault="00654462" w:rsidP="00654462">
      <w:pPr>
        <w:pStyle w:val="Heading2"/>
        <w:spacing w:before="0" w:line="480" w:lineRule="auto"/>
        <w:ind w:firstLine="720"/>
        <w:rPr>
          <w:rFonts w:cs="Arial"/>
        </w:rPr>
      </w:pPr>
      <w:bookmarkStart w:id="88" w:name="_Toc134094397"/>
      <w:r>
        <w:rPr>
          <w:rFonts w:cs="Arial"/>
        </w:rPr>
        <w:t>Risk Management Plan</w:t>
      </w:r>
      <w:bookmarkEnd w:id="88"/>
    </w:p>
    <w:p w14:paraId="23273C5D" w14:textId="025983E6" w:rsidR="00654462" w:rsidRPr="002A4DFD" w:rsidRDefault="008C2280" w:rsidP="00654462">
      <w:pPr>
        <w:pStyle w:val="Heading3"/>
        <w:spacing w:before="0" w:line="480" w:lineRule="auto"/>
        <w:ind w:left="629" w:firstLine="720"/>
        <w:rPr>
          <w:rFonts w:cs="Arial"/>
          <w:b/>
          <w:bCs/>
        </w:rPr>
      </w:pPr>
      <w:bookmarkStart w:id="89" w:name="_Toc134094398"/>
      <w:r>
        <w:rPr>
          <w:rFonts w:cs="Arial"/>
          <w:b/>
          <w:bCs/>
        </w:rPr>
        <w:t>Introduction</w:t>
      </w:r>
      <w:bookmarkEnd w:id="89"/>
    </w:p>
    <w:p w14:paraId="1698A45D"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7BADEF5" w14:textId="776BB6B4" w:rsidR="008C2280" w:rsidRPr="002A4DFD" w:rsidRDefault="008C2280" w:rsidP="008C2280">
      <w:pPr>
        <w:pStyle w:val="Heading3"/>
        <w:spacing w:before="0" w:line="480" w:lineRule="auto"/>
        <w:ind w:left="629" w:firstLine="720"/>
        <w:rPr>
          <w:rFonts w:cs="Arial"/>
          <w:b/>
          <w:bCs/>
        </w:rPr>
      </w:pPr>
      <w:bookmarkStart w:id="90" w:name="_Toc134094399"/>
      <w:r>
        <w:rPr>
          <w:rFonts w:cs="Arial"/>
          <w:b/>
          <w:bCs/>
        </w:rPr>
        <w:t>Top 3 Risks</w:t>
      </w:r>
      <w:bookmarkEnd w:id="90"/>
    </w:p>
    <w:p w14:paraId="1708250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A4D07B4" w14:textId="04BCD8A0" w:rsidR="008C2280" w:rsidRPr="002A4DFD" w:rsidRDefault="008C2280" w:rsidP="008C2280">
      <w:pPr>
        <w:pStyle w:val="Heading3"/>
        <w:spacing w:before="0" w:line="480" w:lineRule="auto"/>
        <w:ind w:left="629" w:firstLine="720"/>
        <w:rPr>
          <w:rFonts w:cs="Arial"/>
          <w:b/>
          <w:bCs/>
        </w:rPr>
      </w:pPr>
      <w:bookmarkStart w:id="91" w:name="_Toc134094400"/>
      <w:r>
        <w:rPr>
          <w:rFonts w:cs="Arial"/>
          <w:b/>
          <w:bCs/>
        </w:rPr>
        <w:t>Risk Management Approach</w:t>
      </w:r>
      <w:bookmarkEnd w:id="91"/>
    </w:p>
    <w:p w14:paraId="782D8F61"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BCF1DBB" w14:textId="781864A5" w:rsidR="008C2280" w:rsidRPr="002A4DFD" w:rsidRDefault="008C2280" w:rsidP="008C2280">
      <w:pPr>
        <w:pStyle w:val="Heading3"/>
        <w:spacing w:before="0" w:line="480" w:lineRule="auto"/>
        <w:ind w:left="629" w:firstLine="720"/>
        <w:rPr>
          <w:rFonts w:cs="Arial"/>
          <w:b/>
          <w:bCs/>
        </w:rPr>
      </w:pPr>
      <w:bookmarkStart w:id="92" w:name="_Toc134094401"/>
      <w:r>
        <w:rPr>
          <w:rFonts w:cs="Arial"/>
          <w:b/>
          <w:bCs/>
        </w:rPr>
        <w:t>Risk Identification</w:t>
      </w:r>
      <w:bookmarkEnd w:id="92"/>
    </w:p>
    <w:p w14:paraId="33B48433"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AD9F557" w14:textId="7891C452" w:rsidR="008C2280" w:rsidRPr="002A4DFD" w:rsidRDefault="008C2280" w:rsidP="008C2280">
      <w:pPr>
        <w:pStyle w:val="Heading3"/>
        <w:spacing w:before="0" w:line="480" w:lineRule="auto"/>
        <w:ind w:left="629" w:firstLine="720"/>
        <w:rPr>
          <w:rFonts w:cs="Arial"/>
          <w:b/>
          <w:bCs/>
        </w:rPr>
      </w:pPr>
      <w:bookmarkStart w:id="93" w:name="_Toc134094402"/>
      <w:r>
        <w:rPr>
          <w:rFonts w:cs="Arial"/>
          <w:b/>
          <w:bCs/>
        </w:rPr>
        <w:t>Risk Qualification and Prioritization</w:t>
      </w:r>
      <w:bookmarkEnd w:id="93"/>
    </w:p>
    <w:p w14:paraId="76A5FDE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0B257A19" w14:textId="4770F9F4" w:rsidR="008C2280" w:rsidRPr="002A4DFD" w:rsidRDefault="008C2280" w:rsidP="008C2280">
      <w:pPr>
        <w:pStyle w:val="Heading3"/>
        <w:spacing w:before="0" w:line="480" w:lineRule="auto"/>
        <w:ind w:left="629" w:firstLine="720"/>
        <w:rPr>
          <w:rFonts w:cs="Arial"/>
          <w:b/>
          <w:bCs/>
        </w:rPr>
      </w:pPr>
      <w:bookmarkStart w:id="94" w:name="_Toc134094403"/>
      <w:r>
        <w:rPr>
          <w:rFonts w:cs="Arial"/>
          <w:b/>
          <w:bCs/>
        </w:rPr>
        <w:t>Risk Monitoring</w:t>
      </w:r>
      <w:bookmarkEnd w:id="94"/>
    </w:p>
    <w:p w14:paraId="37C9D1B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431DDC1" w14:textId="264E3257" w:rsidR="008C2280" w:rsidRPr="002A4DFD" w:rsidRDefault="008C2280" w:rsidP="008C2280">
      <w:pPr>
        <w:pStyle w:val="Heading3"/>
        <w:spacing w:before="0" w:line="480" w:lineRule="auto"/>
        <w:ind w:left="629" w:firstLine="720"/>
        <w:rPr>
          <w:rFonts w:cs="Arial"/>
          <w:b/>
          <w:bCs/>
        </w:rPr>
      </w:pPr>
      <w:bookmarkStart w:id="95" w:name="_Toc134094404"/>
      <w:r>
        <w:rPr>
          <w:rFonts w:cs="Arial"/>
          <w:b/>
          <w:bCs/>
        </w:rPr>
        <w:t>Risk Mitigation and Avoidance</w:t>
      </w:r>
      <w:bookmarkEnd w:id="95"/>
    </w:p>
    <w:p w14:paraId="181526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0EDE91B" w14:textId="14921D1C" w:rsidR="008C2280" w:rsidRPr="002A4DFD" w:rsidRDefault="008C2280" w:rsidP="008C2280">
      <w:pPr>
        <w:pStyle w:val="Heading3"/>
        <w:spacing w:before="0" w:line="480" w:lineRule="auto"/>
        <w:ind w:left="629" w:firstLine="720"/>
        <w:rPr>
          <w:rFonts w:cs="Arial"/>
          <w:b/>
          <w:bCs/>
        </w:rPr>
      </w:pPr>
      <w:bookmarkStart w:id="96" w:name="_Toc134094405"/>
      <w:r>
        <w:rPr>
          <w:rFonts w:cs="Arial"/>
          <w:b/>
          <w:bCs/>
        </w:rPr>
        <w:t>Risk Register</w:t>
      </w:r>
      <w:bookmarkEnd w:id="96"/>
    </w:p>
    <w:p w14:paraId="70043CCF" w14:textId="70C39C52" w:rsidR="00654462"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B7A5AD6" w14:textId="70CE79AD" w:rsidR="00654462" w:rsidRPr="002A4DFD" w:rsidRDefault="00654462" w:rsidP="00654462">
      <w:pPr>
        <w:pStyle w:val="Heading2"/>
        <w:spacing w:before="0" w:line="480" w:lineRule="auto"/>
        <w:ind w:firstLine="720"/>
        <w:rPr>
          <w:rFonts w:cs="Arial"/>
        </w:rPr>
      </w:pPr>
      <w:bookmarkStart w:id="97" w:name="_Toc134094406"/>
      <w:r>
        <w:rPr>
          <w:rFonts w:cs="Arial"/>
        </w:rPr>
        <w:t>Procurement Plan</w:t>
      </w:r>
      <w:bookmarkEnd w:id="97"/>
    </w:p>
    <w:p w14:paraId="4FFBB9AE" w14:textId="5C2DD797" w:rsidR="00654462" w:rsidRPr="002A4DFD" w:rsidRDefault="008C2280" w:rsidP="00654462">
      <w:pPr>
        <w:pStyle w:val="Heading3"/>
        <w:spacing w:before="0" w:line="480" w:lineRule="auto"/>
        <w:ind w:left="629" w:firstLine="720"/>
        <w:rPr>
          <w:rFonts w:cs="Arial"/>
          <w:b/>
          <w:bCs/>
        </w:rPr>
      </w:pPr>
      <w:bookmarkStart w:id="98" w:name="_Toc134094407"/>
      <w:r>
        <w:rPr>
          <w:rFonts w:cs="Arial"/>
          <w:b/>
          <w:bCs/>
        </w:rPr>
        <w:t>Introduction</w:t>
      </w:r>
      <w:bookmarkEnd w:id="98"/>
    </w:p>
    <w:p w14:paraId="05129E3C" w14:textId="77777777"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7282BC4" w14:textId="2B185220" w:rsidR="008C2280" w:rsidRPr="002A4DFD" w:rsidRDefault="008C2280" w:rsidP="008C2280">
      <w:pPr>
        <w:pStyle w:val="Heading3"/>
        <w:spacing w:before="0" w:line="480" w:lineRule="auto"/>
        <w:ind w:left="629" w:firstLine="720"/>
        <w:rPr>
          <w:rFonts w:cs="Arial"/>
          <w:b/>
          <w:bCs/>
        </w:rPr>
      </w:pPr>
      <w:bookmarkStart w:id="99" w:name="_Toc134094408"/>
      <w:r>
        <w:rPr>
          <w:rFonts w:cs="Arial"/>
          <w:b/>
          <w:bCs/>
        </w:rPr>
        <w:t>Procurement Risks</w:t>
      </w:r>
      <w:bookmarkEnd w:id="99"/>
    </w:p>
    <w:p w14:paraId="5B23FA9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5F134ECB" w14:textId="435D65D4" w:rsidR="008C2280" w:rsidRPr="002A4DFD" w:rsidRDefault="008C2280" w:rsidP="008C2280">
      <w:pPr>
        <w:pStyle w:val="Heading3"/>
        <w:spacing w:before="0" w:line="480" w:lineRule="auto"/>
        <w:ind w:left="629" w:firstLine="720"/>
        <w:rPr>
          <w:rFonts w:cs="Arial"/>
          <w:b/>
          <w:bCs/>
        </w:rPr>
      </w:pPr>
      <w:bookmarkStart w:id="100" w:name="_Toc134094409"/>
      <w:r>
        <w:rPr>
          <w:rFonts w:cs="Arial"/>
          <w:b/>
          <w:bCs/>
        </w:rPr>
        <w:t>Procurement Risk Management</w:t>
      </w:r>
      <w:bookmarkEnd w:id="100"/>
    </w:p>
    <w:p w14:paraId="02C2B24B"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185BEA" w14:textId="7606072C" w:rsidR="008C2280" w:rsidRPr="002A4DFD" w:rsidRDefault="008C2280" w:rsidP="008C2280">
      <w:pPr>
        <w:pStyle w:val="Heading3"/>
        <w:spacing w:before="0" w:line="480" w:lineRule="auto"/>
        <w:ind w:left="629" w:firstLine="720"/>
        <w:rPr>
          <w:rFonts w:cs="Arial"/>
          <w:b/>
          <w:bCs/>
        </w:rPr>
      </w:pPr>
      <w:bookmarkStart w:id="101" w:name="_Toc134094410"/>
      <w:r>
        <w:rPr>
          <w:rFonts w:cs="Arial"/>
          <w:b/>
          <w:bCs/>
        </w:rPr>
        <w:t>Cost Determination</w:t>
      </w:r>
      <w:bookmarkEnd w:id="101"/>
    </w:p>
    <w:p w14:paraId="4E8B2169"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04E1CBE" w14:textId="101330DE" w:rsidR="008C2280" w:rsidRPr="002A4DFD" w:rsidRDefault="008C2280" w:rsidP="008C2280">
      <w:pPr>
        <w:pStyle w:val="Heading3"/>
        <w:spacing w:before="0" w:line="480" w:lineRule="auto"/>
        <w:ind w:left="629" w:firstLine="720"/>
        <w:rPr>
          <w:rFonts w:cs="Arial"/>
          <w:b/>
          <w:bCs/>
        </w:rPr>
      </w:pPr>
      <w:bookmarkStart w:id="102" w:name="_Toc134094411"/>
      <w:r>
        <w:rPr>
          <w:rFonts w:cs="Arial"/>
          <w:b/>
          <w:bCs/>
        </w:rPr>
        <w:t>Procurement Constraints</w:t>
      </w:r>
      <w:bookmarkEnd w:id="102"/>
    </w:p>
    <w:p w14:paraId="2FB1854F"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B4672C3" w14:textId="1826DA6B" w:rsidR="008C2280" w:rsidRPr="002A4DFD" w:rsidRDefault="008C2280" w:rsidP="008C2280">
      <w:pPr>
        <w:pStyle w:val="Heading3"/>
        <w:spacing w:before="0" w:line="480" w:lineRule="auto"/>
        <w:ind w:left="629" w:firstLine="720"/>
        <w:rPr>
          <w:rFonts w:cs="Arial"/>
          <w:b/>
          <w:bCs/>
        </w:rPr>
      </w:pPr>
      <w:bookmarkStart w:id="103" w:name="_Toc134094412"/>
      <w:r>
        <w:rPr>
          <w:rFonts w:cs="Arial"/>
          <w:b/>
          <w:bCs/>
        </w:rPr>
        <w:t>Contract Approval Process</w:t>
      </w:r>
      <w:bookmarkEnd w:id="103"/>
    </w:p>
    <w:p w14:paraId="68AD92EE"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25960713" w14:textId="3FCB361E" w:rsidR="008C2280" w:rsidRPr="002A4DFD" w:rsidRDefault="008C2280" w:rsidP="008C2280">
      <w:pPr>
        <w:pStyle w:val="Heading3"/>
        <w:spacing w:before="0" w:line="480" w:lineRule="auto"/>
        <w:ind w:left="629" w:firstLine="720"/>
        <w:rPr>
          <w:rFonts w:cs="Arial"/>
          <w:b/>
          <w:bCs/>
        </w:rPr>
      </w:pPr>
      <w:bookmarkStart w:id="104" w:name="_Toc134094413"/>
      <w:r>
        <w:rPr>
          <w:rFonts w:cs="Arial"/>
          <w:b/>
          <w:bCs/>
        </w:rPr>
        <w:t>Decision Criteria</w:t>
      </w:r>
      <w:bookmarkEnd w:id="104"/>
    </w:p>
    <w:p w14:paraId="079A3355"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1E7F157" w14:textId="5F00A163" w:rsidR="008C2280" w:rsidRPr="002A4DFD" w:rsidRDefault="008C2280" w:rsidP="008C2280">
      <w:pPr>
        <w:pStyle w:val="Heading3"/>
        <w:spacing w:before="0" w:line="480" w:lineRule="auto"/>
        <w:ind w:left="629" w:firstLine="720"/>
        <w:rPr>
          <w:rFonts w:cs="Arial"/>
          <w:b/>
          <w:bCs/>
        </w:rPr>
      </w:pPr>
      <w:bookmarkStart w:id="105" w:name="_Toc134094414"/>
      <w:r>
        <w:rPr>
          <w:rFonts w:cs="Arial"/>
          <w:b/>
          <w:bCs/>
        </w:rPr>
        <w:t>Performance Metrics for Procurement Activities</w:t>
      </w:r>
      <w:bookmarkEnd w:id="105"/>
    </w:p>
    <w:p w14:paraId="6A228BA4" w14:textId="77777777" w:rsidR="008C2280" w:rsidRDefault="008C2280" w:rsidP="008C2280">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4188824" w14:textId="77777777" w:rsidR="00654462" w:rsidRDefault="00654462" w:rsidP="00654462">
      <w:pPr>
        <w:tabs>
          <w:tab w:val="left" w:pos="1352"/>
        </w:tabs>
        <w:spacing w:after="0" w:line="480" w:lineRule="auto"/>
        <w:rPr>
          <w:sz w:val="24"/>
          <w:szCs w:val="24"/>
        </w:rPr>
      </w:pPr>
    </w:p>
    <w:p w14:paraId="75A257E0" w14:textId="6B7CD409" w:rsidR="00654462" w:rsidRPr="002A4DFD" w:rsidRDefault="00654462" w:rsidP="00654462">
      <w:pPr>
        <w:pStyle w:val="Heading2"/>
        <w:spacing w:before="0" w:line="480" w:lineRule="auto"/>
        <w:ind w:firstLine="720"/>
        <w:rPr>
          <w:rFonts w:cs="Arial"/>
        </w:rPr>
      </w:pPr>
      <w:bookmarkStart w:id="106" w:name="_Toc134094415"/>
      <w:r>
        <w:rPr>
          <w:rFonts w:cs="Arial"/>
        </w:rPr>
        <w:t>Implementation Plan</w:t>
      </w:r>
      <w:bookmarkEnd w:id="106"/>
    </w:p>
    <w:p w14:paraId="701229BA" w14:textId="5B4EB52D" w:rsidR="00654462" w:rsidRPr="002A4DFD" w:rsidRDefault="003419DC" w:rsidP="00654462">
      <w:pPr>
        <w:pStyle w:val="Heading3"/>
        <w:spacing w:before="0" w:line="480" w:lineRule="auto"/>
        <w:ind w:left="629" w:firstLine="720"/>
        <w:rPr>
          <w:rFonts w:cs="Arial"/>
          <w:b/>
          <w:bCs/>
        </w:rPr>
      </w:pPr>
      <w:bookmarkStart w:id="107" w:name="_Toc134094416"/>
      <w:r>
        <w:rPr>
          <w:rFonts w:cs="Arial"/>
          <w:b/>
          <w:bCs/>
        </w:rPr>
        <w:t>Executive Summary</w:t>
      </w:r>
      <w:bookmarkEnd w:id="107"/>
    </w:p>
    <w:p w14:paraId="1F5598EC" w14:textId="4477F56C" w:rsidR="00654462" w:rsidRDefault="00654462" w:rsidP="00654462">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796D2E06" w14:textId="4D68FE49" w:rsidR="003419DC" w:rsidRPr="002A4DFD" w:rsidRDefault="003419DC" w:rsidP="003419DC">
      <w:pPr>
        <w:pStyle w:val="Heading3"/>
        <w:spacing w:before="0" w:line="480" w:lineRule="auto"/>
        <w:ind w:left="629" w:firstLine="720"/>
        <w:rPr>
          <w:rFonts w:cs="Arial"/>
          <w:b/>
          <w:bCs/>
        </w:rPr>
      </w:pPr>
      <w:bookmarkStart w:id="108" w:name="_Toc134094417"/>
      <w:r>
        <w:rPr>
          <w:rFonts w:cs="Arial"/>
          <w:b/>
          <w:bCs/>
        </w:rPr>
        <w:t>Transition Approach</w:t>
      </w:r>
      <w:bookmarkEnd w:id="108"/>
    </w:p>
    <w:p w14:paraId="6C8B99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4FF011DB" w14:textId="5E7B4AD7" w:rsidR="003419DC" w:rsidRPr="002A4DFD" w:rsidRDefault="003419DC" w:rsidP="003419DC">
      <w:pPr>
        <w:pStyle w:val="Heading3"/>
        <w:spacing w:before="0" w:line="480" w:lineRule="auto"/>
        <w:ind w:left="629" w:firstLine="720"/>
        <w:rPr>
          <w:rFonts w:cs="Arial"/>
          <w:b/>
          <w:bCs/>
        </w:rPr>
      </w:pPr>
      <w:bookmarkStart w:id="109" w:name="_Toc134094418"/>
      <w:r>
        <w:rPr>
          <w:rFonts w:cs="Arial"/>
          <w:b/>
          <w:bCs/>
        </w:rPr>
        <w:t>Transition Team Organization</w:t>
      </w:r>
      <w:bookmarkEnd w:id="109"/>
    </w:p>
    <w:p w14:paraId="47E9E882"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AF2F0E0" w14:textId="01A1E76A" w:rsidR="003419DC" w:rsidRPr="002A4DFD" w:rsidRDefault="003419DC" w:rsidP="003419DC">
      <w:pPr>
        <w:pStyle w:val="Heading3"/>
        <w:spacing w:before="0" w:line="480" w:lineRule="auto"/>
        <w:ind w:left="629" w:firstLine="720"/>
        <w:rPr>
          <w:rFonts w:cs="Arial"/>
          <w:b/>
          <w:bCs/>
        </w:rPr>
      </w:pPr>
      <w:bookmarkStart w:id="110" w:name="_Toc134094419"/>
      <w:r>
        <w:rPr>
          <w:rFonts w:cs="Arial"/>
          <w:b/>
          <w:bCs/>
        </w:rPr>
        <w:t>Workforce Transition</w:t>
      </w:r>
      <w:bookmarkEnd w:id="110"/>
    </w:p>
    <w:p w14:paraId="150F81E4"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3B3780C2" w14:textId="4ED01312" w:rsidR="003419DC" w:rsidRPr="002A4DFD" w:rsidRDefault="003419DC" w:rsidP="003419DC">
      <w:pPr>
        <w:pStyle w:val="Heading3"/>
        <w:spacing w:before="0" w:line="480" w:lineRule="auto"/>
        <w:ind w:left="629" w:firstLine="720"/>
        <w:rPr>
          <w:rFonts w:cs="Arial"/>
          <w:b/>
          <w:bCs/>
        </w:rPr>
      </w:pPr>
      <w:bookmarkStart w:id="111" w:name="_Toc134094420"/>
      <w:r>
        <w:rPr>
          <w:rFonts w:cs="Arial"/>
          <w:b/>
          <w:bCs/>
        </w:rPr>
        <w:t>Workforce Execution During Transition</w:t>
      </w:r>
      <w:bookmarkEnd w:id="111"/>
    </w:p>
    <w:p w14:paraId="5B53759B"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1F787B9F" w14:textId="2548AB06" w:rsidR="003419DC" w:rsidRPr="002A4DFD" w:rsidRDefault="003419DC" w:rsidP="003419DC">
      <w:pPr>
        <w:pStyle w:val="Heading3"/>
        <w:spacing w:before="0" w:line="480" w:lineRule="auto"/>
        <w:ind w:left="629" w:firstLine="720"/>
        <w:rPr>
          <w:rFonts w:cs="Arial"/>
          <w:b/>
          <w:bCs/>
        </w:rPr>
      </w:pPr>
      <w:bookmarkStart w:id="112" w:name="_Toc134094421"/>
      <w:r>
        <w:rPr>
          <w:rFonts w:cs="Arial"/>
          <w:b/>
          <w:bCs/>
        </w:rPr>
        <w:t>Subcont</w:t>
      </w:r>
      <w:r w:rsidR="00D55D2E">
        <w:rPr>
          <w:rFonts w:cs="Arial"/>
          <w:b/>
          <w:bCs/>
        </w:rPr>
        <w:t>racts</w:t>
      </w:r>
      <w:bookmarkEnd w:id="112"/>
    </w:p>
    <w:p w14:paraId="6C2B53AF" w14:textId="77777777" w:rsidR="003419DC" w:rsidRDefault="003419DC" w:rsidP="003419DC">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FD5C67B" w14:textId="5D7D3C14" w:rsidR="00D55D2E" w:rsidRPr="002A4DFD" w:rsidRDefault="00D55D2E" w:rsidP="00D55D2E">
      <w:pPr>
        <w:pStyle w:val="Heading3"/>
        <w:spacing w:before="0" w:line="480" w:lineRule="auto"/>
        <w:ind w:left="629" w:firstLine="720"/>
        <w:rPr>
          <w:rFonts w:cs="Arial"/>
          <w:b/>
          <w:bCs/>
        </w:rPr>
      </w:pPr>
      <w:bookmarkStart w:id="113" w:name="_Toc134094422"/>
      <w:r>
        <w:rPr>
          <w:rFonts w:cs="Arial"/>
          <w:b/>
          <w:bCs/>
        </w:rPr>
        <w:t>Property Transition</w:t>
      </w:r>
      <w:bookmarkEnd w:id="113"/>
    </w:p>
    <w:p w14:paraId="772C45D8" w14:textId="77777777" w:rsidR="00D55D2E" w:rsidRDefault="00D55D2E" w:rsidP="00D55D2E">
      <w:pPr>
        <w:tabs>
          <w:tab w:val="left" w:pos="1352"/>
        </w:tabs>
        <w:spacing w:after="0" w:line="480" w:lineRule="auto"/>
        <w:ind w:left="1349"/>
        <w:rPr>
          <w:sz w:val="24"/>
          <w:szCs w:val="24"/>
        </w:rPr>
      </w:pPr>
      <w:r>
        <w:rPr>
          <w:sz w:val="24"/>
          <w:szCs w:val="24"/>
        </w:rPr>
        <w:tab/>
      </w:r>
      <w:r>
        <w:rPr>
          <w:sz w:val="24"/>
          <w:szCs w:val="24"/>
        </w:rPr>
        <w:tab/>
      </w:r>
      <w:r>
        <w:rPr>
          <w:sz w:val="24"/>
          <w:szCs w:val="24"/>
        </w:rPr>
        <w:tab/>
        <w:t>Video provides a powerful way to help you prove your point. When you click Online Video, you can paste in the embed code for the video you want to add. You can also type a keyword to search online for the video that best fits your document.</w:t>
      </w:r>
    </w:p>
    <w:p w14:paraId="6CD9C526" w14:textId="34200271" w:rsidR="003419DC"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Government Furnished Equipment (GFE)</w:t>
      </w:r>
    </w:p>
    <w:p w14:paraId="0DF4396F" w14:textId="3F49EE4F"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338ACB8" w14:textId="0225B5CB"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Incumbent Owned Equipment</w:t>
      </w:r>
    </w:p>
    <w:p w14:paraId="1046F101"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BBBE2C4" w14:textId="7136DBF3"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Intellectual Property</w:t>
      </w:r>
    </w:p>
    <w:p w14:paraId="71F777FB"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0A0F2BC" w14:textId="5B886FC5"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User Accounts and Passwords</w:t>
      </w:r>
    </w:p>
    <w:p w14:paraId="198D0113"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1C34B448" w14:textId="2CBF5BBA"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Knowledge Transfer</w:t>
      </w:r>
    </w:p>
    <w:p w14:paraId="2CF4EE39"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442EAD49" w14:textId="42EF6E2F"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Schedule</w:t>
      </w:r>
    </w:p>
    <w:p w14:paraId="4DBAA4A2"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66E5F670" w14:textId="49BFB120" w:rsidR="00D55D2E" w:rsidRPr="00D55D2E" w:rsidRDefault="00D55D2E" w:rsidP="00D55D2E">
      <w:pPr>
        <w:pStyle w:val="Heading4"/>
        <w:spacing w:before="0" w:line="480" w:lineRule="auto"/>
        <w:ind w:left="1440" w:firstLine="720"/>
        <w:rPr>
          <w:rFonts w:ascii="Arial" w:hAnsi="Arial" w:cs="Arial"/>
          <w:b/>
          <w:bCs/>
          <w:i w:val="0"/>
          <w:iCs w:val="0"/>
          <w:color w:val="auto"/>
          <w:sz w:val="24"/>
          <w:szCs w:val="24"/>
        </w:rPr>
      </w:pPr>
      <w:r w:rsidRPr="00D55D2E">
        <w:rPr>
          <w:rFonts w:ascii="Arial" w:hAnsi="Arial" w:cs="Arial"/>
          <w:b/>
          <w:bCs/>
          <w:i w:val="0"/>
          <w:iCs w:val="0"/>
          <w:color w:val="auto"/>
          <w:sz w:val="24"/>
          <w:szCs w:val="24"/>
        </w:rPr>
        <w:t>Handover and Acceptance</w:t>
      </w:r>
    </w:p>
    <w:p w14:paraId="1F2C1FEC" w14:textId="77777777" w:rsidR="00D55D2E" w:rsidRDefault="00D55D2E" w:rsidP="00D55D2E">
      <w:pPr>
        <w:spacing w:after="0" w:line="480" w:lineRule="auto"/>
        <w:ind w:left="2160"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5532039C" w14:textId="77777777" w:rsidR="00654462" w:rsidRDefault="00654462" w:rsidP="00654462">
      <w:pPr>
        <w:tabs>
          <w:tab w:val="left" w:pos="1352"/>
        </w:tabs>
        <w:spacing w:after="0" w:line="480" w:lineRule="auto"/>
        <w:rPr>
          <w:sz w:val="24"/>
          <w:szCs w:val="24"/>
        </w:rPr>
      </w:pPr>
    </w:p>
    <w:p w14:paraId="7AC16630" w14:textId="2DB01394" w:rsidR="00654462" w:rsidRDefault="00654462" w:rsidP="00654462">
      <w:pPr>
        <w:pStyle w:val="Heading1"/>
        <w:spacing w:before="0" w:line="480" w:lineRule="auto"/>
      </w:pPr>
      <w:bookmarkStart w:id="114" w:name="_Toc134094423"/>
      <w:r>
        <w:t>Sponsor Acceptance</w:t>
      </w:r>
      <w:bookmarkEnd w:id="114"/>
    </w:p>
    <w:p w14:paraId="6713BEE6" w14:textId="7C7B1EEE" w:rsidR="00D55D2E" w:rsidRDefault="00D55D2E" w:rsidP="00D55D2E">
      <w:r>
        <w:t xml:space="preserve">Video provides a powerful way to help you prove your point. When you click Online Video, you can paste in the embed code for the video you want to add. </w:t>
      </w:r>
    </w:p>
    <w:p w14:paraId="10420866" w14:textId="27C6A781" w:rsidR="00D55D2E" w:rsidRDefault="00E50B95" w:rsidP="00D55D2E">
      <w:r>
        <w:t>Sponsor Acceptance</w:t>
      </w:r>
    </w:p>
    <w:p w14:paraId="34A3DD1B" w14:textId="7D652A7B" w:rsidR="00E50B95" w:rsidRDefault="00E50B95" w:rsidP="00D55D2E">
      <w:r>
        <w:t>Approved by the Project Sponsor</w:t>
      </w:r>
      <w:r w:rsidR="00FD7B6E">
        <w:t>:</w:t>
      </w:r>
    </w:p>
    <w:p w14:paraId="1960D198" w14:textId="77777777" w:rsidR="00FD7B6E" w:rsidRDefault="00FD7B6E" w:rsidP="00D55D2E"/>
    <w:p w14:paraId="1606EB43" w14:textId="3B77D8F3" w:rsidR="00FD7B6E" w:rsidRPr="00D55D2E" w:rsidRDefault="00CB7BCE" w:rsidP="00D55D2E">
      <w:r>
        <w:pict w14:anchorId="6C94C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14" o:title=""/>
            <o:lock v:ext="edit" ungrouping="t" rotation="t" cropping="t" verticies="t" text="t" grouping="t"/>
            <o:signatureline v:ext="edit" id="{FBAB6461-0CD7-41CD-BB52-FFE41218D581}" provid="{00000000-0000-0000-0000-000000000000}" o:suggestedsigner="Manuel Villamin Jr." o:suggestedsigner2="Owner of Villamin Wood and Iron Works" issignatureline="t"/>
          </v:shape>
        </w:pict>
      </w:r>
      <w:r w:rsidR="001352F8">
        <w:tab/>
      </w:r>
      <w:r w:rsidR="00337338">
        <w:t xml:space="preserve">Date: </w:t>
      </w:r>
    </w:p>
    <w:p w14:paraId="11B7E809" w14:textId="1E677605" w:rsidR="00654462" w:rsidRPr="00654462" w:rsidRDefault="00654462" w:rsidP="00654462">
      <w:r>
        <w:t>(List of Tables)</w:t>
      </w:r>
    </w:p>
    <w:p w14:paraId="70912886" w14:textId="0B125C5D" w:rsidR="002A5931" w:rsidRDefault="00654462" w:rsidP="00654462">
      <w:r>
        <w:t>(List of Figures)</w:t>
      </w:r>
    </w:p>
    <w:p w14:paraId="50574F59" w14:textId="11888BAD" w:rsidR="002A5931" w:rsidRDefault="00337338" w:rsidP="00AD34E6">
      <w:pPr>
        <w:pStyle w:val="Heading1"/>
        <w:spacing w:before="0" w:line="480" w:lineRule="auto"/>
      </w:pPr>
      <w:bookmarkStart w:id="115" w:name="_Toc134094424"/>
      <w:r>
        <w:t>Appendices</w:t>
      </w:r>
      <w:bookmarkEnd w:id="115"/>
    </w:p>
    <w:p w14:paraId="2AC6F6FB" w14:textId="417A0855" w:rsidR="0014744E" w:rsidRPr="002A4DFD" w:rsidRDefault="0014744E" w:rsidP="0014744E">
      <w:pPr>
        <w:pStyle w:val="Heading2"/>
        <w:spacing w:before="0" w:line="480" w:lineRule="auto"/>
        <w:ind w:firstLine="720"/>
        <w:rPr>
          <w:rFonts w:cs="Arial"/>
        </w:rPr>
      </w:pPr>
      <w:bookmarkStart w:id="116" w:name="_Toc134094425"/>
      <w:r>
        <w:rPr>
          <w:rFonts w:cs="Arial"/>
        </w:rPr>
        <w:t>Project Cost and Benefit Analysis</w:t>
      </w:r>
      <w:bookmarkEnd w:id="116"/>
    </w:p>
    <w:p w14:paraId="5FD0E1E9" w14:textId="640468C2" w:rsidR="002A5931"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62C1F0A4" w14:textId="5F9699C8" w:rsidR="0014744E" w:rsidRPr="002A4DFD" w:rsidRDefault="0014744E" w:rsidP="0014744E">
      <w:pPr>
        <w:pStyle w:val="Heading2"/>
        <w:spacing w:before="0" w:line="480" w:lineRule="auto"/>
        <w:ind w:firstLine="720"/>
        <w:rPr>
          <w:rFonts w:cs="Arial"/>
        </w:rPr>
      </w:pPr>
      <w:bookmarkStart w:id="117" w:name="_Toc134094426"/>
      <w:r>
        <w:rPr>
          <w:rFonts w:cs="Arial"/>
        </w:rPr>
        <w:t>Project Methodology</w:t>
      </w:r>
      <w:bookmarkEnd w:id="117"/>
    </w:p>
    <w:p w14:paraId="00F6D72B" w14:textId="5CBA3A9B"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8A94199" w14:textId="7B0D73B3" w:rsidR="0014744E" w:rsidRPr="002A4DFD" w:rsidRDefault="0014744E" w:rsidP="0014744E">
      <w:pPr>
        <w:pStyle w:val="Heading2"/>
        <w:spacing w:before="0" w:line="480" w:lineRule="auto"/>
        <w:ind w:firstLine="720"/>
        <w:rPr>
          <w:rFonts w:cs="Arial"/>
        </w:rPr>
      </w:pPr>
      <w:bookmarkStart w:id="118" w:name="_Toc134094427"/>
      <w:r>
        <w:rPr>
          <w:rFonts w:cs="Arial"/>
        </w:rPr>
        <w:t>System Requirement Specifications</w:t>
      </w:r>
      <w:bookmarkEnd w:id="118"/>
    </w:p>
    <w:p w14:paraId="3789DB75" w14:textId="6573B60F"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EB4F52A" w14:textId="34725F34" w:rsidR="0014744E" w:rsidRPr="002A4DFD" w:rsidRDefault="0014744E" w:rsidP="0014744E">
      <w:pPr>
        <w:pStyle w:val="Heading2"/>
        <w:spacing w:before="0" w:line="480" w:lineRule="auto"/>
        <w:ind w:firstLine="720"/>
        <w:rPr>
          <w:rFonts w:cs="Arial"/>
        </w:rPr>
      </w:pPr>
      <w:bookmarkStart w:id="119" w:name="_Toc134094428"/>
      <w:r>
        <w:rPr>
          <w:rFonts w:cs="Arial"/>
        </w:rPr>
        <w:t>Development Tools Specifications</w:t>
      </w:r>
      <w:bookmarkEnd w:id="119"/>
    </w:p>
    <w:p w14:paraId="7F21376C" w14:textId="07504730" w:rsidR="0014744E" w:rsidRP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3858354D" w14:textId="1B4CAE27" w:rsidR="0014744E" w:rsidRPr="002A4DFD" w:rsidRDefault="0014744E" w:rsidP="0014744E">
      <w:pPr>
        <w:pStyle w:val="Heading2"/>
        <w:spacing w:before="0" w:line="480" w:lineRule="auto"/>
        <w:ind w:firstLine="720"/>
        <w:rPr>
          <w:rFonts w:cs="Arial"/>
        </w:rPr>
      </w:pPr>
      <w:bookmarkStart w:id="120" w:name="_Toc134094429"/>
      <w:r>
        <w:rPr>
          <w:rFonts w:cs="Arial"/>
        </w:rPr>
        <w:t>WBS Dictionary</w:t>
      </w:r>
      <w:bookmarkEnd w:id="120"/>
    </w:p>
    <w:p w14:paraId="2B01A99C"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1F589D38" w14:textId="77777777" w:rsidR="001F41E6" w:rsidRDefault="001F41E6" w:rsidP="0014744E">
      <w:pPr>
        <w:spacing w:after="0" w:line="480" w:lineRule="auto"/>
        <w:ind w:left="720" w:firstLine="720"/>
        <w:jc w:val="both"/>
        <w:rPr>
          <w:sz w:val="24"/>
          <w:szCs w:val="24"/>
        </w:rPr>
      </w:pPr>
    </w:p>
    <w:p w14:paraId="19F878A4" w14:textId="04275962" w:rsidR="0014744E" w:rsidRDefault="0014744E" w:rsidP="0014744E">
      <w:pPr>
        <w:pStyle w:val="Heading2"/>
        <w:spacing w:before="0" w:line="480" w:lineRule="auto"/>
        <w:ind w:firstLine="720"/>
        <w:rPr>
          <w:rFonts w:cs="Arial"/>
        </w:rPr>
      </w:pPr>
      <w:bookmarkStart w:id="121" w:name="_Toc134094430"/>
      <w:r>
        <w:rPr>
          <w:rFonts w:cs="Arial"/>
        </w:rPr>
        <w:t>WBS Detailed Schedule</w:t>
      </w:r>
      <w:bookmarkEnd w:id="121"/>
    </w:p>
    <w:tbl>
      <w:tblPr>
        <w:tblStyle w:val="TableGrid"/>
        <w:tblpPr w:leftFromText="180" w:rightFromText="180" w:vertAnchor="text" w:horzAnchor="page" w:tblpX="2180" w:tblpY="1"/>
        <w:tblW w:w="9209" w:type="dxa"/>
        <w:tblLook w:val="04A0" w:firstRow="1" w:lastRow="0" w:firstColumn="1" w:lastColumn="0" w:noHBand="0" w:noVBand="1"/>
      </w:tblPr>
      <w:tblGrid>
        <w:gridCol w:w="1870"/>
        <w:gridCol w:w="1870"/>
        <w:gridCol w:w="1870"/>
        <w:gridCol w:w="1870"/>
        <w:gridCol w:w="1729"/>
      </w:tblGrid>
      <w:tr w:rsidR="00CB4711" w14:paraId="6FB1C247" w14:textId="77777777" w:rsidTr="000B70E3">
        <w:trPr>
          <w:trHeight w:val="699"/>
        </w:trPr>
        <w:tc>
          <w:tcPr>
            <w:tcW w:w="1870" w:type="dxa"/>
            <w:vAlign w:val="center"/>
          </w:tcPr>
          <w:p w14:paraId="585CAC48" w14:textId="3A8F7F08" w:rsidR="00CB4711" w:rsidRPr="000B70E3" w:rsidRDefault="006D389A" w:rsidP="000B70E3">
            <w:pPr>
              <w:jc w:val="center"/>
              <w:rPr>
                <w:b/>
              </w:rPr>
            </w:pPr>
            <w:r w:rsidRPr="000B70E3">
              <w:rPr>
                <w:b/>
              </w:rPr>
              <w:t>Level</w:t>
            </w:r>
          </w:p>
        </w:tc>
        <w:tc>
          <w:tcPr>
            <w:tcW w:w="1870" w:type="dxa"/>
            <w:vAlign w:val="center"/>
          </w:tcPr>
          <w:p w14:paraId="764A2490" w14:textId="733F5955" w:rsidR="00CB4711" w:rsidRPr="000B70E3" w:rsidRDefault="000B70E3" w:rsidP="000B70E3">
            <w:pPr>
              <w:jc w:val="center"/>
              <w:rPr>
                <w:b/>
              </w:rPr>
            </w:pPr>
            <w:r w:rsidRPr="000B70E3">
              <w:rPr>
                <w:b/>
                <w:bCs/>
              </w:rPr>
              <w:t>WBS Code</w:t>
            </w:r>
          </w:p>
        </w:tc>
        <w:tc>
          <w:tcPr>
            <w:tcW w:w="1870" w:type="dxa"/>
            <w:vAlign w:val="center"/>
          </w:tcPr>
          <w:p w14:paraId="1569A36C" w14:textId="6B6F3344" w:rsidR="00CB4711" w:rsidRPr="000B70E3" w:rsidRDefault="000B70E3" w:rsidP="000B70E3">
            <w:pPr>
              <w:jc w:val="center"/>
              <w:rPr>
                <w:b/>
              </w:rPr>
            </w:pPr>
            <w:r w:rsidRPr="000B70E3">
              <w:rPr>
                <w:b/>
                <w:bCs/>
              </w:rPr>
              <w:t>Element Name</w:t>
            </w:r>
          </w:p>
        </w:tc>
        <w:tc>
          <w:tcPr>
            <w:tcW w:w="1870" w:type="dxa"/>
            <w:vAlign w:val="center"/>
          </w:tcPr>
          <w:p w14:paraId="10AF2A7F" w14:textId="2752EEAA" w:rsidR="00CB4711" w:rsidRPr="000B70E3" w:rsidRDefault="000B70E3" w:rsidP="000B70E3">
            <w:pPr>
              <w:jc w:val="center"/>
              <w:rPr>
                <w:b/>
              </w:rPr>
            </w:pPr>
            <w:r w:rsidRPr="000B70E3">
              <w:rPr>
                <w:b/>
                <w:bCs/>
              </w:rPr>
              <w:t>Definition</w:t>
            </w:r>
          </w:p>
        </w:tc>
        <w:tc>
          <w:tcPr>
            <w:tcW w:w="1729" w:type="dxa"/>
            <w:vAlign w:val="center"/>
          </w:tcPr>
          <w:p w14:paraId="2AFE0FD2" w14:textId="69DBBD55" w:rsidR="00CB4711" w:rsidRPr="000B70E3" w:rsidRDefault="000B70E3" w:rsidP="000B70E3">
            <w:pPr>
              <w:jc w:val="center"/>
              <w:rPr>
                <w:b/>
              </w:rPr>
            </w:pPr>
            <w:r w:rsidRPr="000B70E3">
              <w:rPr>
                <w:b/>
                <w:bCs/>
              </w:rPr>
              <w:t>Estimated Duration</w:t>
            </w:r>
          </w:p>
        </w:tc>
      </w:tr>
      <w:tr w:rsidR="00CB4711" w14:paraId="756D7277" w14:textId="77777777" w:rsidTr="001F41E6">
        <w:trPr>
          <w:trHeight w:val="1256"/>
        </w:trPr>
        <w:tc>
          <w:tcPr>
            <w:tcW w:w="1870" w:type="dxa"/>
            <w:vAlign w:val="center"/>
          </w:tcPr>
          <w:p w14:paraId="11771994" w14:textId="51BDB1AF" w:rsidR="00CB4711" w:rsidRDefault="00BE30CD" w:rsidP="00BE30CD">
            <w:pPr>
              <w:jc w:val="center"/>
            </w:pPr>
            <w:r>
              <w:t>1</w:t>
            </w:r>
          </w:p>
        </w:tc>
        <w:tc>
          <w:tcPr>
            <w:tcW w:w="1870" w:type="dxa"/>
            <w:vAlign w:val="center"/>
          </w:tcPr>
          <w:p w14:paraId="211CF8F1" w14:textId="162B298F" w:rsidR="00CB4711" w:rsidRDefault="0051241D" w:rsidP="0051241D">
            <w:pPr>
              <w:jc w:val="center"/>
            </w:pPr>
            <w:r>
              <w:t>1</w:t>
            </w:r>
          </w:p>
        </w:tc>
        <w:tc>
          <w:tcPr>
            <w:tcW w:w="1870" w:type="dxa"/>
            <w:vAlign w:val="center"/>
          </w:tcPr>
          <w:p w14:paraId="6F86F589" w14:textId="229AFA6C" w:rsidR="00CB4711" w:rsidRDefault="0051241D" w:rsidP="00CB4711">
            <w:r>
              <w:t>Villamin Wood and Iron Works System</w:t>
            </w:r>
          </w:p>
        </w:tc>
        <w:tc>
          <w:tcPr>
            <w:tcW w:w="1870" w:type="dxa"/>
            <w:vAlign w:val="center"/>
          </w:tcPr>
          <w:p w14:paraId="27868D9F" w14:textId="4102951E" w:rsidR="00CB4711" w:rsidRDefault="0051241D" w:rsidP="00CB4711">
            <w:r>
              <w:t>Implement</w:t>
            </w:r>
            <w:r w:rsidR="00B76AE7">
              <w:t xml:space="preserve"> </w:t>
            </w:r>
            <w:r w:rsidR="001F41E6">
              <w:t>the Villamin Wood and Ironworks System</w:t>
            </w:r>
          </w:p>
        </w:tc>
        <w:tc>
          <w:tcPr>
            <w:tcW w:w="1729" w:type="dxa"/>
            <w:vAlign w:val="center"/>
          </w:tcPr>
          <w:p w14:paraId="6FF3C22F" w14:textId="2AA0581F" w:rsidR="00CB4711" w:rsidRDefault="001F41E6" w:rsidP="00BE30CD">
            <w:pPr>
              <w:jc w:val="center"/>
            </w:pPr>
            <w:r>
              <w:t>-</w:t>
            </w:r>
          </w:p>
        </w:tc>
      </w:tr>
      <w:tr w:rsidR="001F41E6" w14:paraId="6937DC14" w14:textId="77777777" w:rsidTr="00AE3029">
        <w:trPr>
          <w:trHeight w:val="702"/>
        </w:trPr>
        <w:tc>
          <w:tcPr>
            <w:tcW w:w="1870" w:type="dxa"/>
            <w:vAlign w:val="center"/>
          </w:tcPr>
          <w:p w14:paraId="793AEAC1" w14:textId="1F02E2EE" w:rsidR="001F41E6" w:rsidRDefault="001F41E6" w:rsidP="00BE30CD">
            <w:pPr>
              <w:jc w:val="center"/>
            </w:pPr>
            <w:r>
              <w:t>2</w:t>
            </w:r>
          </w:p>
        </w:tc>
        <w:tc>
          <w:tcPr>
            <w:tcW w:w="1870" w:type="dxa"/>
            <w:vAlign w:val="center"/>
          </w:tcPr>
          <w:p w14:paraId="644CEC97" w14:textId="54CF65B2" w:rsidR="001F41E6" w:rsidRDefault="003861E2" w:rsidP="0051241D">
            <w:pPr>
              <w:jc w:val="center"/>
            </w:pPr>
            <w:r>
              <w:t>1.1</w:t>
            </w:r>
          </w:p>
        </w:tc>
        <w:tc>
          <w:tcPr>
            <w:tcW w:w="1870" w:type="dxa"/>
            <w:vAlign w:val="center"/>
          </w:tcPr>
          <w:p w14:paraId="761D4E12" w14:textId="101D82AF" w:rsidR="001F41E6" w:rsidRDefault="00702722" w:rsidP="00BE30CD">
            <w:r>
              <w:t>Planning</w:t>
            </w:r>
          </w:p>
        </w:tc>
        <w:tc>
          <w:tcPr>
            <w:tcW w:w="1870" w:type="dxa"/>
            <w:vAlign w:val="center"/>
          </w:tcPr>
          <w:p w14:paraId="5D48F3FC" w14:textId="284B1A3D" w:rsidR="001F41E6" w:rsidRDefault="00AE3029" w:rsidP="00BE30CD">
            <w:r>
              <w:t>The work to plan the project</w:t>
            </w:r>
          </w:p>
        </w:tc>
        <w:tc>
          <w:tcPr>
            <w:tcW w:w="1729" w:type="dxa"/>
            <w:vAlign w:val="center"/>
          </w:tcPr>
          <w:p w14:paraId="52C4F6AB" w14:textId="694C23E4" w:rsidR="001F41E6" w:rsidRDefault="00AE3029" w:rsidP="00BE30CD">
            <w:pPr>
              <w:jc w:val="center"/>
            </w:pPr>
            <w:r>
              <w:t>106 days</w:t>
            </w:r>
          </w:p>
        </w:tc>
      </w:tr>
      <w:tr w:rsidR="00AE3029" w14:paraId="688FAD45" w14:textId="77777777" w:rsidTr="00952B6A">
        <w:trPr>
          <w:trHeight w:val="839"/>
        </w:trPr>
        <w:tc>
          <w:tcPr>
            <w:tcW w:w="1870" w:type="dxa"/>
            <w:vAlign w:val="center"/>
          </w:tcPr>
          <w:p w14:paraId="46EB46A4" w14:textId="21F94712" w:rsidR="00AE3029" w:rsidRDefault="00AE3029" w:rsidP="00BE30CD">
            <w:pPr>
              <w:jc w:val="center"/>
            </w:pPr>
            <w:r>
              <w:t>3</w:t>
            </w:r>
          </w:p>
        </w:tc>
        <w:tc>
          <w:tcPr>
            <w:tcW w:w="1870" w:type="dxa"/>
            <w:vAlign w:val="center"/>
          </w:tcPr>
          <w:p w14:paraId="4B01E3F3" w14:textId="1DC6FF6A" w:rsidR="00AE3029" w:rsidRDefault="00AE3029" w:rsidP="0051241D">
            <w:pPr>
              <w:jc w:val="center"/>
            </w:pPr>
            <w:r>
              <w:t>1.1.1</w:t>
            </w:r>
          </w:p>
        </w:tc>
        <w:tc>
          <w:tcPr>
            <w:tcW w:w="1870" w:type="dxa"/>
            <w:vAlign w:val="center"/>
          </w:tcPr>
          <w:p w14:paraId="2292BECA" w14:textId="64E4F378" w:rsidR="00AE3029" w:rsidRDefault="009F6529" w:rsidP="00BE30CD">
            <w:r>
              <w:t>Creation of Project</w:t>
            </w:r>
          </w:p>
        </w:tc>
        <w:tc>
          <w:tcPr>
            <w:tcW w:w="1870" w:type="dxa"/>
            <w:vAlign w:val="center"/>
          </w:tcPr>
          <w:p w14:paraId="72AE193B" w14:textId="77777777" w:rsidR="00AE3029" w:rsidRDefault="00AE3029" w:rsidP="00BE30CD"/>
        </w:tc>
        <w:tc>
          <w:tcPr>
            <w:tcW w:w="1729" w:type="dxa"/>
            <w:vAlign w:val="center"/>
          </w:tcPr>
          <w:p w14:paraId="1C0AE213" w14:textId="3039DCC1" w:rsidR="00AE3029" w:rsidRDefault="00670C30" w:rsidP="00BE30CD">
            <w:pPr>
              <w:jc w:val="center"/>
            </w:pPr>
            <w:r>
              <w:t>20 days</w:t>
            </w:r>
          </w:p>
        </w:tc>
      </w:tr>
      <w:tr w:rsidR="00952B6A" w14:paraId="6DE264A3" w14:textId="77777777" w:rsidTr="00952B6A">
        <w:trPr>
          <w:trHeight w:val="839"/>
        </w:trPr>
        <w:tc>
          <w:tcPr>
            <w:tcW w:w="1870" w:type="dxa"/>
            <w:vAlign w:val="center"/>
          </w:tcPr>
          <w:p w14:paraId="08A4CC0A" w14:textId="77777777" w:rsidR="00952B6A" w:rsidRDefault="00952B6A" w:rsidP="00952B6A">
            <w:pPr>
              <w:jc w:val="center"/>
            </w:pPr>
          </w:p>
        </w:tc>
        <w:tc>
          <w:tcPr>
            <w:tcW w:w="1870" w:type="dxa"/>
            <w:vAlign w:val="center"/>
          </w:tcPr>
          <w:p w14:paraId="35343E7A" w14:textId="77777777" w:rsidR="00952B6A" w:rsidRDefault="00952B6A" w:rsidP="00952B6A">
            <w:pPr>
              <w:jc w:val="center"/>
            </w:pPr>
          </w:p>
        </w:tc>
        <w:tc>
          <w:tcPr>
            <w:tcW w:w="1870" w:type="dxa"/>
            <w:vAlign w:val="center"/>
          </w:tcPr>
          <w:p w14:paraId="304D938E" w14:textId="77777777" w:rsidR="00952B6A" w:rsidRDefault="00952B6A" w:rsidP="00952B6A"/>
        </w:tc>
        <w:tc>
          <w:tcPr>
            <w:tcW w:w="1870" w:type="dxa"/>
            <w:vAlign w:val="center"/>
          </w:tcPr>
          <w:p w14:paraId="2B228222" w14:textId="77777777" w:rsidR="00952B6A" w:rsidRDefault="00952B6A" w:rsidP="00952B6A"/>
        </w:tc>
        <w:tc>
          <w:tcPr>
            <w:tcW w:w="1729" w:type="dxa"/>
            <w:vAlign w:val="center"/>
          </w:tcPr>
          <w:p w14:paraId="65E71A22" w14:textId="77777777" w:rsidR="00952B6A" w:rsidRDefault="00952B6A" w:rsidP="00952B6A">
            <w:pPr>
              <w:jc w:val="center"/>
            </w:pPr>
          </w:p>
        </w:tc>
      </w:tr>
    </w:tbl>
    <w:p w14:paraId="063D8EED" w14:textId="4995D62B" w:rsidR="004D40B9" w:rsidRPr="004D40B9" w:rsidRDefault="00CB4711" w:rsidP="004D40B9">
      <w:r>
        <w:tab/>
      </w:r>
    </w:p>
    <w:p w14:paraId="06064DFB" w14:textId="1DAF46D1" w:rsidR="0014744E" w:rsidRPr="002A4DFD" w:rsidRDefault="0014744E" w:rsidP="0014744E">
      <w:pPr>
        <w:pStyle w:val="Heading2"/>
        <w:spacing w:before="0" w:line="480" w:lineRule="auto"/>
        <w:ind w:firstLine="720"/>
        <w:rPr>
          <w:rFonts w:cs="Arial"/>
        </w:rPr>
      </w:pPr>
      <w:bookmarkStart w:id="122" w:name="_Toc134094431"/>
      <w:r>
        <w:rPr>
          <w:rFonts w:cs="Arial"/>
        </w:rPr>
        <w:t>WBS Detailed Cost Estimates</w:t>
      </w:r>
      <w:bookmarkEnd w:id="122"/>
    </w:p>
    <w:p w14:paraId="3AEA3FB2" w14:textId="77777777" w:rsidR="0014744E" w:rsidRDefault="0014744E" w:rsidP="0014744E">
      <w:pPr>
        <w:spacing w:after="0" w:line="480" w:lineRule="auto"/>
        <w:ind w:left="720" w:firstLine="720"/>
        <w:jc w:val="both"/>
        <w:rPr>
          <w:sz w:val="24"/>
          <w:szCs w:val="24"/>
        </w:r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E126CBC" w14:textId="35B1F192" w:rsidR="0014744E" w:rsidRPr="002A4DFD" w:rsidRDefault="0014744E" w:rsidP="0014744E">
      <w:pPr>
        <w:pStyle w:val="Heading2"/>
        <w:spacing w:before="0" w:line="480" w:lineRule="auto"/>
        <w:ind w:firstLine="720"/>
        <w:rPr>
          <w:rFonts w:cs="Arial"/>
        </w:rPr>
      </w:pPr>
      <w:bookmarkStart w:id="123" w:name="_Toc134094432"/>
      <w:r>
        <w:rPr>
          <w:rFonts w:cs="Arial"/>
        </w:rPr>
        <w:t>WBS Handle Time</w:t>
      </w:r>
      <w:bookmarkEnd w:id="123"/>
    </w:p>
    <w:p w14:paraId="03D7C06E" w14:textId="21D95D58" w:rsidR="0014744E" w:rsidRPr="008C2280" w:rsidRDefault="0014744E" w:rsidP="008C2280">
      <w:pPr>
        <w:spacing w:after="0" w:line="480" w:lineRule="auto"/>
        <w:ind w:left="720" w:firstLine="720"/>
        <w:jc w:val="both"/>
        <w:rPr>
          <w:sz w:val="24"/>
          <w:szCs w:val="24"/>
        </w:rPr>
        <w:sectPr w:rsidR="0014744E" w:rsidRPr="008C2280" w:rsidSect="003A1749">
          <w:headerReference w:type="default" r:id="rId15"/>
          <w:pgSz w:w="12240" w:h="15840"/>
          <w:pgMar w:top="1440" w:right="1440" w:bottom="1440" w:left="1440" w:header="708" w:footer="708" w:gutter="0"/>
          <w:pgNumType w:start="1"/>
          <w:cols w:space="708"/>
          <w:docGrid w:linePitch="360"/>
        </w:sectPr>
      </w:pPr>
      <w:r>
        <w:rPr>
          <w:sz w:val="24"/>
          <w:szCs w:val="24"/>
        </w:rPr>
        <w:t>Video provides a powerful way to help you prove your point. When you click Online Video, you can paste in the embed code for the video you want to add. You can also type a keyword to search online for the video that best fits your document.</w:t>
      </w:r>
    </w:p>
    <w:p w14:paraId="22D8D953" w14:textId="0DB5DEB6" w:rsidR="00F0311F" w:rsidRPr="00F0311F" w:rsidRDefault="00F0311F" w:rsidP="008C2280">
      <w:pPr>
        <w:pStyle w:val="Heading2"/>
        <w:spacing w:before="0" w:line="480" w:lineRule="auto"/>
      </w:pPr>
    </w:p>
    <w:sectPr w:rsidR="00F0311F" w:rsidRPr="00F0311F">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A5C5D" w14:textId="77777777" w:rsidR="00FF5500" w:rsidRDefault="00FF5500" w:rsidP="009831F7">
      <w:pPr>
        <w:spacing w:after="0" w:line="240" w:lineRule="auto"/>
      </w:pPr>
      <w:r>
        <w:separator/>
      </w:r>
    </w:p>
  </w:endnote>
  <w:endnote w:type="continuationSeparator" w:id="0">
    <w:p w14:paraId="5CF309A3" w14:textId="77777777" w:rsidR="00FF5500" w:rsidRDefault="00FF5500" w:rsidP="009831F7">
      <w:pPr>
        <w:spacing w:after="0" w:line="240" w:lineRule="auto"/>
      </w:pPr>
      <w:r>
        <w:continuationSeparator/>
      </w:r>
    </w:p>
  </w:endnote>
  <w:endnote w:type="continuationNotice" w:id="1">
    <w:p w14:paraId="1F4A4A62" w14:textId="77777777" w:rsidR="00FF5500" w:rsidRDefault="00FF55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2484"/>
      <w:docPartObj>
        <w:docPartGallery w:val="Page Numbers (Bottom of Page)"/>
        <w:docPartUnique/>
      </w:docPartObj>
    </w:sdtPr>
    <w:sdtEndPr>
      <w:rPr>
        <w:noProof/>
      </w:rPr>
    </w:sdtEndPr>
    <w:sdtContent>
      <w:p w14:paraId="0B2313E4" w14:textId="43606F0F" w:rsidR="005949C8" w:rsidRDefault="00594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D8651" w14:textId="77777777" w:rsidR="005949C8" w:rsidRDefault="00594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30732" w14:textId="77777777" w:rsidR="00FF5500" w:rsidRDefault="00FF5500" w:rsidP="009831F7">
      <w:pPr>
        <w:spacing w:after="0" w:line="240" w:lineRule="auto"/>
      </w:pPr>
      <w:r>
        <w:separator/>
      </w:r>
    </w:p>
  </w:footnote>
  <w:footnote w:type="continuationSeparator" w:id="0">
    <w:p w14:paraId="77462882" w14:textId="77777777" w:rsidR="00FF5500" w:rsidRDefault="00FF5500" w:rsidP="009831F7">
      <w:pPr>
        <w:spacing w:after="0" w:line="240" w:lineRule="auto"/>
      </w:pPr>
      <w:r>
        <w:continuationSeparator/>
      </w:r>
    </w:p>
  </w:footnote>
  <w:footnote w:type="continuationNotice" w:id="1">
    <w:p w14:paraId="12A6BAAE" w14:textId="77777777" w:rsidR="00FF5500" w:rsidRDefault="00FF55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593707">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03"/>
      <w:docPartObj>
        <w:docPartGallery w:val="Page Numbers (Top of Page)"/>
        <w:docPartUnique/>
      </w:docPartObj>
    </w:sdtPr>
    <w:sdtEndPr>
      <w:rPr>
        <w:noProof/>
      </w:rPr>
    </w:sdtEndPr>
    <w:sdtContent>
      <w:p w14:paraId="7C56DEA7" w14:textId="3CFFAB7F" w:rsidR="008679F2" w:rsidRDefault="003965DE">
        <w:pPr>
          <w:pStyle w:val="Header"/>
          <w:jc w:val="right"/>
        </w:pPr>
        <w:r>
          <w:t>Villamin Wood and Iron Works System</w:t>
        </w:r>
      </w:p>
    </w:sdtContent>
  </w:sdt>
  <w:p w14:paraId="2BA8A228" w14:textId="77777777" w:rsidR="008679F2" w:rsidRDefault="008679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E271" w14:textId="760EB98B" w:rsidR="00654462" w:rsidRDefault="00654462">
    <w:pPr>
      <w:pStyle w:val="Header"/>
      <w:jc w:val="right"/>
    </w:pPr>
  </w:p>
  <w:p w14:paraId="1CB8E7FD" w14:textId="77777777" w:rsidR="00654462" w:rsidRDefault="006544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37501"/>
      <w:docPartObj>
        <w:docPartGallery w:val="Page Numbers (Top of Page)"/>
        <w:docPartUnique/>
      </w:docPartObj>
    </w:sdtPr>
    <w:sdtEndPr>
      <w:rPr>
        <w:noProof/>
      </w:rPr>
    </w:sdtEndPr>
    <w:sdtContent>
      <w:p w14:paraId="5B58025A" w14:textId="71B2456F" w:rsidR="0095527A" w:rsidRDefault="009552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intelligence2.xml><?xml version="1.0" encoding="utf-8"?>
<int2:intelligence xmlns:int2="http://schemas.microsoft.com/office/intelligence/2020/intelligence" xmlns:oel="http://schemas.microsoft.com/office/2019/extlst">
  <int2:observations>
    <int2:textHash int2:hashCode="sqgB/B9s3dtd+U" int2:id="C9KgpYym">
      <int2:state int2:value="Rejected" int2:type="AugLoop_Text_Critique"/>
      <int2:state int2:value="Rejected" int2:type="LegacyProofing"/>
    </int2:textHash>
    <int2:textHash int2:hashCode="QkS9mtWSt3EF8R" int2:id="xkhzTFXA">
      <int2:state int2:value="Rejected" int2:type="AugLoop_Text_Critique"/>
      <int2:state int2:value="Rejected" int2:type="LegacyProofing"/>
    </int2:textHash>
  </int2:observations>
  <int2:intelligenceSettings/>
  <int2:onDemandWorkflows>
    <int2:onDemandWorkflow int2:type="SimilarityCheck" int2:paragraphVersions="02DFF0F8-77777777 4EB00890-77777777 4B1D8FC9-77777777 029FF7B6-1CD96BCA 5C08DC5A-5AFA5CD5 51C8460C-0B341F11 69988772-1B910A11 263BE600-77777777 7C5C4284-201B009A 32B84EA6-77777777 46F2D941-4A3A3155 358378EC-0FC2D6EB 40BBBF67-7DAA9793 1485D558-6D565D05 253B70AB-745E20AB 5A182413-6B2CD2BA 319D2401-747B0CB5 442256E8-7A67C9B2 0DF025AA-77777777 0594D541-77777777 34D56A9D-77777777 753EEC58-7098E6A6 79246C6C-39C5D310 189CBF7A-64815A5B 00A1FED6-77777777 6A18F306-0BBAF21D 32720CB2-404BC4D0 5C5DC581-6413DA86 146ED296-1B07AF2D 7A918D78-500A6CBC 3CED31A6-13AA4892 72968D49-766457DE 14B71D83-5ADE8F7F 4FF3E4F5-2964519C 5AA377F3-0104C990 4C3D8329-651AACA7 6EDDAC96-4DC2DDA7 4932D786-17F98EF8 3E831236-78A52B81 455E75FD-6189390B 53E1329E-2E0A1741 015FAAB9-701EE3E3 5A301D7F-4E252E15 50F4710D-77777777 7C56DEA7-77777777 2BA8A228-77777777 0E42439F-3D989353 29A870C6-072250AF 173347F9-2B10FBA1 3DB316AA-77777777 1D83B2CC-0FB180A1 3F7CB9D4-2E690EA5 50DA265E-7434861A 46049BCD-03F80C01 21891E9E-21B74FF3 4883F600-32340869 6ACBEC38-4EDD3AC9 66844581-45BDB95C 5B58025A-71B2456F 05A29F9C-77777777 4CBAADF6-3AA64C82 2684B34E-3F09F79C 71E7E7BB-594F2A78 2156BBFA-574FA927 6C0EF353-5C537D56 335C4113-1C64BCC3 5C57D8EC-469DA7C8 29D7BF18-09CD2A2D 006DC9AC-03A1A3A4 2FC0E57A-34DD59C3 0D0542DC-457A29D3 073E7C40-4EBA33B8 0DB6E3F9-28E794E9 63A6B692-0858D596 71EDF5C8-7E323081 734FEE92-727AB21D 1113A0C8-44E444ED 09225294-08D855DE 4CF92A22-49B233AB 231905F5-25C6F8B1 6CC9C873-352773A9 5BA30351-188CF647 7F24F090-0CE1AA31 0FBFB52A-37757B72 2E161705-670FB0C0 55B9A2F2-76FD0ABC 04FA12F3-78BF61AC 587A3C3C-3C6CBBC4 3EBFCB88-5CA2DC56 416B7288-08C9A616 5B58025A-71B2456F 05A29F9C-77777777 66A8554E-717067EE 07BC0252-7AC969C2 5A42A06C-2427E1FF 6B10E908-1D08DA90 5B8E1F0A-68FAC671 4648B110-49986B8D 24B5BB4C-12D493F5 0B5D901F-399B397F 0E1B434E-77777777 1F6EACF0-109E992F 6BB4BC25-53A087E2 0FA2BABA-06636BE4 2E3FD5D1-6A638082 49E121DF-5598B104 2CD6E480-1E7B656F 1D59FAFD-475D6604 4B08D572-421FE524 52ED117A-1B511EFE 668620FB-1595A54A 0DDCCC91-5C063409 4110BA3E-57C20019 5F13F0D7-60FC3CDE 75440B22-5EBF9967 39C5AEA5-609BFD7D 300A315A-363EC322 426023C8-688981ED 3A415934-715BE7D0 2BC1CA28-1C575144 6C829E90-7BD6DF30 2F060532-7CB60CFD 44752EAE-7BB50ABF 0201FD8E-31A7C1F6 2168D36E-180680F6 1333E4CD-590979AF 5B58025A-71B2456F 05A29F9C-77777777 4A8E63B4-0E3B6314 3A3AC21E-4BD57A58 1CBE2393-38A5D2DC 6CAB2F6A-1F839143 4565D8B4-79AFB053 53594554-77777777 21C61E57-1C8607B9 0EEC82C2-140B34A2 355AC559-7D8BCF77 0067F86B-057BAF92 0404F01A-2C506214 5B58025A-71B2456F 05A29F9C-77777777 2E4F3A0A-77777777 5B58025A-71B2456F 05A29F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5F31"/>
    <w:multiLevelType w:val="hybridMultilevel"/>
    <w:tmpl w:val="FFFFFFFF"/>
    <w:lvl w:ilvl="0" w:tplc="858E3BB8">
      <w:start w:val="1"/>
      <w:numFmt w:val="decimal"/>
      <w:lvlText w:val="%1."/>
      <w:lvlJc w:val="left"/>
      <w:pPr>
        <w:ind w:left="1440" w:hanging="360"/>
      </w:pPr>
    </w:lvl>
    <w:lvl w:ilvl="1" w:tplc="8EF60C68">
      <w:start w:val="1"/>
      <w:numFmt w:val="bullet"/>
      <w:lvlText w:val=""/>
      <w:lvlJc w:val="left"/>
      <w:pPr>
        <w:ind w:left="2160" w:hanging="360"/>
      </w:pPr>
      <w:rPr>
        <w:rFonts w:ascii="Symbol" w:hAnsi="Symbol" w:hint="default"/>
      </w:rPr>
    </w:lvl>
    <w:lvl w:ilvl="2" w:tplc="74B2670E">
      <w:start w:val="1"/>
      <w:numFmt w:val="lowerRoman"/>
      <w:lvlText w:val="%3."/>
      <w:lvlJc w:val="right"/>
      <w:pPr>
        <w:ind w:left="2880" w:hanging="180"/>
      </w:pPr>
    </w:lvl>
    <w:lvl w:ilvl="3" w:tplc="03E6D306">
      <w:start w:val="1"/>
      <w:numFmt w:val="decimal"/>
      <w:lvlText w:val="%4."/>
      <w:lvlJc w:val="left"/>
      <w:pPr>
        <w:ind w:left="3600" w:hanging="360"/>
      </w:pPr>
    </w:lvl>
    <w:lvl w:ilvl="4" w:tplc="4B5C572C">
      <w:start w:val="1"/>
      <w:numFmt w:val="lowerLetter"/>
      <w:lvlText w:val="%5."/>
      <w:lvlJc w:val="left"/>
      <w:pPr>
        <w:ind w:left="4320" w:hanging="360"/>
      </w:pPr>
    </w:lvl>
    <w:lvl w:ilvl="5" w:tplc="A386D106">
      <w:start w:val="1"/>
      <w:numFmt w:val="lowerRoman"/>
      <w:lvlText w:val="%6."/>
      <w:lvlJc w:val="right"/>
      <w:pPr>
        <w:ind w:left="5040" w:hanging="180"/>
      </w:pPr>
    </w:lvl>
    <w:lvl w:ilvl="6" w:tplc="69F66BAC">
      <w:start w:val="1"/>
      <w:numFmt w:val="decimal"/>
      <w:lvlText w:val="%7."/>
      <w:lvlJc w:val="left"/>
      <w:pPr>
        <w:ind w:left="5760" w:hanging="360"/>
      </w:pPr>
    </w:lvl>
    <w:lvl w:ilvl="7" w:tplc="202A52FA">
      <w:start w:val="1"/>
      <w:numFmt w:val="lowerLetter"/>
      <w:lvlText w:val="%8."/>
      <w:lvlJc w:val="left"/>
      <w:pPr>
        <w:ind w:left="6480" w:hanging="360"/>
      </w:pPr>
    </w:lvl>
    <w:lvl w:ilvl="8" w:tplc="CA221F48">
      <w:start w:val="1"/>
      <w:numFmt w:val="lowerRoman"/>
      <w:lvlText w:val="%9."/>
      <w:lvlJc w:val="right"/>
      <w:pPr>
        <w:ind w:left="7200" w:hanging="180"/>
      </w:pPr>
    </w:lvl>
  </w:abstractNum>
  <w:abstractNum w:abstractNumId="1"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ABA482"/>
    <w:multiLevelType w:val="hybridMultilevel"/>
    <w:tmpl w:val="A956E4B2"/>
    <w:lvl w:ilvl="0" w:tplc="FE8A9274">
      <w:start w:val="1"/>
      <w:numFmt w:val="bullet"/>
      <w:lvlText w:val=""/>
      <w:lvlJc w:val="left"/>
      <w:pPr>
        <w:ind w:left="720" w:hanging="360"/>
      </w:pPr>
      <w:rPr>
        <w:rFonts w:ascii="Symbol" w:hAnsi="Symbol" w:hint="default"/>
      </w:rPr>
    </w:lvl>
    <w:lvl w:ilvl="1" w:tplc="05F28BAA">
      <w:start w:val="1"/>
      <w:numFmt w:val="bullet"/>
      <w:lvlText w:val="o"/>
      <w:lvlJc w:val="left"/>
      <w:pPr>
        <w:ind w:left="1440" w:hanging="360"/>
      </w:pPr>
      <w:rPr>
        <w:rFonts w:ascii="Courier New" w:hAnsi="Courier New" w:hint="default"/>
      </w:rPr>
    </w:lvl>
    <w:lvl w:ilvl="2" w:tplc="68E0E1AC">
      <w:start w:val="1"/>
      <w:numFmt w:val="bullet"/>
      <w:lvlText w:val=""/>
      <w:lvlJc w:val="left"/>
      <w:pPr>
        <w:ind w:left="2160" w:hanging="360"/>
      </w:pPr>
      <w:rPr>
        <w:rFonts w:ascii="Wingdings" w:hAnsi="Wingdings" w:hint="default"/>
      </w:rPr>
    </w:lvl>
    <w:lvl w:ilvl="3" w:tplc="0EEE0974">
      <w:start w:val="1"/>
      <w:numFmt w:val="bullet"/>
      <w:lvlText w:val=""/>
      <w:lvlJc w:val="left"/>
      <w:pPr>
        <w:ind w:left="2880" w:hanging="360"/>
      </w:pPr>
      <w:rPr>
        <w:rFonts w:ascii="Symbol" w:hAnsi="Symbol" w:hint="default"/>
      </w:rPr>
    </w:lvl>
    <w:lvl w:ilvl="4" w:tplc="19DA0CC0">
      <w:start w:val="1"/>
      <w:numFmt w:val="bullet"/>
      <w:lvlText w:val="o"/>
      <w:lvlJc w:val="left"/>
      <w:pPr>
        <w:ind w:left="3600" w:hanging="360"/>
      </w:pPr>
      <w:rPr>
        <w:rFonts w:ascii="Courier New" w:hAnsi="Courier New" w:hint="default"/>
      </w:rPr>
    </w:lvl>
    <w:lvl w:ilvl="5" w:tplc="A1941616">
      <w:start w:val="1"/>
      <w:numFmt w:val="bullet"/>
      <w:lvlText w:val=""/>
      <w:lvlJc w:val="left"/>
      <w:pPr>
        <w:ind w:left="4320" w:hanging="360"/>
      </w:pPr>
      <w:rPr>
        <w:rFonts w:ascii="Wingdings" w:hAnsi="Wingdings" w:hint="default"/>
      </w:rPr>
    </w:lvl>
    <w:lvl w:ilvl="6" w:tplc="D264DEBA">
      <w:start w:val="1"/>
      <w:numFmt w:val="bullet"/>
      <w:lvlText w:val=""/>
      <w:lvlJc w:val="left"/>
      <w:pPr>
        <w:ind w:left="5040" w:hanging="360"/>
      </w:pPr>
      <w:rPr>
        <w:rFonts w:ascii="Symbol" w:hAnsi="Symbol" w:hint="default"/>
      </w:rPr>
    </w:lvl>
    <w:lvl w:ilvl="7" w:tplc="26748BA6">
      <w:start w:val="1"/>
      <w:numFmt w:val="bullet"/>
      <w:lvlText w:val="o"/>
      <w:lvlJc w:val="left"/>
      <w:pPr>
        <w:ind w:left="5760" w:hanging="360"/>
      </w:pPr>
      <w:rPr>
        <w:rFonts w:ascii="Courier New" w:hAnsi="Courier New" w:hint="default"/>
      </w:rPr>
    </w:lvl>
    <w:lvl w:ilvl="8" w:tplc="F4B46584">
      <w:start w:val="1"/>
      <w:numFmt w:val="bullet"/>
      <w:lvlText w:val=""/>
      <w:lvlJc w:val="left"/>
      <w:pPr>
        <w:ind w:left="6480" w:hanging="360"/>
      </w:pPr>
      <w:rPr>
        <w:rFonts w:ascii="Wingdings" w:hAnsi="Wingdings" w:hint="default"/>
      </w:rPr>
    </w:lvl>
  </w:abstractNum>
  <w:abstractNum w:abstractNumId="6" w15:restartNumberingAfterBreak="0">
    <w:nsid w:val="0DD4A4BE"/>
    <w:multiLevelType w:val="hybridMultilevel"/>
    <w:tmpl w:val="71A8CC82"/>
    <w:lvl w:ilvl="0" w:tplc="D0246D96">
      <w:start w:val="1"/>
      <w:numFmt w:val="bullet"/>
      <w:lvlText w:val=""/>
      <w:lvlJc w:val="left"/>
      <w:pPr>
        <w:ind w:left="5400" w:hanging="360"/>
      </w:pPr>
      <w:rPr>
        <w:rFonts w:ascii="Symbol" w:hAnsi="Symbol" w:hint="default"/>
      </w:rPr>
    </w:lvl>
    <w:lvl w:ilvl="1" w:tplc="B24C8A76">
      <w:start w:val="1"/>
      <w:numFmt w:val="bullet"/>
      <w:lvlText w:val="o"/>
      <w:lvlJc w:val="left"/>
      <w:pPr>
        <w:ind w:left="6120" w:hanging="360"/>
      </w:pPr>
      <w:rPr>
        <w:rFonts w:ascii="Courier New" w:hAnsi="Courier New" w:hint="default"/>
      </w:rPr>
    </w:lvl>
    <w:lvl w:ilvl="2" w:tplc="524EE490">
      <w:start w:val="1"/>
      <w:numFmt w:val="bullet"/>
      <w:lvlText w:val=""/>
      <w:lvlJc w:val="left"/>
      <w:pPr>
        <w:ind w:left="6840" w:hanging="360"/>
      </w:pPr>
      <w:rPr>
        <w:rFonts w:ascii="Wingdings" w:hAnsi="Wingdings" w:hint="default"/>
      </w:rPr>
    </w:lvl>
    <w:lvl w:ilvl="3" w:tplc="F7F65EE4">
      <w:start w:val="1"/>
      <w:numFmt w:val="bullet"/>
      <w:lvlText w:val=""/>
      <w:lvlJc w:val="left"/>
      <w:pPr>
        <w:ind w:left="7560" w:hanging="360"/>
      </w:pPr>
      <w:rPr>
        <w:rFonts w:ascii="Symbol" w:hAnsi="Symbol" w:hint="default"/>
      </w:rPr>
    </w:lvl>
    <w:lvl w:ilvl="4" w:tplc="E7460D7E">
      <w:start w:val="1"/>
      <w:numFmt w:val="bullet"/>
      <w:lvlText w:val="o"/>
      <w:lvlJc w:val="left"/>
      <w:pPr>
        <w:ind w:left="8280" w:hanging="360"/>
      </w:pPr>
      <w:rPr>
        <w:rFonts w:ascii="Courier New" w:hAnsi="Courier New" w:hint="default"/>
      </w:rPr>
    </w:lvl>
    <w:lvl w:ilvl="5" w:tplc="EEFA95EE">
      <w:start w:val="1"/>
      <w:numFmt w:val="bullet"/>
      <w:lvlText w:val=""/>
      <w:lvlJc w:val="left"/>
      <w:pPr>
        <w:ind w:left="9000" w:hanging="360"/>
      </w:pPr>
      <w:rPr>
        <w:rFonts w:ascii="Wingdings" w:hAnsi="Wingdings" w:hint="default"/>
      </w:rPr>
    </w:lvl>
    <w:lvl w:ilvl="6" w:tplc="3C4EDBDA">
      <w:start w:val="1"/>
      <w:numFmt w:val="bullet"/>
      <w:lvlText w:val=""/>
      <w:lvlJc w:val="left"/>
      <w:pPr>
        <w:ind w:left="9720" w:hanging="360"/>
      </w:pPr>
      <w:rPr>
        <w:rFonts w:ascii="Symbol" w:hAnsi="Symbol" w:hint="default"/>
      </w:rPr>
    </w:lvl>
    <w:lvl w:ilvl="7" w:tplc="DD689D98">
      <w:start w:val="1"/>
      <w:numFmt w:val="bullet"/>
      <w:lvlText w:val="o"/>
      <w:lvlJc w:val="left"/>
      <w:pPr>
        <w:ind w:left="10440" w:hanging="360"/>
      </w:pPr>
      <w:rPr>
        <w:rFonts w:ascii="Courier New" w:hAnsi="Courier New" w:hint="default"/>
      </w:rPr>
    </w:lvl>
    <w:lvl w:ilvl="8" w:tplc="7C3EB464">
      <w:start w:val="1"/>
      <w:numFmt w:val="bullet"/>
      <w:lvlText w:val=""/>
      <w:lvlJc w:val="left"/>
      <w:pPr>
        <w:ind w:left="11160" w:hanging="360"/>
      </w:pPr>
      <w:rPr>
        <w:rFonts w:ascii="Wingdings" w:hAnsi="Wingdings" w:hint="default"/>
      </w:rPr>
    </w:lvl>
  </w:abstractNum>
  <w:abstractNum w:abstractNumId="7" w15:restartNumberingAfterBreak="0">
    <w:nsid w:val="0EF3F7C5"/>
    <w:multiLevelType w:val="hybridMultilevel"/>
    <w:tmpl w:val="FFFFFFFF"/>
    <w:lvl w:ilvl="0" w:tplc="F46A26EE">
      <w:start w:val="1"/>
      <w:numFmt w:val="bullet"/>
      <w:lvlText w:val=""/>
      <w:lvlJc w:val="left"/>
      <w:pPr>
        <w:ind w:left="720" w:hanging="360"/>
      </w:pPr>
      <w:rPr>
        <w:rFonts w:ascii="Symbol" w:hAnsi="Symbol" w:hint="default"/>
      </w:rPr>
    </w:lvl>
    <w:lvl w:ilvl="1" w:tplc="050E3142">
      <w:start w:val="1"/>
      <w:numFmt w:val="bullet"/>
      <w:lvlText w:val="o"/>
      <w:lvlJc w:val="left"/>
      <w:pPr>
        <w:ind w:left="1440" w:hanging="360"/>
      </w:pPr>
      <w:rPr>
        <w:rFonts w:ascii="Courier New" w:hAnsi="Courier New" w:hint="default"/>
      </w:rPr>
    </w:lvl>
    <w:lvl w:ilvl="2" w:tplc="F914F99E">
      <w:start w:val="1"/>
      <w:numFmt w:val="bullet"/>
      <w:lvlText w:val=""/>
      <w:lvlJc w:val="left"/>
      <w:pPr>
        <w:ind w:left="2160" w:hanging="360"/>
      </w:pPr>
      <w:rPr>
        <w:rFonts w:ascii="Wingdings" w:hAnsi="Wingdings" w:hint="default"/>
      </w:rPr>
    </w:lvl>
    <w:lvl w:ilvl="3" w:tplc="C9C885B6">
      <w:start w:val="1"/>
      <w:numFmt w:val="bullet"/>
      <w:lvlText w:val=""/>
      <w:lvlJc w:val="left"/>
      <w:pPr>
        <w:ind w:left="2880" w:hanging="360"/>
      </w:pPr>
      <w:rPr>
        <w:rFonts w:ascii="Symbol" w:hAnsi="Symbol" w:hint="default"/>
      </w:rPr>
    </w:lvl>
    <w:lvl w:ilvl="4" w:tplc="0D76E8E6">
      <w:start w:val="1"/>
      <w:numFmt w:val="bullet"/>
      <w:lvlText w:val="o"/>
      <w:lvlJc w:val="left"/>
      <w:pPr>
        <w:ind w:left="3600" w:hanging="360"/>
      </w:pPr>
      <w:rPr>
        <w:rFonts w:ascii="Courier New" w:hAnsi="Courier New" w:hint="default"/>
      </w:rPr>
    </w:lvl>
    <w:lvl w:ilvl="5" w:tplc="5128DDBA">
      <w:start w:val="1"/>
      <w:numFmt w:val="bullet"/>
      <w:lvlText w:val=""/>
      <w:lvlJc w:val="left"/>
      <w:pPr>
        <w:ind w:left="4320" w:hanging="360"/>
      </w:pPr>
      <w:rPr>
        <w:rFonts w:ascii="Wingdings" w:hAnsi="Wingdings" w:hint="default"/>
      </w:rPr>
    </w:lvl>
    <w:lvl w:ilvl="6" w:tplc="C0C6F294">
      <w:start w:val="1"/>
      <w:numFmt w:val="bullet"/>
      <w:lvlText w:val=""/>
      <w:lvlJc w:val="left"/>
      <w:pPr>
        <w:ind w:left="5040" w:hanging="360"/>
      </w:pPr>
      <w:rPr>
        <w:rFonts w:ascii="Symbol" w:hAnsi="Symbol" w:hint="default"/>
      </w:rPr>
    </w:lvl>
    <w:lvl w:ilvl="7" w:tplc="A2809A72">
      <w:start w:val="1"/>
      <w:numFmt w:val="bullet"/>
      <w:lvlText w:val="o"/>
      <w:lvlJc w:val="left"/>
      <w:pPr>
        <w:ind w:left="5760" w:hanging="360"/>
      </w:pPr>
      <w:rPr>
        <w:rFonts w:ascii="Courier New" w:hAnsi="Courier New" w:hint="default"/>
      </w:rPr>
    </w:lvl>
    <w:lvl w:ilvl="8" w:tplc="878C93EA">
      <w:start w:val="1"/>
      <w:numFmt w:val="bullet"/>
      <w:lvlText w:val=""/>
      <w:lvlJc w:val="left"/>
      <w:pPr>
        <w:ind w:left="6480" w:hanging="360"/>
      </w:pPr>
      <w:rPr>
        <w:rFonts w:ascii="Wingdings" w:hAnsi="Wingdings" w:hint="default"/>
      </w:rPr>
    </w:lvl>
  </w:abstractNum>
  <w:abstractNum w:abstractNumId="8"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065545D"/>
    <w:multiLevelType w:val="hybridMultilevel"/>
    <w:tmpl w:val="CD502AB0"/>
    <w:lvl w:ilvl="0" w:tplc="F8D6E68A">
      <w:start w:val="1"/>
      <w:numFmt w:val="bullet"/>
      <w:lvlText w:val=""/>
      <w:lvlJc w:val="left"/>
      <w:pPr>
        <w:ind w:left="720" w:hanging="360"/>
      </w:pPr>
      <w:rPr>
        <w:rFonts w:ascii="Symbol" w:hAnsi="Symbol" w:hint="default"/>
      </w:rPr>
    </w:lvl>
    <w:lvl w:ilvl="1" w:tplc="DA22F4BE">
      <w:start w:val="1"/>
      <w:numFmt w:val="bullet"/>
      <w:lvlText w:val=""/>
      <w:lvlJc w:val="left"/>
      <w:pPr>
        <w:ind w:left="1440" w:hanging="360"/>
      </w:pPr>
      <w:rPr>
        <w:rFonts w:ascii="Symbol" w:hAnsi="Symbol" w:hint="default"/>
      </w:rPr>
    </w:lvl>
    <w:lvl w:ilvl="2" w:tplc="9EB87988">
      <w:start w:val="1"/>
      <w:numFmt w:val="bullet"/>
      <w:lvlText w:val=""/>
      <w:lvlJc w:val="left"/>
      <w:pPr>
        <w:ind w:left="2160" w:hanging="360"/>
      </w:pPr>
      <w:rPr>
        <w:rFonts w:ascii="Wingdings" w:hAnsi="Wingdings" w:hint="default"/>
      </w:rPr>
    </w:lvl>
    <w:lvl w:ilvl="3" w:tplc="E8EAD882">
      <w:start w:val="1"/>
      <w:numFmt w:val="bullet"/>
      <w:lvlText w:val=""/>
      <w:lvlJc w:val="left"/>
      <w:pPr>
        <w:ind w:left="2880" w:hanging="360"/>
      </w:pPr>
      <w:rPr>
        <w:rFonts w:ascii="Symbol" w:hAnsi="Symbol" w:hint="default"/>
      </w:rPr>
    </w:lvl>
    <w:lvl w:ilvl="4" w:tplc="771E5A6A">
      <w:start w:val="1"/>
      <w:numFmt w:val="bullet"/>
      <w:lvlText w:val="o"/>
      <w:lvlJc w:val="left"/>
      <w:pPr>
        <w:ind w:left="3600" w:hanging="360"/>
      </w:pPr>
      <w:rPr>
        <w:rFonts w:ascii="Courier New" w:hAnsi="Courier New" w:hint="default"/>
      </w:rPr>
    </w:lvl>
    <w:lvl w:ilvl="5" w:tplc="294494C8">
      <w:start w:val="1"/>
      <w:numFmt w:val="bullet"/>
      <w:lvlText w:val=""/>
      <w:lvlJc w:val="left"/>
      <w:pPr>
        <w:ind w:left="4320" w:hanging="360"/>
      </w:pPr>
      <w:rPr>
        <w:rFonts w:ascii="Wingdings" w:hAnsi="Wingdings" w:hint="default"/>
      </w:rPr>
    </w:lvl>
    <w:lvl w:ilvl="6" w:tplc="277408AE">
      <w:start w:val="1"/>
      <w:numFmt w:val="bullet"/>
      <w:lvlText w:val=""/>
      <w:lvlJc w:val="left"/>
      <w:pPr>
        <w:ind w:left="5040" w:hanging="360"/>
      </w:pPr>
      <w:rPr>
        <w:rFonts w:ascii="Symbol" w:hAnsi="Symbol" w:hint="default"/>
      </w:rPr>
    </w:lvl>
    <w:lvl w:ilvl="7" w:tplc="718C9F80">
      <w:start w:val="1"/>
      <w:numFmt w:val="bullet"/>
      <w:lvlText w:val="o"/>
      <w:lvlJc w:val="left"/>
      <w:pPr>
        <w:ind w:left="5760" w:hanging="360"/>
      </w:pPr>
      <w:rPr>
        <w:rFonts w:ascii="Courier New" w:hAnsi="Courier New" w:hint="default"/>
      </w:rPr>
    </w:lvl>
    <w:lvl w:ilvl="8" w:tplc="5A3E795C">
      <w:start w:val="1"/>
      <w:numFmt w:val="bullet"/>
      <w:lvlText w:val=""/>
      <w:lvlJc w:val="left"/>
      <w:pPr>
        <w:ind w:left="6480" w:hanging="360"/>
      </w:pPr>
      <w:rPr>
        <w:rFonts w:ascii="Wingdings" w:hAnsi="Wingdings" w:hint="default"/>
      </w:rPr>
    </w:lvl>
  </w:abstractNum>
  <w:abstractNum w:abstractNumId="15" w15:restartNumberingAfterBreak="0">
    <w:nsid w:val="233AEC8A"/>
    <w:multiLevelType w:val="hybridMultilevel"/>
    <w:tmpl w:val="CF14EC72"/>
    <w:lvl w:ilvl="0" w:tplc="63E026AE">
      <w:start w:val="1"/>
      <w:numFmt w:val="bullet"/>
      <w:lvlText w:val=""/>
      <w:lvlJc w:val="left"/>
      <w:pPr>
        <w:ind w:left="720" w:hanging="360"/>
      </w:pPr>
      <w:rPr>
        <w:rFonts w:ascii="Symbol" w:hAnsi="Symbol" w:hint="default"/>
      </w:rPr>
    </w:lvl>
    <w:lvl w:ilvl="1" w:tplc="4B4C2E78">
      <w:start w:val="1"/>
      <w:numFmt w:val="bullet"/>
      <w:lvlText w:val="o"/>
      <w:lvlJc w:val="left"/>
      <w:pPr>
        <w:ind w:left="1440" w:hanging="360"/>
      </w:pPr>
      <w:rPr>
        <w:rFonts w:ascii="Courier New" w:hAnsi="Courier New" w:hint="default"/>
      </w:rPr>
    </w:lvl>
    <w:lvl w:ilvl="2" w:tplc="10CEF350">
      <w:start w:val="1"/>
      <w:numFmt w:val="bullet"/>
      <w:lvlText w:val=""/>
      <w:lvlJc w:val="left"/>
      <w:pPr>
        <w:ind w:left="2160" w:hanging="360"/>
      </w:pPr>
      <w:rPr>
        <w:rFonts w:ascii="Wingdings" w:hAnsi="Wingdings" w:hint="default"/>
      </w:rPr>
    </w:lvl>
    <w:lvl w:ilvl="3" w:tplc="EB78159C">
      <w:start w:val="1"/>
      <w:numFmt w:val="bullet"/>
      <w:lvlText w:val=""/>
      <w:lvlJc w:val="left"/>
      <w:pPr>
        <w:ind w:left="2880" w:hanging="360"/>
      </w:pPr>
      <w:rPr>
        <w:rFonts w:ascii="Symbol" w:hAnsi="Symbol" w:hint="default"/>
      </w:rPr>
    </w:lvl>
    <w:lvl w:ilvl="4" w:tplc="68BECF96">
      <w:start w:val="1"/>
      <w:numFmt w:val="bullet"/>
      <w:lvlText w:val="o"/>
      <w:lvlJc w:val="left"/>
      <w:pPr>
        <w:ind w:left="3600" w:hanging="360"/>
      </w:pPr>
      <w:rPr>
        <w:rFonts w:ascii="Courier New" w:hAnsi="Courier New" w:hint="default"/>
      </w:rPr>
    </w:lvl>
    <w:lvl w:ilvl="5" w:tplc="5D20F59A">
      <w:start w:val="1"/>
      <w:numFmt w:val="bullet"/>
      <w:lvlText w:val=""/>
      <w:lvlJc w:val="left"/>
      <w:pPr>
        <w:ind w:left="4320" w:hanging="360"/>
      </w:pPr>
      <w:rPr>
        <w:rFonts w:ascii="Wingdings" w:hAnsi="Wingdings" w:hint="default"/>
      </w:rPr>
    </w:lvl>
    <w:lvl w:ilvl="6" w:tplc="AFF009A0">
      <w:start w:val="1"/>
      <w:numFmt w:val="bullet"/>
      <w:lvlText w:val=""/>
      <w:lvlJc w:val="left"/>
      <w:pPr>
        <w:ind w:left="5040" w:hanging="360"/>
      </w:pPr>
      <w:rPr>
        <w:rFonts w:ascii="Symbol" w:hAnsi="Symbol" w:hint="default"/>
      </w:rPr>
    </w:lvl>
    <w:lvl w:ilvl="7" w:tplc="9880081A">
      <w:start w:val="1"/>
      <w:numFmt w:val="bullet"/>
      <w:lvlText w:val="o"/>
      <w:lvlJc w:val="left"/>
      <w:pPr>
        <w:ind w:left="5760" w:hanging="360"/>
      </w:pPr>
      <w:rPr>
        <w:rFonts w:ascii="Courier New" w:hAnsi="Courier New" w:hint="default"/>
      </w:rPr>
    </w:lvl>
    <w:lvl w:ilvl="8" w:tplc="2620ED98">
      <w:start w:val="1"/>
      <w:numFmt w:val="bullet"/>
      <w:lvlText w:val=""/>
      <w:lvlJc w:val="left"/>
      <w:pPr>
        <w:ind w:left="6480" w:hanging="360"/>
      </w:pPr>
      <w:rPr>
        <w:rFonts w:ascii="Wingdings" w:hAnsi="Wingdings" w:hint="default"/>
      </w:rPr>
    </w:lvl>
  </w:abstractNum>
  <w:abstractNum w:abstractNumId="16"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80BE863"/>
    <w:multiLevelType w:val="hybridMultilevel"/>
    <w:tmpl w:val="FFFFFFFF"/>
    <w:lvl w:ilvl="0" w:tplc="7E7009AC">
      <w:start w:val="1"/>
      <w:numFmt w:val="bullet"/>
      <w:lvlText w:val=""/>
      <w:lvlJc w:val="left"/>
      <w:pPr>
        <w:ind w:left="720" w:hanging="360"/>
      </w:pPr>
      <w:rPr>
        <w:rFonts w:ascii="Symbol" w:hAnsi="Symbol" w:hint="default"/>
      </w:rPr>
    </w:lvl>
    <w:lvl w:ilvl="1" w:tplc="755A74D2">
      <w:start w:val="1"/>
      <w:numFmt w:val="bullet"/>
      <w:lvlText w:val="o"/>
      <w:lvlJc w:val="left"/>
      <w:pPr>
        <w:ind w:left="1440" w:hanging="360"/>
      </w:pPr>
      <w:rPr>
        <w:rFonts w:ascii="Courier New" w:hAnsi="Courier New" w:hint="default"/>
      </w:rPr>
    </w:lvl>
    <w:lvl w:ilvl="2" w:tplc="1212BD26">
      <w:start w:val="1"/>
      <w:numFmt w:val="bullet"/>
      <w:lvlText w:val=""/>
      <w:lvlJc w:val="left"/>
      <w:pPr>
        <w:ind w:left="2160" w:hanging="360"/>
      </w:pPr>
      <w:rPr>
        <w:rFonts w:ascii="Wingdings" w:hAnsi="Wingdings" w:hint="default"/>
      </w:rPr>
    </w:lvl>
    <w:lvl w:ilvl="3" w:tplc="EECA72A2">
      <w:start w:val="1"/>
      <w:numFmt w:val="bullet"/>
      <w:lvlText w:val=""/>
      <w:lvlJc w:val="left"/>
      <w:pPr>
        <w:ind w:left="2880" w:hanging="360"/>
      </w:pPr>
      <w:rPr>
        <w:rFonts w:ascii="Symbol" w:hAnsi="Symbol" w:hint="default"/>
      </w:rPr>
    </w:lvl>
    <w:lvl w:ilvl="4" w:tplc="37426B9C">
      <w:start w:val="1"/>
      <w:numFmt w:val="bullet"/>
      <w:lvlText w:val="o"/>
      <w:lvlJc w:val="left"/>
      <w:pPr>
        <w:ind w:left="3600" w:hanging="360"/>
      </w:pPr>
      <w:rPr>
        <w:rFonts w:ascii="Courier New" w:hAnsi="Courier New" w:hint="default"/>
      </w:rPr>
    </w:lvl>
    <w:lvl w:ilvl="5" w:tplc="E1F86486">
      <w:start w:val="1"/>
      <w:numFmt w:val="bullet"/>
      <w:lvlText w:val=""/>
      <w:lvlJc w:val="left"/>
      <w:pPr>
        <w:ind w:left="4320" w:hanging="360"/>
      </w:pPr>
      <w:rPr>
        <w:rFonts w:ascii="Wingdings" w:hAnsi="Wingdings" w:hint="default"/>
      </w:rPr>
    </w:lvl>
    <w:lvl w:ilvl="6" w:tplc="D46851E6">
      <w:start w:val="1"/>
      <w:numFmt w:val="bullet"/>
      <w:lvlText w:val=""/>
      <w:lvlJc w:val="left"/>
      <w:pPr>
        <w:ind w:left="5040" w:hanging="360"/>
      </w:pPr>
      <w:rPr>
        <w:rFonts w:ascii="Symbol" w:hAnsi="Symbol" w:hint="default"/>
      </w:rPr>
    </w:lvl>
    <w:lvl w:ilvl="7" w:tplc="64022932">
      <w:start w:val="1"/>
      <w:numFmt w:val="bullet"/>
      <w:lvlText w:val="o"/>
      <w:lvlJc w:val="left"/>
      <w:pPr>
        <w:ind w:left="5760" w:hanging="360"/>
      </w:pPr>
      <w:rPr>
        <w:rFonts w:ascii="Courier New" w:hAnsi="Courier New" w:hint="default"/>
      </w:rPr>
    </w:lvl>
    <w:lvl w:ilvl="8" w:tplc="CA5A7200">
      <w:start w:val="1"/>
      <w:numFmt w:val="bullet"/>
      <w:lvlText w:val=""/>
      <w:lvlJc w:val="left"/>
      <w:pPr>
        <w:ind w:left="6480" w:hanging="360"/>
      </w:pPr>
      <w:rPr>
        <w:rFonts w:ascii="Wingdings" w:hAnsi="Wingdings" w:hint="default"/>
      </w:rPr>
    </w:lvl>
  </w:abstractNum>
  <w:abstractNum w:abstractNumId="18"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BBBE43A"/>
    <w:multiLevelType w:val="hybridMultilevel"/>
    <w:tmpl w:val="3A8EB08C"/>
    <w:lvl w:ilvl="0" w:tplc="6F86D244">
      <w:start w:val="1"/>
      <w:numFmt w:val="bullet"/>
      <w:lvlText w:val=""/>
      <w:lvlJc w:val="left"/>
      <w:pPr>
        <w:ind w:left="720" w:hanging="360"/>
      </w:pPr>
      <w:rPr>
        <w:rFonts w:ascii="Symbol" w:hAnsi="Symbol" w:hint="default"/>
      </w:rPr>
    </w:lvl>
    <w:lvl w:ilvl="1" w:tplc="16528E96">
      <w:start w:val="1"/>
      <w:numFmt w:val="bullet"/>
      <w:lvlText w:val=""/>
      <w:lvlJc w:val="left"/>
      <w:pPr>
        <w:ind w:left="1440" w:hanging="360"/>
      </w:pPr>
      <w:rPr>
        <w:rFonts w:ascii="Symbol" w:hAnsi="Symbol" w:hint="default"/>
      </w:rPr>
    </w:lvl>
    <w:lvl w:ilvl="2" w:tplc="8BF26A38">
      <w:start w:val="1"/>
      <w:numFmt w:val="bullet"/>
      <w:lvlText w:val=""/>
      <w:lvlJc w:val="left"/>
      <w:pPr>
        <w:ind w:left="2160" w:hanging="360"/>
      </w:pPr>
      <w:rPr>
        <w:rFonts w:ascii="Wingdings" w:hAnsi="Wingdings" w:hint="default"/>
      </w:rPr>
    </w:lvl>
    <w:lvl w:ilvl="3" w:tplc="884A0C6A">
      <w:start w:val="1"/>
      <w:numFmt w:val="bullet"/>
      <w:lvlText w:val=""/>
      <w:lvlJc w:val="left"/>
      <w:pPr>
        <w:ind w:left="2880" w:hanging="360"/>
      </w:pPr>
      <w:rPr>
        <w:rFonts w:ascii="Symbol" w:hAnsi="Symbol" w:hint="default"/>
      </w:rPr>
    </w:lvl>
    <w:lvl w:ilvl="4" w:tplc="AEA8EB18">
      <w:start w:val="1"/>
      <w:numFmt w:val="bullet"/>
      <w:lvlText w:val="o"/>
      <w:lvlJc w:val="left"/>
      <w:pPr>
        <w:ind w:left="3600" w:hanging="360"/>
      </w:pPr>
      <w:rPr>
        <w:rFonts w:ascii="Courier New" w:hAnsi="Courier New" w:hint="default"/>
      </w:rPr>
    </w:lvl>
    <w:lvl w:ilvl="5" w:tplc="8408C6FE">
      <w:start w:val="1"/>
      <w:numFmt w:val="bullet"/>
      <w:lvlText w:val=""/>
      <w:lvlJc w:val="left"/>
      <w:pPr>
        <w:ind w:left="4320" w:hanging="360"/>
      </w:pPr>
      <w:rPr>
        <w:rFonts w:ascii="Wingdings" w:hAnsi="Wingdings" w:hint="default"/>
      </w:rPr>
    </w:lvl>
    <w:lvl w:ilvl="6" w:tplc="8A58B44A">
      <w:start w:val="1"/>
      <w:numFmt w:val="bullet"/>
      <w:lvlText w:val=""/>
      <w:lvlJc w:val="left"/>
      <w:pPr>
        <w:ind w:left="5040" w:hanging="360"/>
      </w:pPr>
      <w:rPr>
        <w:rFonts w:ascii="Symbol" w:hAnsi="Symbol" w:hint="default"/>
      </w:rPr>
    </w:lvl>
    <w:lvl w:ilvl="7" w:tplc="087C00B4">
      <w:start w:val="1"/>
      <w:numFmt w:val="bullet"/>
      <w:lvlText w:val="o"/>
      <w:lvlJc w:val="left"/>
      <w:pPr>
        <w:ind w:left="5760" w:hanging="360"/>
      </w:pPr>
      <w:rPr>
        <w:rFonts w:ascii="Courier New" w:hAnsi="Courier New" w:hint="default"/>
      </w:rPr>
    </w:lvl>
    <w:lvl w:ilvl="8" w:tplc="705E1E9C">
      <w:start w:val="1"/>
      <w:numFmt w:val="bullet"/>
      <w:lvlText w:val=""/>
      <w:lvlJc w:val="left"/>
      <w:pPr>
        <w:ind w:left="6480" w:hanging="360"/>
      </w:pPr>
      <w:rPr>
        <w:rFonts w:ascii="Wingdings" w:hAnsi="Wingdings" w:hint="default"/>
      </w:rPr>
    </w:lvl>
  </w:abstractNum>
  <w:abstractNum w:abstractNumId="20" w15:restartNumberingAfterBreak="0">
    <w:nsid w:val="2D71165B"/>
    <w:multiLevelType w:val="hybridMultilevel"/>
    <w:tmpl w:val="983E2A62"/>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0C03CFA"/>
    <w:multiLevelType w:val="hybridMultilevel"/>
    <w:tmpl w:val="861A3C2C"/>
    <w:lvl w:ilvl="0" w:tplc="F850B99E">
      <w:start w:val="1"/>
      <w:numFmt w:val="bullet"/>
      <w:lvlText w:val=""/>
      <w:lvlJc w:val="left"/>
      <w:pPr>
        <w:ind w:left="720" w:hanging="360"/>
      </w:pPr>
      <w:rPr>
        <w:rFonts w:ascii="Symbol" w:hAnsi="Symbol" w:hint="default"/>
      </w:rPr>
    </w:lvl>
    <w:lvl w:ilvl="1" w:tplc="7A348FDC">
      <w:start w:val="1"/>
      <w:numFmt w:val="bullet"/>
      <w:lvlText w:val="o"/>
      <w:lvlJc w:val="left"/>
      <w:pPr>
        <w:ind w:left="1440" w:hanging="360"/>
      </w:pPr>
      <w:rPr>
        <w:rFonts w:ascii="Courier New" w:hAnsi="Courier New" w:hint="default"/>
      </w:rPr>
    </w:lvl>
    <w:lvl w:ilvl="2" w:tplc="699AD892">
      <w:start w:val="1"/>
      <w:numFmt w:val="bullet"/>
      <w:lvlText w:val=""/>
      <w:lvlJc w:val="left"/>
      <w:pPr>
        <w:ind w:left="2160" w:hanging="360"/>
      </w:pPr>
      <w:rPr>
        <w:rFonts w:ascii="Wingdings" w:hAnsi="Wingdings" w:hint="default"/>
      </w:rPr>
    </w:lvl>
    <w:lvl w:ilvl="3" w:tplc="01A444DA">
      <w:start w:val="1"/>
      <w:numFmt w:val="bullet"/>
      <w:lvlText w:val=""/>
      <w:lvlJc w:val="left"/>
      <w:pPr>
        <w:ind w:left="2880" w:hanging="360"/>
      </w:pPr>
      <w:rPr>
        <w:rFonts w:ascii="Symbol" w:hAnsi="Symbol" w:hint="default"/>
      </w:rPr>
    </w:lvl>
    <w:lvl w:ilvl="4" w:tplc="F4F4EAA0">
      <w:start w:val="1"/>
      <w:numFmt w:val="bullet"/>
      <w:lvlText w:val="o"/>
      <w:lvlJc w:val="left"/>
      <w:pPr>
        <w:ind w:left="3600" w:hanging="360"/>
      </w:pPr>
      <w:rPr>
        <w:rFonts w:ascii="Courier New" w:hAnsi="Courier New" w:hint="default"/>
      </w:rPr>
    </w:lvl>
    <w:lvl w:ilvl="5" w:tplc="976E066A">
      <w:start w:val="1"/>
      <w:numFmt w:val="bullet"/>
      <w:lvlText w:val=""/>
      <w:lvlJc w:val="left"/>
      <w:pPr>
        <w:ind w:left="4320" w:hanging="360"/>
      </w:pPr>
      <w:rPr>
        <w:rFonts w:ascii="Wingdings" w:hAnsi="Wingdings" w:hint="default"/>
      </w:rPr>
    </w:lvl>
    <w:lvl w:ilvl="6" w:tplc="4D82E96A">
      <w:start w:val="1"/>
      <w:numFmt w:val="bullet"/>
      <w:lvlText w:val=""/>
      <w:lvlJc w:val="left"/>
      <w:pPr>
        <w:ind w:left="5040" w:hanging="360"/>
      </w:pPr>
      <w:rPr>
        <w:rFonts w:ascii="Symbol" w:hAnsi="Symbol" w:hint="default"/>
      </w:rPr>
    </w:lvl>
    <w:lvl w:ilvl="7" w:tplc="0B760D56">
      <w:start w:val="1"/>
      <w:numFmt w:val="bullet"/>
      <w:lvlText w:val="o"/>
      <w:lvlJc w:val="left"/>
      <w:pPr>
        <w:ind w:left="5760" w:hanging="360"/>
      </w:pPr>
      <w:rPr>
        <w:rFonts w:ascii="Courier New" w:hAnsi="Courier New" w:hint="default"/>
      </w:rPr>
    </w:lvl>
    <w:lvl w:ilvl="8" w:tplc="F0325ADE">
      <w:start w:val="1"/>
      <w:numFmt w:val="bullet"/>
      <w:lvlText w:val=""/>
      <w:lvlJc w:val="left"/>
      <w:pPr>
        <w:ind w:left="6480" w:hanging="360"/>
      </w:pPr>
      <w:rPr>
        <w:rFonts w:ascii="Wingdings" w:hAnsi="Wingdings" w:hint="default"/>
      </w:rPr>
    </w:lvl>
  </w:abstractNum>
  <w:abstractNum w:abstractNumId="23"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356F9A6E"/>
    <w:multiLevelType w:val="hybridMultilevel"/>
    <w:tmpl w:val="8E40CF18"/>
    <w:lvl w:ilvl="0" w:tplc="6DD0592E">
      <w:start w:val="1"/>
      <w:numFmt w:val="bullet"/>
      <w:lvlText w:val=""/>
      <w:lvlJc w:val="left"/>
      <w:pPr>
        <w:ind w:left="720" w:hanging="360"/>
      </w:pPr>
      <w:rPr>
        <w:rFonts w:ascii="Symbol" w:hAnsi="Symbol" w:hint="default"/>
      </w:rPr>
    </w:lvl>
    <w:lvl w:ilvl="1" w:tplc="B7082A8A">
      <w:start w:val="1"/>
      <w:numFmt w:val="bullet"/>
      <w:lvlText w:val="o"/>
      <w:lvlJc w:val="left"/>
      <w:pPr>
        <w:ind w:left="1440" w:hanging="360"/>
      </w:pPr>
      <w:rPr>
        <w:rFonts w:ascii="Courier New" w:hAnsi="Courier New" w:hint="default"/>
      </w:rPr>
    </w:lvl>
    <w:lvl w:ilvl="2" w:tplc="4AE4A302">
      <w:start w:val="1"/>
      <w:numFmt w:val="bullet"/>
      <w:lvlText w:val=""/>
      <w:lvlJc w:val="left"/>
      <w:pPr>
        <w:ind w:left="2160" w:hanging="360"/>
      </w:pPr>
      <w:rPr>
        <w:rFonts w:ascii="Wingdings" w:hAnsi="Wingdings" w:hint="default"/>
      </w:rPr>
    </w:lvl>
    <w:lvl w:ilvl="3" w:tplc="2990C71C">
      <w:start w:val="1"/>
      <w:numFmt w:val="bullet"/>
      <w:lvlText w:val=""/>
      <w:lvlJc w:val="left"/>
      <w:pPr>
        <w:ind w:left="2880" w:hanging="360"/>
      </w:pPr>
      <w:rPr>
        <w:rFonts w:ascii="Symbol" w:hAnsi="Symbol" w:hint="default"/>
      </w:rPr>
    </w:lvl>
    <w:lvl w:ilvl="4" w:tplc="01821A88">
      <w:start w:val="1"/>
      <w:numFmt w:val="bullet"/>
      <w:lvlText w:val="o"/>
      <w:lvlJc w:val="left"/>
      <w:pPr>
        <w:ind w:left="3600" w:hanging="360"/>
      </w:pPr>
      <w:rPr>
        <w:rFonts w:ascii="Courier New" w:hAnsi="Courier New" w:hint="default"/>
      </w:rPr>
    </w:lvl>
    <w:lvl w:ilvl="5" w:tplc="5D9A4A02">
      <w:start w:val="1"/>
      <w:numFmt w:val="bullet"/>
      <w:lvlText w:val=""/>
      <w:lvlJc w:val="left"/>
      <w:pPr>
        <w:ind w:left="4320" w:hanging="360"/>
      </w:pPr>
      <w:rPr>
        <w:rFonts w:ascii="Wingdings" w:hAnsi="Wingdings" w:hint="default"/>
      </w:rPr>
    </w:lvl>
    <w:lvl w:ilvl="6" w:tplc="8608414E">
      <w:start w:val="1"/>
      <w:numFmt w:val="bullet"/>
      <w:lvlText w:val=""/>
      <w:lvlJc w:val="left"/>
      <w:pPr>
        <w:ind w:left="5040" w:hanging="360"/>
      </w:pPr>
      <w:rPr>
        <w:rFonts w:ascii="Symbol" w:hAnsi="Symbol" w:hint="default"/>
      </w:rPr>
    </w:lvl>
    <w:lvl w:ilvl="7" w:tplc="B2E6BCDA">
      <w:start w:val="1"/>
      <w:numFmt w:val="bullet"/>
      <w:lvlText w:val="o"/>
      <w:lvlJc w:val="left"/>
      <w:pPr>
        <w:ind w:left="5760" w:hanging="360"/>
      </w:pPr>
      <w:rPr>
        <w:rFonts w:ascii="Courier New" w:hAnsi="Courier New" w:hint="default"/>
      </w:rPr>
    </w:lvl>
    <w:lvl w:ilvl="8" w:tplc="7D1064E4">
      <w:start w:val="1"/>
      <w:numFmt w:val="bullet"/>
      <w:lvlText w:val=""/>
      <w:lvlJc w:val="left"/>
      <w:pPr>
        <w:ind w:left="6480" w:hanging="360"/>
      </w:pPr>
      <w:rPr>
        <w:rFonts w:ascii="Wingdings" w:hAnsi="Wingdings" w:hint="default"/>
      </w:rPr>
    </w:lvl>
  </w:abstractNum>
  <w:abstractNum w:abstractNumId="26" w15:restartNumberingAfterBreak="0">
    <w:nsid w:val="35F2BB8D"/>
    <w:multiLevelType w:val="hybridMultilevel"/>
    <w:tmpl w:val="76B2F9BC"/>
    <w:lvl w:ilvl="0" w:tplc="526ED34E">
      <w:start w:val="1"/>
      <w:numFmt w:val="bullet"/>
      <w:lvlText w:val=""/>
      <w:lvlJc w:val="left"/>
      <w:pPr>
        <w:ind w:left="720" w:hanging="360"/>
      </w:pPr>
      <w:rPr>
        <w:rFonts w:ascii="Symbol" w:hAnsi="Symbol" w:hint="default"/>
      </w:rPr>
    </w:lvl>
    <w:lvl w:ilvl="1" w:tplc="046C129A">
      <w:start w:val="1"/>
      <w:numFmt w:val="bullet"/>
      <w:lvlText w:val="o"/>
      <w:lvlJc w:val="left"/>
      <w:pPr>
        <w:ind w:left="1440" w:hanging="360"/>
      </w:pPr>
      <w:rPr>
        <w:rFonts w:ascii="Courier New" w:hAnsi="Courier New" w:hint="default"/>
      </w:rPr>
    </w:lvl>
    <w:lvl w:ilvl="2" w:tplc="23E6B2F8">
      <w:start w:val="1"/>
      <w:numFmt w:val="bullet"/>
      <w:lvlText w:val=""/>
      <w:lvlJc w:val="left"/>
      <w:pPr>
        <w:ind w:left="2160" w:hanging="360"/>
      </w:pPr>
      <w:rPr>
        <w:rFonts w:ascii="Wingdings" w:hAnsi="Wingdings" w:hint="default"/>
      </w:rPr>
    </w:lvl>
    <w:lvl w:ilvl="3" w:tplc="509CC6CA">
      <w:start w:val="1"/>
      <w:numFmt w:val="bullet"/>
      <w:lvlText w:val=""/>
      <w:lvlJc w:val="left"/>
      <w:pPr>
        <w:ind w:left="2880" w:hanging="360"/>
      </w:pPr>
      <w:rPr>
        <w:rFonts w:ascii="Symbol" w:hAnsi="Symbol" w:hint="default"/>
      </w:rPr>
    </w:lvl>
    <w:lvl w:ilvl="4" w:tplc="EAAEA792">
      <w:start w:val="1"/>
      <w:numFmt w:val="bullet"/>
      <w:lvlText w:val="o"/>
      <w:lvlJc w:val="left"/>
      <w:pPr>
        <w:ind w:left="3600" w:hanging="360"/>
      </w:pPr>
      <w:rPr>
        <w:rFonts w:ascii="Courier New" w:hAnsi="Courier New" w:hint="default"/>
      </w:rPr>
    </w:lvl>
    <w:lvl w:ilvl="5" w:tplc="356E48A6">
      <w:start w:val="1"/>
      <w:numFmt w:val="bullet"/>
      <w:lvlText w:val=""/>
      <w:lvlJc w:val="left"/>
      <w:pPr>
        <w:ind w:left="4320" w:hanging="360"/>
      </w:pPr>
      <w:rPr>
        <w:rFonts w:ascii="Wingdings" w:hAnsi="Wingdings" w:hint="default"/>
      </w:rPr>
    </w:lvl>
    <w:lvl w:ilvl="6" w:tplc="722801FA">
      <w:start w:val="1"/>
      <w:numFmt w:val="bullet"/>
      <w:lvlText w:val=""/>
      <w:lvlJc w:val="left"/>
      <w:pPr>
        <w:ind w:left="5040" w:hanging="360"/>
      </w:pPr>
      <w:rPr>
        <w:rFonts w:ascii="Symbol" w:hAnsi="Symbol" w:hint="default"/>
      </w:rPr>
    </w:lvl>
    <w:lvl w:ilvl="7" w:tplc="3AA40C6E">
      <w:start w:val="1"/>
      <w:numFmt w:val="bullet"/>
      <w:lvlText w:val="o"/>
      <w:lvlJc w:val="left"/>
      <w:pPr>
        <w:ind w:left="5760" w:hanging="360"/>
      </w:pPr>
      <w:rPr>
        <w:rFonts w:ascii="Courier New" w:hAnsi="Courier New" w:hint="default"/>
      </w:rPr>
    </w:lvl>
    <w:lvl w:ilvl="8" w:tplc="1E201E3E">
      <w:start w:val="1"/>
      <w:numFmt w:val="bullet"/>
      <w:lvlText w:val=""/>
      <w:lvlJc w:val="left"/>
      <w:pPr>
        <w:ind w:left="6480" w:hanging="360"/>
      </w:pPr>
      <w:rPr>
        <w:rFonts w:ascii="Wingdings" w:hAnsi="Wingdings" w:hint="default"/>
      </w:rPr>
    </w:lvl>
  </w:abstractNum>
  <w:abstractNum w:abstractNumId="27" w15:restartNumberingAfterBreak="0">
    <w:nsid w:val="38289A83"/>
    <w:multiLevelType w:val="hybridMultilevel"/>
    <w:tmpl w:val="FFFFFFFF"/>
    <w:lvl w:ilvl="0" w:tplc="04102C9A">
      <w:start w:val="1"/>
      <w:numFmt w:val="bullet"/>
      <w:lvlText w:val=""/>
      <w:lvlJc w:val="left"/>
      <w:pPr>
        <w:ind w:left="1800" w:hanging="360"/>
      </w:pPr>
      <w:rPr>
        <w:rFonts w:ascii="Symbol" w:hAnsi="Symbol" w:hint="default"/>
      </w:rPr>
    </w:lvl>
    <w:lvl w:ilvl="1" w:tplc="733AFA3E">
      <w:start w:val="1"/>
      <w:numFmt w:val="bullet"/>
      <w:lvlText w:val="o"/>
      <w:lvlJc w:val="left"/>
      <w:pPr>
        <w:ind w:left="2520" w:hanging="360"/>
      </w:pPr>
      <w:rPr>
        <w:rFonts w:ascii="Courier New" w:hAnsi="Courier New" w:hint="default"/>
      </w:rPr>
    </w:lvl>
    <w:lvl w:ilvl="2" w:tplc="C0BEF4EE">
      <w:start w:val="1"/>
      <w:numFmt w:val="bullet"/>
      <w:lvlText w:val=""/>
      <w:lvlJc w:val="left"/>
      <w:pPr>
        <w:ind w:left="3240" w:hanging="360"/>
      </w:pPr>
      <w:rPr>
        <w:rFonts w:ascii="Wingdings" w:hAnsi="Wingdings" w:hint="default"/>
      </w:rPr>
    </w:lvl>
    <w:lvl w:ilvl="3" w:tplc="F3BABBD2">
      <w:start w:val="1"/>
      <w:numFmt w:val="bullet"/>
      <w:lvlText w:val=""/>
      <w:lvlJc w:val="left"/>
      <w:pPr>
        <w:ind w:left="3960" w:hanging="360"/>
      </w:pPr>
      <w:rPr>
        <w:rFonts w:ascii="Symbol" w:hAnsi="Symbol" w:hint="default"/>
      </w:rPr>
    </w:lvl>
    <w:lvl w:ilvl="4" w:tplc="F6607A7E">
      <w:start w:val="1"/>
      <w:numFmt w:val="bullet"/>
      <w:lvlText w:val="o"/>
      <w:lvlJc w:val="left"/>
      <w:pPr>
        <w:ind w:left="4680" w:hanging="360"/>
      </w:pPr>
      <w:rPr>
        <w:rFonts w:ascii="Courier New" w:hAnsi="Courier New" w:hint="default"/>
      </w:rPr>
    </w:lvl>
    <w:lvl w:ilvl="5" w:tplc="BBC64368">
      <w:start w:val="1"/>
      <w:numFmt w:val="bullet"/>
      <w:lvlText w:val=""/>
      <w:lvlJc w:val="left"/>
      <w:pPr>
        <w:ind w:left="5400" w:hanging="360"/>
      </w:pPr>
      <w:rPr>
        <w:rFonts w:ascii="Wingdings" w:hAnsi="Wingdings" w:hint="default"/>
      </w:rPr>
    </w:lvl>
    <w:lvl w:ilvl="6" w:tplc="43F217CC">
      <w:start w:val="1"/>
      <w:numFmt w:val="bullet"/>
      <w:lvlText w:val=""/>
      <w:lvlJc w:val="left"/>
      <w:pPr>
        <w:ind w:left="6120" w:hanging="360"/>
      </w:pPr>
      <w:rPr>
        <w:rFonts w:ascii="Symbol" w:hAnsi="Symbol" w:hint="default"/>
      </w:rPr>
    </w:lvl>
    <w:lvl w:ilvl="7" w:tplc="3EB4F6D4">
      <w:start w:val="1"/>
      <w:numFmt w:val="bullet"/>
      <w:lvlText w:val="o"/>
      <w:lvlJc w:val="left"/>
      <w:pPr>
        <w:ind w:left="6840" w:hanging="360"/>
      </w:pPr>
      <w:rPr>
        <w:rFonts w:ascii="Courier New" w:hAnsi="Courier New" w:hint="default"/>
      </w:rPr>
    </w:lvl>
    <w:lvl w:ilvl="8" w:tplc="E83A7D64">
      <w:start w:val="1"/>
      <w:numFmt w:val="bullet"/>
      <w:lvlText w:val=""/>
      <w:lvlJc w:val="left"/>
      <w:pPr>
        <w:ind w:left="7560" w:hanging="360"/>
      </w:pPr>
      <w:rPr>
        <w:rFonts w:ascii="Wingdings" w:hAnsi="Wingdings" w:hint="default"/>
      </w:rPr>
    </w:lvl>
  </w:abstractNum>
  <w:abstractNum w:abstractNumId="28" w15:restartNumberingAfterBreak="0">
    <w:nsid w:val="44475E9E"/>
    <w:multiLevelType w:val="hybridMultilevel"/>
    <w:tmpl w:val="6E342776"/>
    <w:lvl w:ilvl="0" w:tplc="4CC8EAF6">
      <w:start w:val="1"/>
      <w:numFmt w:val="bullet"/>
      <w:lvlText w:val=""/>
      <w:lvlJc w:val="left"/>
      <w:pPr>
        <w:ind w:left="720" w:hanging="360"/>
      </w:pPr>
      <w:rPr>
        <w:rFonts w:ascii="Symbol" w:hAnsi="Symbol" w:hint="default"/>
      </w:rPr>
    </w:lvl>
    <w:lvl w:ilvl="1" w:tplc="916C73E4">
      <w:start w:val="1"/>
      <w:numFmt w:val="bullet"/>
      <w:lvlText w:val="o"/>
      <w:lvlJc w:val="left"/>
      <w:pPr>
        <w:ind w:left="1440" w:hanging="360"/>
      </w:pPr>
      <w:rPr>
        <w:rFonts w:ascii="Courier New" w:hAnsi="Courier New" w:hint="default"/>
      </w:rPr>
    </w:lvl>
    <w:lvl w:ilvl="2" w:tplc="937EDA22">
      <w:start w:val="1"/>
      <w:numFmt w:val="bullet"/>
      <w:lvlText w:val=""/>
      <w:lvlJc w:val="left"/>
      <w:pPr>
        <w:ind w:left="2160" w:hanging="360"/>
      </w:pPr>
      <w:rPr>
        <w:rFonts w:ascii="Wingdings" w:hAnsi="Wingdings" w:hint="default"/>
      </w:rPr>
    </w:lvl>
    <w:lvl w:ilvl="3" w:tplc="DB14355C">
      <w:start w:val="1"/>
      <w:numFmt w:val="bullet"/>
      <w:lvlText w:val=""/>
      <w:lvlJc w:val="left"/>
      <w:pPr>
        <w:ind w:left="2880" w:hanging="360"/>
      </w:pPr>
      <w:rPr>
        <w:rFonts w:ascii="Symbol" w:hAnsi="Symbol" w:hint="default"/>
      </w:rPr>
    </w:lvl>
    <w:lvl w:ilvl="4" w:tplc="5F3CF840">
      <w:start w:val="1"/>
      <w:numFmt w:val="bullet"/>
      <w:lvlText w:val="o"/>
      <w:lvlJc w:val="left"/>
      <w:pPr>
        <w:ind w:left="3600" w:hanging="360"/>
      </w:pPr>
      <w:rPr>
        <w:rFonts w:ascii="Courier New" w:hAnsi="Courier New" w:hint="default"/>
      </w:rPr>
    </w:lvl>
    <w:lvl w:ilvl="5" w:tplc="6BFE5F8A">
      <w:start w:val="1"/>
      <w:numFmt w:val="bullet"/>
      <w:lvlText w:val=""/>
      <w:lvlJc w:val="left"/>
      <w:pPr>
        <w:ind w:left="4320" w:hanging="360"/>
      </w:pPr>
      <w:rPr>
        <w:rFonts w:ascii="Wingdings" w:hAnsi="Wingdings" w:hint="default"/>
      </w:rPr>
    </w:lvl>
    <w:lvl w:ilvl="6" w:tplc="A0E03692">
      <w:start w:val="1"/>
      <w:numFmt w:val="bullet"/>
      <w:lvlText w:val=""/>
      <w:lvlJc w:val="left"/>
      <w:pPr>
        <w:ind w:left="5040" w:hanging="360"/>
      </w:pPr>
      <w:rPr>
        <w:rFonts w:ascii="Symbol" w:hAnsi="Symbol" w:hint="default"/>
      </w:rPr>
    </w:lvl>
    <w:lvl w:ilvl="7" w:tplc="F3AA7B8E">
      <w:start w:val="1"/>
      <w:numFmt w:val="bullet"/>
      <w:lvlText w:val="o"/>
      <w:lvlJc w:val="left"/>
      <w:pPr>
        <w:ind w:left="5760" w:hanging="360"/>
      </w:pPr>
      <w:rPr>
        <w:rFonts w:ascii="Courier New" w:hAnsi="Courier New" w:hint="default"/>
      </w:rPr>
    </w:lvl>
    <w:lvl w:ilvl="8" w:tplc="5BA8ADAA">
      <w:start w:val="1"/>
      <w:numFmt w:val="bullet"/>
      <w:lvlText w:val=""/>
      <w:lvlJc w:val="left"/>
      <w:pPr>
        <w:ind w:left="6480" w:hanging="360"/>
      </w:pPr>
      <w:rPr>
        <w:rFonts w:ascii="Wingdings" w:hAnsi="Wingdings" w:hint="default"/>
      </w:rPr>
    </w:lvl>
  </w:abstractNum>
  <w:abstractNum w:abstractNumId="29" w15:restartNumberingAfterBreak="0">
    <w:nsid w:val="494E5AF9"/>
    <w:multiLevelType w:val="hybridMultilevel"/>
    <w:tmpl w:val="FFFFFFFF"/>
    <w:lvl w:ilvl="0" w:tplc="1166E754">
      <w:start w:val="1"/>
      <w:numFmt w:val="bullet"/>
      <w:lvlText w:val=""/>
      <w:lvlJc w:val="left"/>
      <w:pPr>
        <w:ind w:left="720" w:hanging="360"/>
      </w:pPr>
      <w:rPr>
        <w:rFonts w:ascii="Symbol" w:hAnsi="Symbol" w:hint="default"/>
      </w:rPr>
    </w:lvl>
    <w:lvl w:ilvl="1" w:tplc="2166AF88">
      <w:start w:val="1"/>
      <w:numFmt w:val="bullet"/>
      <w:lvlText w:val="o"/>
      <w:lvlJc w:val="left"/>
      <w:pPr>
        <w:ind w:left="1440" w:hanging="360"/>
      </w:pPr>
      <w:rPr>
        <w:rFonts w:ascii="Courier New" w:hAnsi="Courier New" w:hint="default"/>
      </w:rPr>
    </w:lvl>
    <w:lvl w:ilvl="2" w:tplc="6292FA82">
      <w:start w:val="1"/>
      <w:numFmt w:val="bullet"/>
      <w:lvlText w:val=""/>
      <w:lvlJc w:val="left"/>
      <w:pPr>
        <w:ind w:left="2160" w:hanging="360"/>
      </w:pPr>
      <w:rPr>
        <w:rFonts w:ascii="Symbol" w:hAnsi="Symbol" w:hint="default"/>
      </w:rPr>
    </w:lvl>
    <w:lvl w:ilvl="3" w:tplc="FDAEA854">
      <w:start w:val="1"/>
      <w:numFmt w:val="bullet"/>
      <w:lvlText w:val=""/>
      <w:lvlJc w:val="left"/>
      <w:pPr>
        <w:ind w:left="2880" w:hanging="360"/>
      </w:pPr>
      <w:rPr>
        <w:rFonts w:ascii="Symbol" w:hAnsi="Symbol" w:hint="default"/>
      </w:rPr>
    </w:lvl>
    <w:lvl w:ilvl="4" w:tplc="361E7C02">
      <w:start w:val="1"/>
      <w:numFmt w:val="bullet"/>
      <w:lvlText w:val="o"/>
      <w:lvlJc w:val="left"/>
      <w:pPr>
        <w:ind w:left="3600" w:hanging="360"/>
      </w:pPr>
      <w:rPr>
        <w:rFonts w:ascii="Courier New" w:hAnsi="Courier New" w:hint="default"/>
      </w:rPr>
    </w:lvl>
    <w:lvl w:ilvl="5" w:tplc="C9CC4CB2">
      <w:start w:val="1"/>
      <w:numFmt w:val="bullet"/>
      <w:lvlText w:val=""/>
      <w:lvlJc w:val="left"/>
      <w:pPr>
        <w:ind w:left="4320" w:hanging="360"/>
      </w:pPr>
      <w:rPr>
        <w:rFonts w:ascii="Wingdings" w:hAnsi="Wingdings" w:hint="default"/>
      </w:rPr>
    </w:lvl>
    <w:lvl w:ilvl="6" w:tplc="D9763902">
      <w:start w:val="1"/>
      <w:numFmt w:val="bullet"/>
      <w:lvlText w:val=""/>
      <w:lvlJc w:val="left"/>
      <w:pPr>
        <w:ind w:left="5040" w:hanging="360"/>
      </w:pPr>
      <w:rPr>
        <w:rFonts w:ascii="Symbol" w:hAnsi="Symbol" w:hint="default"/>
      </w:rPr>
    </w:lvl>
    <w:lvl w:ilvl="7" w:tplc="6BA4DB8A">
      <w:start w:val="1"/>
      <w:numFmt w:val="bullet"/>
      <w:lvlText w:val="o"/>
      <w:lvlJc w:val="left"/>
      <w:pPr>
        <w:ind w:left="5760" w:hanging="360"/>
      </w:pPr>
      <w:rPr>
        <w:rFonts w:ascii="Courier New" w:hAnsi="Courier New" w:hint="default"/>
      </w:rPr>
    </w:lvl>
    <w:lvl w:ilvl="8" w:tplc="CCD0F036">
      <w:start w:val="1"/>
      <w:numFmt w:val="bullet"/>
      <w:lvlText w:val=""/>
      <w:lvlJc w:val="left"/>
      <w:pPr>
        <w:ind w:left="6480" w:hanging="360"/>
      </w:pPr>
      <w:rPr>
        <w:rFonts w:ascii="Wingdings" w:hAnsi="Wingdings" w:hint="default"/>
      </w:rPr>
    </w:lvl>
  </w:abstractNum>
  <w:abstractNum w:abstractNumId="30"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4D7D02D3"/>
    <w:multiLevelType w:val="hybridMultilevel"/>
    <w:tmpl w:val="53CE930E"/>
    <w:lvl w:ilvl="0" w:tplc="073CDC12">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41A2766"/>
    <w:multiLevelType w:val="hybridMultilevel"/>
    <w:tmpl w:val="2F7CF206"/>
    <w:lvl w:ilvl="0" w:tplc="C648745A">
      <w:start w:val="1"/>
      <w:numFmt w:val="decimal"/>
      <w:lvlText w:val="4.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601D166"/>
    <w:multiLevelType w:val="hybridMultilevel"/>
    <w:tmpl w:val="B7525C3E"/>
    <w:lvl w:ilvl="0" w:tplc="428EBED0">
      <w:start w:val="1"/>
      <w:numFmt w:val="bullet"/>
      <w:lvlText w:val=""/>
      <w:lvlJc w:val="left"/>
      <w:pPr>
        <w:ind w:left="720" w:hanging="360"/>
      </w:pPr>
      <w:rPr>
        <w:rFonts w:ascii="Symbol" w:hAnsi="Symbol" w:hint="default"/>
      </w:rPr>
    </w:lvl>
    <w:lvl w:ilvl="1" w:tplc="A44A4D5A">
      <w:start w:val="1"/>
      <w:numFmt w:val="bullet"/>
      <w:lvlText w:val=""/>
      <w:lvlJc w:val="left"/>
      <w:pPr>
        <w:ind w:left="1440" w:hanging="360"/>
      </w:pPr>
      <w:rPr>
        <w:rFonts w:ascii="Symbol" w:hAnsi="Symbol" w:hint="default"/>
      </w:rPr>
    </w:lvl>
    <w:lvl w:ilvl="2" w:tplc="07F6CF10">
      <w:start w:val="1"/>
      <w:numFmt w:val="bullet"/>
      <w:lvlText w:val=""/>
      <w:lvlJc w:val="left"/>
      <w:pPr>
        <w:ind w:left="2160" w:hanging="360"/>
      </w:pPr>
      <w:rPr>
        <w:rFonts w:ascii="Wingdings" w:hAnsi="Wingdings" w:hint="default"/>
      </w:rPr>
    </w:lvl>
    <w:lvl w:ilvl="3" w:tplc="3E60485E">
      <w:start w:val="1"/>
      <w:numFmt w:val="bullet"/>
      <w:lvlText w:val=""/>
      <w:lvlJc w:val="left"/>
      <w:pPr>
        <w:ind w:left="2880" w:hanging="360"/>
      </w:pPr>
      <w:rPr>
        <w:rFonts w:ascii="Symbol" w:hAnsi="Symbol" w:hint="default"/>
      </w:rPr>
    </w:lvl>
    <w:lvl w:ilvl="4" w:tplc="CCF8D5DC">
      <w:start w:val="1"/>
      <w:numFmt w:val="bullet"/>
      <w:lvlText w:val="o"/>
      <w:lvlJc w:val="left"/>
      <w:pPr>
        <w:ind w:left="3600" w:hanging="360"/>
      </w:pPr>
      <w:rPr>
        <w:rFonts w:ascii="Courier New" w:hAnsi="Courier New" w:hint="default"/>
      </w:rPr>
    </w:lvl>
    <w:lvl w:ilvl="5" w:tplc="EA8A2DA6">
      <w:start w:val="1"/>
      <w:numFmt w:val="bullet"/>
      <w:lvlText w:val=""/>
      <w:lvlJc w:val="left"/>
      <w:pPr>
        <w:ind w:left="4320" w:hanging="360"/>
      </w:pPr>
      <w:rPr>
        <w:rFonts w:ascii="Wingdings" w:hAnsi="Wingdings" w:hint="default"/>
      </w:rPr>
    </w:lvl>
    <w:lvl w:ilvl="6" w:tplc="91BC4A4A">
      <w:start w:val="1"/>
      <w:numFmt w:val="bullet"/>
      <w:lvlText w:val=""/>
      <w:lvlJc w:val="left"/>
      <w:pPr>
        <w:ind w:left="5040" w:hanging="360"/>
      </w:pPr>
      <w:rPr>
        <w:rFonts w:ascii="Symbol" w:hAnsi="Symbol" w:hint="default"/>
      </w:rPr>
    </w:lvl>
    <w:lvl w:ilvl="7" w:tplc="7CD2EEDE">
      <w:start w:val="1"/>
      <w:numFmt w:val="bullet"/>
      <w:lvlText w:val="o"/>
      <w:lvlJc w:val="left"/>
      <w:pPr>
        <w:ind w:left="5760" w:hanging="360"/>
      </w:pPr>
      <w:rPr>
        <w:rFonts w:ascii="Courier New" w:hAnsi="Courier New" w:hint="default"/>
      </w:rPr>
    </w:lvl>
    <w:lvl w:ilvl="8" w:tplc="7DFA667E">
      <w:start w:val="1"/>
      <w:numFmt w:val="bullet"/>
      <w:lvlText w:val=""/>
      <w:lvlJc w:val="left"/>
      <w:pPr>
        <w:ind w:left="6480" w:hanging="360"/>
      </w:pPr>
      <w:rPr>
        <w:rFonts w:ascii="Wingdings" w:hAnsi="Wingdings" w:hint="default"/>
      </w:rPr>
    </w:lvl>
  </w:abstractNum>
  <w:abstractNum w:abstractNumId="36"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CDA712F"/>
    <w:multiLevelType w:val="hybridMultilevel"/>
    <w:tmpl w:val="E654E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F648453"/>
    <w:multiLevelType w:val="hybridMultilevel"/>
    <w:tmpl w:val="FFFFFFFF"/>
    <w:lvl w:ilvl="0" w:tplc="26AE4B40">
      <w:start w:val="1"/>
      <w:numFmt w:val="bullet"/>
      <w:lvlText w:val=""/>
      <w:lvlJc w:val="left"/>
      <w:pPr>
        <w:ind w:left="720" w:hanging="360"/>
      </w:pPr>
      <w:rPr>
        <w:rFonts w:ascii="Symbol" w:hAnsi="Symbol" w:hint="default"/>
      </w:rPr>
    </w:lvl>
    <w:lvl w:ilvl="1" w:tplc="56DE1090">
      <w:start w:val="1"/>
      <w:numFmt w:val="bullet"/>
      <w:lvlText w:val="o"/>
      <w:lvlJc w:val="left"/>
      <w:pPr>
        <w:ind w:left="1440" w:hanging="360"/>
      </w:pPr>
      <w:rPr>
        <w:rFonts w:ascii="Courier New" w:hAnsi="Courier New" w:hint="default"/>
      </w:rPr>
    </w:lvl>
    <w:lvl w:ilvl="2" w:tplc="DB2A7774">
      <w:start w:val="1"/>
      <w:numFmt w:val="bullet"/>
      <w:lvlText w:val=""/>
      <w:lvlJc w:val="left"/>
      <w:pPr>
        <w:ind w:left="2160" w:hanging="360"/>
      </w:pPr>
      <w:rPr>
        <w:rFonts w:ascii="Wingdings" w:hAnsi="Wingdings" w:hint="default"/>
      </w:rPr>
    </w:lvl>
    <w:lvl w:ilvl="3" w:tplc="0C5C6C5A">
      <w:start w:val="1"/>
      <w:numFmt w:val="bullet"/>
      <w:lvlText w:val=""/>
      <w:lvlJc w:val="left"/>
      <w:pPr>
        <w:ind w:left="2880" w:hanging="360"/>
      </w:pPr>
      <w:rPr>
        <w:rFonts w:ascii="Symbol" w:hAnsi="Symbol" w:hint="default"/>
      </w:rPr>
    </w:lvl>
    <w:lvl w:ilvl="4" w:tplc="13D0778E">
      <w:start w:val="1"/>
      <w:numFmt w:val="bullet"/>
      <w:lvlText w:val="o"/>
      <w:lvlJc w:val="left"/>
      <w:pPr>
        <w:ind w:left="3600" w:hanging="360"/>
      </w:pPr>
      <w:rPr>
        <w:rFonts w:ascii="Courier New" w:hAnsi="Courier New" w:hint="default"/>
      </w:rPr>
    </w:lvl>
    <w:lvl w:ilvl="5" w:tplc="E2464A74">
      <w:start w:val="1"/>
      <w:numFmt w:val="bullet"/>
      <w:lvlText w:val=""/>
      <w:lvlJc w:val="left"/>
      <w:pPr>
        <w:ind w:left="4320" w:hanging="360"/>
      </w:pPr>
      <w:rPr>
        <w:rFonts w:ascii="Wingdings" w:hAnsi="Wingdings" w:hint="default"/>
      </w:rPr>
    </w:lvl>
    <w:lvl w:ilvl="6" w:tplc="B9E07A6E">
      <w:start w:val="1"/>
      <w:numFmt w:val="bullet"/>
      <w:lvlText w:val=""/>
      <w:lvlJc w:val="left"/>
      <w:pPr>
        <w:ind w:left="5040" w:hanging="360"/>
      </w:pPr>
      <w:rPr>
        <w:rFonts w:ascii="Symbol" w:hAnsi="Symbol" w:hint="default"/>
      </w:rPr>
    </w:lvl>
    <w:lvl w:ilvl="7" w:tplc="2E12DBBA">
      <w:start w:val="1"/>
      <w:numFmt w:val="bullet"/>
      <w:lvlText w:val="o"/>
      <w:lvlJc w:val="left"/>
      <w:pPr>
        <w:ind w:left="5760" w:hanging="360"/>
      </w:pPr>
      <w:rPr>
        <w:rFonts w:ascii="Courier New" w:hAnsi="Courier New" w:hint="default"/>
      </w:rPr>
    </w:lvl>
    <w:lvl w:ilvl="8" w:tplc="095084F0">
      <w:start w:val="1"/>
      <w:numFmt w:val="bullet"/>
      <w:lvlText w:val=""/>
      <w:lvlJc w:val="left"/>
      <w:pPr>
        <w:ind w:left="6480" w:hanging="360"/>
      </w:pPr>
      <w:rPr>
        <w:rFonts w:ascii="Wingdings" w:hAnsi="Wingdings" w:hint="default"/>
      </w:rPr>
    </w:lvl>
  </w:abstractNum>
  <w:abstractNum w:abstractNumId="39"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6CA729EC"/>
    <w:multiLevelType w:val="hybridMultilevel"/>
    <w:tmpl w:val="FFFFFFFF"/>
    <w:lvl w:ilvl="0" w:tplc="7D22F862">
      <w:start w:val="1"/>
      <w:numFmt w:val="bullet"/>
      <w:lvlText w:val=""/>
      <w:lvlJc w:val="left"/>
      <w:pPr>
        <w:ind w:left="1800" w:hanging="360"/>
      </w:pPr>
      <w:rPr>
        <w:rFonts w:ascii="Symbol" w:hAnsi="Symbol" w:hint="default"/>
      </w:rPr>
    </w:lvl>
    <w:lvl w:ilvl="1" w:tplc="511614B0">
      <w:start w:val="1"/>
      <w:numFmt w:val="bullet"/>
      <w:lvlText w:val="o"/>
      <w:lvlJc w:val="left"/>
      <w:pPr>
        <w:ind w:left="2520" w:hanging="360"/>
      </w:pPr>
      <w:rPr>
        <w:rFonts w:ascii="Courier New" w:hAnsi="Courier New" w:hint="default"/>
      </w:rPr>
    </w:lvl>
    <w:lvl w:ilvl="2" w:tplc="F47A97B0">
      <w:start w:val="1"/>
      <w:numFmt w:val="bullet"/>
      <w:lvlText w:val=""/>
      <w:lvlJc w:val="left"/>
      <w:pPr>
        <w:ind w:left="3240" w:hanging="360"/>
      </w:pPr>
      <w:rPr>
        <w:rFonts w:ascii="Wingdings" w:hAnsi="Wingdings" w:hint="default"/>
      </w:rPr>
    </w:lvl>
    <w:lvl w:ilvl="3" w:tplc="B0D8BD30">
      <w:start w:val="1"/>
      <w:numFmt w:val="bullet"/>
      <w:lvlText w:val=""/>
      <w:lvlJc w:val="left"/>
      <w:pPr>
        <w:ind w:left="3960" w:hanging="360"/>
      </w:pPr>
      <w:rPr>
        <w:rFonts w:ascii="Symbol" w:hAnsi="Symbol" w:hint="default"/>
      </w:rPr>
    </w:lvl>
    <w:lvl w:ilvl="4" w:tplc="7AD23E72">
      <w:start w:val="1"/>
      <w:numFmt w:val="bullet"/>
      <w:lvlText w:val="o"/>
      <w:lvlJc w:val="left"/>
      <w:pPr>
        <w:ind w:left="4680" w:hanging="360"/>
      </w:pPr>
      <w:rPr>
        <w:rFonts w:ascii="Courier New" w:hAnsi="Courier New" w:hint="default"/>
      </w:rPr>
    </w:lvl>
    <w:lvl w:ilvl="5" w:tplc="0D18A01E">
      <w:start w:val="1"/>
      <w:numFmt w:val="bullet"/>
      <w:lvlText w:val=""/>
      <w:lvlJc w:val="left"/>
      <w:pPr>
        <w:ind w:left="5400" w:hanging="360"/>
      </w:pPr>
      <w:rPr>
        <w:rFonts w:ascii="Wingdings" w:hAnsi="Wingdings" w:hint="default"/>
      </w:rPr>
    </w:lvl>
    <w:lvl w:ilvl="6" w:tplc="3E8E3E98">
      <w:start w:val="1"/>
      <w:numFmt w:val="bullet"/>
      <w:lvlText w:val=""/>
      <w:lvlJc w:val="left"/>
      <w:pPr>
        <w:ind w:left="6120" w:hanging="360"/>
      </w:pPr>
      <w:rPr>
        <w:rFonts w:ascii="Symbol" w:hAnsi="Symbol" w:hint="default"/>
      </w:rPr>
    </w:lvl>
    <w:lvl w:ilvl="7" w:tplc="C5ACECBE">
      <w:start w:val="1"/>
      <w:numFmt w:val="bullet"/>
      <w:lvlText w:val="o"/>
      <w:lvlJc w:val="left"/>
      <w:pPr>
        <w:ind w:left="6840" w:hanging="360"/>
      </w:pPr>
      <w:rPr>
        <w:rFonts w:ascii="Courier New" w:hAnsi="Courier New" w:hint="default"/>
      </w:rPr>
    </w:lvl>
    <w:lvl w:ilvl="8" w:tplc="F894FCF4">
      <w:start w:val="1"/>
      <w:numFmt w:val="bullet"/>
      <w:lvlText w:val=""/>
      <w:lvlJc w:val="left"/>
      <w:pPr>
        <w:ind w:left="7560" w:hanging="360"/>
      </w:pPr>
      <w:rPr>
        <w:rFonts w:ascii="Wingdings" w:hAnsi="Wingdings" w:hint="default"/>
      </w:rPr>
    </w:lvl>
  </w:abstractNum>
  <w:abstractNum w:abstractNumId="45" w15:restartNumberingAfterBreak="0">
    <w:nsid w:val="6FFE2D06"/>
    <w:multiLevelType w:val="hybridMultilevel"/>
    <w:tmpl w:val="F32EF5BA"/>
    <w:lvl w:ilvl="0" w:tplc="CDF6F2EC">
      <w:start w:val="1"/>
      <w:numFmt w:val="decimal"/>
      <w:lvlText w:val="4.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79C71CA6"/>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A128A68"/>
    <w:multiLevelType w:val="hybridMultilevel"/>
    <w:tmpl w:val="FFFFFFFF"/>
    <w:lvl w:ilvl="0" w:tplc="73D4F1BE">
      <w:start w:val="1"/>
      <w:numFmt w:val="bullet"/>
      <w:lvlText w:val=""/>
      <w:lvlJc w:val="left"/>
      <w:pPr>
        <w:ind w:left="720" w:hanging="360"/>
      </w:pPr>
      <w:rPr>
        <w:rFonts w:ascii="Symbol" w:hAnsi="Symbol" w:hint="default"/>
      </w:rPr>
    </w:lvl>
    <w:lvl w:ilvl="1" w:tplc="A20C34E2">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B95ED38A">
      <w:start w:val="1"/>
      <w:numFmt w:val="bullet"/>
      <w:lvlText w:val=""/>
      <w:lvlJc w:val="left"/>
      <w:pPr>
        <w:ind w:left="2880" w:hanging="360"/>
      </w:pPr>
      <w:rPr>
        <w:rFonts w:ascii="Symbol" w:hAnsi="Symbol" w:hint="default"/>
      </w:rPr>
    </w:lvl>
    <w:lvl w:ilvl="4" w:tplc="D8BAFDBE">
      <w:start w:val="1"/>
      <w:numFmt w:val="bullet"/>
      <w:lvlText w:val="o"/>
      <w:lvlJc w:val="left"/>
      <w:pPr>
        <w:ind w:left="3600" w:hanging="360"/>
      </w:pPr>
      <w:rPr>
        <w:rFonts w:ascii="Courier New" w:hAnsi="Courier New" w:hint="default"/>
      </w:rPr>
    </w:lvl>
    <w:lvl w:ilvl="5" w:tplc="EA241918">
      <w:start w:val="1"/>
      <w:numFmt w:val="bullet"/>
      <w:lvlText w:val=""/>
      <w:lvlJc w:val="left"/>
      <w:pPr>
        <w:ind w:left="4320" w:hanging="360"/>
      </w:pPr>
      <w:rPr>
        <w:rFonts w:ascii="Wingdings" w:hAnsi="Wingdings" w:hint="default"/>
      </w:rPr>
    </w:lvl>
    <w:lvl w:ilvl="6" w:tplc="366C4F88">
      <w:start w:val="1"/>
      <w:numFmt w:val="bullet"/>
      <w:lvlText w:val=""/>
      <w:lvlJc w:val="left"/>
      <w:pPr>
        <w:ind w:left="5040" w:hanging="360"/>
      </w:pPr>
      <w:rPr>
        <w:rFonts w:ascii="Symbol" w:hAnsi="Symbol" w:hint="default"/>
      </w:rPr>
    </w:lvl>
    <w:lvl w:ilvl="7" w:tplc="803ABF2A">
      <w:start w:val="1"/>
      <w:numFmt w:val="bullet"/>
      <w:lvlText w:val="o"/>
      <w:lvlJc w:val="left"/>
      <w:pPr>
        <w:ind w:left="5760" w:hanging="360"/>
      </w:pPr>
      <w:rPr>
        <w:rFonts w:ascii="Courier New" w:hAnsi="Courier New" w:hint="default"/>
      </w:rPr>
    </w:lvl>
    <w:lvl w:ilvl="8" w:tplc="3F9E03DA">
      <w:start w:val="1"/>
      <w:numFmt w:val="bullet"/>
      <w:lvlText w:val=""/>
      <w:lvlJc w:val="left"/>
      <w:pPr>
        <w:ind w:left="6480" w:hanging="360"/>
      </w:pPr>
      <w:rPr>
        <w:rFonts w:ascii="Wingdings" w:hAnsi="Wingdings" w:hint="default"/>
      </w:rPr>
    </w:lvl>
  </w:abstractNum>
  <w:num w:numId="1" w16cid:durableId="1131368144">
    <w:abstractNumId w:val="27"/>
  </w:num>
  <w:num w:numId="2" w16cid:durableId="413598724">
    <w:abstractNumId w:val="44"/>
  </w:num>
  <w:num w:numId="3" w16cid:durableId="390202833">
    <w:abstractNumId w:val="0"/>
  </w:num>
  <w:num w:numId="4" w16cid:durableId="2068145466">
    <w:abstractNumId w:val="46"/>
  </w:num>
  <w:num w:numId="5" w16cid:durableId="934896870">
    <w:abstractNumId w:val="7"/>
  </w:num>
  <w:num w:numId="6" w16cid:durableId="1622765638">
    <w:abstractNumId w:val="38"/>
  </w:num>
  <w:num w:numId="7" w16cid:durableId="1666669342">
    <w:abstractNumId w:val="17"/>
  </w:num>
  <w:num w:numId="8" w16cid:durableId="1387952349">
    <w:abstractNumId w:val="29"/>
  </w:num>
  <w:num w:numId="9" w16cid:durableId="1825857352">
    <w:abstractNumId w:val="40"/>
  </w:num>
  <w:num w:numId="10" w16cid:durableId="1076629981">
    <w:abstractNumId w:val="24"/>
  </w:num>
  <w:num w:numId="11" w16cid:durableId="1772822540">
    <w:abstractNumId w:val="43"/>
  </w:num>
  <w:num w:numId="12" w16cid:durableId="380710011">
    <w:abstractNumId w:val="2"/>
  </w:num>
  <w:num w:numId="13" w16cid:durableId="292103545">
    <w:abstractNumId w:val="9"/>
  </w:num>
  <w:num w:numId="14" w16cid:durableId="192814439">
    <w:abstractNumId w:val="1"/>
  </w:num>
  <w:num w:numId="15" w16cid:durableId="1866557583">
    <w:abstractNumId w:val="10"/>
  </w:num>
  <w:num w:numId="16" w16cid:durableId="1433209558">
    <w:abstractNumId w:val="13"/>
  </w:num>
  <w:num w:numId="17" w16cid:durableId="845487077">
    <w:abstractNumId w:val="20"/>
  </w:num>
  <w:num w:numId="18" w16cid:durableId="996766842">
    <w:abstractNumId w:val="41"/>
  </w:num>
  <w:num w:numId="19" w16cid:durableId="2108579932">
    <w:abstractNumId w:val="12"/>
  </w:num>
  <w:num w:numId="20" w16cid:durableId="433214891">
    <w:abstractNumId w:val="23"/>
  </w:num>
  <w:num w:numId="21" w16cid:durableId="1899168868">
    <w:abstractNumId w:val="36"/>
  </w:num>
  <w:num w:numId="22" w16cid:durableId="1936286583">
    <w:abstractNumId w:val="4"/>
  </w:num>
  <w:num w:numId="23" w16cid:durableId="807239570">
    <w:abstractNumId w:val="30"/>
  </w:num>
  <w:num w:numId="24" w16cid:durableId="743989367">
    <w:abstractNumId w:val="42"/>
  </w:num>
  <w:num w:numId="25" w16cid:durableId="2108766205">
    <w:abstractNumId w:val="32"/>
  </w:num>
  <w:num w:numId="26" w16cid:durableId="1417168447">
    <w:abstractNumId w:val="18"/>
  </w:num>
  <w:num w:numId="27" w16cid:durableId="2142527811">
    <w:abstractNumId w:val="16"/>
  </w:num>
  <w:num w:numId="28" w16cid:durableId="144512680">
    <w:abstractNumId w:val="39"/>
  </w:num>
  <w:num w:numId="29" w16cid:durableId="618604765">
    <w:abstractNumId w:val="3"/>
  </w:num>
  <w:num w:numId="30" w16cid:durableId="880629022">
    <w:abstractNumId w:val="21"/>
  </w:num>
  <w:num w:numId="31" w16cid:durableId="685251058">
    <w:abstractNumId w:val="11"/>
  </w:num>
  <w:num w:numId="32" w16cid:durableId="1618829924">
    <w:abstractNumId w:val="31"/>
  </w:num>
  <w:num w:numId="33" w16cid:durableId="1123383779">
    <w:abstractNumId w:val="33"/>
  </w:num>
  <w:num w:numId="34" w16cid:durableId="1013385854">
    <w:abstractNumId w:val="45"/>
  </w:num>
  <w:num w:numId="35" w16cid:durableId="1114860021">
    <w:abstractNumId w:val="8"/>
  </w:num>
  <w:num w:numId="36" w16cid:durableId="1936359338">
    <w:abstractNumId w:val="34"/>
  </w:num>
  <w:num w:numId="37" w16cid:durableId="423694755">
    <w:abstractNumId w:val="37"/>
  </w:num>
  <w:num w:numId="38" w16cid:durableId="1885409928">
    <w:abstractNumId w:val="6"/>
  </w:num>
  <w:num w:numId="39" w16cid:durableId="588538197">
    <w:abstractNumId w:val="47"/>
  </w:num>
  <w:num w:numId="40" w16cid:durableId="1307666571">
    <w:abstractNumId w:val="14"/>
  </w:num>
  <w:num w:numId="41" w16cid:durableId="1782340702">
    <w:abstractNumId w:val="22"/>
  </w:num>
  <w:num w:numId="42" w16cid:durableId="1310213370">
    <w:abstractNumId w:val="19"/>
  </w:num>
  <w:num w:numId="43" w16cid:durableId="1520192310">
    <w:abstractNumId w:val="15"/>
  </w:num>
  <w:num w:numId="44" w16cid:durableId="146944934">
    <w:abstractNumId w:val="25"/>
  </w:num>
  <w:num w:numId="45" w16cid:durableId="859585829">
    <w:abstractNumId w:val="35"/>
  </w:num>
  <w:num w:numId="46" w16cid:durableId="2003116810">
    <w:abstractNumId w:val="26"/>
  </w:num>
  <w:num w:numId="47" w16cid:durableId="1719627401">
    <w:abstractNumId w:val="28"/>
  </w:num>
  <w:num w:numId="48" w16cid:durableId="1220628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TA1NDE2MDcxsjBS0lEKTi0uzszPAykwrAUA6kE5fSwAAAA="/>
  </w:docVars>
  <w:rsids>
    <w:rsidRoot w:val="00AB2401"/>
    <w:rsid w:val="00002673"/>
    <w:rsid w:val="0001343A"/>
    <w:rsid w:val="000147A5"/>
    <w:rsid w:val="00016B0A"/>
    <w:rsid w:val="0002033C"/>
    <w:rsid w:val="000224C9"/>
    <w:rsid w:val="00033D9A"/>
    <w:rsid w:val="00034A77"/>
    <w:rsid w:val="00036189"/>
    <w:rsid w:val="00046703"/>
    <w:rsid w:val="000470A8"/>
    <w:rsid w:val="0005046D"/>
    <w:rsid w:val="00057F6A"/>
    <w:rsid w:val="000660E9"/>
    <w:rsid w:val="0008476B"/>
    <w:rsid w:val="00086721"/>
    <w:rsid w:val="00087E42"/>
    <w:rsid w:val="00090567"/>
    <w:rsid w:val="00091B12"/>
    <w:rsid w:val="0009245A"/>
    <w:rsid w:val="000926AA"/>
    <w:rsid w:val="000A31F7"/>
    <w:rsid w:val="000A5388"/>
    <w:rsid w:val="000B247B"/>
    <w:rsid w:val="000B3688"/>
    <w:rsid w:val="000B5F97"/>
    <w:rsid w:val="000B70E3"/>
    <w:rsid w:val="000E3781"/>
    <w:rsid w:val="000E3794"/>
    <w:rsid w:val="000E5A24"/>
    <w:rsid w:val="00102C45"/>
    <w:rsid w:val="00103484"/>
    <w:rsid w:val="001037A3"/>
    <w:rsid w:val="00103F22"/>
    <w:rsid w:val="00112074"/>
    <w:rsid w:val="0011238A"/>
    <w:rsid w:val="001128B4"/>
    <w:rsid w:val="00113C07"/>
    <w:rsid w:val="00113FB5"/>
    <w:rsid w:val="00114CF3"/>
    <w:rsid w:val="00117FFE"/>
    <w:rsid w:val="0012280E"/>
    <w:rsid w:val="00124593"/>
    <w:rsid w:val="0012786F"/>
    <w:rsid w:val="00127D53"/>
    <w:rsid w:val="00133A26"/>
    <w:rsid w:val="001352F8"/>
    <w:rsid w:val="0014621D"/>
    <w:rsid w:val="00146A4D"/>
    <w:rsid w:val="0014744E"/>
    <w:rsid w:val="00147D08"/>
    <w:rsid w:val="00150D30"/>
    <w:rsid w:val="0015201C"/>
    <w:rsid w:val="00154B6F"/>
    <w:rsid w:val="00155B12"/>
    <w:rsid w:val="001560E0"/>
    <w:rsid w:val="00157BF5"/>
    <w:rsid w:val="001654ED"/>
    <w:rsid w:val="00171A04"/>
    <w:rsid w:val="00171E3D"/>
    <w:rsid w:val="001739EF"/>
    <w:rsid w:val="001748E4"/>
    <w:rsid w:val="00174FE2"/>
    <w:rsid w:val="00174FE7"/>
    <w:rsid w:val="00175734"/>
    <w:rsid w:val="001765E1"/>
    <w:rsid w:val="001770AB"/>
    <w:rsid w:val="00181CB1"/>
    <w:rsid w:val="00183857"/>
    <w:rsid w:val="001866FD"/>
    <w:rsid w:val="001867F4"/>
    <w:rsid w:val="00187911"/>
    <w:rsid w:val="001927FB"/>
    <w:rsid w:val="00194709"/>
    <w:rsid w:val="0019556C"/>
    <w:rsid w:val="001968D9"/>
    <w:rsid w:val="001A0F6A"/>
    <w:rsid w:val="001A3C87"/>
    <w:rsid w:val="001B4125"/>
    <w:rsid w:val="001B45A3"/>
    <w:rsid w:val="001C169D"/>
    <w:rsid w:val="001C39C8"/>
    <w:rsid w:val="001C72BA"/>
    <w:rsid w:val="001C7B42"/>
    <w:rsid w:val="001C7F92"/>
    <w:rsid w:val="001D2A90"/>
    <w:rsid w:val="001D4A92"/>
    <w:rsid w:val="001D4AC9"/>
    <w:rsid w:val="001E0DA7"/>
    <w:rsid w:val="001E171D"/>
    <w:rsid w:val="001E41E9"/>
    <w:rsid w:val="001E4B2A"/>
    <w:rsid w:val="001F0B41"/>
    <w:rsid w:val="001F41E6"/>
    <w:rsid w:val="00202595"/>
    <w:rsid w:val="00202B2D"/>
    <w:rsid w:val="0020513A"/>
    <w:rsid w:val="002105A6"/>
    <w:rsid w:val="002174AD"/>
    <w:rsid w:val="00220551"/>
    <w:rsid w:val="002238CB"/>
    <w:rsid w:val="00234EB5"/>
    <w:rsid w:val="00236321"/>
    <w:rsid w:val="002411F5"/>
    <w:rsid w:val="002440DB"/>
    <w:rsid w:val="00244A72"/>
    <w:rsid w:val="00246792"/>
    <w:rsid w:val="0026034F"/>
    <w:rsid w:val="0026297E"/>
    <w:rsid w:val="0027026D"/>
    <w:rsid w:val="00273CD8"/>
    <w:rsid w:val="00273D93"/>
    <w:rsid w:val="00276AF2"/>
    <w:rsid w:val="00280609"/>
    <w:rsid w:val="00281324"/>
    <w:rsid w:val="00282FE4"/>
    <w:rsid w:val="0028350E"/>
    <w:rsid w:val="0029147E"/>
    <w:rsid w:val="002918EB"/>
    <w:rsid w:val="002920D3"/>
    <w:rsid w:val="002962F1"/>
    <w:rsid w:val="002A0391"/>
    <w:rsid w:val="002A3243"/>
    <w:rsid w:val="002A4081"/>
    <w:rsid w:val="002A4DFD"/>
    <w:rsid w:val="002A4EC4"/>
    <w:rsid w:val="002A5931"/>
    <w:rsid w:val="002B6D0D"/>
    <w:rsid w:val="002C7E5D"/>
    <w:rsid w:val="002D1E3D"/>
    <w:rsid w:val="002D3A69"/>
    <w:rsid w:val="002D7089"/>
    <w:rsid w:val="002E0BF5"/>
    <w:rsid w:val="002E0D73"/>
    <w:rsid w:val="002E13CF"/>
    <w:rsid w:val="002F1A46"/>
    <w:rsid w:val="002F79F6"/>
    <w:rsid w:val="002F7E46"/>
    <w:rsid w:val="00300449"/>
    <w:rsid w:val="00302088"/>
    <w:rsid w:val="00305C05"/>
    <w:rsid w:val="0030736F"/>
    <w:rsid w:val="003074D6"/>
    <w:rsid w:val="00307EBD"/>
    <w:rsid w:val="0031360A"/>
    <w:rsid w:val="003156FE"/>
    <w:rsid w:val="003164EA"/>
    <w:rsid w:val="003171C8"/>
    <w:rsid w:val="003209F9"/>
    <w:rsid w:val="003224F1"/>
    <w:rsid w:val="00323EB2"/>
    <w:rsid w:val="003257D0"/>
    <w:rsid w:val="00327351"/>
    <w:rsid w:val="00332FDB"/>
    <w:rsid w:val="00333315"/>
    <w:rsid w:val="00337338"/>
    <w:rsid w:val="003419DC"/>
    <w:rsid w:val="00345674"/>
    <w:rsid w:val="0035029D"/>
    <w:rsid w:val="00352D33"/>
    <w:rsid w:val="00357E6C"/>
    <w:rsid w:val="0036038D"/>
    <w:rsid w:val="0036764F"/>
    <w:rsid w:val="00371D3E"/>
    <w:rsid w:val="00372348"/>
    <w:rsid w:val="00372B45"/>
    <w:rsid w:val="00374E33"/>
    <w:rsid w:val="00374FB5"/>
    <w:rsid w:val="003803ED"/>
    <w:rsid w:val="00381D57"/>
    <w:rsid w:val="00383D93"/>
    <w:rsid w:val="003861E2"/>
    <w:rsid w:val="00386BA6"/>
    <w:rsid w:val="003878FA"/>
    <w:rsid w:val="00393F35"/>
    <w:rsid w:val="003965DE"/>
    <w:rsid w:val="003A1749"/>
    <w:rsid w:val="003A37E5"/>
    <w:rsid w:val="003A48FD"/>
    <w:rsid w:val="003A494B"/>
    <w:rsid w:val="003A647F"/>
    <w:rsid w:val="003A778F"/>
    <w:rsid w:val="003B4989"/>
    <w:rsid w:val="003B78C1"/>
    <w:rsid w:val="003BC587"/>
    <w:rsid w:val="003E02CC"/>
    <w:rsid w:val="003E35EB"/>
    <w:rsid w:val="003E7D5D"/>
    <w:rsid w:val="003F2066"/>
    <w:rsid w:val="003F20A0"/>
    <w:rsid w:val="003F7A78"/>
    <w:rsid w:val="004151A8"/>
    <w:rsid w:val="0041532F"/>
    <w:rsid w:val="00416AA5"/>
    <w:rsid w:val="004308C9"/>
    <w:rsid w:val="00442507"/>
    <w:rsid w:val="00443DF2"/>
    <w:rsid w:val="004504EB"/>
    <w:rsid w:val="00451D58"/>
    <w:rsid w:val="0045268F"/>
    <w:rsid w:val="00454D99"/>
    <w:rsid w:val="00457B75"/>
    <w:rsid w:val="00465C1C"/>
    <w:rsid w:val="0047391C"/>
    <w:rsid w:val="004760C4"/>
    <w:rsid w:val="00480B9E"/>
    <w:rsid w:val="004819E9"/>
    <w:rsid w:val="00482FF9"/>
    <w:rsid w:val="00485BC1"/>
    <w:rsid w:val="00492D8F"/>
    <w:rsid w:val="004A09FA"/>
    <w:rsid w:val="004A1250"/>
    <w:rsid w:val="004A25A2"/>
    <w:rsid w:val="004B216F"/>
    <w:rsid w:val="004B22E0"/>
    <w:rsid w:val="004B366E"/>
    <w:rsid w:val="004B3965"/>
    <w:rsid w:val="004B4319"/>
    <w:rsid w:val="004B5FA8"/>
    <w:rsid w:val="004D40B9"/>
    <w:rsid w:val="004D412F"/>
    <w:rsid w:val="004E1282"/>
    <w:rsid w:val="004E4B06"/>
    <w:rsid w:val="004F1BF7"/>
    <w:rsid w:val="004F4EAC"/>
    <w:rsid w:val="004F5298"/>
    <w:rsid w:val="004F777E"/>
    <w:rsid w:val="00502413"/>
    <w:rsid w:val="0050711D"/>
    <w:rsid w:val="005116F0"/>
    <w:rsid w:val="00511D43"/>
    <w:rsid w:val="0051241D"/>
    <w:rsid w:val="00520DE1"/>
    <w:rsid w:val="00522E39"/>
    <w:rsid w:val="00525B04"/>
    <w:rsid w:val="0053161B"/>
    <w:rsid w:val="00531889"/>
    <w:rsid w:val="00534E1F"/>
    <w:rsid w:val="00537AC9"/>
    <w:rsid w:val="005460A0"/>
    <w:rsid w:val="00551E46"/>
    <w:rsid w:val="00555861"/>
    <w:rsid w:val="00570A90"/>
    <w:rsid w:val="0057113B"/>
    <w:rsid w:val="005765BA"/>
    <w:rsid w:val="00577265"/>
    <w:rsid w:val="00580452"/>
    <w:rsid w:val="005814A6"/>
    <w:rsid w:val="005949C8"/>
    <w:rsid w:val="005A1DF0"/>
    <w:rsid w:val="005A5E3B"/>
    <w:rsid w:val="005B6761"/>
    <w:rsid w:val="005B6E44"/>
    <w:rsid w:val="005C2296"/>
    <w:rsid w:val="005C3265"/>
    <w:rsid w:val="005C5F50"/>
    <w:rsid w:val="005C6BF5"/>
    <w:rsid w:val="005D45CC"/>
    <w:rsid w:val="005D461F"/>
    <w:rsid w:val="005E222A"/>
    <w:rsid w:val="005E380F"/>
    <w:rsid w:val="005E3AA4"/>
    <w:rsid w:val="005E3B8F"/>
    <w:rsid w:val="005E4CB6"/>
    <w:rsid w:val="005E685D"/>
    <w:rsid w:val="005F0EEC"/>
    <w:rsid w:val="005F412E"/>
    <w:rsid w:val="005F76AD"/>
    <w:rsid w:val="00600272"/>
    <w:rsid w:val="00604377"/>
    <w:rsid w:val="00610EB2"/>
    <w:rsid w:val="0061553A"/>
    <w:rsid w:val="006178BB"/>
    <w:rsid w:val="00625A46"/>
    <w:rsid w:val="00631DD1"/>
    <w:rsid w:val="006322A0"/>
    <w:rsid w:val="00635601"/>
    <w:rsid w:val="0063C3FC"/>
    <w:rsid w:val="00642C9E"/>
    <w:rsid w:val="00651670"/>
    <w:rsid w:val="0065351A"/>
    <w:rsid w:val="00654462"/>
    <w:rsid w:val="0065536F"/>
    <w:rsid w:val="006577FE"/>
    <w:rsid w:val="00661C00"/>
    <w:rsid w:val="0066283B"/>
    <w:rsid w:val="00667257"/>
    <w:rsid w:val="00670C30"/>
    <w:rsid w:val="006747BF"/>
    <w:rsid w:val="00674817"/>
    <w:rsid w:val="00674A42"/>
    <w:rsid w:val="00676E74"/>
    <w:rsid w:val="00680B07"/>
    <w:rsid w:val="00692995"/>
    <w:rsid w:val="006A135F"/>
    <w:rsid w:val="006A16EC"/>
    <w:rsid w:val="006A1C04"/>
    <w:rsid w:val="006A589A"/>
    <w:rsid w:val="006B63BC"/>
    <w:rsid w:val="006C046E"/>
    <w:rsid w:val="006C0A0A"/>
    <w:rsid w:val="006C678F"/>
    <w:rsid w:val="006C7F0E"/>
    <w:rsid w:val="006D13C7"/>
    <w:rsid w:val="006D389A"/>
    <w:rsid w:val="006D4E80"/>
    <w:rsid w:val="006D5F9C"/>
    <w:rsid w:val="006D7767"/>
    <w:rsid w:val="006E0C32"/>
    <w:rsid w:val="006E1F36"/>
    <w:rsid w:val="006E40D1"/>
    <w:rsid w:val="006E6714"/>
    <w:rsid w:val="006E7472"/>
    <w:rsid w:val="006F0D0D"/>
    <w:rsid w:val="00702722"/>
    <w:rsid w:val="0070290B"/>
    <w:rsid w:val="00702A99"/>
    <w:rsid w:val="00706BF0"/>
    <w:rsid w:val="007102DC"/>
    <w:rsid w:val="00715FA1"/>
    <w:rsid w:val="00717118"/>
    <w:rsid w:val="00720C13"/>
    <w:rsid w:val="0072262D"/>
    <w:rsid w:val="00723521"/>
    <w:rsid w:val="00727FE5"/>
    <w:rsid w:val="00730488"/>
    <w:rsid w:val="007438D3"/>
    <w:rsid w:val="00750FBD"/>
    <w:rsid w:val="007512BC"/>
    <w:rsid w:val="00752723"/>
    <w:rsid w:val="00755B4B"/>
    <w:rsid w:val="0076106E"/>
    <w:rsid w:val="00762406"/>
    <w:rsid w:val="007640CD"/>
    <w:rsid w:val="00766F5F"/>
    <w:rsid w:val="00770FE7"/>
    <w:rsid w:val="00774153"/>
    <w:rsid w:val="0077448F"/>
    <w:rsid w:val="00775BE1"/>
    <w:rsid w:val="00775F9D"/>
    <w:rsid w:val="00776E80"/>
    <w:rsid w:val="00784522"/>
    <w:rsid w:val="00784A14"/>
    <w:rsid w:val="00785C95"/>
    <w:rsid w:val="00786719"/>
    <w:rsid w:val="00792B1C"/>
    <w:rsid w:val="007961BA"/>
    <w:rsid w:val="007972B6"/>
    <w:rsid w:val="007A0FB4"/>
    <w:rsid w:val="007A2882"/>
    <w:rsid w:val="007C04EE"/>
    <w:rsid w:val="007C0552"/>
    <w:rsid w:val="007C085F"/>
    <w:rsid w:val="007C09CF"/>
    <w:rsid w:val="007C248B"/>
    <w:rsid w:val="007C3A3E"/>
    <w:rsid w:val="007D0BC3"/>
    <w:rsid w:val="007D1567"/>
    <w:rsid w:val="007D2C4E"/>
    <w:rsid w:val="007E1C05"/>
    <w:rsid w:val="007E2656"/>
    <w:rsid w:val="007E3974"/>
    <w:rsid w:val="007F5DA9"/>
    <w:rsid w:val="007F6EFE"/>
    <w:rsid w:val="00801FF9"/>
    <w:rsid w:val="00802F12"/>
    <w:rsid w:val="00803DE0"/>
    <w:rsid w:val="008114CD"/>
    <w:rsid w:val="008133EE"/>
    <w:rsid w:val="008135ED"/>
    <w:rsid w:val="008139A1"/>
    <w:rsid w:val="008213A3"/>
    <w:rsid w:val="00824360"/>
    <w:rsid w:val="008438A6"/>
    <w:rsid w:val="00850665"/>
    <w:rsid w:val="00851E6F"/>
    <w:rsid w:val="00852EAC"/>
    <w:rsid w:val="00852ED6"/>
    <w:rsid w:val="00861B8B"/>
    <w:rsid w:val="00862F87"/>
    <w:rsid w:val="008651EE"/>
    <w:rsid w:val="0086563B"/>
    <w:rsid w:val="00865B87"/>
    <w:rsid w:val="008679F2"/>
    <w:rsid w:val="00872C5F"/>
    <w:rsid w:val="00876B9D"/>
    <w:rsid w:val="008771F7"/>
    <w:rsid w:val="00880714"/>
    <w:rsid w:val="00883DF2"/>
    <w:rsid w:val="00886BA2"/>
    <w:rsid w:val="00887102"/>
    <w:rsid w:val="00887627"/>
    <w:rsid w:val="008914FA"/>
    <w:rsid w:val="0089480D"/>
    <w:rsid w:val="008B6F53"/>
    <w:rsid w:val="008B7C12"/>
    <w:rsid w:val="008C06C0"/>
    <w:rsid w:val="008C1EE1"/>
    <w:rsid w:val="008C2280"/>
    <w:rsid w:val="008C3B20"/>
    <w:rsid w:val="008C63E6"/>
    <w:rsid w:val="008E115A"/>
    <w:rsid w:val="008E4BE5"/>
    <w:rsid w:val="008E5601"/>
    <w:rsid w:val="008E666C"/>
    <w:rsid w:val="008E7925"/>
    <w:rsid w:val="008F1CC1"/>
    <w:rsid w:val="008F24F0"/>
    <w:rsid w:val="008F309E"/>
    <w:rsid w:val="008F38B5"/>
    <w:rsid w:val="0090195E"/>
    <w:rsid w:val="0090718C"/>
    <w:rsid w:val="00913095"/>
    <w:rsid w:val="00913A26"/>
    <w:rsid w:val="0092034A"/>
    <w:rsid w:val="00921B6B"/>
    <w:rsid w:val="0092490E"/>
    <w:rsid w:val="00926E53"/>
    <w:rsid w:val="00930183"/>
    <w:rsid w:val="00935CE0"/>
    <w:rsid w:val="00941252"/>
    <w:rsid w:val="00941CFF"/>
    <w:rsid w:val="0094335E"/>
    <w:rsid w:val="00943BCA"/>
    <w:rsid w:val="0094461D"/>
    <w:rsid w:val="00946926"/>
    <w:rsid w:val="00946D59"/>
    <w:rsid w:val="0095011C"/>
    <w:rsid w:val="009514F4"/>
    <w:rsid w:val="00952098"/>
    <w:rsid w:val="00952B6A"/>
    <w:rsid w:val="00954A1B"/>
    <w:rsid w:val="0095527A"/>
    <w:rsid w:val="009629EA"/>
    <w:rsid w:val="00962EBE"/>
    <w:rsid w:val="00964A01"/>
    <w:rsid w:val="00965F33"/>
    <w:rsid w:val="00971ADC"/>
    <w:rsid w:val="00976C27"/>
    <w:rsid w:val="00981347"/>
    <w:rsid w:val="009831F7"/>
    <w:rsid w:val="00985671"/>
    <w:rsid w:val="00986D80"/>
    <w:rsid w:val="00991B5A"/>
    <w:rsid w:val="00997216"/>
    <w:rsid w:val="00997FB1"/>
    <w:rsid w:val="009A196B"/>
    <w:rsid w:val="009A596E"/>
    <w:rsid w:val="009B0670"/>
    <w:rsid w:val="009B2676"/>
    <w:rsid w:val="009B70A6"/>
    <w:rsid w:val="009C00D2"/>
    <w:rsid w:val="009C1A15"/>
    <w:rsid w:val="009D0C6A"/>
    <w:rsid w:val="009D18EA"/>
    <w:rsid w:val="009D24BC"/>
    <w:rsid w:val="009D3C48"/>
    <w:rsid w:val="009D708A"/>
    <w:rsid w:val="009E62EC"/>
    <w:rsid w:val="009F1AD9"/>
    <w:rsid w:val="009F2CB6"/>
    <w:rsid w:val="009F616B"/>
    <w:rsid w:val="009F6529"/>
    <w:rsid w:val="009F7BD5"/>
    <w:rsid w:val="00A00A4E"/>
    <w:rsid w:val="00A04128"/>
    <w:rsid w:val="00A11050"/>
    <w:rsid w:val="00A12E73"/>
    <w:rsid w:val="00A145CA"/>
    <w:rsid w:val="00A14A42"/>
    <w:rsid w:val="00A15F37"/>
    <w:rsid w:val="00A176E7"/>
    <w:rsid w:val="00A20AE7"/>
    <w:rsid w:val="00A26986"/>
    <w:rsid w:val="00A27F13"/>
    <w:rsid w:val="00A31630"/>
    <w:rsid w:val="00A3421E"/>
    <w:rsid w:val="00A347FE"/>
    <w:rsid w:val="00A377C3"/>
    <w:rsid w:val="00A42889"/>
    <w:rsid w:val="00A4605A"/>
    <w:rsid w:val="00A4738F"/>
    <w:rsid w:val="00A52FD5"/>
    <w:rsid w:val="00A553F4"/>
    <w:rsid w:val="00A561E1"/>
    <w:rsid w:val="00A56F9B"/>
    <w:rsid w:val="00A6027F"/>
    <w:rsid w:val="00A72650"/>
    <w:rsid w:val="00A75F0C"/>
    <w:rsid w:val="00A773F6"/>
    <w:rsid w:val="00A7783D"/>
    <w:rsid w:val="00A90163"/>
    <w:rsid w:val="00A91F0D"/>
    <w:rsid w:val="00A950D2"/>
    <w:rsid w:val="00AA1519"/>
    <w:rsid w:val="00AA3F35"/>
    <w:rsid w:val="00AB2401"/>
    <w:rsid w:val="00AB4E85"/>
    <w:rsid w:val="00AB6039"/>
    <w:rsid w:val="00AC74A1"/>
    <w:rsid w:val="00AD1DC6"/>
    <w:rsid w:val="00AD313B"/>
    <w:rsid w:val="00AD34E6"/>
    <w:rsid w:val="00AE244B"/>
    <w:rsid w:val="00AE3029"/>
    <w:rsid w:val="00AF413D"/>
    <w:rsid w:val="00AF48D4"/>
    <w:rsid w:val="00AF5CA9"/>
    <w:rsid w:val="00B03303"/>
    <w:rsid w:val="00B04EB9"/>
    <w:rsid w:val="00B06EF8"/>
    <w:rsid w:val="00B070C5"/>
    <w:rsid w:val="00B0FA38"/>
    <w:rsid w:val="00B11C56"/>
    <w:rsid w:val="00B13D2E"/>
    <w:rsid w:val="00B17F39"/>
    <w:rsid w:val="00B2429B"/>
    <w:rsid w:val="00B249BE"/>
    <w:rsid w:val="00B2667C"/>
    <w:rsid w:val="00B27EBE"/>
    <w:rsid w:val="00B306D0"/>
    <w:rsid w:val="00B3113E"/>
    <w:rsid w:val="00B338DB"/>
    <w:rsid w:val="00B34BE3"/>
    <w:rsid w:val="00B4252C"/>
    <w:rsid w:val="00B52373"/>
    <w:rsid w:val="00B5759D"/>
    <w:rsid w:val="00B714AF"/>
    <w:rsid w:val="00B734E4"/>
    <w:rsid w:val="00B769E6"/>
    <w:rsid w:val="00B76AE7"/>
    <w:rsid w:val="00B8244A"/>
    <w:rsid w:val="00B82B76"/>
    <w:rsid w:val="00B846F3"/>
    <w:rsid w:val="00B84FCA"/>
    <w:rsid w:val="00B93999"/>
    <w:rsid w:val="00B93B0F"/>
    <w:rsid w:val="00B94E0B"/>
    <w:rsid w:val="00B9705A"/>
    <w:rsid w:val="00BA40B8"/>
    <w:rsid w:val="00BB02DD"/>
    <w:rsid w:val="00BC54BE"/>
    <w:rsid w:val="00BC7827"/>
    <w:rsid w:val="00BD139D"/>
    <w:rsid w:val="00BD3049"/>
    <w:rsid w:val="00BD489F"/>
    <w:rsid w:val="00BE30CD"/>
    <w:rsid w:val="00BE38BB"/>
    <w:rsid w:val="00BF1A73"/>
    <w:rsid w:val="00BF3388"/>
    <w:rsid w:val="00BF4EDA"/>
    <w:rsid w:val="00BF76D8"/>
    <w:rsid w:val="00C0139E"/>
    <w:rsid w:val="00C01EB6"/>
    <w:rsid w:val="00C04507"/>
    <w:rsid w:val="00C063F4"/>
    <w:rsid w:val="00C10722"/>
    <w:rsid w:val="00C129A8"/>
    <w:rsid w:val="00C13541"/>
    <w:rsid w:val="00C156DA"/>
    <w:rsid w:val="00C26D32"/>
    <w:rsid w:val="00C30F91"/>
    <w:rsid w:val="00C31608"/>
    <w:rsid w:val="00C31DB7"/>
    <w:rsid w:val="00C32CB8"/>
    <w:rsid w:val="00C34CF8"/>
    <w:rsid w:val="00C35B3E"/>
    <w:rsid w:val="00C44CE1"/>
    <w:rsid w:val="00C461B1"/>
    <w:rsid w:val="00C502E3"/>
    <w:rsid w:val="00C526A5"/>
    <w:rsid w:val="00C533C0"/>
    <w:rsid w:val="00C533EB"/>
    <w:rsid w:val="00C554A0"/>
    <w:rsid w:val="00C56AD4"/>
    <w:rsid w:val="00C56D89"/>
    <w:rsid w:val="00C601D6"/>
    <w:rsid w:val="00C61D7E"/>
    <w:rsid w:val="00C65258"/>
    <w:rsid w:val="00C6753C"/>
    <w:rsid w:val="00C72463"/>
    <w:rsid w:val="00C73078"/>
    <w:rsid w:val="00C75A75"/>
    <w:rsid w:val="00C766A8"/>
    <w:rsid w:val="00C96DF6"/>
    <w:rsid w:val="00C97B8A"/>
    <w:rsid w:val="00CA2044"/>
    <w:rsid w:val="00CA390A"/>
    <w:rsid w:val="00CB14AB"/>
    <w:rsid w:val="00CB1A51"/>
    <w:rsid w:val="00CB23A1"/>
    <w:rsid w:val="00CB2CFE"/>
    <w:rsid w:val="00CB2D6A"/>
    <w:rsid w:val="00CB4711"/>
    <w:rsid w:val="00CB5C47"/>
    <w:rsid w:val="00CB66EF"/>
    <w:rsid w:val="00CB7BCE"/>
    <w:rsid w:val="00CBB8C3"/>
    <w:rsid w:val="00CD12A6"/>
    <w:rsid w:val="00CD3C16"/>
    <w:rsid w:val="00CD5AF8"/>
    <w:rsid w:val="00CE0A55"/>
    <w:rsid w:val="00CE16F4"/>
    <w:rsid w:val="00CE2F9D"/>
    <w:rsid w:val="00CE346A"/>
    <w:rsid w:val="00D07F0C"/>
    <w:rsid w:val="00D10B76"/>
    <w:rsid w:val="00D12E05"/>
    <w:rsid w:val="00D13815"/>
    <w:rsid w:val="00D15059"/>
    <w:rsid w:val="00D1655F"/>
    <w:rsid w:val="00D16946"/>
    <w:rsid w:val="00D2063C"/>
    <w:rsid w:val="00D24800"/>
    <w:rsid w:val="00D321E3"/>
    <w:rsid w:val="00D33302"/>
    <w:rsid w:val="00D34AB3"/>
    <w:rsid w:val="00D34CA3"/>
    <w:rsid w:val="00D355C4"/>
    <w:rsid w:val="00D35B1F"/>
    <w:rsid w:val="00D37CFD"/>
    <w:rsid w:val="00D40E41"/>
    <w:rsid w:val="00D52303"/>
    <w:rsid w:val="00D55D2E"/>
    <w:rsid w:val="00D568E1"/>
    <w:rsid w:val="00D56C1B"/>
    <w:rsid w:val="00D6590F"/>
    <w:rsid w:val="00D70368"/>
    <w:rsid w:val="00D7219B"/>
    <w:rsid w:val="00D733F3"/>
    <w:rsid w:val="00D74B90"/>
    <w:rsid w:val="00D775C3"/>
    <w:rsid w:val="00D8082D"/>
    <w:rsid w:val="00D8753D"/>
    <w:rsid w:val="00D94E81"/>
    <w:rsid w:val="00D96B7B"/>
    <w:rsid w:val="00DA1BA1"/>
    <w:rsid w:val="00DA24B6"/>
    <w:rsid w:val="00DB047C"/>
    <w:rsid w:val="00DB0915"/>
    <w:rsid w:val="00DB3585"/>
    <w:rsid w:val="00DB4A48"/>
    <w:rsid w:val="00DC05B7"/>
    <w:rsid w:val="00DC304E"/>
    <w:rsid w:val="00DC7640"/>
    <w:rsid w:val="00DD2861"/>
    <w:rsid w:val="00DD3603"/>
    <w:rsid w:val="00DD3BC6"/>
    <w:rsid w:val="00DE1AC6"/>
    <w:rsid w:val="00DE3750"/>
    <w:rsid w:val="00DF0E50"/>
    <w:rsid w:val="00DF6E5C"/>
    <w:rsid w:val="00E00A7B"/>
    <w:rsid w:val="00E01ECA"/>
    <w:rsid w:val="00E03770"/>
    <w:rsid w:val="00E0510A"/>
    <w:rsid w:val="00E0582E"/>
    <w:rsid w:val="00E10AC2"/>
    <w:rsid w:val="00E14DFB"/>
    <w:rsid w:val="00E15C30"/>
    <w:rsid w:val="00E248C4"/>
    <w:rsid w:val="00E24AF4"/>
    <w:rsid w:val="00E2722B"/>
    <w:rsid w:val="00E32AF2"/>
    <w:rsid w:val="00E32C03"/>
    <w:rsid w:val="00E34DE6"/>
    <w:rsid w:val="00E4355B"/>
    <w:rsid w:val="00E465F1"/>
    <w:rsid w:val="00E46A1E"/>
    <w:rsid w:val="00E5014B"/>
    <w:rsid w:val="00E50B95"/>
    <w:rsid w:val="00E60827"/>
    <w:rsid w:val="00E6368A"/>
    <w:rsid w:val="00E649F4"/>
    <w:rsid w:val="00E71DC8"/>
    <w:rsid w:val="00E72302"/>
    <w:rsid w:val="00E732B5"/>
    <w:rsid w:val="00E74AB4"/>
    <w:rsid w:val="00E76A5D"/>
    <w:rsid w:val="00E76C51"/>
    <w:rsid w:val="00E77636"/>
    <w:rsid w:val="00E81086"/>
    <w:rsid w:val="00E818D3"/>
    <w:rsid w:val="00E84BBE"/>
    <w:rsid w:val="00E8538D"/>
    <w:rsid w:val="00E916AC"/>
    <w:rsid w:val="00E927C7"/>
    <w:rsid w:val="00E94C17"/>
    <w:rsid w:val="00E96C40"/>
    <w:rsid w:val="00EA0D2F"/>
    <w:rsid w:val="00EA46E0"/>
    <w:rsid w:val="00EA67B4"/>
    <w:rsid w:val="00EA6E9B"/>
    <w:rsid w:val="00EA7D6B"/>
    <w:rsid w:val="00EB059F"/>
    <w:rsid w:val="00EB3977"/>
    <w:rsid w:val="00ED148A"/>
    <w:rsid w:val="00ED3695"/>
    <w:rsid w:val="00ED3BFA"/>
    <w:rsid w:val="00ED59E8"/>
    <w:rsid w:val="00EE19C6"/>
    <w:rsid w:val="00EE28B8"/>
    <w:rsid w:val="00EE3B9B"/>
    <w:rsid w:val="00EF1613"/>
    <w:rsid w:val="00EF30E6"/>
    <w:rsid w:val="00EF3B64"/>
    <w:rsid w:val="00EF5321"/>
    <w:rsid w:val="00EF5D44"/>
    <w:rsid w:val="00EF7A5A"/>
    <w:rsid w:val="00F0311F"/>
    <w:rsid w:val="00F07101"/>
    <w:rsid w:val="00F1565C"/>
    <w:rsid w:val="00F15730"/>
    <w:rsid w:val="00F15B4C"/>
    <w:rsid w:val="00F21126"/>
    <w:rsid w:val="00F2187E"/>
    <w:rsid w:val="00F22655"/>
    <w:rsid w:val="00F2336E"/>
    <w:rsid w:val="00F253B9"/>
    <w:rsid w:val="00F263F4"/>
    <w:rsid w:val="00F26B32"/>
    <w:rsid w:val="00F26F9C"/>
    <w:rsid w:val="00F319D5"/>
    <w:rsid w:val="00F37280"/>
    <w:rsid w:val="00F42381"/>
    <w:rsid w:val="00F4499B"/>
    <w:rsid w:val="00F46709"/>
    <w:rsid w:val="00F47025"/>
    <w:rsid w:val="00F4789F"/>
    <w:rsid w:val="00F51F59"/>
    <w:rsid w:val="00F6138F"/>
    <w:rsid w:val="00F62938"/>
    <w:rsid w:val="00F63B88"/>
    <w:rsid w:val="00F66103"/>
    <w:rsid w:val="00F67046"/>
    <w:rsid w:val="00F7094F"/>
    <w:rsid w:val="00F72274"/>
    <w:rsid w:val="00F72D2A"/>
    <w:rsid w:val="00F80950"/>
    <w:rsid w:val="00F81083"/>
    <w:rsid w:val="00F836C6"/>
    <w:rsid w:val="00F8383A"/>
    <w:rsid w:val="00F84442"/>
    <w:rsid w:val="00F85427"/>
    <w:rsid w:val="00F910BB"/>
    <w:rsid w:val="00F96215"/>
    <w:rsid w:val="00FA010D"/>
    <w:rsid w:val="00FA2D77"/>
    <w:rsid w:val="00FA3878"/>
    <w:rsid w:val="00FA7CD9"/>
    <w:rsid w:val="00FB14FF"/>
    <w:rsid w:val="00FB38C8"/>
    <w:rsid w:val="00FB695D"/>
    <w:rsid w:val="00FB6C25"/>
    <w:rsid w:val="00FC0CF4"/>
    <w:rsid w:val="00FC43B8"/>
    <w:rsid w:val="00FD2DCD"/>
    <w:rsid w:val="00FD523F"/>
    <w:rsid w:val="00FD7B6E"/>
    <w:rsid w:val="00FE1C04"/>
    <w:rsid w:val="00FE1CFE"/>
    <w:rsid w:val="00FF140C"/>
    <w:rsid w:val="00FF40A6"/>
    <w:rsid w:val="00FF4D70"/>
    <w:rsid w:val="00FF5063"/>
    <w:rsid w:val="00FF5500"/>
    <w:rsid w:val="00FF72C4"/>
    <w:rsid w:val="01081A02"/>
    <w:rsid w:val="01210F05"/>
    <w:rsid w:val="01351784"/>
    <w:rsid w:val="016AB4E6"/>
    <w:rsid w:val="016BE3D6"/>
    <w:rsid w:val="01BDCF58"/>
    <w:rsid w:val="01DD0A67"/>
    <w:rsid w:val="02242FFC"/>
    <w:rsid w:val="023E6673"/>
    <w:rsid w:val="0290879A"/>
    <w:rsid w:val="029232F6"/>
    <w:rsid w:val="02C2EF1E"/>
    <w:rsid w:val="02D5F855"/>
    <w:rsid w:val="030BC63F"/>
    <w:rsid w:val="031D6659"/>
    <w:rsid w:val="032DD7E2"/>
    <w:rsid w:val="0375E32B"/>
    <w:rsid w:val="037BAA50"/>
    <w:rsid w:val="038EA735"/>
    <w:rsid w:val="0398119E"/>
    <w:rsid w:val="03F3BC75"/>
    <w:rsid w:val="03FB27F3"/>
    <w:rsid w:val="047B7BE2"/>
    <w:rsid w:val="04C8216E"/>
    <w:rsid w:val="04D65548"/>
    <w:rsid w:val="04E092BD"/>
    <w:rsid w:val="052E263D"/>
    <w:rsid w:val="054FBA0F"/>
    <w:rsid w:val="05CE51F1"/>
    <w:rsid w:val="05D4FED7"/>
    <w:rsid w:val="05E90756"/>
    <w:rsid w:val="05EB64D7"/>
    <w:rsid w:val="0663B23C"/>
    <w:rsid w:val="06A9EDCB"/>
    <w:rsid w:val="06EFD2A5"/>
    <w:rsid w:val="06F216A7"/>
    <w:rsid w:val="06F618E9"/>
    <w:rsid w:val="071DD3DE"/>
    <w:rsid w:val="072031A5"/>
    <w:rsid w:val="0738D968"/>
    <w:rsid w:val="07450DFA"/>
    <w:rsid w:val="0766A18B"/>
    <w:rsid w:val="07C14561"/>
    <w:rsid w:val="0812C80B"/>
    <w:rsid w:val="08605F5A"/>
    <w:rsid w:val="086F4C5E"/>
    <w:rsid w:val="08C3A87D"/>
    <w:rsid w:val="08DD7732"/>
    <w:rsid w:val="09370DD4"/>
    <w:rsid w:val="097E7969"/>
    <w:rsid w:val="09872C23"/>
    <w:rsid w:val="09D4164D"/>
    <w:rsid w:val="09E23AEA"/>
    <w:rsid w:val="09F3F488"/>
    <w:rsid w:val="0A00AAE6"/>
    <w:rsid w:val="0A1B9D7C"/>
    <w:rsid w:val="0A1CD81A"/>
    <w:rsid w:val="0A2C7BC3"/>
    <w:rsid w:val="0A37E1CA"/>
    <w:rsid w:val="0A566760"/>
    <w:rsid w:val="0A69BB94"/>
    <w:rsid w:val="0B0E2680"/>
    <w:rsid w:val="0B117E12"/>
    <w:rsid w:val="0B265664"/>
    <w:rsid w:val="0B8AA482"/>
    <w:rsid w:val="0B8FC4E9"/>
    <w:rsid w:val="0BA917D0"/>
    <w:rsid w:val="0BEDC4FD"/>
    <w:rsid w:val="0C0652A7"/>
    <w:rsid w:val="0C3BA5ED"/>
    <w:rsid w:val="0C5C9DFD"/>
    <w:rsid w:val="0C8AFF58"/>
    <w:rsid w:val="0C8B9F50"/>
    <w:rsid w:val="0CA398BD"/>
    <w:rsid w:val="0CA9E8DC"/>
    <w:rsid w:val="0CC1B504"/>
    <w:rsid w:val="0D0A80C3"/>
    <w:rsid w:val="0D355C32"/>
    <w:rsid w:val="0D67EAE4"/>
    <w:rsid w:val="0D82E399"/>
    <w:rsid w:val="0D93603D"/>
    <w:rsid w:val="0D98EEE8"/>
    <w:rsid w:val="0DB9D1FA"/>
    <w:rsid w:val="0DD63C9B"/>
    <w:rsid w:val="0E661825"/>
    <w:rsid w:val="0E9E9704"/>
    <w:rsid w:val="0F00A437"/>
    <w:rsid w:val="0F2DB848"/>
    <w:rsid w:val="0F46165C"/>
    <w:rsid w:val="0F69A92C"/>
    <w:rsid w:val="0F7A9BC2"/>
    <w:rsid w:val="0F89DE5B"/>
    <w:rsid w:val="0F8A21B9"/>
    <w:rsid w:val="0FB17F08"/>
    <w:rsid w:val="0FD9A2CB"/>
    <w:rsid w:val="0FFFCEDB"/>
    <w:rsid w:val="1003B24F"/>
    <w:rsid w:val="10127B48"/>
    <w:rsid w:val="101B151F"/>
    <w:rsid w:val="106DC1B9"/>
    <w:rsid w:val="10A4D02C"/>
    <w:rsid w:val="10BB26EE"/>
    <w:rsid w:val="10C36CED"/>
    <w:rsid w:val="118603DF"/>
    <w:rsid w:val="11A7DDED"/>
    <w:rsid w:val="11AB1F81"/>
    <w:rsid w:val="11E5DE10"/>
    <w:rsid w:val="1219A9F6"/>
    <w:rsid w:val="1226EC4B"/>
    <w:rsid w:val="122C6B4D"/>
    <w:rsid w:val="12305297"/>
    <w:rsid w:val="123828B7"/>
    <w:rsid w:val="1246F4EC"/>
    <w:rsid w:val="12C59220"/>
    <w:rsid w:val="131ADF12"/>
    <w:rsid w:val="13568570"/>
    <w:rsid w:val="135E2A24"/>
    <w:rsid w:val="136BCF4C"/>
    <w:rsid w:val="1397228A"/>
    <w:rsid w:val="13A01422"/>
    <w:rsid w:val="13DF3EBA"/>
    <w:rsid w:val="13F14BC3"/>
    <w:rsid w:val="13FB5AC7"/>
    <w:rsid w:val="144EA919"/>
    <w:rsid w:val="1486BA54"/>
    <w:rsid w:val="149ABE89"/>
    <w:rsid w:val="14EDAA3C"/>
    <w:rsid w:val="14F4B5F6"/>
    <w:rsid w:val="14FA5452"/>
    <w:rsid w:val="14FEC4FA"/>
    <w:rsid w:val="15414BE4"/>
    <w:rsid w:val="159BDB55"/>
    <w:rsid w:val="15B7A47B"/>
    <w:rsid w:val="15C81320"/>
    <w:rsid w:val="15CC071C"/>
    <w:rsid w:val="15DFA354"/>
    <w:rsid w:val="15E7354D"/>
    <w:rsid w:val="160BD509"/>
    <w:rsid w:val="162371CE"/>
    <w:rsid w:val="16A4EE12"/>
    <w:rsid w:val="16A58827"/>
    <w:rsid w:val="16A78452"/>
    <w:rsid w:val="16BBBE37"/>
    <w:rsid w:val="16C3CD79"/>
    <w:rsid w:val="16E35E1E"/>
    <w:rsid w:val="1723F928"/>
    <w:rsid w:val="174CAE4C"/>
    <w:rsid w:val="178CD0E4"/>
    <w:rsid w:val="17B83ACF"/>
    <w:rsid w:val="17E4014C"/>
    <w:rsid w:val="17E6C851"/>
    <w:rsid w:val="17E7C923"/>
    <w:rsid w:val="17F13E92"/>
    <w:rsid w:val="180C5F05"/>
    <w:rsid w:val="1826907F"/>
    <w:rsid w:val="184EDE42"/>
    <w:rsid w:val="18779C2F"/>
    <w:rsid w:val="189BA4FE"/>
    <w:rsid w:val="1901E176"/>
    <w:rsid w:val="1917E180"/>
    <w:rsid w:val="192ED142"/>
    <w:rsid w:val="19986846"/>
    <w:rsid w:val="19B72CC6"/>
    <w:rsid w:val="19CA03AA"/>
    <w:rsid w:val="19CF0DB6"/>
    <w:rsid w:val="19FF7642"/>
    <w:rsid w:val="1A04E5DD"/>
    <w:rsid w:val="1A31FFC5"/>
    <w:rsid w:val="1A3BB656"/>
    <w:rsid w:val="1A4A5DD9"/>
    <w:rsid w:val="1A54D6F9"/>
    <w:rsid w:val="1A59A072"/>
    <w:rsid w:val="1A75C7C4"/>
    <w:rsid w:val="1A9C3981"/>
    <w:rsid w:val="1AA683EC"/>
    <w:rsid w:val="1AA690EA"/>
    <w:rsid w:val="1AABDD2A"/>
    <w:rsid w:val="1ADEE41D"/>
    <w:rsid w:val="1AF85F94"/>
    <w:rsid w:val="1B06FFDC"/>
    <w:rsid w:val="1B07547A"/>
    <w:rsid w:val="1B3438A7"/>
    <w:rsid w:val="1B5CE176"/>
    <w:rsid w:val="1BB4DAF9"/>
    <w:rsid w:val="1BF2C540"/>
    <w:rsid w:val="1C13EBAD"/>
    <w:rsid w:val="1C1CF639"/>
    <w:rsid w:val="1C2D71C4"/>
    <w:rsid w:val="1C40BD1F"/>
    <w:rsid w:val="1CAF7710"/>
    <w:rsid w:val="1CB2B190"/>
    <w:rsid w:val="1CC7EDC5"/>
    <w:rsid w:val="1CD00908"/>
    <w:rsid w:val="1CDE0335"/>
    <w:rsid w:val="1CE2A3D9"/>
    <w:rsid w:val="1D07EACE"/>
    <w:rsid w:val="1D2D61D2"/>
    <w:rsid w:val="1D6F6BDD"/>
    <w:rsid w:val="1DCA7381"/>
    <w:rsid w:val="1DCAED07"/>
    <w:rsid w:val="1E0E5627"/>
    <w:rsid w:val="1E230C73"/>
    <w:rsid w:val="1E2E7B5D"/>
    <w:rsid w:val="1E7607CA"/>
    <w:rsid w:val="1E8CD299"/>
    <w:rsid w:val="1EBEE918"/>
    <w:rsid w:val="1EDCAD21"/>
    <w:rsid w:val="1EEC0066"/>
    <w:rsid w:val="1F02F2E4"/>
    <w:rsid w:val="1F09FD98"/>
    <w:rsid w:val="1F104D3A"/>
    <w:rsid w:val="1F27868F"/>
    <w:rsid w:val="1F5F18F7"/>
    <w:rsid w:val="1F72B941"/>
    <w:rsid w:val="1F86A7F2"/>
    <w:rsid w:val="1FA3180E"/>
    <w:rsid w:val="1FC5A55E"/>
    <w:rsid w:val="1FD33DB9"/>
    <w:rsid w:val="20093FC2"/>
    <w:rsid w:val="2017536B"/>
    <w:rsid w:val="2022C212"/>
    <w:rsid w:val="205A06C6"/>
    <w:rsid w:val="206A5827"/>
    <w:rsid w:val="20A98042"/>
    <w:rsid w:val="211403C4"/>
    <w:rsid w:val="2115C5F3"/>
    <w:rsid w:val="2158B6F9"/>
    <w:rsid w:val="21CE9B7F"/>
    <w:rsid w:val="21EF7486"/>
    <w:rsid w:val="21FE5FAF"/>
    <w:rsid w:val="22140960"/>
    <w:rsid w:val="222DFF81"/>
    <w:rsid w:val="22725561"/>
    <w:rsid w:val="229F0CF5"/>
    <w:rsid w:val="22ECC970"/>
    <w:rsid w:val="23152BB3"/>
    <w:rsid w:val="23177393"/>
    <w:rsid w:val="232A2393"/>
    <w:rsid w:val="2355498A"/>
    <w:rsid w:val="2380961A"/>
    <w:rsid w:val="238DDB8E"/>
    <w:rsid w:val="244959DE"/>
    <w:rsid w:val="244BA486"/>
    <w:rsid w:val="2451374D"/>
    <w:rsid w:val="24B49B90"/>
    <w:rsid w:val="2584A8D1"/>
    <w:rsid w:val="2588B715"/>
    <w:rsid w:val="25983A99"/>
    <w:rsid w:val="25AE1363"/>
    <w:rsid w:val="25E369E3"/>
    <w:rsid w:val="25E448FD"/>
    <w:rsid w:val="2624A038"/>
    <w:rsid w:val="26321EE9"/>
    <w:rsid w:val="26440FCB"/>
    <w:rsid w:val="264B6883"/>
    <w:rsid w:val="2660399D"/>
    <w:rsid w:val="267FEDE9"/>
    <w:rsid w:val="268C20FE"/>
    <w:rsid w:val="26BABF61"/>
    <w:rsid w:val="26C7F932"/>
    <w:rsid w:val="26E534FD"/>
    <w:rsid w:val="2743B2BE"/>
    <w:rsid w:val="27468505"/>
    <w:rsid w:val="276319D4"/>
    <w:rsid w:val="27866C76"/>
    <w:rsid w:val="278D2A75"/>
    <w:rsid w:val="279BF2FD"/>
    <w:rsid w:val="27CC7E6F"/>
    <w:rsid w:val="27F3D437"/>
    <w:rsid w:val="27F809DA"/>
    <w:rsid w:val="27FA166A"/>
    <w:rsid w:val="2821F90A"/>
    <w:rsid w:val="2854734B"/>
    <w:rsid w:val="28882877"/>
    <w:rsid w:val="28AEE584"/>
    <w:rsid w:val="28BA3406"/>
    <w:rsid w:val="28C42E41"/>
    <w:rsid w:val="297C11B8"/>
    <w:rsid w:val="2989153C"/>
    <w:rsid w:val="29B5C843"/>
    <w:rsid w:val="29BA0B8D"/>
    <w:rsid w:val="29DDA09A"/>
    <w:rsid w:val="2A265B52"/>
    <w:rsid w:val="2ACD9A30"/>
    <w:rsid w:val="2AD901D9"/>
    <w:rsid w:val="2AE20A23"/>
    <w:rsid w:val="2AEE88E4"/>
    <w:rsid w:val="2AF8AD14"/>
    <w:rsid w:val="2B11CC18"/>
    <w:rsid w:val="2B29C585"/>
    <w:rsid w:val="2C11904D"/>
    <w:rsid w:val="2C7D7EB6"/>
    <w:rsid w:val="2C99C6F5"/>
    <w:rsid w:val="2C9D62D9"/>
    <w:rsid w:val="2CAF796A"/>
    <w:rsid w:val="2CC0EC66"/>
    <w:rsid w:val="2CD069D3"/>
    <w:rsid w:val="2CDA6F12"/>
    <w:rsid w:val="2CE88D13"/>
    <w:rsid w:val="2CF003B8"/>
    <w:rsid w:val="2CFA21D8"/>
    <w:rsid w:val="2D6DB955"/>
    <w:rsid w:val="2D7240F1"/>
    <w:rsid w:val="2DA173CC"/>
    <w:rsid w:val="2DA87D67"/>
    <w:rsid w:val="2DAEE2B1"/>
    <w:rsid w:val="2DBBD19B"/>
    <w:rsid w:val="2DDD3AE0"/>
    <w:rsid w:val="2E86AA0F"/>
    <w:rsid w:val="2E9D9BD2"/>
    <w:rsid w:val="2EA4E474"/>
    <w:rsid w:val="2EB735A9"/>
    <w:rsid w:val="2EF9AAB7"/>
    <w:rsid w:val="2EFC5CC7"/>
    <w:rsid w:val="2F0A70CF"/>
    <w:rsid w:val="2FA61A08"/>
    <w:rsid w:val="2FC8B142"/>
    <w:rsid w:val="2FF7F5B0"/>
    <w:rsid w:val="302C7B16"/>
    <w:rsid w:val="3044D92A"/>
    <w:rsid w:val="30575040"/>
    <w:rsid w:val="305B0C27"/>
    <w:rsid w:val="3067FDB6"/>
    <w:rsid w:val="30795E90"/>
    <w:rsid w:val="30993421"/>
    <w:rsid w:val="309CC5B3"/>
    <w:rsid w:val="30AB50A9"/>
    <w:rsid w:val="310B7118"/>
    <w:rsid w:val="3116B710"/>
    <w:rsid w:val="3119FBAA"/>
    <w:rsid w:val="314FB000"/>
    <w:rsid w:val="3164FDAE"/>
    <w:rsid w:val="3176B83B"/>
    <w:rsid w:val="31B9E9BC"/>
    <w:rsid w:val="31C60341"/>
    <w:rsid w:val="31CEBAD6"/>
    <w:rsid w:val="31EE6F22"/>
    <w:rsid w:val="31F0AD0B"/>
    <w:rsid w:val="31F1841F"/>
    <w:rsid w:val="32127CE3"/>
    <w:rsid w:val="32372FAE"/>
    <w:rsid w:val="324A7B09"/>
    <w:rsid w:val="325CABF7"/>
    <w:rsid w:val="32636ACF"/>
    <w:rsid w:val="32B5063E"/>
    <w:rsid w:val="3303950F"/>
    <w:rsid w:val="335228E0"/>
    <w:rsid w:val="336E0139"/>
    <w:rsid w:val="3410514F"/>
    <w:rsid w:val="3475117B"/>
    <w:rsid w:val="3498B2F6"/>
    <w:rsid w:val="34A9BBD0"/>
    <w:rsid w:val="34EADE1F"/>
    <w:rsid w:val="3523DFF2"/>
    <w:rsid w:val="35730F9A"/>
    <w:rsid w:val="357C388D"/>
    <w:rsid w:val="3599004A"/>
    <w:rsid w:val="35A71899"/>
    <w:rsid w:val="35ACD5F8"/>
    <w:rsid w:val="35C5CAFB"/>
    <w:rsid w:val="35E6F9E8"/>
    <w:rsid w:val="3617A827"/>
    <w:rsid w:val="36636A7E"/>
    <w:rsid w:val="367671C2"/>
    <w:rsid w:val="368ECB20"/>
    <w:rsid w:val="36951594"/>
    <w:rsid w:val="370318ED"/>
    <w:rsid w:val="371A5D17"/>
    <w:rsid w:val="374361CA"/>
    <w:rsid w:val="37A2678D"/>
    <w:rsid w:val="37D65D75"/>
    <w:rsid w:val="37DC26D9"/>
    <w:rsid w:val="381DC74A"/>
    <w:rsid w:val="386D21F7"/>
    <w:rsid w:val="387C879F"/>
    <w:rsid w:val="388D7B1E"/>
    <w:rsid w:val="389AD64B"/>
    <w:rsid w:val="389D80E8"/>
    <w:rsid w:val="38DC3A8E"/>
    <w:rsid w:val="38DD6F5A"/>
    <w:rsid w:val="38F688A3"/>
    <w:rsid w:val="391E1D23"/>
    <w:rsid w:val="39234BA3"/>
    <w:rsid w:val="396B5E03"/>
    <w:rsid w:val="39744DC7"/>
    <w:rsid w:val="39CDC756"/>
    <w:rsid w:val="39F52B48"/>
    <w:rsid w:val="3A1A3B5A"/>
    <w:rsid w:val="3A9232F1"/>
    <w:rsid w:val="3A9B1EEC"/>
    <w:rsid w:val="3AA5BBEA"/>
    <w:rsid w:val="3AABB95C"/>
    <w:rsid w:val="3ABDB626"/>
    <w:rsid w:val="3AE99AE3"/>
    <w:rsid w:val="3B38DE58"/>
    <w:rsid w:val="3B4920A7"/>
    <w:rsid w:val="3B508C0C"/>
    <w:rsid w:val="3B698018"/>
    <w:rsid w:val="3BC2BA1B"/>
    <w:rsid w:val="3BCF022C"/>
    <w:rsid w:val="3BF83A15"/>
    <w:rsid w:val="3C38F20F"/>
    <w:rsid w:val="3C53F77D"/>
    <w:rsid w:val="3C5AE1EB"/>
    <w:rsid w:val="3C69F787"/>
    <w:rsid w:val="3CBE3139"/>
    <w:rsid w:val="3CE17A10"/>
    <w:rsid w:val="3D1014C3"/>
    <w:rsid w:val="3D2FD56C"/>
    <w:rsid w:val="3D4B6695"/>
    <w:rsid w:val="3D64AC27"/>
    <w:rsid w:val="3DEE4F88"/>
    <w:rsid w:val="3E22D4EE"/>
    <w:rsid w:val="3E3B3302"/>
    <w:rsid w:val="3E588944"/>
    <w:rsid w:val="3E6896BE"/>
    <w:rsid w:val="3E82B860"/>
    <w:rsid w:val="3E99370D"/>
    <w:rsid w:val="3F296877"/>
    <w:rsid w:val="3F5CD4B4"/>
    <w:rsid w:val="3F7F87CB"/>
    <w:rsid w:val="3F819607"/>
    <w:rsid w:val="3FB04394"/>
    <w:rsid w:val="3FC9555C"/>
    <w:rsid w:val="3FF0107F"/>
    <w:rsid w:val="4011AF51"/>
    <w:rsid w:val="40299823"/>
    <w:rsid w:val="403876E1"/>
    <w:rsid w:val="405A09F9"/>
    <w:rsid w:val="40856DF6"/>
    <w:rsid w:val="40A9F6AB"/>
    <w:rsid w:val="40AAAD8D"/>
    <w:rsid w:val="40F4E66F"/>
    <w:rsid w:val="40F96103"/>
    <w:rsid w:val="41559512"/>
    <w:rsid w:val="41607C7B"/>
    <w:rsid w:val="416428A3"/>
    <w:rsid w:val="419A8C01"/>
    <w:rsid w:val="41B04F3F"/>
    <w:rsid w:val="41C0C5D9"/>
    <w:rsid w:val="4238F457"/>
    <w:rsid w:val="4286E251"/>
    <w:rsid w:val="42BBF207"/>
    <w:rsid w:val="42E9FEE2"/>
    <w:rsid w:val="42F60B08"/>
    <w:rsid w:val="43178DCA"/>
    <w:rsid w:val="43190F56"/>
    <w:rsid w:val="4344905C"/>
    <w:rsid w:val="4367B005"/>
    <w:rsid w:val="4377773F"/>
    <w:rsid w:val="43E2FC32"/>
    <w:rsid w:val="441F04CC"/>
    <w:rsid w:val="44383FBB"/>
    <w:rsid w:val="44629D37"/>
    <w:rsid w:val="4462B534"/>
    <w:rsid w:val="448C9E5C"/>
    <w:rsid w:val="44AACD00"/>
    <w:rsid w:val="44AADB1F"/>
    <w:rsid w:val="44AB765B"/>
    <w:rsid w:val="44AE628B"/>
    <w:rsid w:val="44CF04F9"/>
    <w:rsid w:val="44E883B8"/>
    <w:rsid w:val="44F50A15"/>
    <w:rsid w:val="44FC027B"/>
    <w:rsid w:val="4563AC81"/>
    <w:rsid w:val="45796EFD"/>
    <w:rsid w:val="45BC8743"/>
    <w:rsid w:val="45BCA5DB"/>
    <w:rsid w:val="45C1C68B"/>
    <w:rsid w:val="4602FB21"/>
    <w:rsid w:val="46444CA9"/>
    <w:rsid w:val="464D6824"/>
    <w:rsid w:val="4661F55E"/>
    <w:rsid w:val="4678D20F"/>
    <w:rsid w:val="46A75F91"/>
    <w:rsid w:val="471CB341"/>
    <w:rsid w:val="4733642B"/>
    <w:rsid w:val="4759FE5F"/>
    <w:rsid w:val="475DA7A7"/>
    <w:rsid w:val="47660CBC"/>
    <w:rsid w:val="47AA7D34"/>
    <w:rsid w:val="47CCE215"/>
    <w:rsid w:val="47D878C0"/>
    <w:rsid w:val="47EE14D6"/>
    <w:rsid w:val="4810510E"/>
    <w:rsid w:val="4835D23F"/>
    <w:rsid w:val="485E8D28"/>
    <w:rsid w:val="48702B2F"/>
    <w:rsid w:val="487409CA"/>
    <w:rsid w:val="48979FE2"/>
    <w:rsid w:val="48A55290"/>
    <w:rsid w:val="49052F43"/>
    <w:rsid w:val="491A37B2"/>
    <w:rsid w:val="492A10B2"/>
    <w:rsid w:val="494EBD18"/>
    <w:rsid w:val="4976E910"/>
    <w:rsid w:val="499BE9CE"/>
    <w:rsid w:val="49AFF24D"/>
    <w:rsid w:val="4A2DE559"/>
    <w:rsid w:val="4A2F95C0"/>
    <w:rsid w:val="4AEE0904"/>
    <w:rsid w:val="4AF4BBE6"/>
    <w:rsid w:val="4AFE7A8D"/>
    <w:rsid w:val="4B008B62"/>
    <w:rsid w:val="4B1164D8"/>
    <w:rsid w:val="4C09A662"/>
    <w:rsid w:val="4C56C302"/>
    <w:rsid w:val="4C575D1A"/>
    <w:rsid w:val="4C81D933"/>
    <w:rsid w:val="4CB25961"/>
    <w:rsid w:val="4CFFFA15"/>
    <w:rsid w:val="4D4C56EE"/>
    <w:rsid w:val="4D4D1FB4"/>
    <w:rsid w:val="4DDBB958"/>
    <w:rsid w:val="4DE01B5F"/>
    <w:rsid w:val="4E1847DD"/>
    <w:rsid w:val="4E2B17E0"/>
    <w:rsid w:val="4E473F32"/>
    <w:rsid w:val="4E52B88D"/>
    <w:rsid w:val="4E63E21F"/>
    <w:rsid w:val="4E8436B4"/>
    <w:rsid w:val="4EE35430"/>
    <w:rsid w:val="4EE73D48"/>
    <w:rsid w:val="4EF93452"/>
    <w:rsid w:val="4F3C26BD"/>
    <w:rsid w:val="4F47E549"/>
    <w:rsid w:val="4F8B7AF3"/>
    <w:rsid w:val="4FA46BBC"/>
    <w:rsid w:val="4FFB1F95"/>
    <w:rsid w:val="50044A24"/>
    <w:rsid w:val="50180C4D"/>
    <w:rsid w:val="501F54C2"/>
    <w:rsid w:val="5057F95C"/>
    <w:rsid w:val="509D26DD"/>
    <w:rsid w:val="50E8A4D5"/>
    <w:rsid w:val="50EB600B"/>
    <w:rsid w:val="51000587"/>
    <w:rsid w:val="511FE095"/>
    <w:rsid w:val="512CF312"/>
    <w:rsid w:val="51889EBD"/>
    <w:rsid w:val="51AA5145"/>
    <w:rsid w:val="51D8C016"/>
    <w:rsid w:val="51F9D0C8"/>
    <w:rsid w:val="5244B163"/>
    <w:rsid w:val="524B023A"/>
    <w:rsid w:val="525DFFE2"/>
    <w:rsid w:val="52967E17"/>
    <w:rsid w:val="52EC4D7B"/>
    <w:rsid w:val="53113E4E"/>
    <w:rsid w:val="536BACA0"/>
    <w:rsid w:val="5383D79D"/>
    <w:rsid w:val="53D4C79F"/>
    <w:rsid w:val="53F3D523"/>
    <w:rsid w:val="540257DD"/>
    <w:rsid w:val="542849B2"/>
    <w:rsid w:val="5432F54A"/>
    <w:rsid w:val="549AFF81"/>
    <w:rsid w:val="54CAD18A"/>
    <w:rsid w:val="54D77A5D"/>
    <w:rsid w:val="54D84255"/>
    <w:rsid w:val="54ECF4FD"/>
    <w:rsid w:val="550BFFC3"/>
    <w:rsid w:val="552DC8F4"/>
    <w:rsid w:val="553D1C0D"/>
    <w:rsid w:val="555D72BF"/>
    <w:rsid w:val="556B0492"/>
    <w:rsid w:val="5573B176"/>
    <w:rsid w:val="5576397F"/>
    <w:rsid w:val="5576DB0E"/>
    <w:rsid w:val="55844D28"/>
    <w:rsid w:val="5598EF36"/>
    <w:rsid w:val="559C9110"/>
    <w:rsid w:val="55B10CC4"/>
    <w:rsid w:val="55C8AC56"/>
    <w:rsid w:val="55DA48C8"/>
    <w:rsid w:val="56029BD8"/>
    <w:rsid w:val="560E8581"/>
    <w:rsid w:val="562125B0"/>
    <w:rsid w:val="562505E2"/>
    <w:rsid w:val="565E326C"/>
    <w:rsid w:val="56769B69"/>
    <w:rsid w:val="56B46B77"/>
    <w:rsid w:val="56CC6B41"/>
    <w:rsid w:val="56EB704A"/>
    <w:rsid w:val="571043D7"/>
    <w:rsid w:val="577D095A"/>
    <w:rsid w:val="57CD4798"/>
    <w:rsid w:val="57F1B8FA"/>
    <w:rsid w:val="580B1DAB"/>
    <w:rsid w:val="5866C8D7"/>
    <w:rsid w:val="5885DC40"/>
    <w:rsid w:val="58FAD9F7"/>
    <w:rsid w:val="593D7306"/>
    <w:rsid w:val="5971F86C"/>
    <w:rsid w:val="597F0C6F"/>
    <w:rsid w:val="59B65B5E"/>
    <w:rsid w:val="59CB49A7"/>
    <w:rsid w:val="5A827A29"/>
    <w:rsid w:val="5AA56ABE"/>
    <w:rsid w:val="5AB48AEA"/>
    <w:rsid w:val="5AC0DB20"/>
    <w:rsid w:val="5B05C065"/>
    <w:rsid w:val="5B12ECF5"/>
    <w:rsid w:val="5B156410"/>
    <w:rsid w:val="5B193FC7"/>
    <w:rsid w:val="5B1E71E2"/>
    <w:rsid w:val="5B39AA0C"/>
    <w:rsid w:val="5B43DAFF"/>
    <w:rsid w:val="5B5DFA19"/>
    <w:rsid w:val="5B6BE482"/>
    <w:rsid w:val="5BADB348"/>
    <w:rsid w:val="5BD2A57E"/>
    <w:rsid w:val="5C092A98"/>
    <w:rsid w:val="5C740323"/>
    <w:rsid w:val="5C83340C"/>
    <w:rsid w:val="5CC5A738"/>
    <w:rsid w:val="5CD16297"/>
    <w:rsid w:val="5CDC55BF"/>
    <w:rsid w:val="5D285846"/>
    <w:rsid w:val="5D740C00"/>
    <w:rsid w:val="5DC72BE0"/>
    <w:rsid w:val="5DE41978"/>
    <w:rsid w:val="5E1DAE00"/>
    <w:rsid w:val="5E3F4962"/>
    <w:rsid w:val="5E74C4F1"/>
    <w:rsid w:val="5EAA7947"/>
    <w:rsid w:val="5EAD75D4"/>
    <w:rsid w:val="5EB75E00"/>
    <w:rsid w:val="5ED2C06E"/>
    <w:rsid w:val="5EDEFEAD"/>
    <w:rsid w:val="5F2062F0"/>
    <w:rsid w:val="5F2069C7"/>
    <w:rsid w:val="5F754EEE"/>
    <w:rsid w:val="5F7FAD36"/>
    <w:rsid w:val="5F929A16"/>
    <w:rsid w:val="5FD73816"/>
    <w:rsid w:val="5FEFCC2F"/>
    <w:rsid w:val="600319CC"/>
    <w:rsid w:val="60308348"/>
    <w:rsid w:val="609E8EBD"/>
    <w:rsid w:val="60A81655"/>
    <w:rsid w:val="60A911EB"/>
    <w:rsid w:val="60B99C7F"/>
    <w:rsid w:val="60BA0481"/>
    <w:rsid w:val="61613E49"/>
    <w:rsid w:val="617D06BA"/>
    <w:rsid w:val="618DE53D"/>
    <w:rsid w:val="6193871B"/>
    <w:rsid w:val="61AA9F4B"/>
    <w:rsid w:val="61AB8088"/>
    <w:rsid w:val="6218BA4A"/>
    <w:rsid w:val="621F1F2C"/>
    <w:rsid w:val="62598660"/>
    <w:rsid w:val="62BC174B"/>
    <w:rsid w:val="62C29B39"/>
    <w:rsid w:val="62C3BBFF"/>
    <w:rsid w:val="62E4E92D"/>
    <w:rsid w:val="630C23DA"/>
    <w:rsid w:val="632BB008"/>
    <w:rsid w:val="63380DF1"/>
    <w:rsid w:val="63779176"/>
    <w:rsid w:val="63BB5975"/>
    <w:rsid w:val="63D0C07E"/>
    <w:rsid w:val="64245192"/>
    <w:rsid w:val="6433A6DA"/>
    <w:rsid w:val="6441BA83"/>
    <w:rsid w:val="64489D9C"/>
    <w:rsid w:val="64769714"/>
    <w:rsid w:val="6483E0C0"/>
    <w:rsid w:val="64A175F5"/>
    <w:rsid w:val="64C58495"/>
    <w:rsid w:val="6556DE6A"/>
    <w:rsid w:val="656B3F25"/>
    <w:rsid w:val="6572998C"/>
    <w:rsid w:val="65E84652"/>
    <w:rsid w:val="65EBB7F8"/>
    <w:rsid w:val="664804DF"/>
    <w:rsid w:val="66750939"/>
    <w:rsid w:val="66CA2049"/>
    <w:rsid w:val="66F0CCC7"/>
    <w:rsid w:val="66F133CF"/>
    <w:rsid w:val="671EF54A"/>
    <w:rsid w:val="675B6D8B"/>
    <w:rsid w:val="6762DA8D"/>
    <w:rsid w:val="67885D6E"/>
    <w:rsid w:val="67A4E041"/>
    <w:rsid w:val="67C4EE72"/>
    <w:rsid w:val="68D5FD94"/>
    <w:rsid w:val="68F7A38E"/>
    <w:rsid w:val="68F8E215"/>
    <w:rsid w:val="69157BBC"/>
    <w:rsid w:val="692493B6"/>
    <w:rsid w:val="693D2662"/>
    <w:rsid w:val="6944E252"/>
    <w:rsid w:val="697A3B5E"/>
    <w:rsid w:val="69AEC0C4"/>
    <w:rsid w:val="69BF4B38"/>
    <w:rsid w:val="69E3462A"/>
    <w:rsid w:val="6A0B9FDB"/>
    <w:rsid w:val="6A26C2DE"/>
    <w:rsid w:val="6A8F996C"/>
    <w:rsid w:val="6AD5F53E"/>
    <w:rsid w:val="6B3CF9CE"/>
    <w:rsid w:val="6B49AB51"/>
    <w:rsid w:val="6B4C80FC"/>
    <w:rsid w:val="6B901FA6"/>
    <w:rsid w:val="6BA64EFA"/>
    <w:rsid w:val="6BCD8E97"/>
    <w:rsid w:val="6BE5ECAB"/>
    <w:rsid w:val="6C37C853"/>
    <w:rsid w:val="6C5F1967"/>
    <w:rsid w:val="6C66233C"/>
    <w:rsid w:val="6C8D9311"/>
    <w:rsid w:val="6CA0D31F"/>
    <w:rsid w:val="6CA61157"/>
    <w:rsid w:val="6CADB1FC"/>
    <w:rsid w:val="6CE23E39"/>
    <w:rsid w:val="6CEDFFD5"/>
    <w:rsid w:val="6CFE5A8C"/>
    <w:rsid w:val="6D2C3953"/>
    <w:rsid w:val="6D39BA00"/>
    <w:rsid w:val="6D6C2540"/>
    <w:rsid w:val="6D8236BD"/>
    <w:rsid w:val="6DC2D919"/>
    <w:rsid w:val="6DC45AD7"/>
    <w:rsid w:val="6DD21BB2"/>
    <w:rsid w:val="6DD54C3C"/>
    <w:rsid w:val="6DD620DE"/>
    <w:rsid w:val="6DEE9CEC"/>
    <w:rsid w:val="6DF53B72"/>
    <w:rsid w:val="6E2922EB"/>
    <w:rsid w:val="6E3E9357"/>
    <w:rsid w:val="6EA2742C"/>
    <w:rsid w:val="6EA742DE"/>
    <w:rsid w:val="6ECE99F5"/>
    <w:rsid w:val="6F2375D7"/>
    <w:rsid w:val="6F3211FA"/>
    <w:rsid w:val="6FDF496B"/>
    <w:rsid w:val="6FE1CD7F"/>
    <w:rsid w:val="6FF0E985"/>
    <w:rsid w:val="6FF87E4B"/>
    <w:rsid w:val="7075877F"/>
    <w:rsid w:val="71457CC1"/>
    <w:rsid w:val="7148A881"/>
    <w:rsid w:val="714B5481"/>
    <w:rsid w:val="715FFB95"/>
    <w:rsid w:val="716BB2D4"/>
    <w:rsid w:val="7179D66E"/>
    <w:rsid w:val="71878A84"/>
    <w:rsid w:val="71B1982F"/>
    <w:rsid w:val="71D8250A"/>
    <w:rsid w:val="72847341"/>
    <w:rsid w:val="72BA5E46"/>
    <w:rsid w:val="72E2FBE0"/>
    <w:rsid w:val="72F4ACC5"/>
    <w:rsid w:val="72F681C3"/>
    <w:rsid w:val="73274261"/>
    <w:rsid w:val="733E5392"/>
    <w:rsid w:val="735AFEB7"/>
    <w:rsid w:val="736B0A60"/>
    <w:rsid w:val="737B86C1"/>
    <w:rsid w:val="73ADEF01"/>
    <w:rsid w:val="73B5A155"/>
    <w:rsid w:val="73DE94C9"/>
    <w:rsid w:val="741567CE"/>
    <w:rsid w:val="7418240F"/>
    <w:rsid w:val="7442277F"/>
    <w:rsid w:val="75027BF2"/>
    <w:rsid w:val="751FF986"/>
    <w:rsid w:val="752AD61D"/>
    <w:rsid w:val="756C036F"/>
    <w:rsid w:val="75A3649A"/>
    <w:rsid w:val="75B01A87"/>
    <w:rsid w:val="75E450D4"/>
    <w:rsid w:val="75FFCADB"/>
    <w:rsid w:val="7629163C"/>
    <w:rsid w:val="762AA947"/>
    <w:rsid w:val="76466CB5"/>
    <w:rsid w:val="76666D68"/>
    <w:rsid w:val="769458C6"/>
    <w:rsid w:val="771D8A9E"/>
    <w:rsid w:val="7723B1BC"/>
    <w:rsid w:val="77583722"/>
    <w:rsid w:val="777930C9"/>
    <w:rsid w:val="77B473A0"/>
    <w:rsid w:val="77B8127E"/>
    <w:rsid w:val="77DCAB0E"/>
    <w:rsid w:val="7880DE46"/>
    <w:rsid w:val="78EB1802"/>
    <w:rsid w:val="78EEA717"/>
    <w:rsid w:val="78F19824"/>
    <w:rsid w:val="7925B39D"/>
    <w:rsid w:val="794A2F53"/>
    <w:rsid w:val="794C152A"/>
    <w:rsid w:val="79609B88"/>
    <w:rsid w:val="79987C23"/>
    <w:rsid w:val="79E199F6"/>
    <w:rsid w:val="7A06E28E"/>
    <w:rsid w:val="7A778190"/>
    <w:rsid w:val="7A7CE39D"/>
    <w:rsid w:val="7AC1275B"/>
    <w:rsid w:val="7AD9DB62"/>
    <w:rsid w:val="7B72F0A1"/>
    <w:rsid w:val="7B93F024"/>
    <w:rsid w:val="7BF0C9EB"/>
    <w:rsid w:val="7C0627C6"/>
    <w:rsid w:val="7C5384FE"/>
    <w:rsid w:val="7C8F890D"/>
    <w:rsid w:val="7CC40E73"/>
    <w:rsid w:val="7CCE48CA"/>
    <w:rsid w:val="7CD34B30"/>
    <w:rsid w:val="7CD955A8"/>
    <w:rsid w:val="7D037C5D"/>
    <w:rsid w:val="7D32EEF6"/>
    <w:rsid w:val="7D442DE5"/>
    <w:rsid w:val="7D63215F"/>
    <w:rsid w:val="7D8B9533"/>
    <w:rsid w:val="7D97BB4B"/>
    <w:rsid w:val="7DA744FB"/>
    <w:rsid w:val="7DB4792B"/>
    <w:rsid w:val="7DD49030"/>
    <w:rsid w:val="7E06A0F1"/>
    <w:rsid w:val="7E0F51B0"/>
    <w:rsid w:val="7E517D19"/>
    <w:rsid w:val="7E633FE3"/>
    <w:rsid w:val="7E9B934D"/>
    <w:rsid w:val="7EBDFA89"/>
    <w:rsid w:val="7FB55C28"/>
    <w:rsid w:val="7FE077D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9C437F00-AFC3-4F22-9FF1-ADECA620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50E"/>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5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normaltextrun">
    <w:name w:val="normaltextrun"/>
    <w:basedOn w:val="DefaultParagraphFont"/>
    <w:rsid w:val="0053161B"/>
  </w:style>
  <w:style w:type="character" w:styleId="CommentReference">
    <w:name w:val="annotation reference"/>
    <w:basedOn w:val="DefaultParagraphFont"/>
    <w:uiPriority w:val="99"/>
    <w:semiHidden/>
    <w:unhideWhenUsed/>
    <w:rsid w:val="00E77636"/>
    <w:rPr>
      <w:sz w:val="16"/>
      <w:szCs w:val="16"/>
    </w:rPr>
  </w:style>
  <w:style w:type="paragraph" w:styleId="CommentText">
    <w:name w:val="annotation text"/>
    <w:basedOn w:val="Normal"/>
    <w:link w:val="CommentTextChar"/>
    <w:uiPriority w:val="99"/>
    <w:unhideWhenUsed/>
    <w:rsid w:val="00E77636"/>
    <w:pPr>
      <w:spacing w:line="240" w:lineRule="auto"/>
    </w:pPr>
    <w:rPr>
      <w:sz w:val="20"/>
      <w:szCs w:val="20"/>
    </w:rPr>
  </w:style>
  <w:style w:type="character" w:customStyle="1" w:styleId="CommentTextChar">
    <w:name w:val="Comment Text Char"/>
    <w:basedOn w:val="DefaultParagraphFont"/>
    <w:link w:val="CommentText"/>
    <w:uiPriority w:val="99"/>
    <w:rsid w:val="00E7763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77636"/>
    <w:rPr>
      <w:b/>
      <w:bCs/>
    </w:rPr>
  </w:style>
  <w:style w:type="character" w:customStyle="1" w:styleId="CommentSubjectChar">
    <w:name w:val="Comment Subject Char"/>
    <w:basedOn w:val="CommentTextChar"/>
    <w:link w:val="CommentSubject"/>
    <w:uiPriority w:val="99"/>
    <w:semiHidden/>
    <w:rsid w:val="00E77636"/>
    <w:rPr>
      <w:rFonts w:ascii="Arial" w:hAnsi="Arial"/>
      <w:b/>
      <w:bCs/>
      <w:sz w:val="20"/>
      <w:szCs w:val="20"/>
    </w:rPr>
  </w:style>
  <w:style w:type="character" w:customStyle="1" w:styleId="Heading4Char">
    <w:name w:val="Heading 4 Char"/>
    <w:basedOn w:val="DefaultParagraphFont"/>
    <w:link w:val="Heading4"/>
    <w:uiPriority w:val="9"/>
    <w:rsid w:val="00D55D2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355C4"/>
    <w:pPr>
      <w:spacing w:after="100"/>
      <w:ind w:left="660"/>
    </w:pPr>
    <w:rPr>
      <w:rFonts w:asciiTheme="minorHAnsi" w:hAnsiTheme="minorHAnsi"/>
      <w:kern w:val="2"/>
      <w:lang w:eastAsia="en-PH"/>
      <w14:ligatures w14:val="standardContextual"/>
    </w:rPr>
  </w:style>
  <w:style w:type="paragraph" w:styleId="TOC5">
    <w:name w:val="toc 5"/>
    <w:basedOn w:val="Normal"/>
    <w:next w:val="Normal"/>
    <w:autoRedefine/>
    <w:uiPriority w:val="39"/>
    <w:unhideWhenUsed/>
    <w:rsid w:val="00D355C4"/>
    <w:pPr>
      <w:spacing w:after="100"/>
      <w:ind w:left="880"/>
    </w:pPr>
    <w:rPr>
      <w:rFonts w:asciiTheme="minorHAnsi" w:hAnsiTheme="minorHAnsi"/>
      <w:kern w:val="2"/>
      <w:lang w:eastAsia="en-PH"/>
      <w14:ligatures w14:val="standardContextual"/>
    </w:rPr>
  </w:style>
  <w:style w:type="paragraph" w:styleId="TOC6">
    <w:name w:val="toc 6"/>
    <w:basedOn w:val="Normal"/>
    <w:next w:val="Normal"/>
    <w:autoRedefine/>
    <w:uiPriority w:val="39"/>
    <w:unhideWhenUsed/>
    <w:rsid w:val="00D355C4"/>
    <w:pPr>
      <w:spacing w:after="100"/>
      <w:ind w:left="1100"/>
    </w:pPr>
    <w:rPr>
      <w:rFonts w:asciiTheme="minorHAnsi" w:hAnsiTheme="minorHAnsi"/>
      <w:kern w:val="2"/>
      <w:lang w:eastAsia="en-PH"/>
      <w14:ligatures w14:val="standardContextual"/>
    </w:rPr>
  </w:style>
  <w:style w:type="paragraph" w:styleId="TOC7">
    <w:name w:val="toc 7"/>
    <w:basedOn w:val="Normal"/>
    <w:next w:val="Normal"/>
    <w:autoRedefine/>
    <w:uiPriority w:val="39"/>
    <w:unhideWhenUsed/>
    <w:rsid w:val="00D355C4"/>
    <w:pPr>
      <w:spacing w:after="100"/>
      <w:ind w:left="1320"/>
    </w:pPr>
    <w:rPr>
      <w:rFonts w:asciiTheme="minorHAnsi" w:hAnsiTheme="minorHAnsi"/>
      <w:kern w:val="2"/>
      <w:lang w:eastAsia="en-PH"/>
      <w14:ligatures w14:val="standardContextual"/>
    </w:rPr>
  </w:style>
  <w:style w:type="paragraph" w:styleId="TOC8">
    <w:name w:val="toc 8"/>
    <w:basedOn w:val="Normal"/>
    <w:next w:val="Normal"/>
    <w:autoRedefine/>
    <w:uiPriority w:val="39"/>
    <w:unhideWhenUsed/>
    <w:rsid w:val="00D355C4"/>
    <w:pPr>
      <w:spacing w:after="100"/>
      <w:ind w:left="1540"/>
    </w:pPr>
    <w:rPr>
      <w:rFonts w:asciiTheme="minorHAnsi" w:hAnsiTheme="minorHAnsi"/>
      <w:kern w:val="2"/>
      <w:lang w:eastAsia="en-PH"/>
      <w14:ligatures w14:val="standardContextual"/>
    </w:rPr>
  </w:style>
  <w:style w:type="paragraph" w:styleId="TOC9">
    <w:name w:val="toc 9"/>
    <w:basedOn w:val="Normal"/>
    <w:next w:val="Normal"/>
    <w:autoRedefine/>
    <w:uiPriority w:val="39"/>
    <w:unhideWhenUsed/>
    <w:rsid w:val="00D355C4"/>
    <w:pPr>
      <w:spacing w:after="100"/>
      <w:ind w:left="1760"/>
    </w:pPr>
    <w:rPr>
      <w:rFonts w:asciiTheme="minorHAnsi" w:hAnsiTheme="minorHAnsi"/>
      <w:kern w:val="2"/>
      <w:lang w:eastAsia="en-PH"/>
      <w14:ligatures w14:val="standardContextual"/>
    </w:rPr>
  </w:style>
  <w:style w:type="table" w:styleId="ListTable3-Accent1">
    <w:name w:val="List Table 3 Accent 1"/>
    <w:basedOn w:val="TableNormal"/>
    <w:uiPriority w:val="48"/>
    <w:rsid w:val="00570A9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570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2.xml><?xml version="1.0" encoding="utf-8"?>
<ds:datastoreItem xmlns:ds="http://schemas.openxmlformats.org/officeDocument/2006/customXml" ds:itemID="{9810E267-C5E3-4558-AF7B-0057EBCD2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F4D3DB-A315-4DC4-ABFF-B7436CE3FECB}">
  <ds:schemaRefs>
    <ds:schemaRef ds:uri="http://schemas.openxmlformats.org/officeDocument/2006/bibliography"/>
  </ds:schemaRefs>
</ds:datastoreItem>
</file>

<file path=customXml/itemProps4.xml><?xml version="1.0" encoding="utf-8"?>
<ds:datastoreItem xmlns:ds="http://schemas.openxmlformats.org/officeDocument/2006/customXml" ds:itemID="{A64095F2-78C1-44C0-A2A1-1816EE954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7113</Words>
  <Characters>40547</Characters>
  <Application>Microsoft Office Word</Application>
  <DocSecurity>4</DocSecurity>
  <Lines>337</Lines>
  <Paragraphs>95</Paragraphs>
  <ScaleCrop>false</ScaleCrop>
  <Company/>
  <LinksUpToDate>false</LinksUpToDate>
  <CharactersWithSpaces>47565</CharactersWithSpaces>
  <SharedDoc>false</SharedDoc>
  <HLinks>
    <vt:vector size="744" baseType="variant">
      <vt:variant>
        <vt:i4>1245240</vt:i4>
      </vt:variant>
      <vt:variant>
        <vt:i4>740</vt:i4>
      </vt:variant>
      <vt:variant>
        <vt:i4>0</vt:i4>
      </vt:variant>
      <vt:variant>
        <vt:i4>5</vt:i4>
      </vt:variant>
      <vt:variant>
        <vt:lpwstr/>
      </vt:variant>
      <vt:variant>
        <vt:lpwstr>_Toc134094432</vt:lpwstr>
      </vt:variant>
      <vt:variant>
        <vt:i4>1245240</vt:i4>
      </vt:variant>
      <vt:variant>
        <vt:i4>734</vt:i4>
      </vt:variant>
      <vt:variant>
        <vt:i4>0</vt:i4>
      </vt:variant>
      <vt:variant>
        <vt:i4>5</vt:i4>
      </vt:variant>
      <vt:variant>
        <vt:lpwstr/>
      </vt:variant>
      <vt:variant>
        <vt:lpwstr>_Toc134094431</vt:lpwstr>
      </vt:variant>
      <vt:variant>
        <vt:i4>1245240</vt:i4>
      </vt:variant>
      <vt:variant>
        <vt:i4>728</vt:i4>
      </vt:variant>
      <vt:variant>
        <vt:i4>0</vt:i4>
      </vt:variant>
      <vt:variant>
        <vt:i4>5</vt:i4>
      </vt:variant>
      <vt:variant>
        <vt:lpwstr/>
      </vt:variant>
      <vt:variant>
        <vt:lpwstr>_Toc134094430</vt:lpwstr>
      </vt:variant>
      <vt:variant>
        <vt:i4>1179704</vt:i4>
      </vt:variant>
      <vt:variant>
        <vt:i4>722</vt:i4>
      </vt:variant>
      <vt:variant>
        <vt:i4>0</vt:i4>
      </vt:variant>
      <vt:variant>
        <vt:i4>5</vt:i4>
      </vt:variant>
      <vt:variant>
        <vt:lpwstr/>
      </vt:variant>
      <vt:variant>
        <vt:lpwstr>_Toc134094429</vt:lpwstr>
      </vt:variant>
      <vt:variant>
        <vt:i4>1179704</vt:i4>
      </vt:variant>
      <vt:variant>
        <vt:i4>716</vt:i4>
      </vt:variant>
      <vt:variant>
        <vt:i4>0</vt:i4>
      </vt:variant>
      <vt:variant>
        <vt:i4>5</vt:i4>
      </vt:variant>
      <vt:variant>
        <vt:lpwstr/>
      </vt:variant>
      <vt:variant>
        <vt:lpwstr>_Toc134094428</vt:lpwstr>
      </vt:variant>
      <vt:variant>
        <vt:i4>1179704</vt:i4>
      </vt:variant>
      <vt:variant>
        <vt:i4>710</vt:i4>
      </vt:variant>
      <vt:variant>
        <vt:i4>0</vt:i4>
      </vt:variant>
      <vt:variant>
        <vt:i4>5</vt:i4>
      </vt:variant>
      <vt:variant>
        <vt:lpwstr/>
      </vt:variant>
      <vt:variant>
        <vt:lpwstr>_Toc134094427</vt:lpwstr>
      </vt:variant>
      <vt:variant>
        <vt:i4>1179704</vt:i4>
      </vt:variant>
      <vt:variant>
        <vt:i4>704</vt:i4>
      </vt:variant>
      <vt:variant>
        <vt:i4>0</vt:i4>
      </vt:variant>
      <vt:variant>
        <vt:i4>5</vt:i4>
      </vt:variant>
      <vt:variant>
        <vt:lpwstr/>
      </vt:variant>
      <vt:variant>
        <vt:lpwstr>_Toc134094426</vt:lpwstr>
      </vt:variant>
      <vt:variant>
        <vt:i4>1179704</vt:i4>
      </vt:variant>
      <vt:variant>
        <vt:i4>698</vt:i4>
      </vt:variant>
      <vt:variant>
        <vt:i4>0</vt:i4>
      </vt:variant>
      <vt:variant>
        <vt:i4>5</vt:i4>
      </vt:variant>
      <vt:variant>
        <vt:lpwstr/>
      </vt:variant>
      <vt:variant>
        <vt:lpwstr>_Toc134094425</vt:lpwstr>
      </vt:variant>
      <vt:variant>
        <vt:i4>1179704</vt:i4>
      </vt:variant>
      <vt:variant>
        <vt:i4>692</vt:i4>
      </vt:variant>
      <vt:variant>
        <vt:i4>0</vt:i4>
      </vt:variant>
      <vt:variant>
        <vt:i4>5</vt:i4>
      </vt:variant>
      <vt:variant>
        <vt:lpwstr/>
      </vt:variant>
      <vt:variant>
        <vt:lpwstr>_Toc134094424</vt:lpwstr>
      </vt:variant>
      <vt:variant>
        <vt:i4>1179704</vt:i4>
      </vt:variant>
      <vt:variant>
        <vt:i4>686</vt:i4>
      </vt:variant>
      <vt:variant>
        <vt:i4>0</vt:i4>
      </vt:variant>
      <vt:variant>
        <vt:i4>5</vt:i4>
      </vt:variant>
      <vt:variant>
        <vt:lpwstr/>
      </vt:variant>
      <vt:variant>
        <vt:lpwstr>_Toc134094423</vt:lpwstr>
      </vt:variant>
      <vt:variant>
        <vt:i4>1179704</vt:i4>
      </vt:variant>
      <vt:variant>
        <vt:i4>680</vt:i4>
      </vt:variant>
      <vt:variant>
        <vt:i4>0</vt:i4>
      </vt:variant>
      <vt:variant>
        <vt:i4>5</vt:i4>
      </vt:variant>
      <vt:variant>
        <vt:lpwstr/>
      </vt:variant>
      <vt:variant>
        <vt:lpwstr>_Toc134094422</vt:lpwstr>
      </vt:variant>
      <vt:variant>
        <vt:i4>1179704</vt:i4>
      </vt:variant>
      <vt:variant>
        <vt:i4>674</vt:i4>
      </vt:variant>
      <vt:variant>
        <vt:i4>0</vt:i4>
      </vt:variant>
      <vt:variant>
        <vt:i4>5</vt:i4>
      </vt:variant>
      <vt:variant>
        <vt:lpwstr/>
      </vt:variant>
      <vt:variant>
        <vt:lpwstr>_Toc134094421</vt:lpwstr>
      </vt:variant>
      <vt:variant>
        <vt:i4>1179704</vt:i4>
      </vt:variant>
      <vt:variant>
        <vt:i4>668</vt:i4>
      </vt:variant>
      <vt:variant>
        <vt:i4>0</vt:i4>
      </vt:variant>
      <vt:variant>
        <vt:i4>5</vt:i4>
      </vt:variant>
      <vt:variant>
        <vt:lpwstr/>
      </vt:variant>
      <vt:variant>
        <vt:lpwstr>_Toc134094420</vt:lpwstr>
      </vt:variant>
      <vt:variant>
        <vt:i4>1114168</vt:i4>
      </vt:variant>
      <vt:variant>
        <vt:i4>662</vt:i4>
      </vt:variant>
      <vt:variant>
        <vt:i4>0</vt:i4>
      </vt:variant>
      <vt:variant>
        <vt:i4>5</vt:i4>
      </vt:variant>
      <vt:variant>
        <vt:lpwstr/>
      </vt:variant>
      <vt:variant>
        <vt:lpwstr>_Toc134094419</vt:lpwstr>
      </vt:variant>
      <vt:variant>
        <vt:i4>1114168</vt:i4>
      </vt:variant>
      <vt:variant>
        <vt:i4>656</vt:i4>
      </vt:variant>
      <vt:variant>
        <vt:i4>0</vt:i4>
      </vt:variant>
      <vt:variant>
        <vt:i4>5</vt:i4>
      </vt:variant>
      <vt:variant>
        <vt:lpwstr/>
      </vt:variant>
      <vt:variant>
        <vt:lpwstr>_Toc134094418</vt:lpwstr>
      </vt:variant>
      <vt:variant>
        <vt:i4>1114168</vt:i4>
      </vt:variant>
      <vt:variant>
        <vt:i4>650</vt:i4>
      </vt:variant>
      <vt:variant>
        <vt:i4>0</vt:i4>
      </vt:variant>
      <vt:variant>
        <vt:i4>5</vt:i4>
      </vt:variant>
      <vt:variant>
        <vt:lpwstr/>
      </vt:variant>
      <vt:variant>
        <vt:lpwstr>_Toc134094417</vt:lpwstr>
      </vt:variant>
      <vt:variant>
        <vt:i4>1114168</vt:i4>
      </vt:variant>
      <vt:variant>
        <vt:i4>644</vt:i4>
      </vt:variant>
      <vt:variant>
        <vt:i4>0</vt:i4>
      </vt:variant>
      <vt:variant>
        <vt:i4>5</vt:i4>
      </vt:variant>
      <vt:variant>
        <vt:lpwstr/>
      </vt:variant>
      <vt:variant>
        <vt:lpwstr>_Toc134094416</vt:lpwstr>
      </vt:variant>
      <vt:variant>
        <vt:i4>1114168</vt:i4>
      </vt:variant>
      <vt:variant>
        <vt:i4>638</vt:i4>
      </vt:variant>
      <vt:variant>
        <vt:i4>0</vt:i4>
      </vt:variant>
      <vt:variant>
        <vt:i4>5</vt:i4>
      </vt:variant>
      <vt:variant>
        <vt:lpwstr/>
      </vt:variant>
      <vt:variant>
        <vt:lpwstr>_Toc134094415</vt:lpwstr>
      </vt:variant>
      <vt:variant>
        <vt:i4>1114168</vt:i4>
      </vt:variant>
      <vt:variant>
        <vt:i4>632</vt:i4>
      </vt:variant>
      <vt:variant>
        <vt:i4>0</vt:i4>
      </vt:variant>
      <vt:variant>
        <vt:i4>5</vt:i4>
      </vt:variant>
      <vt:variant>
        <vt:lpwstr/>
      </vt:variant>
      <vt:variant>
        <vt:lpwstr>_Toc134094414</vt:lpwstr>
      </vt:variant>
      <vt:variant>
        <vt:i4>1114168</vt:i4>
      </vt:variant>
      <vt:variant>
        <vt:i4>626</vt:i4>
      </vt:variant>
      <vt:variant>
        <vt:i4>0</vt:i4>
      </vt:variant>
      <vt:variant>
        <vt:i4>5</vt:i4>
      </vt:variant>
      <vt:variant>
        <vt:lpwstr/>
      </vt:variant>
      <vt:variant>
        <vt:lpwstr>_Toc134094413</vt:lpwstr>
      </vt:variant>
      <vt:variant>
        <vt:i4>1114168</vt:i4>
      </vt:variant>
      <vt:variant>
        <vt:i4>620</vt:i4>
      </vt:variant>
      <vt:variant>
        <vt:i4>0</vt:i4>
      </vt:variant>
      <vt:variant>
        <vt:i4>5</vt:i4>
      </vt:variant>
      <vt:variant>
        <vt:lpwstr/>
      </vt:variant>
      <vt:variant>
        <vt:lpwstr>_Toc134094412</vt:lpwstr>
      </vt:variant>
      <vt:variant>
        <vt:i4>1114168</vt:i4>
      </vt:variant>
      <vt:variant>
        <vt:i4>614</vt:i4>
      </vt:variant>
      <vt:variant>
        <vt:i4>0</vt:i4>
      </vt:variant>
      <vt:variant>
        <vt:i4>5</vt:i4>
      </vt:variant>
      <vt:variant>
        <vt:lpwstr/>
      </vt:variant>
      <vt:variant>
        <vt:lpwstr>_Toc134094411</vt:lpwstr>
      </vt:variant>
      <vt:variant>
        <vt:i4>1114168</vt:i4>
      </vt:variant>
      <vt:variant>
        <vt:i4>608</vt:i4>
      </vt:variant>
      <vt:variant>
        <vt:i4>0</vt:i4>
      </vt:variant>
      <vt:variant>
        <vt:i4>5</vt:i4>
      </vt:variant>
      <vt:variant>
        <vt:lpwstr/>
      </vt:variant>
      <vt:variant>
        <vt:lpwstr>_Toc134094410</vt:lpwstr>
      </vt:variant>
      <vt:variant>
        <vt:i4>1048632</vt:i4>
      </vt:variant>
      <vt:variant>
        <vt:i4>602</vt:i4>
      </vt:variant>
      <vt:variant>
        <vt:i4>0</vt:i4>
      </vt:variant>
      <vt:variant>
        <vt:i4>5</vt:i4>
      </vt:variant>
      <vt:variant>
        <vt:lpwstr/>
      </vt:variant>
      <vt:variant>
        <vt:lpwstr>_Toc134094409</vt:lpwstr>
      </vt:variant>
      <vt:variant>
        <vt:i4>1048632</vt:i4>
      </vt:variant>
      <vt:variant>
        <vt:i4>596</vt:i4>
      </vt:variant>
      <vt:variant>
        <vt:i4>0</vt:i4>
      </vt:variant>
      <vt:variant>
        <vt:i4>5</vt:i4>
      </vt:variant>
      <vt:variant>
        <vt:lpwstr/>
      </vt:variant>
      <vt:variant>
        <vt:lpwstr>_Toc134094408</vt:lpwstr>
      </vt:variant>
      <vt:variant>
        <vt:i4>1048632</vt:i4>
      </vt:variant>
      <vt:variant>
        <vt:i4>590</vt:i4>
      </vt:variant>
      <vt:variant>
        <vt:i4>0</vt:i4>
      </vt:variant>
      <vt:variant>
        <vt:i4>5</vt:i4>
      </vt:variant>
      <vt:variant>
        <vt:lpwstr/>
      </vt:variant>
      <vt:variant>
        <vt:lpwstr>_Toc134094407</vt:lpwstr>
      </vt:variant>
      <vt:variant>
        <vt:i4>1048632</vt:i4>
      </vt:variant>
      <vt:variant>
        <vt:i4>584</vt:i4>
      </vt:variant>
      <vt:variant>
        <vt:i4>0</vt:i4>
      </vt:variant>
      <vt:variant>
        <vt:i4>5</vt:i4>
      </vt:variant>
      <vt:variant>
        <vt:lpwstr/>
      </vt:variant>
      <vt:variant>
        <vt:lpwstr>_Toc134094406</vt:lpwstr>
      </vt:variant>
      <vt:variant>
        <vt:i4>1048632</vt:i4>
      </vt:variant>
      <vt:variant>
        <vt:i4>578</vt:i4>
      </vt:variant>
      <vt:variant>
        <vt:i4>0</vt:i4>
      </vt:variant>
      <vt:variant>
        <vt:i4>5</vt:i4>
      </vt:variant>
      <vt:variant>
        <vt:lpwstr/>
      </vt:variant>
      <vt:variant>
        <vt:lpwstr>_Toc134094405</vt:lpwstr>
      </vt:variant>
      <vt:variant>
        <vt:i4>1048632</vt:i4>
      </vt:variant>
      <vt:variant>
        <vt:i4>572</vt:i4>
      </vt:variant>
      <vt:variant>
        <vt:i4>0</vt:i4>
      </vt:variant>
      <vt:variant>
        <vt:i4>5</vt:i4>
      </vt:variant>
      <vt:variant>
        <vt:lpwstr/>
      </vt:variant>
      <vt:variant>
        <vt:lpwstr>_Toc134094404</vt:lpwstr>
      </vt:variant>
      <vt:variant>
        <vt:i4>1048632</vt:i4>
      </vt:variant>
      <vt:variant>
        <vt:i4>566</vt:i4>
      </vt:variant>
      <vt:variant>
        <vt:i4>0</vt:i4>
      </vt:variant>
      <vt:variant>
        <vt:i4>5</vt:i4>
      </vt:variant>
      <vt:variant>
        <vt:lpwstr/>
      </vt:variant>
      <vt:variant>
        <vt:lpwstr>_Toc134094403</vt:lpwstr>
      </vt:variant>
      <vt:variant>
        <vt:i4>1048632</vt:i4>
      </vt:variant>
      <vt:variant>
        <vt:i4>560</vt:i4>
      </vt:variant>
      <vt:variant>
        <vt:i4>0</vt:i4>
      </vt:variant>
      <vt:variant>
        <vt:i4>5</vt:i4>
      </vt:variant>
      <vt:variant>
        <vt:lpwstr/>
      </vt:variant>
      <vt:variant>
        <vt:lpwstr>_Toc134094402</vt:lpwstr>
      </vt:variant>
      <vt:variant>
        <vt:i4>1048632</vt:i4>
      </vt:variant>
      <vt:variant>
        <vt:i4>554</vt:i4>
      </vt:variant>
      <vt:variant>
        <vt:i4>0</vt:i4>
      </vt:variant>
      <vt:variant>
        <vt:i4>5</vt:i4>
      </vt:variant>
      <vt:variant>
        <vt:lpwstr/>
      </vt:variant>
      <vt:variant>
        <vt:lpwstr>_Toc134094401</vt:lpwstr>
      </vt:variant>
      <vt:variant>
        <vt:i4>1048632</vt:i4>
      </vt:variant>
      <vt:variant>
        <vt:i4>548</vt:i4>
      </vt:variant>
      <vt:variant>
        <vt:i4>0</vt:i4>
      </vt:variant>
      <vt:variant>
        <vt:i4>5</vt:i4>
      </vt:variant>
      <vt:variant>
        <vt:lpwstr/>
      </vt:variant>
      <vt:variant>
        <vt:lpwstr>_Toc134094400</vt:lpwstr>
      </vt:variant>
      <vt:variant>
        <vt:i4>1638463</vt:i4>
      </vt:variant>
      <vt:variant>
        <vt:i4>542</vt:i4>
      </vt:variant>
      <vt:variant>
        <vt:i4>0</vt:i4>
      </vt:variant>
      <vt:variant>
        <vt:i4>5</vt:i4>
      </vt:variant>
      <vt:variant>
        <vt:lpwstr/>
      </vt:variant>
      <vt:variant>
        <vt:lpwstr>_Toc134094399</vt:lpwstr>
      </vt:variant>
      <vt:variant>
        <vt:i4>1638463</vt:i4>
      </vt:variant>
      <vt:variant>
        <vt:i4>536</vt:i4>
      </vt:variant>
      <vt:variant>
        <vt:i4>0</vt:i4>
      </vt:variant>
      <vt:variant>
        <vt:i4>5</vt:i4>
      </vt:variant>
      <vt:variant>
        <vt:lpwstr/>
      </vt:variant>
      <vt:variant>
        <vt:lpwstr>_Toc134094398</vt:lpwstr>
      </vt:variant>
      <vt:variant>
        <vt:i4>1638463</vt:i4>
      </vt:variant>
      <vt:variant>
        <vt:i4>530</vt:i4>
      </vt:variant>
      <vt:variant>
        <vt:i4>0</vt:i4>
      </vt:variant>
      <vt:variant>
        <vt:i4>5</vt:i4>
      </vt:variant>
      <vt:variant>
        <vt:lpwstr/>
      </vt:variant>
      <vt:variant>
        <vt:lpwstr>_Toc134094397</vt:lpwstr>
      </vt:variant>
      <vt:variant>
        <vt:i4>1638463</vt:i4>
      </vt:variant>
      <vt:variant>
        <vt:i4>524</vt:i4>
      </vt:variant>
      <vt:variant>
        <vt:i4>0</vt:i4>
      </vt:variant>
      <vt:variant>
        <vt:i4>5</vt:i4>
      </vt:variant>
      <vt:variant>
        <vt:lpwstr/>
      </vt:variant>
      <vt:variant>
        <vt:lpwstr>_Toc134094396</vt:lpwstr>
      </vt:variant>
      <vt:variant>
        <vt:i4>1638463</vt:i4>
      </vt:variant>
      <vt:variant>
        <vt:i4>518</vt:i4>
      </vt:variant>
      <vt:variant>
        <vt:i4>0</vt:i4>
      </vt:variant>
      <vt:variant>
        <vt:i4>5</vt:i4>
      </vt:variant>
      <vt:variant>
        <vt:lpwstr/>
      </vt:variant>
      <vt:variant>
        <vt:lpwstr>_Toc134094395</vt:lpwstr>
      </vt:variant>
      <vt:variant>
        <vt:i4>1638463</vt:i4>
      </vt:variant>
      <vt:variant>
        <vt:i4>512</vt:i4>
      </vt:variant>
      <vt:variant>
        <vt:i4>0</vt:i4>
      </vt:variant>
      <vt:variant>
        <vt:i4>5</vt:i4>
      </vt:variant>
      <vt:variant>
        <vt:lpwstr/>
      </vt:variant>
      <vt:variant>
        <vt:lpwstr>_Toc134094394</vt:lpwstr>
      </vt:variant>
      <vt:variant>
        <vt:i4>1638463</vt:i4>
      </vt:variant>
      <vt:variant>
        <vt:i4>506</vt:i4>
      </vt:variant>
      <vt:variant>
        <vt:i4>0</vt:i4>
      </vt:variant>
      <vt:variant>
        <vt:i4>5</vt:i4>
      </vt:variant>
      <vt:variant>
        <vt:lpwstr/>
      </vt:variant>
      <vt:variant>
        <vt:lpwstr>_Toc134094393</vt:lpwstr>
      </vt:variant>
      <vt:variant>
        <vt:i4>1638463</vt:i4>
      </vt:variant>
      <vt:variant>
        <vt:i4>500</vt:i4>
      </vt:variant>
      <vt:variant>
        <vt:i4>0</vt:i4>
      </vt:variant>
      <vt:variant>
        <vt:i4>5</vt:i4>
      </vt:variant>
      <vt:variant>
        <vt:lpwstr/>
      </vt:variant>
      <vt:variant>
        <vt:lpwstr>_Toc134094392</vt:lpwstr>
      </vt:variant>
      <vt:variant>
        <vt:i4>1638463</vt:i4>
      </vt:variant>
      <vt:variant>
        <vt:i4>494</vt:i4>
      </vt:variant>
      <vt:variant>
        <vt:i4>0</vt:i4>
      </vt:variant>
      <vt:variant>
        <vt:i4>5</vt:i4>
      </vt:variant>
      <vt:variant>
        <vt:lpwstr/>
      </vt:variant>
      <vt:variant>
        <vt:lpwstr>_Toc134094391</vt:lpwstr>
      </vt:variant>
      <vt:variant>
        <vt:i4>1638463</vt:i4>
      </vt:variant>
      <vt:variant>
        <vt:i4>488</vt:i4>
      </vt:variant>
      <vt:variant>
        <vt:i4>0</vt:i4>
      </vt:variant>
      <vt:variant>
        <vt:i4>5</vt:i4>
      </vt:variant>
      <vt:variant>
        <vt:lpwstr/>
      </vt:variant>
      <vt:variant>
        <vt:lpwstr>_Toc134094390</vt:lpwstr>
      </vt:variant>
      <vt:variant>
        <vt:i4>1572927</vt:i4>
      </vt:variant>
      <vt:variant>
        <vt:i4>482</vt:i4>
      </vt:variant>
      <vt:variant>
        <vt:i4>0</vt:i4>
      </vt:variant>
      <vt:variant>
        <vt:i4>5</vt:i4>
      </vt:variant>
      <vt:variant>
        <vt:lpwstr/>
      </vt:variant>
      <vt:variant>
        <vt:lpwstr>_Toc134094389</vt:lpwstr>
      </vt:variant>
      <vt:variant>
        <vt:i4>1572927</vt:i4>
      </vt:variant>
      <vt:variant>
        <vt:i4>476</vt:i4>
      </vt:variant>
      <vt:variant>
        <vt:i4>0</vt:i4>
      </vt:variant>
      <vt:variant>
        <vt:i4>5</vt:i4>
      </vt:variant>
      <vt:variant>
        <vt:lpwstr/>
      </vt:variant>
      <vt:variant>
        <vt:lpwstr>_Toc134094388</vt:lpwstr>
      </vt:variant>
      <vt:variant>
        <vt:i4>1572927</vt:i4>
      </vt:variant>
      <vt:variant>
        <vt:i4>470</vt:i4>
      </vt:variant>
      <vt:variant>
        <vt:i4>0</vt:i4>
      </vt:variant>
      <vt:variant>
        <vt:i4>5</vt:i4>
      </vt:variant>
      <vt:variant>
        <vt:lpwstr/>
      </vt:variant>
      <vt:variant>
        <vt:lpwstr>_Toc134094387</vt:lpwstr>
      </vt:variant>
      <vt:variant>
        <vt:i4>1572927</vt:i4>
      </vt:variant>
      <vt:variant>
        <vt:i4>464</vt:i4>
      </vt:variant>
      <vt:variant>
        <vt:i4>0</vt:i4>
      </vt:variant>
      <vt:variant>
        <vt:i4>5</vt:i4>
      </vt:variant>
      <vt:variant>
        <vt:lpwstr/>
      </vt:variant>
      <vt:variant>
        <vt:lpwstr>_Toc134094386</vt:lpwstr>
      </vt:variant>
      <vt:variant>
        <vt:i4>1572927</vt:i4>
      </vt:variant>
      <vt:variant>
        <vt:i4>458</vt:i4>
      </vt:variant>
      <vt:variant>
        <vt:i4>0</vt:i4>
      </vt:variant>
      <vt:variant>
        <vt:i4>5</vt:i4>
      </vt:variant>
      <vt:variant>
        <vt:lpwstr/>
      </vt:variant>
      <vt:variant>
        <vt:lpwstr>_Toc134094385</vt:lpwstr>
      </vt:variant>
      <vt:variant>
        <vt:i4>1572927</vt:i4>
      </vt:variant>
      <vt:variant>
        <vt:i4>452</vt:i4>
      </vt:variant>
      <vt:variant>
        <vt:i4>0</vt:i4>
      </vt:variant>
      <vt:variant>
        <vt:i4>5</vt:i4>
      </vt:variant>
      <vt:variant>
        <vt:lpwstr/>
      </vt:variant>
      <vt:variant>
        <vt:lpwstr>_Toc134094384</vt:lpwstr>
      </vt:variant>
      <vt:variant>
        <vt:i4>1572927</vt:i4>
      </vt:variant>
      <vt:variant>
        <vt:i4>446</vt:i4>
      </vt:variant>
      <vt:variant>
        <vt:i4>0</vt:i4>
      </vt:variant>
      <vt:variant>
        <vt:i4>5</vt:i4>
      </vt:variant>
      <vt:variant>
        <vt:lpwstr/>
      </vt:variant>
      <vt:variant>
        <vt:lpwstr>_Toc134094383</vt:lpwstr>
      </vt:variant>
      <vt:variant>
        <vt:i4>1572927</vt:i4>
      </vt:variant>
      <vt:variant>
        <vt:i4>440</vt:i4>
      </vt:variant>
      <vt:variant>
        <vt:i4>0</vt:i4>
      </vt:variant>
      <vt:variant>
        <vt:i4>5</vt:i4>
      </vt:variant>
      <vt:variant>
        <vt:lpwstr/>
      </vt:variant>
      <vt:variant>
        <vt:lpwstr>_Toc134094382</vt:lpwstr>
      </vt:variant>
      <vt:variant>
        <vt:i4>1572927</vt:i4>
      </vt:variant>
      <vt:variant>
        <vt:i4>434</vt:i4>
      </vt:variant>
      <vt:variant>
        <vt:i4>0</vt:i4>
      </vt:variant>
      <vt:variant>
        <vt:i4>5</vt:i4>
      </vt:variant>
      <vt:variant>
        <vt:lpwstr/>
      </vt:variant>
      <vt:variant>
        <vt:lpwstr>_Toc134094381</vt:lpwstr>
      </vt:variant>
      <vt:variant>
        <vt:i4>1572927</vt:i4>
      </vt:variant>
      <vt:variant>
        <vt:i4>428</vt:i4>
      </vt:variant>
      <vt:variant>
        <vt:i4>0</vt:i4>
      </vt:variant>
      <vt:variant>
        <vt:i4>5</vt:i4>
      </vt:variant>
      <vt:variant>
        <vt:lpwstr/>
      </vt:variant>
      <vt:variant>
        <vt:lpwstr>_Toc134094380</vt:lpwstr>
      </vt:variant>
      <vt:variant>
        <vt:i4>1507391</vt:i4>
      </vt:variant>
      <vt:variant>
        <vt:i4>422</vt:i4>
      </vt:variant>
      <vt:variant>
        <vt:i4>0</vt:i4>
      </vt:variant>
      <vt:variant>
        <vt:i4>5</vt:i4>
      </vt:variant>
      <vt:variant>
        <vt:lpwstr/>
      </vt:variant>
      <vt:variant>
        <vt:lpwstr>_Toc134094379</vt:lpwstr>
      </vt:variant>
      <vt:variant>
        <vt:i4>1507391</vt:i4>
      </vt:variant>
      <vt:variant>
        <vt:i4>416</vt:i4>
      </vt:variant>
      <vt:variant>
        <vt:i4>0</vt:i4>
      </vt:variant>
      <vt:variant>
        <vt:i4>5</vt:i4>
      </vt:variant>
      <vt:variant>
        <vt:lpwstr/>
      </vt:variant>
      <vt:variant>
        <vt:lpwstr>_Toc134094378</vt:lpwstr>
      </vt:variant>
      <vt:variant>
        <vt:i4>1507391</vt:i4>
      </vt:variant>
      <vt:variant>
        <vt:i4>410</vt:i4>
      </vt:variant>
      <vt:variant>
        <vt:i4>0</vt:i4>
      </vt:variant>
      <vt:variant>
        <vt:i4>5</vt:i4>
      </vt:variant>
      <vt:variant>
        <vt:lpwstr/>
      </vt:variant>
      <vt:variant>
        <vt:lpwstr>_Toc134094377</vt:lpwstr>
      </vt:variant>
      <vt:variant>
        <vt:i4>1507391</vt:i4>
      </vt:variant>
      <vt:variant>
        <vt:i4>404</vt:i4>
      </vt:variant>
      <vt:variant>
        <vt:i4>0</vt:i4>
      </vt:variant>
      <vt:variant>
        <vt:i4>5</vt:i4>
      </vt:variant>
      <vt:variant>
        <vt:lpwstr/>
      </vt:variant>
      <vt:variant>
        <vt:lpwstr>_Toc134094376</vt:lpwstr>
      </vt:variant>
      <vt:variant>
        <vt:i4>1507391</vt:i4>
      </vt:variant>
      <vt:variant>
        <vt:i4>398</vt:i4>
      </vt:variant>
      <vt:variant>
        <vt:i4>0</vt:i4>
      </vt:variant>
      <vt:variant>
        <vt:i4>5</vt:i4>
      </vt:variant>
      <vt:variant>
        <vt:lpwstr/>
      </vt:variant>
      <vt:variant>
        <vt:lpwstr>_Toc134094375</vt:lpwstr>
      </vt:variant>
      <vt:variant>
        <vt:i4>1507391</vt:i4>
      </vt:variant>
      <vt:variant>
        <vt:i4>392</vt:i4>
      </vt:variant>
      <vt:variant>
        <vt:i4>0</vt:i4>
      </vt:variant>
      <vt:variant>
        <vt:i4>5</vt:i4>
      </vt:variant>
      <vt:variant>
        <vt:lpwstr/>
      </vt:variant>
      <vt:variant>
        <vt:lpwstr>_Toc134094374</vt:lpwstr>
      </vt:variant>
      <vt:variant>
        <vt:i4>1507391</vt:i4>
      </vt:variant>
      <vt:variant>
        <vt:i4>386</vt:i4>
      </vt:variant>
      <vt:variant>
        <vt:i4>0</vt:i4>
      </vt:variant>
      <vt:variant>
        <vt:i4>5</vt:i4>
      </vt:variant>
      <vt:variant>
        <vt:lpwstr/>
      </vt:variant>
      <vt:variant>
        <vt:lpwstr>_Toc134094373</vt:lpwstr>
      </vt:variant>
      <vt:variant>
        <vt:i4>1507391</vt:i4>
      </vt:variant>
      <vt:variant>
        <vt:i4>380</vt:i4>
      </vt:variant>
      <vt:variant>
        <vt:i4>0</vt:i4>
      </vt:variant>
      <vt:variant>
        <vt:i4>5</vt:i4>
      </vt:variant>
      <vt:variant>
        <vt:lpwstr/>
      </vt:variant>
      <vt:variant>
        <vt:lpwstr>_Toc134094372</vt:lpwstr>
      </vt:variant>
      <vt:variant>
        <vt:i4>1507391</vt:i4>
      </vt:variant>
      <vt:variant>
        <vt:i4>374</vt:i4>
      </vt:variant>
      <vt:variant>
        <vt:i4>0</vt:i4>
      </vt:variant>
      <vt:variant>
        <vt:i4>5</vt:i4>
      </vt:variant>
      <vt:variant>
        <vt:lpwstr/>
      </vt:variant>
      <vt:variant>
        <vt:lpwstr>_Toc134094371</vt:lpwstr>
      </vt:variant>
      <vt:variant>
        <vt:i4>1507391</vt:i4>
      </vt:variant>
      <vt:variant>
        <vt:i4>368</vt:i4>
      </vt:variant>
      <vt:variant>
        <vt:i4>0</vt:i4>
      </vt:variant>
      <vt:variant>
        <vt:i4>5</vt:i4>
      </vt:variant>
      <vt:variant>
        <vt:lpwstr/>
      </vt:variant>
      <vt:variant>
        <vt:lpwstr>_Toc134094370</vt:lpwstr>
      </vt:variant>
      <vt:variant>
        <vt:i4>1441855</vt:i4>
      </vt:variant>
      <vt:variant>
        <vt:i4>362</vt:i4>
      </vt:variant>
      <vt:variant>
        <vt:i4>0</vt:i4>
      </vt:variant>
      <vt:variant>
        <vt:i4>5</vt:i4>
      </vt:variant>
      <vt:variant>
        <vt:lpwstr/>
      </vt:variant>
      <vt:variant>
        <vt:lpwstr>_Toc134094369</vt:lpwstr>
      </vt:variant>
      <vt:variant>
        <vt:i4>1441855</vt:i4>
      </vt:variant>
      <vt:variant>
        <vt:i4>356</vt:i4>
      </vt:variant>
      <vt:variant>
        <vt:i4>0</vt:i4>
      </vt:variant>
      <vt:variant>
        <vt:i4>5</vt:i4>
      </vt:variant>
      <vt:variant>
        <vt:lpwstr/>
      </vt:variant>
      <vt:variant>
        <vt:lpwstr>_Toc134094368</vt:lpwstr>
      </vt:variant>
      <vt:variant>
        <vt:i4>1441855</vt:i4>
      </vt:variant>
      <vt:variant>
        <vt:i4>350</vt:i4>
      </vt:variant>
      <vt:variant>
        <vt:i4>0</vt:i4>
      </vt:variant>
      <vt:variant>
        <vt:i4>5</vt:i4>
      </vt:variant>
      <vt:variant>
        <vt:lpwstr/>
      </vt:variant>
      <vt:variant>
        <vt:lpwstr>_Toc134094367</vt:lpwstr>
      </vt:variant>
      <vt:variant>
        <vt:i4>1441855</vt:i4>
      </vt:variant>
      <vt:variant>
        <vt:i4>344</vt:i4>
      </vt:variant>
      <vt:variant>
        <vt:i4>0</vt:i4>
      </vt:variant>
      <vt:variant>
        <vt:i4>5</vt:i4>
      </vt:variant>
      <vt:variant>
        <vt:lpwstr/>
      </vt:variant>
      <vt:variant>
        <vt:lpwstr>_Toc134094366</vt:lpwstr>
      </vt:variant>
      <vt:variant>
        <vt:i4>1441855</vt:i4>
      </vt:variant>
      <vt:variant>
        <vt:i4>338</vt:i4>
      </vt:variant>
      <vt:variant>
        <vt:i4>0</vt:i4>
      </vt:variant>
      <vt:variant>
        <vt:i4>5</vt:i4>
      </vt:variant>
      <vt:variant>
        <vt:lpwstr/>
      </vt:variant>
      <vt:variant>
        <vt:lpwstr>_Toc134094365</vt:lpwstr>
      </vt:variant>
      <vt:variant>
        <vt:i4>1441855</vt:i4>
      </vt:variant>
      <vt:variant>
        <vt:i4>332</vt:i4>
      </vt:variant>
      <vt:variant>
        <vt:i4>0</vt:i4>
      </vt:variant>
      <vt:variant>
        <vt:i4>5</vt:i4>
      </vt:variant>
      <vt:variant>
        <vt:lpwstr/>
      </vt:variant>
      <vt:variant>
        <vt:lpwstr>_Toc134094364</vt:lpwstr>
      </vt:variant>
      <vt:variant>
        <vt:i4>1441855</vt:i4>
      </vt:variant>
      <vt:variant>
        <vt:i4>326</vt:i4>
      </vt:variant>
      <vt:variant>
        <vt:i4>0</vt:i4>
      </vt:variant>
      <vt:variant>
        <vt:i4>5</vt:i4>
      </vt:variant>
      <vt:variant>
        <vt:lpwstr/>
      </vt:variant>
      <vt:variant>
        <vt:lpwstr>_Toc134094363</vt:lpwstr>
      </vt:variant>
      <vt:variant>
        <vt:i4>1441855</vt:i4>
      </vt:variant>
      <vt:variant>
        <vt:i4>320</vt:i4>
      </vt:variant>
      <vt:variant>
        <vt:i4>0</vt:i4>
      </vt:variant>
      <vt:variant>
        <vt:i4>5</vt:i4>
      </vt:variant>
      <vt:variant>
        <vt:lpwstr/>
      </vt:variant>
      <vt:variant>
        <vt:lpwstr>_Toc134094362</vt:lpwstr>
      </vt:variant>
      <vt:variant>
        <vt:i4>1441855</vt:i4>
      </vt:variant>
      <vt:variant>
        <vt:i4>314</vt:i4>
      </vt:variant>
      <vt:variant>
        <vt:i4>0</vt:i4>
      </vt:variant>
      <vt:variant>
        <vt:i4>5</vt:i4>
      </vt:variant>
      <vt:variant>
        <vt:lpwstr/>
      </vt:variant>
      <vt:variant>
        <vt:lpwstr>_Toc134094361</vt:lpwstr>
      </vt:variant>
      <vt:variant>
        <vt:i4>1441855</vt:i4>
      </vt:variant>
      <vt:variant>
        <vt:i4>308</vt:i4>
      </vt:variant>
      <vt:variant>
        <vt:i4>0</vt:i4>
      </vt:variant>
      <vt:variant>
        <vt:i4>5</vt:i4>
      </vt:variant>
      <vt:variant>
        <vt:lpwstr/>
      </vt:variant>
      <vt:variant>
        <vt:lpwstr>_Toc134094360</vt:lpwstr>
      </vt:variant>
      <vt:variant>
        <vt:i4>1376319</vt:i4>
      </vt:variant>
      <vt:variant>
        <vt:i4>302</vt:i4>
      </vt:variant>
      <vt:variant>
        <vt:i4>0</vt:i4>
      </vt:variant>
      <vt:variant>
        <vt:i4>5</vt:i4>
      </vt:variant>
      <vt:variant>
        <vt:lpwstr/>
      </vt:variant>
      <vt:variant>
        <vt:lpwstr>_Toc134094359</vt:lpwstr>
      </vt:variant>
      <vt:variant>
        <vt:i4>1376319</vt:i4>
      </vt:variant>
      <vt:variant>
        <vt:i4>296</vt:i4>
      </vt:variant>
      <vt:variant>
        <vt:i4>0</vt:i4>
      </vt:variant>
      <vt:variant>
        <vt:i4>5</vt:i4>
      </vt:variant>
      <vt:variant>
        <vt:lpwstr/>
      </vt:variant>
      <vt:variant>
        <vt:lpwstr>_Toc134094358</vt:lpwstr>
      </vt:variant>
      <vt:variant>
        <vt:i4>1376319</vt:i4>
      </vt:variant>
      <vt:variant>
        <vt:i4>290</vt:i4>
      </vt:variant>
      <vt:variant>
        <vt:i4>0</vt:i4>
      </vt:variant>
      <vt:variant>
        <vt:i4>5</vt:i4>
      </vt:variant>
      <vt:variant>
        <vt:lpwstr/>
      </vt:variant>
      <vt:variant>
        <vt:lpwstr>_Toc134094357</vt:lpwstr>
      </vt:variant>
      <vt:variant>
        <vt:i4>1376319</vt:i4>
      </vt:variant>
      <vt:variant>
        <vt:i4>284</vt:i4>
      </vt:variant>
      <vt:variant>
        <vt:i4>0</vt:i4>
      </vt:variant>
      <vt:variant>
        <vt:i4>5</vt:i4>
      </vt:variant>
      <vt:variant>
        <vt:lpwstr/>
      </vt:variant>
      <vt:variant>
        <vt:lpwstr>_Toc134094356</vt:lpwstr>
      </vt:variant>
      <vt:variant>
        <vt:i4>1376319</vt:i4>
      </vt:variant>
      <vt:variant>
        <vt:i4>278</vt:i4>
      </vt:variant>
      <vt:variant>
        <vt:i4>0</vt:i4>
      </vt:variant>
      <vt:variant>
        <vt:i4>5</vt:i4>
      </vt:variant>
      <vt:variant>
        <vt:lpwstr/>
      </vt:variant>
      <vt:variant>
        <vt:lpwstr>_Toc134094355</vt:lpwstr>
      </vt:variant>
      <vt:variant>
        <vt:i4>1376319</vt:i4>
      </vt:variant>
      <vt:variant>
        <vt:i4>272</vt:i4>
      </vt:variant>
      <vt:variant>
        <vt:i4>0</vt:i4>
      </vt:variant>
      <vt:variant>
        <vt:i4>5</vt:i4>
      </vt:variant>
      <vt:variant>
        <vt:lpwstr/>
      </vt:variant>
      <vt:variant>
        <vt:lpwstr>_Toc134094354</vt:lpwstr>
      </vt:variant>
      <vt:variant>
        <vt:i4>1376319</vt:i4>
      </vt:variant>
      <vt:variant>
        <vt:i4>266</vt:i4>
      </vt:variant>
      <vt:variant>
        <vt:i4>0</vt:i4>
      </vt:variant>
      <vt:variant>
        <vt:i4>5</vt:i4>
      </vt:variant>
      <vt:variant>
        <vt:lpwstr/>
      </vt:variant>
      <vt:variant>
        <vt:lpwstr>_Toc134094353</vt:lpwstr>
      </vt:variant>
      <vt:variant>
        <vt:i4>1376319</vt:i4>
      </vt:variant>
      <vt:variant>
        <vt:i4>260</vt:i4>
      </vt:variant>
      <vt:variant>
        <vt:i4>0</vt:i4>
      </vt:variant>
      <vt:variant>
        <vt:i4>5</vt:i4>
      </vt:variant>
      <vt:variant>
        <vt:lpwstr/>
      </vt:variant>
      <vt:variant>
        <vt:lpwstr>_Toc134094352</vt:lpwstr>
      </vt:variant>
      <vt:variant>
        <vt:i4>1376319</vt:i4>
      </vt:variant>
      <vt:variant>
        <vt:i4>254</vt:i4>
      </vt:variant>
      <vt:variant>
        <vt:i4>0</vt:i4>
      </vt:variant>
      <vt:variant>
        <vt:i4>5</vt:i4>
      </vt:variant>
      <vt:variant>
        <vt:lpwstr/>
      </vt:variant>
      <vt:variant>
        <vt:lpwstr>_Toc134094351</vt:lpwstr>
      </vt:variant>
      <vt:variant>
        <vt:i4>1376319</vt:i4>
      </vt:variant>
      <vt:variant>
        <vt:i4>248</vt:i4>
      </vt:variant>
      <vt:variant>
        <vt:i4>0</vt:i4>
      </vt:variant>
      <vt:variant>
        <vt:i4>5</vt:i4>
      </vt:variant>
      <vt:variant>
        <vt:lpwstr/>
      </vt:variant>
      <vt:variant>
        <vt:lpwstr>_Toc134094350</vt:lpwstr>
      </vt:variant>
      <vt:variant>
        <vt:i4>1310783</vt:i4>
      </vt:variant>
      <vt:variant>
        <vt:i4>242</vt:i4>
      </vt:variant>
      <vt:variant>
        <vt:i4>0</vt:i4>
      </vt:variant>
      <vt:variant>
        <vt:i4>5</vt:i4>
      </vt:variant>
      <vt:variant>
        <vt:lpwstr/>
      </vt:variant>
      <vt:variant>
        <vt:lpwstr>_Toc134094349</vt:lpwstr>
      </vt:variant>
      <vt:variant>
        <vt:i4>1310783</vt:i4>
      </vt:variant>
      <vt:variant>
        <vt:i4>236</vt:i4>
      </vt:variant>
      <vt:variant>
        <vt:i4>0</vt:i4>
      </vt:variant>
      <vt:variant>
        <vt:i4>5</vt:i4>
      </vt:variant>
      <vt:variant>
        <vt:lpwstr/>
      </vt:variant>
      <vt:variant>
        <vt:lpwstr>_Toc134094348</vt:lpwstr>
      </vt:variant>
      <vt:variant>
        <vt:i4>1310783</vt:i4>
      </vt:variant>
      <vt:variant>
        <vt:i4>230</vt:i4>
      </vt:variant>
      <vt:variant>
        <vt:i4>0</vt:i4>
      </vt:variant>
      <vt:variant>
        <vt:i4>5</vt:i4>
      </vt:variant>
      <vt:variant>
        <vt:lpwstr/>
      </vt:variant>
      <vt:variant>
        <vt:lpwstr>_Toc134094347</vt:lpwstr>
      </vt:variant>
      <vt:variant>
        <vt:i4>1310783</vt:i4>
      </vt:variant>
      <vt:variant>
        <vt:i4>224</vt:i4>
      </vt:variant>
      <vt:variant>
        <vt:i4>0</vt:i4>
      </vt:variant>
      <vt:variant>
        <vt:i4>5</vt:i4>
      </vt:variant>
      <vt:variant>
        <vt:lpwstr/>
      </vt:variant>
      <vt:variant>
        <vt:lpwstr>_Toc134094346</vt:lpwstr>
      </vt:variant>
      <vt:variant>
        <vt:i4>1310783</vt:i4>
      </vt:variant>
      <vt:variant>
        <vt:i4>218</vt:i4>
      </vt:variant>
      <vt:variant>
        <vt:i4>0</vt:i4>
      </vt:variant>
      <vt:variant>
        <vt:i4>5</vt:i4>
      </vt:variant>
      <vt:variant>
        <vt:lpwstr/>
      </vt:variant>
      <vt:variant>
        <vt:lpwstr>_Toc134094345</vt:lpwstr>
      </vt:variant>
      <vt:variant>
        <vt:i4>1310783</vt:i4>
      </vt:variant>
      <vt:variant>
        <vt:i4>212</vt:i4>
      </vt:variant>
      <vt:variant>
        <vt:i4>0</vt:i4>
      </vt:variant>
      <vt:variant>
        <vt:i4>5</vt:i4>
      </vt:variant>
      <vt:variant>
        <vt:lpwstr/>
      </vt:variant>
      <vt:variant>
        <vt:lpwstr>_Toc134094344</vt:lpwstr>
      </vt:variant>
      <vt:variant>
        <vt:i4>1310783</vt:i4>
      </vt:variant>
      <vt:variant>
        <vt:i4>206</vt:i4>
      </vt:variant>
      <vt:variant>
        <vt:i4>0</vt:i4>
      </vt:variant>
      <vt:variant>
        <vt:i4>5</vt:i4>
      </vt:variant>
      <vt:variant>
        <vt:lpwstr/>
      </vt:variant>
      <vt:variant>
        <vt:lpwstr>_Toc134094343</vt:lpwstr>
      </vt:variant>
      <vt:variant>
        <vt:i4>1310783</vt:i4>
      </vt:variant>
      <vt:variant>
        <vt:i4>200</vt:i4>
      </vt:variant>
      <vt:variant>
        <vt:i4>0</vt:i4>
      </vt:variant>
      <vt:variant>
        <vt:i4>5</vt:i4>
      </vt:variant>
      <vt:variant>
        <vt:lpwstr/>
      </vt:variant>
      <vt:variant>
        <vt:lpwstr>_Toc134094342</vt:lpwstr>
      </vt:variant>
      <vt:variant>
        <vt:i4>1310783</vt:i4>
      </vt:variant>
      <vt:variant>
        <vt:i4>194</vt:i4>
      </vt:variant>
      <vt:variant>
        <vt:i4>0</vt:i4>
      </vt:variant>
      <vt:variant>
        <vt:i4>5</vt:i4>
      </vt:variant>
      <vt:variant>
        <vt:lpwstr/>
      </vt:variant>
      <vt:variant>
        <vt:lpwstr>_Toc134094341</vt:lpwstr>
      </vt:variant>
      <vt:variant>
        <vt:i4>1310783</vt:i4>
      </vt:variant>
      <vt:variant>
        <vt:i4>188</vt:i4>
      </vt:variant>
      <vt:variant>
        <vt:i4>0</vt:i4>
      </vt:variant>
      <vt:variant>
        <vt:i4>5</vt:i4>
      </vt:variant>
      <vt:variant>
        <vt:lpwstr/>
      </vt:variant>
      <vt:variant>
        <vt:lpwstr>_Toc134094340</vt:lpwstr>
      </vt:variant>
      <vt:variant>
        <vt:i4>1245247</vt:i4>
      </vt:variant>
      <vt:variant>
        <vt:i4>182</vt:i4>
      </vt:variant>
      <vt:variant>
        <vt:i4>0</vt:i4>
      </vt:variant>
      <vt:variant>
        <vt:i4>5</vt:i4>
      </vt:variant>
      <vt:variant>
        <vt:lpwstr/>
      </vt:variant>
      <vt:variant>
        <vt:lpwstr>_Toc134094339</vt:lpwstr>
      </vt:variant>
      <vt:variant>
        <vt:i4>1245247</vt:i4>
      </vt:variant>
      <vt:variant>
        <vt:i4>176</vt:i4>
      </vt:variant>
      <vt:variant>
        <vt:i4>0</vt:i4>
      </vt:variant>
      <vt:variant>
        <vt:i4>5</vt:i4>
      </vt:variant>
      <vt:variant>
        <vt:lpwstr/>
      </vt:variant>
      <vt:variant>
        <vt:lpwstr>_Toc134094338</vt:lpwstr>
      </vt:variant>
      <vt:variant>
        <vt:i4>1245247</vt:i4>
      </vt:variant>
      <vt:variant>
        <vt:i4>170</vt:i4>
      </vt:variant>
      <vt:variant>
        <vt:i4>0</vt:i4>
      </vt:variant>
      <vt:variant>
        <vt:i4>5</vt:i4>
      </vt:variant>
      <vt:variant>
        <vt:lpwstr/>
      </vt:variant>
      <vt:variant>
        <vt:lpwstr>_Toc134094337</vt:lpwstr>
      </vt:variant>
      <vt:variant>
        <vt:i4>1245247</vt:i4>
      </vt:variant>
      <vt:variant>
        <vt:i4>164</vt:i4>
      </vt:variant>
      <vt:variant>
        <vt:i4>0</vt:i4>
      </vt:variant>
      <vt:variant>
        <vt:i4>5</vt:i4>
      </vt:variant>
      <vt:variant>
        <vt:lpwstr/>
      </vt:variant>
      <vt:variant>
        <vt:lpwstr>_Toc134094336</vt:lpwstr>
      </vt:variant>
      <vt:variant>
        <vt:i4>1245247</vt:i4>
      </vt:variant>
      <vt:variant>
        <vt:i4>158</vt:i4>
      </vt:variant>
      <vt:variant>
        <vt:i4>0</vt:i4>
      </vt:variant>
      <vt:variant>
        <vt:i4>5</vt:i4>
      </vt:variant>
      <vt:variant>
        <vt:lpwstr/>
      </vt:variant>
      <vt:variant>
        <vt:lpwstr>_Toc134094335</vt:lpwstr>
      </vt:variant>
      <vt:variant>
        <vt:i4>1245247</vt:i4>
      </vt:variant>
      <vt:variant>
        <vt:i4>152</vt:i4>
      </vt:variant>
      <vt:variant>
        <vt:i4>0</vt:i4>
      </vt:variant>
      <vt:variant>
        <vt:i4>5</vt:i4>
      </vt:variant>
      <vt:variant>
        <vt:lpwstr/>
      </vt:variant>
      <vt:variant>
        <vt:lpwstr>_Toc134094334</vt:lpwstr>
      </vt:variant>
      <vt:variant>
        <vt:i4>1245247</vt:i4>
      </vt:variant>
      <vt:variant>
        <vt:i4>146</vt:i4>
      </vt:variant>
      <vt:variant>
        <vt:i4>0</vt:i4>
      </vt:variant>
      <vt:variant>
        <vt:i4>5</vt:i4>
      </vt:variant>
      <vt:variant>
        <vt:lpwstr/>
      </vt:variant>
      <vt:variant>
        <vt:lpwstr>_Toc134094333</vt:lpwstr>
      </vt:variant>
      <vt:variant>
        <vt:i4>1245247</vt:i4>
      </vt:variant>
      <vt:variant>
        <vt:i4>140</vt:i4>
      </vt:variant>
      <vt:variant>
        <vt:i4>0</vt:i4>
      </vt:variant>
      <vt:variant>
        <vt:i4>5</vt:i4>
      </vt:variant>
      <vt:variant>
        <vt:lpwstr/>
      </vt:variant>
      <vt:variant>
        <vt:lpwstr>_Toc134094332</vt:lpwstr>
      </vt:variant>
      <vt:variant>
        <vt:i4>1245247</vt:i4>
      </vt:variant>
      <vt:variant>
        <vt:i4>134</vt:i4>
      </vt:variant>
      <vt:variant>
        <vt:i4>0</vt:i4>
      </vt:variant>
      <vt:variant>
        <vt:i4>5</vt:i4>
      </vt:variant>
      <vt:variant>
        <vt:lpwstr/>
      </vt:variant>
      <vt:variant>
        <vt:lpwstr>_Toc134094331</vt:lpwstr>
      </vt:variant>
      <vt:variant>
        <vt:i4>1245247</vt:i4>
      </vt:variant>
      <vt:variant>
        <vt:i4>128</vt:i4>
      </vt:variant>
      <vt:variant>
        <vt:i4>0</vt:i4>
      </vt:variant>
      <vt:variant>
        <vt:i4>5</vt:i4>
      </vt:variant>
      <vt:variant>
        <vt:lpwstr/>
      </vt:variant>
      <vt:variant>
        <vt:lpwstr>_Toc134094330</vt:lpwstr>
      </vt:variant>
      <vt:variant>
        <vt:i4>1179711</vt:i4>
      </vt:variant>
      <vt:variant>
        <vt:i4>122</vt:i4>
      </vt:variant>
      <vt:variant>
        <vt:i4>0</vt:i4>
      </vt:variant>
      <vt:variant>
        <vt:i4>5</vt:i4>
      </vt:variant>
      <vt:variant>
        <vt:lpwstr/>
      </vt:variant>
      <vt:variant>
        <vt:lpwstr>_Toc134094329</vt:lpwstr>
      </vt:variant>
      <vt:variant>
        <vt:i4>1179711</vt:i4>
      </vt:variant>
      <vt:variant>
        <vt:i4>116</vt:i4>
      </vt:variant>
      <vt:variant>
        <vt:i4>0</vt:i4>
      </vt:variant>
      <vt:variant>
        <vt:i4>5</vt:i4>
      </vt:variant>
      <vt:variant>
        <vt:lpwstr/>
      </vt:variant>
      <vt:variant>
        <vt:lpwstr>_Toc134094328</vt:lpwstr>
      </vt:variant>
      <vt:variant>
        <vt:i4>1179711</vt:i4>
      </vt:variant>
      <vt:variant>
        <vt:i4>110</vt:i4>
      </vt:variant>
      <vt:variant>
        <vt:i4>0</vt:i4>
      </vt:variant>
      <vt:variant>
        <vt:i4>5</vt:i4>
      </vt:variant>
      <vt:variant>
        <vt:lpwstr/>
      </vt:variant>
      <vt:variant>
        <vt:lpwstr>_Toc134094327</vt:lpwstr>
      </vt:variant>
      <vt:variant>
        <vt:i4>1179711</vt:i4>
      </vt:variant>
      <vt:variant>
        <vt:i4>104</vt:i4>
      </vt:variant>
      <vt:variant>
        <vt:i4>0</vt:i4>
      </vt:variant>
      <vt:variant>
        <vt:i4>5</vt:i4>
      </vt:variant>
      <vt:variant>
        <vt:lpwstr/>
      </vt:variant>
      <vt:variant>
        <vt:lpwstr>_Toc134094326</vt:lpwstr>
      </vt:variant>
      <vt:variant>
        <vt:i4>1179711</vt:i4>
      </vt:variant>
      <vt:variant>
        <vt:i4>98</vt:i4>
      </vt:variant>
      <vt:variant>
        <vt:i4>0</vt:i4>
      </vt:variant>
      <vt:variant>
        <vt:i4>5</vt:i4>
      </vt:variant>
      <vt:variant>
        <vt:lpwstr/>
      </vt:variant>
      <vt:variant>
        <vt:lpwstr>_Toc134094325</vt:lpwstr>
      </vt:variant>
      <vt:variant>
        <vt:i4>1179711</vt:i4>
      </vt:variant>
      <vt:variant>
        <vt:i4>92</vt:i4>
      </vt:variant>
      <vt:variant>
        <vt:i4>0</vt:i4>
      </vt:variant>
      <vt:variant>
        <vt:i4>5</vt:i4>
      </vt:variant>
      <vt:variant>
        <vt:lpwstr/>
      </vt:variant>
      <vt:variant>
        <vt:lpwstr>_Toc134094324</vt:lpwstr>
      </vt:variant>
      <vt:variant>
        <vt:i4>1179711</vt:i4>
      </vt:variant>
      <vt:variant>
        <vt:i4>86</vt:i4>
      </vt:variant>
      <vt:variant>
        <vt:i4>0</vt:i4>
      </vt:variant>
      <vt:variant>
        <vt:i4>5</vt:i4>
      </vt:variant>
      <vt:variant>
        <vt:lpwstr/>
      </vt:variant>
      <vt:variant>
        <vt:lpwstr>_Toc134094323</vt:lpwstr>
      </vt:variant>
      <vt:variant>
        <vt:i4>1179711</vt:i4>
      </vt:variant>
      <vt:variant>
        <vt:i4>80</vt:i4>
      </vt:variant>
      <vt:variant>
        <vt:i4>0</vt:i4>
      </vt:variant>
      <vt:variant>
        <vt:i4>5</vt:i4>
      </vt:variant>
      <vt:variant>
        <vt:lpwstr/>
      </vt:variant>
      <vt:variant>
        <vt:lpwstr>_Toc134094322</vt:lpwstr>
      </vt:variant>
      <vt:variant>
        <vt:i4>1179711</vt:i4>
      </vt:variant>
      <vt:variant>
        <vt:i4>74</vt:i4>
      </vt:variant>
      <vt:variant>
        <vt:i4>0</vt:i4>
      </vt:variant>
      <vt:variant>
        <vt:i4>5</vt:i4>
      </vt:variant>
      <vt:variant>
        <vt:lpwstr/>
      </vt:variant>
      <vt:variant>
        <vt:lpwstr>_Toc134094321</vt:lpwstr>
      </vt:variant>
      <vt:variant>
        <vt:i4>1179711</vt:i4>
      </vt:variant>
      <vt:variant>
        <vt:i4>68</vt:i4>
      </vt:variant>
      <vt:variant>
        <vt:i4>0</vt:i4>
      </vt:variant>
      <vt:variant>
        <vt:i4>5</vt:i4>
      </vt:variant>
      <vt:variant>
        <vt:lpwstr/>
      </vt:variant>
      <vt:variant>
        <vt:lpwstr>_Toc134094320</vt:lpwstr>
      </vt:variant>
      <vt:variant>
        <vt:i4>1114175</vt:i4>
      </vt:variant>
      <vt:variant>
        <vt:i4>62</vt:i4>
      </vt:variant>
      <vt:variant>
        <vt:i4>0</vt:i4>
      </vt:variant>
      <vt:variant>
        <vt:i4>5</vt:i4>
      </vt:variant>
      <vt:variant>
        <vt:lpwstr/>
      </vt:variant>
      <vt:variant>
        <vt:lpwstr>_Toc134094319</vt:lpwstr>
      </vt:variant>
      <vt:variant>
        <vt:i4>1114175</vt:i4>
      </vt:variant>
      <vt:variant>
        <vt:i4>56</vt:i4>
      </vt:variant>
      <vt:variant>
        <vt:i4>0</vt:i4>
      </vt:variant>
      <vt:variant>
        <vt:i4>5</vt:i4>
      </vt:variant>
      <vt:variant>
        <vt:lpwstr/>
      </vt:variant>
      <vt:variant>
        <vt:lpwstr>_Toc134094318</vt:lpwstr>
      </vt:variant>
      <vt:variant>
        <vt:i4>1114175</vt:i4>
      </vt:variant>
      <vt:variant>
        <vt:i4>50</vt:i4>
      </vt:variant>
      <vt:variant>
        <vt:i4>0</vt:i4>
      </vt:variant>
      <vt:variant>
        <vt:i4>5</vt:i4>
      </vt:variant>
      <vt:variant>
        <vt:lpwstr/>
      </vt:variant>
      <vt:variant>
        <vt:lpwstr>_Toc134094317</vt:lpwstr>
      </vt:variant>
      <vt:variant>
        <vt:i4>1114175</vt:i4>
      </vt:variant>
      <vt:variant>
        <vt:i4>44</vt:i4>
      </vt:variant>
      <vt:variant>
        <vt:i4>0</vt:i4>
      </vt:variant>
      <vt:variant>
        <vt:i4>5</vt:i4>
      </vt:variant>
      <vt:variant>
        <vt:lpwstr/>
      </vt:variant>
      <vt:variant>
        <vt:lpwstr>_Toc134094316</vt:lpwstr>
      </vt:variant>
      <vt:variant>
        <vt:i4>1114175</vt:i4>
      </vt:variant>
      <vt:variant>
        <vt:i4>38</vt:i4>
      </vt:variant>
      <vt:variant>
        <vt:i4>0</vt:i4>
      </vt:variant>
      <vt:variant>
        <vt:i4>5</vt:i4>
      </vt:variant>
      <vt:variant>
        <vt:lpwstr/>
      </vt:variant>
      <vt:variant>
        <vt:lpwstr>_Toc134094315</vt:lpwstr>
      </vt:variant>
      <vt:variant>
        <vt:i4>1114175</vt:i4>
      </vt:variant>
      <vt:variant>
        <vt:i4>32</vt:i4>
      </vt:variant>
      <vt:variant>
        <vt:i4>0</vt:i4>
      </vt:variant>
      <vt:variant>
        <vt:i4>5</vt:i4>
      </vt:variant>
      <vt:variant>
        <vt:lpwstr/>
      </vt:variant>
      <vt:variant>
        <vt:lpwstr>_Toc134094314</vt:lpwstr>
      </vt:variant>
      <vt:variant>
        <vt:i4>1114175</vt:i4>
      </vt:variant>
      <vt:variant>
        <vt:i4>26</vt:i4>
      </vt:variant>
      <vt:variant>
        <vt:i4>0</vt:i4>
      </vt:variant>
      <vt:variant>
        <vt:i4>5</vt:i4>
      </vt:variant>
      <vt:variant>
        <vt:lpwstr/>
      </vt:variant>
      <vt:variant>
        <vt:lpwstr>_Toc134094313</vt:lpwstr>
      </vt:variant>
      <vt:variant>
        <vt:i4>1114175</vt:i4>
      </vt:variant>
      <vt:variant>
        <vt:i4>20</vt:i4>
      </vt:variant>
      <vt:variant>
        <vt:i4>0</vt:i4>
      </vt:variant>
      <vt:variant>
        <vt:i4>5</vt:i4>
      </vt:variant>
      <vt:variant>
        <vt:lpwstr/>
      </vt:variant>
      <vt:variant>
        <vt:lpwstr>_Toc134094312</vt:lpwstr>
      </vt:variant>
      <vt:variant>
        <vt:i4>1114175</vt:i4>
      </vt:variant>
      <vt:variant>
        <vt:i4>14</vt:i4>
      </vt:variant>
      <vt:variant>
        <vt:i4>0</vt:i4>
      </vt:variant>
      <vt:variant>
        <vt:i4>5</vt:i4>
      </vt:variant>
      <vt:variant>
        <vt:lpwstr/>
      </vt:variant>
      <vt:variant>
        <vt:lpwstr>_Toc134094311</vt:lpwstr>
      </vt:variant>
      <vt:variant>
        <vt:i4>1114175</vt:i4>
      </vt:variant>
      <vt:variant>
        <vt:i4>8</vt:i4>
      </vt:variant>
      <vt:variant>
        <vt:i4>0</vt:i4>
      </vt:variant>
      <vt:variant>
        <vt:i4>5</vt:i4>
      </vt:variant>
      <vt:variant>
        <vt:lpwstr/>
      </vt:variant>
      <vt:variant>
        <vt:lpwstr>_Toc134094310</vt:lpwstr>
      </vt:variant>
      <vt:variant>
        <vt:i4>1048639</vt:i4>
      </vt:variant>
      <vt:variant>
        <vt:i4>2</vt:i4>
      </vt:variant>
      <vt:variant>
        <vt:i4>0</vt:i4>
      </vt:variant>
      <vt:variant>
        <vt:i4>5</vt:i4>
      </vt:variant>
      <vt:variant>
        <vt:lpwstr/>
      </vt:variant>
      <vt:variant>
        <vt:lpwstr>_Toc134094309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Mabelle Aspeli</cp:lastModifiedBy>
  <cp:revision>249</cp:revision>
  <dcterms:created xsi:type="dcterms:W3CDTF">2022-12-17T13:36:00Z</dcterms:created>
  <dcterms:modified xsi:type="dcterms:W3CDTF">2023-05-11T18:07:00Z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