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24FF" w14:textId="77777777" w:rsidR="00AD6837" w:rsidRPr="00B11D4E" w:rsidRDefault="00AD6837" w:rsidP="00B11D4E">
      <w:pPr>
        <w:spacing w:line="259" w:lineRule="auto"/>
        <w:ind w:left="57"/>
        <w:jc w:val="center"/>
        <w:rPr>
          <w:rFonts w:ascii="Calibri" w:eastAsia="Calibri" w:hAnsi="Calibri" w:cs="Calibri"/>
          <w:b/>
          <w:sz w:val="36"/>
        </w:rPr>
      </w:pPr>
    </w:p>
    <w:p w14:paraId="2CA43DA7" w14:textId="77777777" w:rsidR="00AD6837" w:rsidRPr="00B11D4E" w:rsidRDefault="00AD6837" w:rsidP="00B11D4E">
      <w:pPr>
        <w:spacing w:line="259" w:lineRule="auto"/>
        <w:ind w:left="57"/>
        <w:jc w:val="center"/>
        <w:rPr>
          <w:rFonts w:ascii="Calibri" w:eastAsia="Calibri" w:hAnsi="Calibri" w:cs="Calibri"/>
          <w:b/>
          <w:sz w:val="36"/>
        </w:rPr>
      </w:pPr>
    </w:p>
    <w:p w14:paraId="33DE028A" w14:textId="77777777" w:rsidR="00AD6837" w:rsidRPr="00B11D4E" w:rsidRDefault="00AD6837" w:rsidP="00B11D4E">
      <w:pPr>
        <w:spacing w:line="259" w:lineRule="auto"/>
        <w:ind w:left="57"/>
        <w:jc w:val="center"/>
        <w:rPr>
          <w:rFonts w:ascii="Calibri" w:eastAsia="Calibri" w:hAnsi="Calibri" w:cs="Calibri"/>
          <w:b/>
          <w:sz w:val="36"/>
        </w:rPr>
      </w:pPr>
    </w:p>
    <w:p w14:paraId="67143DEC" w14:textId="77777777" w:rsidR="00AD6837" w:rsidRPr="00B11D4E" w:rsidRDefault="00AD6837" w:rsidP="00B11D4E">
      <w:pPr>
        <w:spacing w:line="259" w:lineRule="auto"/>
        <w:ind w:left="57"/>
        <w:jc w:val="center"/>
        <w:rPr>
          <w:rFonts w:ascii="Calibri" w:eastAsia="Calibri" w:hAnsi="Calibri" w:cs="Calibri"/>
          <w:b/>
          <w:sz w:val="36"/>
        </w:rPr>
      </w:pPr>
    </w:p>
    <w:p w14:paraId="0E98861E" w14:textId="77777777" w:rsidR="00AD6837" w:rsidRPr="00B11D4E" w:rsidRDefault="00AD6837" w:rsidP="00B11D4E">
      <w:pPr>
        <w:spacing w:line="259" w:lineRule="auto"/>
        <w:ind w:left="57"/>
        <w:jc w:val="center"/>
        <w:rPr>
          <w:rFonts w:ascii="Calibri" w:eastAsia="Calibri" w:hAnsi="Calibri" w:cs="Calibri"/>
          <w:b/>
          <w:sz w:val="36"/>
        </w:rPr>
      </w:pPr>
    </w:p>
    <w:p w14:paraId="0C5DD849" w14:textId="77777777" w:rsidR="00AD6837" w:rsidRPr="00B11D4E" w:rsidRDefault="00AD6837" w:rsidP="00B11D4E">
      <w:pPr>
        <w:spacing w:line="259" w:lineRule="auto"/>
        <w:ind w:left="57"/>
        <w:jc w:val="center"/>
      </w:pPr>
    </w:p>
    <w:p w14:paraId="073F2285" w14:textId="77777777" w:rsidR="00AD6837" w:rsidRPr="00B11D4E" w:rsidRDefault="00AD6837" w:rsidP="00B11D4E">
      <w:pPr>
        <w:spacing w:line="259" w:lineRule="auto"/>
      </w:pPr>
      <w:r w:rsidRPr="00B11D4E">
        <w:t xml:space="preserve"> </w:t>
      </w:r>
    </w:p>
    <w:p w14:paraId="1C1BEC0F" w14:textId="77777777" w:rsidR="00AD6837" w:rsidRPr="00B11D4E" w:rsidRDefault="00AD6837" w:rsidP="00B11D4E">
      <w:pPr>
        <w:spacing w:line="259" w:lineRule="auto"/>
      </w:pPr>
      <w:r w:rsidRPr="00B11D4E">
        <w:t xml:space="preserve"> </w:t>
      </w:r>
    </w:p>
    <w:p w14:paraId="763BC793" w14:textId="77777777" w:rsidR="00AD6837" w:rsidRPr="00B11D4E" w:rsidRDefault="00AD6837" w:rsidP="00B11D4E">
      <w:pPr>
        <w:spacing w:after="138" w:line="259" w:lineRule="auto"/>
        <w:jc w:val="center"/>
        <w:rPr>
          <w:rFonts w:ascii="Calibri" w:eastAsia="Calibri" w:hAnsi="Calibri" w:cs="Calibri"/>
          <w:b/>
          <w:sz w:val="36"/>
        </w:rPr>
      </w:pPr>
    </w:p>
    <w:p w14:paraId="6E644138" w14:textId="77777777" w:rsidR="00AD6837" w:rsidRPr="00B11D4E" w:rsidRDefault="00AD6837" w:rsidP="00B11D4E">
      <w:pPr>
        <w:spacing w:after="138" w:line="259" w:lineRule="auto"/>
        <w:jc w:val="center"/>
      </w:pPr>
      <w:r w:rsidRPr="00B11D4E">
        <w:rPr>
          <w:rFonts w:ascii="Calibri" w:eastAsia="Calibri" w:hAnsi="Calibri" w:cs="Calibri"/>
          <w:b/>
          <w:sz w:val="36"/>
        </w:rPr>
        <w:t>Risk Management Plan</w:t>
      </w:r>
    </w:p>
    <w:p w14:paraId="1726F410" w14:textId="77777777" w:rsidR="00AD6837" w:rsidRPr="00B11D4E" w:rsidRDefault="00AD6837" w:rsidP="00B11D4E">
      <w:pPr>
        <w:spacing w:line="259" w:lineRule="auto"/>
        <w:ind w:left="20"/>
        <w:jc w:val="center"/>
      </w:pPr>
      <w:r w:rsidRPr="00B11D4E">
        <w:rPr>
          <w:b/>
          <w:sz w:val="28"/>
        </w:rPr>
        <w:t>B</w:t>
      </w:r>
      <w:r w:rsidRPr="00B11D4E">
        <w:rPr>
          <w:b/>
          <w:sz w:val="22"/>
        </w:rPr>
        <w:t xml:space="preserve">REGGHAN </w:t>
      </w:r>
      <w:r w:rsidRPr="00B11D4E">
        <w:rPr>
          <w:b/>
          <w:sz w:val="28"/>
        </w:rPr>
        <w:t>P</w:t>
      </w:r>
      <w:r w:rsidRPr="00B11D4E">
        <w:rPr>
          <w:b/>
          <w:sz w:val="22"/>
        </w:rPr>
        <w:t xml:space="preserve">OINT OF </w:t>
      </w:r>
      <w:r w:rsidRPr="00B11D4E">
        <w:rPr>
          <w:b/>
          <w:sz w:val="28"/>
        </w:rPr>
        <w:t>S</w:t>
      </w:r>
      <w:r w:rsidRPr="00B11D4E">
        <w:rPr>
          <w:b/>
          <w:sz w:val="22"/>
        </w:rPr>
        <w:t xml:space="preserve">ALE </w:t>
      </w:r>
      <w:r w:rsidRPr="00B11D4E">
        <w:rPr>
          <w:b/>
          <w:sz w:val="28"/>
        </w:rPr>
        <w:t>S</w:t>
      </w:r>
      <w:r w:rsidRPr="00B11D4E">
        <w:rPr>
          <w:b/>
          <w:sz w:val="22"/>
        </w:rPr>
        <w:t>YSTEM</w:t>
      </w:r>
    </w:p>
    <w:p w14:paraId="4C6DC0E2" w14:textId="77777777" w:rsidR="00AD6837" w:rsidRPr="00B11D4E" w:rsidRDefault="00AD6837" w:rsidP="00B11D4E">
      <w:pPr>
        <w:spacing w:line="259" w:lineRule="auto"/>
        <w:ind w:left="65"/>
        <w:jc w:val="center"/>
      </w:pPr>
      <w:r w:rsidRPr="00B11D4E">
        <w:rPr>
          <w:rFonts w:ascii="Calibri" w:eastAsia="Calibri" w:hAnsi="Calibri" w:cs="Calibri"/>
          <w:b/>
          <w:sz w:val="28"/>
        </w:rPr>
        <w:t xml:space="preserve"> </w:t>
      </w:r>
    </w:p>
    <w:p w14:paraId="298D8B59" w14:textId="77777777" w:rsidR="00AD6837" w:rsidRPr="00B11D4E" w:rsidRDefault="00AD6837" w:rsidP="00B11D4E">
      <w:pPr>
        <w:spacing w:line="259" w:lineRule="auto"/>
        <w:ind w:left="65"/>
        <w:jc w:val="center"/>
      </w:pPr>
      <w:r w:rsidRPr="00B11D4E">
        <w:rPr>
          <w:rFonts w:ascii="Calibri" w:eastAsia="Calibri" w:hAnsi="Calibri" w:cs="Calibri"/>
          <w:b/>
          <w:sz w:val="28"/>
        </w:rPr>
        <w:t xml:space="preserve"> </w:t>
      </w:r>
    </w:p>
    <w:p w14:paraId="3627A8BA" w14:textId="77777777" w:rsidR="00AD6837" w:rsidRPr="00B11D4E" w:rsidRDefault="00AD6837" w:rsidP="00B11D4E">
      <w:pPr>
        <w:spacing w:line="259" w:lineRule="auto"/>
        <w:ind w:left="93"/>
        <w:jc w:val="center"/>
      </w:pPr>
    </w:p>
    <w:p w14:paraId="2A80C7C8" w14:textId="77777777" w:rsidR="00AD6837" w:rsidRPr="00B11D4E" w:rsidRDefault="00AD6837" w:rsidP="00B11D4E">
      <w:pPr>
        <w:spacing w:after="16" w:line="259" w:lineRule="auto"/>
        <w:ind w:left="83"/>
        <w:jc w:val="center"/>
      </w:pPr>
    </w:p>
    <w:p w14:paraId="297CFFD3" w14:textId="77777777" w:rsidR="00AD6837" w:rsidRPr="00B11D4E" w:rsidRDefault="00AD6837" w:rsidP="00B11D4E">
      <w:pPr>
        <w:spacing w:line="259" w:lineRule="auto"/>
        <w:jc w:val="center"/>
        <w:rPr>
          <w:b/>
          <w:sz w:val="28"/>
        </w:rPr>
      </w:pPr>
      <w:r w:rsidRPr="00B11D4E">
        <w:rPr>
          <w:b/>
          <w:sz w:val="28"/>
        </w:rPr>
        <w:t>B</w:t>
      </w:r>
      <w:r w:rsidRPr="00B11D4E">
        <w:rPr>
          <w:b/>
          <w:sz w:val="22"/>
        </w:rPr>
        <w:t xml:space="preserve">REGGHAN </w:t>
      </w:r>
      <w:r w:rsidRPr="00B11D4E">
        <w:rPr>
          <w:b/>
          <w:sz w:val="28"/>
        </w:rPr>
        <w:t>M</w:t>
      </w:r>
      <w:r w:rsidRPr="00B11D4E">
        <w:rPr>
          <w:b/>
          <w:sz w:val="22"/>
        </w:rPr>
        <w:t xml:space="preserve">INI </w:t>
      </w:r>
      <w:r w:rsidRPr="00B11D4E">
        <w:rPr>
          <w:b/>
          <w:sz w:val="28"/>
        </w:rPr>
        <w:t>G</w:t>
      </w:r>
      <w:r w:rsidRPr="00B11D4E">
        <w:rPr>
          <w:b/>
          <w:sz w:val="22"/>
        </w:rPr>
        <w:t xml:space="preserve">ROCERY </w:t>
      </w:r>
      <w:r w:rsidRPr="00B11D4E">
        <w:rPr>
          <w:b/>
          <w:sz w:val="28"/>
        </w:rPr>
        <w:t>S</w:t>
      </w:r>
      <w:r w:rsidRPr="00B11D4E">
        <w:rPr>
          <w:b/>
          <w:sz w:val="22"/>
        </w:rPr>
        <w:t>TORE</w:t>
      </w:r>
      <w:r w:rsidRPr="00B11D4E">
        <w:rPr>
          <w:b/>
          <w:sz w:val="28"/>
        </w:rPr>
        <w:t xml:space="preserve"> M</w:t>
      </w:r>
      <w:r w:rsidRPr="00B11D4E">
        <w:rPr>
          <w:b/>
          <w:sz w:val="22"/>
        </w:rPr>
        <w:t>T</w:t>
      </w:r>
      <w:r w:rsidRPr="00B11D4E">
        <w:rPr>
          <w:b/>
          <w:sz w:val="28"/>
        </w:rPr>
        <w:t>.</w:t>
      </w:r>
      <w:r w:rsidRPr="00B11D4E">
        <w:rPr>
          <w:b/>
          <w:sz w:val="22"/>
        </w:rPr>
        <w:t xml:space="preserve"> </w:t>
      </w:r>
      <w:r w:rsidRPr="00B11D4E">
        <w:rPr>
          <w:b/>
          <w:sz w:val="28"/>
        </w:rPr>
        <w:t>M</w:t>
      </w:r>
      <w:r w:rsidRPr="00B11D4E">
        <w:rPr>
          <w:b/>
          <w:sz w:val="22"/>
        </w:rPr>
        <w:t xml:space="preserve">AKILING </w:t>
      </w:r>
      <w:r w:rsidRPr="00B11D4E">
        <w:rPr>
          <w:b/>
          <w:sz w:val="28"/>
        </w:rPr>
        <w:t>S</w:t>
      </w:r>
      <w:r w:rsidRPr="00B11D4E">
        <w:rPr>
          <w:b/>
          <w:sz w:val="22"/>
        </w:rPr>
        <w:t>TREET</w:t>
      </w:r>
    </w:p>
    <w:p w14:paraId="3B6F1606" w14:textId="77777777" w:rsidR="00AD6837" w:rsidRPr="00B11D4E" w:rsidRDefault="00AD6837" w:rsidP="00B11D4E">
      <w:pPr>
        <w:spacing w:line="259" w:lineRule="auto"/>
        <w:jc w:val="center"/>
      </w:pPr>
      <w:r w:rsidRPr="00B11D4E">
        <w:rPr>
          <w:b/>
          <w:sz w:val="28"/>
        </w:rPr>
        <w:t>M</w:t>
      </w:r>
      <w:r w:rsidRPr="00B11D4E">
        <w:rPr>
          <w:b/>
          <w:sz w:val="22"/>
        </w:rPr>
        <w:t xml:space="preserve">AKATI </w:t>
      </w:r>
      <w:r w:rsidRPr="00B11D4E">
        <w:rPr>
          <w:b/>
          <w:sz w:val="28"/>
        </w:rPr>
        <w:t>C</w:t>
      </w:r>
      <w:r w:rsidRPr="00B11D4E">
        <w:rPr>
          <w:b/>
          <w:sz w:val="22"/>
        </w:rPr>
        <w:t>ITY</w:t>
      </w:r>
      <w:r w:rsidRPr="00B11D4E">
        <w:rPr>
          <w:b/>
          <w:sz w:val="28"/>
        </w:rPr>
        <w:t>,</w:t>
      </w:r>
      <w:r w:rsidRPr="00B11D4E">
        <w:rPr>
          <w:b/>
          <w:sz w:val="22"/>
        </w:rPr>
        <w:t xml:space="preserve"> </w:t>
      </w:r>
      <w:r w:rsidRPr="00B11D4E">
        <w:rPr>
          <w:b/>
          <w:sz w:val="28"/>
        </w:rPr>
        <w:t>1201</w:t>
      </w:r>
    </w:p>
    <w:p w14:paraId="2FACABE3" w14:textId="77777777" w:rsidR="00AD6837" w:rsidRPr="00B11D4E" w:rsidRDefault="00AD6837" w:rsidP="00B11D4E">
      <w:pPr>
        <w:spacing w:line="259" w:lineRule="auto"/>
        <w:ind w:left="10" w:right="14"/>
        <w:jc w:val="center"/>
      </w:pPr>
    </w:p>
    <w:p w14:paraId="0E4AF6CA" w14:textId="77777777" w:rsidR="00AD6837" w:rsidRPr="00B11D4E" w:rsidRDefault="00AD6837" w:rsidP="00B11D4E">
      <w:pPr>
        <w:spacing w:line="259" w:lineRule="auto"/>
        <w:ind w:left="65"/>
        <w:jc w:val="center"/>
      </w:pPr>
      <w:r w:rsidRPr="00B11D4E">
        <w:rPr>
          <w:rFonts w:ascii="Calibri" w:eastAsia="Calibri" w:hAnsi="Calibri" w:cs="Calibri"/>
          <w:b/>
          <w:sz w:val="28"/>
        </w:rPr>
        <w:t xml:space="preserve"> </w:t>
      </w:r>
    </w:p>
    <w:p w14:paraId="6CEA5642" w14:textId="77777777" w:rsidR="00AD6837" w:rsidRPr="00B11D4E" w:rsidRDefault="00AD6837" w:rsidP="00B11D4E">
      <w:pPr>
        <w:spacing w:line="259" w:lineRule="auto"/>
        <w:ind w:left="65"/>
        <w:jc w:val="center"/>
      </w:pPr>
      <w:r w:rsidRPr="00B11D4E">
        <w:rPr>
          <w:rFonts w:ascii="Calibri" w:eastAsia="Calibri" w:hAnsi="Calibri" w:cs="Calibri"/>
          <w:b/>
          <w:sz w:val="28"/>
        </w:rPr>
        <w:t xml:space="preserve"> </w:t>
      </w:r>
    </w:p>
    <w:p w14:paraId="74FC08A0" w14:textId="77777777" w:rsidR="00AD6837" w:rsidRPr="00B11D4E" w:rsidRDefault="00AD6837" w:rsidP="00B11D4E">
      <w:pPr>
        <w:spacing w:line="259" w:lineRule="auto"/>
        <w:ind w:left="65"/>
        <w:jc w:val="center"/>
      </w:pPr>
      <w:r w:rsidRPr="00B11D4E">
        <w:rPr>
          <w:rFonts w:ascii="Calibri" w:eastAsia="Calibri" w:hAnsi="Calibri" w:cs="Calibri"/>
          <w:b/>
          <w:sz w:val="28"/>
        </w:rPr>
        <w:t xml:space="preserve"> </w:t>
      </w:r>
    </w:p>
    <w:p w14:paraId="03E3DCA3" w14:textId="77777777" w:rsidR="00AD6837" w:rsidRPr="00B11D4E" w:rsidRDefault="00AD6837" w:rsidP="00B11D4E">
      <w:pPr>
        <w:spacing w:after="3" w:line="259" w:lineRule="auto"/>
        <w:ind w:left="17" w:right="20"/>
        <w:jc w:val="center"/>
      </w:pPr>
      <w:r w:rsidRPr="00B11D4E">
        <w:rPr>
          <w:rFonts w:ascii="Calibri" w:eastAsia="Calibri" w:hAnsi="Calibri" w:cs="Calibri"/>
          <w:b/>
          <w:sz w:val="28"/>
        </w:rPr>
        <w:t xml:space="preserve">May 15, 2023 </w:t>
      </w:r>
    </w:p>
    <w:p w14:paraId="57940C17" w14:textId="77777777" w:rsidR="00AD6837" w:rsidRPr="00B11D4E" w:rsidRDefault="00AD6837" w:rsidP="00B11D4E">
      <w:pPr>
        <w:spacing w:line="259" w:lineRule="auto"/>
        <w:ind w:left="30"/>
        <w:jc w:val="center"/>
      </w:pPr>
    </w:p>
    <w:p w14:paraId="65A0B501" w14:textId="77777777" w:rsidR="00AD6837" w:rsidRPr="00B11D4E" w:rsidRDefault="00AD6837" w:rsidP="00B11D4E"/>
    <w:p w14:paraId="614CE1B8" w14:textId="77777777" w:rsidR="00AD6837" w:rsidRPr="00B11D4E" w:rsidRDefault="00AD6837" w:rsidP="00B11D4E"/>
    <w:p w14:paraId="5D7C416F" w14:textId="77777777" w:rsidR="00AD6837" w:rsidRPr="00B11D4E" w:rsidRDefault="00AD6837" w:rsidP="00B11D4E">
      <w:pPr>
        <w:rPr>
          <w:rFonts w:asciiTheme="majorHAnsi" w:eastAsiaTheme="majorEastAsia" w:hAnsiTheme="majorHAnsi" w:cstheme="majorBidi"/>
          <w:sz w:val="32"/>
          <w:szCs w:val="32"/>
        </w:rPr>
      </w:pPr>
      <w:r w:rsidRPr="00B11D4E">
        <w:rPr>
          <w:rFonts w:asciiTheme="majorHAnsi" w:eastAsiaTheme="majorEastAsia" w:hAnsiTheme="majorHAnsi" w:cstheme="majorBidi"/>
          <w:sz w:val="32"/>
          <w:szCs w:val="32"/>
        </w:rPr>
        <w:br w:type="page"/>
      </w:r>
    </w:p>
    <w:p w14:paraId="02E72741" w14:textId="77777777" w:rsidR="009F35E7" w:rsidRPr="00B11D4E" w:rsidRDefault="009F35E7" w:rsidP="00B11D4E">
      <w:pPr>
        <w:pStyle w:val="Heading1"/>
        <w:rPr>
          <w:color w:val="auto"/>
        </w:rPr>
      </w:pPr>
      <w:r w:rsidRPr="00B11D4E">
        <w:rPr>
          <w:color w:val="auto"/>
        </w:rPr>
        <w:lastRenderedPageBreak/>
        <w:t xml:space="preserve"> Risk Management Plan </w:t>
      </w:r>
    </w:p>
    <w:p w14:paraId="78D9999D" w14:textId="77777777" w:rsidR="009F35E7" w:rsidRPr="00B11D4E" w:rsidRDefault="009F35E7" w:rsidP="00B11D4E"/>
    <w:p w14:paraId="4EE7144C" w14:textId="77777777" w:rsidR="00C2311C" w:rsidRPr="00B11D4E" w:rsidRDefault="00C2311C" w:rsidP="00B11D4E">
      <w:pPr>
        <w:pStyle w:val="Heading2"/>
        <w:numPr>
          <w:ilvl w:val="1"/>
          <w:numId w:val="4"/>
        </w:numPr>
        <w:rPr>
          <w:color w:val="auto"/>
        </w:rPr>
      </w:pPr>
      <w:r w:rsidRPr="00B11D4E">
        <w:rPr>
          <w:color w:val="auto"/>
        </w:rPr>
        <w:t xml:space="preserve">Introduction </w:t>
      </w:r>
    </w:p>
    <w:p w14:paraId="1202868C" w14:textId="77777777" w:rsidR="00C2311C" w:rsidRPr="00B11D4E" w:rsidRDefault="00C2311C" w:rsidP="00B11D4E"/>
    <w:p w14:paraId="05F061A9" w14:textId="06C3FD46" w:rsidR="00C2311C" w:rsidRPr="00B11D4E" w:rsidRDefault="00C2311C" w:rsidP="00B11D4E">
      <w:r w:rsidRPr="00B11D4E">
        <w:t xml:space="preserve">Any </w:t>
      </w:r>
      <w:r w:rsidR="00AD6837" w:rsidRPr="00B11D4E">
        <w:t>store</w:t>
      </w:r>
      <w:r w:rsidRPr="00B11D4E">
        <w:t xml:space="preserve"> that wishes to monitor transactions and keep track of sales information needs a point of sale (POS) system. </w:t>
      </w:r>
      <w:r w:rsidR="6D6DE6BF" w:rsidRPr="00B11D4E">
        <w:t>However, there are always potential hazards that must be recognized and addressed to guarantee project success with any technical endeavor.</w:t>
      </w:r>
      <w:r w:rsidRPr="00B11D4E">
        <w:t xml:space="preserve"> A risk management plan can help with that.</w:t>
      </w:r>
    </w:p>
    <w:p w14:paraId="71DF37BB" w14:textId="77777777" w:rsidR="00C2311C" w:rsidRPr="00B11D4E" w:rsidRDefault="00C2311C" w:rsidP="00B11D4E"/>
    <w:p w14:paraId="1B69E8A3" w14:textId="53425610" w:rsidR="009F35E7" w:rsidRPr="00B11D4E" w:rsidRDefault="00C2311C" w:rsidP="00B11D4E">
      <w:r w:rsidRPr="00B11D4E">
        <w:t xml:space="preserve">In a risk management plan, hazards that might occur during a project are listed along with how they will be avoided or reduced and what steps will be </w:t>
      </w:r>
      <w:r w:rsidR="3E89F730" w:rsidRPr="00B11D4E">
        <w:t>taken</w:t>
      </w:r>
      <w:r w:rsidRPr="00B11D4E">
        <w:t xml:space="preserve"> if they happen. Risks for a POS project could include difficulties with user uptake, security lapses, unforeseen costs, and delays in implementation.</w:t>
      </w:r>
    </w:p>
    <w:p w14:paraId="490E77AD" w14:textId="77777777" w:rsidR="00C2311C" w:rsidRPr="00B11D4E" w:rsidRDefault="00C2311C" w:rsidP="00B11D4E"/>
    <w:p w14:paraId="4B12061B" w14:textId="77777777" w:rsidR="00C2311C" w:rsidRPr="00B11D4E" w:rsidRDefault="00C2311C" w:rsidP="00B11D4E"/>
    <w:p w14:paraId="0D8126FC" w14:textId="29F6B255" w:rsidR="00D8671D" w:rsidRPr="00B11D4E" w:rsidRDefault="009F35E7" w:rsidP="00B11D4E">
      <w:r w:rsidRPr="00B11D4E">
        <w:t xml:space="preserve">To further develop a risk management plan for a </w:t>
      </w:r>
      <w:r w:rsidR="195BF3FE" w:rsidRPr="00B11D4E">
        <w:t>Point-of-Sale</w:t>
      </w:r>
      <w:r w:rsidR="00494583" w:rsidRPr="00B11D4E">
        <w:t xml:space="preserve"> </w:t>
      </w:r>
      <w:r w:rsidRPr="00B11D4E">
        <w:t>System, the following information should be considered:</w:t>
      </w:r>
    </w:p>
    <w:p w14:paraId="2EC1379D" w14:textId="77777777" w:rsidR="009F35E7" w:rsidRPr="00B11D4E" w:rsidRDefault="009F35E7" w:rsidP="00B11D4E"/>
    <w:p w14:paraId="457F4000" w14:textId="1B7BBC5B" w:rsidR="009F35E7" w:rsidRPr="00B11D4E" w:rsidRDefault="009F35E7" w:rsidP="00B11D4E">
      <w:pPr>
        <w:pStyle w:val="ListParagraph"/>
        <w:numPr>
          <w:ilvl w:val="0"/>
          <w:numId w:val="1"/>
        </w:numPr>
      </w:pPr>
      <w:r w:rsidRPr="00B11D4E">
        <w:t xml:space="preserve">Identifying and Assessing Risks: </w:t>
      </w:r>
      <w:r w:rsidR="005F41C4" w:rsidRPr="00B11D4E">
        <w:t xml:space="preserve">The </w:t>
      </w:r>
      <w:r w:rsidR="07027E50" w:rsidRPr="00B11D4E">
        <w:t>Point-of-Sale</w:t>
      </w:r>
      <w:r w:rsidR="005F41C4" w:rsidRPr="00B11D4E">
        <w:t xml:space="preserve"> System’s development, implementation, and operation may be subject to hazards, which the project team should identify. Technical problems, vendor dependence, regulatory compliance, cybersecurity, and human factors are just a few of the many potential sources of risk. Risks should be identified and then evaluated for both chance of occurrence and potential effects on the project.</w:t>
      </w:r>
    </w:p>
    <w:p w14:paraId="3DC72228" w14:textId="77777777" w:rsidR="009F35E7" w:rsidRPr="00B11D4E" w:rsidRDefault="009F35E7" w:rsidP="00B11D4E">
      <w:pPr>
        <w:pStyle w:val="ListParagraph"/>
      </w:pPr>
    </w:p>
    <w:p w14:paraId="1B76306D" w14:textId="77777777" w:rsidR="009F35E7" w:rsidRPr="00B11D4E" w:rsidRDefault="009F35E7" w:rsidP="00B11D4E">
      <w:pPr>
        <w:pStyle w:val="ListParagraph"/>
        <w:numPr>
          <w:ilvl w:val="0"/>
          <w:numId w:val="1"/>
        </w:numPr>
      </w:pPr>
      <w:r w:rsidRPr="00B11D4E">
        <w:t xml:space="preserve">Risk Mitigation Strategies: After identifying and assessing risks, the project team should develop a plan for mitigating or avoiding the risks. Mitigation strategies should be prioritized based on their effectiveness in reducing risk and their feasibility in terms of time and cost. Strategies may include contingency planning, redundancy, risk transfer through insurance, and the development of fallback procedures. </w:t>
      </w:r>
    </w:p>
    <w:p w14:paraId="202C7B8C" w14:textId="77777777" w:rsidR="009F35E7" w:rsidRPr="00B11D4E" w:rsidRDefault="009F35E7" w:rsidP="00B11D4E">
      <w:pPr>
        <w:pStyle w:val="ListParagraph"/>
      </w:pPr>
    </w:p>
    <w:p w14:paraId="658C7B4E" w14:textId="77777777" w:rsidR="009F35E7" w:rsidRPr="00B11D4E" w:rsidRDefault="009F35E7" w:rsidP="00B11D4E">
      <w:pPr>
        <w:pStyle w:val="ListParagraph"/>
        <w:numPr>
          <w:ilvl w:val="0"/>
          <w:numId w:val="1"/>
        </w:numPr>
      </w:pPr>
      <w:r w:rsidRPr="00B11D4E">
        <w:t xml:space="preserve">Contingency Planning: 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p w14:paraId="59634A2F" w14:textId="77777777" w:rsidR="009F35E7" w:rsidRPr="00B11D4E" w:rsidRDefault="009F35E7" w:rsidP="00B11D4E">
      <w:pPr>
        <w:pStyle w:val="ListParagraph"/>
      </w:pPr>
    </w:p>
    <w:p w14:paraId="5121C7A9" w14:textId="77777777" w:rsidR="009F35E7" w:rsidRPr="00B11D4E" w:rsidRDefault="009F35E7" w:rsidP="00B11D4E">
      <w:pPr>
        <w:pStyle w:val="ListParagraph"/>
        <w:numPr>
          <w:ilvl w:val="0"/>
          <w:numId w:val="1"/>
        </w:numPr>
      </w:pPr>
      <w:r w:rsidRPr="00B11D4E">
        <w:t xml:space="preserve"> Risk Monitoring and Review: 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w:t>
      </w:r>
    </w:p>
    <w:p w14:paraId="17F58F64" w14:textId="77777777" w:rsidR="000F4B3C" w:rsidRPr="00B11D4E" w:rsidRDefault="000F4B3C" w:rsidP="00B11D4E">
      <w:pPr>
        <w:pStyle w:val="ListParagraph"/>
      </w:pPr>
    </w:p>
    <w:p w14:paraId="428A9F82" w14:textId="7A5C7C9A" w:rsidR="000F4B3C" w:rsidRPr="00B11D4E" w:rsidRDefault="6DDE997B" w:rsidP="00B11D4E">
      <w:pPr>
        <w:pStyle w:val="ListParagraph"/>
        <w:ind w:left="360"/>
      </w:pPr>
      <w:r w:rsidRPr="00B11D4E">
        <w:lastRenderedPageBreak/>
        <w:t>The Point-of-Sale System project team can guarantee the project is effectively finished, achieving all objectives while avoiding potential risks by considering these extra elements in a risk management plan.</w:t>
      </w:r>
    </w:p>
    <w:p w14:paraId="5B161032" w14:textId="77777777" w:rsidR="005F41C4" w:rsidRPr="00B11D4E" w:rsidRDefault="005F41C4" w:rsidP="00B11D4E">
      <w:pPr>
        <w:pStyle w:val="ListParagraph"/>
        <w:ind w:left="360"/>
      </w:pPr>
    </w:p>
    <w:p w14:paraId="7878436C" w14:textId="77777777" w:rsidR="000F4B3C" w:rsidRPr="00B11D4E" w:rsidRDefault="00C2311C" w:rsidP="00B11D4E">
      <w:pPr>
        <w:pStyle w:val="Heading2"/>
        <w:rPr>
          <w:color w:val="auto"/>
        </w:rPr>
      </w:pPr>
      <w:r w:rsidRPr="00B11D4E">
        <w:rPr>
          <w:color w:val="auto"/>
        </w:rPr>
        <w:t>1.2</w:t>
      </w:r>
      <w:r w:rsidR="000F4B3C" w:rsidRPr="00B11D4E">
        <w:rPr>
          <w:color w:val="auto"/>
        </w:rPr>
        <w:t xml:space="preserve"> Top Three Risks</w:t>
      </w:r>
    </w:p>
    <w:p w14:paraId="38BF90B4" w14:textId="77777777" w:rsidR="000F4B3C" w:rsidRPr="00B11D4E" w:rsidRDefault="000F4B3C" w:rsidP="00B11D4E">
      <w:pPr>
        <w:pStyle w:val="ListParagraph"/>
        <w:ind w:left="360"/>
      </w:pPr>
    </w:p>
    <w:p w14:paraId="281F16A5" w14:textId="77777777" w:rsidR="000F4B3C" w:rsidRPr="00B11D4E" w:rsidRDefault="000F4B3C" w:rsidP="00B11D4E">
      <w:pPr>
        <w:pStyle w:val="ListParagraph"/>
        <w:ind w:left="360"/>
      </w:pPr>
      <w:r w:rsidRPr="00B11D4E">
        <w:t xml:space="preserve"> The project's top three risks are: </w:t>
      </w:r>
    </w:p>
    <w:p w14:paraId="4BB475D5" w14:textId="77777777" w:rsidR="000F4B3C" w:rsidRPr="00B11D4E" w:rsidRDefault="000F4B3C" w:rsidP="00B11D4E">
      <w:pPr>
        <w:pStyle w:val="ListParagraph"/>
        <w:ind w:left="360"/>
      </w:pPr>
    </w:p>
    <w:p w14:paraId="65194791" w14:textId="6349AA06" w:rsidR="000F4B3C" w:rsidRPr="00B11D4E" w:rsidRDefault="00683255" w:rsidP="00B11D4E">
      <w:pPr>
        <w:pStyle w:val="ListParagraph"/>
        <w:numPr>
          <w:ilvl w:val="0"/>
          <w:numId w:val="2"/>
        </w:numPr>
      </w:pPr>
      <w:r w:rsidRPr="00B11D4E">
        <w:t xml:space="preserve">Failures of hardware or software: The failure of hardware or software components is one of the biggest risks in a POS project. This may lead to </w:t>
      </w:r>
      <w:r w:rsidR="7BE9C968" w:rsidRPr="00B11D4E">
        <w:t>a loss</w:t>
      </w:r>
      <w:r w:rsidRPr="00B11D4E">
        <w:t xml:space="preserve"> of sales, and system downtime. The project team should choose the best hardware and software to carry out thorough testing and quality assurance </w:t>
      </w:r>
      <w:r w:rsidR="2CFE4A24" w:rsidRPr="00B11D4E">
        <w:t>procedures and</w:t>
      </w:r>
      <w:r w:rsidRPr="00B11D4E">
        <w:t xml:space="preserve"> create backup plans in case of hardware or software failures to reduce this risk.</w:t>
      </w:r>
    </w:p>
    <w:p w14:paraId="15DB61B1" w14:textId="77777777" w:rsidR="000F4B3C" w:rsidRPr="00B11D4E" w:rsidRDefault="000F4B3C" w:rsidP="00B11D4E">
      <w:pPr>
        <w:pStyle w:val="ListParagraph"/>
      </w:pPr>
    </w:p>
    <w:p w14:paraId="1C3F78E1" w14:textId="638AC8D1" w:rsidR="002528DF" w:rsidRPr="00B11D4E" w:rsidRDefault="00683255" w:rsidP="00B11D4E">
      <w:pPr>
        <w:pStyle w:val="ListParagraph"/>
        <w:numPr>
          <w:ilvl w:val="0"/>
          <w:numId w:val="2"/>
        </w:numPr>
      </w:pPr>
      <w:r w:rsidRPr="00B11D4E">
        <w:t>Unexpected costs</w:t>
      </w:r>
      <w:r w:rsidR="002528DF" w:rsidRPr="00B11D4E">
        <w:t xml:space="preserve">: POS projects can be expensive, and unexpected costs can easily send the project off course. </w:t>
      </w:r>
      <w:r w:rsidR="14325D2A" w:rsidRPr="00B11D4E">
        <w:t>The project team should do a thorough cost analysis at the project's start and create a comprehensive budget to reduce this risk.</w:t>
      </w:r>
      <w:r w:rsidR="002528DF" w:rsidRPr="00B11D4E">
        <w:t xml:space="preserve"> Contingency plans should also be created for unforeseen costs, and the project team should keep a careful eye on costs throughout the project.</w:t>
      </w:r>
    </w:p>
    <w:p w14:paraId="4A0CFE58" w14:textId="77777777" w:rsidR="002528DF" w:rsidRPr="00B11D4E" w:rsidRDefault="002528DF" w:rsidP="00B11D4E">
      <w:pPr>
        <w:pStyle w:val="ListParagraph"/>
      </w:pPr>
    </w:p>
    <w:p w14:paraId="6F864F0E" w14:textId="585D9D1B" w:rsidR="00C036BC" w:rsidRPr="00B11D4E" w:rsidRDefault="00D81D76" w:rsidP="00B11D4E">
      <w:pPr>
        <w:pStyle w:val="ListParagraph"/>
        <w:numPr>
          <w:ilvl w:val="0"/>
          <w:numId w:val="2"/>
        </w:numPr>
      </w:pPr>
      <w:r w:rsidRPr="00B11D4E">
        <w:t xml:space="preserve">Human Error: </w:t>
      </w:r>
      <w:r w:rsidR="008A4258" w:rsidRPr="00B11D4E">
        <w:t xml:space="preserve">Although human error is a known risk factor, it is also a characteristic of human nature and cannot be completely avoided. Through training, process enhancements, automation, and the implementation of the project team frequently </w:t>
      </w:r>
      <w:r w:rsidR="0DFA8B8C" w:rsidRPr="00B11D4E">
        <w:t>concentrates</w:t>
      </w:r>
      <w:r w:rsidR="008A4258" w:rsidRPr="00B11D4E">
        <w:t xml:space="preserve"> on reducing human error.</w:t>
      </w:r>
    </w:p>
    <w:p w14:paraId="0E93CB2B" w14:textId="77777777" w:rsidR="002528DF" w:rsidRPr="00B11D4E" w:rsidRDefault="002528DF" w:rsidP="00B11D4E">
      <w:pPr>
        <w:pStyle w:val="ListParagraph"/>
      </w:pPr>
    </w:p>
    <w:p w14:paraId="56E5E67E" w14:textId="77777777" w:rsidR="002528DF" w:rsidRPr="00B11D4E" w:rsidRDefault="002528DF" w:rsidP="00B11D4E">
      <w:pPr>
        <w:pStyle w:val="ListParagraph"/>
      </w:pPr>
    </w:p>
    <w:p w14:paraId="4CC8609D" w14:textId="77777777" w:rsidR="00C036BC" w:rsidRPr="00B11D4E" w:rsidRDefault="00C2311C" w:rsidP="00B11D4E">
      <w:pPr>
        <w:pStyle w:val="Heading2"/>
        <w:rPr>
          <w:color w:val="auto"/>
        </w:rPr>
      </w:pPr>
      <w:r w:rsidRPr="00B11D4E">
        <w:rPr>
          <w:color w:val="auto"/>
        </w:rPr>
        <w:t>1.3</w:t>
      </w:r>
      <w:r w:rsidR="00C036BC" w:rsidRPr="00B11D4E">
        <w:rPr>
          <w:color w:val="auto"/>
        </w:rPr>
        <w:t xml:space="preserve"> Risk Management Approach</w:t>
      </w:r>
    </w:p>
    <w:p w14:paraId="3E2F5601" w14:textId="77777777" w:rsidR="00C036BC" w:rsidRPr="00B11D4E" w:rsidRDefault="00966034" w:rsidP="00B11D4E">
      <w:r w:rsidRPr="00B11D4E">
        <w:tab/>
      </w:r>
    </w:p>
    <w:p w14:paraId="39033E94" w14:textId="77777777" w:rsidR="00966034" w:rsidRPr="00B11D4E" w:rsidRDefault="00966034" w:rsidP="00B11D4E">
      <w:pPr>
        <w:ind w:left="720"/>
      </w:pPr>
      <w:r w:rsidRPr="00B11D4E">
        <w:t>This document provides a thorough overview of the various risks and vulnerabilities related to POS systems and presents a methodical methodology to effectively reduce and manage these risks.</w:t>
      </w:r>
    </w:p>
    <w:p w14:paraId="4C8481EA" w14:textId="77777777" w:rsidR="00966034" w:rsidRPr="00B11D4E" w:rsidRDefault="00966034" w:rsidP="00B11D4E">
      <w:pPr>
        <w:ind w:left="720"/>
      </w:pPr>
    </w:p>
    <w:p w14:paraId="1278D929" w14:textId="0CFB2199" w:rsidR="00966034" w:rsidRPr="00B11D4E" w:rsidRDefault="6F96D87F" w:rsidP="00B11D4E">
      <w:pPr>
        <w:ind w:left="720"/>
      </w:pPr>
      <w:r w:rsidRPr="00B11D4E">
        <w:t>Here is</w:t>
      </w:r>
      <w:r w:rsidR="00966034" w:rsidRPr="00B11D4E">
        <w:t xml:space="preserve"> the </w:t>
      </w:r>
      <w:r w:rsidR="0A6B9C04" w:rsidRPr="00B11D4E">
        <w:t>step-by-step</w:t>
      </w:r>
      <w:r w:rsidR="00966034" w:rsidRPr="00B11D4E">
        <w:t xml:space="preserve"> approach to manage the risks of a POS system.</w:t>
      </w:r>
    </w:p>
    <w:p w14:paraId="412FA3A1" w14:textId="77777777" w:rsidR="00966034" w:rsidRPr="00B11D4E" w:rsidRDefault="00966034" w:rsidP="00B11D4E">
      <w:pPr>
        <w:ind w:left="720"/>
      </w:pPr>
    </w:p>
    <w:p w14:paraId="5BA537FF" w14:textId="7DD74FFE" w:rsidR="00966034" w:rsidRPr="00B11D4E" w:rsidRDefault="00966034" w:rsidP="00B11D4E">
      <w:pPr>
        <w:pStyle w:val="ListParagraph"/>
        <w:numPr>
          <w:ilvl w:val="0"/>
          <w:numId w:val="5"/>
        </w:numPr>
      </w:pPr>
      <w:r w:rsidRPr="00B11D4E">
        <w:t xml:space="preserve">Identify Risks: The project team will identify the project-related risks through reviewing of related software/projects and brainstorming. Steps like gathering information, brainstorming, and analyzing </w:t>
      </w:r>
      <w:r w:rsidR="4D3A9F72" w:rsidRPr="00B11D4E">
        <w:t>are</w:t>
      </w:r>
      <w:r w:rsidRPr="00B11D4E">
        <w:t xml:space="preserve"> a great procedure for identifying the risks.</w:t>
      </w:r>
    </w:p>
    <w:p w14:paraId="6C6209AD" w14:textId="77777777" w:rsidR="00966034" w:rsidRPr="00B11D4E" w:rsidRDefault="00966034" w:rsidP="00B11D4E"/>
    <w:p w14:paraId="081A1C1A" w14:textId="77777777" w:rsidR="00966034" w:rsidRPr="00B11D4E" w:rsidRDefault="00966034" w:rsidP="00B11D4E">
      <w:pPr>
        <w:pStyle w:val="ListParagraph"/>
        <w:numPr>
          <w:ilvl w:val="0"/>
          <w:numId w:val="5"/>
        </w:numPr>
      </w:pPr>
      <w:r w:rsidRPr="00B11D4E">
        <w:t>Assess Risks: after identifying risks, risk assessment is a process that involves evaluating the potential risk of the Point of Sale (POS) system. This is where ranking comes in each risk is grouped by rank.</w:t>
      </w:r>
      <w:r w:rsidR="00525A1A" w:rsidRPr="00B11D4E">
        <w:t xml:space="preserve"> </w:t>
      </w:r>
    </w:p>
    <w:p w14:paraId="6CB4B46F" w14:textId="77777777" w:rsidR="00966034" w:rsidRPr="00B11D4E" w:rsidRDefault="00966034" w:rsidP="00B11D4E">
      <w:pPr>
        <w:pStyle w:val="ListParagraph"/>
      </w:pPr>
    </w:p>
    <w:p w14:paraId="6B7AFFDB" w14:textId="77777777" w:rsidR="00966034" w:rsidRPr="00B11D4E" w:rsidRDefault="00966034" w:rsidP="00B11D4E"/>
    <w:p w14:paraId="68B6665F" w14:textId="48EE6938" w:rsidR="00966034" w:rsidRPr="00B11D4E" w:rsidRDefault="00966034" w:rsidP="00B11D4E">
      <w:pPr>
        <w:pStyle w:val="ListParagraph"/>
        <w:numPr>
          <w:ilvl w:val="0"/>
          <w:numId w:val="5"/>
        </w:numPr>
      </w:pPr>
      <w:r w:rsidRPr="00B11D4E">
        <w:t xml:space="preserve">Vulnerability Analysis: </w:t>
      </w:r>
      <w:r w:rsidR="00525A1A" w:rsidRPr="00B11D4E">
        <w:t xml:space="preserve">This is where the examination of the identified risks </w:t>
      </w:r>
      <w:r w:rsidR="4D3A9F72" w:rsidRPr="00B11D4E">
        <w:t>happens</w:t>
      </w:r>
      <w:r w:rsidR="00525A1A" w:rsidRPr="00B11D4E">
        <w:t xml:space="preserve">. Including the hardware, software, database etc. The analysis helps the group to understand the potential weakness of the project. </w:t>
      </w:r>
    </w:p>
    <w:p w14:paraId="3882476B" w14:textId="77777777" w:rsidR="00966034" w:rsidRPr="00B11D4E" w:rsidRDefault="00966034" w:rsidP="00B11D4E"/>
    <w:p w14:paraId="78FAA5D7" w14:textId="06687B00" w:rsidR="00966034" w:rsidRPr="00B11D4E" w:rsidRDefault="00966034" w:rsidP="00B11D4E">
      <w:pPr>
        <w:pStyle w:val="ListParagraph"/>
        <w:numPr>
          <w:ilvl w:val="0"/>
          <w:numId w:val="5"/>
        </w:numPr>
      </w:pPr>
      <w:r w:rsidRPr="00B11D4E">
        <w:t>Risk Monitoring</w:t>
      </w:r>
      <w:r w:rsidR="00525A1A" w:rsidRPr="00B11D4E">
        <w:t xml:space="preserve">: The Point of Sale (POS) system's risk management method includes risk monitoring as a crucial step. </w:t>
      </w:r>
      <w:r w:rsidR="0EDF54C0" w:rsidRPr="00B11D4E">
        <w:t xml:space="preserve">This procedure entails recording, evaluating, and reviewing identified risks systematically to ensure they are </w:t>
      </w:r>
      <w:r w:rsidR="2D13F66E" w:rsidRPr="00B11D4E">
        <w:t>effectively managed</w:t>
      </w:r>
      <w:r w:rsidR="0EDF54C0" w:rsidRPr="00B11D4E">
        <w:t xml:space="preserve"> over their lifespan.</w:t>
      </w:r>
      <w:r w:rsidR="00525A1A" w:rsidRPr="00B11D4E">
        <w:t xml:space="preserve"> To protect the security, stability, and compliance of the POS system, risk monitoring aims to offer continual oversight and allow prompt reaction and mitigation steps.</w:t>
      </w:r>
    </w:p>
    <w:p w14:paraId="42B91E5E" w14:textId="77777777" w:rsidR="00966034" w:rsidRPr="00B11D4E" w:rsidRDefault="00966034" w:rsidP="00B11D4E"/>
    <w:p w14:paraId="52CEE054" w14:textId="77777777" w:rsidR="00966034" w:rsidRPr="00B11D4E" w:rsidRDefault="00966034" w:rsidP="00B11D4E">
      <w:pPr>
        <w:pStyle w:val="ListParagraph"/>
        <w:numPr>
          <w:ilvl w:val="0"/>
          <w:numId w:val="5"/>
        </w:numPr>
      </w:pPr>
      <w:r w:rsidRPr="00B11D4E">
        <w:t>Risk Communication</w:t>
      </w:r>
      <w:r w:rsidR="00525A1A" w:rsidRPr="00B11D4E">
        <w:t>: A critical component of the Point of Sale (POS) system's risk management procedure is risk communication. To promote a shared understanding and support well-informed decision-making, this process entails the timely and efficient exchange of information concerning recognized risks amongst stakeholders. Risk communication is to increase the overall robustness of the POS system, encourage openness, and make proactive risk management possible.</w:t>
      </w:r>
    </w:p>
    <w:p w14:paraId="6580CABC" w14:textId="77777777" w:rsidR="00525A1A" w:rsidRPr="00B11D4E" w:rsidRDefault="00525A1A" w:rsidP="00B11D4E">
      <w:pPr>
        <w:pStyle w:val="ListParagraph"/>
      </w:pPr>
    </w:p>
    <w:p w14:paraId="18EE6E6F" w14:textId="77777777" w:rsidR="00966034" w:rsidRPr="00B11D4E" w:rsidRDefault="00966034" w:rsidP="00B11D4E">
      <w:pPr>
        <w:pStyle w:val="ListParagraph"/>
        <w:ind w:left="1080"/>
      </w:pPr>
    </w:p>
    <w:p w14:paraId="0E0F4D87" w14:textId="77777777" w:rsidR="00966034" w:rsidRPr="00B11D4E" w:rsidRDefault="00966034" w:rsidP="00B11D4E">
      <w:pPr>
        <w:pStyle w:val="ListParagraph"/>
        <w:ind w:left="1080"/>
      </w:pPr>
    </w:p>
    <w:p w14:paraId="7C1DE62B" w14:textId="77777777" w:rsidR="002529FB" w:rsidRPr="00B11D4E" w:rsidRDefault="002529FB" w:rsidP="00B11D4E">
      <w:pPr>
        <w:ind w:firstLine="720"/>
      </w:pPr>
    </w:p>
    <w:p w14:paraId="2213ED51" w14:textId="77777777" w:rsidR="00C2311C" w:rsidRPr="00B11D4E" w:rsidRDefault="00C2311C" w:rsidP="00B11D4E">
      <w:pPr>
        <w:pStyle w:val="Heading2"/>
        <w:rPr>
          <w:color w:val="auto"/>
        </w:rPr>
      </w:pPr>
      <w:r w:rsidRPr="00B11D4E">
        <w:rPr>
          <w:color w:val="auto"/>
        </w:rPr>
        <w:t>1.4 Risk Identification</w:t>
      </w:r>
    </w:p>
    <w:p w14:paraId="71841344" w14:textId="77777777" w:rsidR="00966034" w:rsidRPr="00B11D4E" w:rsidRDefault="00966034" w:rsidP="00B11D4E"/>
    <w:p w14:paraId="72E4058C" w14:textId="5F1FD0A7" w:rsidR="00966034" w:rsidRPr="00B11D4E" w:rsidRDefault="06713EF9" w:rsidP="00B11D4E">
      <w:r w:rsidRPr="00B11D4E">
        <w:t>It is</w:t>
      </w:r>
      <w:r w:rsidR="531EA961" w:rsidRPr="00B11D4E">
        <w:t xml:space="preserve"> crucial to consider a variety of factors that can affect the security, functionality, and data integrity of a Point of Sale (POS) system when detecting hazards.</w:t>
      </w:r>
      <w:r w:rsidR="00966034" w:rsidRPr="00B11D4E">
        <w:t xml:space="preserve"> Listed below are the list of common risks to consider:</w:t>
      </w:r>
    </w:p>
    <w:p w14:paraId="30B5B0CA" w14:textId="77777777" w:rsidR="00966034" w:rsidRPr="00B11D4E" w:rsidRDefault="00966034" w:rsidP="00B11D4E"/>
    <w:p w14:paraId="454C02A2" w14:textId="77777777" w:rsidR="00966034" w:rsidRPr="00B11D4E" w:rsidRDefault="00966034" w:rsidP="00B11D4E">
      <w:pPr>
        <w:pStyle w:val="ListParagraph"/>
        <w:numPr>
          <w:ilvl w:val="0"/>
          <w:numId w:val="13"/>
        </w:numPr>
      </w:pPr>
      <w:r w:rsidRPr="00B11D4E">
        <w:t>Unauthorized Access</w:t>
      </w:r>
    </w:p>
    <w:p w14:paraId="100DE51C" w14:textId="77777777" w:rsidR="00966034" w:rsidRPr="00B11D4E" w:rsidRDefault="00966034" w:rsidP="00B11D4E">
      <w:pPr>
        <w:pStyle w:val="ListParagraph"/>
        <w:numPr>
          <w:ilvl w:val="0"/>
          <w:numId w:val="13"/>
        </w:numPr>
      </w:pPr>
      <w:r w:rsidRPr="00B11D4E">
        <w:t>Hardware Failures</w:t>
      </w:r>
    </w:p>
    <w:p w14:paraId="001B1800" w14:textId="77777777" w:rsidR="00966034" w:rsidRPr="00B11D4E" w:rsidRDefault="00966034" w:rsidP="00B11D4E">
      <w:pPr>
        <w:pStyle w:val="ListParagraph"/>
        <w:numPr>
          <w:ilvl w:val="0"/>
          <w:numId w:val="13"/>
        </w:numPr>
      </w:pPr>
      <w:r w:rsidRPr="00B11D4E">
        <w:t>Software Failures</w:t>
      </w:r>
    </w:p>
    <w:p w14:paraId="2A746DA6" w14:textId="77777777" w:rsidR="00966034" w:rsidRPr="00B11D4E" w:rsidRDefault="00966034" w:rsidP="00B11D4E">
      <w:pPr>
        <w:pStyle w:val="ListParagraph"/>
        <w:numPr>
          <w:ilvl w:val="0"/>
          <w:numId w:val="13"/>
        </w:numPr>
      </w:pPr>
      <w:r w:rsidRPr="00B11D4E">
        <w:t xml:space="preserve">Power Outages </w:t>
      </w:r>
    </w:p>
    <w:p w14:paraId="4F9F553E" w14:textId="77777777" w:rsidR="00966034" w:rsidRPr="00B11D4E" w:rsidRDefault="00966034" w:rsidP="00B11D4E">
      <w:pPr>
        <w:pStyle w:val="ListParagraph"/>
        <w:numPr>
          <w:ilvl w:val="0"/>
          <w:numId w:val="13"/>
        </w:numPr>
      </w:pPr>
      <w:r w:rsidRPr="00B11D4E">
        <w:t>Network Failure</w:t>
      </w:r>
    </w:p>
    <w:p w14:paraId="2E960EE1" w14:textId="77777777" w:rsidR="00B61EC2" w:rsidRPr="00B11D4E" w:rsidRDefault="00B61EC2" w:rsidP="00B11D4E"/>
    <w:p w14:paraId="4DC5A208" w14:textId="69F58128" w:rsidR="00B61EC2" w:rsidRPr="00B11D4E" w:rsidRDefault="00B61EC2" w:rsidP="00B11D4E">
      <w:r w:rsidRPr="00B11D4E">
        <w:t xml:space="preserve">In the entire risk management framework for any </w:t>
      </w:r>
      <w:r w:rsidR="212247F4" w:rsidRPr="00B11D4E">
        <w:t>project,</w:t>
      </w:r>
      <w:r w:rsidRPr="00B11D4E">
        <w:t xml:space="preserve"> including the Point of Sale (POS) system, the process of risk identification is of the highest priority. It entails methodically identifying and cataloging any hazards that can negatively affect the security, effectiveness, and operation of the system.</w:t>
      </w:r>
    </w:p>
    <w:p w14:paraId="31E5F402" w14:textId="77777777" w:rsidR="00C2311C" w:rsidRPr="00B11D4E" w:rsidRDefault="00C2311C" w:rsidP="00B11D4E"/>
    <w:p w14:paraId="5DCEC82B" w14:textId="77777777" w:rsidR="001D158F" w:rsidRPr="00B11D4E" w:rsidRDefault="001D158F" w:rsidP="00B11D4E"/>
    <w:p w14:paraId="60E1F27C" w14:textId="77777777" w:rsidR="001D158F" w:rsidRPr="00B11D4E" w:rsidRDefault="001D158F" w:rsidP="00B11D4E"/>
    <w:p w14:paraId="57206938" w14:textId="77777777" w:rsidR="001D158F" w:rsidRPr="00B11D4E" w:rsidRDefault="001D158F" w:rsidP="00B11D4E"/>
    <w:p w14:paraId="117171F2" w14:textId="77777777" w:rsidR="00966034" w:rsidRPr="00B11D4E" w:rsidRDefault="00966034" w:rsidP="00B11D4E">
      <w:pPr>
        <w:pStyle w:val="Heading2"/>
        <w:rPr>
          <w:color w:val="auto"/>
        </w:rPr>
      </w:pPr>
      <w:r w:rsidRPr="00B11D4E">
        <w:rPr>
          <w:color w:val="auto"/>
        </w:rPr>
        <w:lastRenderedPageBreak/>
        <w:t>1.5 Risk Qualification and Prioritization</w:t>
      </w:r>
    </w:p>
    <w:p w14:paraId="482D1A45" w14:textId="77777777" w:rsidR="00966034" w:rsidRPr="00B11D4E" w:rsidRDefault="00966034" w:rsidP="00B11D4E"/>
    <w:p w14:paraId="05559C3E" w14:textId="77777777" w:rsidR="00966034" w:rsidRPr="00B11D4E" w:rsidRDefault="00966034" w:rsidP="00B11D4E">
      <w:pPr>
        <w:ind w:left="720"/>
      </w:pPr>
      <w:r w:rsidRPr="00B11D4E">
        <w:t>The probability of risks happening and their impact on the project is described below:</w:t>
      </w:r>
    </w:p>
    <w:p w14:paraId="40579B77" w14:textId="77777777" w:rsidR="007B4A67" w:rsidRPr="00B11D4E" w:rsidRDefault="007B4A67" w:rsidP="00B11D4E">
      <w:pPr>
        <w:ind w:left="720"/>
      </w:pPr>
    </w:p>
    <w:p w14:paraId="7BF3ECC2" w14:textId="77777777" w:rsidR="00966034" w:rsidRPr="00B11D4E" w:rsidRDefault="00966034" w:rsidP="00B11D4E">
      <w:pPr>
        <w:pStyle w:val="ListParagraph"/>
        <w:numPr>
          <w:ilvl w:val="0"/>
          <w:numId w:val="1"/>
        </w:numPr>
      </w:pPr>
      <w:r w:rsidRPr="00B11D4E">
        <w:t>High: Risks with a high probability of occurring and a significant impact on the project. These risks require immediate attention, and we need to develop mitigation strategies for them.</w:t>
      </w:r>
    </w:p>
    <w:p w14:paraId="57CEC816" w14:textId="77777777" w:rsidR="00F42FA3" w:rsidRPr="00B11D4E" w:rsidRDefault="00F42FA3" w:rsidP="00B11D4E">
      <w:pPr>
        <w:ind w:left="709"/>
      </w:pPr>
    </w:p>
    <w:p w14:paraId="32DEC657" w14:textId="77777777" w:rsidR="00966034" w:rsidRPr="00B11D4E" w:rsidRDefault="00966034" w:rsidP="00B11D4E">
      <w:pPr>
        <w:pStyle w:val="ListParagraph"/>
        <w:numPr>
          <w:ilvl w:val="0"/>
          <w:numId w:val="1"/>
        </w:numPr>
      </w:pPr>
      <w:r w:rsidRPr="00B11D4E">
        <w:t>Medium: Risks with a medium probability of occurring and a moderate impact on the project. These risks should be closely monitored, and mitigation strategies should be developed in case they occur.</w:t>
      </w:r>
    </w:p>
    <w:p w14:paraId="276BC2FC" w14:textId="77777777" w:rsidR="00F42FA3" w:rsidRPr="00B11D4E" w:rsidRDefault="00F42FA3" w:rsidP="00B11D4E"/>
    <w:p w14:paraId="6C240D0B" w14:textId="77777777" w:rsidR="00966034" w:rsidRPr="00B11D4E" w:rsidRDefault="00966034" w:rsidP="00B11D4E">
      <w:pPr>
        <w:pStyle w:val="ListParagraph"/>
        <w:numPr>
          <w:ilvl w:val="0"/>
          <w:numId w:val="1"/>
        </w:numPr>
      </w:pPr>
      <w:r w:rsidRPr="00B11D4E">
        <w:t xml:space="preserve"> Low: Risks with a low probability of occurring and a minor impact on the project. These risks can be monitored periodically, and mitigation strategies can be developed in case they occur.</w:t>
      </w:r>
    </w:p>
    <w:p w14:paraId="3E15547C" w14:textId="77777777" w:rsidR="00966034" w:rsidRPr="00B11D4E" w:rsidRDefault="00966034" w:rsidP="00B11D4E"/>
    <w:p w14:paraId="5356EBB1" w14:textId="77777777" w:rsidR="00525A1A" w:rsidRPr="00B11D4E" w:rsidRDefault="00525A1A" w:rsidP="00B11D4E"/>
    <w:p w14:paraId="489CCC8D" w14:textId="77777777" w:rsidR="00966034" w:rsidRPr="00B11D4E" w:rsidRDefault="00F42FA3" w:rsidP="00B11D4E">
      <w:r w:rsidRPr="00B11D4E">
        <w:rPr>
          <w:noProof/>
        </w:rPr>
        <mc:AlternateContent>
          <mc:Choice Requires="wps">
            <w:drawing>
              <wp:anchor distT="0" distB="0" distL="114300" distR="114300" simplePos="0" relativeHeight="251661312" behindDoc="0" locked="0" layoutInCell="1" allowOverlap="1" wp14:anchorId="7F4B3E10" wp14:editId="0498F097">
                <wp:simplePos x="0" y="0"/>
                <wp:positionH relativeFrom="column">
                  <wp:posOffset>703898</wp:posOffset>
                </wp:positionH>
                <wp:positionV relativeFrom="paragraph">
                  <wp:posOffset>763508</wp:posOffset>
                </wp:positionV>
                <wp:extent cx="615951" cy="318499"/>
                <wp:effectExtent l="0" t="0" r="0" b="0"/>
                <wp:wrapNone/>
                <wp:docPr id="1938120744" name="Text Box 2"/>
                <wp:cNvGraphicFramePr/>
                <a:graphic xmlns:a="http://schemas.openxmlformats.org/drawingml/2006/main">
                  <a:graphicData uri="http://schemas.microsoft.com/office/word/2010/wordprocessingShape">
                    <wps:wsp>
                      <wps:cNvSpPr txBox="1"/>
                      <wps:spPr>
                        <a:xfrm rot="16200000">
                          <a:off x="0" y="0"/>
                          <a:ext cx="615951" cy="3184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27F3C" w14:textId="77777777" w:rsidR="00F42FA3" w:rsidRPr="00592004" w:rsidRDefault="00F42FA3">
                            <w:pPr>
                              <w:rPr>
                                <w:lang w:val="en-US"/>
                              </w:rPr>
                            </w:pPr>
                            <w:r>
                              <w:rPr>
                                <w:lang w:val="en-US"/>
                              </w:rP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B3E10" id="_x0000_t202" coordsize="21600,21600" o:spt="202" path="m,l,21600r21600,l21600,xe">
                <v:stroke joinstyle="miter"/>
                <v:path gradientshapeok="t" o:connecttype="rect"/>
              </v:shapetype>
              <v:shape id="Text Box 2" o:spid="_x0000_s1026" type="#_x0000_t202" style="position:absolute;margin-left:55.45pt;margin-top:60.1pt;width:48.5pt;height:25.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" filled="f" stroked="f">
                <v:textbox>
                  <w:txbxContent>
                    <w:p w14:paraId="7A527F3C" w14:textId="77777777" w:rsidR="00F42FA3" w:rsidRPr="00592004" w:rsidRDefault="00F42FA3">
                      <w:pPr>
                        <w:rPr>
                          <w:lang w:val="en-US"/>
                        </w:rPr>
                      </w:pPr>
                      <w:r>
                        <w:rPr>
                          <w:lang w:val="en-US"/>
                        </w:rPr>
                        <w:t>Impact</w:t>
                      </w:r>
                    </w:p>
                  </w:txbxContent>
                </v:textbox>
              </v:shape>
            </w:pict>
          </mc:Fallback>
        </mc:AlternateContent>
      </w:r>
    </w:p>
    <w:tbl>
      <w:tblPr>
        <w:tblStyle w:val="TableGrid"/>
        <w:tblW w:w="0" w:type="auto"/>
        <w:tblInd w:w="1838" w:type="dxa"/>
        <w:tblLook w:val="04A0" w:firstRow="1" w:lastRow="0" w:firstColumn="1" w:lastColumn="0" w:noHBand="0" w:noVBand="1"/>
      </w:tblPr>
      <w:tblGrid>
        <w:gridCol w:w="499"/>
        <w:gridCol w:w="2337"/>
        <w:gridCol w:w="2338"/>
        <w:gridCol w:w="2338"/>
      </w:tblGrid>
      <w:tr w:rsidR="00B11D4E" w:rsidRPr="00B11D4E" w14:paraId="3F992B99" w14:textId="77777777" w:rsidTr="00592004">
        <w:tc>
          <w:tcPr>
            <w:tcW w:w="499" w:type="dxa"/>
          </w:tcPr>
          <w:p w14:paraId="4260229A" w14:textId="77777777" w:rsidR="00592004" w:rsidRPr="00B11D4E" w:rsidRDefault="00592004" w:rsidP="00B11D4E"/>
        </w:tc>
        <w:tc>
          <w:tcPr>
            <w:tcW w:w="7013" w:type="dxa"/>
            <w:gridSpan w:val="3"/>
          </w:tcPr>
          <w:p w14:paraId="7D1C3E91" w14:textId="77777777" w:rsidR="00592004" w:rsidRPr="00B11D4E" w:rsidRDefault="00592004" w:rsidP="00B11D4E">
            <w:pPr>
              <w:jc w:val="center"/>
            </w:pPr>
            <w:r w:rsidRPr="00B11D4E">
              <w:t>Probability</w:t>
            </w:r>
          </w:p>
        </w:tc>
      </w:tr>
      <w:tr w:rsidR="00B11D4E" w:rsidRPr="00B11D4E" w14:paraId="158BB308" w14:textId="77777777" w:rsidTr="00592004">
        <w:tc>
          <w:tcPr>
            <w:tcW w:w="499" w:type="dxa"/>
          </w:tcPr>
          <w:p w14:paraId="722A6E36" w14:textId="77777777" w:rsidR="00F42FA3" w:rsidRPr="00B11D4E" w:rsidRDefault="00F42FA3" w:rsidP="00B11D4E">
            <w:pPr>
              <w:jc w:val="center"/>
              <w:rPr>
                <w:noProof/>
              </w:rPr>
            </w:pPr>
          </w:p>
        </w:tc>
        <w:tc>
          <w:tcPr>
            <w:tcW w:w="2337" w:type="dxa"/>
          </w:tcPr>
          <w:p w14:paraId="60D30174" w14:textId="77777777" w:rsidR="00F42FA3" w:rsidRPr="00B11D4E" w:rsidRDefault="00F42FA3" w:rsidP="00B11D4E">
            <w:pPr>
              <w:jc w:val="center"/>
            </w:pPr>
            <w:r w:rsidRPr="00B11D4E">
              <w:t>1</w:t>
            </w:r>
          </w:p>
        </w:tc>
        <w:tc>
          <w:tcPr>
            <w:tcW w:w="2338" w:type="dxa"/>
          </w:tcPr>
          <w:p w14:paraId="19EBB874" w14:textId="77777777" w:rsidR="00F42FA3" w:rsidRPr="00B11D4E" w:rsidRDefault="00F42FA3" w:rsidP="00B11D4E">
            <w:pPr>
              <w:jc w:val="center"/>
            </w:pPr>
            <w:r w:rsidRPr="00B11D4E">
              <w:t>2</w:t>
            </w:r>
          </w:p>
        </w:tc>
        <w:tc>
          <w:tcPr>
            <w:tcW w:w="2338" w:type="dxa"/>
          </w:tcPr>
          <w:p w14:paraId="030FF08B" w14:textId="77777777" w:rsidR="00F42FA3" w:rsidRPr="00B11D4E" w:rsidRDefault="00F42FA3" w:rsidP="00B11D4E">
            <w:pPr>
              <w:jc w:val="center"/>
            </w:pPr>
            <w:r w:rsidRPr="00B11D4E">
              <w:t>3</w:t>
            </w:r>
          </w:p>
        </w:tc>
      </w:tr>
      <w:tr w:rsidR="00B11D4E" w:rsidRPr="00B11D4E" w14:paraId="793510F2" w14:textId="77777777" w:rsidTr="00F42FA3">
        <w:trPr>
          <w:trHeight w:val="428"/>
        </w:trPr>
        <w:tc>
          <w:tcPr>
            <w:tcW w:w="499" w:type="dxa"/>
          </w:tcPr>
          <w:p w14:paraId="2B5FE5AB" w14:textId="77777777" w:rsidR="00F42FA3" w:rsidRPr="00B11D4E" w:rsidRDefault="00F42FA3" w:rsidP="00B11D4E">
            <w:pPr>
              <w:jc w:val="center"/>
            </w:pPr>
            <w:r w:rsidRPr="00B11D4E">
              <w:t>1</w:t>
            </w:r>
          </w:p>
        </w:tc>
        <w:tc>
          <w:tcPr>
            <w:tcW w:w="2337" w:type="dxa"/>
            <w:shd w:val="clear" w:color="auto" w:fill="A8D08D" w:themeFill="accent6" w:themeFillTint="99"/>
          </w:tcPr>
          <w:p w14:paraId="18FA9E9A" w14:textId="77777777" w:rsidR="00F42FA3" w:rsidRPr="00B11D4E" w:rsidRDefault="00F42FA3" w:rsidP="00B11D4E">
            <w:pPr>
              <w:jc w:val="center"/>
            </w:pPr>
            <w:r w:rsidRPr="00B11D4E">
              <w:t>Low</w:t>
            </w:r>
          </w:p>
        </w:tc>
        <w:tc>
          <w:tcPr>
            <w:tcW w:w="2338" w:type="dxa"/>
            <w:shd w:val="clear" w:color="auto" w:fill="A8D08D" w:themeFill="accent6" w:themeFillTint="99"/>
          </w:tcPr>
          <w:p w14:paraId="61A32660" w14:textId="77777777" w:rsidR="00F42FA3" w:rsidRPr="00B11D4E" w:rsidRDefault="00F42FA3" w:rsidP="00B11D4E">
            <w:pPr>
              <w:jc w:val="center"/>
            </w:pPr>
            <w:r w:rsidRPr="00B11D4E">
              <w:t>Low</w:t>
            </w:r>
          </w:p>
        </w:tc>
        <w:tc>
          <w:tcPr>
            <w:tcW w:w="2338" w:type="dxa"/>
            <w:shd w:val="clear" w:color="auto" w:fill="FFE599" w:themeFill="accent4" w:themeFillTint="66"/>
          </w:tcPr>
          <w:p w14:paraId="4B042610" w14:textId="77777777" w:rsidR="00F42FA3" w:rsidRPr="00B11D4E" w:rsidRDefault="00F42FA3" w:rsidP="00B11D4E">
            <w:pPr>
              <w:jc w:val="center"/>
            </w:pPr>
            <w:r w:rsidRPr="00B11D4E">
              <w:t>Medium</w:t>
            </w:r>
          </w:p>
        </w:tc>
      </w:tr>
      <w:tr w:rsidR="00B11D4E" w:rsidRPr="00B11D4E" w14:paraId="302E5CE6" w14:textId="77777777" w:rsidTr="00F42FA3">
        <w:trPr>
          <w:trHeight w:val="407"/>
        </w:trPr>
        <w:tc>
          <w:tcPr>
            <w:tcW w:w="499" w:type="dxa"/>
          </w:tcPr>
          <w:p w14:paraId="03D80BA7" w14:textId="77777777" w:rsidR="00F42FA3" w:rsidRPr="00B11D4E" w:rsidRDefault="00F42FA3" w:rsidP="00B11D4E">
            <w:pPr>
              <w:jc w:val="center"/>
            </w:pPr>
            <w:r w:rsidRPr="00B11D4E">
              <w:t>2</w:t>
            </w:r>
          </w:p>
        </w:tc>
        <w:tc>
          <w:tcPr>
            <w:tcW w:w="2337" w:type="dxa"/>
            <w:shd w:val="clear" w:color="auto" w:fill="A8D08D" w:themeFill="accent6" w:themeFillTint="99"/>
          </w:tcPr>
          <w:p w14:paraId="1243C356" w14:textId="77777777" w:rsidR="00F42FA3" w:rsidRPr="00B11D4E" w:rsidRDefault="00F42FA3" w:rsidP="00B11D4E">
            <w:pPr>
              <w:jc w:val="center"/>
            </w:pPr>
            <w:r w:rsidRPr="00B11D4E">
              <w:t>Low</w:t>
            </w:r>
          </w:p>
        </w:tc>
        <w:tc>
          <w:tcPr>
            <w:tcW w:w="2338" w:type="dxa"/>
            <w:shd w:val="clear" w:color="auto" w:fill="FFE599" w:themeFill="accent4" w:themeFillTint="66"/>
          </w:tcPr>
          <w:p w14:paraId="4CA98086" w14:textId="77777777" w:rsidR="00F42FA3" w:rsidRPr="00B11D4E" w:rsidRDefault="00F42FA3" w:rsidP="00B11D4E">
            <w:pPr>
              <w:jc w:val="center"/>
            </w:pPr>
            <w:r w:rsidRPr="00B11D4E">
              <w:t>Medium</w:t>
            </w:r>
          </w:p>
        </w:tc>
        <w:tc>
          <w:tcPr>
            <w:tcW w:w="2338" w:type="dxa"/>
            <w:shd w:val="clear" w:color="auto" w:fill="FF4A59"/>
          </w:tcPr>
          <w:p w14:paraId="1DB47D0F" w14:textId="77777777" w:rsidR="00F42FA3" w:rsidRPr="00B11D4E" w:rsidRDefault="00F42FA3" w:rsidP="00B11D4E">
            <w:pPr>
              <w:jc w:val="center"/>
            </w:pPr>
            <w:r w:rsidRPr="00B11D4E">
              <w:t>High</w:t>
            </w:r>
          </w:p>
        </w:tc>
      </w:tr>
      <w:tr w:rsidR="00B11D4E" w:rsidRPr="00B11D4E" w14:paraId="359D54FB" w14:textId="77777777" w:rsidTr="00F42FA3">
        <w:trPr>
          <w:trHeight w:val="427"/>
        </w:trPr>
        <w:tc>
          <w:tcPr>
            <w:tcW w:w="499" w:type="dxa"/>
          </w:tcPr>
          <w:p w14:paraId="7DAEC316" w14:textId="77777777" w:rsidR="00F42FA3" w:rsidRPr="00B11D4E" w:rsidRDefault="00F42FA3" w:rsidP="00B11D4E">
            <w:pPr>
              <w:jc w:val="center"/>
            </w:pPr>
            <w:r w:rsidRPr="00B11D4E">
              <w:t>3</w:t>
            </w:r>
          </w:p>
        </w:tc>
        <w:tc>
          <w:tcPr>
            <w:tcW w:w="2337" w:type="dxa"/>
            <w:shd w:val="clear" w:color="auto" w:fill="FFE599" w:themeFill="accent4" w:themeFillTint="66"/>
          </w:tcPr>
          <w:p w14:paraId="347F1389" w14:textId="77777777" w:rsidR="00F42FA3" w:rsidRPr="00B11D4E" w:rsidRDefault="00F42FA3" w:rsidP="00B11D4E">
            <w:pPr>
              <w:jc w:val="center"/>
            </w:pPr>
            <w:r w:rsidRPr="00B11D4E">
              <w:t>Medium</w:t>
            </w:r>
          </w:p>
        </w:tc>
        <w:tc>
          <w:tcPr>
            <w:tcW w:w="2338" w:type="dxa"/>
            <w:shd w:val="clear" w:color="auto" w:fill="FF4A59"/>
          </w:tcPr>
          <w:p w14:paraId="0A1D4205" w14:textId="77777777" w:rsidR="00F42FA3" w:rsidRPr="00B11D4E" w:rsidRDefault="00F42FA3" w:rsidP="00B11D4E">
            <w:pPr>
              <w:jc w:val="center"/>
            </w:pPr>
            <w:r w:rsidRPr="00B11D4E">
              <w:t>High</w:t>
            </w:r>
          </w:p>
        </w:tc>
        <w:tc>
          <w:tcPr>
            <w:tcW w:w="2338" w:type="dxa"/>
            <w:shd w:val="clear" w:color="auto" w:fill="FF4A59"/>
          </w:tcPr>
          <w:p w14:paraId="1F7A65BA" w14:textId="77777777" w:rsidR="00F42FA3" w:rsidRPr="00B11D4E" w:rsidRDefault="00F42FA3" w:rsidP="00B11D4E">
            <w:pPr>
              <w:jc w:val="center"/>
            </w:pPr>
            <w:r w:rsidRPr="00B11D4E">
              <w:t>High</w:t>
            </w:r>
          </w:p>
        </w:tc>
      </w:tr>
    </w:tbl>
    <w:p w14:paraId="6FD1F4CD" w14:textId="77777777" w:rsidR="00966034" w:rsidRPr="00B11D4E" w:rsidRDefault="00966034" w:rsidP="00B11D4E"/>
    <w:p w14:paraId="64A95195" w14:textId="77777777" w:rsidR="00525A1A" w:rsidRPr="00B11D4E" w:rsidRDefault="00525A1A" w:rsidP="00B11D4E"/>
    <w:p w14:paraId="4EABBDBC" w14:textId="7884F07F" w:rsidR="00966034" w:rsidRPr="00B11D4E" w:rsidRDefault="00525A1A" w:rsidP="00B11D4E">
      <w:r w:rsidRPr="00B11D4E">
        <w:t xml:space="preserve">The practice of rating detected hazards according to their importance and potential impact on the Point of Sale (POS) system is known as risk prioritization. </w:t>
      </w:r>
      <w:r w:rsidR="763509C9" w:rsidRPr="00B11D4E">
        <w:t>To</w:t>
      </w:r>
      <w:r w:rsidRPr="00B11D4E">
        <w:t xml:space="preserve"> establish the order in which risks should be handled and mitigated, it entails evaluating and allocating priority levels to each risk. Risk prioritization is to properly allocate resources, prioritize the most important risks, and reduce any potential negative effects.</w:t>
      </w:r>
    </w:p>
    <w:p w14:paraId="2D9AB1C3" w14:textId="77777777" w:rsidR="00525A1A" w:rsidRPr="00B11D4E" w:rsidRDefault="00525A1A" w:rsidP="00B11D4E"/>
    <w:p w14:paraId="22A23EDD" w14:textId="77777777" w:rsidR="00525A1A" w:rsidRPr="00B11D4E" w:rsidRDefault="00525A1A" w:rsidP="00B11D4E"/>
    <w:p w14:paraId="45526087" w14:textId="77777777" w:rsidR="001D158F" w:rsidRPr="00B11D4E" w:rsidRDefault="001D158F" w:rsidP="00B11D4E"/>
    <w:p w14:paraId="044DF662" w14:textId="77777777" w:rsidR="001D158F" w:rsidRPr="00B11D4E" w:rsidRDefault="001D158F" w:rsidP="00B11D4E"/>
    <w:p w14:paraId="3DF1D130" w14:textId="77777777" w:rsidR="001D158F" w:rsidRPr="00B11D4E" w:rsidRDefault="001D158F" w:rsidP="00B11D4E"/>
    <w:p w14:paraId="00F2F223" w14:textId="77777777" w:rsidR="00886596" w:rsidRPr="00B11D4E" w:rsidRDefault="00C2311C" w:rsidP="00B11D4E">
      <w:pPr>
        <w:pStyle w:val="Heading2"/>
        <w:rPr>
          <w:color w:val="auto"/>
        </w:rPr>
      </w:pPr>
      <w:r w:rsidRPr="00B11D4E">
        <w:rPr>
          <w:color w:val="auto"/>
        </w:rPr>
        <w:t>1.6</w:t>
      </w:r>
      <w:r w:rsidR="00886596" w:rsidRPr="00B11D4E">
        <w:rPr>
          <w:color w:val="auto"/>
        </w:rPr>
        <w:t xml:space="preserve"> Risk Monitoring </w:t>
      </w:r>
    </w:p>
    <w:p w14:paraId="033FD813" w14:textId="77777777" w:rsidR="00886596" w:rsidRPr="00B11D4E" w:rsidRDefault="00886596" w:rsidP="00B11D4E"/>
    <w:p w14:paraId="4350FC96" w14:textId="62842D84" w:rsidR="00525A1A" w:rsidRPr="00B11D4E" w:rsidRDefault="00B11D4E" w:rsidP="00B11D4E">
      <w:r w:rsidRPr="00B11D4E">
        <w:t>The Risk Management Plan of the Bregghan Point of Sale System</w:t>
      </w:r>
      <w:r w:rsidR="00525A1A" w:rsidRPr="00B11D4E">
        <w:t xml:space="preserve"> provides framework for monitoring risks throughout the project. It is a requirement to continuously monitor risks during the project’s lifespan. </w:t>
      </w:r>
    </w:p>
    <w:p w14:paraId="14F6E7DD" w14:textId="77777777" w:rsidR="00525A1A" w:rsidRPr="00B11D4E" w:rsidRDefault="00525A1A" w:rsidP="00B11D4E"/>
    <w:p w14:paraId="5F29BA96" w14:textId="3A3002D8" w:rsidR="00525A1A" w:rsidRPr="00B11D4E" w:rsidRDefault="00525A1A" w:rsidP="00B11D4E">
      <w:r w:rsidRPr="00B11D4E">
        <w:lastRenderedPageBreak/>
        <w:t xml:space="preserve">For a project to be executed successfully and to reduce any risks that could surface during its lifespan, the project manager's involvement in managing risk monitoring is essential. Working closely with the project team and stakeholders to retain visibility and control over </w:t>
      </w:r>
      <w:r w:rsidR="1CF217F0" w:rsidRPr="00B11D4E">
        <w:t>hazards</w:t>
      </w:r>
      <w:r w:rsidRPr="00B11D4E">
        <w:t>, the project manager adopts a proactive strategy to discover, analyze, and monitor risks.</w:t>
      </w:r>
    </w:p>
    <w:p w14:paraId="5EE7FA43" w14:textId="77777777" w:rsidR="00525A1A" w:rsidRPr="00B11D4E" w:rsidRDefault="00525A1A" w:rsidP="00B11D4E"/>
    <w:p w14:paraId="0478BA27" w14:textId="77777777" w:rsidR="00525A1A" w:rsidRPr="00B11D4E" w:rsidRDefault="00525A1A" w:rsidP="00B11D4E"/>
    <w:p w14:paraId="268A2D88" w14:textId="4E22B08A" w:rsidR="00525A1A" w:rsidRPr="00B11D4E" w:rsidRDefault="3239D31F" w:rsidP="00B11D4E">
      <w:pPr>
        <w:pStyle w:val="Heading2"/>
        <w:rPr>
          <w:color w:val="auto"/>
        </w:rPr>
      </w:pPr>
      <w:r w:rsidRPr="00B11D4E">
        <w:rPr>
          <w:color w:val="auto"/>
        </w:rPr>
        <w:t>1.7 Risk</w:t>
      </w:r>
      <w:r w:rsidR="00886596" w:rsidRPr="00B11D4E">
        <w:rPr>
          <w:color w:val="auto"/>
        </w:rPr>
        <w:t xml:space="preserve"> Mitigation and Avoidance </w:t>
      </w:r>
    </w:p>
    <w:p w14:paraId="1E017933" w14:textId="77777777" w:rsidR="00525A1A" w:rsidRPr="00B11D4E" w:rsidRDefault="00525A1A" w:rsidP="00B11D4E">
      <w:pPr>
        <w:pStyle w:val="Heading2"/>
        <w:rPr>
          <w:color w:val="auto"/>
        </w:rPr>
      </w:pPr>
    </w:p>
    <w:p w14:paraId="3993553F" w14:textId="77777777" w:rsidR="00525A1A" w:rsidRPr="00B11D4E" w:rsidRDefault="00525A1A" w:rsidP="00B11D4E">
      <w:pPr>
        <w:pStyle w:val="Heading2"/>
        <w:rPr>
          <w:rFonts w:asciiTheme="minorHAnsi" w:hAnsiTheme="minorHAnsi" w:cstheme="minorHAnsi"/>
          <w:color w:val="auto"/>
          <w:sz w:val="24"/>
          <w:szCs w:val="24"/>
        </w:rPr>
      </w:pPr>
      <w:r w:rsidRPr="00B11D4E">
        <w:rPr>
          <w:rFonts w:asciiTheme="minorHAnsi" w:hAnsiTheme="minorHAnsi" w:cstheme="minorHAnsi"/>
          <w:color w:val="auto"/>
          <w:sz w:val="24"/>
          <w:szCs w:val="24"/>
        </w:rPr>
        <w:t>The method of managing risks for the Point of Sale (POS) system focuses on risk reduction and avoidance. These tactics are designed to lessen the possibility and effects of recognized risks on the system's operations, compliance, and security. Organizations may proactively safeguard the integrity and dependability of the POS system by putting into place efficient risk reduction and avoidance strategies.</w:t>
      </w:r>
    </w:p>
    <w:p w14:paraId="643A22CF" w14:textId="77777777" w:rsidR="00525A1A" w:rsidRPr="00B11D4E" w:rsidRDefault="00525A1A" w:rsidP="00B11D4E">
      <w:pPr>
        <w:pStyle w:val="Heading2"/>
        <w:rPr>
          <w:rFonts w:asciiTheme="minorHAnsi" w:hAnsiTheme="minorHAnsi" w:cstheme="minorHAnsi"/>
          <w:color w:val="auto"/>
        </w:rPr>
      </w:pPr>
    </w:p>
    <w:p w14:paraId="25563FA2" w14:textId="77777777" w:rsidR="00525A1A" w:rsidRPr="00B11D4E" w:rsidRDefault="00525A1A" w:rsidP="00B11D4E">
      <w:pPr>
        <w:pStyle w:val="Heading2"/>
        <w:rPr>
          <w:rFonts w:asciiTheme="minorHAnsi" w:hAnsiTheme="minorHAnsi" w:cstheme="minorHAnsi"/>
          <w:color w:val="auto"/>
          <w:sz w:val="24"/>
          <w:szCs w:val="24"/>
        </w:rPr>
      </w:pPr>
      <w:r w:rsidRPr="00B11D4E">
        <w:rPr>
          <w:rFonts w:asciiTheme="minorHAnsi" w:hAnsiTheme="minorHAnsi" w:cstheme="minorHAnsi"/>
          <w:color w:val="auto"/>
          <w:sz w:val="24"/>
          <w:szCs w:val="24"/>
        </w:rPr>
        <w:t>The project team should identify the risks with the highest possibility and develop plans to avoid them. The following are the key points or options available to the project manager:</w:t>
      </w:r>
    </w:p>
    <w:p w14:paraId="78D3FAEC" w14:textId="77777777" w:rsidR="00525A1A" w:rsidRPr="00B11D4E" w:rsidRDefault="00525A1A" w:rsidP="00B11D4E"/>
    <w:p w14:paraId="774E1E1A" w14:textId="695BB281" w:rsidR="00525A1A" w:rsidRPr="00B11D4E" w:rsidRDefault="00525A1A" w:rsidP="00B11D4E">
      <w:pPr>
        <w:pStyle w:val="ListParagraph"/>
        <w:numPr>
          <w:ilvl w:val="0"/>
          <w:numId w:val="12"/>
        </w:numPr>
      </w:pPr>
      <w:r w:rsidRPr="00B11D4E">
        <w:t xml:space="preserve">Risk Mitigation: carry out a thorough analysis to comprehend the nature, </w:t>
      </w:r>
      <w:r w:rsidR="483D57BD" w:rsidRPr="00B11D4E">
        <w:t>consequences</w:t>
      </w:r>
      <w:r w:rsidRPr="00B11D4E">
        <w:t>, and likelihood of detected hazards. This assessment serves as a basis for creating specialized mitigating measures.</w:t>
      </w:r>
    </w:p>
    <w:p w14:paraId="0AE5BAB8" w14:textId="77777777" w:rsidR="00525A1A" w:rsidRPr="00B11D4E" w:rsidRDefault="00525A1A" w:rsidP="00B11D4E">
      <w:pPr>
        <w:pStyle w:val="ListParagraph"/>
        <w:ind w:left="1080"/>
      </w:pPr>
    </w:p>
    <w:p w14:paraId="2A38CE48" w14:textId="77777777" w:rsidR="00525A1A" w:rsidRPr="00B11D4E" w:rsidRDefault="00525A1A" w:rsidP="00B11D4E">
      <w:pPr>
        <w:pStyle w:val="ListParagraph"/>
        <w:numPr>
          <w:ilvl w:val="0"/>
          <w:numId w:val="12"/>
        </w:numPr>
      </w:pPr>
      <w:r w:rsidRPr="00B11D4E">
        <w:t xml:space="preserve">Risk Assessment: after identifying risks, risk assessment is a process that involves evaluating the potential risk of the Point of Sale (POS) system. This is where ranking comes in each risk is grouped by rank. </w:t>
      </w:r>
    </w:p>
    <w:p w14:paraId="604E64CA" w14:textId="77777777" w:rsidR="00525A1A" w:rsidRPr="00B11D4E" w:rsidRDefault="00525A1A" w:rsidP="00B11D4E"/>
    <w:p w14:paraId="3A7D81E9" w14:textId="44C2AA30" w:rsidR="00525A1A" w:rsidRPr="00B11D4E" w:rsidRDefault="00525A1A" w:rsidP="00B11D4E">
      <w:pPr>
        <w:pStyle w:val="ListParagraph"/>
        <w:numPr>
          <w:ilvl w:val="0"/>
          <w:numId w:val="12"/>
        </w:numPr>
      </w:pPr>
      <w:r w:rsidRPr="00B11D4E">
        <w:t xml:space="preserve">Contingency Planning: A crucial step in the risk management procedure for the Point of Sale (POS) system is contingency planning. </w:t>
      </w:r>
      <w:r w:rsidR="25120CE7" w:rsidRPr="00B11D4E">
        <w:t>To</w:t>
      </w:r>
      <w:r w:rsidRPr="00B11D4E">
        <w:t xml:space="preserve"> manage and lessen the effects of prospective risks and disruptive occurrences, it entails developing and documenting a set of specified actions, processes, and strategies. By limiting downtime and any negative effects in the case of unforeseen occurrences, contingency planning aims to maintain the POS system's resilience and continuity.</w:t>
      </w:r>
    </w:p>
    <w:p w14:paraId="48E3136D" w14:textId="77777777" w:rsidR="001D158F" w:rsidRPr="00B11D4E" w:rsidRDefault="001D158F" w:rsidP="00B11D4E"/>
    <w:p w14:paraId="4A6D2054" w14:textId="77777777" w:rsidR="00525A1A" w:rsidRPr="00B11D4E" w:rsidRDefault="00525A1A" w:rsidP="00B11D4E">
      <w:pPr>
        <w:pStyle w:val="ListParagraph"/>
        <w:numPr>
          <w:ilvl w:val="0"/>
          <w:numId w:val="12"/>
        </w:numPr>
      </w:pPr>
      <w:r w:rsidRPr="00B11D4E">
        <w:t>Communication: A key component in the Point of Sale (POS) system's risk reduction process is effective communication. It is essential for ensuring that pertinent stakeholders are aware of, involved with, and supportive of the plans and actions taken to reduce risk. To improve information sharing, encourage cooperation, and advance a common knowledge of the risks and mitigation actions inside the company, communication related to risk mitigation serves these purposes.</w:t>
      </w:r>
    </w:p>
    <w:p w14:paraId="2D179067" w14:textId="77777777" w:rsidR="00D42FB7" w:rsidRPr="00B11D4E" w:rsidRDefault="00D42FB7" w:rsidP="00B11D4E">
      <w:pPr>
        <w:pStyle w:val="ListParagraph"/>
      </w:pPr>
    </w:p>
    <w:p w14:paraId="63A0DBA7" w14:textId="77777777" w:rsidR="00D42FB7" w:rsidRPr="00B11D4E" w:rsidRDefault="00D42FB7" w:rsidP="00B11D4E">
      <w:pPr>
        <w:pStyle w:val="ListParagraph"/>
        <w:ind w:left="1080"/>
      </w:pPr>
    </w:p>
    <w:p w14:paraId="577E074A" w14:textId="77777777" w:rsidR="00525A1A" w:rsidRPr="00B11D4E" w:rsidRDefault="00525A1A" w:rsidP="00B11D4E">
      <w:pPr>
        <w:pStyle w:val="ListParagraph"/>
      </w:pPr>
    </w:p>
    <w:p w14:paraId="18EA7462" w14:textId="77777777" w:rsidR="00525A1A" w:rsidRPr="00B11D4E" w:rsidRDefault="00525A1A" w:rsidP="00B11D4E">
      <w:pPr>
        <w:pStyle w:val="ListParagraph"/>
        <w:numPr>
          <w:ilvl w:val="0"/>
          <w:numId w:val="12"/>
        </w:numPr>
      </w:pPr>
      <w:r w:rsidRPr="00B11D4E">
        <w:t xml:space="preserve">Agile Approach: Risk management may be done in a flexible and quick manner by using the Agile methodology. The team's use of the Agile approach, which permits </w:t>
      </w:r>
      <w:r w:rsidRPr="00B11D4E">
        <w:lastRenderedPageBreak/>
        <w:t>continual risk management and the capacity for change, must be ensured by the project manager.</w:t>
      </w:r>
    </w:p>
    <w:p w14:paraId="757F868D" w14:textId="77777777" w:rsidR="00525A1A" w:rsidRPr="00B11D4E" w:rsidRDefault="00525A1A" w:rsidP="00B11D4E">
      <w:pPr>
        <w:pStyle w:val="ListParagraph"/>
      </w:pPr>
    </w:p>
    <w:p w14:paraId="3859BCD8" w14:textId="77777777" w:rsidR="00525A1A" w:rsidRPr="00B11D4E" w:rsidRDefault="00525A1A" w:rsidP="00B11D4E">
      <w:pPr>
        <w:pStyle w:val="ListParagraph"/>
        <w:numPr>
          <w:ilvl w:val="0"/>
          <w:numId w:val="12"/>
        </w:numPr>
      </w:pPr>
      <w:r w:rsidRPr="00B11D4E">
        <w:t>Change Management: Risk management may be done in a flexible and quick manner by using the Agile methodology. The team's use of the Agile approach, which permits continual risk management and the capacity for change, must be ensured by the project manager.</w:t>
      </w:r>
    </w:p>
    <w:p w14:paraId="65AE7A6A" w14:textId="77777777" w:rsidR="00525A1A" w:rsidRPr="00B11D4E" w:rsidRDefault="00525A1A" w:rsidP="00B11D4E">
      <w:pPr>
        <w:pStyle w:val="Heading2"/>
        <w:rPr>
          <w:color w:val="auto"/>
        </w:rPr>
      </w:pPr>
    </w:p>
    <w:p w14:paraId="719B2D70" w14:textId="77777777" w:rsidR="00886596" w:rsidRPr="00B11D4E" w:rsidRDefault="00C2311C" w:rsidP="00B11D4E">
      <w:pPr>
        <w:pStyle w:val="Heading2"/>
        <w:rPr>
          <w:color w:val="auto"/>
        </w:rPr>
      </w:pPr>
      <w:r w:rsidRPr="00B11D4E">
        <w:rPr>
          <w:color w:val="auto"/>
        </w:rPr>
        <w:t>1.8</w:t>
      </w:r>
      <w:r w:rsidR="00886596" w:rsidRPr="00B11D4E">
        <w:rPr>
          <w:color w:val="auto"/>
        </w:rPr>
        <w:t xml:space="preserve"> Risk Register </w:t>
      </w:r>
    </w:p>
    <w:p w14:paraId="692B2855" w14:textId="77777777" w:rsidR="00886596" w:rsidRPr="00B11D4E" w:rsidRDefault="00886596" w:rsidP="00B11D4E"/>
    <w:p w14:paraId="097DEF5C" w14:textId="222E15A5" w:rsidR="00966034" w:rsidRPr="00B11D4E" w:rsidRDefault="00AA29A5" w:rsidP="00B11D4E">
      <w:r w:rsidRPr="00B11D4E">
        <w:t>A risk register is a thorough record that systematically captures and documents all identified risks in a project or organization. It acts as a central storage of vital details for each risk, such as its description, potential consequences, likelihood, status, and assigned responsibilities. The risk register aids in streamlining risk management by offering a consolidated overview of the risks, facilitating prioritization, monitoring, and the implementation of suitable measures to address and mitigate potential hazards.</w:t>
      </w:r>
    </w:p>
    <w:p w14:paraId="3F546062" w14:textId="77777777" w:rsidR="00966034" w:rsidRPr="00B11D4E" w:rsidRDefault="00966034" w:rsidP="00B11D4E"/>
    <w:p w14:paraId="23025FC7" w14:textId="77777777" w:rsidR="00966034" w:rsidRPr="00B11D4E" w:rsidRDefault="00966034" w:rsidP="00B11D4E">
      <w:r w:rsidRPr="00B11D4E">
        <w:t xml:space="preserve">The following criteria will be used for the risk register: </w:t>
      </w:r>
    </w:p>
    <w:p w14:paraId="2D211668" w14:textId="77777777" w:rsidR="00966034" w:rsidRPr="00B11D4E" w:rsidRDefault="00966034" w:rsidP="00B11D4E"/>
    <w:p w14:paraId="696567B3" w14:textId="0C20C128" w:rsidR="00966034" w:rsidRPr="00B11D4E" w:rsidRDefault="00966034" w:rsidP="00B11D4E">
      <w:pPr>
        <w:pStyle w:val="ListParagraph"/>
        <w:numPr>
          <w:ilvl w:val="0"/>
          <w:numId w:val="1"/>
        </w:numPr>
      </w:pPr>
      <w:r w:rsidRPr="00B11D4E">
        <w:t>Risk ID</w:t>
      </w:r>
      <w:r w:rsidR="00AA29A5" w:rsidRPr="00B11D4E">
        <w:t>:</w:t>
      </w:r>
      <w:r w:rsidRPr="00B11D4E">
        <w:t xml:space="preserve"> </w:t>
      </w:r>
      <w:r w:rsidR="00204981" w:rsidRPr="00B11D4E">
        <w:t>Every risk will receive an individual identification number.</w:t>
      </w:r>
    </w:p>
    <w:p w14:paraId="724828A6" w14:textId="77777777" w:rsidR="00966034" w:rsidRPr="00B11D4E" w:rsidRDefault="00966034" w:rsidP="00B11D4E">
      <w:pPr>
        <w:pStyle w:val="ListParagraph"/>
        <w:ind w:left="1069"/>
      </w:pPr>
    </w:p>
    <w:p w14:paraId="554C545A" w14:textId="197B73B4" w:rsidR="00966034" w:rsidRPr="00B11D4E" w:rsidRDefault="00966034" w:rsidP="00B11D4E">
      <w:pPr>
        <w:pStyle w:val="ListParagraph"/>
        <w:numPr>
          <w:ilvl w:val="0"/>
          <w:numId w:val="1"/>
        </w:numPr>
      </w:pPr>
      <w:r w:rsidRPr="00B11D4E">
        <w:t>Risk Description</w:t>
      </w:r>
      <w:r w:rsidR="00AA29A5" w:rsidRPr="00B11D4E">
        <w:t>:</w:t>
      </w:r>
      <w:r w:rsidRPr="00B11D4E">
        <w:t xml:space="preserve"> </w:t>
      </w:r>
      <w:r w:rsidR="00204981" w:rsidRPr="00B11D4E">
        <w:t>Thorough clarification of the possible adverse outcomes or effects linked to the risk</w:t>
      </w:r>
      <w:r w:rsidRPr="00B11D4E">
        <w:t xml:space="preserve">. </w:t>
      </w:r>
    </w:p>
    <w:p w14:paraId="6C4CD7D6" w14:textId="77777777" w:rsidR="00966034" w:rsidRPr="00B11D4E" w:rsidRDefault="00966034" w:rsidP="00B11D4E">
      <w:pPr>
        <w:pStyle w:val="ListParagraph"/>
      </w:pPr>
    </w:p>
    <w:p w14:paraId="5B011019" w14:textId="6CABBA21" w:rsidR="00966034" w:rsidRPr="00B11D4E" w:rsidRDefault="00966034" w:rsidP="00B11D4E">
      <w:pPr>
        <w:pStyle w:val="ListParagraph"/>
        <w:numPr>
          <w:ilvl w:val="0"/>
          <w:numId w:val="1"/>
        </w:numPr>
      </w:pPr>
      <w:r w:rsidRPr="00B11D4E">
        <w:t>Risk Category</w:t>
      </w:r>
      <w:r w:rsidR="00AA29A5" w:rsidRPr="00B11D4E">
        <w:t>:</w:t>
      </w:r>
      <w:r w:rsidRPr="00B11D4E">
        <w:t xml:space="preserve"> </w:t>
      </w:r>
      <w:r w:rsidR="00204981" w:rsidRPr="00B11D4E">
        <w:t>Identification of broad themes or key areas of concern associated with the risks.</w:t>
      </w:r>
    </w:p>
    <w:p w14:paraId="52D36387" w14:textId="77777777" w:rsidR="00966034" w:rsidRPr="00B11D4E" w:rsidRDefault="00966034" w:rsidP="00B11D4E">
      <w:pPr>
        <w:pStyle w:val="ListParagraph"/>
      </w:pPr>
    </w:p>
    <w:p w14:paraId="129E00B9" w14:textId="0136CCF1" w:rsidR="00966034" w:rsidRPr="00B11D4E" w:rsidRDefault="00966034" w:rsidP="00B11D4E">
      <w:pPr>
        <w:pStyle w:val="ListParagraph"/>
        <w:numPr>
          <w:ilvl w:val="0"/>
          <w:numId w:val="1"/>
        </w:numPr>
      </w:pPr>
      <w:r w:rsidRPr="00B11D4E">
        <w:t>Risk Owner</w:t>
      </w:r>
      <w:r w:rsidR="00AA29A5" w:rsidRPr="00B11D4E">
        <w:t>:</w:t>
      </w:r>
      <w:r w:rsidRPr="00B11D4E">
        <w:t xml:space="preserve"> </w:t>
      </w:r>
      <w:r w:rsidR="00204981" w:rsidRPr="00B11D4E">
        <w:t>The task of monitoring and managing each risk will be assigned to a responsible individual or team.</w:t>
      </w:r>
    </w:p>
    <w:p w14:paraId="528E620B" w14:textId="77777777" w:rsidR="00966034" w:rsidRPr="00B11D4E" w:rsidRDefault="00966034" w:rsidP="00B11D4E">
      <w:pPr>
        <w:pStyle w:val="ListParagraph"/>
      </w:pPr>
    </w:p>
    <w:p w14:paraId="3B54199C" w14:textId="71A50C6E" w:rsidR="00966034" w:rsidRPr="00B11D4E" w:rsidRDefault="00966034" w:rsidP="00B11D4E">
      <w:pPr>
        <w:pStyle w:val="ListParagraph"/>
        <w:numPr>
          <w:ilvl w:val="0"/>
          <w:numId w:val="1"/>
        </w:numPr>
      </w:pPr>
      <w:r w:rsidRPr="00B11D4E">
        <w:t>Probability</w:t>
      </w:r>
      <w:r w:rsidR="00AA29A5" w:rsidRPr="00B11D4E">
        <w:t>:</w:t>
      </w:r>
      <w:r w:rsidRPr="00B11D4E">
        <w:t xml:space="preserve"> </w:t>
      </w:r>
      <w:r w:rsidR="00BE240C" w:rsidRPr="00B11D4E">
        <w:t>Evaluation of the likelihood or frequency at which the risk is expected to occur.</w:t>
      </w:r>
    </w:p>
    <w:p w14:paraId="246758CE" w14:textId="77777777" w:rsidR="00966034" w:rsidRPr="00B11D4E" w:rsidRDefault="00966034" w:rsidP="00B11D4E">
      <w:pPr>
        <w:pStyle w:val="ListParagraph"/>
      </w:pPr>
    </w:p>
    <w:p w14:paraId="718B1064" w14:textId="3735FC58" w:rsidR="00BE240C" w:rsidRPr="00B11D4E" w:rsidRDefault="00966034" w:rsidP="00B11D4E">
      <w:pPr>
        <w:pStyle w:val="ListParagraph"/>
        <w:numPr>
          <w:ilvl w:val="0"/>
          <w:numId w:val="1"/>
        </w:numPr>
      </w:pPr>
      <w:r w:rsidRPr="00B11D4E">
        <w:t>Impact</w:t>
      </w:r>
      <w:r w:rsidR="00AA29A5" w:rsidRPr="00B11D4E">
        <w:t>:</w:t>
      </w:r>
      <w:r w:rsidRPr="00B11D4E">
        <w:t xml:space="preserve"> </w:t>
      </w:r>
      <w:r w:rsidR="00BE240C" w:rsidRPr="00B11D4E">
        <w:t xml:space="preserve">Assessment of the potential outcomes or ramifications that could arise from a </w:t>
      </w:r>
      <w:r w:rsidR="2EE9B0A1" w:rsidRPr="00B11D4E">
        <w:t>risky</w:t>
      </w:r>
      <w:r w:rsidR="00BE240C" w:rsidRPr="00B11D4E">
        <w:t xml:space="preserve"> event.</w:t>
      </w:r>
    </w:p>
    <w:p w14:paraId="3B654A27" w14:textId="77777777" w:rsidR="00BE240C" w:rsidRPr="00B11D4E" w:rsidRDefault="00BE240C" w:rsidP="00B11D4E"/>
    <w:p w14:paraId="5CDF7280" w14:textId="71BCEBC4" w:rsidR="00204981" w:rsidRPr="00B11D4E" w:rsidRDefault="00966034" w:rsidP="00B11D4E">
      <w:pPr>
        <w:pStyle w:val="ListParagraph"/>
        <w:numPr>
          <w:ilvl w:val="0"/>
          <w:numId w:val="1"/>
        </w:numPr>
      </w:pPr>
      <w:r w:rsidRPr="00B11D4E">
        <w:t>Status</w:t>
      </w:r>
      <w:r w:rsidR="00AA29A5" w:rsidRPr="00B11D4E">
        <w:t>:</w:t>
      </w:r>
      <w:r w:rsidRPr="00B11D4E">
        <w:t xml:space="preserve"> </w:t>
      </w:r>
      <w:r w:rsidR="00AA29A5" w:rsidRPr="00B11D4E">
        <w:t>Current state or condition of the risk</w:t>
      </w:r>
    </w:p>
    <w:p w14:paraId="32E122FA" w14:textId="77777777" w:rsidR="00AA29A5" w:rsidRPr="00B11D4E" w:rsidRDefault="00AA29A5" w:rsidP="00B11D4E">
      <w:pPr>
        <w:pStyle w:val="ListParagraph"/>
      </w:pPr>
    </w:p>
    <w:p w14:paraId="1E72BD9E" w14:textId="77777777" w:rsidR="00AA29A5" w:rsidRPr="00B11D4E" w:rsidRDefault="00AA29A5" w:rsidP="00B11D4E">
      <w:pPr>
        <w:pStyle w:val="ListParagraph"/>
        <w:ind w:left="1069"/>
      </w:pPr>
    </w:p>
    <w:p w14:paraId="4EF72DAE" w14:textId="206BC1FD" w:rsidR="00966034" w:rsidRPr="00B11D4E" w:rsidRDefault="00966034" w:rsidP="00B11D4E">
      <w:pPr>
        <w:ind w:firstLine="709"/>
      </w:pPr>
    </w:p>
    <w:p w14:paraId="7BA04F30" w14:textId="77777777" w:rsidR="00966034" w:rsidRPr="00B11D4E" w:rsidRDefault="00966034" w:rsidP="00B11D4E"/>
    <w:p w14:paraId="500AE29E" w14:textId="77777777" w:rsidR="001D158F" w:rsidRPr="00B11D4E" w:rsidRDefault="001D158F" w:rsidP="00B11D4E"/>
    <w:tbl>
      <w:tblPr>
        <w:tblStyle w:val="TableGrid"/>
        <w:tblW w:w="11420" w:type="dxa"/>
        <w:tblInd w:w="-1139" w:type="dxa"/>
        <w:tblLook w:val="04A0" w:firstRow="1" w:lastRow="0" w:firstColumn="1" w:lastColumn="0" w:noHBand="0" w:noVBand="1"/>
      </w:tblPr>
      <w:tblGrid>
        <w:gridCol w:w="605"/>
        <w:gridCol w:w="697"/>
        <w:gridCol w:w="1597"/>
        <w:gridCol w:w="1711"/>
        <w:gridCol w:w="1369"/>
        <w:gridCol w:w="2086"/>
        <w:gridCol w:w="1268"/>
        <w:gridCol w:w="1040"/>
        <w:gridCol w:w="1047"/>
      </w:tblGrid>
      <w:tr w:rsidR="00B11D4E" w:rsidRPr="00B11D4E" w14:paraId="69BC122C" w14:textId="77777777" w:rsidTr="1FC8571A">
        <w:tc>
          <w:tcPr>
            <w:tcW w:w="605" w:type="dxa"/>
            <w:shd w:val="clear" w:color="auto" w:fill="4472C4" w:themeFill="accent1"/>
          </w:tcPr>
          <w:p w14:paraId="4CA49CBE" w14:textId="77777777" w:rsidR="00966034" w:rsidRPr="00B11D4E" w:rsidRDefault="00966034" w:rsidP="00B11D4E">
            <w:pPr>
              <w:jc w:val="center"/>
            </w:pPr>
            <w:r w:rsidRPr="00B11D4E">
              <w:lastRenderedPageBreak/>
              <w:t>Risk ID</w:t>
            </w:r>
          </w:p>
        </w:tc>
        <w:tc>
          <w:tcPr>
            <w:tcW w:w="697" w:type="dxa"/>
            <w:shd w:val="clear" w:color="auto" w:fill="4472C4" w:themeFill="accent1"/>
          </w:tcPr>
          <w:p w14:paraId="621DFA97" w14:textId="77777777" w:rsidR="00966034" w:rsidRPr="00B11D4E" w:rsidRDefault="00966034" w:rsidP="00B11D4E">
            <w:pPr>
              <w:jc w:val="center"/>
            </w:pPr>
            <w:r w:rsidRPr="00B11D4E">
              <w:t>Risk Rank</w:t>
            </w:r>
          </w:p>
        </w:tc>
        <w:tc>
          <w:tcPr>
            <w:tcW w:w="1590" w:type="dxa"/>
            <w:shd w:val="clear" w:color="auto" w:fill="4472C4" w:themeFill="accent1"/>
          </w:tcPr>
          <w:p w14:paraId="33235D54" w14:textId="77777777" w:rsidR="00966034" w:rsidRPr="00B11D4E" w:rsidRDefault="00966034" w:rsidP="00B11D4E">
            <w:pPr>
              <w:jc w:val="center"/>
            </w:pPr>
            <w:r w:rsidRPr="00B11D4E">
              <w:t>Risk</w:t>
            </w:r>
          </w:p>
        </w:tc>
        <w:tc>
          <w:tcPr>
            <w:tcW w:w="1718" w:type="dxa"/>
            <w:shd w:val="clear" w:color="auto" w:fill="4472C4" w:themeFill="accent1"/>
          </w:tcPr>
          <w:p w14:paraId="6EC03D9F" w14:textId="77777777" w:rsidR="00966034" w:rsidRPr="00B11D4E" w:rsidRDefault="00966034" w:rsidP="00B11D4E">
            <w:pPr>
              <w:jc w:val="center"/>
            </w:pPr>
            <w:r w:rsidRPr="00B11D4E">
              <w:t>Description</w:t>
            </w:r>
          </w:p>
        </w:tc>
        <w:tc>
          <w:tcPr>
            <w:tcW w:w="1369" w:type="dxa"/>
            <w:shd w:val="clear" w:color="auto" w:fill="4472C4" w:themeFill="accent1"/>
          </w:tcPr>
          <w:p w14:paraId="6009025B" w14:textId="77777777" w:rsidR="00966034" w:rsidRPr="00B11D4E" w:rsidRDefault="00966034" w:rsidP="00B11D4E">
            <w:pPr>
              <w:jc w:val="center"/>
            </w:pPr>
            <w:r w:rsidRPr="00B11D4E">
              <w:t>Category</w:t>
            </w:r>
          </w:p>
        </w:tc>
        <w:tc>
          <w:tcPr>
            <w:tcW w:w="2086" w:type="dxa"/>
            <w:shd w:val="clear" w:color="auto" w:fill="4472C4" w:themeFill="accent1"/>
          </w:tcPr>
          <w:p w14:paraId="54AC582A" w14:textId="77777777" w:rsidR="00966034" w:rsidRPr="00B11D4E" w:rsidRDefault="00966034" w:rsidP="00B11D4E">
            <w:pPr>
              <w:jc w:val="center"/>
            </w:pPr>
            <w:r w:rsidRPr="00B11D4E">
              <w:t>Destination/Owner</w:t>
            </w:r>
          </w:p>
        </w:tc>
        <w:tc>
          <w:tcPr>
            <w:tcW w:w="1268" w:type="dxa"/>
            <w:shd w:val="clear" w:color="auto" w:fill="4472C4" w:themeFill="accent1"/>
          </w:tcPr>
          <w:p w14:paraId="72BF2DCE" w14:textId="77777777" w:rsidR="00966034" w:rsidRPr="00B11D4E" w:rsidRDefault="00966034" w:rsidP="00B11D4E">
            <w:pPr>
              <w:jc w:val="center"/>
            </w:pPr>
            <w:r w:rsidRPr="00B11D4E">
              <w:t>Probability</w:t>
            </w:r>
          </w:p>
        </w:tc>
        <w:tc>
          <w:tcPr>
            <w:tcW w:w="1040" w:type="dxa"/>
            <w:shd w:val="clear" w:color="auto" w:fill="4472C4" w:themeFill="accent1"/>
          </w:tcPr>
          <w:p w14:paraId="2B4D1CEA" w14:textId="77777777" w:rsidR="00966034" w:rsidRPr="00B11D4E" w:rsidRDefault="00966034" w:rsidP="00B11D4E">
            <w:pPr>
              <w:jc w:val="center"/>
            </w:pPr>
            <w:r w:rsidRPr="00B11D4E">
              <w:t>Impact</w:t>
            </w:r>
          </w:p>
        </w:tc>
        <w:tc>
          <w:tcPr>
            <w:tcW w:w="1047" w:type="dxa"/>
            <w:shd w:val="clear" w:color="auto" w:fill="4472C4" w:themeFill="accent1"/>
          </w:tcPr>
          <w:p w14:paraId="485B1832" w14:textId="77777777" w:rsidR="00966034" w:rsidRPr="00B11D4E" w:rsidRDefault="00966034" w:rsidP="00B11D4E">
            <w:pPr>
              <w:jc w:val="center"/>
            </w:pPr>
            <w:r w:rsidRPr="00B11D4E">
              <w:t>Status</w:t>
            </w:r>
          </w:p>
        </w:tc>
      </w:tr>
      <w:tr w:rsidR="00B11D4E" w:rsidRPr="00B11D4E" w14:paraId="0B9B416A" w14:textId="77777777" w:rsidTr="1FC8571A">
        <w:trPr>
          <w:trHeight w:val="1506"/>
        </w:trPr>
        <w:tc>
          <w:tcPr>
            <w:tcW w:w="605" w:type="dxa"/>
          </w:tcPr>
          <w:p w14:paraId="6F122448" w14:textId="77777777" w:rsidR="00686276" w:rsidRPr="00B11D4E" w:rsidRDefault="00686276" w:rsidP="00B11D4E">
            <w:pPr>
              <w:jc w:val="center"/>
            </w:pPr>
          </w:p>
          <w:p w14:paraId="2606D97D" w14:textId="77777777" w:rsidR="00686276" w:rsidRPr="00B11D4E" w:rsidRDefault="00686276" w:rsidP="00B11D4E">
            <w:pPr>
              <w:jc w:val="center"/>
            </w:pPr>
          </w:p>
          <w:p w14:paraId="6FD269A6" w14:textId="77777777" w:rsidR="00966034" w:rsidRPr="00B11D4E" w:rsidRDefault="00966034" w:rsidP="00B11D4E">
            <w:pPr>
              <w:jc w:val="center"/>
            </w:pPr>
            <w:r w:rsidRPr="00B11D4E">
              <w:t>1</w:t>
            </w:r>
          </w:p>
        </w:tc>
        <w:tc>
          <w:tcPr>
            <w:tcW w:w="697" w:type="dxa"/>
          </w:tcPr>
          <w:p w14:paraId="762BEBF4" w14:textId="77777777" w:rsidR="00686276" w:rsidRPr="00B11D4E" w:rsidRDefault="00686276" w:rsidP="00B11D4E">
            <w:pPr>
              <w:jc w:val="center"/>
            </w:pPr>
          </w:p>
          <w:p w14:paraId="0E07EA27" w14:textId="77777777" w:rsidR="00966034" w:rsidRPr="00B11D4E" w:rsidRDefault="00686276" w:rsidP="00B11D4E">
            <w:pPr>
              <w:jc w:val="center"/>
            </w:pPr>
            <w:r w:rsidRPr="00B11D4E">
              <w:t>1</w:t>
            </w:r>
          </w:p>
        </w:tc>
        <w:tc>
          <w:tcPr>
            <w:tcW w:w="1590" w:type="dxa"/>
          </w:tcPr>
          <w:p w14:paraId="60AE8D0B" w14:textId="77777777" w:rsidR="00F42FA3" w:rsidRPr="00B11D4E" w:rsidRDefault="00F42FA3" w:rsidP="00B11D4E">
            <w:pPr>
              <w:jc w:val="center"/>
            </w:pPr>
          </w:p>
          <w:p w14:paraId="2365C5A6" w14:textId="77777777" w:rsidR="00966034" w:rsidRPr="00B11D4E" w:rsidRDefault="00C92569" w:rsidP="00B11D4E">
            <w:pPr>
              <w:jc w:val="center"/>
            </w:pPr>
            <w:r w:rsidRPr="00B11D4E">
              <w:t>Hardware Failure</w:t>
            </w:r>
          </w:p>
        </w:tc>
        <w:tc>
          <w:tcPr>
            <w:tcW w:w="1718" w:type="dxa"/>
          </w:tcPr>
          <w:p w14:paraId="125C454D" w14:textId="397CD422" w:rsidR="00966034" w:rsidRPr="00B11D4E" w:rsidRDefault="0AD38620" w:rsidP="00B11D4E">
            <w:pPr>
              <w:jc w:val="center"/>
            </w:pPr>
            <w:r w:rsidRPr="00B11D4E">
              <w:t>Hardwares</w:t>
            </w:r>
            <w:r w:rsidR="00C92569" w:rsidRPr="00B11D4E">
              <w:t xml:space="preserve"> like barcode scanner, printer may not work</w:t>
            </w:r>
          </w:p>
        </w:tc>
        <w:tc>
          <w:tcPr>
            <w:tcW w:w="1369" w:type="dxa"/>
          </w:tcPr>
          <w:p w14:paraId="78DB6633" w14:textId="77777777" w:rsidR="00F42FA3" w:rsidRPr="00B11D4E" w:rsidRDefault="00F42FA3" w:rsidP="00B11D4E">
            <w:pPr>
              <w:jc w:val="center"/>
            </w:pPr>
          </w:p>
          <w:p w14:paraId="13EC9A75" w14:textId="77777777" w:rsidR="00F42FA3" w:rsidRPr="00B11D4E" w:rsidRDefault="00F42FA3" w:rsidP="00B11D4E">
            <w:pPr>
              <w:jc w:val="center"/>
            </w:pPr>
          </w:p>
          <w:p w14:paraId="76EE2B94" w14:textId="77777777" w:rsidR="00966034" w:rsidRPr="00B11D4E" w:rsidRDefault="00097913" w:rsidP="00B11D4E">
            <w:pPr>
              <w:jc w:val="center"/>
            </w:pPr>
            <w:r w:rsidRPr="00B11D4E">
              <w:t>Technology</w:t>
            </w:r>
          </w:p>
        </w:tc>
        <w:tc>
          <w:tcPr>
            <w:tcW w:w="2086" w:type="dxa"/>
          </w:tcPr>
          <w:p w14:paraId="2A0ACBFF" w14:textId="77777777" w:rsidR="00F42FA3" w:rsidRPr="00B11D4E" w:rsidRDefault="00F42FA3" w:rsidP="00B11D4E">
            <w:pPr>
              <w:jc w:val="center"/>
            </w:pPr>
          </w:p>
          <w:p w14:paraId="7B40B998" w14:textId="77777777" w:rsidR="00F42FA3" w:rsidRPr="00B11D4E" w:rsidRDefault="00F42FA3" w:rsidP="00B11D4E">
            <w:pPr>
              <w:jc w:val="center"/>
            </w:pPr>
          </w:p>
          <w:p w14:paraId="7D1CF2C0" w14:textId="77777777" w:rsidR="00966034" w:rsidRPr="00B11D4E" w:rsidRDefault="00B00A4A" w:rsidP="00B11D4E">
            <w:pPr>
              <w:jc w:val="center"/>
            </w:pPr>
            <w:r w:rsidRPr="00B11D4E">
              <w:t>System Developer</w:t>
            </w:r>
          </w:p>
        </w:tc>
        <w:tc>
          <w:tcPr>
            <w:tcW w:w="1268" w:type="dxa"/>
          </w:tcPr>
          <w:p w14:paraId="5A99BDBD" w14:textId="77777777" w:rsidR="00F42FA3" w:rsidRPr="00B11D4E" w:rsidRDefault="00F42FA3" w:rsidP="00B11D4E">
            <w:pPr>
              <w:jc w:val="center"/>
            </w:pPr>
          </w:p>
          <w:p w14:paraId="5710DD97" w14:textId="77777777" w:rsidR="00F42FA3" w:rsidRPr="00B11D4E" w:rsidRDefault="00F42FA3" w:rsidP="00B11D4E">
            <w:pPr>
              <w:jc w:val="center"/>
            </w:pPr>
          </w:p>
          <w:p w14:paraId="3D11D335" w14:textId="77777777" w:rsidR="00966034" w:rsidRPr="00B11D4E" w:rsidRDefault="000E4080" w:rsidP="00B11D4E">
            <w:pPr>
              <w:jc w:val="center"/>
            </w:pPr>
            <w:r w:rsidRPr="00B11D4E">
              <w:t>Mediu</w:t>
            </w:r>
            <w:r w:rsidR="00A46E03" w:rsidRPr="00B11D4E">
              <w:t>m</w:t>
            </w:r>
          </w:p>
        </w:tc>
        <w:tc>
          <w:tcPr>
            <w:tcW w:w="1040" w:type="dxa"/>
          </w:tcPr>
          <w:p w14:paraId="6FE05A90" w14:textId="77777777" w:rsidR="00F42FA3" w:rsidRPr="00B11D4E" w:rsidRDefault="00F42FA3" w:rsidP="00B11D4E">
            <w:pPr>
              <w:jc w:val="center"/>
            </w:pPr>
          </w:p>
          <w:p w14:paraId="0CFF3D01" w14:textId="77777777" w:rsidR="00F42FA3" w:rsidRPr="00B11D4E" w:rsidRDefault="00F42FA3" w:rsidP="00B11D4E">
            <w:pPr>
              <w:jc w:val="center"/>
            </w:pPr>
          </w:p>
          <w:p w14:paraId="36D3F80D" w14:textId="77777777" w:rsidR="00966034" w:rsidRPr="00B11D4E" w:rsidRDefault="000E4080" w:rsidP="00B11D4E">
            <w:pPr>
              <w:jc w:val="center"/>
            </w:pPr>
            <w:r w:rsidRPr="00B11D4E">
              <w:t>High</w:t>
            </w:r>
          </w:p>
        </w:tc>
        <w:tc>
          <w:tcPr>
            <w:tcW w:w="1047" w:type="dxa"/>
          </w:tcPr>
          <w:p w14:paraId="7CDFD666" w14:textId="77777777" w:rsidR="00F42FA3" w:rsidRPr="00B11D4E" w:rsidRDefault="00F42FA3" w:rsidP="00B11D4E">
            <w:pPr>
              <w:jc w:val="center"/>
            </w:pPr>
          </w:p>
          <w:p w14:paraId="3230F26E" w14:textId="77777777" w:rsidR="00F42FA3" w:rsidRPr="00B11D4E" w:rsidRDefault="00F42FA3" w:rsidP="00B11D4E">
            <w:pPr>
              <w:jc w:val="center"/>
            </w:pPr>
          </w:p>
          <w:p w14:paraId="1AD124AE" w14:textId="77777777" w:rsidR="00966034" w:rsidRPr="00B11D4E" w:rsidRDefault="000E4080" w:rsidP="00B11D4E">
            <w:pPr>
              <w:jc w:val="center"/>
            </w:pPr>
            <w:r w:rsidRPr="00B11D4E">
              <w:t>In Progress</w:t>
            </w:r>
          </w:p>
          <w:p w14:paraId="6478DBF5" w14:textId="77777777" w:rsidR="000E4080" w:rsidRPr="00B11D4E" w:rsidRDefault="000E4080" w:rsidP="00B11D4E">
            <w:pPr>
              <w:jc w:val="center"/>
            </w:pPr>
          </w:p>
        </w:tc>
      </w:tr>
      <w:tr w:rsidR="00B11D4E" w:rsidRPr="00B11D4E" w14:paraId="415260DF" w14:textId="77777777" w:rsidTr="1FC8571A">
        <w:trPr>
          <w:trHeight w:val="2830"/>
        </w:trPr>
        <w:tc>
          <w:tcPr>
            <w:tcW w:w="605" w:type="dxa"/>
          </w:tcPr>
          <w:p w14:paraId="5E293933" w14:textId="77777777" w:rsidR="00D936B0" w:rsidRPr="00B11D4E" w:rsidRDefault="00D936B0" w:rsidP="00B11D4E">
            <w:pPr>
              <w:jc w:val="center"/>
            </w:pPr>
          </w:p>
          <w:p w14:paraId="6E84547B" w14:textId="77777777" w:rsidR="00D936B0" w:rsidRPr="00B11D4E" w:rsidRDefault="00D936B0" w:rsidP="00B11D4E">
            <w:pPr>
              <w:jc w:val="center"/>
            </w:pPr>
          </w:p>
          <w:p w14:paraId="65A9F5A8" w14:textId="77777777" w:rsidR="00D936B0" w:rsidRPr="00B11D4E" w:rsidRDefault="00D936B0" w:rsidP="00B11D4E">
            <w:pPr>
              <w:jc w:val="center"/>
            </w:pPr>
            <w:r w:rsidRPr="00B11D4E">
              <w:t>2</w:t>
            </w:r>
          </w:p>
        </w:tc>
        <w:tc>
          <w:tcPr>
            <w:tcW w:w="697" w:type="dxa"/>
          </w:tcPr>
          <w:p w14:paraId="44421B5A" w14:textId="77777777" w:rsidR="00D936B0" w:rsidRPr="00B11D4E" w:rsidRDefault="00D936B0" w:rsidP="00B11D4E">
            <w:pPr>
              <w:jc w:val="center"/>
            </w:pPr>
          </w:p>
          <w:p w14:paraId="3720260F" w14:textId="77777777" w:rsidR="00D936B0" w:rsidRPr="00B11D4E" w:rsidRDefault="00D936B0" w:rsidP="00B11D4E">
            <w:pPr>
              <w:jc w:val="center"/>
            </w:pPr>
          </w:p>
          <w:p w14:paraId="6760E989" w14:textId="77777777" w:rsidR="00D936B0" w:rsidRPr="00B11D4E" w:rsidRDefault="00D936B0" w:rsidP="00B11D4E">
            <w:pPr>
              <w:jc w:val="center"/>
            </w:pPr>
            <w:r w:rsidRPr="00B11D4E">
              <w:t>1</w:t>
            </w:r>
          </w:p>
        </w:tc>
        <w:tc>
          <w:tcPr>
            <w:tcW w:w="1590" w:type="dxa"/>
          </w:tcPr>
          <w:p w14:paraId="0BEC0FAE" w14:textId="77777777" w:rsidR="00D936B0" w:rsidRPr="00B11D4E" w:rsidRDefault="00D936B0" w:rsidP="00B11D4E">
            <w:pPr>
              <w:jc w:val="center"/>
            </w:pPr>
          </w:p>
          <w:p w14:paraId="7A2230B1" w14:textId="77777777" w:rsidR="00D936B0" w:rsidRPr="00B11D4E" w:rsidRDefault="00D936B0" w:rsidP="00B11D4E">
            <w:pPr>
              <w:jc w:val="center"/>
            </w:pPr>
          </w:p>
          <w:p w14:paraId="0CB2F622" w14:textId="77777777" w:rsidR="00D936B0" w:rsidRPr="00B11D4E" w:rsidRDefault="00D936B0" w:rsidP="00B11D4E">
            <w:pPr>
              <w:jc w:val="center"/>
            </w:pPr>
          </w:p>
          <w:p w14:paraId="48992555" w14:textId="77777777" w:rsidR="00D936B0" w:rsidRPr="00B11D4E" w:rsidRDefault="00D936B0" w:rsidP="00B11D4E">
            <w:pPr>
              <w:jc w:val="center"/>
            </w:pPr>
            <w:r w:rsidRPr="00B11D4E">
              <w:t>Software Failure</w:t>
            </w:r>
          </w:p>
        </w:tc>
        <w:tc>
          <w:tcPr>
            <w:tcW w:w="1718" w:type="dxa"/>
          </w:tcPr>
          <w:p w14:paraId="363A0373" w14:textId="77777777" w:rsidR="00D936B0" w:rsidRPr="00B11D4E" w:rsidRDefault="00D936B0" w:rsidP="00B11D4E">
            <w:pPr>
              <w:jc w:val="center"/>
            </w:pPr>
            <w:r w:rsidRPr="00B11D4E">
              <w:t>There is a risk of software failure refers to potential malfunction in the system that could lead to lose track of sales/inventory</w:t>
            </w:r>
          </w:p>
        </w:tc>
        <w:tc>
          <w:tcPr>
            <w:tcW w:w="1369" w:type="dxa"/>
          </w:tcPr>
          <w:p w14:paraId="6AA316E3" w14:textId="77777777" w:rsidR="00D936B0" w:rsidRPr="00B11D4E" w:rsidRDefault="00D936B0" w:rsidP="00B11D4E">
            <w:pPr>
              <w:jc w:val="center"/>
            </w:pPr>
          </w:p>
          <w:p w14:paraId="0DB1E094" w14:textId="77777777" w:rsidR="00D936B0" w:rsidRPr="00B11D4E" w:rsidRDefault="00D936B0" w:rsidP="00B11D4E">
            <w:pPr>
              <w:jc w:val="center"/>
            </w:pPr>
          </w:p>
          <w:p w14:paraId="7C0146A2" w14:textId="77777777" w:rsidR="00D936B0" w:rsidRPr="00B11D4E" w:rsidRDefault="00D936B0" w:rsidP="00B11D4E">
            <w:pPr>
              <w:jc w:val="center"/>
            </w:pPr>
            <w:r w:rsidRPr="00B11D4E">
              <w:t>Operational Risk</w:t>
            </w:r>
          </w:p>
        </w:tc>
        <w:tc>
          <w:tcPr>
            <w:tcW w:w="2086" w:type="dxa"/>
          </w:tcPr>
          <w:p w14:paraId="57FFAFE2" w14:textId="77777777" w:rsidR="00D936B0" w:rsidRPr="00B11D4E" w:rsidRDefault="00D936B0" w:rsidP="00B11D4E">
            <w:pPr>
              <w:jc w:val="center"/>
            </w:pPr>
          </w:p>
          <w:p w14:paraId="070B54D6" w14:textId="77777777" w:rsidR="00D936B0" w:rsidRPr="00B11D4E" w:rsidRDefault="00D936B0" w:rsidP="00B11D4E">
            <w:pPr>
              <w:jc w:val="center"/>
            </w:pPr>
          </w:p>
          <w:p w14:paraId="58C24027" w14:textId="77777777" w:rsidR="00D936B0" w:rsidRPr="00B11D4E" w:rsidRDefault="00D936B0" w:rsidP="00B11D4E">
            <w:pPr>
              <w:jc w:val="center"/>
            </w:pPr>
          </w:p>
          <w:p w14:paraId="2F23EAAA" w14:textId="77777777" w:rsidR="00D936B0" w:rsidRPr="00B11D4E" w:rsidRDefault="00D936B0" w:rsidP="00B11D4E">
            <w:pPr>
              <w:jc w:val="center"/>
            </w:pPr>
            <w:r w:rsidRPr="00B11D4E">
              <w:t>System Developer</w:t>
            </w:r>
          </w:p>
        </w:tc>
        <w:tc>
          <w:tcPr>
            <w:tcW w:w="1268" w:type="dxa"/>
          </w:tcPr>
          <w:p w14:paraId="0FEE5513" w14:textId="77777777" w:rsidR="00D936B0" w:rsidRPr="00B11D4E" w:rsidRDefault="00D936B0" w:rsidP="00B11D4E">
            <w:pPr>
              <w:jc w:val="center"/>
            </w:pPr>
          </w:p>
          <w:p w14:paraId="45428129" w14:textId="77777777" w:rsidR="00D936B0" w:rsidRPr="00B11D4E" w:rsidRDefault="00D936B0" w:rsidP="00B11D4E">
            <w:pPr>
              <w:jc w:val="center"/>
            </w:pPr>
          </w:p>
          <w:p w14:paraId="2361D1C5" w14:textId="77777777" w:rsidR="00D936B0" w:rsidRPr="00B11D4E" w:rsidRDefault="00D936B0" w:rsidP="00B11D4E">
            <w:pPr>
              <w:jc w:val="center"/>
            </w:pPr>
          </w:p>
          <w:p w14:paraId="7AB93E2A" w14:textId="77777777" w:rsidR="00D936B0" w:rsidRPr="00B11D4E" w:rsidRDefault="00D936B0" w:rsidP="00B11D4E">
            <w:pPr>
              <w:jc w:val="center"/>
            </w:pPr>
            <w:r w:rsidRPr="00B11D4E">
              <w:t>Low</w:t>
            </w:r>
          </w:p>
        </w:tc>
        <w:tc>
          <w:tcPr>
            <w:tcW w:w="1040" w:type="dxa"/>
          </w:tcPr>
          <w:p w14:paraId="2F92DC07" w14:textId="77777777" w:rsidR="00D936B0" w:rsidRPr="00B11D4E" w:rsidRDefault="00D936B0" w:rsidP="00B11D4E">
            <w:pPr>
              <w:jc w:val="center"/>
            </w:pPr>
          </w:p>
          <w:p w14:paraId="300FBB4E" w14:textId="77777777" w:rsidR="00D936B0" w:rsidRPr="00B11D4E" w:rsidRDefault="00D936B0" w:rsidP="00B11D4E">
            <w:pPr>
              <w:jc w:val="center"/>
            </w:pPr>
          </w:p>
          <w:p w14:paraId="6691731B" w14:textId="77777777" w:rsidR="00D936B0" w:rsidRPr="00B11D4E" w:rsidRDefault="00D936B0" w:rsidP="00B11D4E">
            <w:pPr>
              <w:jc w:val="center"/>
            </w:pPr>
          </w:p>
          <w:p w14:paraId="74F9AF7E" w14:textId="77777777" w:rsidR="00D936B0" w:rsidRPr="00B11D4E" w:rsidRDefault="00D936B0" w:rsidP="00B11D4E">
            <w:pPr>
              <w:jc w:val="center"/>
            </w:pPr>
            <w:r w:rsidRPr="00B11D4E">
              <w:t>High</w:t>
            </w:r>
          </w:p>
        </w:tc>
        <w:tc>
          <w:tcPr>
            <w:tcW w:w="1047" w:type="dxa"/>
          </w:tcPr>
          <w:p w14:paraId="29CE6910" w14:textId="77777777" w:rsidR="00D936B0" w:rsidRPr="00B11D4E" w:rsidRDefault="00D936B0" w:rsidP="00B11D4E">
            <w:pPr>
              <w:jc w:val="center"/>
            </w:pPr>
          </w:p>
          <w:p w14:paraId="6EA1610D" w14:textId="77777777" w:rsidR="00D936B0" w:rsidRPr="00B11D4E" w:rsidRDefault="00D936B0" w:rsidP="00B11D4E">
            <w:pPr>
              <w:jc w:val="center"/>
            </w:pPr>
          </w:p>
          <w:p w14:paraId="4015328C" w14:textId="77777777" w:rsidR="00D936B0" w:rsidRPr="00B11D4E" w:rsidRDefault="00D936B0" w:rsidP="00B11D4E">
            <w:pPr>
              <w:jc w:val="center"/>
            </w:pPr>
          </w:p>
          <w:p w14:paraId="08410466" w14:textId="77777777" w:rsidR="00D936B0" w:rsidRPr="00B11D4E" w:rsidRDefault="00D936B0" w:rsidP="00B11D4E">
            <w:pPr>
              <w:jc w:val="center"/>
            </w:pPr>
            <w:r w:rsidRPr="00B11D4E">
              <w:t>In Progress</w:t>
            </w:r>
          </w:p>
        </w:tc>
      </w:tr>
      <w:tr w:rsidR="00B11D4E" w:rsidRPr="00B11D4E" w14:paraId="496CEA87" w14:textId="77777777" w:rsidTr="1FC8571A">
        <w:trPr>
          <w:trHeight w:val="1607"/>
        </w:trPr>
        <w:tc>
          <w:tcPr>
            <w:tcW w:w="605" w:type="dxa"/>
          </w:tcPr>
          <w:p w14:paraId="105B1E1C" w14:textId="77777777" w:rsidR="00D936B0" w:rsidRPr="00B11D4E" w:rsidRDefault="00D936B0" w:rsidP="00B11D4E">
            <w:pPr>
              <w:jc w:val="center"/>
            </w:pPr>
          </w:p>
          <w:p w14:paraId="129EDC82" w14:textId="77777777" w:rsidR="00D936B0" w:rsidRPr="00B11D4E" w:rsidRDefault="00D936B0" w:rsidP="00B11D4E">
            <w:pPr>
              <w:jc w:val="center"/>
            </w:pPr>
          </w:p>
          <w:p w14:paraId="4B99119C" w14:textId="77777777" w:rsidR="00D936B0" w:rsidRPr="00B11D4E" w:rsidRDefault="00D936B0" w:rsidP="00B11D4E">
            <w:pPr>
              <w:jc w:val="center"/>
            </w:pPr>
            <w:r w:rsidRPr="00B11D4E">
              <w:t>3</w:t>
            </w:r>
          </w:p>
        </w:tc>
        <w:tc>
          <w:tcPr>
            <w:tcW w:w="697" w:type="dxa"/>
          </w:tcPr>
          <w:p w14:paraId="4A45639D" w14:textId="77777777" w:rsidR="00D936B0" w:rsidRPr="00B11D4E" w:rsidRDefault="00D936B0" w:rsidP="00B11D4E">
            <w:pPr>
              <w:jc w:val="center"/>
            </w:pPr>
          </w:p>
          <w:p w14:paraId="630B64FC" w14:textId="77777777" w:rsidR="00D936B0" w:rsidRPr="00B11D4E" w:rsidRDefault="00D936B0" w:rsidP="00B11D4E">
            <w:pPr>
              <w:jc w:val="center"/>
            </w:pPr>
          </w:p>
          <w:p w14:paraId="472E076A" w14:textId="77777777" w:rsidR="00D936B0" w:rsidRPr="00B11D4E" w:rsidRDefault="00D936B0" w:rsidP="00B11D4E">
            <w:pPr>
              <w:jc w:val="center"/>
            </w:pPr>
            <w:r w:rsidRPr="00B11D4E">
              <w:t>1</w:t>
            </w:r>
          </w:p>
        </w:tc>
        <w:tc>
          <w:tcPr>
            <w:tcW w:w="1590" w:type="dxa"/>
          </w:tcPr>
          <w:p w14:paraId="4BDF4E9D" w14:textId="77777777" w:rsidR="00D936B0" w:rsidRPr="00B11D4E" w:rsidRDefault="00D936B0" w:rsidP="00B11D4E">
            <w:pPr>
              <w:jc w:val="center"/>
            </w:pPr>
            <w:r w:rsidRPr="00B11D4E">
              <w:t>Potential Departure of Team Member</w:t>
            </w:r>
          </w:p>
          <w:p w14:paraId="50D7C675" w14:textId="77777777" w:rsidR="00D936B0" w:rsidRPr="00B11D4E" w:rsidRDefault="00D936B0" w:rsidP="00B11D4E">
            <w:pPr>
              <w:jc w:val="center"/>
            </w:pPr>
          </w:p>
        </w:tc>
        <w:tc>
          <w:tcPr>
            <w:tcW w:w="1718" w:type="dxa"/>
          </w:tcPr>
          <w:p w14:paraId="00E56627" w14:textId="77777777" w:rsidR="00D936B0" w:rsidRPr="00B11D4E" w:rsidRDefault="00D936B0" w:rsidP="00B11D4E">
            <w:pPr>
              <w:jc w:val="center"/>
            </w:pPr>
            <w:r w:rsidRPr="00B11D4E">
              <w:t>There is a risk that a team member may leave the project.</w:t>
            </w:r>
          </w:p>
        </w:tc>
        <w:tc>
          <w:tcPr>
            <w:tcW w:w="1369" w:type="dxa"/>
          </w:tcPr>
          <w:p w14:paraId="7B8C8C01" w14:textId="77777777" w:rsidR="00D936B0" w:rsidRPr="00B11D4E" w:rsidRDefault="00D936B0" w:rsidP="00B11D4E">
            <w:pPr>
              <w:jc w:val="center"/>
            </w:pPr>
          </w:p>
          <w:p w14:paraId="59E3F827" w14:textId="77777777" w:rsidR="00D936B0" w:rsidRPr="00B11D4E" w:rsidRDefault="00D936B0" w:rsidP="00B11D4E">
            <w:pPr>
              <w:jc w:val="center"/>
            </w:pPr>
            <w:r w:rsidRPr="00B11D4E">
              <w:t>Human Resource</w:t>
            </w:r>
          </w:p>
        </w:tc>
        <w:tc>
          <w:tcPr>
            <w:tcW w:w="2086" w:type="dxa"/>
          </w:tcPr>
          <w:p w14:paraId="19B3C3DE" w14:textId="77777777" w:rsidR="00D936B0" w:rsidRPr="00B11D4E" w:rsidRDefault="00D936B0" w:rsidP="00B11D4E">
            <w:pPr>
              <w:jc w:val="center"/>
            </w:pPr>
          </w:p>
          <w:p w14:paraId="206DCB01" w14:textId="77777777" w:rsidR="00D936B0" w:rsidRPr="00B11D4E" w:rsidRDefault="00D936B0" w:rsidP="00B11D4E">
            <w:pPr>
              <w:jc w:val="center"/>
            </w:pPr>
          </w:p>
          <w:p w14:paraId="2F11B769" w14:textId="77777777" w:rsidR="00D936B0" w:rsidRPr="00B11D4E" w:rsidRDefault="00D936B0" w:rsidP="00B11D4E">
            <w:pPr>
              <w:jc w:val="center"/>
            </w:pPr>
            <w:r w:rsidRPr="00B11D4E">
              <w:t>Project Manager</w:t>
            </w:r>
          </w:p>
        </w:tc>
        <w:tc>
          <w:tcPr>
            <w:tcW w:w="1268" w:type="dxa"/>
          </w:tcPr>
          <w:p w14:paraId="55B60D03" w14:textId="77777777" w:rsidR="00D936B0" w:rsidRPr="00B11D4E" w:rsidRDefault="00D936B0" w:rsidP="00B11D4E">
            <w:pPr>
              <w:jc w:val="center"/>
            </w:pPr>
          </w:p>
          <w:p w14:paraId="441E0C13" w14:textId="77777777" w:rsidR="00D936B0" w:rsidRPr="00B11D4E" w:rsidRDefault="00D936B0" w:rsidP="00B11D4E">
            <w:pPr>
              <w:jc w:val="center"/>
            </w:pPr>
          </w:p>
          <w:p w14:paraId="4FC20287" w14:textId="77777777" w:rsidR="00D936B0" w:rsidRPr="00B11D4E" w:rsidRDefault="00D936B0" w:rsidP="00B11D4E">
            <w:pPr>
              <w:jc w:val="center"/>
            </w:pPr>
            <w:r w:rsidRPr="00B11D4E">
              <w:t>Low</w:t>
            </w:r>
          </w:p>
        </w:tc>
        <w:tc>
          <w:tcPr>
            <w:tcW w:w="1040" w:type="dxa"/>
          </w:tcPr>
          <w:p w14:paraId="60E7D5C6" w14:textId="77777777" w:rsidR="00D936B0" w:rsidRPr="00B11D4E" w:rsidRDefault="00D936B0" w:rsidP="00B11D4E">
            <w:pPr>
              <w:jc w:val="center"/>
            </w:pPr>
          </w:p>
          <w:p w14:paraId="3900F9E0" w14:textId="77777777" w:rsidR="00D936B0" w:rsidRPr="00B11D4E" w:rsidRDefault="00D936B0" w:rsidP="00B11D4E">
            <w:pPr>
              <w:jc w:val="center"/>
            </w:pPr>
          </w:p>
          <w:p w14:paraId="757EE442" w14:textId="77777777" w:rsidR="00D936B0" w:rsidRPr="00B11D4E" w:rsidRDefault="00D936B0" w:rsidP="00B11D4E">
            <w:pPr>
              <w:jc w:val="center"/>
            </w:pPr>
            <w:r w:rsidRPr="00B11D4E">
              <w:t>High</w:t>
            </w:r>
          </w:p>
        </w:tc>
        <w:tc>
          <w:tcPr>
            <w:tcW w:w="1047" w:type="dxa"/>
          </w:tcPr>
          <w:p w14:paraId="2007A8AC" w14:textId="77777777" w:rsidR="00D936B0" w:rsidRPr="00B11D4E" w:rsidRDefault="00D936B0" w:rsidP="00B11D4E">
            <w:pPr>
              <w:jc w:val="center"/>
            </w:pPr>
          </w:p>
          <w:p w14:paraId="60DE8927" w14:textId="77777777" w:rsidR="00D936B0" w:rsidRPr="00B11D4E" w:rsidRDefault="00D936B0" w:rsidP="00B11D4E">
            <w:pPr>
              <w:jc w:val="center"/>
            </w:pPr>
          </w:p>
          <w:p w14:paraId="54407F9F" w14:textId="77777777" w:rsidR="00D936B0" w:rsidRPr="00B11D4E" w:rsidRDefault="00D936B0" w:rsidP="00B11D4E">
            <w:pPr>
              <w:jc w:val="center"/>
            </w:pPr>
            <w:r w:rsidRPr="00B11D4E">
              <w:t>In Progress</w:t>
            </w:r>
          </w:p>
        </w:tc>
      </w:tr>
      <w:tr w:rsidR="00B11D4E" w:rsidRPr="00B11D4E" w14:paraId="521B8D87" w14:textId="77777777" w:rsidTr="1FC8571A">
        <w:tc>
          <w:tcPr>
            <w:tcW w:w="605" w:type="dxa"/>
          </w:tcPr>
          <w:p w14:paraId="2C5D3B53" w14:textId="77777777" w:rsidR="00854F73" w:rsidRPr="00B11D4E" w:rsidRDefault="00854F73" w:rsidP="00B11D4E">
            <w:pPr>
              <w:jc w:val="center"/>
            </w:pPr>
          </w:p>
          <w:p w14:paraId="60CD1308" w14:textId="77777777" w:rsidR="00854F73" w:rsidRPr="00B11D4E" w:rsidRDefault="00854F73" w:rsidP="00B11D4E">
            <w:pPr>
              <w:jc w:val="center"/>
            </w:pPr>
          </w:p>
          <w:p w14:paraId="726E08DE" w14:textId="0FB9AA75" w:rsidR="00D936B0" w:rsidRPr="00B11D4E" w:rsidRDefault="00D936B0" w:rsidP="00B11D4E">
            <w:pPr>
              <w:jc w:val="center"/>
            </w:pPr>
            <w:r w:rsidRPr="00B11D4E">
              <w:t>4</w:t>
            </w:r>
          </w:p>
        </w:tc>
        <w:tc>
          <w:tcPr>
            <w:tcW w:w="697" w:type="dxa"/>
          </w:tcPr>
          <w:p w14:paraId="12B57338" w14:textId="77777777" w:rsidR="00854F73" w:rsidRPr="00B11D4E" w:rsidRDefault="00854F73" w:rsidP="00B11D4E">
            <w:pPr>
              <w:jc w:val="center"/>
            </w:pPr>
          </w:p>
          <w:p w14:paraId="052840C7" w14:textId="77777777" w:rsidR="00854F73" w:rsidRPr="00B11D4E" w:rsidRDefault="00854F73" w:rsidP="00B11D4E">
            <w:pPr>
              <w:jc w:val="center"/>
            </w:pPr>
          </w:p>
          <w:p w14:paraId="025725F6" w14:textId="5611D514" w:rsidR="00D936B0" w:rsidRPr="00B11D4E" w:rsidRDefault="00854F73" w:rsidP="00B11D4E">
            <w:pPr>
              <w:jc w:val="center"/>
            </w:pPr>
            <w:r w:rsidRPr="00B11D4E">
              <w:t>1</w:t>
            </w:r>
          </w:p>
        </w:tc>
        <w:tc>
          <w:tcPr>
            <w:tcW w:w="1590" w:type="dxa"/>
          </w:tcPr>
          <w:p w14:paraId="4CEFEB57" w14:textId="77777777" w:rsidR="00854F73" w:rsidRPr="00B11D4E" w:rsidRDefault="00854F73" w:rsidP="00B11D4E">
            <w:pPr>
              <w:jc w:val="center"/>
            </w:pPr>
          </w:p>
          <w:p w14:paraId="645804D7" w14:textId="7449C3F8" w:rsidR="00D936B0" w:rsidRPr="00B11D4E" w:rsidRDefault="00D3529D" w:rsidP="00B11D4E">
            <w:pPr>
              <w:jc w:val="center"/>
            </w:pPr>
            <w:r w:rsidRPr="00B11D4E">
              <w:t>Limited Resources</w:t>
            </w:r>
          </w:p>
        </w:tc>
        <w:tc>
          <w:tcPr>
            <w:tcW w:w="1718" w:type="dxa"/>
          </w:tcPr>
          <w:p w14:paraId="1FBE87F9" w14:textId="2F1B69D5" w:rsidR="00D936B0" w:rsidRPr="00B11D4E" w:rsidRDefault="00D3529D" w:rsidP="00B11D4E">
            <w:pPr>
              <w:jc w:val="center"/>
            </w:pPr>
            <w:r w:rsidRPr="00B11D4E">
              <w:t xml:space="preserve">There </w:t>
            </w:r>
            <w:r w:rsidR="6B63FF8B" w:rsidRPr="00B11D4E">
              <w:t>is risk</w:t>
            </w:r>
            <w:r w:rsidRPr="00B11D4E">
              <w:t xml:space="preserve"> of insufficient resources that could </w:t>
            </w:r>
            <w:r w:rsidR="6B63FF8B" w:rsidRPr="00B11D4E">
              <w:t>affect</w:t>
            </w:r>
            <w:r w:rsidRPr="00B11D4E">
              <w:t xml:space="preserve"> the completion of the project</w:t>
            </w:r>
          </w:p>
        </w:tc>
        <w:tc>
          <w:tcPr>
            <w:tcW w:w="1369" w:type="dxa"/>
          </w:tcPr>
          <w:p w14:paraId="4DE31ED8" w14:textId="77777777" w:rsidR="00854F73" w:rsidRPr="00B11D4E" w:rsidRDefault="00854F73" w:rsidP="00B11D4E">
            <w:pPr>
              <w:jc w:val="center"/>
            </w:pPr>
          </w:p>
          <w:p w14:paraId="6B731A18" w14:textId="669DC6DE" w:rsidR="00D936B0" w:rsidRPr="00B11D4E" w:rsidRDefault="00D3529D" w:rsidP="00B11D4E">
            <w:pPr>
              <w:jc w:val="center"/>
            </w:pPr>
            <w:r w:rsidRPr="00B11D4E">
              <w:t>Resource Allocation</w:t>
            </w:r>
          </w:p>
        </w:tc>
        <w:tc>
          <w:tcPr>
            <w:tcW w:w="2086" w:type="dxa"/>
          </w:tcPr>
          <w:p w14:paraId="2CDA6E70" w14:textId="77777777" w:rsidR="00D936B0" w:rsidRPr="00B11D4E" w:rsidRDefault="00D936B0" w:rsidP="00B11D4E">
            <w:pPr>
              <w:jc w:val="center"/>
            </w:pPr>
          </w:p>
          <w:p w14:paraId="39BD053A" w14:textId="7285723C" w:rsidR="00854F73" w:rsidRPr="00B11D4E" w:rsidRDefault="00854F73" w:rsidP="00B11D4E">
            <w:pPr>
              <w:jc w:val="center"/>
            </w:pPr>
            <w:r w:rsidRPr="00B11D4E">
              <w:t>Project Team</w:t>
            </w:r>
          </w:p>
        </w:tc>
        <w:tc>
          <w:tcPr>
            <w:tcW w:w="1268" w:type="dxa"/>
          </w:tcPr>
          <w:p w14:paraId="492CC330" w14:textId="77777777" w:rsidR="00854F73" w:rsidRPr="00B11D4E" w:rsidRDefault="00854F73" w:rsidP="00B11D4E">
            <w:pPr>
              <w:jc w:val="center"/>
            </w:pPr>
          </w:p>
          <w:p w14:paraId="237E5B50" w14:textId="7745BB3B" w:rsidR="00D936B0" w:rsidRPr="00B11D4E" w:rsidRDefault="00854F73" w:rsidP="00B11D4E">
            <w:pPr>
              <w:jc w:val="center"/>
            </w:pPr>
            <w:r w:rsidRPr="00B11D4E">
              <w:t>Medium</w:t>
            </w:r>
          </w:p>
        </w:tc>
        <w:tc>
          <w:tcPr>
            <w:tcW w:w="1040" w:type="dxa"/>
          </w:tcPr>
          <w:p w14:paraId="6A9BB2C1" w14:textId="77777777" w:rsidR="00D936B0" w:rsidRPr="00B11D4E" w:rsidRDefault="00D936B0" w:rsidP="00B11D4E">
            <w:pPr>
              <w:jc w:val="center"/>
            </w:pPr>
          </w:p>
          <w:p w14:paraId="4181CC5A" w14:textId="73F759B4" w:rsidR="00854F73" w:rsidRPr="00B11D4E" w:rsidRDefault="00854F73" w:rsidP="00B11D4E">
            <w:pPr>
              <w:jc w:val="center"/>
            </w:pPr>
            <w:r w:rsidRPr="00B11D4E">
              <w:t>High</w:t>
            </w:r>
          </w:p>
        </w:tc>
        <w:tc>
          <w:tcPr>
            <w:tcW w:w="1047" w:type="dxa"/>
          </w:tcPr>
          <w:p w14:paraId="776F3BA3" w14:textId="77777777" w:rsidR="00D936B0" w:rsidRPr="00B11D4E" w:rsidRDefault="00D936B0" w:rsidP="00B11D4E">
            <w:pPr>
              <w:jc w:val="center"/>
            </w:pPr>
          </w:p>
          <w:p w14:paraId="2B896CB1" w14:textId="478C8B69" w:rsidR="00854F73" w:rsidRPr="00B11D4E" w:rsidRDefault="00854F73" w:rsidP="00B11D4E">
            <w:pPr>
              <w:jc w:val="center"/>
            </w:pPr>
            <w:r w:rsidRPr="00B11D4E">
              <w:t>In Progress</w:t>
            </w:r>
          </w:p>
        </w:tc>
      </w:tr>
      <w:tr w:rsidR="00B11D4E" w:rsidRPr="00B11D4E" w14:paraId="546FB57B" w14:textId="77777777" w:rsidTr="1FC8571A">
        <w:tc>
          <w:tcPr>
            <w:tcW w:w="605" w:type="dxa"/>
          </w:tcPr>
          <w:p w14:paraId="583E1C37" w14:textId="77777777" w:rsidR="00D81D76" w:rsidRPr="00B11D4E" w:rsidRDefault="00D81D76" w:rsidP="00B11D4E">
            <w:pPr>
              <w:jc w:val="center"/>
            </w:pPr>
          </w:p>
          <w:p w14:paraId="1DF9DB12" w14:textId="77777777" w:rsidR="00D81D76" w:rsidRPr="00B11D4E" w:rsidRDefault="00D81D76" w:rsidP="00B11D4E">
            <w:pPr>
              <w:jc w:val="center"/>
            </w:pPr>
          </w:p>
          <w:p w14:paraId="20996A1D" w14:textId="77777777" w:rsidR="00D81D76" w:rsidRPr="00B11D4E" w:rsidRDefault="00D81D76" w:rsidP="00B11D4E">
            <w:pPr>
              <w:jc w:val="center"/>
            </w:pPr>
          </w:p>
          <w:p w14:paraId="06115BF9" w14:textId="155608B9" w:rsidR="00D936B0" w:rsidRPr="00B11D4E" w:rsidRDefault="00D936B0" w:rsidP="00B11D4E">
            <w:pPr>
              <w:jc w:val="center"/>
            </w:pPr>
            <w:r w:rsidRPr="00B11D4E">
              <w:t>5</w:t>
            </w:r>
          </w:p>
        </w:tc>
        <w:tc>
          <w:tcPr>
            <w:tcW w:w="697" w:type="dxa"/>
          </w:tcPr>
          <w:p w14:paraId="05E70C99" w14:textId="77777777" w:rsidR="00D81D76" w:rsidRPr="00B11D4E" w:rsidRDefault="00D81D76" w:rsidP="00B11D4E">
            <w:pPr>
              <w:jc w:val="center"/>
            </w:pPr>
          </w:p>
          <w:p w14:paraId="6BF15132" w14:textId="77777777" w:rsidR="00D81D76" w:rsidRPr="00B11D4E" w:rsidRDefault="00D81D76" w:rsidP="00B11D4E">
            <w:pPr>
              <w:jc w:val="center"/>
            </w:pPr>
          </w:p>
          <w:p w14:paraId="52168308" w14:textId="77777777" w:rsidR="00D81D76" w:rsidRPr="00B11D4E" w:rsidRDefault="00D81D76" w:rsidP="00B11D4E">
            <w:pPr>
              <w:jc w:val="center"/>
            </w:pPr>
          </w:p>
          <w:p w14:paraId="63021075" w14:textId="23C4DB1C" w:rsidR="00D936B0" w:rsidRPr="00B11D4E" w:rsidRDefault="00854F73" w:rsidP="00B11D4E">
            <w:pPr>
              <w:jc w:val="center"/>
            </w:pPr>
            <w:r w:rsidRPr="00B11D4E">
              <w:t>2</w:t>
            </w:r>
          </w:p>
        </w:tc>
        <w:tc>
          <w:tcPr>
            <w:tcW w:w="1590" w:type="dxa"/>
          </w:tcPr>
          <w:p w14:paraId="4FE4B213" w14:textId="77777777" w:rsidR="00D81D76" w:rsidRPr="00B11D4E" w:rsidRDefault="00D81D76" w:rsidP="00B11D4E">
            <w:pPr>
              <w:jc w:val="center"/>
            </w:pPr>
          </w:p>
          <w:p w14:paraId="276D523A" w14:textId="77777777" w:rsidR="00D81D76" w:rsidRPr="00B11D4E" w:rsidRDefault="00D81D76" w:rsidP="00B11D4E">
            <w:pPr>
              <w:jc w:val="center"/>
            </w:pPr>
          </w:p>
          <w:p w14:paraId="7B1DD47D" w14:textId="77777777" w:rsidR="00D81D76" w:rsidRPr="00B11D4E" w:rsidRDefault="00D81D76" w:rsidP="00B11D4E">
            <w:pPr>
              <w:jc w:val="center"/>
            </w:pPr>
          </w:p>
          <w:p w14:paraId="613E50C3" w14:textId="27F84939" w:rsidR="00D936B0" w:rsidRPr="00B11D4E" w:rsidRDefault="00854F73" w:rsidP="00B11D4E">
            <w:pPr>
              <w:jc w:val="center"/>
            </w:pPr>
            <w:r w:rsidRPr="00B11D4E">
              <w:t>Human Error</w:t>
            </w:r>
          </w:p>
        </w:tc>
        <w:tc>
          <w:tcPr>
            <w:tcW w:w="1718" w:type="dxa"/>
          </w:tcPr>
          <w:p w14:paraId="2EAD3723" w14:textId="24A7D88E" w:rsidR="00D936B0" w:rsidRPr="00B11D4E" w:rsidRDefault="3527C39E" w:rsidP="00B11D4E">
            <w:pPr>
              <w:jc w:val="center"/>
            </w:pPr>
            <w:r w:rsidRPr="00B11D4E">
              <w:t>There might be a risk of mistakes made by the project developers which can affect the project's completion.</w:t>
            </w:r>
          </w:p>
        </w:tc>
        <w:tc>
          <w:tcPr>
            <w:tcW w:w="1369" w:type="dxa"/>
          </w:tcPr>
          <w:p w14:paraId="380D05A1" w14:textId="77777777" w:rsidR="00D936B0" w:rsidRPr="00B11D4E" w:rsidRDefault="00D936B0" w:rsidP="00B11D4E">
            <w:pPr>
              <w:jc w:val="center"/>
            </w:pPr>
          </w:p>
          <w:p w14:paraId="68F7FB3B" w14:textId="77777777" w:rsidR="00854F73" w:rsidRPr="00B11D4E" w:rsidRDefault="00854F73" w:rsidP="00B11D4E">
            <w:pPr>
              <w:jc w:val="center"/>
            </w:pPr>
          </w:p>
          <w:p w14:paraId="68056346" w14:textId="77777777" w:rsidR="00854F73" w:rsidRPr="00B11D4E" w:rsidRDefault="00854F73" w:rsidP="00B11D4E">
            <w:pPr>
              <w:jc w:val="center"/>
            </w:pPr>
          </w:p>
          <w:p w14:paraId="4628FB94" w14:textId="30616EED" w:rsidR="00D81D76" w:rsidRPr="00B11D4E" w:rsidRDefault="00D81D76" w:rsidP="00B11D4E">
            <w:pPr>
              <w:jc w:val="center"/>
            </w:pPr>
            <w:r w:rsidRPr="00B11D4E">
              <w:t>Workplace</w:t>
            </w:r>
          </w:p>
        </w:tc>
        <w:tc>
          <w:tcPr>
            <w:tcW w:w="2086" w:type="dxa"/>
          </w:tcPr>
          <w:p w14:paraId="23B3AD7A" w14:textId="77777777" w:rsidR="00D936B0" w:rsidRPr="00B11D4E" w:rsidRDefault="00D936B0" w:rsidP="00B11D4E">
            <w:pPr>
              <w:jc w:val="center"/>
            </w:pPr>
          </w:p>
          <w:p w14:paraId="53DBA0DA" w14:textId="77777777" w:rsidR="00D81D76" w:rsidRPr="00B11D4E" w:rsidRDefault="00D81D76" w:rsidP="00B11D4E">
            <w:pPr>
              <w:jc w:val="center"/>
            </w:pPr>
          </w:p>
          <w:p w14:paraId="1CA9109F" w14:textId="77777777" w:rsidR="00D81D76" w:rsidRPr="00B11D4E" w:rsidRDefault="00D81D76" w:rsidP="00B11D4E">
            <w:pPr>
              <w:jc w:val="center"/>
            </w:pPr>
          </w:p>
          <w:p w14:paraId="2D4829A5" w14:textId="7BDFA740" w:rsidR="00D81D76" w:rsidRPr="00B11D4E" w:rsidRDefault="00D81D76" w:rsidP="00B11D4E">
            <w:pPr>
              <w:jc w:val="center"/>
            </w:pPr>
            <w:r w:rsidRPr="00B11D4E">
              <w:t>User</w:t>
            </w:r>
          </w:p>
        </w:tc>
        <w:tc>
          <w:tcPr>
            <w:tcW w:w="1268" w:type="dxa"/>
          </w:tcPr>
          <w:p w14:paraId="475A259C" w14:textId="77777777" w:rsidR="00D936B0" w:rsidRPr="00B11D4E" w:rsidRDefault="00D936B0" w:rsidP="00B11D4E">
            <w:pPr>
              <w:jc w:val="center"/>
            </w:pPr>
          </w:p>
          <w:p w14:paraId="07AF9EBD" w14:textId="77777777" w:rsidR="00D81D76" w:rsidRPr="00B11D4E" w:rsidRDefault="00D81D76" w:rsidP="00B11D4E">
            <w:pPr>
              <w:jc w:val="center"/>
            </w:pPr>
          </w:p>
          <w:p w14:paraId="21103BC7" w14:textId="77777777" w:rsidR="00D81D76" w:rsidRPr="00B11D4E" w:rsidRDefault="00D81D76" w:rsidP="00B11D4E">
            <w:pPr>
              <w:jc w:val="center"/>
            </w:pPr>
          </w:p>
          <w:p w14:paraId="4472605B" w14:textId="3E91BA56" w:rsidR="00D81D76" w:rsidRPr="00B11D4E" w:rsidRDefault="00D81D76" w:rsidP="00B11D4E">
            <w:pPr>
              <w:jc w:val="center"/>
            </w:pPr>
            <w:r w:rsidRPr="00B11D4E">
              <w:t>Medium</w:t>
            </w:r>
          </w:p>
        </w:tc>
        <w:tc>
          <w:tcPr>
            <w:tcW w:w="1040" w:type="dxa"/>
          </w:tcPr>
          <w:p w14:paraId="3F718A1E" w14:textId="77777777" w:rsidR="00D936B0" w:rsidRPr="00B11D4E" w:rsidRDefault="00D936B0" w:rsidP="00B11D4E">
            <w:pPr>
              <w:jc w:val="center"/>
            </w:pPr>
          </w:p>
          <w:p w14:paraId="192F1D22" w14:textId="77777777" w:rsidR="00D81D76" w:rsidRPr="00B11D4E" w:rsidRDefault="00D81D76" w:rsidP="00B11D4E">
            <w:pPr>
              <w:jc w:val="center"/>
            </w:pPr>
          </w:p>
          <w:p w14:paraId="47686377" w14:textId="77777777" w:rsidR="00D81D76" w:rsidRPr="00B11D4E" w:rsidRDefault="00D81D76" w:rsidP="00B11D4E">
            <w:pPr>
              <w:jc w:val="center"/>
            </w:pPr>
          </w:p>
          <w:p w14:paraId="72E74C7C" w14:textId="399A3343" w:rsidR="00D81D76" w:rsidRPr="00B11D4E" w:rsidRDefault="00D81D76" w:rsidP="00B11D4E">
            <w:pPr>
              <w:jc w:val="center"/>
            </w:pPr>
            <w:r w:rsidRPr="00B11D4E">
              <w:t>High</w:t>
            </w:r>
          </w:p>
        </w:tc>
        <w:tc>
          <w:tcPr>
            <w:tcW w:w="1047" w:type="dxa"/>
          </w:tcPr>
          <w:p w14:paraId="7876C40D" w14:textId="77777777" w:rsidR="00D936B0" w:rsidRPr="00B11D4E" w:rsidRDefault="00D936B0" w:rsidP="00B11D4E">
            <w:pPr>
              <w:jc w:val="center"/>
            </w:pPr>
          </w:p>
          <w:p w14:paraId="25283EBF" w14:textId="77777777" w:rsidR="00D81D76" w:rsidRPr="00B11D4E" w:rsidRDefault="00D81D76" w:rsidP="00B11D4E">
            <w:pPr>
              <w:jc w:val="center"/>
            </w:pPr>
          </w:p>
          <w:p w14:paraId="42B245D1" w14:textId="77777777" w:rsidR="00D81D76" w:rsidRPr="00B11D4E" w:rsidRDefault="00D81D76" w:rsidP="00B11D4E">
            <w:pPr>
              <w:jc w:val="center"/>
            </w:pPr>
          </w:p>
          <w:p w14:paraId="2E6E318D" w14:textId="06A0552A" w:rsidR="00D81D76" w:rsidRPr="00B11D4E" w:rsidRDefault="00D81D76" w:rsidP="00B11D4E">
            <w:pPr>
              <w:jc w:val="center"/>
            </w:pPr>
            <w:r w:rsidRPr="00B11D4E">
              <w:t>In Progress</w:t>
            </w:r>
          </w:p>
        </w:tc>
      </w:tr>
      <w:tr w:rsidR="00B11D4E" w:rsidRPr="00B11D4E" w14:paraId="59254FE0" w14:textId="77777777" w:rsidTr="1FC8571A">
        <w:tc>
          <w:tcPr>
            <w:tcW w:w="605" w:type="dxa"/>
          </w:tcPr>
          <w:p w14:paraId="7F9FA1A5" w14:textId="77777777" w:rsidR="008A4258" w:rsidRPr="00B11D4E" w:rsidRDefault="008A4258" w:rsidP="00B11D4E">
            <w:pPr>
              <w:jc w:val="center"/>
            </w:pPr>
          </w:p>
          <w:p w14:paraId="5C91FF8E" w14:textId="5E18FC9B" w:rsidR="00D936B0" w:rsidRPr="00B11D4E" w:rsidRDefault="00D936B0" w:rsidP="00B11D4E">
            <w:pPr>
              <w:jc w:val="center"/>
            </w:pPr>
            <w:r w:rsidRPr="00B11D4E">
              <w:t>6</w:t>
            </w:r>
          </w:p>
        </w:tc>
        <w:tc>
          <w:tcPr>
            <w:tcW w:w="697" w:type="dxa"/>
          </w:tcPr>
          <w:p w14:paraId="7706E1FF" w14:textId="77777777" w:rsidR="008A4258" w:rsidRPr="00B11D4E" w:rsidRDefault="008A4258" w:rsidP="00B11D4E">
            <w:pPr>
              <w:jc w:val="center"/>
            </w:pPr>
          </w:p>
          <w:p w14:paraId="6805DC8D" w14:textId="6164E736" w:rsidR="00D936B0" w:rsidRPr="00B11D4E" w:rsidRDefault="008A4258" w:rsidP="00B11D4E">
            <w:pPr>
              <w:jc w:val="center"/>
            </w:pPr>
            <w:r w:rsidRPr="00B11D4E">
              <w:t>2</w:t>
            </w:r>
          </w:p>
        </w:tc>
        <w:tc>
          <w:tcPr>
            <w:tcW w:w="1590" w:type="dxa"/>
          </w:tcPr>
          <w:p w14:paraId="064A09C1" w14:textId="77777777" w:rsidR="008A4258" w:rsidRPr="00B11D4E" w:rsidRDefault="008A4258" w:rsidP="00B11D4E">
            <w:pPr>
              <w:jc w:val="center"/>
            </w:pPr>
          </w:p>
          <w:p w14:paraId="43EAF1A0" w14:textId="624B8569" w:rsidR="00D936B0" w:rsidRPr="00B11D4E" w:rsidRDefault="008A4258" w:rsidP="00B11D4E">
            <w:pPr>
              <w:jc w:val="center"/>
            </w:pPr>
            <w:r w:rsidRPr="00B11D4E">
              <w:t>Technological Changes:</w:t>
            </w:r>
          </w:p>
        </w:tc>
        <w:tc>
          <w:tcPr>
            <w:tcW w:w="1718" w:type="dxa"/>
          </w:tcPr>
          <w:p w14:paraId="27447040" w14:textId="664276F1" w:rsidR="00D936B0" w:rsidRPr="00B11D4E" w:rsidRDefault="008A4258" w:rsidP="00B11D4E">
            <w:pPr>
              <w:jc w:val="center"/>
            </w:pPr>
            <w:r w:rsidRPr="00B11D4E">
              <w:t xml:space="preserve">There is a risk that there might be some changes in technology or the industry </w:t>
            </w:r>
            <w:r w:rsidRPr="00B11D4E">
              <w:lastRenderedPageBreak/>
              <w:t xml:space="preserve">standards that may result in additional work or resources </w:t>
            </w:r>
            <w:r w:rsidR="24255068" w:rsidRPr="00B11D4E">
              <w:t>for</w:t>
            </w:r>
            <w:r w:rsidRPr="00B11D4E">
              <w:t xml:space="preserve"> the project.</w:t>
            </w:r>
          </w:p>
        </w:tc>
        <w:tc>
          <w:tcPr>
            <w:tcW w:w="1369" w:type="dxa"/>
          </w:tcPr>
          <w:p w14:paraId="3B3F9EAC" w14:textId="77777777" w:rsidR="00D936B0" w:rsidRPr="00B11D4E" w:rsidRDefault="00D936B0" w:rsidP="00B11D4E">
            <w:pPr>
              <w:jc w:val="center"/>
            </w:pPr>
          </w:p>
          <w:p w14:paraId="07931B06" w14:textId="039BFD93" w:rsidR="008A4258" w:rsidRPr="00B11D4E" w:rsidRDefault="008A4258" w:rsidP="00B11D4E">
            <w:pPr>
              <w:jc w:val="center"/>
            </w:pPr>
            <w:r w:rsidRPr="00B11D4E">
              <w:t>Operational Risk</w:t>
            </w:r>
          </w:p>
        </w:tc>
        <w:tc>
          <w:tcPr>
            <w:tcW w:w="2086" w:type="dxa"/>
          </w:tcPr>
          <w:p w14:paraId="613A90F0" w14:textId="77777777" w:rsidR="00D936B0" w:rsidRPr="00B11D4E" w:rsidRDefault="00D936B0" w:rsidP="00B11D4E">
            <w:pPr>
              <w:jc w:val="center"/>
            </w:pPr>
          </w:p>
          <w:p w14:paraId="31806B81" w14:textId="5E58BA1F" w:rsidR="008A4258" w:rsidRPr="00B11D4E" w:rsidRDefault="008A4258" w:rsidP="00B11D4E">
            <w:pPr>
              <w:jc w:val="center"/>
            </w:pPr>
            <w:r w:rsidRPr="00B11D4E">
              <w:t>System Developer</w:t>
            </w:r>
          </w:p>
        </w:tc>
        <w:tc>
          <w:tcPr>
            <w:tcW w:w="1268" w:type="dxa"/>
          </w:tcPr>
          <w:p w14:paraId="694F69EB" w14:textId="77777777" w:rsidR="00D936B0" w:rsidRPr="00B11D4E" w:rsidRDefault="00D936B0" w:rsidP="00B11D4E">
            <w:pPr>
              <w:jc w:val="center"/>
            </w:pPr>
          </w:p>
          <w:p w14:paraId="26A901CA" w14:textId="37774EF9" w:rsidR="008A4258" w:rsidRPr="00B11D4E" w:rsidRDefault="008A4258" w:rsidP="00B11D4E">
            <w:pPr>
              <w:jc w:val="center"/>
            </w:pPr>
            <w:r w:rsidRPr="00B11D4E">
              <w:t>Low</w:t>
            </w:r>
          </w:p>
        </w:tc>
        <w:tc>
          <w:tcPr>
            <w:tcW w:w="1040" w:type="dxa"/>
          </w:tcPr>
          <w:p w14:paraId="5EBB416C" w14:textId="77777777" w:rsidR="008A4258" w:rsidRPr="00B11D4E" w:rsidRDefault="008A4258" w:rsidP="00B11D4E">
            <w:pPr>
              <w:jc w:val="center"/>
            </w:pPr>
          </w:p>
          <w:p w14:paraId="3CB678A0" w14:textId="0DA71AC9" w:rsidR="00D936B0" w:rsidRPr="00B11D4E" w:rsidRDefault="008A4258" w:rsidP="00B11D4E">
            <w:pPr>
              <w:jc w:val="center"/>
            </w:pPr>
            <w:r w:rsidRPr="00B11D4E">
              <w:t>Medium</w:t>
            </w:r>
          </w:p>
        </w:tc>
        <w:tc>
          <w:tcPr>
            <w:tcW w:w="1047" w:type="dxa"/>
          </w:tcPr>
          <w:p w14:paraId="23B138D3" w14:textId="77777777" w:rsidR="00D936B0" w:rsidRPr="00B11D4E" w:rsidRDefault="00D936B0" w:rsidP="00B11D4E">
            <w:pPr>
              <w:jc w:val="center"/>
            </w:pPr>
          </w:p>
          <w:p w14:paraId="3F3E6E96" w14:textId="65A5331F" w:rsidR="008A4258" w:rsidRPr="00B11D4E" w:rsidRDefault="008A4258" w:rsidP="00B11D4E">
            <w:pPr>
              <w:jc w:val="center"/>
            </w:pPr>
            <w:r w:rsidRPr="00B11D4E">
              <w:t>In Progress</w:t>
            </w:r>
          </w:p>
        </w:tc>
      </w:tr>
      <w:tr w:rsidR="00B11D4E" w:rsidRPr="00B11D4E" w14:paraId="0CCD3128" w14:textId="77777777" w:rsidTr="1FC8571A">
        <w:tc>
          <w:tcPr>
            <w:tcW w:w="605" w:type="dxa"/>
          </w:tcPr>
          <w:p w14:paraId="671FC292" w14:textId="77777777" w:rsidR="008A4258" w:rsidRPr="00B11D4E" w:rsidRDefault="008A4258" w:rsidP="00B11D4E">
            <w:pPr>
              <w:jc w:val="center"/>
            </w:pPr>
          </w:p>
          <w:p w14:paraId="48ADD519" w14:textId="77777777" w:rsidR="008A4258" w:rsidRPr="00B11D4E" w:rsidRDefault="008A4258" w:rsidP="00B11D4E">
            <w:pPr>
              <w:jc w:val="center"/>
            </w:pPr>
          </w:p>
          <w:p w14:paraId="077626FC" w14:textId="487842F7" w:rsidR="00D936B0" w:rsidRPr="00B11D4E" w:rsidRDefault="00D936B0" w:rsidP="00B11D4E">
            <w:pPr>
              <w:jc w:val="center"/>
            </w:pPr>
            <w:r w:rsidRPr="00B11D4E">
              <w:t>7</w:t>
            </w:r>
          </w:p>
        </w:tc>
        <w:tc>
          <w:tcPr>
            <w:tcW w:w="697" w:type="dxa"/>
          </w:tcPr>
          <w:p w14:paraId="51F425AC" w14:textId="77777777" w:rsidR="008A4258" w:rsidRPr="00B11D4E" w:rsidRDefault="008A4258" w:rsidP="00B11D4E">
            <w:pPr>
              <w:jc w:val="center"/>
            </w:pPr>
          </w:p>
          <w:p w14:paraId="691F7516" w14:textId="77777777" w:rsidR="008A4258" w:rsidRPr="00B11D4E" w:rsidRDefault="008A4258" w:rsidP="00B11D4E">
            <w:pPr>
              <w:jc w:val="center"/>
            </w:pPr>
          </w:p>
          <w:p w14:paraId="5AC24685" w14:textId="1E56203D" w:rsidR="00D936B0" w:rsidRPr="00B11D4E" w:rsidRDefault="008A4258" w:rsidP="00B11D4E">
            <w:pPr>
              <w:jc w:val="center"/>
            </w:pPr>
            <w:r w:rsidRPr="00B11D4E">
              <w:t>3</w:t>
            </w:r>
          </w:p>
        </w:tc>
        <w:tc>
          <w:tcPr>
            <w:tcW w:w="1590" w:type="dxa"/>
          </w:tcPr>
          <w:p w14:paraId="514A6B8D" w14:textId="77777777" w:rsidR="008A4258" w:rsidRPr="00B11D4E" w:rsidRDefault="008A4258" w:rsidP="00B11D4E">
            <w:pPr>
              <w:jc w:val="center"/>
            </w:pPr>
          </w:p>
          <w:p w14:paraId="1E2CE5EC" w14:textId="77777777" w:rsidR="008A4258" w:rsidRPr="00B11D4E" w:rsidRDefault="008A4258" w:rsidP="00B11D4E">
            <w:pPr>
              <w:jc w:val="center"/>
            </w:pPr>
          </w:p>
          <w:p w14:paraId="6A184643" w14:textId="2F0CEEAB" w:rsidR="00D936B0" w:rsidRPr="00B11D4E" w:rsidRDefault="008A4258" w:rsidP="00B11D4E">
            <w:pPr>
              <w:jc w:val="center"/>
            </w:pPr>
            <w:r w:rsidRPr="00B11D4E">
              <w:t>Dependencies on other parties</w:t>
            </w:r>
          </w:p>
        </w:tc>
        <w:tc>
          <w:tcPr>
            <w:tcW w:w="1718" w:type="dxa"/>
          </w:tcPr>
          <w:p w14:paraId="404C7266" w14:textId="359C15E3" w:rsidR="00D936B0" w:rsidRPr="00B11D4E" w:rsidRDefault="75E38F2F" w:rsidP="00B11D4E">
            <w:pPr>
              <w:jc w:val="center"/>
            </w:pPr>
            <w:r w:rsidRPr="00B11D4E">
              <w:t>The project may depend on the performance and capabilities of external parties that can lead to other issues like backlogs.</w:t>
            </w:r>
          </w:p>
        </w:tc>
        <w:tc>
          <w:tcPr>
            <w:tcW w:w="1369" w:type="dxa"/>
          </w:tcPr>
          <w:p w14:paraId="3753F21E" w14:textId="77777777" w:rsidR="00D936B0" w:rsidRPr="00B11D4E" w:rsidRDefault="00D936B0" w:rsidP="00B11D4E">
            <w:pPr>
              <w:jc w:val="center"/>
            </w:pPr>
          </w:p>
          <w:p w14:paraId="788147B7" w14:textId="77777777" w:rsidR="008A4258" w:rsidRPr="00B11D4E" w:rsidRDefault="008A4258" w:rsidP="00B11D4E">
            <w:pPr>
              <w:jc w:val="center"/>
            </w:pPr>
          </w:p>
          <w:p w14:paraId="4FCD88C6" w14:textId="1FBDCE5B" w:rsidR="008A4258" w:rsidRPr="00B11D4E" w:rsidRDefault="008A4258" w:rsidP="00B11D4E">
            <w:pPr>
              <w:jc w:val="center"/>
            </w:pPr>
            <w:r w:rsidRPr="00B11D4E">
              <w:t>Partnership Risk</w:t>
            </w:r>
          </w:p>
        </w:tc>
        <w:tc>
          <w:tcPr>
            <w:tcW w:w="2086" w:type="dxa"/>
          </w:tcPr>
          <w:p w14:paraId="205BDE5A" w14:textId="77777777" w:rsidR="00D936B0" w:rsidRPr="00B11D4E" w:rsidRDefault="00D936B0" w:rsidP="00B11D4E">
            <w:pPr>
              <w:jc w:val="center"/>
            </w:pPr>
          </w:p>
          <w:p w14:paraId="350B98A8" w14:textId="77777777" w:rsidR="008A4258" w:rsidRPr="00B11D4E" w:rsidRDefault="008A4258" w:rsidP="00B11D4E">
            <w:pPr>
              <w:jc w:val="center"/>
            </w:pPr>
          </w:p>
          <w:p w14:paraId="1B04E5FB" w14:textId="04071F92" w:rsidR="008A4258" w:rsidRPr="00B11D4E" w:rsidRDefault="008A4258" w:rsidP="00B11D4E">
            <w:pPr>
              <w:jc w:val="center"/>
            </w:pPr>
            <w:r w:rsidRPr="00B11D4E">
              <w:t>Project Manager</w:t>
            </w:r>
          </w:p>
        </w:tc>
        <w:tc>
          <w:tcPr>
            <w:tcW w:w="1268" w:type="dxa"/>
          </w:tcPr>
          <w:p w14:paraId="238A86FE" w14:textId="77777777" w:rsidR="00D936B0" w:rsidRPr="00B11D4E" w:rsidRDefault="00D936B0" w:rsidP="00B11D4E">
            <w:pPr>
              <w:jc w:val="center"/>
            </w:pPr>
          </w:p>
          <w:p w14:paraId="2DA21463" w14:textId="77777777" w:rsidR="008A4258" w:rsidRPr="00B11D4E" w:rsidRDefault="008A4258" w:rsidP="00B11D4E">
            <w:pPr>
              <w:jc w:val="center"/>
            </w:pPr>
          </w:p>
          <w:p w14:paraId="25F77DB1" w14:textId="0516BE35" w:rsidR="008A4258" w:rsidRPr="00B11D4E" w:rsidRDefault="008A4258" w:rsidP="00B11D4E">
            <w:pPr>
              <w:jc w:val="center"/>
            </w:pPr>
            <w:r w:rsidRPr="00B11D4E">
              <w:t>Low</w:t>
            </w:r>
          </w:p>
        </w:tc>
        <w:tc>
          <w:tcPr>
            <w:tcW w:w="1040" w:type="dxa"/>
          </w:tcPr>
          <w:p w14:paraId="0D5B1706" w14:textId="77777777" w:rsidR="00D936B0" w:rsidRPr="00B11D4E" w:rsidRDefault="00D936B0" w:rsidP="00B11D4E">
            <w:pPr>
              <w:jc w:val="center"/>
            </w:pPr>
          </w:p>
          <w:p w14:paraId="5860ED4F" w14:textId="77777777" w:rsidR="008A4258" w:rsidRPr="00B11D4E" w:rsidRDefault="008A4258" w:rsidP="00B11D4E">
            <w:pPr>
              <w:jc w:val="center"/>
            </w:pPr>
          </w:p>
          <w:p w14:paraId="229DA8EC" w14:textId="10CE6636" w:rsidR="008A4258" w:rsidRPr="00B11D4E" w:rsidRDefault="008A4258" w:rsidP="00B11D4E">
            <w:pPr>
              <w:jc w:val="center"/>
            </w:pPr>
            <w:r w:rsidRPr="00B11D4E">
              <w:t>High</w:t>
            </w:r>
          </w:p>
        </w:tc>
        <w:tc>
          <w:tcPr>
            <w:tcW w:w="1047" w:type="dxa"/>
          </w:tcPr>
          <w:p w14:paraId="3624B37E" w14:textId="77777777" w:rsidR="00D936B0" w:rsidRPr="00B11D4E" w:rsidRDefault="00D936B0" w:rsidP="00B11D4E">
            <w:pPr>
              <w:jc w:val="center"/>
            </w:pPr>
          </w:p>
          <w:p w14:paraId="54000BB9" w14:textId="77777777" w:rsidR="008A4258" w:rsidRPr="00B11D4E" w:rsidRDefault="008A4258" w:rsidP="00B11D4E">
            <w:pPr>
              <w:jc w:val="center"/>
            </w:pPr>
          </w:p>
          <w:p w14:paraId="1566335D" w14:textId="645FF659" w:rsidR="008A4258" w:rsidRPr="00B11D4E" w:rsidRDefault="008A4258" w:rsidP="00B11D4E">
            <w:pPr>
              <w:jc w:val="center"/>
            </w:pPr>
            <w:r w:rsidRPr="00B11D4E">
              <w:t>In Progress</w:t>
            </w:r>
          </w:p>
        </w:tc>
      </w:tr>
    </w:tbl>
    <w:p w14:paraId="0B0FFC35" w14:textId="77777777" w:rsidR="00966034" w:rsidRPr="00B11D4E" w:rsidRDefault="00966034" w:rsidP="00B11D4E">
      <w:pPr>
        <w:rPr>
          <w:lang w:val="en-US"/>
        </w:rPr>
      </w:pPr>
    </w:p>
    <w:sectPr w:rsidR="00966034" w:rsidRPr="00B11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AB"/>
    <w:multiLevelType w:val="hybridMultilevel"/>
    <w:tmpl w:val="A95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772F6"/>
    <w:multiLevelType w:val="multilevel"/>
    <w:tmpl w:val="1ACC68B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35FB6"/>
    <w:multiLevelType w:val="hybridMultilevel"/>
    <w:tmpl w:val="E36A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3EED"/>
    <w:multiLevelType w:val="hybridMultilevel"/>
    <w:tmpl w:val="035C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A0D27"/>
    <w:multiLevelType w:val="hybridMultilevel"/>
    <w:tmpl w:val="39E0D2D0"/>
    <w:lvl w:ilvl="0" w:tplc="5CAA5E4E">
      <w:start w:val="6"/>
      <w:numFmt w:val="bullet"/>
      <w:lvlText w:val=""/>
      <w:lvlJc w:val="left"/>
      <w:pPr>
        <w:ind w:left="1069"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236"/>
    <w:multiLevelType w:val="hybridMultilevel"/>
    <w:tmpl w:val="5498E754"/>
    <w:lvl w:ilvl="0" w:tplc="04090001">
      <w:start w:val="1"/>
      <w:numFmt w:val="bullet"/>
      <w:lvlText w:val=""/>
      <w:lvlJc w:val="left"/>
      <w:pPr>
        <w:ind w:left="3956" w:hanging="360"/>
      </w:pPr>
      <w:rPr>
        <w:rFonts w:ascii="Symbol" w:hAnsi="Symbol" w:hint="default"/>
      </w:rPr>
    </w:lvl>
    <w:lvl w:ilvl="1" w:tplc="04090003" w:tentative="1">
      <w:start w:val="1"/>
      <w:numFmt w:val="bullet"/>
      <w:lvlText w:val="o"/>
      <w:lvlJc w:val="left"/>
      <w:pPr>
        <w:ind w:left="4676" w:hanging="360"/>
      </w:pPr>
      <w:rPr>
        <w:rFonts w:ascii="Courier New" w:hAnsi="Courier New" w:cs="Courier New" w:hint="default"/>
      </w:rPr>
    </w:lvl>
    <w:lvl w:ilvl="2" w:tplc="04090005" w:tentative="1">
      <w:start w:val="1"/>
      <w:numFmt w:val="bullet"/>
      <w:lvlText w:val=""/>
      <w:lvlJc w:val="left"/>
      <w:pPr>
        <w:ind w:left="5396" w:hanging="360"/>
      </w:pPr>
      <w:rPr>
        <w:rFonts w:ascii="Wingdings" w:hAnsi="Wingdings" w:hint="default"/>
      </w:rPr>
    </w:lvl>
    <w:lvl w:ilvl="3" w:tplc="04090001" w:tentative="1">
      <w:start w:val="1"/>
      <w:numFmt w:val="bullet"/>
      <w:lvlText w:val=""/>
      <w:lvlJc w:val="left"/>
      <w:pPr>
        <w:ind w:left="6116" w:hanging="360"/>
      </w:pPr>
      <w:rPr>
        <w:rFonts w:ascii="Symbol" w:hAnsi="Symbol" w:hint="default"/>
      </w:rPr>
    </w:lvl>
    <w:lvl w:ilvl="4" w:tplc="04090003" w:tentative="1">
      <w:start w:val="1"/>
      <w:numFmt w:val="bullet"/>
      <w:lvlText w:val="o"/>
      <w:lvlJc w:val="left"/>
      <w:pPr>
        <w:ind w:left="6836" w:hanging="360"/>
      </w:pPr>
      <w:rPr>
        <w:rFonts w:ascii="Courier New" w:hAnsi="Courier New" w:cs="Courier New" w:hint="default"/>
      </w:rPr>
    </w:lvl>
    <w:lvl w:ilvl="5" w:tplc="04090005" w:tentative="1">
      <w:start w:val="1"/>
      <w:numFmt w:val="bullet"/>
      <w:lvlText w:val=""/>
      <w:lvlJc w:val="left"/>
      <w:pPr>
        <w:ind w:left="7556" w:hanging="360"/>
      </w:pPr>
      <w:rPr>
        <w:rFonts w:ascii="Wingdings" w:hAnsi="Wingdings" w:hint="default"/>
      </w:rPr>
    </w:lvl>
    <w:lvl w:ilvl="6" w:tplc="04090001" w:tentative="1">
      <w:start w:val="1"/>
      <w:numFmt w:val="bullet"/>
      <w:lvlText w:val=""/>
      <w:lvlJc w:val="left"/>
      <w:pPr>
        <w:ind w:left="8276" w:hanging="360"/>
      </w:pPr>
      <w:rPr>
        <w:rFonts w:ascii="Symbol" w:hAnsi="Symbol" w:hint="default"/>
      </w:rPr>
    </w:lvl>
    <w:lvl w:ilvl="7" w:tplc="04090003" w:tentative="1">
      <w:start w:val="1"/>
      <w:numFmt w:val="bullet"/>
      <w:lvlText w:val="o"/>
      <w:lvlJc w:val="left"/>
      <w:pPr>
        <w:ind w:left="8996" w:hanging="360"/>
      </w:pPr>
      <w:rPr>
        <w:rFonts w:ascii="Courier New" w:hAnsi="Courier New" w:cs="Courier New" w:hint="default"/>
      </w:rPr>
    </w:lvl>
    <w:lvl w:ilvl="8" w:tplc="04090005" w:tentative="1">
      <w:start w:val="1"/>
      <w:numFmt w:val="bullet"/>
      <w:lvlText w:val=""/>
      <w:lvlJc w:val="left"/>
      <w:pPr>
        <w:ind w:left="9716" w:hanging="360"/>
      </w:pPr>
      <w:rPr>
        <w:rFonts w:ascii="Wingdings" w:hAnsi="Wingdings" w:hint="default"/>
      </w:rPr>
    </w:lvl>
  </w:abstractNum>
  <w:abstractNum w:abstractNumId="6" w15:restartNumberingAfterBreak="0">
    <w:nsid w:val="36603559"/>
    <w:multiLevelType w:val="hybridMultilevel"/>
    <w:tmpl w:val="B43E5B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CA66105"/>
    <w:multiLevelType w:val="hybridMultilevel"/>
    <w:tmpl w:val="003E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24F95"/>
    <w:multiLevelType w:val="hybridMultilevel"/>
    <w:tmpl w:val="C1C06D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B62DD"/>
    <w:multiLevelType w:val="hybridMultilevel"/>
    <w:tmpl w:val="F32A1E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90345F5"/>
    <w:multiLevelType w:val="hybridMultilevel"/>
    <w:tmpl w:val="F542754C"/>
    <w:lvl w:ilvl="0" w:tplc="728CC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11AF"/>
    <w:multiLevelType w:val="hybridMultilevel"/>
    <w:tmpl w:val="4BC42CE0"/>
    <w:lvl w:ilvl="0" w:tplc="04090001">
      <w:start w:val="1"/>
      <w:numFmt w:val="bullet"/>
      <w:lvlText w:val=""/>
      <w:lvlJc w:val="left"/>
      <w:pPr>
        <w:ind w:left="7208" w:hanging="360"/>
      </w:pPr>
      <w:rPr>
        <w:rFonts w:ascii="Symbol" w:hAnsi="Symbol" w:hint="default"/>
      </w:rPr>
    </w:lvl>
    <w:lvl w:ilvl="1" w:tplc="04090003" w:tentative="1">
      <w:start w:val="1"/>
      <w:numFmt w:val="bullet"/>
      <w:lvlText w:val="o"/>
      <w:lvlJc w:val="left"/>
      <w:pPr>
        <w:ind w:left="7928" w:hanging="360"/>
      </w:pPr>
      <w:rPr>
        <w:rFonts w:ascii="Courier New" w:hAnsi="Courier New" w:cs="Courier New" w:hint="default"/>
      </w:rPr>
    </w:lvl>
    <w:lvl w:ilvl="2" w:tplc="04090005" w:tentative="1">
      <w:start w:val="1"/>
      <w:numFmt w:val="bullet"/>
      <w:lvlText w:val=""/>
      <w:lvlJc w:val="left"/>
      <w:pPr>
        <w:ind w:left="8648" w:hanging="360"/>
      </w:pPr>
      <w:rPr>
        <w:rFonts w:ascii="Wingdings" w:hAnsi="Wingdings" w:hint="default"/>
      </w:rPr>
    </w:lvl>
    <w:lvl w:ilvl="3" w:tplc="04090001" w:tentative="1">
      <w:start w:val="1"/>
      <w:numFmt w:val="bullet"/>
      <w:lvlText w:val=""/>
      <w:lvlJc w:val="left"/>
      <w:pPr>
        <w:ind w:left="9368" w:hanging="360"/>
      </w:pPr>
      <w:rPr>
        <w:rFonts w:ascii="Symbol" w:hAnsi="Symbol" w:hint="default"/>
      </w:rPr>
    </w:lvl>
    <w:lvl w:ilvl="4" w:tplc="04090003" w:tentative="1">
      <w:start w:val="1"/>
      <w:numFmt w:val="bullet"/>
      <w:lvlText w:val="o"/>
      <w:lvlJc w:val="left"/>
      <w:pPr>
        <w:ind w:left="10088" w:hanging="360"/>
      </w:pPr>
      <w:rPr>
        <w:rFonts w:ascii="Courier New" w:hAnsi="Courier New" w:cs="Courier New" w:hint="default"/>
      </w:rPr>
    </w:lvl>
    <w:lvl w:ilvl="5" w:tplc="04090005" w:tentative="1">
      <w:start w:val="1"/>
      <w:numFmt w:val="bullet"/>
      <w:lvlText w:val=""/>
      <w:lvlJc w:val="left"/>
      <w:pPr>
        <w:ind w:left="10808" w:hanging="360"/>
      </w:pPr>
      <w:rPr>
        <w:rFonts w:ascii="Wingdings" w:hAnsi="Wingdings" w:hint="default"/>
      </w:rPr>
    </w:lvl>
    <w:lvl w:ilvl="6" w:tplc="04090001" w:tentative="1">
      <w:start w:val="1"/>
      <w:numFmt w:val="bullet"/>
      <w:lvlText w:val=""/>
      <w:lvlJc w:val="left"/>
      <w:pPr>
        <w:ind w:left="11528" w:hanging="360"/>
      </w:pPr>
      <w:rPr>
        <w:rFonts w:ascii="Symbol" w:hAnsi="Symbol" w:hint="default"/>
      </w:rPr>
    </w:lvl>
    <w:lvl w:ilvl="7" w:tplc="04090003" w:tentative="1">
      <w:start w:val="1"/>
      <w:numFmt w:val="bullet"/>
      <w:lvlText w:val="o"/>
      <w:lvlJc w:val="left"/>
      <w:pPr>
        <w:ind w:left="12248" w:hanging="360"/>
      </w:pPr>
      <w:rPr>
        <w:rFonts w:ascii="Courier New" w:hAnsi="Courier New" w:cs="Courier New" w:hint="default"/>
      </w:rPr>
    </w:lvl>
    <w:lvl w:ilvl="8" w:tplc="04090005" w:tentative="1">
      <w:start w:val="1"/>
      <w:numFmt w:val="bullet"/>
      <w:lvlText w:val=""/>
      <w:lvlJc w:val="left"/>
      <w:pPr>
        <w:ind w:left="12968" w:hanging="360"/>
      </w:pPr>
      <w:rPr>
        <w:rFonts w:ascii="Wingdings" w:hAnsi="Wingdings" w:hint="default"/>
      </w:rPr>
    </w:lvl>
  </w:abstractNum>
  <w:abstractNum w:abstractNumId="12" w15:restartNumberingAfterBreak="0">
    <w:nsid w:val="6AE23331"/>
    <w:multiLevelType w:val="hybridMultilevel"/>
    <w:tmpl w:val="5E36B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0"/>
  </w:num>
  <w:num w:numId="6">
    <w:abstractNumId w:val="7"/>
  </w:num>
  <w:num w:numId="7">
    <w:abstractNumId w:val="9"/>
  </w:num>
  <w:num w:numId="8">
    <w:abstractNumId w:val="12"/>
  </w:num>
  <w:num w:numId="9">
    <w:abstractNumId w:val="5"/>
  </w:num>
  <w:num w:numId="10">
    <w:abstractNumId w:val="6"/>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9D"/>
    <w:rsid w:val="00052385"/>
    <w:rsid w:val="00097913"/>
    <w:rsid w:val="000E4080"/>
    <w:rsid w:val="000F4B3C"/>
    <w:rsid w:val="001070F6"/>
    <w:rsid w:val="001105FF"/>
    <w:rsid w:val="0016123B"/>
    <w:rsid w:val="001C1A1C"/>
    <w:rsid w:val="001C5A3B"/>
    <w:rsid w:val="001D158F"/>
    <w:rsid w:val="00204981"/>
    <w:rsid w:val="00241280"/>
    <w:rsid w:val="002528DF"/>
    <w:rsid w:val="002529FB"/>
    <w:rsid w:val="00272670"/>
    <w:rsid w:val="00387103"/>
    <w:rsid w:val="00425BCC"/>
    <w:rsid w:val="00494583"/>
    <w:rsid w:val="00525A1A"/>
    <w:rsid w:val="00592004"/>
    <w:rsid w:val="005F41C4"/>
    <w:rsid w:val="00620992"/>
    <w:rsid w:val="00626F3D"/>
    <w:rsid w:val="00683255"/>
    <w:rsid w:val="00686276"/>
    <w:rsid w:val="007B4A67"/>
    <w:rsid w:val="00854F73"/>
    <w:rsid w:val="00865A0B"/>
    <w:rsid w:val="00886596"/>
    <w:rsid w:val="008A4258"/>
    <w:rsid w:val="0090693B"/>
    <w:rsid w:val="00966034"/>
    <w:rsid w:val="00971342"/>
    <w:rsid w:val="009F35E7"/>
    <w:rsid w:val="00A46E03"/>
    <w:rsid w:val="00AA29A5"/>
    <w:rsid w:val="00AD6837"/>
    <w:rsid w:val="00B00A4A"/>
    <w:rsid w:val="00B11D4E"/>
    <w:rsid w:val="00B243CA"/>
    <w:rsid w:val="00B61EC2"/>
    <w:rsid w:val="00BE240C"/>
    <w:rsid w:val="00C036BC"/>
    <w:rsid w:val="00C2311C"/>
    <w:rsid w:val="00C92569"/>
    <w:rsid w:val="00CA625A"/>
    <w:rsid w:val="00D3529D"/>
    <w:rsid w:val="00D42FB7"/>
    <w:rsid w:val="00D81D76"/>
    <w:rsid w:val="00D8671D"/>
    <w:rsid w:val="00D936B0"/>
    <w:rsid w:val="00F12ED7"/>
    <w:rsid w:val="00F42FA3"/>
    <w:rsid w:val="06713EF9"/>
    <w:rsid w:val="07027E50"/>
    <w:rsid w:val="0A6B9C04"/>
    <w:rsid w:val="0AD38620"/>
    <w:rsid w:val="0DFA8B8C"/>
    <w:rsid w:val="0EDF54C0"/>
    <w:rsid w:val="14325D2A"/>
    <w:rsid w:val="195BF3FE"/>
    <w:rsid w:val="1CF217F0"/>
    <w:rsid w:val="1FC8571A"/>
    <w:rsid w:val="212247F4"/>
    <w:rsid w:val="228AE67E"/>
    <w:rsid w:val="24255068"/>
    <w:rsid w:val="25120CE7"/>
    <w:rsid w:val="2CFE4A24"/>
    <w:rsid w:val="2D13F66E"/>
    <w:rsid w:val="2ED39DA6"/>
    <w:rsid w:val="2EE9B0A1"/>
    <w:rsid w:val="3239D31F"/>
    <w:rsid w:val="3527C39E"/>
    <w:rsid w:val="3E89F730"/>
    <w:rsid w:val="483D57BD"/>
    <w:rsid w:val="4D3A9F72"/>
    <w:rsid w:val="531EA961"/>
    <w:rsid w:val="6AC5E0D3"/>
    <w:rsid w:val="6B63FF8B"/>
    <w:rsid w:val="6D6DE6BF"/>
    <w:rsid w:val="6DDE997B"/>
    <w:rsid w:val="6F96D87F"/>
    <w:rsid w:val="75E38F2F"/>
    <w:rsid w:val="763509C9"/>
    <w:rsid w:val="7BE9C9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29C7"/>
  <w15:chartTrackingRefBased/>
  <w15:docId w15:val="{C0225DA5-4B68-1045-8DCA-FEAE0036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1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E7"/>
    <w:pPr>
      <w:ind w:left="720"/>
      <w:contextualSpacing/>
    </w:pPr>
  </w:style>
  <w:style w:type="character" w:customStyle="1" w:styleId="Heading1Char">
    <w:name w:val="Heading 1 Char"/>
    <w:basedOn w:val="DefaultParagraphFont"/>
    <w:link w:val="Heading1"/>
    <w:uiPriority w:val="9"/>
    <w:rsid w:val="00C231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1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6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2B11-E507-0947-BE72-C2B6B0CA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2008</Words>
  <Characters>11447</Characters>
  <Application>Microsoft Office Word</Application>
  <DocSecurity>0</DocSecurity>
  <Lines>95</Lines>
  <Paragraphs>26</Paragraphs>
  <ScaleCrop>false</ScaleCrop>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Bedictmann</dc:creator>
  <cp:keywords/>
  <dc:description/>
  <cp:lastModifiedBy>Ramon Benedict Elloso</cp:lastModifiedBy>
  <cp:revision>7</cp:revision>
  <dcterms:created xsi:type="dcterms:W3CDTF">2023-06-04T05:18:00Z</dcterms:created>
  <dcterms:modified xsi:type="dcterms:W3CDTF">2023-06-27T05:33:00Z</dcterms:modified>
</cp:coreProperties>
</file>