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0CFA" w14:textId="77777777" w:rsidR="005128AC" w:rsidRDefault="005128AC" w:rsidP="005128AC">
      <w:pPr>
        <w:pStyle w:val="paragraph"/>
        <w:spacing w:before="0" w:beforeAutospacing="0" w:after="0" w:afterAutospacing="0"/>
        <w:jc w:val="center"/>
        <w:textAlignment w:val="baseline"/>
        <w:rPr>
          <w:rStyle w:val="normaltextrun"/>
          <w:rFonts w:ascii="Calibri" w:hAnsi="Calibri" w:cs="Calibri"/>
          <w:b/>
          <w:bCs/>
          <w:smallCaps/>
          <w:color w:val="000000"/>
          <w:sz w:val="36"/>
          <w:szCs w:val="36"/>
          <w:lang w:val="en-US"/>
        </w:rPr>
      </w:pPr>
    </w:p>
    <w:p w14:paraId="531E81EA" w14:textId="77777777" w:rsidR="005128AC" w:rsidRDefault="005128AC" w:rsidP="005128AC">
      <w:pPr>
        <w:pStyle w:val="paragraph"/>
        <w:spacing w:before="0" w:beforeAutospacing="0" w:after="0" w:afterAutospacing="0"/>
        <w:jc w:val="center"/>
        <w:textAlignment w:val="baseline"/>
        <w:rPr>
          <w:rStyle w:val="normaltextrun"/>
          <w:rFonts w:ascii="Calibri" w:hAnsi="Calibri" w:cs="Calibri"/>
          <w:b/>
          <w:bCs/>
          <w:smallCaps/>
          <w:color w:val="000000"/>
          <w:sz w:val="36"/>
          <w:szCs w:val="36"/>
          <w:lang w:val="en-US"/>
        </w:rPr>
      </w:pPr>
    </w:p>
    <w:p w14:paraId="21140F67" w14:textId="77777777" w:rsidR="005128AC" w:rsidRDefault="005128AC" w:rsidP="005128AC">
      <w:pPr>
        <w:pStyle w:val="paragraph"/>
        <w:spacing w:before="0" w:beforeAutospacing="0" w:after="0" w:afterAutospacing="0"/>
        <w:jc w:val="center"/>
        <w:textAlignment w:val="baseline"/>
        <w:rPr>
          <w:rStyle w:val="normaltextrun"/>
          <w:rFonts w:ascii="Calibri" w:hAnsi="Calibri" w:cs="Calibri"/>
          <w:b/>
          <w:bCs/>
          <w:smallCaps/>
          <w:color w:val="000000"/>
          <w:sz w:val="36"/>
          <w:szCs w:val="36"/>
          <w:lang w:val="en-US"/>
        </w:rPr>
      </w:pPr>
    </w:p>
    <w:p w14:paraId="4D8334B3" w14:textId="7C7C99A0"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36"/>
          <w:szCs w:val="36"/>
          <w:lang w:val="en-US"/>
        </w:rPr>
        <w:t>PROJECT MANAGEMENT</w:t>
      </w:r>
    </w:p>
    <w:p w14:paraId="3D898A6C"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Chubby Gourmet’s E-Commerce Web Application</w:t>
      </w:r>
      <w:r>
        <w:rPr>
          <w:rStyle w:val="eop"/>
          <w:rFonts w:ascii="Calibri" w:hAnsi="Calibri" w:cs="Calibri"/>
          <w:color w:val="000000"/>
          <w:sz w:val="28"/>
          <w:szCs w:val="28"/>
        </w:rPr>
        <w:t> </w:t>
      </w:r>
    </w:p>
    <w:p w14:paraId="60903171"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16C59E96"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6618E80"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57A48C35"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5EA3A093"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HighTable</w:t>
      </w:r>
      <w:r>
        <w:rPr>
          <w:rStyle w:val="eop"/>
          <w:rFonts w:ascii="Calibri" w:hAnsi="Calibri" w:cs="Calibri"/>
          <w:color w:val="000000"/>
          <w:sz w:val="28"/>
          <w:szCs w:val="28"/>
        </w:rPr>
        <w:t> </w:t>
      </w:r>
    </w:p>
    <w:p w14:paraId="465400A4" w14:textId="77777777" w:rsidR="005128AC" w:rsidRDefault="005128AC" w:rsidP="005128A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1FA97A3B" w14:textId="77777777" w:rsidR="005128AC" w:rsidRDefault="005128AC" w:rsidP="005128A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43C2FD6E" w14:textId="77777777" w:rsidR="005128AC" w:rsidRDefault="005128AC" w:rsidP="005128A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2A813031"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Project Documentation Submitted to the Faculty of the</w:t>
      </w:r>
      <w:r>
        <w:rPr>
          <w:rStyle w:val="eop"/>
          <w:rFonts w:ascii="Calibri" w:hAnsi="Calibri" w:cs="Calibri"/>
          <w:color w:val="000000"/>
          <w:sz w:val="28"/>
          <w:szCs w:val="28"/>
        </w:rPr>
        <w:t> </w:t>
      </w:r>
    </w:p>
    <w:p w14:paraId="3922895D"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School of Computing and Information Technologies</w:t>
      </w:r>
      <w:r>
        <w:rPr>
          <w:rStyle w:val="eop"/>
          <w:rFonts w:ascii="Calibri" w:hAnsi="Calibri" w:cs="Calibri"/>
          <w:color w:val="000000"/>
          <w:sz w:val="28"/>
          <w:szCs w:val="28"/>
        </w:rPr>
        <w:t> </w:t>
      </w:r>
    </w:p>
    <w:p w14:paraId="7CFC8C26"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F998610"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Asia Pacific College</w:t>
      </w:r>
      <w:r>
        <w:rPr>
          <w:rStyle w:val="eop"/>
          <w:rFonts w:ascii="Calibri" w:hAnsi="Calibri" w:cs="Calibri"/>
          <w:color w:val="000000"/>
          <w:sz w:val="28"/>
          <w:szCs w:val="28"/>
        </w:rPr>
        <w:t> </w:t>
      </w:r>
    </w:p>
    <w:p w14:paraId="3FB9022F"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958DFB"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In Partial Fulfillment of the Requirements for</w:t>
      </w:r>
      <w:r>
        <w:rPr>
          <w:rStyle w:val="eop"/>
          <w:rFonts w:ascii="Calibri" w:hAnsi="Calibri" w:cs="Calibri"/>
          <w:color w:val="000000"/>
          <w:sz w:val="28"/>
          <w:szCs w:val="28"/>
        </w:rPr>
        <w:t> </w:t>
      </w:r>
    </w:p>
    <w:p w14:paraId="7F74A5E7"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Project Management</w:t>
      </w:r>
      <w:r>
        <w:rPr>
          <w:rStyle w:val="eop"/>
          <w:rFonts w:ascii="Calibri" w:hAnsi="Calibri" w:cs="Calibri"/>
          <w:color w:val="000000"/>
          <w:sz w:val="28"/>
          <w:szCs w:val="28"/>
        </w:rPr>
        <w:t> </w:t>
      </w:r>
    </w:p>
    <w:p w14:paraId="390D9950"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PROJMAN</w:t>
      </w:r>
      <w:r>
        <w:rPr>
          <w:rStyle w:val="eop"/>
          <w:rFonts w:ascii="Calibri" w:hAnsi="Calibri" w:cs="Calibri"/>
          <w:color w:val="000000"/>
          <w:sz w:val="28"/>
          <w:szCs w:val="28"/>
        </w:rPr>
        <w:t> </w:t>
      </w:r>
    </w:p>
    <w:p w14:paraId="59BF586B"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CAFF038"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By</w:t>
      </w:r>
      <w:r>
        <w:rPr>
          <w:rStyle w:val="eop"/>
          <w:rFonts w:ascii="Calibri" w:hAnsi="Calibri" w:cs="Calibri"/>
          <w:color w:val="000000"/>
          <w:sz w:val="28"/>
          <w:szCs w:val="28"/>
        </w:rPr>
        <w:t> </w:t>
      </w:r>
    </w:p>
    <w:p w14:paraId="249F44AD"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Gianna Bernice R. Artajos</w:t>
      </w:r>
      <w:r>
        <w:rPr>
          <w:rStyle w:val="eop"/>
          <w:rFonts w:ascii="Calibri" w:hAnsi="Calibri" w:cs="Calibri"/>
          <w:color w:val="000000"/>
          <w:sz w:val="28"/>
          <w:szCs w:val="28"/>
        </w:rPr>
        <w:t> </w:t>
      </w:r>
    </w:p>
    <w:p w14:paraId="0D1A5A65"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Marcus Philip L. Flores</w:t>
      </w:r>
      <w:r>
        <w:rPr>
          <w:rStyle w:val="eop"/>
          <w:rFonts w:ascii="Calibri" w:hAnsi="Calibri" w:cs="Calibri"/>
          <w:color w:val="000000"/>
          <w:sz w:val="28"/>
          <w:szCs w:val="28"/>
        </w:rPr>
        <w:t> </w:t>
      </w:r>
    </w:p>
    <w:p w14:paraId="470A9B59" w14:textId="77777777" w:rsidR="005128AC" w:rsidRDefault="005128AC" w:rsidP="005128A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John Rysal C. Rosel</w:t>
      </w:r>
      <w:r>
        <w:rPr>
          <w:rStyle w:val="eop"/>
          <w:rFonts w:ascii="Calibri" w:hAnsi="Calibri" w:cs="Calibri"/>
          <w:color w:val="000000"/>
          <w:sz w:val="28"/>
          <w:szCs w:val="28"/>
        </w:rPr>
        <w:t> </w:t>
      </w:r>
    </w:p>
    <w:p w14:paraId="7CF68A2F" w14:textId="77777777" w:rsidR="005128AC" w:rsidRDefault="005128AC" w:rsidP="005128AC">
      <w:pPr>
        <w:pStyle w:val="paragraph"/>
        <w:spacing w:before="0" w:beforeAutospacing="0" w:after="0" w:afterAutospacing="0"/>
        <w:jc w:val="center"/>
        <w:textAlignment w:val="baseline"/>
        <w:rPr>
          <w:rStyle w:val="normaltextrun"/>
          <w:rFonts w:ascii="Calibri" w:hAnsi="Calibri" w:cs="Calibri"/>
          <w:b/>
          <w:bCs/>
          <w:smallCaps/>
          <w:color w:val="000000"/>
          <w:sz w:val="28"/>
          <w:szCs w:val="28"/>
          <w:lang w:val="en-US"/>
        </w:rPr>
      </w:pPr>
      <w:r>
        <w:rPr>
          <w:rStyle w:val="normaltextrun"/>
          <w:rFonts w:ascii="Calibri" w:hAnsi="Calibri" w:cs="Calibri"/>
          <w:b/>
          <w:bCs/>
          <w:smallCaps/>
          <w:color w:val="000000"/>
          <w:sz w:val="28"/>
          <w:szCs w:val="28"/>
          <w:lang w:val="en-US"/>
        </w:rPr>
        <w:t>Lester Dave M. Salazar</w:t>
      </w:r>
    </w:p>
    <w:p w14:paraId="609C2366" w14:textId="6106E13C" w:rsidR="001C2518" w:rsidRDefault="001C2518">
      <w:pPr>
        <w:rPr>
          <w:rStyle w:val="normaltextrun"/>
          <w:rFonts w:ascii="Calibri" w:eastAsia="Times New Roman" w:hAnsi="Calibri" w:cs="Calibri"/>
          <w:b/>
          <w:bCs/>
          <w:smallCaps/>
          <w:color w:val="000000"/>
          <w:kern w:val="0"/>
          <w:sz w:val="28"/>
          <w:szCs w:val="28"/>
          <w:lang w:val="en-US" w:eastAsia="en-PH"/>
        </w:rPr>
      </w:pPr>
      <w:r>
        <w:rPr>
          <w:rStyle w:val="normaltextrun"/>
          <w:rFonts w:ascii="Calibri" w:hAnsi="Calibri" w:cs="Calibri"/>
          <w:b/>
          <w:bCs/>
          <w:smallCaps/>
          <w:color w:val="000000"/>
          <w:sz w:val="28"/>
          <w:szCs w:val="28"/>
          <w:lang w:val="en-US"/>
        </w:rPr>
        <w:br w:type="page"/>
      </w:r>
    </w:p>
    <w:sdt>
      <w:sdtPr>
        <w:rPr>
          <w:rFonts w:asciiTheme="minorHAnsi" w:eastAsiaTheme="minorHAnsi" w:hAnsiTheme="minorHAnsi" w:cstheme="minorBidi"/>
          <w:color w:val="auto"/>
          <w:kern w:val="2"/>
          <w:sz w:val="22"/>
          <w:szCs w:val="22"/>
          <w:lang w:val="en-PH"/>
        </w:rPr>
        <w:id w:val="-1289042379"/>
        <w:docPartObj>
          <w:docPartGallery w:val="Table of Contents"/>
          <w:docPartUnique/>
        </w:docPartObj>
      </w:sdtPr>
      <w:sdtEndPr>
        <w:rPr>
          <w:b/>
          <w:bCs/>
          <w:noProof/>
        </w:rPr>
      </w:sdtEndPr>
      <w:sdtContent>
        <w:p w14:paraId="587D70A2" w14:textId="2147C679" w:rsidR="001C2518" w:rsidRDefault="001C2518">
          <w:pPr>
            <w:pStyle w:val="TOCHeading"/>
          </w:pPr>
          <w:r>
            <w:t>Contents</w:t>
          </w:r>
        </w:p>
        <w:p w14:paraId="3F5C839A" w14:textId="196E412E" w:rsidR="00FC726E" w:rsidRDefault="00BA152D">
          <w:pPr>
            <w:pStyle w:val="TOC1"/>
            <w:tabs>
              <w:tab w:val="right" w:leader="dot" w:pos="9350"/>
            </w:tabs>
            <w:rPr>
              <w:rFonts w:eastAsiaTheme="minorEastAsia"/>
              <w:noProof/>
              <w:sz w:val="24"/>
              <w:szCs w:val="24"/>
            </w:rPr>
          </w:pPr>
          <w:r>
            <w:fldChar w:fldCharType="begin"/>
          </w:r>
          <w:r>
            <w:instrText xml:space="preserve"> TOC \o "1-2" \h \z \u </w:instrText>
          </w:r>
          <w:r>
            <w:fldChar w:fldCharType="separate"/>
          </w:r>
          <w:hyperlink w:anchor="_Toc136889467" w:history="1">
            <w:r w:rsidR="00FC726E" w:rsidRPr="006E6CC3">
              <w:rPr>
                <w:rStyle w:val="Hyperlink"/>
                <w:noProof/>
              </w:rPr>
              <w:t>List of Tables</w:t>
            </w:r>
            <w:r w:rsidR="00FC726E">
              <w:rPr>
                <w:noProof/>
                <w:webHidden/>
              </w:rPr>
              <w:tab/>
            </w:r>
            <w:r w:rsidR="00FC726E">
              <w:rPr>
                <w:noProof/>
                <w:webHidden/>
              </w:rPr>
              <w:fldChar w:fldCharType="begin"/>
            </w:r>
            <w:r w:rsidR="00FC726E">
              <w:rPr>
                <w:noProof/>
                <w:webHidden/>
              </w:rPr>
              <w:instrText xml:space="preserve"> PAGEREF _Toc136889467 \h </w:instrText>
            </w:r>
            <w:r w:rsidR="00FC726E">
              <w:rPr>
                <w:noProof/>
                <w:webHidden/>
              </w:rPr>
            </w:r>
            <w:r w:rsidR="00FC726E">
              <w:rPr>
                <w:noProof/>
                <w:webHidden/>
              </w:rPr>
              <w:fldChar w:fldCharType="separate"/>
            </w:r>
            <w:r w:rsidR="00FC726E">
              <w:rPr>
                <w:noProof/>
                <w:webHidden/>
              </w:rPr>
              <w:t>4</w:t>
            </w:r>
            <w:r w:rsidR="00FC726E">
              <w:rPr>
                <w:noProof/>
                <w:webHidden/>
              </w:rPr>
              <w:fldChar w:fldCharType="end"/>
            </w:r>
          </w:hyperlink>
        </w:p>
        <w:p w14:paraId="5B31756C" w14:textId="520B55AB" w:rsidR="00FC726E" w:rsidRDefault="00FC726E">
          <w:pPr>
            <w:pStyle w:val="TOC1"/>
            <w:tabs>
              <w:tab w:val="right" w:leader="dot" w:pos="9350"/>
            </w:tabs>
            <w:rPr>
              <w:rFonts w:eastAsiaTheme="minorEastAsia"/>
              <w:noProof/>
              <w:sz w:val="24"/>
              <w:szCs w:val="24"/>
            </w:rPr>
          </w:pPr>
          <w:hyperlink w:anchor="_Toc136889468" w:history="1">
            <w:r w:rsidRPr="006E6CC3">
              <w:rPr>
                <w:rStyle w:val="Hyperlink"/>
                <w:noProof/>
              </w:rPr>
              <w:t>List of Figures</w:t>
            </w:r>
            <w:r>
              <w:rPr>
                <w:noProof/>
                <w:webHidden/>
              </w:rPr>
              <w:tab/>
            </w:r>
            <w:r>
              <w:rPr>
                <w:noProof/>
                <w:webHidden/>
              </w:rPr>
              <w:fldChar w:fldCharType="begin"/>
            </w:r>
            <w:r>
              <w:rPr>
                <w:noProof/>
                <w:webHidden/>
              </w:rPr>
              <w:instrText xml:space="preserve"> PAGEREF _Toc136889468 \h </w:instrText>
            </w:r>
            <w:r>
              <w:rPr>
                <w:noProof/>
                <w:webHidden/>
              </w:rPr>
            </w:r>
            <w:r>
              <w:rPr>
                <w:noProof/>
                <w:webHidden/>
              </w:rPr>
              <w:fldChar w:fldCharType="separate"/>
            </w:r>
            <w:r>
              <w:rPr>
                <w:noProof/>
                <w:webHidden/>
              </w:rPr>
              <w:t>5</w:t>
            </w:r>
            <w:r>
              <w:rPr>
                <w:noProof/>
                <w:webHidden/>
              </w:rPr>
              <w:fldChar w:fldCharType="end"/>
            </w:r>
          </w:hyperlink>
        </w:p>
        <w:p w14:paraId="13729F35" w14:textId="00112F8A" w:rsidR="00FC726E" w:rsidRDefault="00FC726E">
          <w:pPr>
            <w:pStyle w:val="TOC1"/>
            <w:tabs>
              <w:tab w:val="left" w:pos="440"/>
              <w:tab w:val="right" w:leader="dot" w:pos="9350"/>
            </w:tabs>
            <w:rPr>
              <w:rFonts w:eastAsiaTheme="minorEastAsia"/>
              <w:noProof/>
              <w:sz w:val="24"/>
              <w:szCs w:val="24"/>
            </w:rPr>
          </w:pPr>
          <w:hyperlink w:anchor="_Toc136889469" w:history="1">
            <w:r w:rsidRPr="006E6CC3">
              <w:rPr>
                <w:rStyle w:val="Hyperlink"/>
                <w:noProof/>
              </w:rPr>
              <w:t>1.</w:t>
            </w:r>
            <w:r>
              <w:rPr>
                <w:rFonts w:eastAsiaTheme="minorEastAsia"/>
                <w:noProof/>
                <w:sz w:val="24"/>
                <w:szCs w:val="24"/>
              </w:rPr>
              <w:tab/>
            </w:r>
            <w:r w:rsidRPr="006E6CC3">
              <w:rPr>
                <w:rStyle w:val="Hyperlink"/>
                <w:noProof/>
              </w:rPr>
              <w:t>Company Profile</w:t>
            </w:r>
            <w:r>
              <w:rPr>
                <w:noProof/>
                <w:webHidden/>
              </w:rPr>
              <w:tab/>
            </w:r>
            <w:r>
              <w:rPr>
                <w:noProof/>
                <w:webHidden/>
              </w:rPr>
              <w:fldChar w:fldCharType="begin"/>
            </w:r>
            <w:r>
              <w:rPr>
                <w:noProof/>
                <w:webHidden/>
              </w:rPr>
              <w:instrText xml:space="preserve"> PAGEREF _Toc136889469 \h </w:instrText>
            </w:r>
            <w:r>
              <w:rPr>
                <w:noProof/>
                <w:webHidden/>
              </w:rPr>
            </w:r>
            <w:r>
              <w:rPr>
                <w:noProof/>
                <w:webHidden/>
              </w:rPr>
              <w:fldChar w:fldCharType="separate"/>
            </w:r>
            <w:r>
              <w:rPr>
                <w:noProof/>
                <w:webHidden/>
              </w:rPr>
              <w:t>6</w:t>
            </w:r>
            <w:r>
              <w:rPr>
                <w:noProof/>
                <w:webHidden/>
              </w:rPr>
              <w:fldChar w:fldCharType="end"/>
            </w:r>
          </w:hyperlink>
        </w:p>
        <w:p w14:paraId="2F52681B" w14:textId="0A86DF74" w:rsidR="00FC726E" w:rsidRDefault="00FC726E">
          <w:pPr>
            <w:pStyle w:val="TOC1"/>
            <w:tabs>
              <w:tab w:val="left" w:pos="440"/>
              <w:tab w:val="right" w:leader="dot" w:pos="9350"/>
            </w:tabs>
            <w:rPr>
              <w:rFonts w:eastAsiaTheme="minorEastAsia"/>
              <w:noProof/>
              <w:sz w:val="24"/>
              <w:szCs w:val="24"/>
            </w:rPr>
          </w:pPr>
          <w:hyperlink w:anchor="_Toc136889470" w:history="1">
            <w:r w:rsidRPr="006E6CC3">
              <w:rPr>
                <w:rStyle w:val="Hyperlink"/>
                <w:noProof/>
              </w:rPr>
              <w:t>2.</w:t>
            </w:r>
            <w:r>
              <w:rPr>
                <w:rFonts w:eastAsiaTheme="minorEastAsia"/>
                <w:noProof/>
                <w:sz w:val="24"/>
                <w:szCs w:val="24"/>
              </w:rPr>
              <w:tab/>
            </w:r>
            <w:r w:rsidRPr="006E6CC3">
              <w:rPr>
                <w:rStyle w:val="Hyperlink"/>
                <w:noProof/>
              </w:rPr>
              <w:t>Business Case</w:t>
            </w:r>
            <w:r>
              <w:rPr>
                <w:noProof/>
                <w:webHidden/>
              </w:rPr>
              <w:tab/>
            </w:r>
            <w:r>
              <w:rPr>
                <w:noProof/>
                <w:webHidden/>
              </w:rPr>
              <w:fldChar w:fldCharType="begin"/>
            </w:r>
            <w:r>
              <w:rPr>
                <w:noProof/>
                <w:webHidden/>
              </w:rPr>
              <w:instrText xml:space="preserve"> PAGEREF _Toc136889470 \h </w:instrText>
            </w:r>
            <w:r>
              <w:rPr>
                <w:noProof/>
                <w:webHidden/>
              </w:rPr>
            </w:r>
            <w:r>
              <w:rPr>
                <w:noProof/>
                <w:webHidden/>
              </w:rPr>
              <w:fldChar w:fldCharType="separate"/>
            </w:r>
            <w:r>
              <w:rPr>
                <w:noProof/>
                <w:webHidden/>
              </w:rPr>
              <w:t>7</w:t>
            </w:r>
            <w:r>
              <w:rPr>
                <w:noProof/>
                <w:webHidden/>
              </w:rPr>
              <w:fldChar w:fldCharType="end"/>
            </w:r>
          </w:hyperlink>
        </w:p>
        <w:p w14:paraId="0770A1F6" w14:textId="31A88707" w:rsidR="00FC726E" w:rsidRDefault="00FC726E">
          <w:pPr>
            <w:pStyle w:val="TOC2"/>
            <w:tabs>
              <w:tab w:val="left" w:pos="960"/>
              <w:tab w:val="right" w:leader="dot" w:pos="9350"/>
            </w:tabs>
            <w:rPr>
              <w:rFonts w:eastAsiaTheme="minorEastAsia"/>
              <w:noProof/>
              <w:sz w:val="24"/>
              <w:szCs w:val="24"/>
            </w:rPr>
          </w:pPr>
          <w:hyperlink w:anchor="_Toc136889471" w:history="1">
            <w:r w:rsidRPr="006E6CC3">
              <w:rPr>
                <w:rStyle w:val="Hyperlink"/>
                <w:noProof/>
              </w:rPr>
              <w:t>2.1.</w:t>
            </w:r>
            <w:r>
              <w:rPr>
                <w:rFonts w:eastAsiaTheme="minorEastAsia"/>
                <w:noProof/>
                <w:sz w:val="24"/>
                <w:szCs w:val="24"/>
              </w:rPr>
              <w:tab/>
            </w:r>
            <w:r w:rsidRPr="006E6CC3">
              <w:rPr>
                <w:rStyle w:val="Hyperlink"/>
                <w:noProof/>
              </w:rPr>
              <w:t>Executive Summary</w:t>
            </w:r>
            <w:r>
              <w:rPr>
                <w:noProof/>
                <w:webHidden/>
              </w:rPr>
              <w:tab/>
            </w:r>
            <w:r>
              <w:rPr>
                <w:noProof/>
                <w:webHidden/>
              </w:rPr>
              <w:fldChar w:fldCharType="begin"/>
            </w:r>
            <w:r>
              <w:rPr>
                <w:noProof/>
                <w:webHidden/>
              </w:rPr>
              <w:instrText xml:space="preserve"> PAGEREF _Toc136889471 \h </w:instrText>
            </w:r>
            <w:r>
              <w:rPr>
                <w:noProof/>
                <w:webHidden/>
              </w:rPr>
            </w:r>
            <w:r>
              <w:rPr>
                <w:noProof/>
                <w:webHidden/>
              </w:rPr>
              <w:fldChar w:fldCharType="separate"/>
            </w:r>
            <w:r>
              <w:rPr>
                <w:noProof/>
                <w:webHidden/>
              </w:rPr>
              <w:t>7</w:t>
            </w:r>
            <w:r>
              <w:rPr>
                <w:noProof/>
                <w:webHidden/>
              </w:rPr>
              <w:fldChar w:fldCharType="end"/>
            </w:r>
          </w:hyperlink>
        </w:p>
        <w:p w14:paraId="07021F28" w14:textId="154FE71A" w:rsidR="00FC726E" w:rsidRDefault="00FC726E">
          <w:pPr>
            <w:pStyle w:val="TOC2"/>
            <w:tabs>
              <w:tab w:val="left" w:pos="960"/>
              <w:tab w:val="right" w:leader="dot" w:pos="9350"/>
            </w:tabs>
            <w:rPr>
              <w:rFonts w:eastAsiaTheme="minorEastAsia"/>
              <w:noProof/>
              <w:sz w:val="24"/>
              <w:szCs w:val="24"/>
            </w:rPr>
          </w:pPr>
          <w:hyperlink w:anchor="_Toc136889472" w:history="1">
            <w:r w:rsidRPr="006E6CC3">
              <w:rPr>
                <w:rStyle w:val="Hyperlink"/>
                <w:noProof/>
              </w:rPr>
              <w:t>2.2.</w:t>
            </w:r>
            <w:r>
              <w:rPr>
                <w:rFonts w:eastAsiaTheme="minorEastAsia"/>
                <w:noProof/>
                <w:sz w:val="24"/>
                <w:szCs w:val="24"/>
              </w:rPr>
              <w:tab/>
            </w:r>
            <w:r w:rsidRPr="006E6CC3">
              <w:rPr>
                <w:rStyle w:val="Hyperlink"/>
                <w:noProof/>
              </w:rPr>
              <w:t>Business Case Analysis Team</w:t>
            </w:r>
            <w:r>
              <w:rPr>
                <w:noProof/>
                <w:webHidden/>
              </w:rPr>
              <w:tab/>
            </w:r>
            <w:r>
              <w:rPr>
                <w:noProof/>
                <w:webHidden/>
              </w:rPr>
              <w:fldChar w:fldCharType="begin"/>
            </w:r>
            <w:r>
              <w:rPr>
                <w:noProof/>
                <w:webHidden/>
              </w:rPr>
              <w:instrText xml:space="preserve"> PAGEREF _Toc136889472 \h </w:instrText>
            </w:r>
            <w:r>
              <w:rPr>
                <w:noProof/>
                <w:webHidden/>
              </w:rPr>
            </w:r>
            <w:r>
              <w:rPr>
                <w:noProof/>
                <w:webHidden/>
              </w:rPr>
              <w:fldChar w:fldCharType="separate"/>
            </w:r>
            <w:r>
              <w:rPr>
                <w:noProof/>
                <w:webHidden/>
              </w:rPr>
              <w:t>9</w:t>
            </w:r>
            <w:r>
              <w:rPr>
                <w:noProof/>
                <w:webHidden/>
              </w:rPr>
              <w:fldChar w:fldCharType="end"/>
            </w:r>
          </w:hyperlink>
        </w:p>
        <w:p w14:paraId="7771EB43" w14:textId="77638B9F" w:rsidR="00FC726E" w:rsidRDefault="00FC726E">
          <w:pPr>
            <w:pStyle w:val="TOC2"/>
            <w:tabs>
              <w:tab w:val="left" w:pos="960"/>
              <w:tab w:val="right" w:leader="dot" w:pos="9350"/>
            </w:tabs>
            <w:rPr>
              <w:rFonts w:eastAsiaTheme="minorEastAsia"/>
              <w:noProof/>
              <w:sz w:val="24"/>
              <w:szCs w:val="24"/>
            </w:rPr>
          </w:pPr>
          <w:hyperlink w:anchor="_Toc136889473" w:history="1">
            <w:r w:rsidRPr="006E6CC3">
              <w:rPr>
                <w:rStyle w:val="Hyperlink"/>
                <w:noProof/>
              </w:rPr>
              <w:t>2.3.</w:t>
            </w:r>
            <w:r>
              <w:rPr>
                <w:rFonts w:eastAsiaTheme="minorEastAsia"/>
                <w:noProof/>
                <w:sz w:val="24"/>
                <w:szCs w:val="24"/>
              </w:rPr>
              <w:tab/>
            </w:r>
            <w:r w:rsidRPr="006E6CC3">
              <w:rPr>
                <w:rStyle w:val="Hyperlink"/>
                <w:noProof/>
              </w:rPr>
              <w:t>Problem Definition</w:t>
            </w:r>
            <w:r>
              <w:rPr>
                <w:noProof/>
                <w:webHidden/>
              </w:rPr>
              <w:tab/>
            </w:r>
            <w:r>
              <w:rPr>
                <w:noProof/>
                <w:webHidden/>
              </w:rPr>
              <w:fldChar w:fldCharType="begin"/>
            </w:r>
            <w:r>
              <w:rPr>
                <w:noProof/>
                <w:webHidden/>
              </w:rPr>
              <w:instrText xml:space="preserve"> PAGEREF _Toc136889473 \h </w:instrText>
            </w:r>
            <w:r>
              <w:rPr>
                <w:noProof/>
                <w:webHidden/>
              </w:rPr>
            </w:r>
            <w:r>
              <w:rPr>
                <w:noProof/>
                <w:webHidden/>
              </w:rPr>
              <w:fldChar w:fldCharType="separate"/>
            </w:r>
            <w:r>
              <w:rPr>
                <w:noProof/>
                <w:webHidden/>
              </w:rPr>
              <w:t>9</w:t>
            </w:r>
            <w:r>
              <w:rPr>
                <w:noProof/>
                <w:webHidden/>
              </w:rPr>
              <w:fldChar w:fldCharType="end"/>
            </w:r>
          </w:hyperlink>
        </w:p>
        <w:p w14:paraId="685B7035" w14:textId="620100B2" w:rsidR="00FC726E" w:rsidRDefault="00FC726E">
          <w:pPr>
            <w:pStyle w:val="TOC2"/>
            <w:tabs>
              <w:tab w:val="left" w:pos="960"/>
              <w:tab w:val="right" w:leader="dot" w:pos="9350"/>
            </w:tabs>
            <w:rPr>
              <w:rFonts w:eastAsiaTheme="minorEastAsia"/>
              <w:noProof/>
              <w:sz w:val="24"/>
              <w:szCs w:val="24"/>
            </w:rPr>
          </w:pPr>
          <w:hyperlink w:anchor="_Toc136889474" w:history="1">
            <w:r w:rsidRPr="006E6CC3">
              <w:rPr>
                <w:rStyle w:val="Hyperlink"/>
                <w:noProof/>
              </w:rPr>
              <w:t>2.4.</w:t>
            </w:r>
            <w:r>
              <w:rPr>
                <w:rFonts w:eastAsiaTheme="minorEastAsia"/>
                <w:noProof/>
                <w:sz w:val="24"/>
                <w:szCs w:val="24"/>
              </w:rPr>
              <w:tab/>
            </w:r>
            <w:r w:rsidRPr="006E6CC3">
              <w:rPr>
                <w:rStyle w:val="Hyperlink"/>
                <w:noProof/>
              </w:rPr>
              <w:t>Project Overview</w:t>
            </w:r>
            <w:r>
              <w:rPr>
                <w:noProof/>
                <w:webHidden/>
              </w:rPr>
              <w:tab/>
            </w:r>
            <w:r>
              <w:rPr>
                <w:noProof/>
                <w:webHidden/>
              </w:rPr>
              <w:fldChar w:fldCharType="begin"/>
            </w:r>
            <w:r>
              <w:rPr>
                <w:noProof/>
                <w:webHidden/>
              </w:rPr>
              <w:instrText xml:space="preserve"> PAGEREF _Toc136889474 \h </w:instrText>
            </w:r>
            <w:r>
              <w:rPr>
                <w:noProof/>
                <w:webHidden/>
              </w:rPr>
            </w:r>
            <w:r>
              <w:rPr>
                <w:noProof/>
                <w:webHidden/>
              </w:rPr>
              <w:fldChar w:fldCharType="separate"/>
            </w:r>
            <w:r>
              <w:rPr>
                <w:noProof/>
                <w:webHidden/>
              </w:rPr>
              <w:t>10</w:t>
            </w:r>
            <w:r>
              <w:rPr>
                <w:noProof/>
                <w:webHidden/>
              </w:rPr>
              <w:fldChar w:fldCharType="end"/>
            </w:r>
          </w:hyperlink>
        </w:p>
        <w:p w14:paraId="16EC9FA9" w14:textId="31A6114C" w:rsidR="00FC726E" w:rsidRDefault="00FC726E">
          <w:pPr>
            <w:pStyle w:val="TOC2"/>
            <w:tabs>
              <w:tab w:val="left" w:pos="960"/>
              <w:tab w:val="right" w:leader="dot" w:pos="9350"/>
            </w:tabs>
            <w:rPr>
              <w:rFonts w:eastAsiaTheme="minorEastAsia"/>
              <w:noProof/>
              <w:sz w:val="24"/>
              <w:szCs w:val="24"/>
            </w:rPr>
          </w:pPr>
          <w:hyperlink w:anchor="_Toc136889475" w:history="1">
            <w:r w:rsidRPr="006E6CC3">
              <w:rPr>
                <w:rStyle w:val="Hyperlink"/>
                <w:noProof/>
              </w:rPr>
              <w:t>2.5.</w:t>
            </w:r>
            <w:r>
              <w:rPr>
                <w:rFonts w:eastAsiaTheme="minorEastAsia"/>
                <w:noProof/>
                <w:sz w:val="24"/>
                <w:szCs w:val="24"/>
              </w:rPr>
              <w:tab/>
            </w:r>
            <w:r w:rsidRPr="006E6CC3">
              <w:rPr>
                <w:rStyle w:val="Hyperlink"/>
                <w:noProof/>
              </w:rPr>
              <w:t>Strategic Alignment</w:t>
            </w:r>
            <w:r>
              <w:rPr>
                <w:noProof/>
                <w:webHidden/>
              </w:rPr>
              <w:tab/>
            </w:r>
            <w:r>
              <w:rPr>
                <w:noProof/>
                <w:webHidden/>
              </w:rPr>
              <w:fldChar w:fldCharType="begin"/>
            </w:r>
            <w:r>
              <w:rPr>
                <w:noProof/>
                <w:webHidden/>
              </w:rPr>
              <w:instrText xml:space="preserve"> PAGEREF _Toc136889475 \h </w:instrText>
            </w:r>
            <w:r>
              <w:rPr>
                <w:noProof/>
                <w:webHidden/>
              </w:rPr>
            </w:r>
            <w:r>
              <w:rPr>
                <w:noProof/>
                <w:webHidden/>
              </w:rPr>
              <w:fldChar w:fldCharType="separate"/>
            </w:r>
            <w:r>
              <w:rPr>
                <w:noProof/>
                <w:webHidden/>
              </w:rPr>
              <w:t>15</w:t>
            </w:r>
            <w:r>
              <w:rPr>
                <w:noProof/>
                <w:webHidden/>
              </w:rPr>
              <w:fldChar w:fldCharType="end"/>
            </w:r>
          </w:hyperlink>
        </w:p>
        <w:p w14:paraId="0EB5DA48" w14:textId="5986EFBE" w:rsidR="00FC726E" w:rsidRDefault="00FC726E">
          <w:pPr>
            <w:pStyle w:val="TOC2"/>
            <w:tabs>
              <w:tab w:val="left" w:pos="960"/>
              <w:tab w:val="right" w:leader="dot" w:pos="9350"/>
            </w:tabs>
            <w:rPr>
              <w:rFonts w:eastAsiaTheme="minorEastAsia"/>
              <w:noProof/>
              <w:sz w:val="24"/>
              <w:szCs w:val="24"/>
            </w:rPr>
          </w:pPr>
          <w:hyperlink w:anchor="_Toc136889476" w:history="1">
            <w:r w:rsidRPr="006E6CC3">
              <w:rPr>
                <w:rStyle w:val="Hyperlink"/>
                <w:noProof/>
              </w:rPr>
              <w:t>2.6.</w:t>
            </w:r>
            <w:r>
              <w:rPr>
                <w:rFonts w:eastAsiaTheme="minorEastAsia"/>
                <w:noProof/>
                <w:sz w:val="24"/>
                <w:szCs w:val="24"/>
              </w:rPr>
              <w:tab/>
            </w:r>
            <w:r w:rsidRPr="006E6CC3">
              <w:rPr>
                <w:rStyle w:val="Hyperlink"/>
                <w:noProof/>
              </w:rPr>
              <w:t>Cost Benefit Analysis</w:t>
            </w:r>
            <w:r>
              <w:rPr>
                <w:noProof/>
                <w:webHidden/>
              </w:rPr>
              <w:tab/>
            </w:r>
            <w:r>
              <w:rPr>
                <w:noProof/>
                <w:webHidden/>
              </w:rPr>
              <w:fldChar w:fldCharType="begin"/>
            </w:r>
            <w:r>
              <w:rPr>
                <w:noProof/>
                <w:webHidden/>
              </w:rPr>
              <w:instrText xml:space="preserve"> PAGEREF _Toc136889476 \h </w:instrText>
            </w:r>
            <w:r>
              <w:rPr>
                <w:noProof/>
                <w:webHidden/>
              </w:rPr>
            </w:r>
            <w:r>
              <w:rPr>
                <w:noProof/>
                <w:webHidden/>
              </w:rPr>
              <w:fldChar w:fldCharType="separate"/>
            </w:r>
            <w:r>
              <w:rPr>
                <w:noProof/>
                <w:webHidden/>
              </w:rPr>
              <w:t>15</w:t>
            </w:r>
            <w:r>
              <w:rPr>
                <w:noProof/>
                <w:webHidden/>
              </w:rPr>
              <w:fldChar w:fldCharType="end"/>
            </w:r>
          </w:hyperlink>
        </w:p>
        <w:p w14:paraId="7183C55C" w14:textId="66BFA13D" w:rsidR="00FC726E" w:rsidRDefault="00FC726E">
          <w:pPr>
            <w:pStyle w:val="TOC2"/>
            <w:tabs>
              <w:tab w:val="left" w:pos="960"/>
              <w:tab w:val="right" w:leader="dot" w:pos="9350"/>
            </w:tabs>
            <w:rPr>
              <w:rFonts w:eastAsiaTheme="minorEastAsia"/>
              <w:noProof/>
              <w:sz w:val="24"/>
              <w:szCs w:val="24"/>
            </w:rPr>
          </w:pPr>
          <w:hyperlink w:anchor="_Toc136889477" w:history="1">
            <w:r w:rsidRPr="006E6CC3">
              <w:rPr>
                <w:rStyle w:val="Hyperlink"/>
                <w:noProof/>
              </w:rPr>
              <w:t>2.7.</w:t>
            </w:r>
            <w:r>
              <w:rPr>
                <w:rFonts w:eastAsiaTheme="minorEastAsia"/>
                <w:noProof/>
                <w:sz w:val="24"/>
                <w:szCs w:val="24"/>
              </w:rPr>
              <w:tab/>
            </w:r>
            <w:r w:rsidRPr="006E6CC3">
              <w:rPr>
                <w:rStyle w:val="Hyperlink"/>
                <w:noProof/>
              </w:rPr>
              <w:t>Alternative Analysis</w:t>
            </w:r>
            <w:r>
              <w:rPr>
                <w:noProof/>
                <w:webHidden/>
              </w:rPr>
              <w:tab/>
            </w:r>
            <w:r>
              <w:rPr>
                <w:noProof/>
                <w:webHidden/>
              </w:rPr>
              <w:fldChar w:fldCharType="begin"/>
            </w:r>
            <w:r>
              <w:rPr>
                <w:noProof/>
                <w:webHidden/>
              </w:rPr>
              <w:instrText xml:space="preserve"> PAGEREF _Toc136889477 \h </w:instrText>
            </w:r>
            <w:r>
              <w:rPr>
                <w:noProof/>
                <w:webHidden/>
              </w:rPr>
            </w:r>
            <w:r>
              <w:rPr>
                <w:noProof/>
                <w:webHidden/>
              </w:rPr>
              <w:fldChar w:fldCharType="separate"/>
            </w:r>
            <w:r>
              <w:rPr>
                <w:noProof/>
                <w:webHidden/>
              </w:rPr>
              <w:t>17</w:t>
            </w:r>
            <w:r>
              <w:rPr>
                <w:noProof/>
                <w:webHidden/>
              </w:rPr>
              <w:fldChar w:fldCharType="end"/>
            </w:r>
          </w:hyperlink>
        </w:p>
        <w:p w14:paraId="67374604" w14:textId="2EC9F710" w:rsidR="00FC726E" w:rsidRDefault="00FC726E">
          <w:pPr>
            <w:pStyle w:val="TOC1"/>
            <w:tabs>
              <w:tab w:val="left" w:pos="440"/>
              <w:tab w:val="right" w:leader="dot" w:pos="9350"/>
            </w:tabs>
            <w:rPr>
              <w:rFonts w:eastAsiaTheme="minorEastAsia"/>
              <w:noProof/>
              <w:sz w:val="24"/>
              <w:szCs w:val="24"/>
            </w:rPr>
          </w:pPr>
          <w:hyperlink w:anchor="_Toc136889478" w:history="1">
            <w:r w:rsidRPr="006E6CC3">
              <w:rPr>
                <w:rStyle w:val="Hyperlink"/>
                <w:noProof/>
              </w:rPr>
              <w:t>3.</w:t>
            </w:r>
            <w:r>
              <w:rPr>
                <w:rFonts w:eastAsiaTheme="minorEastAsia"/>
                <w:noProof/>
                <w:sz w:val="24"/>
                <w:szCs w:val="24"/>
              </w:rPr>
              <w:tab/>
            </w:r>
            <w:r w:rsidRPr="006E6CC3">
              <w:rPr>
                <w:rStyle w:val="Hyperlink"/>
                <w:noProof/>
              </w:rPr>
              <w:t>Project Charter</w:t>
            </w:r>
            <w:r>
              <w:rPr>
                <w:noProof/>
                <w:webHidden/>
              </w:rPr>
              <w:tab/>
            </w:r>
            <w:r>
              <w:rPr>
                <w:noProof/>
                <w:webHidden/>
              </w:rPr>
              <w:fldChar w:fldCharType="begin"/>
            </w:r>
            <w:r>
              <w:rPr>
                <w:noProof/>
                <w:webHidden/>
              </w:rPr>
              <w:instrText xml:space="preserve"> PAGEREF _Toc136889478 \h </w:instrText>
            </w:r>
            <w:r>
              <w:rPr>
                <w:noProof/>
                <w:webHidden/>
              </w:rPr>
            </w:r>
            <w:r>
              <w:rPr>
                <w:noProof/>
                <w:webHidden/>
              </w:rPr>
              <w:fldChar w:fldCharType="separate"/>
            </w:r>
            <w:r>
              <w:rPr>
                <w:noProof/>
                <w:webHidden/>
              </w:rPr>
              <w:t>19</w:t>
            </w:r>
            <w:r>
              <w:rPr>
                <w:noProof/>
                <w:webHidden/>
              </w:rPr>
              <w:fldChar w:fldCharType="end"/>
            </w:r>
          </w:hyperlink>
        </w:p>
        <w:p w14:paraId="4E86015C" w14:textId="01959BCC" w:rsidR="00FC726E" w:rsidRDefault="00FC726E">
          <w:pPr>
            <w:pStyle w:val="TOC2"/>
            <w:tabs>
              <w:tab w:val="left" w:pos="960"/>
              <w:tab w:val="right" w:leader="dot" w:pos="9350"/>
            </w:tabs>
            <w:rPr>
              <w:rFonts w:eastAsiaTheme="minorEastAsia"/>
              <w:noProof/>
              <w:sz w:val="24"/>
              <w:szCs w:val="24"/>
            </w:rPr>
          </w:pPr>
          <w:hyperlink w:anchor="_Toc136889479" w:history="1">
            <w:r w:rsidRPr="006E6CC3">
              <w:rPr>
                <w:rStyle w:val="Hyperlink"/>
                <w:noProof/>
              </w:rPr>
              <w:t>3.1.</w:t>
            </w:r>
            <w:r>
              <w:rPr>
                <w:rFonts w:eastAsiaTheme="minorEastAsia"/>
                <w:noProof/>
                <w:sz w:val="24"/>
                <w:szCs w:val="24"/>
              </w:rPr>
              <w:tab/>
            </w:r>
            <w:r w:rsidRPr="006E6CC3">
              <w:rPr>
                <w:rStyle w:val="Hyperlink"/>
                <w:noProof/>
              </w:rPr>
              <w:t>Executive Summary</w:t>
            </w:r>
            <w:r>
              <w:rPr>
                <w:noProof/>
                <w:webHidden/>
              </w:rPr>
              <w:tab/>
            </w:r>
            <w:r>
              <w:rPr>
                <w:noProof/>
                <w:webHidden/>
              </w:rPr>
              <w:fldChar w:fldCharType="begin"/>
            </w:r>
            <w:r>
              <w:rPr>
                <w:noProof/>
                <w:webHidden/>
              </w:rPr>
              <w:instrText xml:space="preserve"> PAGEREF _Toc136889479 \h </w:instrText>
            </w:r>
            <w:r>
              <w:rPr>
                <w:noProof/>
                <w:webHidden/>
              </w:rPr>
            </w:r>
            <w:r>
              <w:rPr>
                <w:noProof/>
                <w:webHidden/>
              </w:rPr>
              <w:fldChar w:fldCharType="separate"/>
            </w:r>
            <w:r>
              <w:rPr>
                <w:noProof/>
                <w:webHidden/>
              </w:rPr>
              <w:t>19</w:t>
            </w:r>
            <w:r>
              <w:rPr>
                <w:noProof/>
                <w:webHidden/>
              </w:rPr>
              <w:fldChar w:fldCharType="end"/>
            </w:r>
          </w:hyperlink>
        </w:p>
        <w:p w14:paraId="05EF1492" w14:textId="3A2BD51E" w:rsidR="00FC726E" w:rsidRDefault="00FC726E">
          <w:pPr>
            <w:pStyle w:val="TOC2"/>
            <w:tabs>
              <w:tab w:val="left" w:pos="960"/>
              <w:tab w:val="right" w:leader="dot" w:pos="9350"/>
            </w:tabs>
            <w:rPr>
              <w:rFonts w:eastAsiaTheme="minorEastAsia"/>
              <w:noProof/>
              <w:sz w:val="24"/>
              <w:szCs w:val="24"/>
            </w:rPr>
          </w:pPr>
          <w:hyperlink w:anchor="_Toc136889480" w:history="1">
            <w:r w:rsidRPr="006E6CC3">
              <w:rPr>
                <w:rStyle w:val="Hyperlink"/>
                <w:noProof/>
              </w:rPr>
              <w:t>3.2.</w:t>
            </w:r>
            <w:r>
              <w:rPr>
                <w:rFonts w:eastAsiaTheme="minorEastAsia"/>
                <w:noProof/>
                <w:sz w:val="24"/>
                <w:szCs w:val="24"/>
              </w:rPr>
              <w:tab/>
            </w:r>
            <w:r w:rsidRPr="006E6CC3">
              <w:rPr>
                <w:rStyle w:val="Hyperlink"/>
                <w:noProof/>
              </w:rPr>
              <w:t>Project Purpose/Justification</w:t>
            </w:r>
            <w:r>
              <w:rPr>
                <w:noProof/>
                <w:webHidden/>
              </w:rPr>
              <w:tab/>
            </w:r>
            <w:r>
              <w:rPr>
                <w:noProof/>
                <w:webHidden/>
              </w:rPr>
              <w:fldChar w:fldCharType="begin"/>
            </w:r>
            <w:r>
              <w:rPr>
                <w:noProof/>
                <w:webHidden/>
              </w:rPr>
              <w:instrText xml:space="preserve"> PAGEREF _Toc136889480 \h </w:instrText>
            </w:r>
            <w:r>
              <w:rPr>
                <w:noProof/>
                <w:webHidden/>
              </w:rPr>
            </w:r>
            <w:r>
              <w:rPr>
                <w:noProof/>
                <w:webHidden/>
              </w:rPr>
              <w:fldChar w:fldCharType="separate"/>
            </w:r>
            <w:r>
              <w:rPr>
                <w:noProof/>
                <w:webHidden/>
              </w:rPr>
              <w:t>19</w:t>
            </w:r>
            <w:r>
              <w:rPr>
                <w:noProof/>
                <w:webHidden/>
              </w:rPr>
              <w:fldChar w:fldCharType="end"/>
            </w:r>
          </w:hyperlink>
        </w:p>
        <w:p w14:paraId="3FF4D8F7" w14:textId="07F70D02" w:rsidR="00FC726E" w:rsidRDefault="00FC726E">
          <w:pPr>
            <w:pStyle w:val="TOC2"/>
            <w:tabs>
              <w:tab w:val="left" w:pos="960"/>
              <w:tab w:val="right" w:leader="dot" w:pos="9350"/>
            </w:tabs>
            <w:rPr>
              <w:rFonts w:eastAsiaTheme="minorEastAsia"/>
              <w:noProof/>
              <w:sz w:val="24"/>
              <w:szCs w:val="24"/>
            </w:rPr>
          </w:pPr>
          <w:hyperlink w:anchor="_Toc136889481" w:history="1">
            <w:r w:rsidRPr="006E6CC3">
              <w:rPr>
                <w:rStyle w:val="Hyperlink"/>
                <w:noProof/>
              </w:rPr>
              <w:t>3.3.</w:t>
            </w:r>
            <w:r>
              <w:rPr>
                <w:rFonts w:eastAsiaTheme="minorEastAsia"/>
                <w:noProof/>
                <w:sz w:val="24"/>
                <w:szCs w:val="24"/>
              </w:rPr>
              <w:tab/>
            </w:r>
            <w:r w:rsidRPr="006E6CC3">
              <w:rPr>
                <w:rStyle w:val="Hyperlink"/>
                <w:noProof/>
              </w:rPr>
              <w:t>Project Description</w:t>
            </w:r>
            <w:r>
              <w:rPr>
                <w:noProof/>
                <w:webHidden/>
              </w:rPr>
              <w:tab/>
            </w:r>
            <w:r>
              <w:rPr>
                <w:noProof/>
                <w:webHidden/>
              </w:rPr>
              <w:fldChar w:fldCharType="begin"/>
            </w:r>
            <w:r>
              <w:rPr>
                <w:noProof/>
                <w:webHidden/>
              </w:rPr>
              <w:instrText xml:space="preserve"> PAGEREF _Toc136889481 \h </w:instrText>
            </w:r>
            <w:r>
              <w:rPr>
                <w:noProof/>
                <w:webHidden/>
              </w:rPr>
            </w:r>
            <w:r>
              <w:rPr>
                <w:noProof/>
                <w:webHidden/>
              </w:rPr>
              <w:fldChar w:fldCharType="separate"/>
            </w:r>
            <w:r>
              <w:rPr>
                <w:noProof/>
                <w:webHidden/>
              </w:rPr>
              <w:t>20</w:t>
            </w:r>
            <w:r>
              <w:rPr>
                <w:noProof/>
                <w:webHidden/>
              </w:rPr>
              <w:fldChar w:fldCharType="end"/>
            </w:r>
          </w:hyperlink>
        </w:p>
        <w:p w14:paraId="2F3450DA" w14:textId="72F7E653" w:rsidR="00FC726E" w:rsidRDefault="00FC726E">
          <w:pPr>
            <w:pStyle w:val="TOC2"/>
            <w:tabs>
              <w:tab w:val="left" w:pos="960"/>
              <w:tab w:val="right" w:leader="dot" w:pos="9350"/>
            </w:tabs>
            <w:rPr>
              <w:rFonts w:eastAsiaTheme="minorEastAsia"/>
              <w:noProof/>
              <w:sz w:val="24"/>
              <w:szCs w:val="24"/>
            </w:rPr>
          </w:pPr>
          <w:hyperlink w:anchor="_Toc136889482" w:history="1">
            <w:r w:rsidRPr="006E6CC3">
              <w:rPr>
                <w:rStyle w:val="Hyperlink"/>
                <w:noProof/>
              </w:rPr>
              <w:t>3.4.</w:t>
            </w:r>
            <w:r>
              <w:rPr>
                <w:rFonts w:eastAsiaTheme="minorEastAsia"/>
                <w:noProof/>
                <w:sz w:val="24"/>
                <w:szCs w:val="24"/>
              </w:rPr>
              <w:tab/>
            </w:r>
            <w:r w:rsidRPr="006E6CC3">
              <w:rPr>
                <w:rStyle w:val="Hyperlink"/>
                <w:noProof/>
              </w:rPr>
              <w:t>Risks</w:t>
            </w:r>
            <w:r>
              <w:rPr>
                <w:noProof/>
                <w:webHidden/>
              </w:rPr>
              <w:tab/>
            </w:r>
            <w:r>
              <w:rPr>
                <w:noProof/>
                <w:webHidden/>
              </w:rPr>
              <w:fldChar w:fldCharType="begin"/>
            </w:r>
            <w:r>
              <w:rPr>
                <w:noProof/>
                <w:webHidden/>
              </w:rPr>
              <w:instrText xml:space="preserve"> PAGEREF _Toc136889482 \h </w:instrText>
            </w:r>
            <w:r>
              <w:rPr>
                <w:noProof/>
                <w:webHidden/>
              </w:rPr>
            </w:r>
            <w:r>
              <w:rPr>
                <w:noProof/>
                <w:webHidden/>
              </w:rPr>
              <w:fldChar w:fldCharType="separate"/>
            </w:r>
            <w:r>
              <w:rPr>
                <w:noProof/>
                <w:webHidden/>
              </w:rPr>
              <w:t>22</w:t>
            </w:r>
            <w:r>
              <w:rPr>
                <w:noProof/>
                <w:webHidden/>
              </w:rPr>
              <w:fldChar w:fldCharType="end"/>
            </w:r>
          </w:hyperlink>
        </w:p>
        <w:p w14:paraId="050E7BDD" w14:textId="5E8E0E67" w:rsidR="00FC726E" w:rsidRDefault="00FC726E">
          <w:pPr>
            <w:pStyle w:val="TOC2"/>
            <w:tabs>
              <w:tab w:val="left" w:pos="960"/>
              <w:tab w:val="right" w:leader="dot" w:pos="9350"/>
            </w:tabs>
            <w:rPr>
              <w:rFonts w:eastAsiaTheme="minorEastAsia"/>
              <w:noProof/>
              <w:sz w:val="24"/>
              <w:szCs w:val="24"/>
            </w:rPr>
          </w:pPr>
          <w:hyperlink w:anchor="_Toc136889483" w:history="1">
            <w:r w:rsidRPr="006E6CC3">
              <w:rPr>
                <w:rStyle w:val="Hyperlink"/>
                <w:noProof/>
              </w:rPr>
              <w:t>3.5.</w:t>
            </w:r>
            <w:r>
              <w:rPr>
                <w:rFonts w:eastAsiaTheme="minorEastAsia"/>
                <w:noProof/>
                <w:sz w:val="24"/>
                <w:szCs w:val="24"/>
              </w:rPr>
              <w:tab/>
            </w:r>
            <w:r w:rsidRPr="006E6CC3">
              <w:rPr>
                <w:rStyle w:val="Hyperlink"/>
                <w:noProof/>
              </w:rPr>
              <w:t>Project Deliverables</w:t>
            </w:r>
            <w:r>
              <w:rPr>
                <w:noProof/>
                <w:webHidden/>
              </w:rPr>
              <w:tab/>
            </w:r>
            <w:r>
              <w:rPr>
                <w:noProof/>
                <w:webHidden/>
              </w:rPr>
              <w:fldChar w:fldCharType="begin"/>
            </w:r>
            <w:r>
              <w:rPr>
                <w:noProof/>
                <w:webHidden/>
              </w:rPr>
              <w:instrText xml:space="preserve"> PAGEREF _Toc136889483 \h </w:instrText>
            </w:r>
            <w:r>
              <w:rPr>
                <w:noProof/>
                <w:webHidden/>
              </w:rPr>
            </w:r>
            <w:r>
              <w:rPr>
                <w:noProof/>
                <w:webHidden/>
              </w:rPr>
              <w:fldChar w:fldCharType="separate"/>
            </w:r>
            <w:r>
              <w:rPr>
                <w:noProof/>
                <w:webHidden/>
              </w:rPr>
              <w:t>22</w:t>
            </w:r>
            <w:r>
              <w:rPr>
                <w:noProof/>
                <w:webHidden/>
              </w:rPr>
              <w:fldChar w:fldCharType="end"/>
            </w:r>
          </w:hyperlink>
        </w:p>
        <w:p w14:paraId="17B27766" w14:textId="7855060A" w:rsidR="00FC726E" w:rsidRDefault="00FC726E">
          <w:pPr>
            <w:pStyle w:val="TOC2"/>
            <w:tabs>
              <w:tab w:val="left" w:pos="960"/>
              <w:tab w:val="right" w:leader="dot" w:pos="9350"/>
            </w:tabs>
            <w:rPr>
              <w:rFonts w:eastAsiaTheme="minorEastAsia"/>
              <w:noProof/>
              <w:sz w:val="24"/>
              <w:szCs w:val="24"/>
            </w:rPr>
          </w:pPr>
          <w:hyperlink w:anchor="_Toc136889484" w:history="1">
            <w:r w:rsidRPr="006E6CC3">
              <w:rPr>
                <w:rStyle w:val="Hyperlink"/>
                <w:noProof/>
              </w:rPr>
              <w:t>3.6.</w:t>
            </w:r>
            <w:r>
              <w:rPr>
                <w:rFonts w:eastAsiaTheme="minorEastAsia"/>
                <w:noProof/>
                <w:sz w:val="24"/>
                <w:szCs w:val="24"/>
              </w:rPr>
              <w:tab/>
            </w:r>
            <w:r w:rsidRPr="006E6CC3">
              <w:rPr>
                <w:rStyle w:val="Hyperlink"/>
                <w:noProof/>
              </w:rPr>
              <w:t>Summary Milestone Schedule</w:t>
            </w:r>
            <w:r>
              <w:rPr>
                <w:noProof/>
                <w:webHidden/>
              </w:rPr>
              <w:tab/>
            </w:r>
            <w:r>
              <w:rPr>
                <w:noProof/>
                <w:webHidden/>
              </w:rPr>
              <w:fldChar w:fldCharType="begin"/>
            </w:r>
            <w:r>
              <w:rPr>
                <w:noProof/>
                <w:webHidden/>
              </w:rPr>
              <w:instrText xml:space="preserve"> PAGEREF _Toc136889484 \h </w:instrText>
            </w:r>
            <w:r>
              <w:rPr>
                <w:noProof/>
                <w:webHidden/>
              </w:rPr>
            </w:r>
            <w:r>
              <w:rPr>
                <w:noProof/>
                <w:webHidden/>
              </w:rPr>
              <w:fldChar w:fldCharType="separate"/>
            </w:r>
            <w:r>
              <w:rPr>
                <w:noProof/>
                <w:webHidden/>
              </w:rPr>
              <w:t>22</w:t>
            </w:r>
            <w:r>
              <w:rPr>
                <w:noProof/>
                <w:webHidden/>
              </w:rPr>
              <w:fldChar w:fldCharType="end"/>
            </w:r>
          </w:hyperlink>
        </w:p>
        <w:p w14:paraId="349B3AAE" w14:textId="026FA861" w:rsidR="00FC726E" w:rsidRDefault="00FC726E">
          <w:pPr>
            <w:pStyle w:val="TOC2"/>
            <w:tabs>
              <w:tab w:val="left" w:pos="960"/>
              <w:tab w:val="right" w:leader="dot" w:pos="9350"/>
            </w:tabs>
            <w:rPr>
              <w:rFonts w:eastAsiaTheme="minorEastAsia"/>
              <w:noProof/>
              <w:sz w:val="24"/>
              <w:szCs w:val="24"/>
            </w:rPr>
          </w:pPr>
          <w:hyperlink w:anchor="_Toc136889485" w:history="1">
            <w:r w:rsidRPr="006E6CC3">
              <w:rPr>
                <w:rStyle w:val="Hyperlink"/>
                <w:noProof/>
              </w:rPr>
              <w:t>3.7.</w:t>
            </w:r>
            <w:r>
              <w:rPr>
                <w:rFonts w:eastAsiaTheme="minorEastAsia"/>
                <w:noProof/>
                <w:sz w:val="24"/>
                <w:szCs w:val="24"/>
              </w:rPr>
              <w:tab/>
            </w:r>
            <w:r w:rsidRPr="006E6CC3">
              <w:rPr>
                <w:rStyle w:val="Hyperlink"/>
                <w:noProof/>
              </w:rPr>
              <w:t>Project Approval Requirements</w:t>
            </w:r>
            <w:r>
              <w:rPr>
                <w:noProof/>
                <w:webHidden/>
              </w:rPr>
              <w:tab/>
            </w:r>
            <w:r>
              <w:rPr>
                <w:noProof/>
                <w:webHidden/>
              </w:rPr>
              <w:fldChar w:fldCharType="begin"/>
            </w:r>
            <w:r>
              <w:rPr>
                <w:noProof/>
                <w:webHidden/>
              </w:rPr>
              <w:instrText xml:space="preserve"> PAGEREF _Toc136889485 \h </w:instrText>
            </w:r>
            <w:r>
              <w:rPr>
                <w:noProof/>
                <w:webHidden/>
              </w:rPr>
            </w:r>
            <w:r>
              <w:rPr>
                <w:noProof/>
                <w:webHidden/>
              </w:rPr>
              <w:fldChar w:fldCharType="separate"/>
            </w:r>
            <w:r>
              <w:rPr>
                <w:noProof/>
                <w:webHidden/>
              </w:rPr>
              <w:t>23</w:t>
            </w:r>
            <w:r>
              <w:rPr>
                <w:noProof/>
                <w:webHidden/>
              </w:rPr>
              <w:fldChar w:fldCharType="end"/>
            </w:r>
          </w:hyperlink>
        </w:p>
        <w:p w14:paraId="4226E8A6" w14:textId="263848BA" w:rsidR="00FC726E" w:rsidRDefault="00FC726E">
          <w:pPr>
            <w:pStyle w:val="TOC2"/>
            <w:tabs>
              <w:tab w:val="left" w:pos="960"/>
              <w:tab w:val="right" w:leader="dot" w:pos="9350"/>
            </w:tabs>
            <w:rPr>
              <w:rFonts w:eastAsiaTheme="minorEastAsia"/>
              <w:noProof/>
              <w:sz w:val="24"/>
              <w:szCs w:val="24"/>
            </w:rPr>
          </w:pPr>
          <w:hyperlink w:anchor="_Toc136889486" w:history="1">
            <w:r w:rsidRPr="006E6CC3">
              <w:rPr>
                <w:rStyle w:val="Hyperlink"/>
                <w:noProof/>
              </w:rPr>
              <w:t>3.8.</w:t>
            </w:r>
            <w:r>
              <w:rPr>
                <w:rFonts w:eastAsiaTheme="minorEastAsia"/>
                <w:noProof/>
                <w:sz w:val="24"/>
                <w:szCs w:val="24"/>
              </w:rPr>
              <w:tab/>
            </w:r>
            <w:r w:rsidRPr="006E6CC3">
              <w:rPr>
                <w:rStyle w:val="Hyperlink"/>
                <w:noProof/>
              </w:rPr>
              <w:t>Project Manager</w:t>
            </w:r>
            <w:r>
              <w:rPr>
                <w:noProof/>
                <w:webHidden/>
              </w:rPr>
              <w:tab/>
            </w:r>
            <w:r>
              <w:rPr>
                <w:noProof/>
                <w:webHidden/>
              </w:rPr>
              <w:fldChar w:fldCharType="begin"/>
            </w:r>
            <w:r>
              <w:rPr>
                <w:noProof/>
                <w:webHidden/>
              </w:rPr>
              <w:instrText xml:space="preserve"> PAGEREF _Toc136889486 \h </w:instrText>
            </w:r>
            <w:r>
              <w:rPr>
                <w:noProof/>
                <w:webHidden/>
              </w:rPr>
            </w:r>
            <w:r>
              <w:rPr>
                <w:noProof/>
                <w:webHidden/>
              </w:rPr>
              <w:fldChar w:fldCharType="separate"/>
            </w:r>
            <w:r>
              <w:rPr>
                <w:noProof/>
                <w:webHidden/>
              </w:rPr>
              <w:t>23</w:t>
            </w:r>
            <w:r>
              <w:rPr>
                <w:noProof/>
                <w:webHidden/>
              </w:rPr>
              <w:fldChar w:fldCharType="end"/>
            </w:r>
          </w:hyperlink>
        </w:p>
        <w:p w14:paraId="69B7EE10" w14:textId="632F6259" w:rsidR="00FC726E" w:rsidRDefault="00FC726E">
          <w:pPr>
            <w:pStyle w:val="TOC1"/>
            <w:tabs>
              <w:tab w:val="left" w:pos="440"/>
              <w:tab w:val="right" w:leader="dot" w:pos="9350"/>
            </w:tabs>
            <w:rPr>
              <w:rFonts w:eastAsiaTheme="minorEastAsia"/>
              <w:noProof/>
              <w:sz w:val="24"/>
              <w:szCs w:val="24"/>
            </w:rPr>
          </w:pPr>
          <w:hyperlink w:anchor="_Toc136889487" w:history="1">
            <w:r w:rsidRPr="006E6CC3">
              <w:rPr>
                <w:rStyle w:val="Hyperlink"/>
                <w:noProof/>
              </w:rPr>
              <w:t>4.</w:t>
            </w:r>
            <w:r>
              <w:rPr>
                <w:rFonts w:eastAsiaTheme="minorEastAsia"/>
                <w:noProof/>
                <w:sz w:val="24"/>
                <w:szCs w:val="24"/>
              </w:rPr>
              <w:tab/>
            </w:r>
            <w:r w:rsidRPr="006E6CC3">
              <w:rPr>
                <w:rStyle w:val="Hyperlink"/>
                <w:noProof/>
              </w:rPr>
              <w:t>Work Breakdown Structure</w:t>
            </w:r>
            <w:r>
              <w:rPr>
                <w:noProof/>
                <w:webHidden/>
              </w:rPr>
              <w:tab/>
            </w:r>
            <w:r>
              <w:rPr>
                <w:noProof/>
                <w:webHidden/>
              </w:rPr>
              <w:fldChar w:fldCharType="begin"/>
            </w:r>
            <w:r>
              <w:rPr>
                <w:noProof/>
                <w:webHidden/>
              </w:rPr>
              <w:instrText xml:space="preserve"> PAGEREF _Toc136889487 \h </w:instrText>
            </w:r>
            <w:r>
              <w:rPr>
                <w:noProof/>
                <w:webHidden/>
              </w:rPr>
            </w:r>
            <w:r>
              <w:rPr>
                <w:noProof/>
                <w:webHidden/>
              </w:rPr>
              <w:fldChar w:fldCharType="separate"/>
            </w:r>
            <w:r>
              <w:rPr>
                <w:noProof/>
                <w:webHidden/>
              </w:rPr>
              <w:t>24</w:t>
            </w:r>
            <w:r>
              <w:rPr>
                <w:noProof/>
                <w:webHidden/>
              </w:rPr>
              <w:fldChar w:fldCharType="end"/>
            </w:r>
          </w:hyperlink>
        </w:p>
        <w:p w14:paraId="5034B9C6" w14:textId="7FFA719C" w:rsidR="00FC726E" w:rsidRDefault="00FC726E">
          <w:pPr>
            <w:pStyle w:val="TOC2"/>
            <w:tabs>
              <w:tab w:val="left" w:pos="960"/>
              <w:tab w:val="right" w:leader="dot" w:pos="9350"/>
            </w:tabs>
            <w:rPr>
              <w:rFonts w:eastAsiaTheme="minorEastAsia"/>
              <w:noProof/>
              <w:sz w:val="24"/>
              <w:szCs w:val="24"/>
            </w:rPr>
          </w:pPr>
          <w:hyperlink w:anchor="_Toc136889488" w:history="1">
            <w:r w:rsidRPr="006E6CC3">
              <w:rPr>
                <w:rStyle w:val="Hyperlink"/>
                <w:noProof/>
              </w:rPr>
              <w:t>4.1.</w:t>
            </w:r>
            <w:r>
              <w:rPr>
                <w:rFonts w:eastAsiaTheme="minorEastAsia"/>
                <w:noProof/>
                <w:sz w:val="24"/>
                <w:szCs w:val="24"/>
              </w:rPr>
              <w:tab/>
            </w:r>
            <w:r w:rsidRPr="006E6CC3">
              <w:rPr>
                <w:rStyle w:val="Hyperlink"/>
                <w:noProof/>
              </w:rPr>
              <w:t>Introduction</w:t>
            </w:r>
            <w:r>
              <w:rPr>
                <w:noProof/>
                <w:webHidden/>
              </w:rPr>
              <w:tab/>
            </w:r>
            <w:r>
              <w:rPr>
                <w:noProof/>
                <w:webHidden/>
              </w:rPr>
              <w:fldChar w:fldCharType="begin"/>
            </w:r>
            <w:r>
              <w:rPr>
                <w:noProof/>
                <w:webHidden/>
              </w:rPr>
              <w:instrText xml:space="preserve"> PAGEREF _Toc136889488 \h </w:instrText>
            </w:r>
            <w:r>
              <w:rPr>
                <w:noProof/>
                <w:webHidden/>
              </w:rPr>
            </w:r>
            <w:r>
              <w:rPr>
                <w:noProof/>
                <w:webHidden/>
              </w:rPr>
              <w:fldChar w:fldCharType="separate"/>
            </w:r>
            <w:r>
              <w:rPr>
                <w:noProof/>
                <w:webHidden/>
              </w:rPr>
              <w:t>24</w:t>
            </w:r>
            <w:r>
              <w:rPr>
                <w:noProof/>
                <w:webHidden/>
              </w:rPr>
              <w:fldChar w:fldCharType="end"/>
            </w:r>
          </w:hyperlink>
        </w:p>
        <w:p w14:paraId="11C7B23B" w14:textId="3E47A9A3" w:rsidR="00FC726E" w:rsidRDefault="00FC726E">
          <w:pPr>
            <w:pStyle w:val="TOC2"/>
            <w:tabs>
              <w:tab w:val="left" w:pos="960"/>
              <w:tab w:val="right" w:leader="dot" w:pos="9350"/>
            </w:tabs>
            <w:rPr>
              <w:rFonts w:eastAsiaTheme="minorEastAsia"/>
              <w:noProof/>
              <w:sz w:val="24"/>
              <w:szCs w:val="24"/>
            </w:rPr>
          </w:pPr>
          <w:hyperlink w:anchor="_Toc136889489" w:history="1">
            <w:r w:rsidRPr="006E6CC3">
              <w:rPr>
                <w:rStyle w:val="Hyperlink"/>
                <w:noProof/>
              </w:rPr>
              <w:t>4.2.</w:t>
            </w:r>
            <w:r>
              <w:rPr>
                <w:rFonts w:eastAsiaTheme="minorEastAsia"/>
                <w:noProof/>
                <w:sz w:val="24"/>
                <w:szCs w:val="24"/>
              </w:rPr>
              <w:tab/>
            </w:r>
            <w:r w:rsidRPr="006E6CC3">
              <w:rPr>
                <w:rStyle w:val="Hyperlink"/>
                <w:noProof/>
              </w:rPr>
              <w:t>Outline View</w:t>
            </w:r>
            <w:r>
              <w:rPr>
                <w:noProof/>
                <w:webHidden/>
              </w:rPr>
              <w:tab/>
            </w:r>
            <w:r>
              <w:rPr>
                <w:noProof/>
                <w:webHidden/>
              </w:rPr>
              <w:fldChar w:fldCharType="begin"/>
            </w:r>
            <w:r>
              <w:rPr>
                <w:noProof/>
                <w:webHidden/>
              </w:rPr>
              <w:instrText xml:space="preserve"> PAGEREF _Toc136889489 \h </w:instrText>
            </w:r>
            <w:r>
              <w:rPr>
                <w:noProof/>
                <w:webHidden/>
              </w:rPr>
            </w:r>
            <w:r>
              <w:rPr>
                <w:noProof/>
                <w:webHidden/>
              </w:rPr>
              <w:fldChar w:fldCharType="separate"/>
            </w:r>
            <w:r>
              <w:rPr>
                <w:noProof/>
                <w:webHidden/>
              </w:rPr>
              <w:t>24</w:t>
            </w:r>
            <w:r>
              <w:rPr>
                <w:noProof/>
                <w:webHidden/>
              </w:rPr>
              <w:fldChar w:fldCharType="end"/>
            </w:r>
          </w:hyperlink>
        </w:p>
        <w:p w14:paraId="350D37FB" w14:textId="32F7FC43" w:rsidR="00FC726E" w:rsidRDefault="00FC726E">
          <w:pPr>
            <w:pStyle w:val="TOC2"/>
            <w:tabs>
              <w:tab w:val="left" w:pos="960"/>
              <w:tab w:val="right" w:leader="dot" w:pos="9350"/>
            </w:tabs>
            <w:rPr>
              <w:rFonts w:eastAsiaTheme="minorEastAsia"/>
              <w:noProof/>
              <w:sz w:val="24"/>
              <w:szCs w:val="24"/>
            </w:rPr>
          </w:pPr>
          <w:hyperlink w:anchor="_Toc136889490" w:history="1">
            <w:r w:rsidRPr="006E6CC3">
              <w:rPr>
                <w:rStyle w:val="Hyperlink"/>
                <w:noProof/>
              </w:rPr>
              <w:t>4.3.</w:t>
            </w:r>
            <w:r>
              <w:rPr>
                <w:rFonts w:eastAsiaTheme="minorEastAsia"/>
                <w:noProof/>
                <w:sz w:val="24"/>
                <w:szCs w:val="24"/>
              </w:rPr>
              <w:tab/>
            </w:r>
            <w:r w:rsidRPr="006E6CC3">
              <w:rPr>
                <w:rStyle w:val="Hyperlink"/>
                <w:noProof/>
              </w:rPr>
              <w:t>Hierarchical Structure</w:t>
            </w:r>
            <w:r>
              <w:rPr>
                <w:noProof/>
                <w:webHidden/>
              </w:rPr>
              <w:tab/>
            </w:r>
            <w:r>
              <w:rPr>
                <w:noProof/>
                <w:webHidden/>
              </w:rPr>
              <w:fldChar w:fldCharType="begin"/>
            </w:r>
            <w:r>
              <w:rPr>
                <w:noProof/>
                <w:webHidden/>
              </w:rPr>
              <w:instrText xml:space="preserve"> PAGEREF _Toc136889490 \h </w:instrText>
            </w:r>
            <w:r>
              <w:rPr>
                <w:noProof/>
                <w:webHidden/>
              </w:rPr>
            </w:r>
            <w:r>
              <w:rPr>
                <w:noProof/>
                <w:webHidden/>
              </w:rPr>
              <w:fldChar w:fldCharType="separate"/>
            </w:r>
            <w:r>
              <w:rPr>
                <w:noProof/>
                <w:webHidden/>
              </w:rPr>
              <w:t>26</w:t>
            </w:r>
            <w:r>
              <w:rPr>
                <w:noProof/>
                <w:webHidden/>
              </w:rPr>
              <w:fldChar w:fldCharType="end"/>
            </w:r>
          </w:hyperlink>
        </w:p>
        <w:p w14:paraId="57297B03" w14:textId="34D3DE0D" w:rsidR="00FC726E" w:rsidRDefault="00FC726E">
          <w:pPr>
            <w:pStyle w:val="TOC2"/>
            <w:tabs>
              <w:tab w:val="left" w:pos="960"/>
              <w:tab w:val="right" w:leader="dot" w:pos="9350"/>
            </w:tabs>
            <w:rPr>
              <w:rFonts w:eastAsiaTheme="minorEastAsia"/>
              <w:noProof/>
              <w:sz w:val="24"/>
              <w:szCs w:val="24"/>
            </w:rPr>
          </w:pPr>
          <w:hyperlink w:anchor="_Toc136889491" w:history="1">
            <w:r w:rsidRPr="006E6CC3">
              <w:rPr>
                <w:rStyle w:val="Hyperlink"/>
                <w:noProof/>
              </w:rPr>
              <w:t>4.4.</w:t>
            </w:r>
            <w:r>
              <w:rPr>
                <w:rFonts w:eastAsiaTheme="minorEastAsia"/>
                <w:noProof/>
                <w:sz w:val="24"/>
                <w:szCs w:val="24"/>
              </w:rPr>
              <w:tab/>
            </w:r>
            <w:r w:rsidRPr="006E6CC3">
              <w:rPr>
                <w:rStyle w:val="Hyperlink"/>
                <w:noProof/>
              </w:rPr>
              <w:t>Tabular View</w:t>
            </w:r>
            <w:r>
              <w:rPr>
                <w:noProof/>
                <w:webHidden/>
              </w:rPr>
              <w:tab/>
            </w:r>
            <w:r>
              <w:rPr>
                <w:noProof/>
                <w:webHidden/>
              </w:rPr>
              <w:fldChar w:fldCharType="begin"/>
            </w:r>
            <w:r>
              <w:rPr>
                <w:noProof/>
                <w:webHidden/>
              </w:rPr>
              <w:instrText xml:space="preserve"> PAGEREF _Toc136889491 \h </w:instrText>
            </w:r>
            <w:r>
              <w:rPr>
                <w:noProof/>
                <w:webHidden/>
              </w:rPr>
            </w:r>
            <w:r>
              <w:rPr>
                <w:noProof/>
                <w:webHidden/>
              </w:rPr>
              <w:fldChar w:fldCharType="separate"/>
            </w:r>
            <w:r>
              <w:rPr>
                <w:noProof/>
                <w:webHidden/>
              </w:rPr>
              <w:t>28</w:t>
            </w:r>
            <w:r>
              <w:rPr>
                <w:noProof/>
                <w:webHidden/>
              </w:rPr>
              <w:fldChar w:fldCharType="end"/>
            </w:r>
          </w:hyperlink>
        </w:p>
        <w:p w14:paraId="6D611254" w14:textId="4F54F787" w:rsidR="00FC726E" w:rsidRDefault="00FC726E">
          <w:pPr>
            <w:pStyle w:val="TOC2"/>
            <w:tabs>
              <w:tab w:val="left" w:pos="960"/>
              <w:tab w:val="right" w:leader="dot" w:pos="9350"/>
            </w:tabs>
            <w:rPr>
              <w:rFonts w:eastAsiaTheme="minorEastAsia"/>
              <w:noProof/>
              <w:sz w:val="24"/>
              <w:szCs w:val="24"/>
            </w:rPr>
          </w:pPr>
          <w:hyperlink w:anchor="_Toc136889492" w:history="1">
            <w:r w:rsidRPr="006E6CC3">
              <w:rPr>
                <w:rStyle w:val="Hyperlink"/>
                <w:noProof/>
              </w:rPr>
              <w:t>4.5.</w:t>
            </w:r>
            <w:r>
              <w:rPr>
                <w:rFonts w:eastAsiaTheme="minorEastAsia"/>
                <w:noProof/>
                <w:sz w:val="24"/>
                <w:szCs w:val="24"/>
              </w:rPr>
              <w:tab/>
            </w:r>
            <w:r w:rsidRPr="006E6CC3">
              <w:rPr>
                <w:rStyle w:val="Hyperlink"/>
                <w:noProof/>
              </w:rPr>
              <w:t>Tree Structure View</w:t>
            </w:r>
            <w:r>
              <w:rPr>
                <w:noProof/>
                <w:webHidden/>
              </w:rPr>
              <w:tab/>
            </w:r>
            <w:r>
              <w:rPr>
                <w:noProof/>
                <w:webHidden/>
              </w:rPr>
              <w:fldChar w:fldCharType="begin"/>
            </w:r>
            <w:r>
              <w:rPr>
                <w:noProof/>
                <w:webHidden/>
              </w:rPr>
              <w:instrText xml:space="preserve"> PAGEREF _Toc136889492 \h </w:instrText>
            </w:r>
            <w:r>
              <w:rPr>
                <w:noProof/>
                <w:webHidden/>
              </w:rPr>
            </w:r>
            <w:r>
              <w:rPr>
                <w:noProof/>
                <w:webHidden/>
              </w:rPr>
              <w:fldChar w:fldCharType="separate"/>
            </w:r>
            <w:r>
              <w:rPr>
                <w:noProof/>
                <w:webHidden/>
              </w:rPr>
              <w:t>30</w:t>
            </w:r>
            <w:r>
              <w:rPr>
                <w:noProof/>
                <w:webHidden/>
              </w:rPr>
              <w:fldChar w:fldCharType="end"/>
            </w:r>
          </w:hyperlink>
        </w:p>
        <w:p w14:paraId="40092477" w14:textId="0AE2103D" w:rsidR="00FC726E" w:rsidRDefault="00FC726E">
          <w:pPr>
            <w:pStyle w:val="TOC2"/>
            <w:tabs>
              <w:tab w:val="left" w:pos="960"/>
              <w:tab w:val="right" w:leader="dot" w:pos="9350"/>
            </w:tabs>
            <w:rPr>
              <w:rFonts w:eastAsiaTheme="minorEastAsia"/>
              <w:noProof/>
              <w:sz w:val="24"/>
              <w:szCs w:val="24"/>
            </w:rPr>
          </w:pPr>
          <w:hyperlink w:anchor="_Toc136889493" w:history="1">
            <w:r w:rsidRPr="006E6CC3">
              <w:rPr>
                <w:rStyle w:val="Hyperlink"/>
                <w:noProof/>
              </w:rPr>
              <w:t>4.6.</w:t>
            </w:r>
            <w:r>
              <w:rPr>
                <w:rFonts w:eastAsiaTheme="minorEastAsia"/>
                <w:noProof/>
                <w:sz w:val="24"/>
                <w:szCs w:val="24"/>
              </w:rPr>
              <w:tab/>
            </w:r>
            <w:r w:rsidRPr="006E6CC3">
              <w:rPr>
                <w:rStyle w:val="Hyperlink"/>
                <w:noProof/>
              </w:rPr>
              <w:t>WBS Dictionary</w:t>
            </w:r>
            <w:r>
              <w:rPr>
                <w:noProof/>
                <w:webHidden/>
              </w:rPr>
              <w:tab/>
            </w:r>
            <w:r>
              <w:rPr>
                <w:noProof/>
                <w:webHidden/>
              </w:rPr>
              <w:fldChar w:fldCharType="begin"/>
            </w:r>
            <w:r>
              <w:rPr>
                <w:noProof/>
                <w:webHidden/>
              </w:rPr>
              <w:instrText xml:space="preserve"> PAGEREF _Toc136889493 \h </w:instrText>
            </w:r>
            <w:r>
              <w:rPr>
                <w:noProof/>
                <w:webHidden/>
              </w:rPr>
            </w:r>
            <w:r>
              <w:rPr>
                <w:noProof/>
                <w:webHidden/>
              </w:rPr>
              <w:fldChar w:fldCharType="separate"/>
            </w:r>
            <w:r>
              <w:rPr>
                <w:noProof/>
                <w:webHidden/>
              </w:rPr>
              <w:t>30</w:t>
            </w:r>
            <w:r>
              <w:rPr>
                <w:noProof/>
                <w:webHidden/>
              </w:rPr>
              <w:fldChar w:fldCharType="end"/>
            </w:r>
          </w:hyperlink>
        </w:p>
        <w:p w14:paraId="39C8BE20" w14:textId="07CF2A6C" w:rsidR="00FC726E" w:rsidRDefault="00FC726E">
          <w:pPr>
            <w:pStyle w:val="TOC2"/>
            <w:tabs>
              <w:tab w:val="left" w:pos="960"/>
              <w:tab w:val="right" w:leader="dot" w:pos="9350"/>
            </w:tabs>
            <w:rPr>
              <w:rFonts w:eastAsiaTheme="minorEastAsia"/>
              <w:noProof/>
              <w:sz w:val="24"/>
              <w:szCs w:val="24"/>
            </w:rPr>
          </w:pPr>
          <w:hyperlink w:anchor="_Toc136889494" w:history="1">
            <w:r w:rsidRPr="006E6CC3">
              <w:rPr>
                <w:rStyle w:val="Hyperlink"/>
                <w:noProof/>
              </w:rPr>
              <w:t>4.7.</w:t>
            </w:r>
            <w:r>
              <w:rPr>
                <w:rFonts w:eastAsiaTheme="minorEastAsia"/>
                <w:noProof/>
                <w:sz w:val="24"/>
                <w:szCs w:val="24"/>
              </w:rPr>
              <w:tab/>
            </w:r>
            <w:r w:rsidRPr="006E6CC3">
              <w:rPr>
                <w:rStyle w:val="Hyperlink"/>
                <w:noProof/>
              </w:rPr>
              <w:t>Glossary of Terms</w:t>
            </w:r>
            <w:r>
              <w:rPr>
                <w:noProof/>
                <w:webHidden/>
              </w:rPr>
              <w:tab/>
            </w:r>
            <w:r>
              <w:rPr>
                <w:noProof/>
                <w:webHidden/>
              </w:rPr>
              <w:fldChar w:fldCharType="begin"/>
            </w:r>
            <w:r>
              <w:rPr>
                <w:noProof/>
                <w:webHidden/>
              </w:rPr>
              <w:instrText xml:space="preserve"> PAGEREF _Toc136889494 \h </w:instrText>
            </w:r>
            <w:r>
              <w:rPr>
                <w:noProof/>
                <w:webHidden/>
              </w:rPr>
            </w:r>
            <w:r>
              <w:rPr>
                <w:noProof/>
                <w:webHidden/>
              </w:rPr>
              <w:fldChar w:fldCharType="separate"/>
            </w:r>
            <w:r>
              <w:rPr>
                <w:noProof/>
                <w:webHidden/>
              </w:rPr>
              <w:t>36</w:t>
            </w:r>
            <w:r>
              <w:rPr>
                <w:noProof/>
                <w:webHidden/>
              </w:rPr>
              <w:fldChar w:fldCharType="end"/>
            </w:r>
          </w:hyperlink>
        </w:p>
        <w:p w14:paraId="6532A3BF" w14:textId="1D66E689" w:rsidR="00FC726E" w:rsidRDefault="00FC726E">
          <w:pPr>
            <w:pStyle w:val="TOC1"/>
            <w:tabs>
              <w:tab w:val="left" w:pos="440"/>
              <w:tab w:val="right" w:leader="dot" w:pos="9350"/>
            </w:tabs>
            <w:rPr>
              <w:rFonts w:eastAsiaTheme="minorEastAsia"/>
              <w:noProof/>
              <w:sz w:val="24"/>
              <w:szCs w:val="24"/>
            </w:rPr>
          </w:pPr>
          <w:hyperlink w:anchor="_Toc136889495" w:history="1">
            <w:r w:rsidRPr="006E6CC3">
              <w:rPr>
                <w:rStyle w:val="Hyperlink"/>
                <w:noProof/>
              </w:rPr>
              <w:t>5.</w:t>
            </w:r>
            <w:r>
              <w:rPr>
                <w:rFonts w:eastAsiaTheme="minorEastAsia"/>
                <w:noProof/>
                <w:sz w:val="24"/>
                <w:szCs w:val="24"/>
              </w:rPr>
              <w:tab/>
            </w:r>
            <w:r w:rsidRPr="006E6CC3">
              <w:rPr>
                <w:rStyle w:val="Hyperlink"/>
                <w:noProof/>
              </w:rPr>
              <w:t>Project Management Plans</w:t>
            </w:r>
            <w:r>
              <w:rPr>
                <w:noProof/>
                <w:webHidden/>
              </w:rPr>
              <w:tab/>
            </w:r>
            <w:r>
              <w:rPr>
                <w:noProof/>
                <w:webHidden/>
              </w:rPr>
              <w:fldChar w:fldCharType="begin"/>
            </w:r>
            <w:r>
              <w:rPr>
                <w:noProof/>
                <w:webHidden/>
              </w:rPr>
              <w:instrText xml:space="preserve"> PAGEREF _Toc136889495 \h </w:instrText>
            </w:r>
            <w:r>
              <w:rPr>
                <w:noProof/>
                <w:webHidden/>
              </w:rPr>
            </w:r>
            <w:r>
              <w:rPr>
                <w:noProof/>
                <w:webHidden/>
              </w:rPr>
              <w:fldChar w:fldCharType="separate"/>
            </w:r>
            <w:r>
              <w:rPr>
                <w:noProof/>
                <w:webHidden/>
              </w:rPr>
              <w:t>37</w:t>
            </w:r>
            <w:r>
              <w:rPr>
                <w:noProof/>
                <w:webHidden/>
              </w:rPr>
              <w:fldChar w:fldCharType="end"/>
            </w:r>
          </w:hyperlink>
        </w:p>
        <w:p w14:paraId="62C0B339" w14:textId="34B95121" w:rsidR="00FC726E" w:rsidRDefault="00FC726E">
          <w:pPr>
            <w:pStyle w:val="TOC2"/>
            <w:tabs>
              <w:tab w:val="left" w:pos="960"/>
              <w:tab w:val="right" w:leader="dot" w:pos="9350"/>
            </w:tabs>
            <w:rPr>
              <w:rFonts w:eastAsiaTheme="minorEastAsia"/>
              <w:noProof/>
              <w:sz w:val="24"/>
              <w:szCs w:val="24"/>
            </w:rPr>
          </w:pPr>
          <w:hyperlink w:anchor="_Toc136889496" w:history="1">
            <w:r w:rsidRPr="006E6CC3">
              <w:rPr>
                <w:rStyle w:val="Hyperlink"/>
                <w:noProof/>
              </w:rPr>
              <w:t>5.1.</w:t>
            </w:r>
            <w:r>
              <w:rPr>
                <w:rFonts w:eastAsiaTheme="minorEastAsia"/>
                <w:noProof/>
                <w:sz w:val="24"/>
                <w:szCs w:val="24"/>
              </w:rPr>
              <w:tab/>
            </w:r>
            <w:r w:rsidRPr="006E6CC3">
              <w:rPr>
                <w:rStyle w:val="Hyperlink"/>
                <w:noProof/>
              </w:rPr>
              <w:t>Stakeholder Management Plan</w:t>
            </w:r>
            <w:r>
              <w:rPr>
                <w:noProof/>
                <w:webHidden/>
              </w:rPr>
              <w:tab/>
            </w:r>
            <w:r>
              <w:rPr>
                <w:noProof/>
                <w:webHidden/>
              </w:rPr>
              <w:fldChar w:fldCharType="begin"/>
            </w:r>
            <w:r>
              <w:rPr>
                <w:noProof/>
                <w:webHidden/>
              </w:rPr>
              <w:instrText xml:space="preserve"> PAGEREF _Toc136889496 \h </w:instrText>
            </w:r>
            <w:r>
              <w:rPr>
                <w:noProof/>
                <w:webHidden/>
              </w:rPr>
            </w:r>
            <w:r>
              <w:rPr>
                <w:noProof/>
                <w:webHidden/>
              </w:rPr>
              <w:fldChar w:fldCharType="separate"/>
            </w:r>
            <w:r>
              <w:rPr>
                <w:noProof/>
                <w:webHidden/>
              </w:rPr>
              <w:t>37</w:t>
            </w:r>
            <w:r>
              <w:rPr>
                <w:noProof/>
                <w:webHidden/>
              </w:rPr>
              <w:fldChar w:fldCharType="end"/>
            </w:r>
          </w:hyperlink>
        </w:p>
        <w:p w14:paraId="15A86D92" w14:textId="7BDF3C2D" w:rsidR="00FC726E" w:rsidRDefault="00FC726E">
          <w:pPr>
            <w:pStyle w:val="TOC2"/>
            <w:tabs>
              <w:tab w:val="left" w:pos="960"/>
              <w:tab w:val="right" w:leader="dot" w:pos="9350"/>
            </w:tabs>
            <w:rPr>
              <w:rFonts w:eastAsiaTheme="minorEastAsia"/>
              <w:noProof/>
              <w:sz w:val="24"/>
              <w:szCs w:val="24"/>
            </w:rPr>
          </w:pPr>
          <w:hyperlink w:anchor="_Toc136889497" w:history="1">
            <w:r w:rsidRPr="006E6CC3">
              <w:rPr>
                <w:rStyle w:val="Hyperlink"/>
                <w:noProof/>
              </w:rPr>
              <w:t>5.2.</w:t>
            </w:r>
            <w:r>
              <w:rPr>
                <w:rFonts w:eastAsiaTheme="minorEastAsia"/>
                <w:noProof/>
                <w:sz w:val="24"/>
                <w:szCs w:val="24"/>
              </w:rPr>
              <w:tab/>
            </w:r>
            <w:r w:rsidRPr="006E6CC3">
              <w:rPr>
                <w:rStyle w:val="Hyperlink"/>
                <w:noProof/>
              </w:rPr>
              <w:t>Scope Management Plan</w:t>
            </w:r>
            <w:r>
              <w:rPr>
                <w:noProof/>
                <w:webHidden/>
              </w:rPr>
              <w:tab/>
            </w:r>
            <w:r>
              <w:rPr>
                <w:noProof/>
                <w:webHidden/>
              </w:rPr>
              <w:fldChar w:fldCharType="begin"/>
            </w:r>
            <w:r>
              <w:rPr>
                <w:noProof/>
                <w:webHidden/>
              </w:rPr>
              <w:instrText xml:space="preserve"> PAGEREF _Toc136889497 \h </w:instrText>
            </w:r>
            <w:r>
              <w:rPr>
                <w:noProof/>
                <w:webHidden/>
              </w:rPr>
            </w:r>
            <w:r>
              <w:rPr>
                <w:noProof/>
                <w:webHidden/>
              </w:rPr>
              <w:fldChar w:fldCharType="separate"/>
            </w:r>
            <w:r>
              <w:rPr>
                <w:noProof/>
                <w:webHidden/>
              </w:rPr>
              <w:t>41</w:t>
            </w:r>
            <w:r>
              <w:rPr>
                <w:noProof/>
                <w:webHidden/>
              </w:rPr>
              <w:fldChar w:fldCharType="end"/>
            </w:r>
          </w:hyperlink>
        </w:p>
        <w:p w14:paraId="79804809" w14:textId="0E0C81B3" w:rsidR="00FC726E" w:rsidRDefault="00FC726E">
          <w:pPr>
            <w:pStyle w:val="TOC2"/>
            <w:tabs>
              <w:tab w:val="left" w:pos="960"/>
              <w:tab w:val="right" w:leader="dot" w:pos="9350"/>
            </w:tabs>
            <w:rPr>
              <w:rFonts w:eastAsiaTheme="minorEastAsia"/>
              <w:noProof/>
              <w:sz w:val="24"/>
              <w:szCs w:val="24"/>
            </w:rPr>
          </w:pPr>
          <w:hyperlink w:anchor="_Toc136889498" w:history="1">
            <w:r w:rsidRPr="006E6CC3">
              <w:rPr>
                <w:rStyle w:val="Hyperlink"/>
                <w:noProof/>
              </w:rPr>
              <w:t>5.3.</w:t>
            </w:r>
            <w:r>
              <w:rPr>
                <w:rFonts w:eastAsiaTheme="minorEastAsia"/>
                <w:noProof/>
                <w:sz w:val="24"/>
                <w:szCs w:val="24"/>
              </w:rPr>
              <w:tab/>
            </w:r>
            <w:r w:rsidRPr="006E6CC3">
              <w:rPr>
                <w:rStyle w:val="Hyperlink"/>
                <w:noProof/>
              </w:rPr>
              <w:t>Cost Management Plan</w:t>
            </w:r>
            <w:r>
              <w:rPr>
                <w:noProof/>
                <w:webHidden/>
              </w:rPr>
              <w:tab/>
            </w:r>
            <w:r>
              <w:rPr>
                <w:noProof/>
                <w:webHidden/>
              </w:rPr>
              <w:fldChar w:fldCharType="begin"/>
            </w:r>
            <w:r>
              <w:rPr>
                <w:noProof/>
                <w:webHidden/>
              </w:rPr>
              <w:instrText xml:space="preserve"> PAGEREF _Toc136889498 \h </w:instrText>
            </w:r>
            <w:r>
              <w:rPr>
                <w:noProof/>
                <w:webHidden/>
              </w:rPr>
            </w:r>
            <w:r>
              <w:rPr>
                <w:noProof/>
                <w:webHidden/>
              </w:rPr>
              <w:fldChar w:fldCharType="separate"/>
            </w:r>
            <w:r>
              <w:rPr>
                <w:noProof/>
                <w:webHidden/>
              </w:rPr>
              <w:t>49</w:t>
            </w:r>
            <w:r>
              <w:rPr>
                <w:noProof/>
                <w:webHidden/>
              </w:rPr>
              <w:fldChar w:fldCharType="end"/>
            </w:r>
          </w:hyperlink>
        </w:p>
        <w:p w14:paraId="495884D8" w14:textId="25489D61" w:rsidR="00FC726E" w:rsidRDefault="00FC726E">
          <w:pPr>
            <w:pStyle w:val="TOC2"/>
            <w:tabs>
              <w:tab w:val="left" w:pos="960"/>
              <w:tab w:val="right" w:leader="dot" w:pos="9350"/>
            </w:tabs>
            <w:rPr>
              <w:rFonts w:eastAsiaTheme="minorEastAsia"/>
              <w:noProof/>
              <w:sz w:val="24"/>
              <w:szCs w:val="24"/>
            </w:rPr>
          </w:pPr>
          <w:hyperlink w:anchor="_Toc136889499" w:history="1">
            <w:r w:rsidRPr="006E6CC3">
              <w:rPr>
                <w:rStyle w:val="Hyperlink"/>
                <w:noProof/>
              </w:rPr>
              <w:t>5.4.</w:t>
            </w:r>
            <w:r>
              <w:rPr>
                <w:rFonts w:eastAsiaTheme="minorEastAsia"/>
                <w:noProof/>
                <w:sz w:val="24"/>
                <w:szCs w:val="24"/>
              </w:rPr>
              <w:tab/>
            </w:r>
            <w:r w:rsidRPr="006E6CC3">
              <w:rPr>
                <w:rStyle w:val="Hyperlink"/>
                <w:noProof/>
              </w:rPr>
              <w:t>Schedule Management Plan</w:t>
            </w:r>
            <w:r>
              <w:rPr>
                <w:noProof/>
                <w:webHidden/>
              </w:rPr>
              <w:tab/>
            </w:r>
            <w:r>
              <w:rPr>
                <w:noProof/>
                <w:webHidden/>
              </w:rPr>
              <w:fldChar w:fldCharType="begin"/>
            </w:r>
            <w:r>
              <w:rPr>
                <w:noProof/>
                <w:webHidden/>
              </w:rPr>
              <w:instrText xml:space="preserve"> PAGEREF _Toc136889499 \h </w:instrText>
            </w:r>
            <w:r>
              <w:rPr>
                <w:noProof/>
                <w:webHidden/>
              </w:rPr>
            </w:r>
            <w:r>
              <w:rPr>
                <w:noProof/>
                <w:webHidden/>
              </w:rPr>
              <w:fldChar w:fldCharType="separate"/>
            </w:r>
            <w:r>
              <w:rPr>
                <w:noProof/>
                <w:webHidden/>
              </w:rPr>
              <w:t>57</w:t>
            </w:r>
            <w:r>
              <w:rPr>
                <w:noProof/>
                <w:webHidden/>
              </w:rPr>
              <w:fldChar w:fldCharType="end"/>
            </w:r>
          </w:hyperlink>
        </w:p>
        <w:p w14:paraId="63ED2ACF" w14:textId="17138FAF" w:rsidR="00FC726E" w:rsidRDefault="00FC726E">
          <w:pPr>
            <w:pStyle w:val="TOC2"/>
            <w:tabs>
              <w:tab w:val="left" w:pos="960"/>
              <w:tab w:val="right" w:leader="dot" w:pos="9350"/>
            </w:tabs>
            <w:rPr>
              <w:rFonts w:eastAsiaTheme="minorEastAsia"/>
              <w:noProof/>
              <w:sz w:val="24"/>
              <w:szCs w:val="24"/>
            </w:rPr>
          </w:pPr>
          <w:hyperlink w:anchor="_Toc136889500" w:history="1">
            <w:r w:rsidRPr="006E6CC3">
              <w:rPr>
                <w:rStyle w:val="Hyperlink"/>
                <w:noProof/>
              </w:rPr>
              <w:t>5.5.</w:t>
            </w:r>
            <w:r>
              <w:rPr>
                <w:rFonts w:eastAsiaTheme="minorEastAsia"/>
                <w:noProof/>
                <w:sz w:val="24"/>
                <w:szCs w:val="24"/>
              </w:rPr>
              <w:tab/>
            </w:r>
            <w:r w:rsidRPr="006E6CC3">
              <w:rPr>
                <w:rStyle w:val="Hyperlink"/>
                <w:noProof/>
              </w:rPr>
              <w:t>Human Resource Management Plan</w:t>
            </w:r>
            <w:r>
              <w:rPr>
                <w:noProof/>
                <w:webHidden/>
              </w:rPr>
              <w:tab/>
            </w:r>
            <w:r>
              <w:rPr>
                <w:noProof/>
                <w:webHidden/>
              </w:rPr>
              <w:fldChar w:fldCharType="begin"/>
            </w:r>
            <w:r>
              <w:rPr>
                <w:noProof/>
                <w:webHidden/>
              </w:rPr>
              <w:instrText xml:space="preserve"> PAGEREF _Toc136889500 \h </w:instrText>
            </w:r>
            <w:r>
              <w:rPr>
                <w:noProof/>
                <w:webHidden/>
              </w:rPr>
            </w:r>
            <w:r>
              <w:rPr>
                <w:noProof/>
                <w:webHidden/>
              </w:rPr>
              <w:fldChar w:fldCharType="separate"/>
            </w:r>
            <w:r>
              <w:rPr>
                <w:noProof/>
                <w:webHidden/>
              </w:rPr>
              <w:t>61</w:t>
            </w:r>
            <w:r>
              <w:rPr>
                <w:noProof/>
                <w:webHidden/>
              </w:rPr>
              <w:fldChar w:fldCharType="end"/>
            </w:r>
          </w:hyperlink>
        </w:p>
        <w:p w14:paraId="1C9026F6" w14:textId="0C48421A" w:rsidR="00FC726E" w:rsidRDefault="00FC726E">
          <w:pPr>
            <w:pStyle w:val="TOC2"/>
            <w:tabs>
              <w:tab w:val="left" w:pos="960"/>
              <w:tab w:val="right" w:leader="dot" w:pos="9350"/>
            </w:tabs>
            <w:rPr>
              <w:rFonts w:eastAsiaTheme="minorEastAsia"/>
              <w:noProof/>
              <w:sz w:val="24"/>
              <w:szCs w:val="24"/>
            </w:rPr>
          </w:pPr>
          <w:hyperlink w:anchor="_Toc136889501" w:history="1">
            <w:r w:rsidRPr="006E6CC3">
              <w:rPr>
                <w:rStyle w:val="Hyperlink"/>
                <w:noProof/>
              </w:rPr>
              <w:t>5.6.</w:t>
            </w:r>
            <w:r>
              <w:rPr>
                <w:rFonts w:eastAsiaTheme="minorEastAsia"/>
                <w:noProof/>
                <w:sz w:val="24"/>
                <w:szCs w:val="24"/>
              </w:rPr>
              <w:tab/>
            </w:r>
            <w:r w:rsidRPr="006E6CC3">
              <w:rPr>
                <w:rStyle w:val="Hyperlink"/>
                <w:noProof/>
              </w:rPr>
              <w:t>Change Management Plan</w:t>
            </w:r>
            <w:r>
              <w:rPr>
                <w:noProof/>
                <w:webHidden/>
              </w:rPr>
              <w:tab/>
            </w:r>
            <w:r>
              <w:rPr>
                <w:noProof/>
                <w:webHidden/>
              </w:rPr>
              <w:fldChar w:fldCharType="begin"/>
            </w:r>
            <w:r>
              <w:rPr>
                <w:noProof/>
                <w:webHidden/>
              </w:rPr>
              <w:instrText xml:space="preserve"> PAGEREF _Toc136889501 \h </w:instrText>
            </w:r>
            <w:r>
              <w:rPr>
                <w:noProof/>
                <w:webHidden/>
              </w:rPr>
            </w:r>
            <w:r>
              <w:rPr>
                <w:noProof/>
                <w:webHidden/>
              </w:rPr>
              <w:fldChar w:fldCharType="separate"/>
            </w:r>
            <w:r>
              <w:rPr>
                <w:noProof/>
                <w:webHidden/>
              </w:rPr>
              <w:t>65</w:t>
            </w:r>
            <w:r>
              <w:rPr>
                <w:noProof/>
                <w:webHidden/>
              </w:rPr>
              <w:fldChar w:fldCharType="end"/>
            </w:r>
          </w:hyperlink>
        </w:p>
        <w:p w14:paraId="61336416" w14:textId="19BA8C5F" w:rsidR="00FC726E" w:rsidRDefault="00FC726E">
          <w:pPr>
            <w:pStyle w:val="TOC2"/>
            <w:tabs>
              <w:tab w:val="left" w:pos="960"/>
              <w:tab w:val="right" w:leader="dot" w:pos="9350"/>
            </w:tabs>
            <w:rPr>
              <w:rFonts w:eastAsiaTheme="minorEastAsia"/>
              <w:noProof/>
              <w:sz w:val="24"/>
              <w:szCs w:val="24"/>
            </w:rPr>
          </w:pPr>
          <w:hyperlink w:anchor="_Toc136889502" w:history="1">
            <w:r w:rsidRPr="006E6CC3">
              <w:rPr>
                <w:rStyle w:val="Hyperlink"/>
                <w:noProof/>
              </w:rPr>
              <w:t>5.7.</w:t>
            </w:r>
            <w:r>
              <w:rPr>
                <w:rFonts w:eastAsiaTheme="minorEastAsia"/>
                <w:noProof/>
                <w:sz w:val="24"/>
                <w:szCs w:val="24"/>
              </w:rPr>
              <w:tab/>
            </w:r>
            <w:r w:rsidRPr="006E6CC3">
              <w:rPr>
                <w:rStyle w:val="Hyperlink"/>
                <w:noProof/>
              </w:rPr>
              <w:t>Communications Management Plan</w:t>
            </w:r>
            <w:r>
              <w:rPr>
                <w:noProof/>
                <w:webHidden/>
              </w:rPr>
              <w:tab/>
            </w:r>
            <w:r>
              <w:rPr>
                <w:noProof/>
                <w:webHidden/>
              </w:rPr>
              <w:fldChar w:fldCharType="begin"/>
            </w:r>
            <w:r>
              <w:rPr>
                <w:noProof/>
                <w:webHidden/>
              </w:rPr>
              <w:instrText xml:space="preserve"> PAGEREF _Toc136889502 \h </w:instrText>
            </w:r>
            <w:r>
              <w:rPr>
                <w:noProof/>
                <w:webHidden/>
              </w:rPr>
            </w:r>
            <w:r>
              <w:rPr>
                <w:noProof/>
                <w:webHidden/>
              </w:rPr>
              <w:fldChar w:fldCharType="separate"/>
            </w:r>
            <w:r>
              <w:rPr>
                <w:noProof/>
                <w:webHidden/>
              </w:rPr>
              <w:t>67</w:t>
            </w:r>
            <w:r>
              <w:rPr>
                <w:noProof/>
                <w:webHidden/>
              </w:rPr>
              <w:fldChar w:fldCharType="end"/>
            </w:r>
          </w:hyperlink>
        </w:p>
        <w:p w14:paraId="0B938D17" w14:textId="3590F9B1" w:rsidR="00FC726E" w:rsidRDefault="00FC726E">
          <w:pPr>
            <w:pStyle w:val="TOC2"/>
            <w:tabs>
              <w:tab w:val="left" w:pos="960"/>
              <w:tab w:val="right" w:leader="dot" w:pos="9350"/>
            </w:tabs>
            <w:rPr>
              <w:rFonts w:eastAsiaTheme="minorEastAsia"/>
              <w:noProof/>
              <w:sz w:val="24"/>
              <w:szCs w:val="24"/>
            </w:rPr>
          </w:pPr>
          <w:hyperlink w:anchor="_Toc136889503" w:history="1">
            <w:r w:rsidRPr="006E6CC3">
              <w:rPr>
                <w:rStyle w:val="Hyperlink"/>
                <w:noProof/>
              </w:rPr>
              <w:t>5.8.</w:t>
            </w:r>
            <w:r>
              <w:rPr>
                <w:rFonts w:eastAsiaTheme="minorEastAsia"/>
                <w:noProof/>
                <w:sz w:val="24"/>
                <w:szCs w:val="24"/>
              </w:rPr>
              <w:tab/>
            </w:r>
            <w:r w:rsidRPr="006E6CC3">
              <w:rPr>
                <w:rStyle w:val="Hyperlink"/>
                <w:noProof/>
              </w:rPr>
              <w:t>Quality Management Plan</w:t>
            </w:r>
            <w:r>
              <w:rPr>
                <w:noProof/>
                <w:webHidden/>
              </w:rPr>
              <w:tab/>
            </w:r>
            <w:r>
              <w:rPr>
                <w:noProof/>
                <w:webHidden/>
              </w:rPr>
              <w:fldChar w:fldCharType="begin"/>
            </w:r>
            <w:r>
              <w:rPr>
                <w:noProof/>
                <w:webHidden/>
              </w:rPr>
              <w:instrText xml:space="preserve"> PAGEREF _Toc136889503 \h </w:instrText>
            </w:r>
            <w:r>
              <w:rPr>
                <w:noProof/>
                <w:webHidden/>
              </w:rPr>
            </w:r>
            <w:r>
              <w:rPr>
                <w:noProof/>
                <w:webHidden/>
              </w:rPr>
              <w:fldChar w:fldCharType="separate"/>
            </w:r>
            <w:r>
              <w:rPr>
                <w:noProof/>
                <w:webHidden/>
              </w:rPr>
              <w:t>77</w:t>
            </w:r>
            <w:r>
              <w:rPr>
                <w:noProof/>
                <w:webHidden/>
              </w:rPr>
              <w:fldChar w:fldCharType="end"/>
            </w:r>
          </w:hyperlink>
        </w:p>
        <w:p w14:paraId="369870D1" w14:textId="4F72BFF4" w:rsidR="00FC726E" w:rsidRDefault="00FC726E">
          <w:pPr>
            <w:pStyle w:val="TOC2"/>
            <w:tabs>
              <w:tab w:val="left" w:pos="960"/>
              <w:tab w:val="right" w:leader="dot" w:pos="9350"/>
            </w:tabs>
            <w:rPr>
              <w:rFonts w:eastAsiaTheme="minorEastAsia"/>
              <w:noProof/>
              <w:sz w:val="24"/>
              <w:szCs w:val="24"/>
            </w:rPr>
          </w:pPr>
          <w:hyperlink w:anchor="_Toc136889504" w:history="1">
            <w:r w:rsidRPr="006E6CC3">
              <w:rPr>
                <w:rStyle w:val="Hyperlink"/>
                <w:noProof/>
              </w:rPr>
              <w:t>5.9.</w:t>
            </w:r>
            <w:r>
              <w:rPr>
                <w:rFonts w:eastAsiaTheme="minorEastAsia"/>
                <w:noProof/>
                <w:sz w:val="24"/>
                <w:szCs w:val="24"/>
              </w:rPr>
              <w:tab/>
            </w:r>
            <w:r w:rsidRPr="006E6CC3">
              <w:rPr>
                <w:rStyle w:val="Hyperlink"/>
                <w:noProof/>
              </w:rPr>
              <w:t>Risk Management Plan</w:t>
            </w:r>
            <w:r>
              <w:rPr>
                <w:noProof/>
                <w:webHidden/>
              </w:rPr>
              <w:tab/>
            </w:r>
            <w:r>
              <w:rPr>
                <w:noProof/>
                <w:webHidden/>
              </w:rPr>
              <w:fldChar w:fldCharType="begin"/>
            </w:r>
            <w:r>
              <w:rPr>
                <w:noProof/>
                <w:webHidden/>
              </w:rPr>
              <w:instrText xml:space="preserve"> PAGEREF _Toc136889504 \h </w:instrText>
            </w:r>
            <w:r>
              <w:rPr>
                <w:noProof/>
                <w:webHidden/>
              </w:rPr>
            </w:r>
            <w:r>
              <w:rPr>
                <w:noProof/>
                <w:webHidden/>
              </w:rPr>
              <w:fldChar w:fldCharType="separate"/>
            </w:r>
            <w:r>
              <w:rPr>
                <w:noProof/>
                <w:webHidden/>
              </w:rPr>
              <w:t>84</w:t>
            </w:r>
            <w:r>
              <w:rPr>
                <w:noProof/>
                <w:webHidden/>
              </w:rPr>
              <w:fldChar w:fldCharType="end"/>
            </w:r>
          </w:hyperlink>
        </w:p>
        <w:p w14:paraId="112CC404" w14:textId="7257F176" w:rsidR="00FC726E" w:rsidRDefault="00FC726E">
          <w:pPr>
            <w:pStyle w:val="TOC2"/>
            <w:tabs>
              <w:tab w:val="left" w:pos="960"/>
              <w:tab w:val="right" w:leader="dot" w:pos="9350"/>
            </w:tabs>
            <w:rPr>
              <w:rFonts w:eastAsiaTheme="minorEastAsia"/>
              <w:noProof/>
              <w:sz w:val="24"/>
              <w:szCs w:val="24"/>
            </w:rPr>
          </w:pPr>
          <w:hyperlink w:anchor="_Toc136889505" w:history="1">
            <w:r w:rsidRPr="006E6CC3">
              <w:rPr>
                <w:rStyle w:val="Hyperlink"/>
                <w:noProof/>
              </w:rPr>
              <w:t>5.10.</w:t>
            </w:r>
            <w:r>
              <w:rPr>
                <w:rFonts w:eastAsiaTheme="minorEastAsia"/>
                <w:noProof/>
                <w:sz w:val="24"/>
                <w:szCs w:val="24"/>
              </w:rPr>
              <w:tab/>
            </w:r>
            <w:r w:rsidRPr="006E6CC3">
              <w:rPr>
                <w:rStyle w:val="Hyperlink"/>
                <w:noProof/>
              </w:rPr>
              <w:t>Procurement Management Plan</w:t>
            </w:r>
            <w:r>
              <w:rPr>
                <w:noProof/>
                <w:webHidden/>
              </w:rPr>
              <w:tab/>
            </w:r>
            <w:r>
              <w:rPr>
                <w:noProof/>
                <w:webHidden/>
              </w:rPr>
              <w:fldChar w:fldCharType="begin"/>
            </w:r>
            <w:r>
              <w:rPr>
                <w:noProof/>
                <w:webHidden/>
              </w:rPr>
              <w:instrText xml:space="preserve"> PAGEREF _Toc136889505 \h </w:instrText>
            </w:r>
            <w:r>
              <w:rPr>
                <w:noProof/>
                <w:webHidden/>
              </w:rPr>
            </w:r>
            <w:r>
              <w:rPr>
                <w:noProof/>
                <w:webHidden/>
              </w:rPr>
              <w:fldChar w:fldCharType="separate"/>
            </w:r>
            <w:r>
              <w:rPr>
                <w:noProof/>
                <w:webHidden/>
              </w:rPr>
              <w:t>95</w:t>
            </w:r>
            <w:r>
              <w:rPr>
                <w:noProof/>
                <w:webHidden/>
              </w:rPr>
              <w:fldChar w:fldCharType="end"/>
            </w:r>
          </w:hyperlink>
        </w:p>
        <w:p w14:paraId="7D6888DE" w14:textId="4E266EE6" w:rsidR="00FC726E" w:rsidRDefault="00FC726E">
          <w:pPr>
            <w:pStyle w:val="TOC2"/>
            <w:tabs>
              <w:tab w:val="left" w:pos="960"/>
              <w:tab w:val="right" w:leader="dot" w:pos="9350"/>
            </w:tabs>
            <w:rPr>
              <w:rFonts w:eastAsiaTheme="minorEastAsia"/>
              <w:noProof/>
              <w:sz w:val="24"/>
              <w:szCs w:val="24"/>
            </w:rPr>
          </w:pPr>
          <w:hyperlink w:anchor="_Toc136889506" w:history="1">
            <w:r w:rsidRPr="006E6CC3">
              <w:rPr>
                <w:rStyle w:val="Hyperlink"/>
                <w:noProof/>
              </w:rPr>
              <w:t>5.11.</w:t>
            </w:r>
            <w:r>
              <w:rPr>
                <w:rFonts w:eastAsiaTheme="minorEastAsia"/>
                <w:noProof/>
                <w:sz w:val="24"/>
                <w:szCs w:val="24"/>
              </w:rPr>
              <w:tab/>
            </w:r>
            <w:r w:rsidRPr="006E6CC3">
              <w:rPr>
                <w:rStyle w:val="Hyperlink"/>
                <w:noProof/>
              </w:rPr>
              <w:t>Implementation Management Plan</w:t>
            </w:r>
            <w:r>
              <w:rPr>
                <w:noProof/>
                <w:webHidden/>
              </w:rPr>
              <w:tab/>
            </w:r>
            <w:r>
              <w:rPr>
                <w:noProof/>
                <w:webHidden/>
              </w:rPr>
              <w:fldChar w:fldCharType="begin"/>
            </w:r>
            <w:r>
              <w:rPr>
                <w:noProof/>
                <w:webHidden/>
              </w:rPr>
              <w:instrText xml:space="preserve"> PAGEREF _Toc136889506 \h </w:instrText>
            </w:r>
            <w:r>
              <w:rPr>
                <w:noProof/>
                <w:webHidden/>
              </w:rPr>
            </w:r>
            <w:r>
              <w:rPr>
                <w:noProof/>
                <w:webHidden/>
              </w:rPr>
              <w:fldChar w:fldCharType="separate"/>
            </w:r>
            <w:r>
              <w:rPr>
                <w:noProof/>
                <w:webHidden/>
              </w:rPr>
              <w:t>103</w:t>
            </w:r>
            <w:r>
              <w:rPr>
                <w:noProof/>
                <w:webHidden/>
              </w:rPr>
              <w:fldChar w:fldCharType="end"/>
            </w:r>
          </w:hyperlink>
        </w:p>
        <w:p w14:paraId="2E57AE6D" w14:textId="1C866D4F" w:rsidR="00FC726E" w:rsidRDefault="00FC726E">
          <w:pPr>
            <w:pStyle w:val="TOC1"/>
            <w:tabs>
              <w:tab w:val="left" w:pos="440"/>
              <w:tab w:val="right" w:leader="dot" w:pos="9350"/>
            </w:tabs>
            <w:rPr>
              <w:rFonts w:eastAsiaTheme="minorEastAsia"/>
              <w:noProof/>
              <w:sz w:val="24"/>
              <w:szCs w:val="24"/>
            </w:rPr>
          </w:pPr>
          <w:hyperlink w:anchor="_Toc136889507" w:history="1">
            <w:r w:rsidRPr="006E6CC3">
              <w:rPr>
                <w:rStyle w:val="Hyperlink"/>
                <w:noProof/>
              </w:rPr>
              <w:t>6.</w:t>
            </w:r>
            <w:r>
              <w:rPr>
                <w:rFonts w:eastAsiaTheme="minorEastAsia"/>
                <w:noProof/>
                <w:sz w:val="24"/>
                <w:szCs w:val="24"/>
              </w:rPr>
              <w:tab/>
            </w:r>
            <w:r w:rsidRPr="006E6CC3">
              <w:rPr>
                <w:rStyle w:val="Hyperlink"/>
                <w:noProof/>
              </w:rPr>
              <w:t>Sponsor Acceptance</w:t>
            </w:r>
            <w:r>
              <w:rPr>
                <w:noProof/>
                <w:webHidden/>
              </w:rPr>
              <w:tab/>
            </w:r>
            <w:r>
              <w:rPr>
                <w:noProof/>
                <w:webHidden/>
              </w:rPr>
              <w:fldChar w:fldCharType="begin"/>
            </w:r>
            <w:r>
              <w:rPr>
                <w:noProof/>
                <w:webHidden/>
              </w:rPr>
              <w:instrText xml:space="preserve"> PAGEREF _Toc136889507 \h </w:instrText>
            </w:r>
            <w:r>
              <w:rPr>
                <w:noProof/>
                <w:webHidden/>
              </w:rPr>
            </w:r>
            <w:r>
              <w:rPr>
                <w:noProof/>
                <w:webHidden/>
              </w:rPr>
              <w:fldChar w:fldCharType="separate"/>
            </w:r>
            <w:r>
              <w:rPr>
                <w:noProof/>
                <w:webHidden/>
              </w:rPr>
              <w:t>113</w:t>
            </w:r>
            <w:r>
              <w:rPr>
                <w:noProof/>
                <w:webHidden/>
              </w:rPr>
              <w:fldChar w:fldCharType="end"/>
            </w:r>
          </w:hyperlink>
        </w:p>
        <w:p w14:paraId="74CB5626" w14:textId="370AC4DC" w:rsidR="00FC726E" w:rsidRDefault="00FC726E">
          <w:pPr>
            <w:pStyle w:val="TOC1"/>
            <w:tabs>
              <w:tab w:val="right" w:leader="dot" w:pos="9350"/>
            </w:tabs>
            <w:rPr>
              <w:rFonts w:eastAsiaTheme="minorEastAsia"/>
              <w:noProof/>
              <w:sz w:val="24"/>
              <w:szCs w:val="24"/>
            </w:rPr>
          </w:pPr>
          <w:hyperlink w:anchor="_Toc136889508" w:history="1">
            <w:r w:rsidRPr="006E6CC3">
              <w:rPr>
                <w:rStyle w:val="Hyperlink"/>
                <w:noProof/>
              </w:rPr>
              <w:t>Appendices</w:t>
            </w:r>
            <w:r>
              <w:rPr>
                <w:noProof/>
                <w:webHidden/>
              </w:rPr>
              <w:tab/>
            </w:r>
            <w:r>
              <w:rPr>
                <w:noProof/>
                <w:webHidden/>
              </w:rPr>
              <w:fldChar w:fldCharType="begin"/>
            </w:r>
            <w:r>
              <w:rPr>
                <w:noProof/>
                <w:webHidden/>
              </w:rPr>
              <w:instrText xml:space="preserve"> PAGEREF _Toc136889508 \h </w:instrText>
            </w:r>
            <w:r>
              <w:rPr>
                <w:noProof/>
                <w:webHidden/>
              </w:rPr>
            </w:r>
            <w:r>
              <w:rPr>
                <w:noProof/>
                <w:webHidden/>
              </w:rPr>
              <w:fldChar w:fldCharType="separate"/>
            </w:r>
            <w:r>
              <w:rPr>
                <w:noProof/>
                <w:webHidden/>
              </w:rPr>
              <w:t>114</w:t>
            </w:r>
            <w:r>
              <w:rPr>
                <w:noProof/>
                <w:webHidden/>
              </w:rPr>
              <w:fldChar w:fldCharType="end"/>
            </w:r>
          </w:hyperlink>
        </w:p>
        <w:p w14:paraId="37B4E5BE" w14:textId="235147A7" w:rsidR="00FC726E" w:rsidRDefault="00FC726E">
          <w:pPr>
            <w:pStyle w:val="TOC2"/>
            <w:tabs>
              <w:tab w:val="right" w:leader="dot" w:pos="9350"/>
            </w:tabs>
            <w:rPr>
              <w:rFonts w:eastAsiaTheme="minorEastAsia"/>
              <w:noProof/>
              <w:sz w:val="24"/>
              <w:szCs w:val="24"/>
            </w:rPr>
          </w:pPr>
          <w:hyperlink w:anchor="_Toc136889509" w:history="1">
            <w:r w:rsidRPr="006E6CC3">
              <w:rPr>
                <w:rStyle w:val="Hyperlink"/>
                <w:noProof/>
              </w:rPr>
              <w:t>Appendix A: Cost Change Request Form</w:t>
            </w:r>
            <w:r>
              <w:rPr>
                <w:noProof/>
                <w:webHidden/>
              </w:rPr>
              <w:tab/>
            </w:r>
            <w:r>
              <w:rPr>
                <w:noProof/>
                <w:webHidden/>
              </w:rPr>
              <w:fldChar w:fldCharType="begin"/>
            </w:r>
            <w:r>
              <w:rPr>
                <w:noProof/>
                <w:webHidden/>
              </w:rPr>
              <w:instrText xml:space="preserve"> PAGEREF _Toc136889509 \h </w:instrText>
            </w:r>
            <w:r>
              <w:rPr>
                <w:noProof/>
                <w:webHidden/>
              </w:rPr>
            </w:r>
            <w:r>
              <w:rPr>
                <w:noProof/>
                <w:webHidden/>
              </w:rPr>
              <w:fldChar w:fldCharType="separate"/>
            </w:r>
            <w:r>
              <w:rPr>
                <w:noProof/>
                <w:webHidden/>
              </w:rPr>
              <w:t>114</w:t>
            </w:r>
            <w:r>
              <w:rPr>
                <w:noProof/>
                <w:webHidden/>
              </w:rPr>
              <w:fldChar w:fldCharType="end"/>
            </w:r>
          </w:hyperlink>
        </w:p>
        <w:p w14:paraId="31DE8044" w14:textId="0EDC4742" w:rsidR="00FC726E" w:rsidRDefault="00FC726E">
          <w:pPr>
            <w:pStyle w:val="TOC2"/>
            <w:tabs>
              <w:tab w:val="right" w:leader="dot" w:pos="9350"/>
            </w:tabs>
            <w:rPr>
              <w:rFonts w:eastAsiaTheme="minorEastAsia"/>
              <w:noProof/>
              <w:sz w:val="24"/>
              <w:szCs w:val="24"/>
            </w:rPr>
          </w:pPr>
          <w:hyperlink w:anchor="_Toc136889510" w:history="1">
            <w:r w:rsidRPr="006E6CC3">
              <w:rPr>
                <w:rStyle w:val="Hyperlink"/>
                <w:noProof/>
              </w:rPr>
              <w:t>Appendix B: Change Request Form</w:t>
            </w:r>
            <w:r>
              <w:rPr>
                <w:noProof/>
                <w:webHidden/>
              </w:rPr>
              <w:tab/>
            </w:r>
            <w:r>
              <w:rPr>
                <w:noProof/>
                <w:webHidden/>
              </w:rPr>
              <w:fldChar w:fldCharType="begin"/>
            </w:r>
            <w:r>
              <w:rPr>
                <w:noProof/>
                <w:webHidden/>
              </w:rPr>
              <w:instrText xml:space="preserve"> PAGEREF _Toc136889510 \h </w:instrText>
            </w:r>
            <w:r>
              <w:rPr>
                <w:noProof/>
                <w:webHidden/>
              </w:rPr>
            </w:r>
            <w:r>
              <w:rPr>
                <w:noProof/>
                <w:webHidden/>
              </w:rPr>
              <w:fldChar w:fldCharType="separate"/>
            </w:r>
            <w:r>
              <w:rPr>
                <w:noProof/>
                <w:webHidden/>
              </w:rPr>
              <w:t>115</w:t>
            </w:r>
            <w:r>
              <w:rPr>
                <w:noProof/>
                <w:webHidden/>
              </w:rPr>
              <w:fldChar w:fldCharType="end"/>
            </w:r>
          </w:hyperlink>
        </w:p>
        <w:p w14:paraId="3FEB8D2A" w14:textId="672B0876" w:rsidR="00FC726E" w:rsidRDefault="00FC726E">
          <w:pPr>
            <w:pStyle w:val="TOC2"/>
            <w:tabs>
              <w:tab w:val="right" w:leader="dot" w:pos="9350"/>
            </w:tabs>
            <w:rPr>
              <w:rFonts w:eastAsiaTheme="minorEastAsia"/>
              <w:noProof/>
              <w:sz w:val="24"/>
              <w:szCs w:val="24"/>
            </w:rPr>
          </w:pPr>
          <w:hyperlink w:anchor="_Toc136889511" w:history="1">
            <w:r w:rsidRPr="006E6CC3">
              <w:rPr>
                <w:rStyle w:val="Hyperlink"/>
                <w:noProof/>
              </w:rPr>
              <w:t>Appendix C: Request for Proposal (RFP) Template</w:t>
            </w:r>
            <w:r>
              <w:rPr>
                <w:noProof/>
                <w:webHidden/>
              </w:rPr>
              <w:tab/>
            </w:r>
            <w:r>
              <w:rPr>
                <w:noProof/>
                <w:webHidden/>
              </w:rPr>
              <w:fldChar w:fldCharType="begin"/>
            </w:r>
            <w:r>
              <w:rPr>
                <w:noProof/>
                <w:webHidden/>
              </w:rPr>
              <w:instrText xml:space="preserve"> PAGEREF _Toc136889511 \h </w:instrText>
            </w:r>
            <w:r>
              <w:rPr>
                <w:noProof/>
                <w:webHidden/>
              </w:rPr>
            </w:r>
            <w:r>
              <w:rPr>
                <w:noProof/>
                <w:webHidden/>
              </w:rPr>
              <w:fldChar w:fldCharType="separate"/>
            </w:r>
            <w:r>
              <w:rPr>
                <w:noProof/>
                <w:webHidden/>
              </w:rPr>
              <w:t>116</w:t>
            </w:r>
            <w:r>
              <w:rPr>
                <w:noProof/>
                <w:webHidden/>
              </w:rPr>
              <w:fldChar w:fldCharType="end"/>
            </w:r>
          </w:hyperlink>
        </w:p>
        <w:p w14:paraId="4A9363A4" w14:textId="0938D387" w:rsidR="00FC726E" w:rsidRDefault="00FC726E">
          <w:pPr>
            <w:pStyle w:val="TOC2"/>
            <w:tabs>
              <w:tab w:val="right" w:leader="dot" w:pos="9350"/>
            </w:tabs>
            <w:rPr>
              <w:rFonts w:eastAsiaTheme="minorEastAsia"/>
              <w:noProof/>
              <w:sz w:val="24"/>
              <w:szCs w:val="24"/>
            </w:rPr>
          </w:pPr>
          <w:hyperlink w:anchor="_Toc136889512" w:history="1">
            <w:r w:rsidRPr="006E6CC3">
              <w:rPr>
                <w:rStyle w:val="Hyperlink"/>
                <w:noProof/>
              </w:rPr>
              <w:t>Appendix D: Work Package</w:t>
            </w:r>
            <w:r>
              <w:rPr>
                <w:noProof/>
                <w:webHidden/>
              </w:rPr>
              <w:tab/>
            </w:r>
            <w:r>
              <w:rPr>
                <w:noProof/>
                <w:webHidden/>
              </w:rPr>
              <w:fldChar w:fldCharType="begin"/>
            </w:r>
            <w:r>
              <w:rPr>
                <w:noProof/>
                <w:webHidden/>
              </w:rPr>
              <w:instrText xml:space="preserve"> PAGEREF _Toc136889512 \h </w:instrText>
            </w:r>
            <w:r>
              <w:rPr>
                <w:noProof/>
                <w:webHidden/>
              </w:rPr>
            </w:r>
            <w:r>
              <w:rPr>
                <w:noProof/>
                <w:webHidden/>
              </w:rPr>
              <w:fldChar w:fldCharType="separate"/>
            </w:r>
            <w:r>
              <w:rPr>
                <w:noProof/>
                <w:webHidden/>
              </w:rPr>
              <w:t>117</w:t>
            </w:r>
            <w:r>
              <w:rPr>
                <w:noProof/>
                <w:webHidden/>
              </w:rPr>
              <w:fldChar w:fldCharType="end"/>
            </w:r>
          </w:hyperlink>
        </w:p>
        <w:p w14:paraId="5F56DA21" w14:textId="13626D30" w:rsidR="001C2518" w:rsidRDefault="00BA152D">
          <w:r>
            <w:fldChar w:fldCharType="end"/>
          </w:r>
        </w:p>
      </w:sdtContent>
    </w:sdt>
    <w:p w14:paraId="5FFBAB30" w14:textId="52CEB728" w:rsidR="00E72BF3" w:rsidRDefault="00E72BF3">
      <w:pPr>
        <w:rPr>
          <w:rStyle w:val="eop"/>
          <w:rFonts w:ascii="Calibri" w:eastAsia="Times New Roman" w:hAnsi="Calibri" w:cs="Calibri"/>
          <w:color w:val="000000"/>
          <w:kern w:val="0"/>
          <w:sz w:val="28"/>
          <w:szCs w:val="28"/>
          <w:lang w:eastAsia="en-PH"/>
        </w:rPr>
      </w:pPr>
      <w:r>
        <w:rPr>
          <w:rStyle w:val="eop"/>
          <w:rFonts w:ascii="Calibri" w:hAnsi="Calibri" w:cs="Calibri"/>
          <w:color w:val="000000"/>
          <w:sz w:val="28"/>
          <w:szCs w:val="28"/>
        </w:rPr>
        <w:br w:type="page"/>
      </w:r>
    </w:p>
    <w:p w14:paraId="6AE18D59" w14:textId="77777777" w:rsidR="00E72BF3" w:rsidRDefault="00E72BF3" w:rsidP="00E72BF3">
      <w:pPr>
        <w:pStyle w:val="Heading1"/>
      </w:pPr>
      <w:bookmarkStart w:id="0" w:name="_Toc136889467"/>
      <w:r>
        <w:lastRenderedPageBreak/>
        <w:t>List of Tables</w:t>
      </w:r>
      <w:bookmarkEnd w:id="0"/>
    </w:p>
    <w:p w14:paraId="09822E6B" w14:textId="52C9EF99" w:rsidR="00AB301C" w:rsidRDefault="00AB301C">
      <w:pPr>
        <w:pStyle w:val="TableofFigures"/>
        <w:tabs>
          <w:tab w:val="right" w:leader="dot" w:pos="9350"/>
        </w:tabs>
        <w:rPr>
          <w:rFonts w:eastAsiaTheme="minorEastAsia"/>
          <w:noProof/>
          <w:lang w:eastAsia="en-PH"/>
        </w:rPr>
      </w:pPr>
      <w:r>
        <w:fldChar w:fldCharType="begin"/>
      </w:r>
      <w:r>
        <w:instrText xml:space="preserve"> TOC \h \z \c "TABLE" </w:instrText>
      </w:r>
      <w:r>
        <w:fldChar w:fldCharType="separate"/>
      </w:r>
      <w:hyperlink w:anchor="_Toc136885148" w:history="1">
        <w:r w:rsidRPr="008F04F9">
          <w:rPr>
            <w:rStyle w:val="Hyperlink"/>
            <w:noProof/>
          </w:rPr>
          <w:t>TABLE 1. Company Profile</w:t>
        </w:r>
        <w:r>
          <w:rPr>
            <w:noProof/>
            <w:webHidden/>
          </w:rPr>
          <w:tab/>
        </w:r>
        <w:r>
          <w:rPr>
            <w:noProof/>
            <w:webHidden/>
          </w:rPr>
          <w:fldChar w:fldCharType="begin"/>
        </w:r>
        <w:r>
          <w:rPr>
            <w:noProof/>
            <w:webHidden/>
          </w:rPr>
          <w:instrText xml:space="preserve"> PAGEREF _Toc136885148 \h </w:instrText>
        </w:r>
        <w:r>
          <w:rPr>
            <w:noProof/>
            <w:webHidden/>
          </w:rPr>
        </w:r>
        <w:r>
          <w:rPr>
            <w:noProof/>
            <w:webHidden/>
          </w:rPr>
          <w:fldChar w:fldCharType="separate"/>
        </w:r>
        <w:r>
          <w:rPr>
            <w:noProof/>
            <w:webHidden/>
          </w:rPr>
          <w:t>6</w:t>
        </w:r>
        <w:r>
          <w:rPr>
            <w:noProof/>
            <w:webHidden/>
          </w:rPr>
          <w:fldChar w:fldCharType="end"/>
        </w:r>
      </w:hyperlink>
    </w:p>
    <w:p w14:paraId="623B7E42" w14:textId="3AB80B28" w:rsidR="00AB301C" w:rsidRDefault="00000000">
      <w:pPr>
        <w:pStyle w:val="TableofFigures"/>
        <w:tabs>
          <w:tab w:val="right" w:leader="dot" w:pos="9350"/>
        </w:tabs>
        <w:rPr>
          <w:rFonts w:eastAsiaTheme="minorEastAsia"/>
          <w:noProof/>
          <w:lang w:eastAsia="en-PH"/>
        </w:rPr>
      </w:pPr>
      <w:hyperlink w:anchor="_Toc136885149" w:history="1">
        <w:r w:rsidR="00AB301C" w:rsidRPr="008F04F9">
          <w:rPr>
            <w:rStyle w:val="Hyperlink"/>
            <w:noProof/>
          </w:rPr>
          <w:t>TABLE 2. Business Case Analysis Team</w:t>
        </w:r>
        <w:r w:rsidR="00AB301C">
          <w:rPr>
            <w:noProof/>
            <w:webHidden/>
          </w:rPr>
          <w:tab/>
        </w:r>
        <w:r w:rsidR="00AB301C">
          <w:rPr>
            <w:noProof/>
            <w:webHidden/>
          </w:rPr>
          <w:fldChar w:fldCharType="begin"/>
        </w:r>
        <w:r w:rsidR="00AB301C">
          <w:rPr>
            <w:noProof/>
            <w:webHidden/>
          </w:rPr>
          <w:instrText xml:space="preserve"> PAGEREF _Toc136885149 \h </w:instrText>
        </w:r>
        <w:r w:rsidR="00AB301C">
          <w:rPr>
            <w:noProof/>
            <w:webHidden/>
          </w:rPr>
        </w:r>
        <w:r w:rsidR="00AB301C">
          <w:rPr>
            <w:noProof/>
            <w:webHidden/>
          </w:rPr>
          <w:fldChar w:fldCharType="separate"/>
        </w:r>
        <w:r w:rsidR="00AB301C">
          <w:rPr>
            <w:noProof/>
            <w:webHidden/>
          </w:rPr>
          <w:t>9</w:t>
        </w:r>
        <w:r w:rsidR="00AB301C">
          <w:rPr>
            <w:noProof/>
            <w:webHidden/>
          </w:rPr>
          <w:fldChar w:fldCharType="end"/>
        </w:r>
      </w:hyperlink>
    </w:p>
    <w:p w14:paraId="1F679D72" w14:textId="0F6F3DD7" w:rsidR="00AB301C" w:rsidRDefault="00000000">
      <w:pPr>
        <w:pStyle w:val="TableofFigures"/>
        <w:tabs>
          <w:tab w:val="right" w:leader="dot" w:pos="9350"/>
        </w:tabs>
        <w:rPr>
          <w:rFonts w:eastAsiaTheme="minorEastAsia"/>
          <w:noProof/>
          <w:lang w:eastAsia="en-PH"/>
        </w:rPr>
      </w:pPr>
      <w:hyperlink w:anchor="_Toc136885150" w:history="1">
        <w:r w:rsidR="00AB301C" w:rsidRPr="008F04F9">
          <w:rPr>
            <w:rStyle w:val="Hyperlink"/>
            <w:noProof/>
          </w:rPr>
          <w:t>TABLE 3. Major Project Milestones</w:t>
        </w:r>
        <w:r w:rsidR="00AB301C">
          <w:rPr>
            <w:noProof/>
            <w:webHidden/>
          </w:rPr>
          <w:tab/>
        </w:r>
        <w:r w:rsidR="00AB301C">
          <w:rPr>
            <w:noProof/>
            <w:webHidden/>
          </w:rPr>
          <w:fldChar w:fldCharType="begin"/>
        </w:r>
        <w:r w:rsidR="00AB301C">
          <w:rPr>
            <w:noProof/>
            <w:webHidden/>
          </w:rPr>
          <w:instrText xml:space="preserve"> PAGEREF _Toc136885150 \h </w:instrText>
        </w:r>
        <w:r w:rsidR="00AB301C">
          <w:rPr>
            <w:noProof/>
            <w:webHidden/>
          </w:rPr>
        </w:r>
        <w:r w:rsidR="00AB301C">
          <w:rPr>
            <w:noProof/>
            <w:webHidden/>
          </w:rPr>
          <w:fldChar w:fldCharType="separate"/>
        </w:r>
        <w:r w:rsidR="00AB301C">
          <w:rPr>
            <w:noProof/>
            <w:webHidden/>
          </w:rPr>
          <w:t>12</w:t>
        </w:r>
        <w:r w:rsidR="00AB301C">
          <w:rPr>
            <w:noProof/>
            <w:webHidden/>
          </w:rPr>
          <w:fldChar w:fldCharType="end"/>
        </w:r>
      </w:hyperlink>
    </w:p>
    <w:p w14:paraId="650FCE5E" w14:textId="0E7B1197" w:rsidR="00AB301C" w:rsidRDefault="00000000">
      <w:pPr>
        <w:pStyle w:val="TableofFigures"/>
        <w:tabs>
          <w:tab w:val="right" w:leader="dot" w:pos="9350"/>
        </w:tabs>
        <w:rPr>
          <w:rFonts w:eastAsiaTheme="minorEastAsia"/>
          <w:noProof/>
          <w:lang w:eastAsia="en-PH"/>
        </w:rPr>
      </w:pPr>
      <w:hyperlink w:anchor="_Toc136885151" w:history="1">
        <w:r w:rsidR="00AB301C" w:rsidRPr="008F04F9">
          <w:rPr>
            <w:rStyle w:val="Hyperlink"/>
            <w:noProof/>
          </w:rPr>
          <w:t>TABLE 4. Cost Benefit Analaysis</w:t>
        </w:r>
        <w:r w:rsidR="00AB301C">
          <w:rPr>
            <w:noProof/>
            <w:webHidden/>
          </w:rPr>
          <w:tab/>
        </w:r>
        <w:r w:rsidR="00AB301C">
          <w:rPr>
            <w:noProof/>
            <w:webHidden/>
          </w:rPr>
          <w:fldChar w:fldCharType="begin"/>
        </w:r>
        <w:r w:rsidR="00AB301C">
          <w:rPr>
            <w:noProof/>
            <w:webHidden/>
          </w:rPr>
          <w:instrText xml:space="preserve"> PAGEREF _Toc136885151 \h </w:instrText>
        </w:r>
        <w:r w:rsidR="00AB301C">
          <w:rPr>
            <w:noProof/>
            <w:webHidden/>
          </w:rPr>
        </w:r>
        <w:r w:rsidR="00AB301C">
          <w:rPr>
            <w:noProof/>
            <w:webHidden/>
          </w:rPr>
          <w:fldChar w:fldCharType="separate"/>
        </w:r>
        <w:r w:rsidR="00AB301C">
          <w:rPr>
            <w:noProof/>
            <w:webHidden/>
          </w:rPr>
          <w:t>16</w:t>
        </w:r>
        <w:r w:rsidR="00AB301C">
          <w:rPr>
            <w:noProof/>
            <w:webHidden/>
          </w:rPr>
          <w:fldChar w:fldCharType="end"/>
        </w:r>
      </w:hyperlink>
    </w:p>
    <w:p w14:paraId="2A6CCF94" w14:textId="3AC3BA2A" w:rsidR="00AB301C" w:rsidRDefault="00000000">
      <w:pPr>
        <w:pStyle w:val="TableofFigures"/>
        <w:tabs>
          <w:tab w:val="right" w:leader="dot" w:pos="9350"/>
        </w:tabs>
        <w:rPr>
          <w:rFonts w:eastAsiaTheme="minorEastAsia"/>
          <w:noProof/>
          <w:lang w:eastAsia="en-PH"/>
        </w:rPr>
      </w:pPr>
      <w:hyperlink w:anchor="_Toc136885152" w:history="1">
        <w:r w:rsidR="00AB301C" w:rsidRPr="008F04F9">
          <w:rPr>
            <w:rStyle w:val="Hyperlink"/>
            <w:noProof/>
          </w:rPr>
          <w:t>TABLE 5. Summary Milestone Schedule</w:t>
        </w:r>
        <w:r w:rsidR="00AB301C">
          <w:rPr>
            <w:noProof/>
            <w:webHidden/>
          </w:rPr>
          <w:tab/>
        </w:r>
        <w:r w:rsidR="00AB301C">
          <w:rPr>
            <w:noProof/>
            <w:webHidden/>
          </w:rPr>
          <w:fldChar w:fldCharType="begin"/>
        </w:r>
        <w:r w:rsidR="00AB301C">
          <w:rPr>
            <w:noProof/>
            <w:webHidden/>
          </w:rPr>
          <w:instrText xml:space="preserve"> PAGEREF _Toc136885152 \h </w:instrText>
        </w:r>
        <w:r w:rsidR="00AB301C">
          <w:rPr>
            <w:noProof/>
            <w:webHidden/>
          </w:rPr>
        </w:r>
        <w:r w:rsidR="00AB301C">
          <w:rPr>
            <w:noProof/>
            <w:webHidden/>
          </w:rPr>
          <w:fldChar w:fldCharType="separate"/>
        </w:r>
        <w:r w:rsidR="00AB301C">
          <w:rPr>
            <w:noProof/>
            <w:webHidden/>
          </w:rPr>
          <w:t>23</w:t>
        </w:r>
        <w:r w:rsidR="00AB301C">
          <w:rPr>
            <w:noProof/>
            <w:webHidden/>
          </w:rPr>
          <w:fldChar w:fldCharType="end"/>
        </w:r>
      </w:hyperlink>
    </w:p>
    <w:p w14:paraId="2B643C08" w14:textId="5BBC4230" w:rsidR="00AB301C" w:rsidRDefault="00000000">
      <w:pPr>
        <w:pStyle w:val="TableofFigures"/>
        <w:tabs>
          <w:tab w:val="right" w:leader="dot" w:pos="9350"/>
        </w:tabs>
        <w:rPr>
          <w:rFonts w:eastAsiaTheme="minorEastAsia"/>
          <w:noProof/>
          <w:lang w:eastAsia="en-PH"/>
        </w:rPr>
      </w:pPr>
      <w:hyperlink w:anchor="_Toc136885153" w:history="1">
        <w:r w:rsidR="00AB301C" w:rsidRPr="008F04F9">
          <w:rPr>
            <w:rStyle w:val="Hyperlink"/>
            <w:noProof/>
          </w:rPr>
          <w:t>TABLE 6. Hierarchical Structure</w:t>
        </w:r>
        <w:r w:rsidR="00AB301C">
          <w:rPr>
            <w:noProof/>
            <w:webHidden/>
          </w:rPr>
          <w:tab/>
        </w:r>
        <w:r w:rsidR="00AB301C">
          <w:rPr>
            <w:noProof/>
            <w:webHidden/>
          </w:rPr>
          <w:fldChar w:fldCharType="begin"/>
        </w:r>
        <w:r w:rsidR="00AB301C">
          <w:rPr>
            <w:noProof/>
            <w:webHidden/>
          </w:rPr>
          <w:instrText xml:space="preserve"> PAGEREF _Toc136885153 \h </w:instrText>
        </w:r>
        <w:r w:rsidR="00AB301C">
          <w:rPr>
            <w:noProof/>
            <w:webHidden/>
          </w:rPr>
        </w:r>
        <w:r w:rsidR="00AB301C">
          <w:rPr>
            <w:noProof/>
            <w:webHidden/>
          </w:rPr>
          <w:fldChar w:fldCharType="separate"/>
        </w:r>
        <w:r w:rsidR="00AB301C">
          <w:rPr>
            <w:noProof/>
            <w:webHidden/>
          </w:rPr>
          <w:t>26</w:t>
        </w:r>
        <w:r w:rsidR="00AB301C">
          <w:rPr>
            <w:noProof/>
            <w:webHidden/>
          </w:rPr>
          <w:fldChar w:fldCharType="end"/>
        </w:r>
      </w:hyperlink>
    </w:p>
    <w:p w14:paraId="3F5FBB86" w14:textId="7D3A3872" w:rsidR="00AB301C" w:rsidRDefault="00000000">
      <w:pPr>
        <w:pStyle w:val="TableofFigures"/>
        <w:tabs>
          <w:tab w:val="right" w:leader="dot" w:pos="9350"/>
        </w:tabs>
        <w:rPr>
          <w:rFonts w:eastAsiaTheme="minorEastAsia"/>
          <w:noProof/>
          <w:lang w:eastAsia="en-PH"/>
        </w:rPr>
      </w:pPr>
      <w:hyperlink w:anchor="_Toc136885154" w:history="1">
        <w:r w:rsidR="00AB301C" w:rsidRPr="008F04F9">
          <w:rPr>
            <w:rStyle w:val="Hyperlink"/>
            <w:noProof/>
          </w:rPr>
          <w:t>TABLE 7. Tabular View</w:t>
        </w:r>
        <w:r w:rsidR="00AB301C">
          <w:rPr>
            <w:noProof/>
            <w:webHidden/>
          </w:rPr>
          <w:tab/>
        </w:r>
        <w:r w:rsidR="00AB301C">
          <w:rPr>
            <w:noProof/>
            <w:webHidden/>
          </w:rPr>
          <w:fldChar w:fldCharType="begin"/>
        </w:r>
        <w:r w:rsidR="00AB301C">
          <w:rPr>
            <w:noProof/>
            <w:webHidden/>
          </w:rPr>
          <w:instrText xml:space="preserve"> PAGEREF _Toc136885154 \h </w:instrText>
        </w:r>
        <w:r w:rsidR="00AB301C">
          <w:rPr>
            <w:noProof/>
            <w:webHidden/>
          </w:rPr>
        </w:r>
        <w:r w:rsidR="00AB301C">
          <w:rPr>
            <w:noProof/>
            <w:webHidden/>
          </w:rPr>
          <w:fldChar w:fldCharType="separate"/>
        </w:r>
        <w:r w:rsidR="00AB301C">
          <w:rPr>
            <w:noProof/>
            <w:webHidden/>
          </w:rPr>
          <w:t>28</w:t>
        </w:r>
        <w:r w:rsidR="00AB301C">
          <w:rPr>
            <w:noProof/>
            <w:webHidden/>
          </w:rPr>
          <w:fldChar w:fldCharType="end"/>
        </w:r>
      </w:hyperlink>
    </w:p>
    <w:p w14:paraId="56A9DB7F" w14:textId="4ED891F0" w:rsidR="00AB301C" w:rsidRDefault="00000000">
      <w:pPr>
        <w:pStyle w:val="TableofFigures"/>
        <w:tabs>
          <w:tab w:val="right" w:leader="dot" w:pos="9350"/>
        </w:tabs>
        <w:rPr>
          <w:rFonts w:eastAsiaTheme="minorEastAsia"/>
          <w:noProof/>
          <w:lang w:eastAsia="en-PH"/>
        </w:rPr>
      </w:pPr>
      <w:hyperlink w:anchor="_Toc136885155" w:history="1">
        <w:r w:rsidR="00AB301C" w:rsidRPr="008F04F9">
          <w:rPr>
            <w:rStyle w:val="Hyperlink"/>
            <w:noProof/>
          </w:rPr>
          <w:t>TABLE 8. WBS Dictionary</w:t>
        </w:r>
        <w:r w:rsidR="00AB301C">
          <w:rPr>
            <w:noProof/>
            <w:webHidden/>
          </w:rPr>
          <w:tab/>
        </w:r>
        <w:r w:rsidR="00AB301C">
          <w:rPr>
            <w:noProof/>
            <w:webHidden/>
          </w:rPr>
          <w:fldChar w:fldCharType="begin"/>
        </w:r>
        <w:r w:rsidR="00AB301C">
          <w:rPr>
            <w:noProof/>
            <w:webHidden/>
          </w:rPr>
          <w:instrText xml:space="preserve"> PAGEREF _Toc136885155 \h </w:instrText>
        </w:r>
        <w:r w:rsidR="00AB301C">
          <w:rPr>
            <w:noProof/>
            <w:webHidden/>
          </w:rPr>
        </w:r>
        <w:r w:rsidR="00AB301C">
          <w:rPr>
            <w:noProof/>
            <w:webHidden/>
          </w:rPr>
          <w:fldChar w:fldCharType="separate"/>
        </w:r>
        <w:r w:rsidR="00AB301C">
          <w:rPr>
            <w:noProof/>
            <w:webHidden/>
          </w:rPr>
          <w:t>31</w:t>
        </w:r>
        <w:r w:rsidR="00AB301C">
          <w:rPr>
            <w:noProof/>
            <w:webHidden/>
          </w:rPr>
          <w:fldChar w:fldCharType="end"/>
        </w:r>
      </w:hyperlink>
    </w:p>
    <w:p w14:paraId="4D566C7B" w14:textId="40B78B92" w:rsidR="00AB301C" w:rsidRDefault="00000000">
      <w:pPr>
        <w:pStyle w:val="TableofFigures"/>
        <w:tabs>
          <w:tab w:val="right" w:leader="dot" w:pos="9350"/>
        </w:tabs>
        <w:rPr>
          <w:rFonts w:eastAsiaTheme="minorEastAsia"/>
          <w:noProof/>
          <w:lang w:eastAsia="en-PH"/>
        </w:rPr>
      </w:pPr>
      <w:hyperlink w:anchor="_Toc136885156" w:history="1">
        <w:r w:rsidR="00AB301C" w:rsidRPr="008F04F9">
          <w:rPr>
            <w:rStyle w:val="Hyperlink"/>
            <w:noProof/>
          </w:rPr>
          <w:t>TABLE 9. Glossary of Terms</w:t>
        </w:r>
        <w:r w:rsidR="00AB301C">
          <w:rPr>
            <w:noProof/>
            <w:webHidden/>
          </w:rPr>
          <w:tab/>
        </w:r>
        <w:r w:rsidR="00AB301C">
          <w:rPr>
            <w:noProof/>
            <w:webHidden/>
          </w:rPr>
          <w:fldChar w:fldCharType="begin"/>
        </w:r>
        <w:r w:rsidR="00AB301C">
          <w:rPr>
            <w:noProof/>
            <w:webHidden/>
          </w:rPr>
          <w:instrText xml:space="preserve"> PAGEREF _Toc136885156 \h </w:instrText>
        </w:r>
        <w:r w:rsidR="00AB301C">
          <w:rPr>
            <w:noProof/>
            <w:webHidden/>
          </w:rPr>
        </w:r>
        <w:r w:rsidR="00AB301C">
          <w:rPr>
            <w:noProof/>
            <w:webHidden/>
          </w:rPr>
          <w:fldChar w:fldCharType="separate"/>
        </w:r>
        <w:r w:rsidR="00AB301C">
          <w:rPr>
            <w:noProof/>
            <w:webHidden/>
          </w:rPr>
          <w:t>36</w:t>
        </w:r>
        <w:r w:rsidR="00AB301C">
          <w:rPr>
            <w:noProof/>
            <w:webHidden/>
          </w:rPr>
          <w:fldChar w:fldCharType="end"/>
        </w:r>
      </w:hyperlink>
    </w:p>
    <w:p w14:paraId="078C8041" w14:textId="310846A3" w:rsidR="00AB301C" w:rsidRDefault="00000000">
      <w:pPr>
        <w:pStyle w:val="TableofFigures"/>
        <w:tabs>
          <w:tab w:val="right" w:leader="dot" w:pos="9350"/>
        </w:tabs>
        <w:rPr>
          <w:rFonts w:eastAsiaTheme="minorEastAsia"/>
          <w:noProof/>
          <w:lang w:eastAsia="en-PH"/>
        </w:rPr>
      </w:pPr>
      <w:hyperlink w:anchor="_Toc136885157" w:history="1">
        <w:r w:rsidR="00AB301C" w:rsidRPr="008F04F9">
          <w:rPr>
            <w:rStyle w:val="Hyperlink"/>
            <w:noProof/>
          </w:rPr>
          <w:t>TABLE 10. Stakeholder Register/Profile</w:t>
        </w:r>
        <w:r w:rsidR="00AB301C">
          <w:rPr>
            <w:noProof/>
            <w:webHidden/>
          </w:rPr>
          <w:tab/>
        </w:r>
        <w:r w:rsidR="00AB301C">
          <w:rPr>
            <w:noProof/>
            <w:webHidden/>
          </w:rPr>
          <w:fldChar w:fldCharType="begin"/>
        </w:r>
        <w:r w:rsidR="00AB301C">
          <w:rPr>
            <w:noProof/>
            <w:webHidden/>
          </w:rPr>
          <w:instrText xml:space="preserve"> PAGEREF _Toc136885157 \h </w:instrText>
        </w:r>
        <w:r w:rsidR="00AB301C">
          <w:rPr>
            <w:noProof/>
            <w:webHidden/>
          </w:rPr>
        </w:r>
        <w:r w:rsidR="00AB301C">
          <w:rPr>
            <w:noProof/>
            <w:webHidden/>
          </w:rPr>
          <w:fldChar w:fldCharType="separate"/>
        </w:r>
        <w:r w:rsidR="00AB301C">
          <w:rPr>
            <w:noProof/>
            <w:webHidden/>
          </w:rPr>
          <w:t>39</w:t>
        </w:r>
        <w:r w:rsidR="00AB301C">
          <w:rPr>
            <w:noProof/>
            <w:webHidden/>
          </w:rPr>
          <w:fldChar w:fldCharType="end"/>
        </w:r>
      </w:hyperlink>
    </w:p>
    <w:p w14:paraId="342101B9" w14:textId="3872555D" w:rsidR="00AB301C" w:rsidRDefault="00000000">
      <w:pPr>
        <w:pStyle w:val="TableofFigures"/>
        <w:tabs>
          <w:tab w:val="right" w:leader="dot" w:pos="9350"/>
        </w:tabs>
        <w:rPr>
          <w:rFonts w:eastAsiaTheme="minorEastAsia"/>
          <w:noProof/>
          <w:lang w:eastAsia="en-PH"/>
        </w:rPr>
      </w:pPr>
      <w:hyperlink w:anchor="_Toc136885158" w:history="1">
        <w:r w:rsidR="00AB301C" w:rsidRPr="008F04F9">
          <w:rPr>
            <w:rStyle w:val="Hyperlink"/>
            <w:noProof/>
          </w:rPr>
          <w:t>TABLE 11. Stakeholder Analysis</w:t>
        </w:r>
        <w:r w:rsidR="00AB301C">
          <w:rPr>
            <w:noProof/>
            <w:webHidden/>
          </w:rPr>
          <w:tab/>
        </w:r>
        <w:r w:rsidR="00AB301C">
          <w:rPr>
            <w:noProof/>
            <w:webHidden/>
          </w:rPr>
          <w:fldChar w:fldCharType="begin"/>
        </w:r>
        <w:r w:rsidR="00AB301C">
          <w:rPr>
            <w:noProof/>
            <w:webHidden/>
          </w:rPr>
          <w:instrText xml:space="preserve"> PAGEREF _Toc136885158 \h </w:instrText>
        </w:r>
        <w:r w:rsidR="00AB301C">
          <w:rPr>
            <w:noProof/>
            <w:webHidden/>
          </w:rPr>
        </w:r>
        <w:r w:rsidR="00AB301C">
          <w:rPr>
            <w:noProof/>
            <w:webHidden/>
          </w:rPr>
          <w:fldChar w:fldCharType="separate"/>
        </w:r>
        <w:r w:rsidR="00AB301C">
          <w:rPr>
            <w:noProof/>
            <w:webHidden/>
          </w:rPr>
          <w:t>39</w:t>
        </w:r>
        <w:r w:rsidR="00AB301C">
          <w:rPr>
            <w:noProof/>
            <w:webHidden/>
          </w:rPr>
          <w:fldChar w:fldCharType="end"/>
        </w:r>
      </w:hyperlink>
    </w:p>
    <w:p w14:paraId="714BF450" w14:textId="72E6C3F2" w:rsidR="00AB301C" w:rsidRDefault="00000000">
      <w:pPr>
        <w:pStyle w:val="TableofFigures"/>
        <w:tabs>
          <w:tab w:val="right" w:leader="dot" w:pos="9350"/>
        </w:tabs>
        <w:rPr>
          <w:rFonts w:eastAsiaTheme="minorEastAsia"/>
          <w:noProof/>
          <w:lang w:eastAsia="en-PH"/>
        </w:rPr>
      </w:pPr>
      <w:hyperlink w:anchor="_Toc136885159" w:history="1">
        <w:r w:rsidR="00AB301C" w:rsidRPr="008F04F9">
          <w:rPr>
            <w:rStyle w:val="Hyperlink"/>
            <w:noProof/>
          </w:rPr>
          <w:t>TABLE 12. Roles and Responsibilities</w:t>
        </w:r>
        <w:r w:rsidR="00AB301C">
          <w:rPr>
            <w:noProof/>
            <w:webHidden/>
          </w:rPr>
          <w:tab/>
        </w:r>
        <w:r w:rsidR="00AB301C">
          <w:rPr>
            <w:noProof/>
            <w:webHidden/>
          </w:rPr>
          <w:fldChar w:fldCharType="begin"/>
        </w:r>
        <w:r w:rsidR="00AB301C">
          <w:rPr>
            <w:noProof/>
            <w:webHidden/>
          </w:rPr>
          <w:instrText xml:space="preserve"> PAGEREF _Toc136885159 \h </w:instrText>
        </w:r>
        <w:r w:rsidR="00AB301C">
          <w:rPr>
            <w:noProof/>
            <w:webHidden/>
          </w:rPr>
        </w:r>
        <w:r w:rsidR="00AB301C">
          <w:rPr>
            <w:noProof/>
            <w:webHidden/>
          </w:rPr>
          <w:fldChar w:fldCharType="separate"/>
        </w:r>
        <w:r w:rsidR="00AB301C">
          <w:rPr>
            <w:noProof/>
            <w:webHidden/>
          </w:rPr>
          <w:t>43</w:t>
        </w:r>
        <w:r w:rsidR="00AB301C">
          <w:rPr>
            <w:noProof/>
            <w:webHidden/>
          </w:rPr>
          <w:fldChar w:fldCharType="end"/>
        </w:r>
      </w:hyperlink>
    </w:p>
    <w:p w14:paraId="09E8A6AA" w14:textId="14152583" w:rsidR="00AB301C" w:rsidRDefault="00000000">
      <w:pPr>
        <w:pStyle w:val="TableofFigures"/>
        <w:tabs>
          <w:tab w:val="right" w:leader="dot" w:pos="9350"/>
        </w:tabs>
        <w:rPr>
          <w:rFonts w:eastAsiaTheme="minorEastAsia"/>
          <w:noProof/>
          <w:lang w:eastAsia="en-PH"/>
        </w:rPr>
      </w:pPr>
      <w:hyperlink w:anchor="_Toc136885160" w:history="1">
        <w:r w:rsidR="00AB301C" w:rsidRPr="008F04F9">
          <w:rPr>
            <w:rStyle w:val="Hyperlink"/>
            <w:noProof/>
          </w:rPr>
          <w:t>TABLE 13. Project Scope Statement</w:t>
        </w:r>
        <w:r w:rsidR="00AB301C">
          <w:rPr>
            <w:noProof/>
            <w:webHidden/>
          </w:rPr>
          <w:tab/>
        </w:r>
        <w:r w:rsidR="00AB301C">
          <w:rPr>
            <w:noProof/>
            <w:webHidden/>
          </w:rPr>
          <w:fldChar w:fldCharType="begin"/>
        </w:r>
        <w:r w:rsidR="00AB301C">
          <w:rPr>
            <w:noProof/>
            <w:webHidden/>
          </w:rPr>
          <w:instrText xml:space="preserve"> PAGEREF _Toc136885160 \h </w:instrText>
        </w:r>
        <w:r w:rsidR="00AB301C">
          <w:rPr>
            <w:noProof/>
            <w:webHidden/>
          </w:rPr>
        </w:r>
        <w:r w:rsidR="00AB301C">
          <w:rPr>
            <w:noProof/>
            <w:webHidden/>
          </w:rPr>
          <w:fldChar w:fldCharType="separate"/>
        </w:r>
        <w:r w:rsidR="00AB301C">
          <w:rPr>
            <w:noProof/>
            <w:webHidden/>
          </w:rPr>
          <w:t>45</w:t>
        </w:r>
        <w:r w:rsidR="00AB301C">
          <w:rPr>
            <w:noProof/>
            <w:webHidden/>
          </w:rPr>
          <w:fldChar w:fldCharType="end"/>
        </w:r>
      </w:hyperlink>
    </w:p>
    <w:p w14:paraId="3D4E7624" w14:textId="37EC8149" w:rsidR="00AB301C" w:rsidRDefault="00000000">
      <w:pPr>
        <w:pStyle w:val="TableofFigures"/>
        <w:tabs>
          <w:tab w:val="right" w:leader="dot" w:pos="9350"/>
        </w:tabs>
        <w:rPr>
          <w:rFonts w:eastAsiaTheme="minorEastAsia"/>
          <w:noProof/>
          <w:lang w:eastAsia="en-PH"/>
        </w:rPr>
      </w:pPr>
      <w:hyperlink w:anchor="_Toc136885161" w:history="1">
        <w:r w:rsidR="00AB301C" w:rsidRPr="008F04F9">
          <w:rPr>
            <w:rStyle w:val="Hyperlink"/>
            <w:noProof/>
          </w:rPr>
          <w:t>TABLE 14. Project Cost Estimate</w:t>
        </w:r>
        <w:r w:rsidR="00AB301C">
          <w:rPr>
            <w:noProof/>
            <w:webHidden/>
          </w:rPr>
          <w:tab/>
        </w:r>
        <w:r w:rsidR="00AB301C">
          <w:rPr>
            <w:noProof/>
            <w:webHidden/>
          </w:rPr>
          <w:fldChar w:fldCharType="begin"/>
        </w:r>
        <w:r w:rsidR="00AB301C">
          <w:rPr>
            <w:noProof/>
            <w:webHidden/>
          </w:rPr>
          <w:instrText xml:space="preserve"> PAGEREF _Toc136885161 \h </w:instrText>
        </w:r>
        <w:r w:rsidR="00AB301C">
          <w:rPr>
            <w:noProof/>
            <w:webHidden/>
          </w:rPr>
        </w:r>
        <w:r w:rsidR="00AB301C">
          <w:rPr>
            <w:noProof/>
            <w:webHidden/>
          </w:rPr>
          <w:fldChar w:fldCharType="separate"/>
        </w:r>
        <w:r w:rsidR="00AB301C">
          <w:rPr>
            <w:noProof/>
            <w:webHidden/>
          </w:rPr>
          <w:t>56</w:t>
        </w:r>
        <w:r w:rsidR="00AB301C">
          <w:rPr>
            <w:noProof/>
            <w:webHidden/>
          </w:rPr>
          <w:fldChar w:fldCharType="end"/>
        </w:r>
      </w:hyperlink>
    </w:p>
    <w:p w14:paraId="06170744" w14:textId="66D3375F" w:rsidR="00AB301C" w:rsidRDefault="00000000">
      <w:pPr>
        <w:pStyle w:val="TableofFigures"/>
        <w:tabs>
          <w:tab w:val="right" w:leader="dot" w:pos="9350"/>
        </w:tabs>
        <w:rPr>
          <w:rFonts w:eastAsiaTheme="minorEastAsia"/>
          <w:noProof/>
          <w:lang w:eastAsia="en-PH"/>
        </w:rPr>
      </w:pPr>
      <w:hyperlink w:anchor="_Toc136885162" w:history="1">
        <w:r w:rsidR="00AB301C" w:rsidRPr="008F04F9">
          <w:rPr>
            <w:rStyle w:val="Hyperlink"/>
            <w:noProof/>
          </w:rPr>
          <w:t>TABLE 15. Maintenance Cost Estimate</w:t>
        </w:r>
        <w:r w:rsidR="00AB301C">
          <w:rPr>
            <w:noProof/>
            <w:webHidden/>
          </w:rPr>
          <w:tab/>
        </w:r>
        <w:r w:rsidR="00AB301C">
          <w:rPr>
            <w:noProof/>
            <w:webHidden/>
          </w:rPr>
          <w:fldChar w:fldCharType="begin"/>
        </w:r>
        <w:r w:rsidR="00AB301C">
          <w:rPr>
            <w:noProof/>
            <w:webHidden/>
          </w:rPr>
          <w:instrText xml:space="preserve"> PAGEREF _Toc136885162 \h </w:instrText>
        </w:r>
        <w:r w:rsidR="00AB301C">
          <w:rPr>
            <w:noProof/>
            <w:webHidden/>
          </w:rPr>
        </w:r>
        <w:r w:rsidR="00AB301C">
          <w:rPr>
            <w:noProof/>
            <w:webHidden/>
          </w:rPr>
          <w:fldChar w:fldCharType="separate"/>
        </w:r>
        <w:r w:rsidR="00AB301C">
          <w:rPr>
            <w:noProof/>
            <w:webHidden/>
          </w:rPr>
          <w:t>58</w:t>
        </w:r>
        <w:r w:rsidR="00AB301C">
          <w:rPr>
            <w:noProof/>
            <w:webHidden/>
          </w:rPr>
          <w:fldChar w:fldCharType="end"/>
        </w:r>
      </w:hyperlink>
    </w:p>
    <w:p w14:paraId="3C7E7A6B" w14:textId="076AFDD7" w:rsidR="00AB301C" w:rsidRDefault="00000000">
      <w:pPr>
        <w:pStyle w:val="TableofFigures"/>
        <w:tabs>
          <w:tab w:val="right" w:leader="dot" w:pos="9350"/>
        </w:tabs>
        <w:rPr>
          <w:rFonts w:eastAsiaTheme="minorEastAsia"/>
          <w:noProof/>
          <w:lang w:eastAsia="en-PH"/>
        </w:rPr>
      </w:pPr>
      <w:hyperlink w:anchor="_Toc136885163" w:history="1">
        <w:r w:rsidR="00AB301C" w:rsidRPr="008F04F9">
          <w:rPr>
            <w:rStyle w:val="Hyperlink"/>
            <w:noProof/>
          </w:rPr>
          <w:t>TABLE 16. Roles and Responsibilities - Human Resource Management Plan</w:t>
        </w:r>
        <w:r w:rsidR="00AB301C">
          <w:rPr>
            <w:noProof/>
            <w:webHidden/>
          </w:rPr>
          <w:tab/>
        </w:r>
        <w:r w:rsidR="00AB301C">
          <w:rPr>
            <w:noProof/>
            <w:webHidden/>
          </w:rPr>
          <w:fldChar w:fldCharType="begin"/>
        </w:r>
        <w:r w:rsidR="00AB301C">
          <w:rPr>
            <w:noProof/>
            <w:webHidden/>
          </w:rPr>
          <w:instrText xml:space="preserve"> PAGEREF _Toc136885163 \h </w:instrText>
        </w:r>
        <w:r w:rsidR="00AB301C">
          <w:rPr>
            <w:noProof/>
            <w:webHidden/>
          </w:rPr>
        </w:r>
        <w:r w:rsidR="00AB301C">
          <w:rPr>
            <w:noProof/>
            <w:webHidden/>
          </w:rPr>
          <w:fldChar w:fldCharType="separate"/>
        </w:r>
        <w:r w:rsidR="00AB301C">
          <w:rPr>
            <w:noProof/>
            <w:webHidden/>
          </w:rPr>
          <w:t>63</w:t>
        </w:r>
        <w:r w:rsidR="00AB301C">
          <w:rPr>
            <w:noProof/>
            <w:webHidden/>
          </w:rPr>
          <w:fldChar w:fldCharType="end"/>
        </w:r>
      </w:hyperlink>
    </w:p>
    <w:p w14:paraId="5B2B35FC" w14:textId="6FE0163A" w:rsidR="00AB301C" w:rsidRDefault="00000000">
      <w:pPr>
        <w:pStyle w:val="TableofFigures"/>
        <w:tabs>
          <w:tab w:val="right" w:leader="dot" w:pos="9350"/>
        </w:tabs>
        <w:rPr>
          <w:rFonts w:eastAsiaTheme="minorEastAsia"/>
          <w:noProof/>
          <w:lang w:eastAsia="en-PH"/>
        </w:rPr>
      </w:pPr>
      <w:hyperlink w:anchor="_Toc136885164" w:history="1">
        <w:r w:rsidR="00AB301C" w:rsidRPr="008F04F9">
          <w:rPr>
            <w:rStyle w:val="Hyperlink"/>
            <w:noProof/>
          </w:rPr>
          <w:t>TABLE 17. Change Control Board</w:t>
        </w:r>
        <w:r w:rsidR="00AB301C">
          <w:rPr>
            <w:noProof/>
            <w:webHidden/>
          </w:rPr>
          <w:tab/>
        </w:r>
        <w:r w:rsidR="00AB301C">
          <w:rPr>
            <w:noProof/>
            <w:webHidden/>
          </w:rPr>
          <w:fldChar w:fldCharType="begin"/>
        </w:r>
        <w:r w:rsidR="00AB301C">
          <w:rPr>
            <w:noProof/>
            <w:webHidden/>
          </w:rPr>
          <w:instrText xml:space="preserve"> PAGEREF _Toc136885164 \h </w:instrText>
        </w:r>
        <w:r w:rsidR="00AB301C">
          <w:rPr>
            <w:noProof/>
            <w:webHidden/>
          </w:rPr>
        </w:r>
        <w:r w:rsidR="00AB301C">
          <w:rPr>
            <w:noProof/>
            <w:webHidden/>
          </w:rPr>
          <w:fldChar w:fldCharType="separate"/>
        </w:r>
        <w:r w:rsidR="00AB301C">
          <w:rPr>
            <w:noProof/>
            <w:webHidden/>
          </w:rPr>
          <w:t>67</w:t>
        </w:r>
        <w:r w:rsidR="00AB301C">
          <w:rPr>
            <w:noProof/>
            <w:webHidden/>
          </w:rPr>
          <w:fldChar w:fldCharType="end"/>
        </w:r>
      </w:hyperlink>
    </w:p>
    <w:p w14:paraId="23C2D998" w14:textId="19EF2874" w:rsidR="00AB301C" w:rsidRDefault="00000000">
      <w:pPr>
        <w:pStyle w:val="TableofFigures"/>
        <w:tabs>
          <w:tab w:val="right" w:leader="dot" w:pos="9350"/>
        </w:tabs>
        <w:rPr>
          <w:rFonts w:eastAsiaTheme="minorEastAsia"/>
          <w:noProof/>
          <w:lang w:eastAsia="en-PH"/>
        </w:rPr>
      </w:pPr>
      <w:hyperlink w:anchor="_Toc136885165" w:history="1">
        <w:r w:rsidR="00AB301C" w:rsidRPr="008F04F9">
          <w:rPr>
            <w:rStyle w:val="Hyperlink"/>
            <w:noProof/>
          </w:rPr>
          <w:t>TABLE 18. Roles and Responsibilities - Communication Management Plan</w:t>
        </w:r>
        <w:r w:rsidR="00AB301C">
          <w:rPr>
            <w:noProof/>
            <w:webHidden/>
          </w:rPr>
          <w:tab/>
        </w:r>
        <w:r w:rsidR="00AB301C">
          <w:rPr>
            <w:noProof/>
            <w:webHidden/>
          </w:rPr>
          <w:fldChar w:fldCharType="begin"/>
        </w:r>
        <w:r w:rsidR="00AB301C">
          <w:rPr>
            <w:noProof/>
            <w:webHidden/>
          </w:rPr>
          <w:instrText xml:space="preserve"> PAGEREF _Toc136885165 \h </w:instrText>
        </w:r>
        <w:r w:rsidR="00AB301C">
          <w:rPr>
            <w:noProof/>
            <w:webHidden/>
          </w:rPr>
        </w:r>
        <w:r w:rsidR="00AB301C">
          <w:rPr>
            <w:noProof/>
            <w:webHidden/>
          </w:rPr>
          <w:fldChar w:fldCharType="separate"/>
        </w:r>
        <w:r w:rsidR="00AB301C">
          <w:rPr>
            <w:noProof/>
            <w:webHidden/>
          </w:rPr>
          <w:t>71</w:t>
        </w:r>
        <w:r w:rsidR="00AB301C">
          <w:rPr>
            <w:noProof/>
            <w:webHidden/>
          </w:rPr>
          <w:fldChar w:fldCharType="end"/>
        </w:r>
      </w:hyperlink>
    </w:p>
    <w:p w14:paraId="052255EB" w14:textId="1A82D216" w:rsidR="00AB301C" w:rsidRDefault="00000000">
      <w:pPr>
        <w:pStyle w:val="TableofFigures"/>
        <w:tabs>
          <w:tab w:val="right" w:leader="dot" w:pos="9350"/>
        </w:tabs>
        <w:rPr>
          <w:rFonts w:eastAsiaTheme="minorEastAsia"/>
          <w:noProof/>
          <w:lang w:eastAsia="en-PH"/>
        </w:rPr>
      </w:pPr>
      <w:hyperlink w:anchor="_Toc136885166" w:history="1">
        <w:r w:rsidR="00AB301C" w:rsidRPr="008F04F9">
          <w:rPr>
            <w:rStyle w:val="Hyperlink"/>
            <w:noProof/>
          </w:rPr>
          <w:t>TABLE 19. Project Team Directory</w:t>
        </w:r>
        <w:r w:rsidR="00AB301C">
          <w:rPr>
            <w:noProof/>
            <w:webHidden/>
          </w:rPr>
          <w:tab/>
        </w:r>
        <w:r w:rsidR="00AB301C">
          <w:rPr>
            <w:noProof/>
            <w:webHidden/>
          </w:rPr>
          <w:fldChar w:fldCharType="begin"/>
        </w:r>
        <w:r w:rsidR="00AB301C">
          <w:rPr>
            <w:noProof/>
            <w:webHidden/>
          </w:rPr>
          <w:instrText xml:space="preserve"> PAGEREF _Toc136885166 \h </w:instrText>
        </w:r>
        <w:r w:rsidR="00AB301C">
          <w:rPr>
            <w:noProof/>
            <w:webHidden/>
          </w:rPr>
        </w:r>
        <w:r w:rsidR="00AB301C">
          <w:rPr>
            <w:noProof/>
            <w:webHidden/>
          </w:rPr>
          <w:fldChar w:fldCharType="separate"/>
        </w:r>
        <w:r w:rsidR="00AB301C">
          <w:rPr>
            <w:noProof/>
            <w:webHidden/>
          </w:rPr>
          <w:t>72</w:t>
        </w:r>
        <w:r w:rsidR="00AB301C">
          <w:rPr>
            <w:noProof/>
            <w:webHidden/>
          </w:rPr>
          <w:fldChar w:fldCharType="end"/>
        </w:r>
      </w:hyperlink>
    </w:p>
    <w:p w14:paraId="1146C69B" w14:textId="6883B5C2" w:rsidR="00AB301C" w:rsidRDefault="00000000">
      <w:pPr>
        <w:pStyle w:val="TableofFigures"/>
        <w:tabs>
          <w:tab w:val="right" w:leader="dot" w:pos="9350"/>
        </w:tabs>
        <w:rPr>
          <w:rFonts w:eastAsiaTheme="minorEastAsia"/>
          <w:noProof/>
          <w:lang w:eastAsia="en-PH"/>
        </w:rPr>
      </w:pPr>
      <w:hyperlink w:anchor="_Toc136885167" w:history="1">
        <w:r w:rsidR="00AB301C" w:rsidRPr="008F04F9">
          <w:rPr>
            <w:rStyle w:val="Hyperlink"/>
            <w:noProof/>
          </w:rPr>
          <w:t>TABLE 20. Communications Matrix</w:t>
        </w:r>
        <w:r w:rsidR="00AB301C">
          <w:rPr>
            <w:noProof/>
            <w:webHidden/>
          </w:rPr>
          <w:tab/>
        </w:r>
        <w:r w:rsidR="00AB301C">
          <w:rPr>
            <w:noProof/>
            <w:webHidden/>
          </w:rPr>
          <w:fldChar w:fldCharType="begin"/>
        </w:r>
        <w:r w:rsidR="00AB301C">
          <w:rPr>
            <w:noProof/>
            <w:webHidden/>
          </w:rPr>
          <w:instrText xml:space="preserve"> PAGEREF _Toc136885167 \h </w:instrText>
        </w:r>
        <w:r w:rsidR="00AB301C">
          <w:rPr>
            <w:noProof/>
            <w:webHidden/>
          </w:rPr>
        </w:r>
        <w:r w:rsidR="00AB301C">
          <w:rPr>
            <w:noProof/>
            <w:webHidden/>
          </w:rPr>
          <w:fldChar w:fldCharType="separate"/>
        </w:r>
        <w:r w:rsidR="00AB301C">
          <w:rPr>
            <w:noProof/>
            <w:webHidden/>
          </w:rPr>
          <w:t>74</w:t>
        </w:r>
        <w:r w:rsidR="00AB301C">
          <w:rPr>
            <w:noProof/>
            <w:webHidden/>
          </w:rPr>
          <w:fldChar w:fldCharType="end"/>
        </w:r>
      </w:hyperlink>
    </w:p>
    <w:p w14:paraId="633DDE8E" w14:textId="0F2C29B9" w:rsidR="00AB301C" w:rsidRDefault="00000000">
      <w:pPr>
        <w:pStyle w:val="TableofFigures"/>
        <w:tabs>
          <w:tab w:val="right" w:leader="dot" w:pos="9350"/>
        </w:tabs>
        <w:rPr>
          <w:rFonts w:eastAsiaTheme="minorEastAsia"/>
          <w:noProof/>
          <w:lang w:eastAsia="en-PH"/>
        </w:rPr>
      </w:pPr>
      <w:hyperlink w:anchor="_Toc136885168" w:history="1">
        <w:r w:rsidR="00AB301C" w:rsidRPr="008F04F9">
          <w:rPr>
            <w:rStyle w:val="Hyperlink"/>
            <w:noProof/>
          </w:rPr>
          <w:t>TABLE 21. Glossary of Communication Terminology</w:t>
        </w:r>
        <w:r w:rsidR="00AB301C">
          <w:rPr>
            <w:noProof/>
            <w:webHidden/>
          </w:rPr>
          <w:tab/>
        </w:r>
        <w:r w:rsidR="00AB301C">
          <w:rPr>
            <w:noProof/>
            <w:webHidden/>
          </w:rPr>
          <w:fldChar w:fldCharType="begin"/>
        </w:r>
        <w:r w:rsidR="00AB301C">
          <w:rPr>
            <w:noProof/>
            <w:webHidden/>
          </w:rPr>
          <w:instrText xml:space="preserve"> PAGEREF _Toc136885168 \h </w:instrText>
        </w:r>
        <w:r w:rsidR="00AB301C">
          <w:rPr>
            <w:noProof/>
            <w:webHidden/>
          </w:rPr>
        </w:r>
        <w:r w:rsidR="00AB301C">
          <w:rPr>
            <w:noProof/>
            <w:webHidden/>
          </w:rPr>
          <w:fldChar w:fldCharType="separate"/>
        </w:r>
        <w:r w:rsidR="00AB301C">
          <w:rPr>
            <w:noProof/>
            <w:webHidden/>
          </w:rPr>
          <w:t>77</w:t>
        </w:r>
        <w:r w:rsidR="00AB301C">
          <w:rPr>
            <w:noProof/>
            <w:webHidden/>
          </w:rPr>
          <w:fldChar w:fldCharType="end"/>
        </w:r>
      </w:hyperlink>
    </w:p>
    <w:p w14:paraId="578FDAE8" w14:textId="51E21569" w:rsidR="00AB301C" w:rsidRDefault="00000000">
      <w:pPr>
        <w:pStyle w:val="TableofFigures"/>
        <w:tabs>
          <w:tab w:val="right" w:leader="dot" w:pos="9350"/>
        </w:tabs>
        <w:rPr>
          <w:rFonts w:eastAsiaTheme="minorEastAsia"/>
          <w:noProof/>
          <w:lang w:eastAsia="en-PH"/>
        </w:rPr>
      </w:pPr>
      <w:hyperlink w:anchor="_Toc136885169" w:history="1">
        <w:r w:rsidR="00AB301C" w:rsidRPr="008F04F9">
          <w:rPr>
            <w:rStyle w:val="Hyperlink"/>
            <w:noProof/>
          </w:rPr>
          <w:t>TABLE 22. Quality Management Approach</w:t>
        </w:r>
        <w:r w:rsidR="00AB301C">
          <w:rPr>
            <w:noProof/>
            <w:webHidden/>
          </w:rPr>
          <w:tab/>
        </w:r>
        <w:r w:rsidR="00AB301C">
          <w:rPr>
            <w:noProof/>
            <w:webHidden/>
          </w:rPr>
          <w:fldChar w:fldCharType="begin"/>
        </w:r>
        <w:r w:rsidR="00AB301C">
          <w:rPr>
            <w:noProof/>
            <w:webHidden/>
          </w:rPr>
          <w:instrText xml:space="preserve"> PAGEREF _Toc136885169 \h </w:instrText>
        </w:r>
        <w:r w:rsidR="00AB301C">
          <w:rPr>
            <w:noProof/>
            <w:webHidden/>
          </w:rPr>
        </w:r>
        <w:r w:rsidR="00AB301C">
          <w:rPr>
            <w:noProof/>
            <w:webHidden/>
          </w:rPr>
          <w:fldChar w:fldCharType="separate"/>
        </w:r>
        <w:r w:rsidR="00AB301C">
          <w:rPr>
            <w:noProof/>
            <w:webHidden/>
          </w:rPr>
          <w:t>79</w:t>
        </w:r>
        <w:r w:rsidR="00AB301C">
          <w:rPr>
            <w:noProof/>
            <w:webHidden/>
          </w:rPr>
          <w:fldChar w:fldCharType="end"/>
        </w:r>
      </w:hyperlink>
    </w:p>
    <w:p w14:paraId="44CDD0A5" w14:textId="52A01751" w:rsidR="00AB301C" w:rsidRDefault="00000000">
      <w:pPr>
        <w:pStyle w:val="TableofFigures"/>
        <w:tabs>
          <w:tab w:val="right" w:leader="dot" w:pos="9350"/>
        </w:tabs>
        <w:rPr>
          <w:rFonts w:eastAsiaTheme="minorEastAsia"/>
          <w:noProof/>
          <w:lang w:eastAsia="en-PH"/>
        </w:rPr>
      </w:pPr>
      <w:hyperlink w:anchor="_Toc136885170" w:history="1">
        <w:r w:rsidR="00AB301C" w:rsidRPr="008F04F9">
          <w:rPr>
            <w:rStyle w:val="Hyperlink"/>
            <w:noProof/>
          </w:rPr>
          <w:t>TABLE 23. Risk Assessment Matrix</w:t>
        </w:r>
        <w:r w:rsidR="00AB301C">
          <w:rPr>
            <w:noProof/>
            <w:webHidden/>
          </w:rPr>
          <w:tab/>
        </w:r>
        <w:r w:rsidR="00AB301C">
          <w:rPr>
            <w:noProof/>
            <w:webHidden/>
          </w:rPr>
          <w:fldChar w:fldCharType="begin"/>
        </w:r>
        <w:r w:rsidR="00AB301C">
          <w:rPr>
            <w:noProof/>
            <w:webHidden/>
          </w:rPr>
          <w:instrText xml:space="preserve"> PAGEREF _Toc136885170 \h </w:instrText>
        </w:r>
        <w:r w:rsidR="00AB301C">
          <w:rPr>
            <w:noProof/>
            <w:webHidden/>
          </w:rPr>
        </w:r>
        <w:r w:rsidR="00AB301C">
          <w:rPr>
            <w:noProof/>
            <w:webHidden/>
          </w:rPr>
          <w:fldChar w:fldCharType="separate"/>
        </w:r>
        <w:r w:rsidR="00AB301C">
          <w:rPr>
            <w:noProof/>
            <w:webHidden/>
          </w:rPr>
          <w:t>90</w:t>
        </w:r>
        <w:r w:rsidR="00AB301C">
          <w:rPr>
            <w:noProof/>
            <w:webHidden/>
          </w:rPr>
          <w:fldChar w:fldCharType="end"/>
        </w:r>
      </w:hyperlink>
    </w:p>
    <w:p w14:paraId="26CA2608" w14:textId="5BB6C61C" w:rsidR="00AB301C" w:rsidRDefault="00000000">
      <w:pPr>
        <w:pStyle w:val="TableofFigures"/>
        <w:tabs>
          <w:tab w:val="right" w:leader="dot" w:pos="9350"/>
        </w:tabs>
        <w:rPr>
          <w:rFonts w:eastAsiaTheme="minorEastAsia"/>
          <w:noProof/>
          <w:lang w:eastAsia="en-PH"/>
        </w:rPr>
      </w:pPr>
      <w:hyperlink w:anchor="_Toc136885171" w:history="1">
        <w:r w:rsidR="00AB301C" w:rsidRPr="008F04F9">
          <w:rPr>
            <w:rStyle w:val="Hyperlink"/>
            <w:noProof/>
          </w:rPr>
          <w:t>TABLE 24. Risk Register</w:t>
        </w:r>
        <w:r w:rsidR="00AB301C">
          <w:rPr>
            <w:noProof/>
            <w:webHidden/>
          </w:rPr>
          <w:tab/>
        </w:r>
        <w:r w:rsidR="00AB301C">
          <w:rPr>
            <w:noProof/>
            <w:webHidden/>
          </w:rPr>
          <w:fldChar w:fldCharType="begin"/>
        </w:r>
        <w:r w:rsidR="00AB301C">
          <w:rPr>
            <w:noProof/>
            <w:webHidden/>
          </w:rPr>
          <w:instrText xml:space="preserve"> PAGEREF _Toc136885171 \h </w:instrText>
        </w:r>
        <w:r w:rsidR="00AB301C">
          <w:rPr>
            <w:noProof/>
            <w:webHidden/>
          </w:rPr>
        </w:r>
        <w:r w:rsidR="00AB301C">
          <w:rPr>
            <w:noProof/>
            <w:webHidden/>
          </w:rPr>
          <w:fldChar w:fldCharType="separate"/>
        </w:r>
        <w:r w:rsidR="00AB301C">
          <w:rPr>
            <w:noProof/>
            <w:webHidden/>
          </w:rPr>
          <w:t>93</w:t>
        </w:r>
        <w:r w:rsidR="00AB301C">
          <w:rPr>
            <w:noProof/>
            <w:webHidden/>
          </w:rPr>
          <w:fldChar w:fldCharType="end"/>
        </w:r>
      </w:hyperlink>
    </w:p>
    <w:p w14:paraId="3421BD73" w14:textId="0C348A68" w:rsidR="00AB301C" w:rsidRDefault="00000000">
      <w:pPr>
        <w:pStyle w:val="TableofFigures"/>
        <w:tabs>
          <w:tab w:val="right" w:leader="dot" w:pos="9350"/>
        </w:tabs>
        <w:rPr>
          <w:rFonts w:eastAsiaTheme="minorEastAsia"/>
          <w:noProof/>
          <w:lang w:eastAsia="en-PH"/>
        </w:rPr>
      </w:pPr>
      <w:hyperlink w:anchor="_Toc136885172" w:history="1">
        <w:r w:rsidR="00AB301C" w:rsidRPr="008F04F9">
          <w:rPr>
            <w:rStyle w:val="Hyperlink"/>
            <w:noProof/>
          </w:rPr>
          <w:t>TABLE 25. Schedule</w:t>
        </w:r>
        <w:r w:rsidR="00AB301C">
          <w:rPr>
            <w:noProof/>
            <w:webHidden/>
          </w:rPr>
          <w:tab/>
        </w:r>
        <w:r w:rsidR="00AB301C">
          <w:rPr>
            <w:noProof/>
            <w:webHidden/>
          </w:rPr>
          <w:fldChar w:fldCharType="begin"/>
        </w:r>
        <w:r w:rsidR="00AB301C">
          <w:rPr>
            <w:noProof/>
            <w:webHidden/>
          </w:rPr>
          <w:instrText xml:space="preserve"> PAGEREF _Toc136885172 \h </w:instrText>
        </w:r>
        <w:r w:rsidR="00AB301C">
          <w:rPr>
            <w:noProof/>
            <w:webHidden/>
          </w:rPr>
        </w:r>
        <w:r w:rsidR="00AB301C">
          <w:rPr>
            <w:noProof/>
            <w:webHidden/>
          </w:rPr>
          <w:fldChar w:fldCharType="separate"/>
        </w:r>
        <w:r w:rsidR="00AB301C">
          <w:rPr>
            <w:noProof/>
            <w:webHidden/>
          </w:rPr>
          <w:t>112</w:t>
        </w:r>
        <w:r w:rsidR="00AB301C">
          <w:rPr>
            <w:noProof/>
            <w:webHidden/>
          </w:rPr>
          <w:fldChar w:fldCharType="end"/>
        </w:r>
      </w:hyperlink>
    </w:p>
    <w:p w14:paraId="160D7767" w14:textId="0D6DB5A1" w:rsidR="00E72BF3" w:rsidRDefault="00AB301C" w:rsidP="00E72BF3">
      <w:r>
        <w:fldChar w:fldCharType="end"/>
      </w:r>
    </w:p>
    <w:p w14:paraId="1DAA714D" w14:textId="77777777" w:rsidR="00E72BF3" w:rsidRDefault="00E72BF3" w:rsidP="00E72BF3"/>
    <w:p w14:paraId="2EC96A5F" w14:textId="77777777" w:rsidR="00E72BF3" w:rsidRPr="00611634" w:rsidRDefault="00E72BF3" w:rsidP="00E72BF3"/>
    <w:p w14:paraId="0002785C" w14:textId="77777777" w:rsidR="00E72BF3" w:rsidRDefault="00E72BF3" w:rsidP="00E72BF3">
      <w:pPr>
        <w:rPr>
          <w:rFonts w:asciiTheme="majorHAnsi" w:eastAsiaTheme="majorEastAsia" w:hAnsiTheme="majorHAnsi" w:cstheme="majorBidi"/>
          <w:color w:val="2F5496" w:themeColor="accent1" w:themeShade="BF"/>
          <w:sz w:val="32"/>
          <w:szCs w:val="32"/>
        </w:rPr>
      </w:pPr>
      <w:r>
        <w:br w:type="page"/>
      </w:r>
    </w:p>
    <w:p w14:paraId="79D01D96" w14:textId="77777777" w:rsidR="00E72BF3" w:rsidRDefault="00E72BF3" w:rsidP="00E72BF3">
      <w:pPr>
        <w:pStyle w:val="Heading1"/>
      </w:pPr>
      <w:bookmarkStart w:id="1" w:name="_Toc136889468"/>
      <w:r>
        <w:lastRenderedPageBreak/>
        <w:t>List of Figures</w:t>
      </w:r>
      <w:bookmarkEnd w:id="1"/>
    </w:p>
    <w:p w14:paraId="15C1FE81" w14:textId="433DC973" w:rsidR="00AB301C" w:rsidRDefault="00AB301C">
      <w:pPr>
        <w:pStyle w:val="TableofFigures"/>
        <w:tabs>
          <w:tab w:val="right" w:leader="dot" w:pos="9350"/>
        </w:tabs>
        <w:rPr>
          <w:rFonts w:eastAsiaTheme="minorEastAsia"/>
          <w:noProof/>
          <w:lang w:eastAsia="en-PH"/>
        </w:rPr>
      </w:pPr>
      <w:r>
        <w:rPr>
          <w:sz w:val="24"/>
          <w:szCs w:val="24"/>
        </w:rPr>
        <w:fldChar w:fldCharType="begin"/>
      </w:r>
      <w:r>
        <w:rPr>
          <w:sz w:val="24"/>
          <w:szCs w:val="24"/>
        </w:rPr>
        <w:instrText xml:space="preserve"> TOC \h \z \c "Fig." </w:instrText>
      </w:r>
      <w:r>
        <w:rPr>
          <w:sz w:val="24"/>
          <w:szCs w:val="24"/>
        </w:rPr>
        <w:fldChar w:fldCharType="separate"/>
      </w:r>
      <w:hyperlink w:anchor="_Toc136885173" w:history="1">
        <w:r w:rsidRPr="00AE7A9A">
          <w:rPr>
            <w:rStyle w:val="Hyperlink"/>
            <w:noProof/>
          </w:rPr>
          <w:t>Fig. 1. Tree Structure View</w:t>
        </w:r>
        <w:r>
          <w:rPr>
            <w:noProof/>
            <w:webHidden/>
          </w:rPr>
          <w:tab/>
        </w:r>
        <w:r>
          <w:rPr>
            <w:noProof/>
            <w:webHidden/>
          </w:rPr>
          <w:fldChar w:fldCharType="begin"/>
        </w:r>
        <w:r>
          <w:rPr>
            <w:noProof/>
            <w:webHidden/>
          </w:rPr>
          <w:instrText xml:space="preserve"> PAGEREF _Toc136885173 \h </w:instrText>
        </w:r>
        <w:r>
          <w:rPr>
            <w:noProof/>
            <w:webHidden/>
          </w:rPr>
        </w:r>
        <w:r>
          <w:rPr>
            <w:noProof/>
            <w:webHidden/>
          </w:rPr>
          <w:fldChar w:fldCharType="separate"/>
        </w:r>
        <w:r>
          <w:rPr>
            <w:noProof/>
            <w:webHidden/>
          </w:rPr>
          <w:t>30</w:t>
        </w:r>
        <w:r>
          <w:rPr>
            <w:noProof/>
            <w:webHidden/>
          </w:rPr>
          <w:fldChar w:fldCharType="end"/>
        </w:r>
      </w:hyperlink>
    </w:p>
    <w:p w14:paraId="4E4D5DA0" w14:textId="694097C8" w:rsidR="00AB301C" w:rsidRDefault="00000000">
      <w:pPr>
        <w:pStyle w:val="TableofFigures"/>
        <w:tabs>
          <w:tab w:val="right" w:leader="dot" w:pos="9350"/>
        </w:tabs>
        <w:rPr>
          <w:rFonts w:eastAsiaTheme="minorEastAsia"/>
          <w:noProof/>
          <w:lang w:eastAsia="en-PH"/>
        </w:rPr>
      </w:pPr>
      <w:hyperlink w:anchor="_Toc136885174" w:history="1">
        <w:r w:rsidR="00AB301C" w:rsidRPr="00AE7A9A">
          <w:rPr>
            <w:rStyle w:val="Hyperlink"/>
            <w:noProof/>
          </w:rPr>
          <w:t>Fig. 2. Project Organizational Chart</w:t>
        </w:r>
        <w:r w:rsidR="00AB301C">
          <w:rPr>
            <w:noProof/>
            <w:webHidden/>
          </w:rPr>
          <w:tab/>
        </w:r>
        <w:r w:rsidR="00AB301C">
          <w:rPr>
            <w:noProof/>
            <w:webHidden/>
          </w:rPr>
          <w:fldChar w:fldCharType="begin"/>
        </w:r>
        <w:r w:rsidR="00AB301C">
          <w:rPr>
            <w:noProof/>
            <w:webHidden/>
          </w:rPr>
          <w:instrText xml:space="preserve"> PAGEREF _Toc136885174 \h </w:instrText>
        </w:r>
        <w:r w:rsidR="00AB301C">
          <w:rPr>
            <w:noProof/>
            <w:webHidden/>
          </w:rPr>
        </w:r>
        <w:r w:rsidR="00AB301C">
          <w:rPr>
            <w:noProof/>
            <w:webHidden/>
          </w:rPr>
          <w:fldChar w:fldCharType="separate"/>
        </w:r>
        <w:r w:rsidR="00AB301C">
          <w:rPr>
            <w:noProof/>
            <w:webHidden/>
          </w:rPr>
          <w:t>65</w:t>
        </w:r>
        <w:r w:rsidR="00AB301C">
          <w:rPr>
            <w:noProof/>
            <w:webHidden/>
          </w:rPr>
          <w:fldChar w:fldCharType="end"/>
        </w:r>
      </w:hyperlink>
    </w:p>
    <w:p w14:paraId="090D96E6" w14:textId="621E3B60" w:rsidR="00AB301C" w:rsidRDefault="00000000">
      <w:pPr>
        <w:pStyle w:val="TableofFigures"/>
        <w:tabs>
          <w:tab w:val="right" w:leader="dot" w:pos="9350"/>
        </w:tabs>
        <w:rPr>
          <w:rFonts w:eastAsiaTheme="minorEastAsia"/>
          <w:noProof/>
          <w:lang w:eastAsia="en-PH"/>
        </w:rPr>
      </w:pPr>
      <w:hyperlink r:id="rId8" w:anchor="_Toc136885175" w:history="1">
        <w:r w:rsidR="00AB301C" w:rsidRPr="00AE7A9A">
          <w:rPr>
            <w:rStyle w:val="Hyperlink"/>
            <w:noProof/>
          </w:rPr>
          <w:t>Fig. 3. Communication Flowchart</w:t>
        </w:r>
        <w:r w:rsidR="00AB301C">
          <w:rPr>
            <w:noProof/>
            <w:webHidden/>
          </w:rPr>
          <w:tab/>
        </w:r>
        <w:r w:rsidR="00AB301C">
          <w:rPr>
            <w:noProof/>
            <w:webHidden/>
          </w:rPr>
          <w:fldChar w:fldCharType="begin"/>
        </w:r>
        <w:r w:rsidR="00AB301C">
          <w:rPr>
            <w:noProof/>
            <w:webHidden/>
          </w:rPr>
          <w:instrText xml:space="preserve"> PAGEREF _Toc136885175 \h </w:instrText>
        </w:r>
        <w:r w:rsidR="00AB301C">
          <w:rPr>
            <w:noProof/>
            <w:webHidden/>
          </w:rPr>
        </w:r>
        <w:r w:rsidR="00AB301C">
          <w:rPr>
            <w:noProof/>
            <w:webHidden/>
          </w:rPr>
          <w:fldChar w:fldCharType="separate"/>
        </w:r>
        <w:r w:rsidR="00AB301C">
          <w:rPr>
            <w:noProof/>
            <w:webHidden/>
          </w:rPr>
          <w:t>75</w:t>
        </w:r>
        <w:r w:rsidR="00AB301C">
          <w:rPr>
            <w:noProof/>
            <w:webHidden/>
          </w:rPr>
          <w:fldChar w:fldCharType="end"/>
        </w:r>
      </w:hyperlink>
    </w:p>
    <w:p w14:paraId="0B686EF1" w14:textId="6962ABE0" w:rsidR="00E72BF3" w:rsidRDefault="00AB301C" w:rsidP="00E72BF3">
      <w:pPr>
        <w:jc w:val="both"/>
        <w:rPr>
          <w:sz w:val="24"/>
          <w:szCs w:val="24"/>
        </w:rPr>
      </w:pPr>
      <w:r>
        <w:rPr>
          <w:sz w:val="24"/>
          <w:szCs w:val="24"/>
        </w:rPr>
        <w:fldChar w:fldCharType="end"/>
      </w:r>
    </w:p>
    <w:p w14:paraId="5F556A72" w14:textId="77777777" w:rsidR="001C2518" w:rsidRDefault="001C2518" w:rsidP="001C2518">
      <w:pPr>
        <w:pStyle w:val="paragraph"/>
        <w:spacing w:before="0" w:beforeAutospacing="0" w:after="0" w:afterAutospacing="0"/>
        <w:textAlignment w:val="baseline"/>
        <w:rPr>
          <w:rStyle w:val="eop"/>
          <w:rFonts w:ascii="Calibri" w:hAnsi="Calibri" w:cs="Calibri"/>
          <w:color w:val="000000"/>
          <w:sz w:val="28"/>
          <w:szCs w:val="28"/>
        </w:rPr>
      </w:pPr>
    </w:p>
    <w:p w14:paraId="192019A6" w14:textId="77777777" w:rsidR="005128AC" w:rsidRDefault="005128AC" w:rsidP="005128AC">
      <w:pPr>
        <w:pStyle w:val="paragraph"/>
        <w:spacing w:before="0" w:beforeAutospacing="0" w:after="0" w:afterAutospacing="0"/>
        <w:jc w:val="center"/>
        <w:textAlignment w:val="baseline"/>
        <w:rPr>
          <w:rStyle w:val="eop"/>
          <w:rFonts w:ascii="Calibri" w:hAnsi="Calibri" w:cs="Calibri"/>
          <w:color w:val="000000"/>
          <w:sz w:val="28"/>
          <w:szCs w:val="28"/>
        </w:rPr>
      </w:pPr>
    </w:p>
    <w:p w14:paraId="7CCB08F8" w14:textId="1CAD5611" w:rsidR="001C2518" w:rsidRDefault="001C2518">
      <w:r>
        <w:br w:type="page"/>
      </w:r>
    </w:p>
    <w:p w14:paraId="40CB825F" w14:textId="50C03D08" w:rsidR="009848FD" w:rsidRDefault="001C2518" w:rsidP="001C2518">
      <w:pPr>
        <w:pStyle w:val="Heading1"/>
        <w:numPr>
          <w:ilvl w:val="0"/>
          <w:numId w:val="2"/>
        </w:numPr>
      </w:pPr>
      <w:bookmarkStart w:id="2" w:name="_Toc136843015"/>
      <w:bookmarkStart w:id="3" w:name="_Toc136889469"/>
      <w:r>
        <w:lastRenderedPageBreak/>
        <w:t>Company Profile</w:t>
      </w:r>
      <w:bookmarkEnd w:id="2"/>
      <w:bookmarkEnd w:id="3"/>
    </w:p>
    <w:p w14:paraId="767130BC" w14:textId="0EF42A7E" w:rsidR="00274895" w:rsidRPr="008D6548" w:rsidRDefault="00274895" w:rsidP="00274895">
      <w:pPr>
        <w:pStyle w:val="Caption"/>
        <w:keepNext/>
        <w:ind w:firstLine="720"/>
        <w:rPr>
          <w:i w:val="0"/>
          <w:iCs w:val="0"/>
          <w:sz w:val="20"/>
          <w:szCs w:val="20"/>
        </w:rPr>
      </w:pPr>
      <w:bookmarkStart w:id="4" w:name="_Toc136848534"/>
      <w:bookmarkStart w:id="5" w:name="_Toc136849469"/>
      <w:bookmarkStart w:id="6" w:name="_Toc136885148"/>
      <w:r w:rsidRPr="008D6548">
        <w:rPr>
          <w:i w:val="0"/>
          <w:iCs w:val="0"/>
          <w:sz w:val="20"/>
          <w:szCs w:val="20"/>
        </w:rPr>
        <w:t xml:space="preserve">TABLE </w:t>
      </w:r>
      <w:r w:rsidRPr="008D6548">
        <w:rPr>
          <w:i w:val="0"/>
          <w:iCs w:val="0"/>
          <w:sz w:val="20"/>
          <w:szCs w:val="20"/>
        </w:rPr>
        <w:fldChar w:fldCharType="begin"/>
      </w:r>
      <w:r w:rsidRPr="008D6548">
        <w:rPr>
          <w:i w:val="0"/>
          <w:iCs w:val="0"/>
          <w:sz w:val="20"/>
          <w:szCs w:val="20"/>
        </w:rPr>
        <w:instrText xml:space="preserve"> SEQ TABLE \* ARABIC </w:instrText>
      </w:r>
      <w:r w:rsidRPr="008D6548">
        <w:rPr>
          <w:i w:val="0"/>
          <w:iCs w:val="0"/>
          <w:sz w:val="20"/>
          <w:szCs w:val="20"/>
        </w:rPr>
        <w:fldChar w:fldCharType="separate"/>
      </w:r>
      <w:r w:rsidR="007471F2">
        <w:rPr>
          <w:i w:val="0"/>
          <w:iCs w:val="0"/>
          <w:noProof/>
          <w:sz w:val="20"/>
          <w:szCs w:val="20"/>
        </w:rPr>
        <w:t>1</w:t>
      </w:r>
      <w:r w:rsidRPr="008D6548">
        <w:rPr>
          <w:i w:val="0"/>
          <w:iCs w:val="0"/>
          <w:sz w:val="20"/>
          <w:szCs w:val="20"/>
        </w:rPr>
        <w:fldChar w:fldCharType="end"/>
      </w:r>
      <w:r w:rsidRPr="008D6548">
        <w:rPr>
          <w:i w:val="0"/>
          <w:iCs w:val="0"/>
          <w:sz w:val="20"/>
          <w:szCs w:val="20"/>
        </w:rPr>
        <w:t>. Company Profile</w:t>
      </w:r>
      <w:bookmarkEnd w:id="4"/>
      <w:bookmarkEnd w:id="5"/>
      <w:bookmarkEnd w:id="6"/>
    </w:p>
    <w:tbl>
      <w:tblPr>
        <w:tblStyle w:val="TableGrid"/>
        <w:tblW w:w="9085" w:type="dxa"/>
        <w:tblInd w:w="720" w:type="dxa"/>
        <w:tblLook w:val="04A0" w:firstRow="1" w:lastRow="0" w:firstColumn="1" w:lastColumn="0" w:noHBand="0" w:noVBand="1"/>
      </w:tblPr>
      <w:tblGrid>
        <w:gridCol w:w="2515"/>
        <w:gridCol w:w="6570"/>
      </w:tblGrid>
      <w:tr w:rsidR="00C30C1E" w:rsidRPr="00C30C1E" w14:paraId="4E690425" w14:textId="77777777" w:rsidTr="00E5213A">
        <w:tc>
          <w:tcPr>
            <w:tcW w:w="2515" w:type="dxa"/>
          </w:tcPr>
          <w:p w14:paraId="4475E889" w14:textId="77777777" w:rsidR="00C30C1E" w:rsidRPr="00C30C1E" w:rsidRDefault="00C30C1E" w:rsidP="00C30C1E">
            <w:pPr>
              <w:rPr>
                <w:rFonts w:cstheme="minorHAnsi"/>
                <w:b/>
                <w:bCs/>
                <w:sz w:val="24"/>
                <w:szCs w:val="24"/>
                <w:lang w:val="en-US"/>
              </w:rPr>
            </w:pPr>
            <w:r w:rsidRPr="00C30C1E">
              <w:rPr>
                <w:rFonts w:cstheme="minorHAnsi"/>
                <w:b/>
                <w:bCs/>
                <w:sz w:val="24"/>
                <w:szCs w:val="24"/>
                <w:lang w:val="en-US"/>
              </w:rPr>
              <w:t>Registered Name:</w:t>
            </w:r>
          </w:p>
        </w:tc>
        <w:tc>
          <w:tcPr>
            <w:tcW w:w="6570" w:type="dxa"/>
          </w:tcPr>
          <w:p w14:paraId="7A66A230" w14:textId="77777777" w:rsidR="00C30C1E" w:rsidRPr="00C30C1E" w:rsidRDefault="00C30C1E" w:rsidP="00E5213A">
            <w:pPr>
              <w:rPr>
                <w:rFonts w:cstheme="minorHAnsi"/>
                <w:sz w:val="24"/>
                <w:szCs w:val="24"/>
              </w:rPr>
            </w:pPr>
            <w:r w:rsidRPr="00C30C1E">
              <w:rPr>
                <w:rFonts w:cstheme="minorHAnsi"/>
                <w:sz w:val="24"/>
                <w:szCs w:val="24"/>
              </w:rPr>
              <w:t>Chubby Gourmet</w:t>
            </w:r>
          </w:p>
        </w:tc>
      </w:tr>
      <w:tr w:rsidR="00C30C1E" w:rsidRPr="00C30C1E" w14:paraId="5BF5AB6A" w14:textId="77777777" w:rsidTr="00E5213A">
        <w:tc>
          <w:tcPr>
            <w:tcW w:w="2515" w:type="dxa"/>
          </w:tcPr>
          <w:p w14:paraId="2DD0F142" w14:textId="77777777" w:rsidR="00C30C1E" w:rsidRPr="00C30C1E" w:rsidRDefault="00C30C1E" w:rsidP="00E5213A">
            <w:pPr>
              <w:rPr>
                <w:rFonts w:cstheme="minorHAnsi"/>
                <w:b/>
                <w:bCs/>
                <w:color w:val="4472C4" w:themeColor="accent1"/>
                <w:sz w:val="24"/>
                <w:szCs w:val="24"/>
              </w:rPr>
            </w:pPr>
            <w:r w:rsidRPr="00C30C1E">
              <w:rPr>
                <w:rFonts w:cstheme="minorHAnsi"/>
                <w:b/>
                <w:bCs/>
                <w:sz w:val="24"/>
                <w:szCs w:val="24"/>
              </w:rPr>
              <w:t xml:space="preserve">Company Logo: </w:t>
            </w:r>
          </w:p>
        </w:tc>
        <w:tc>
          <w:tcPr>
            <w:tcW w:w="6570" w:type="dxa"/>
          </w:tcPr>
          <w:p w14:paraId="43C44772" w14:textId="77777777" w:rsidR="00C30C1E" w:rsidRPr="00C30C1E" w:rsidRDefault="00C30C1E" w:rsidP="00E5213A">
            <w:pPr>
              <w:rPr>
                <w:rFonts w:cstheme="minorHAnsi"/>
                <w:color w:val="4472C4" w:themeColor="accent1"/>
                <w:sz w:val="24"/>
                <w:szCs w:val="24"/>
              </w:rPr>
            </w:pPr>
            <w:r w:rsidRPr="00C30C1E">
              <w:rPr>
                <w:rFonts w:cstheme="minorHAnsi"/>
                <w:noProof/>
                <w:color w:val="4472C4" w:themeColor="accent1"/>
                <w:sz w:val="24"/>
                <w:szCs w:val="24"/>
              </w:rPr>
              <w:drawing>
                <wp:inline distT="0" distB="0" distL="0" distR="0" wp14:anchorId="1D1A07A5" wp14:editId="0AA412B8">
                  <wp:extent cx="1089660" cy="1089660"/>
                  <wp:effectExtent l="0" t="0" r="0" b="0"/>
                  <wp:docPr id="1717557510" name="Picture 1" descr="A blue plate with a heart and spo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7510" name="Picture 1" descr="A blue plate with a heart and spoon&#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pic:spPr>
                      </pic:pic>
                    </a:graphicData>
                  </a:graphic>
                </wp:inline>
              </w:drawing>
            </w:r>
          </w:p>
        </w:tc>
      </w:tr>
      <w:tr w:rsidR="00C30C1E" w:rsidRPr="00C30C1E" w14:paraId="1E099ECD" w14:textId="77777777" w:rsidTr="00E5213A">
        <w:tc>
          <w:tcPr>
            <w:tcW w:w="2515" w:type="dxa"/>
          </w:tcPr>
          <w:p w14:paraId="7ABDFAE3" w14:textId="77777777" w:rsidR="00C30C1E" w:rsidRPr="00C30C1E" w:rsidRDefault="00C30C1E" w:rsidP="00E5213A">
            <w:pPr>
              <w:rPr>
                <w:rFonts w:cstheme="minorHAnsi"/>
                <w:b/>
                <w:bCs/>
                <w:color w:val="4472C4" w:themeColor="accent1"/>
                <w:sz w:val="24"/>
                <w:szCs w:val="24"/>
              </w:rPr>
            </w:pPr>
            <w:r w:rsidRPr="00C30C1E">
              <w:rPr>
                <w:rFonts w:cstheme="minorHAnsi"/>
                <w:b/>
                <w:bCs/>
                <w:sz w:val="24"/>
                <w:szCs w:val="24"/>
              </w:rPr>
              <w:t>Address:</w:t>
            </w:r>
          </w:p>
        </w:tc>
        <w:tc>
          <w:tcPr>
            <w:tcW w:w="6570" w:type="dxa"/>
          </w:tcPr>
          <w:p w14:paraId="654EE08E" w14:textId="77777777" w:rsidR="00C30C1E" w:rsidRPr="00C30C1E" w:rsidRDefault="00C30C1E" w:rsidP="00E5213A">
            <w:pPr>
              <w:rPr>
                <w:rFonts w:cstheme="minorHAnsi"/>
                <w:color w:val="4472C4" w:themeColor="accent1"/>
                <w:sz w:val="24"/>
                <w:szCs w:val="24"/>
              </w:rPr>
            </w:pPr>
            <w:r w:rsidRPr="00C30C1E">
              <w:rPr>
                <w:rFonts w:cstheme="minorHAnsi"/>
                <w:sz w:val="24"/>
                <w:szCs w:val="24"/>
              </w:rPr>
              <w:t>Laguna Bel Air, Brgy. Don Jose, Santa Rosa, Philippines</w:t>
            </w:r>
          </w:p>
        </w:tc>
      </w:tr>
      <w:tr w:rsidR="00C30C1E" w:rsidRPr="00C30C1E" w14:paraId="2F2BBA4A" w14:textId="77777777" w:rsidTr="00E5213A">
        <w:tc>
          <w:tcPr>
            <w:tcW w:w="2515" w:type="dxa"/>
          </w:tcPr>
          <w:p w14:paraId="721DD192" w14:textId="77777777" w:rsidR="00C30C1E" w:rsidRPr="00C30C1E" w:rsidRDefault="00C30C1E" w:rsidP="00E5213A">
            <w:pPr>
              <w:rPr>
                <w:rFonts w:cstheme="minorHAnsi"/>
                <w:b/>
                <w:bCs/>
                <w:color w:val="4472C4" w:themeColor="accent1"/>
                <w:sz w:val="24"/>
                <w:szCs w:val="24"/>
              </w:rPr>
            </w:pPr>
            <w:r w:rsidRPr="00C30C1E">
              <w:rPr>
                <w:rFonts w:cstheme="minorHAnsi"/>
                <w:b/>
                <w:bCs/>
                <w:sz w:val="24"/>
                <w:szCs w:val="24"/>
              </w:rPr>
              <w:t xml:space="preserve">Telephone Number: </w:t>
            </w:r>
          </w:p>
        </w:tc>
        <w:tc>
          <w:tcPr>
            <w:tcW w:w="6570" w:type="dxa"/>
          </w:tcPr>
          <w:p w14:paraId="7CFDC998" w14:textId="77777777" w:rsidR="00C30C1E" w:rsidRPr="00C30C1E" w:rsidRDefault="00C30C1E" w:rsidP="00E5213A">
            <w:pPr>
              <w:rPr>
                <w:rFonts w:cstheme="minorHAnsi"/>
                <w:color w:val="4472C4" w:themeColor="accent1"/>
                <w:sz w:val="24"/>
                <w:szCs w:val="24"/>
              </w:rPr>
            </w:pPr>
            <w:r w:rsidRPr="00C30C1E">
              <w:rPr>
                <w:rFonts w:cstheme="minorHAnsi"/>
                <w:sz w:val="24"/>
                <w:szCs w:val="24"/>
              </w:rPr>
              <w:t>0945 518 9285</w:t>
            </w:r>
          </w:p>
        </w:tc>
      </w:tr>
      <w:tr w:rsidR="00C30C1E" w:rsidRPr="00C30C1E" w14:paraId="56E33288" w14:textId="77777777" w:rsidTr="00E5213A">
        <w:tc>
          <w:tcPr>
            <w:tcW w:w="2515" w:type="dxa"/>
          </w:tcPr>
          <w:p w14:paraId="3B967C47" w14:textId="77777777" w:rsidR="00C30C1E" w:rsidRPr="00C30C1E" w:rsidRDefault="00C30C1E" w:rsidP="00E5213A">
            <w:pPr>
              <w:rPr>
                <w:rFonts w:cstheme="minorHAnsi"/>
                <w:b/>
                <w:bCs/>
                <w:sz w:val="24"/>
                <w:szCs w:val="24"/>
              </w:rPr>
            </w:pPr>
            <w:r w:rsidRPr="00C30C1E">
              <w:rPr>
                <w:rFonts w:cstheme="minorHAnsi"/>
                <w:b/>
                <w:bCs/>
                <w:sz w:val="24"/>
                <w:szCs w:val="24"/>
              </w:rPr>
              <w:t>Line of Business:</w:t>
            </w:r>
          </w:p>
        </w:tc>
        <w:tc>
          <w:tcPr>
            <w:tcW w:w="6570" w:type="dxa"/>
          </w:tcPr>
          <w:p w14:paraId="172A9001" w14:textId="77777777" w:rsidR="00C30C1E" w:rsidRPr="00C30C1E" w:rsidRDefault="00C30C1E" w:rsidP="00E5213A">
            <w:pPr>
              <w:rPr>
                <w:rFonts w:cstheme="minorHAnsi"/>
                <w:sz w:val="24"/>
                <w:szCs w:val="24"/>
              </w:rPr>
            </w:pPr>
            <w:r w:rsidRPr="00C30C1E">
              <w:rPr>
                <w:rFonts w:cstheme="minorHAnsi"/>
                <w:sz w:val="24"/>
                <w:szCs w:val="24"/>
              </w:rPr>
              <w:t>Food Services</w:t>
            </w:r>
          </w:p>
        </w:tc>
      </w:tr>
      <w:tr w:rsidR="00C30C1E" w:rsidRPr="00C30C1E" w14:paraId="10165C53" w14:textId="77777777" w:rsidTr="00E5213A">
        <w:tc>
          <w:tcPr>
            <w:tcW w:w="2515" w:type="dxa"/>
          </w:tcPr>
          <w:p w14:paraId="65165FC6" w14:textId="77777777" w:rsidR="00C30C1E" w:rsidRPr="00C30C1E" w:rsidRDefault="00C30C1E" w:rsidP="00E5213A">
            <w:pPr>
              <w:rPr>
                <w:rFonts w:cstheme="minorHAnsi"/>
                <w:b/>
                <w:bCs/>
                <w:sz w:val="24"/>
                <w:szCs w:val="24"/>
              </w:rPr>
            </w:pPr>
            <w:r w:rsidRPr="00C30C1E">
              <w:rPr>
                <w:rFonts w:cstheme="minorHAnsi"/>
                <w:b/>
                <w:bCs/>
                <w:sz w:val="24"/>
                <w:szCs w:val="24"/>
              </w:rPr>
              <w:t>Type of Customers:</w:t>
            </w:r>
          </w:p>
        </w:tc>
        <w:tc>
          <w:tcPr>
            <w:tcW w:w="6570" w:type="dxa"/>
          </w:tcPr>
          <w:p w14:paraId="26651D00" w14:textId="77777777" w:rsidR="00C30C1E" w:rsidRPr="00C30C1E" w:rsidRDefault="00C30C1E" w:rsidP="00E5213A">
            <w:pPr>
              <w:rPr>
                <w:rFonts w:cstheme="minorHAnsi"/>
                <w:sz w:val="24"/>
                <w:szCs w:val="24"/>
              </w:rPr>
            </w:pPr>
            <w:r w:rsidRPr="00C30C1E">
              <w:rPr>
                <w:rFonts w:cstheme="minorHAnsi"/>
                <w:sz w:val="24"/>
                <w:szCs w:val="24"/>
              </w:rPr>
              <w:t>Home and Event Customers</w:t>
            </w:r>
          </w:p>
        </w:tc>
      </w:tr>
      <w:tr w:rsidR="00C30C1E" w:rsidRPr="00C30C1E" w14:paraId="101AE029" w14:textId="77777777" w:rsidTr="00E5213A">
        <w:tc>
          <w:tcPr>
            <w:tcW w:w="2515" w:type="dxa"/>
          </w:tcPr>
          <w:p w14:paraId="44E08F07" w14:textId="77777777" w:rsidR="00C30C1E" w:rsidRPr="00C30C1E" w:rsidRDefault="00C30C1E" w:rsidP="00E5213A">
            <w:pPr>
              <w:rPr>
                <w:rFonts w:cstheme="minorHAnsi"/>
                <w:b/>
                <w:bCs/>
                <w:sz w:val="24"/>
                <w:szCs w:val="24"/>
              </w:rPr>
            </w:pPr>
            <w:r w:rsidRPr="00C30C1E">
              <w:rPr>
                <w:rFonts w:cstheme="minorHAnsi"/>
                <w:b/>
                <w:bCs/>
                <w:sz w:val="24"/>
                <w:szCs w:val="24"/>
              </w:rPr>
              <w:t>Date of Registration:</w:t>
            </w:r>
          </w:p>
        </w:tc>
        <w:tc>
          <w:tcPr>
            <w:tcW w:w="6570" w:type="dxa"/>
          </w:tcPr>
          <w:p w14:paraId="75DBE631" w14:textId="77777777" w:rsidR="00C30C1E" w:rsidRPr="00C30C1E" w:rsidRDefault="00C30C1E" w:rsidP="00E5213A">
            <w:pPr>
              <w:rPr>
                <w:rFonts w:cstheme="minorHAnsi"/>
                <w:sz w:val="24"/>
                <w:szCs w:val="24"/>
              </w:rPr>
            </w:pPr>
            <w:r w:rsidRPr="00C30C1E">
              <w:rPr>
                <w:rFonts w:cstheme="minorHAnsi"/>
                <w:sz w:val="24"/>
                <w:szCs w:val="24"/>
              </w:rPr>
              <w:t>Not Established</w:t>
            </w:r>
          </w:p>
        </w:tc>
      </w:tr>
      <w:tr w:rsidR="00C30C1E" w:rsidRPr="00C30C1E" w14:paraId="363D7BB2" w14:textId="77777777" w:rsidTr="00E5213A">
        <w:tc>
          <w:tcPr>
            <w:tcW w:w="2515" w:type="dxa"/>
          </w:tcPr>
          <w:p w14:paraId="72165032" w14:textId="77777777" w:rsidR="00C30C1E" w:rsidRPr="00C30C1E" w:rsidRDefault="00C30C1E" w:rsidP="00E5213A">
            <w:pPr>
              <w:rPr>
                <w:rFonts w:cstheme="minorHAnsi"/>
                <w:b/>
                <w:bCs/>
                <w:sz w:val="24"/>
                <w:szCs w:val="24"/>
              </w:rPr>
            </w:pPr>
            <w:r w:rsidRPr="00C30C1E">
              <w:rPr>
                <w:rFonts w:cstheme="minorHAnsi"/>
                <w:b/>
                <w:bCs/>
                <w:sz w:val="24"/>
                <w:szCs w:val="24"/>
              </w:rPr>
              <w:t>Business Owner/President:</w:t>
            </w:r>
          </w:p>
        </w:tc>
        <w:tc>
          <w:tcPr>
            <w:tcW w:w="6570" w:type="dxa"/>
          </w:tcPr>
          <w:p w14:paraId="5D0F7D0E" w14:textId="77777777" w:rsidR="00C30C1E" w:rsidRPr="00C30C1E" w:rsidRDefault="00C30C1E" w:rsidP="00E5213A">
            <w:pPr>
              <w:rPr>
                <w:rFonts w:cstheme="minorHAnsi"/>
                <w:sz w:val="24"/>
                <w:szCs w:val="24"/>
              </w:rPr>
            </w:pPr>
            <w:r w:rsidRPr="00C30C1E">
              <w:rPr>
                <w:rFonts w:cstheme="minorHAnsi"/>
                <w:sz w:val="24"/>
                <w:szCs w:val="24"/>
              </w:rPr>
              <w:t>Priscilla Mariano</w:t>
            </w:r>
          </w:p>
        </w:tc>
      </w:tr>
      <w:tr w:rsidR="00C30C1E" w:rsidRPr="00C30C1E" w14:paraId="2BED0547" w14:textId="77777777" w:rsidTr="00E5213A">
        <w:tc>
          <w:tcPr>
            <w:tcW w:w="2515" w:type="dxa"/>
          </w:tcPr>
          <w:p w14:paraId="6FBF2DEF" w14:textId="77777777" w:rsidR="00C30C1E" w:rsidRPr="00C30C1E" w:rsidRDefault="00C30C1E" w:rsidP="00E5213A">
            <w:pPr>
              <w:rPr>
                <w:rFonts w:cstheme="minorHAnsi"/>
                <w:b/>
                <w:bCs/>
                <w:sz w:val="24"/>
                <w:szCs w:val="24"/>
              </w:rPr>
            </w:pPr>
            <w:r w:rsidRPr="00C30C1E">
              <w:rPr>
                <w:rFonts w:cstheme="minorHAnsi"/>
                <w:b/>
                <w:bCs/>
                <w:sz w:val="24"/>
                <w:szCs w:val="24"/>
              </w:rPr>
              <w:t>Number of Employees:</w:t>
            </w:r>
          </w:p>
        </w:tc>
        <w:tc>
          <w:tcPr>
            <w:tcW w:w="6570" w:type="dxa"/>
          </w:tcPr>
          <w:p w14:paraId="1452149A" w14:textId="77777777" w:rsidR="00C30C1E" w:rsidRPr="00C30C1E" w:rsidRDefault="00C30C1E" w:rsidP="00E5213A">
            <w:pPr>
              <w:rPr>
                <w:rFonts w:cstheme="minorHAnsi"/>
                <w:sz w:val="24"/>
                <w:szCs w:val="24"/>
              </w:rPr>
            </w:pPr>
            <w:r w:rsidRPr="00C30C1E">
              <w:rPr>
                <w:rFonts w:cstheme="minorHAnsi"/>
                <w:sz w:val="24"/>
                <w:szCs w:val="24"/>
              </w:rPr>
              <w:t>0</w:t>
            </w:r>
          </w:p>
        </w:tc>
      </w:tr>
    </w:tbl>
    <w:p w14:paraId="236755A3" w14:textId="791948C9" w:rsidR="00C30C1E" w:rsidRPr="00C30C1E" w:rsidRDefault="00C30C1E" w:rsidP="00C30C1E">
      <w:pPr>
        <w:ind w:left="720"/>
        <w:rPr>
          <w:rFonts w:cstheme="minorHAnsi"/>
          <w:i/>
          <w:iCs/>
          <w:color w:val="4472C4" w:themeColor="accent1"/>
          <w:sz w:val="24"/>
          <w:szCs w:val="24"/>
        </w:rPr>
      </w:pPr>
      <w:r w:rsidRPr="00C30C1E">
        <w:rPr>
          <w:rFonts w:cstheme="minorHAnsi"/>
          <w:color w:val="4472C4" w:themeColor="accent1"/>
          <w:sz w:val="24"/>
          <w:szCs w:val="24"/>
        </w:rPr>
        <w:tab/>
      </w:r>
      <w:r w:rsidRPr="00C30C1E">
        <w:rPr>
          <w:rFonts w:cstheme="minorHAnsi"/>
          <w:color w:val="4472C4" w:themeColor="accent1"/>
          <w:sz w:val="24"/>
          <w:szCs w:val="24"/>
        </w:rPr>
        <w:tab/>
      </w:r>
      <w:r w:rsidRPr="00C30C1E">
        <w:rPr>
          <w:rFonts w:cstheme="minorHAnsi"/>
          <w:color w:val="4472C4" w:themeColor="accent1"/>
          <w:sz w:val="24"/>
          <w:szCs w:val="24"/>
        </w:rPr>
        <w:tab/>
        <w:t xml:space="preserve">      </w:t>
      </w:r>
    </w:p>
    <w:p w14:paraId="4E4D2415" w14:textId="77777777" w:rsidR="00C30C1E" w:rsidRPr="00C30C1E" w:rsidRDefault="00C30C1E" w:rsidP="00C30C1E">
      <w:pPr>
        <w:ind w:left="720"/>
        <w:jc w:val="both"/>
        <w:rPr>
          <w:rFonts w:cstheme="minorHAnsi"/>
          <w:sz w:val="24"/>
          <w:szCs w:val="24"/>
        </w:rPr>
      </w:pPr>
      <w:r w:rsidRPr="00C30C1E">
        <w:rPr>
          <w:rFonts w:cstheme="minorHAnsi"/>
          <w:sz w:val="24"/>
          <w:szCs w:val="24"/>
        </w:rPr>
        <w:t xml:space="preserve">Chubby Gourmet is a micro-enterprise established in Laguna Bel Air, Sta. Rosa Laguna during 2020. They sell and deliver freshly cooked food ranging from pastas to pizzas, to wings, to baked sweets, and regularly post on their Facebook page to promote their business. They also use Facebook messenger to communicate with their customers in terms of ordering, total bill payment, and arranging delivery. </w:t>
      </w:r>
    </w:p>
    <w:p w14:paraId="1AD969AA" w14:textId="262DFCBD" w:rsidR="00C30C1E" w:rsidRPr="00C30C1E" w:rsidRDefault="00C30C1E" w:rsidP="00C30C1E">
      <w:pPr>
        <w:ind w:left="720"/>
        <w:jc w:val="both"/>
        <w:rPr>
          <w:rFonts w:cstheme="minorHAnsi"/>
          <w:sz w:val="24"/>
          <w:szCs w:val="24"/>
        </w:rPr>
      </w:pPr>
      <w:r w:rsidRPr="00C30C1E">
        <w:rPr>
          <w:rFonts w:cstheme="minorHAnsi"/>
          <w:sz w:val="24"/>
          <w:szCs w:val="24"/>
        </w:rPr>
        <w:t>Chubby Gourmet is a one-woman business and relies on time consuming tasks such as manually noting down orders and payment records on a notepad and managing inventory items on a whiteboard.</w:t>
      </w:r>
    </w:p>
    <w:p w14:paraId="21B75921" w14:textId="77777777" w:rsidR="00C30C1E" w:rsidRPr="00C30C1E" w:rsidRDefault="00C30C1E" w:rsidP="00C30C1E">
      <w:pPr>
        <w:ind w:left="720"/>
        <w:rPr>
          <w:rFonts w:cstheme="minorHAnsi"/>
          <w:b/>
          <w:bCs/>
          <w:sz w:val="24"/>
          <w:szCs w:val="24"/>
        </w:rPr>
      </w:pPr>
      <w:r w:rsidRPr="00C30C1E">
        <w:rPr>
          <w:rFonts w:cstheme="minorHAnsi"/>
          <w:b/>
          <w:bCs/>
          <w:sz w:val="24"/>
          <w:szCs w:val="24"/>
        </w:rPr>
        <w:t>Project: Chubby Gourmet’s E-commerce Web Application</w:t>
      </w:r>
    </w:p>
    <w:p w14:paraId="11E31913" w14:textId="77777777" w:rsidR="00C30C1E" w:rsidRPr="00C30C1E" w:rsidRDefault="00C30C1E" w:rsidP="00C30C1E">
      <w:pPr>
        <w:ind w:left="720"/>
        <w:jc w:val="both"/>
        <w:rPr>
          <w:rFonts w:cstheme="minorHAnsi"/>
          <w:sz w:val="24"/>
          <w:szCs w:val="24"/>
        </w:rPr>
      </w:pPr>
      <w:r w:rsidRPr="00C30C1E">
        <w:rPr>
          <w:rFonts w:cstheme="minorHAnsi"/>
          <w:sz w:val="24"/>
          <w:szCs w:val="24"/>
        </w:rPr>
        <w:t xml:space="preserve">Chubby Gourmet’s E-Commerce Web Application will increase rate in organizing orders as most processes will be automated. The project also aims to extend the business into the e-commerce forefront, to gain an upper edge towards similar local micro-enterprises. The project will utilize the business owner’s knowledge on technology by executing an easy-to-understand yet stylish web application that they can manage on their own. </w:t>
      </w:r>
    </w:p>
    <w:p w14:paraId="4E9CB6E6" w14:textId="5FB56293" w:rsidR="00C30C1E" w:rsidRPr="006E5CAA" w:rsidRDefault="00C30C1E" w:rsidP="006E5CAA">
      <w:pPr>
        <w:ind w:left="720"/>
        <w:jc w:val="both"/>
        <w:rPr>
          <w:rFonts w:cstheme="minorHAnsi"/>
          <w:sz w:val="24"/>
          <w:szCs w:val="24"/>
        </w:rPr>
      </w:pPr>
      <w:r w:rsidRPr="00C30C1E">
        <w:rPr>
          <w:rFonts w:cstheme="minorHAnsi"/>
          <w:sz w:val="24"/>
          <w:szCs w:val="24"/>
        </w:rPr>
        <w:t>The web application should be able to work for both consumers’ side that browse the menu and order, and the administrator’s side that can manage a digitized form of inventory, order requests, and payment records. All hardware and software that will be required to create the output has been consulted with the client and has been placed into consideration what can be used.</w:t>
      </w:r>
    </w:p>
    <w:p w14:paraId="02D005B3" w14:textId="79D86807" w:rsidR="00C30C1E" w:rsidRPr="00C30C1E" w:rsidRDefault="001C2518" w:rsidP="00C30C1E">
      <w:pPr>
        <w:pStyle w:val="Heading1"/>
        <w:numPr>
          <w:ilvl w:val="0"/>
          <w:numId w:val="2"/>
        </w:numPr>
      </w:pPr>
      <w:bookmarkStart w:id="7" w:name="_Toc136843016"/>
      <w:bookmarkStart w:id="8" w:name="_Toc136889470"/>
      <w:r>
        <w:lastRenderedPageBreak/>
        <w:t>Business Case</w:t>
      </w:r>
      <w:bookmarkEnd w:id="7"/>
      <w:bookmarkEnd w:id="8"/>
    </w:p>
    <w:p w14:paraId="42DA115B" w14:textId="6D17382F" w:rsidR="00270C6C" w:rsidRDefault="00270C6C" w:rsidP="00270C6C">
      <w:pPr>
        <w:pStyle w:val="Heading2"/>
        <w:numPr>
          <w:ilvl w:val="1"/>
          <w:numId w:val="2"/>
        </w:numPr>
      </w:pPr>
      <w:bookmarkStart w:id="9" w:name="_Toc136843017"/>
      <w:bookmarkStart w:id="10" w:name="_Toc136889471"/>
      <w:r>
        <w:t>Executi</w:t>
      </w:r>
      <w:r w:rsidR="006E2EDA">
        <w:t>ve</w:t>
      </w:r>
      <w:r>
        <w:t xml:space="preserve"> Summary</w:t>
      </w:r>
      <w:bookmarkEnd w:id="9"/>
      <w:bookmarkEnd w:id="10"/>
      <w:r>
        <w:tab/>
      </w:r>
    </w:p>
    <w:p w14:paraId="0EEAD195" w14:textId="2B8057F9" w:rsidR="00C30C1E" w:rsidRPr="00C30C1E" w:rsidRDefault="00C30C1E" w:rsidP="00C30C1E">
      <w:pPr>
        <w:pStyle w:val="ListParagraph"/>
        <w:ind w:left="360"/>
        <w:jc w:val="both"/>
        <w:rPr>
          <w:rFonts w:ascii="Arial" w:eastAsia="Arial" w:hAnsi="Arial" w:cs="Arial"/>
        </w:rPr>
      </w:pPr>
      <w:r w:rsidRPr="00C30C1E">
        <w:rPr>
          <w:rFonts w:ascii="Calibri" w:eastAsia="Calibri" w:hAnsi="Calibri" w:cs="Calibri"/>
          <w:color w:val="000000" w:themeColor="text1"/>
          <w:sz w:val="24"/>
          <w:szCs w:val="24"/>
          <w:lang w:val="en-US"/>
        </w:rPr>
        <w:t xml:space="preserve">This section will give an overview of what issue the project is trying to solve, the anticipated outcomes to expect, recommendations on who to approach and solve the issue, and justifications as to why the project should be implemented for the client. </w:t>
      </w:r>
      <w:r w:rsidRPr="00C30C1E">
        <w:rPr>
          <w:rFonts w:ascii="Arial" w:eastAsia="Arial" w:hAnsi="Arial" w:cs="Arial"/>
        </w:rPr>
        <w:t xml:space="preserve"> </w:t>
      </w:r>
    </w:p>
    <w:p w14:paraId="7D04DE70" w14:textId="110F549C" w:rsidR="006E2EDA" w:rsidRDefault="006E2EDA" w:rsidP="006E2EDA">
      <w:pPr>
        <w:pStyle w:val="Heading3"/>
        <w:numPr>
          <w:ilvl w:val="2"/>
          <w:numId w:val="2"/>
        </w:numPr>
      </w:pPr>
      <w:bookmarkStart w:id="11" w:name="_Toc136843018"/>
      <w:r>
        <w:t>Issue</w:t>
      </w:r>
      <w:bookmarkEnd w:id="11"/>
    </w:p>
    <w:p w14:paraId="3A22787B" w14:textId="11136A4E" w:rsidR="00C30C1E" w:rsidRPr="00C30C1E" w:rsidRDefault="00C30C1E" w:rsidP="00C30C1E">
      <w:pPr>
        <w:pStyle w:val="ListParagraph"/>
        <w:jc w:val="both"/>
        <w:rPr>
          <w:rFonts w:ascii="Calibri" w:eastAsia="Calibri" w:hAnsi="Calibri" w:cs="Calibri"/>
          <w:color w:val="000000" w:themeColor="text1"/>
          <w:sz w:val="24"/>
          <w:szCs w:val="24"/>
        </w:rPr>
      </w:pPr>
      <w:r w:rsidRPr="00C30C1E">
        <w:rPr>
          <w:rFonts w:ascii="Calibri" w:eastAsia="Calibri" w:hAnsi="Calibri" w:cs="Calibri"/>
          <w:color w:val="000000" w:themeColor="text1"/>
          <w:sz w:val="24"/>
          <w:szCs w:val="24"/>
          <w:lang w:val="en-US"/>
        </w:rPr>
        <w:t>HighTable was fortunate enough to meet with the business owner, Priscilla Mariano, to assess and discuss the problems surrounding her business. The main issue that was discovered was her current system, which is manually doing tasks such as order taking, which she needs to manually note down via pen and paper through getting her customer’s order via Facebook Messenger. Another problem found in their current system was the inventory management of her ingredients, food containers, etc. The last problem Miss Mariano stated was that she had to constantly keep answering individual frequently asked questions from her customers, since her Facebook page does not have a Frequently Asked Questions portion.</w:t>
      </w:r>
    </w:p>
    <w:p w14:paraId="344C5CF9" w14:textId="77777777" w:rsidR="00C30C1E" w:rsidRDefault="00C30C1E" w:rsidP="00C30C1E">
      <w:pPr>
        <w:ind w:left="720"/>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Overall, all of these tasks take up most of her time before even cooking the orders from her customers which causes a concern for her in the long run of her business. She wishes to find a more efficient way of handling orders, transactions, inventory management, and answering queries all in one platform.</w:t>
      </w:r>
    </w:p>
    <w:p w14:paraId="386EF685" w14:textId="77777777" w:rsidR="00C30C1E" w:rsidRPr="003F244D" w:rsidRDefault="00C30C1E" w:rsidP="00C30C1E">
      <w:pPr>
        <w:pStyle w:val="ListParagraph"/>
        <w:jc w:val="both"/>
      </w:pPr>
    </w:p>
    <w:p w14:paraId="0F0EF0BD" w14:textId="0B0854D2" w:rsidR="003F244D" w:rsidRDefault="003F244D" w:rsidP="003F244D">
      <w:pPr>
        <w:pStyle w:val="Heading3"/>
        <w:numPr>
          <w:ilvl w:val="2"/>
          <w:numId w:val="2"/>
        </w:numPr>
      </w:pPr>
      <w:bookmarkStart w:id="12" w:name="_Toc136843019"/>
      <w:r>
        <w:t>Anticipated Outcomes</w:t>
      </w:r>
      <w:bookmarkEnd w:id="12"/>
    </w:p>
    <w:p w14:paraId="1B58C3B1" w14:textId="2F3F6096" w:rsidR="003B31DD" w:rsidRPr="0030418A" w:rsidRDefault="003B31DD" w:rsidP="003B3BC8">
      <w:pPr>
        <w:ind w:left="720"/>
        <w:jc w:val="both"/>
        <w:rPr>
          <w:sz w:val="24"/>
          <w:szCs w:val="24"/>
        </w:rPr>
      </w:pPr>
      <w:r w:rsidRPr="0030418A">
        <w:rPr>
          <w:sz w:val="24"/>
          <w:szCs w:val="24"/>
        </w:rPr>
        <w:t>With the issues stated above, HighTable wishes to establish the following anticipated outcomes of the solution:</w:t>
      </w:r>
    </w:p>
    <w:p w14:paraId="37581C04" w14:textId="77777777" w:rsidR="003B31DD" w:rsidRPr="0030418A" w:rsidRDefault="003B31DD" w:rsidP="003B3BC8">
      <w:pPr>
        <w:ind w:left="720"/>
        <w:jc w:val="both"/>
        <w:rPr>
          <w:sz w:val="24"/>
          <w:szCs w:val="24"/>
        </w:rPr>
      </w:pPr>
      <w:r w:rsidRPr="0030418A">
        <w:rPr>
          <w:sz w:val="24"/>
          <w:szCs w:val="24"/>
        </w:rPr>
        <w:t xml:space="preserve">a.) Improve process problems found within Chubby Gourmet by implementing an </w:t>
      </w:r>
    </w:p>
    <w:p w14:paraId="4A37A091" w14:textId="77777777" w:rsidR="003B31DD" w:rsidRPr="0030418A" w:rsidRDefault="003B31DD" w:rsidP="003B3BC8">
      <w:pPr>
        <w:ind w:left="720"/>
        <w:jc w:val="both"/>
        <w:rPr>
          <w:sz w:val="24"/>
          <w:szCs w:val="24"/>
        </w:rPr>
      </w:pPr>
      <w:r w:rsidRPr="0030418A">
        <w:rPr>
          <w:sz w:val="24"/>
          <w:szCs w:val="24"/>
        </w:rPr>
        <w:t>E-commerce web application.</w:t>
      </w:r>
    </w:p>
    <w:p w14:paraId="5317AFB8" w14:textId="77777777" w:rsidR="003B31DD" w:rsidRPr="0030418A" w:rsidRDefault="003B31DD" w:rsidP="003B3BC8">
      <w:pPr>
        <w:ind w:left="720"/>
        <w:jc w:val="both"/>
        <w:rPr>
          <w:sz w:val="24"/>
          <w:szCs w:val="24"/>
        </w:rPr>
      </w:pPr>
      <w:r w:rsidRPr="0030418A">
        <w:rPr>
          <w:sz w:val="24"/>
          <w:szCs w:val="24"/>
        </w:rPr>
        <w:t>b.) Continuously improving and adjusting the project to the project sponsor’s needs with little-to-no issue</w:t>
      </w:r>
    </w:p>
    <w:p w14:paraId="44984383" w14:textId="66BC87FC" w:rsidR="003B31DD" w:rsidRPr="0030418A" w:rsidRDefault="003B31DD" w:rsidP="003B3BC8">
      <w:pPr>
        <w:ind w:left="720"/>
        <w:jc w:val="both"/>
        <w:rPr>
          <w:sz w:val="24"/>
          <w:szCs w:val="24"/>
        </w:rPr>
      </w:pPr>
      <w:r w:rsidRPr="0030418A">
        <w:rPr>
          <w:sz w:val="24"/>
          <w:szCs w:val="24"/>
        </w:rPr>
        <w:t>c.) Gain project sponsor satisfaction with little-to-no corrections needed</w:t>
      </w:r>
    </w:p>
    <w:p w14:paraId="2841B156" w14:textId="2FA21AAB" w:rsidR="00D232F3" w:rsidRPr="0030418A" w:rsidRDefault="003B31DD" w:rsidP="003B3BC8">
      <w:pPr>
        <w:ind w:left="720"/>
        <w:jc w:val="both"/>
        <w:rPr>
          <w:sz w:val="24"/>
          <w:szCs w:val="24"/>
        </w:rPr>
      </w:pPr>
      <w:r w:rsidRPr="0030418A">
        <w:rPr>
          <w:sz w:val="24"/>
          <w:szCs w:val="24"/>
        </w:rPr>
        <w:t>These anticipated outcomes will be guided by the project sponsor’s constant feedback and thorough communication within all related parties.</w:t>
      </w:r>
    </w:p>
    <w:p w14:paraId="27FBC9A5" w14:textId="77777777" w:rsidR="008D0270" w:rsidRDefault="008D0270" w:rsidP="008D0270">
      <w:pPr>
        <w:ind w:left="720"/>
      </w:pPr>
    </w:p>
    <w:p w14:paraId="1848FE08" w14:textId="77777777" w:rsidR="008D0270" w:rsidRDefault="008D0270" w:rsidP="008D0270">
      <w:pPr>
        <w:ind w:left="720"/>
      </w:pPr>
    </w:p>
    <w:p w14:paraId="45CC81C1" w14:textId="277F6E60" w:rsidR="00D232F3" w:rsidRDefault="00D232F3" w:rsidP="00D232F3">
      <w:pPr>
        <w:pStyle w:val="Heading3"/>
        <w:numPr>
          <w:ilvl w:val="2"/>
          <w:numId w:val="2"/>
        </w:numPr>
      </w:pPr>
      <w:bookmarkStart w:id="13" w:name="_Toc136843020"/>
      <w:r>
        <w:lastRenderedPageBreak/>
        <w:t>Recommendations</w:t>
      </w:r>
      <w:bookmarkEnd w:id="13"/>
    </w:p>
    <w:p w14:paraId="078415FF" w14:textId="77777777" w:rsidR="008D0270" w:rsidRDefault="008D0270" w:rsidP="003B3BC8">
      <w:pPr>
        <w:spacing w:after="0"/>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With the issues stated above, HighTable recommends implementing an e-commerce web application to help Chubby Gourmet. Upon entering the web application, the user will be able to see and use the following features:</w:t>
      </w:r>
    </w:p>
    <w:p w14:paraId="714C9C0B" w14:textId="77777777" w:rsidR="008D0270" w:rsidRDefault="008D0270" w:rsidP="003B3BC8">
      <w:pPr>
        <w:spacing w:after="0"/>
        <w:ind w:left="720"/>
        <w:jc w:val="both"/>
        <w:rPr>
          <w:rFonts w:ascii="Calibri" w:eastAsia="Calibri" w:hAnsi="Calibri" w:cs="Calibri"/>
          <w:color w:val="000000" w:themeColor="text1"/>
          <w:sz w:val="24"/>
          <w:szCs w:val="24"/>
        </w:rPr>
      </w:pPr>
    </w:p>
    <w:p w14:paraId="230B4BFB"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Product Management (Admin Side)</w:t>
      </w:r>
    </w:p>
    <w:p w14:paraId="036EAAF0"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Order Management (Admin Side)</w:t>
      </w:r>
    </w:p>
    <w:p w14:paraId="47A068FE"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Inventory Management (Admin Side)</w:t>
      </w:r>
    </w:p>
    <w:p w14:paraId="6FE8ADC4"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Generation of Reports (Admin Side)</w:t>
      </w:r>
    </w:p>
    <w:p w14:paraId="4C5F1BB5"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Print Reports (Customer Side)</w:t>
      </w:r>
    </w:p>
    <w:p w14:paraId="77B6D0FB"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Customer Account Creation (Customer Side)</w:t>
      </w:r>
    </w:p>
    <w:p w14:paraId="3B7C3268"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Shopping Cart (Customer Side)</w:t>
      </w:r>
    </w:p>
    <w:p w14:paraId="26A69820"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Checkout (Customer Side)</w:t>
      </w:r>
    </w:p>
    <w:p w14:paraId="6026BD05"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Payment (Customer Side)</w:t>
      </w:r>
    </w:p>
    <w:p w14:paraId="492E47E6"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Delivery Schedule (Customer Side)</w:t>
      </w:r>
    </w:p>
    <w:p w14:paraId="0F892FA7"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Order Tracking (Customer and Admin Side)</w:t>
      </w:r>
    </w:p>
    <w:p w14:paraId="1CF5DF21" w14:textId="77777777" w:rsidR="008D0270" w:rsidRDefault="008D0270" w:rsidP="003B3BC8">
      <w:pPr>
        <w:pStyle w:val="ListParagraph"/>
        <w:numPr>
          <w:ilvl w:val="0"/>
          <w:numId w:val="3"/>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Catering Schedule (Customer Side)</w:t>
      </w:r>
    </w:p>
    <w:p w14:paraId="1F7DB714" w14:textId="77777777" w:rsidR="008D0270" w:rsidRDefault="008D0270" w:rsidP="003B3BC8">
      <w:pPr>
        <w:spacing w:after="0"/>
        <w:ind w:left="360"/>
        <w:jc w:val="both"/>
        <w:rPr>
          <w:rFonts w:ascii="Calibri" w:eastAsia="Calibri" w:hAnsi="Calibri" w:cs="Calibri"/>
          <w:color w:val="000000" w:themeColor="text1"/>
          <w:sz w:val="24"/>
          <w:szCs w:val="24"/>
        </w:rPr>
      </w:pPr>
    </w:p>
    <w:p w14:paraId="5BB67A03" w14:textId="23E19A15" w:rsidR="008D0270" w:rsidRDefault="008D0270" w:rsidP="003B3BC8">
      <w:pPr>
        <w:spacing w:after="0"/>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With these features suggested, the web application will be able to achieve the anticipated outcomes that the group has established and may even continue to improve further if needed.</w:t>
      </w:r>
    </w:p>
    <w:p w14:paraId="6E073802" w14:textId="77777777" w:rsidR="008D0270" w:rsidRPr="008D0270" w:rsidRDefault="008D0270" w:rsidP="008D0270">
      <w:pPr>
        <w:spacing w:after="0"/>
        <w:ind w:left="720"/>
        <w:rPr>
          <w:rFonts w:ascii="Calibri" w:eastAsia="Calibri" w:hAnsi="Calibri" w:cs="Calibri"/>
          <w:color w:val="000000" w:themeColor="text1"/>
          <w:sz w:val="24"/>
          <w:szCs w:val="24"/>
        </w:rPr>
      </w:pPr>
    </w:p>
    <w:p w14:paraId="71308A37" w14:textId="2AAFD21D" w:rsidR="00D232F3" w:rsidRDefault="00D232F3" w:rsidP="00D232F3">
      <w:pPr>
        <w:pStyle w:val="Heading3"/>
        <w:numPr>
          <w:ilvl w:val="2"/>
          <w:numId w:val="2"/>
        </w:numPr>
      </w:pPr>
      <w:bookmarkStart w:id="14" w:name="_Toc136843021"/>
      <w:r>
        <w:t>Justification</w:t>
      </w:r>
      <w:bookmarkEnd w:id="14"/>
    </w:p>
    <w:p w14:paraId="3B1B1BA2" w14:textId="5C985341" w:rsidR="00D232F3" w:rsidRPr="0030418A" w:rsidRDefault="0002266E" w:rsidP="003B3BC8">
      <w:pPr>
        <w:ind w:left="720"/>
        <w:jc w:val="both"/>
        <w:rPr>
          <w:sz w:val="24"/>
          <w:szCs w:val="24"/>
        </w:rPr>
      </w:pPr>
      <w:r w:rsidRPr="0030418A">
        <w:rPr>
          <w:sz w:val="24"/>
          <w:szCs w:val="24"/>
        </w:rPr>
        <w:t>The reason as to why this solution will be applicable for Chubby Gourmet is because in today’s standards, the world has adapted to using online commerce more and has become a new normal in the current market. By implementing this e-commerce web application, this allows Chubby Gourmet to establish their brand and services online for the public and allows HighTable to exercise their skills in developing a project that will meet the needs of the project sponsor through technical skills such as web development.</w:t>
      </w:r>
    </w:p>
    <w:p w14:paraId="4FCB64D7" w14:textId="77777777" w:rsidR="0002266E" w:rsidRDefault="0002266E" w:rsidP="00D232F3"/>
    <w:p w14:paraId="28976557" w14:textId="77777777" w:rsidR="00CB5119" w:rsidRDefault="00CB5119" w:rsidP="00D232F3"/>
    <w:p w14:paraId="47709013" w14:textId="77777777" w:rsidR="00CB5119" w:rsidRDefault="00CB5119" w:rsidP="00D232F3"/>
    <w:p w14:paraId="10715B4E" w14:textId="77777777" w:rsidR="00CB5119" w:rsidRDefault="00CB5119" w:rsidP="00D232F3"/>
    <w:p w14:paraId="080E0CCF" w14:textId="77777777" w:rsidR="00CB5119" w:rsidRDefault="00CB5119" w:rsidP="00D232F3"/>
    <w:p w14:paraId="618DDF46" w14:textId="77777777" w:rsidR="00CB5119" w:rsidRPr="00D232F3" w:rsidRDefault="00CB5119" w:rsidP="00D232F3"/>
    <w:p w14:paraId="5E459FFF" w14:textId="62B13F78" w:rsidR="00D232F3" w:rsidRDefault="00D232F3" w:rsidP="00D232F3">
      <w:pPr>
        <w:pStyle w:val="Heading2"/>
        <w:numPr>
          <w:ilvl w:val="1"/>
          <w:numId w:val="2"/>
        </w:numPr>
      </w:pPr>
      <w:bookmarkStart w:id="15" w:name="_Toc136843022"/>
      <w:bookmarkStart w:id="16" w:name="_Toc136889472"/>
      <w:r>
        <w:lastRenderedPageBreak/>
        <w:t>Business Case Analysis Team</w:t>
      </w:r>
      <w:bookmarkEnd w:id="15"/>
      <w:bookmarkEnd w:id="16"/>
    </w:p>
    <w:p w14:paraId="6496353C" w14:textId="6F92134C" w:rsidR="00D232F3" w:rsidRPr="0030418A" w:rsidRDefault="00607A67" w:rsidP="003B3BC8">
      <w:pPr>
        <w:ind w:left="360"/>
        <w:jc w:val="both"/>
        <w:rPr>
          <w:sz w:val="24"/>
          <w:szCs w:val="24"/>
        </w:rPr>
      </w:pPr>
      <w:r w:rsidRPr="0030418A">
        <w:rPr>
          <w:sz w:val="24"/>
          <w:szCs w:val="24"/>
        </w:rPr>
        <w:t>Table 1 shows the team of professionals who will work on creating the plan and their roles on the plan:</w:t>
      </w:r>
    </w:p>
    <w:p w14:paraId="67741A1D" w14:textId="4A1B27F2" w:rsidR="00E00AC5" w:rsidRPr="00E00AC5" w:rsidRDefault="00E00AC5" w:rsidP="00E00AC5">
      <w:pPr>
        <w:pStyle w:val="Caption"/>
        <w:keepNext/>
        <w:rPr>
          <w:i w:val="0"/>
          <w:iCs w:val="0"/>
          <w:sz w:val="20"/>
          <w:szCs w:val="20"/>
        </w:rPr>
      </w:pPr>
      <w:bookmarkStart w:id="17" w:name="_Toc136848535"/>
      <w:bookmarkStart w:id="18" w:name="_Toc136849470"/>
      <w:bookmarkStart w:id="19" w:name="_Toc136885149"/>
      <w:r w:rsidRPr="00E00AC5">
        <w:rPr>
          <w:i w:val="0"/>
          <w:iCs w:val="0"/>
          <w:sz w:val="20"/>
          <w:szCs w:val="20"/>
        </w:rPr>
        <w:t xml:space="preserve">TABLE </w:t>
      </w:r>
      <w:r w:rsidRPr="00E00AC5">
        <w:rPr>
          <w:i w:val="0"/>
          <w:iCs w:val="0"/>
          <w:sz w:val="20"/>
          <w:szCs w:val="20"/>
        </w:rPr>
        <w:fldChar w:fldCharType="begin"/>
      </w:r>
      <w:r w:rsidRPr="00E00AC5">
        <w:rPr>
          <w:i w:val="0"/>
          <w:iCs w:val="0"/>
          <w:sz w:val="20"/>
          <w:szCs w:val="20"/>
        </w:rPr>
        <w:instrText xml:space="preserve"> SEQ TABLE \* ARABIC </w:instrText>
      </w:r>
      <w:r w:rsidRPr="00E00AC5">
        <w:rPr>
          <w:i w:val="0"/>
          <w:iCs w:val="0"/>
          <w:sz w:val="20"/>
          <w:szCs w:val="20"/>
        </w:rPr>
        <w:fldChar w:fldCharType="separate"/>
      </w:r>
      <w:r w:rsidR="007471F2">
        <w:rPr>
          <w:i w:val="0"/>
          <w:iCs w:val="0"/>
          <w:noProof/>
          <w:sz w:val="20"/>
          <w:szCs w:val="20"/>
        </w:rPr>
        <w:t>2</w:t>
      </w:r>
      <w:r w:rsidRPr="00E00AC5">
        <w:rPr>
          <w:i w:val="0"/>
          <w:iCs w:val="0"/>
          <w:sz w:val="20"/>
          <w:szCs w:val="20"/>
        </w:rPr>
        <w:fldChar w:fldCharType="end"/>
      </w:r>
      <w:r w:rsidRPr="00E00AC5">
        <w:rPr>
          <w:i w:val="0"/>
          <w:iCs w:val="0"/>
          <w:sz w:val="20"/>
          <w:szCs w:val="20"/>
        </w:rPr>
        <w:t>. Business Case Analysis Team</w:t>
      </w:r>
      <w:bookmarkEnd w:id="17"/>
      <w:bookmarkEnd w:id="18"/>
      <w:bookmarkEnd w:id="19"/>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077539B" w:rsidRPr="0030418A" w14:paraId="4FD594AB" w14:textId="77777777" w:rsidTr="00FC466F">
        <w:trPr>
          <w:trHeight w:val="300"/>
        </w:trPr>
        <w:tc>
          <w:tcPr>
            <w:tcW w:w="4680" w:type="dxa"/>
            <w:shd w:val="clear" w:color="auto" w:fill="5B9BD5" w:themeFill="accent5"/>
            <w:tcMar>
              <w:left w:w="105" w:type="dxa"/>
              <w:right w:w="105" w:type="dxa"/>
            </w:tcMar>
          </w:tcPr>
          <w:p w14:paraId="292D5992" w14:textId="77777777" w:rsidR="0077539B" w:rsidRPr="0041091E" w:rsidRDefault="0077539B"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Designation</w:t>
            </w:r>
          </w:p>
        </w:tc>
        <w:tc>
          <w:tcPr>
            <w:tcW w:w="4680" w:type="dxa"/>
            <w:shd w:val="clear" w:color="auto" w:fill="5B9BD5" w:themeFill="accent5"/>
            <w:tcMar>
              <w:left w:w="105" w:type="dxa"/>
              <w:right w:w="105" w:type="dxa"/>
            </w:tcMar>
          </w:tcPr>
          <w:p w14:paraId="4BD1EF49" w14:textId="77777777" w:rsidR="0077539B" w:rsidRPr="0041091E" w:rsidRDefault="0077539B"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Name</w:t>
            </w:r>
          </w:p>
        </w:tc>
      </w:tr>
      <w:tr w:rsidR="0077539B" w:rsidRPr="0030418A" w14:paraId="27DFE208" w14:textId="77777777" w:rsidTr="00FC466F">
        <w:trPr>
          <w:trHeight w:val="300"/>
        </w:trPr>
        <w:tc>
          <w:tcPr>
            <w:tcW w:w="4680" w:type="dxa"/>
            <w:tcMar>
              <w:left w:w="105" w:type="dxa"/>
              <w:right w:w="105" w:type="dxa"/>
            </w:tcMar>
          </w:tcPr>
          <w:p w14:paraId="4FB53318"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Project Sponsor:</w:t>
            </w:r>
          </w:p>
          <w:p w14:paraId="75760ACA" w14:textId="77777777" w:rsidR="0077539B" w:rsidRPr="0030418A" w:rsidRDefault="0077539B" w:rsidP="00E5213A">
            <w:pPr>
              <w:rPr>
                <w:rFonts w:ascii="Calibri" w:eastAsia="Calibri" w:hAnsi="Calibri" w:cs="Calibri"/>
                <w:color w:val="000000" w:themeColor="text1"/>
                <w:sz w:val="24"/>
                <w:szCs w:val="24"/>
              </w:rPr>
            </w:pPr>
          </w:p>
        </w:tc>
        <w:tc>
          <w:tcPr>
            <w:tcW w:w="4680" w:type="dxa"/>
            <w:tcMar>
              <w:left w:w="105" w:type="dxa"/>
              <w:right w:w="105" w:type="dxa"/>
            </w:tcMar>
          </w:tcPr>
          <w:p w14:paraId="4C88D6E0"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 xml:space="preserve">Ms. Priscilla Mariano </w:t>
            </w:r>
          </w:p>
          <w:p w14:paraId="38A83401" w14:textId="77777777" w:rsidR="0077539B" w:rsidRPr="0030418A" w:rsidRDefault="0077539B" w:rsidP="00E5213A">
            <w:pPr>
              <w:rPr>
                <w:rFonts w:ascii="Calibri" w:eastAsia="Calibri" w:hAnsi="Calibri" w:cs="Calibri"/>
                <w:color w:val="000000" w:themeColor="text1"/>
                <w:sz w:val="24"/>
                <w:szCs w:val="24"/>
              </w:rPr>
            </w:pPr>
          </w:p>
        </w:tc>
      </w:tr>
      <w:tr w:rsidR="0077539B" w:rsidRPr="0030418A" w14:paraId="4DB674B6" w14:textId="77777777" w:rsidTr="00FC466F">
        <w:trPr>
          <w:trHeight w:val="300"/>
        </w:trPr>
        <w:tc>
          <w:tcPr>
            <w:tcW w:w="4680" w:type="dxa"/>
            <w:tcMar>
              <w:left w:w="105" w:type="dxa"/>
              <w:right w:w="105" w:type="dxa"/>
            </w:tcMar>
          </w:tcPr>
          <w:p w14:paraId="07C4CCDA"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Project Manager:</w:t>
            </w:r>
          </w:p>
          <w:p w14:paraId="23F371E8" w14:textId="77777777" w:rsidR="0077539B" w:rsidRPr="0030418A" w:rsidRDefault="0077539B" w:rsidP="00E5213A">
            <w:pPr>
              <w:rPr>
                <w:rFonts w:ascii="Calibri" w:eastAsia="Calibri" w:hAnsi="Calibri" w:cs="Calibri"/>
                <w:color w:val="000000" w:themeColor="text1"/>
                <w:sz w:val="24"/>
                <w:szCs w:val="24"/>
              </w:rPr>
            </w:pPr>
          </w:p>
        </w:tc>
        <w:tc>
          <w:tcPr>
            <w:tcW w:w="4680" w:type="dxa"/>
            <w:tcMar>
              <w:left w:w="105" w:type="dxa"/>
              <w:right w:w="105" w:type="dxa"/>
            </w:tcMar>
          </w:tcPr>
          <w:p w14:paraId="4D659949"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Gia Artajos</w:t>
            </w:r>
            <w:r w:rsidRPr="0030418A">
              <w:rPr>
                <w:sz w:val="24"/>
                <w:szCs w:val="24"/>
              </w:rPr>
              <w:br/>
            </w:r>
            <w:r w:rsidRPr="0030418A">
              <w:rPr>
                <w:rFonts w:ascii="Calibri" w:eastAsia="Calibri" w:hAnsi="Calibri" w:cs="Calibri"/>
                <w:b/>
                <w:bCs/>
                <w:color w:val="000000" w:themeColor="text1"/>
                <w:sz w:val="24"/>
                <w:szCs w:val="24"/>
                <w:lang w:val="en-US"/>
              </w:rPr>
              <w:t>Project Manager, Quality Assurance Tester</w:t>
            </w:r>
          </w:p>
        </w:tc>
      </w:tr>
      <w:tr w:rsidR="0077539B" w:rsidRPr="0030418A" w14:paraId="6499A866" w14:textId="77777777" w:rsidTr="00FC466F">
        <w:trPr>
          <w:trHeight w:val="300"/>
        </w:trPr>
        <w:tc>
          <w:tcPr>
            <w:tcW w:w="4680" w:type="dxa"/>
            <w:tcMar>
              <w:left w:w="105" w:type="dxa"/>
              <w:right w:w="105" w:type="dxa"/>
            </w:tcMar>
          </w:tcPr>
          <w:p w14:paraId="6BA8593C"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Team Members:</w:t>
            </w:r>
          </w:p>
          <w:p w14:paraId="34743AF3" w14:textId="77777777" w:rsidR="0077539B" w:rsidRPr="0030418A" w:rsidRDefault="0077539B" w:rsidP="00E5213A">
            <w:pPr>
              <w:rPr>
                <w:rFonts w:ascii="Calibri" w:eastAsia="Calibri" w:hAnsi="Calibri" w:cs="Calibri"/>
                <w:color w:val="000000" w:themeColor="text1"/>
                <w:sz w:val="24"/>
                <w:szCs w:val="24"/>
              </w:rPr>
            </w:pPr>
          </w:p>
        </w:tc>
        <w:tc>
          <w:tcPr>
            <w:tcW w:w="4680" w:type="dxa"/>
            <w:tcMar>
              <w:left w:w="105" w:type="dxa"/>
              <w:right w:w="105" w:type="dxa"/>
            </w:tcMar>
          </w:tcPr>
          <w:p w14:paraId="6A064255"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 xml:space="preserve">Marcus Flores </w:t>
            </w:r>
          </w:p>
          <w:p w14:paraId="0D2BB0B7"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i/>
                <w:iCs/>
                <w:color w:val="000000" w:themeColor="text1"/>
                <w:sz w:val="24"/>
                <w:szCs w:val="24"/>
                <w:lang w:val="en-US"/>
              </w:rPr>
              <w:t>Scrum Master, Document Specialist</w:t>
            </w:r>
          </w:p>
          <w:p w14:paraId="60271D4B"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 xml:space="preserve">Rysal Rosel </w:t>
            </w:r>
          </w:p>
          <w:p w14:paraId="579BA4A8"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i/>
                <w:iCs/>
                <w:color w:val="000000" w:themeColor="text1"/>
                <w:sz w:val="24"/>
                <w:szCs w:val="24"/>
                <w:lang w:val="en-US"/>
              </w:rPr>
              <w:t>Backend Developer</w:t>
            </w:r>
          </w:p>
          <w:p w14:paraId="090895C7"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b/>
                <w:bCs/>
                <w:color w:val="000000" w:themeColor="text1"/>
                <w:sz w:val="24"/>
                <w:szCs w:val="24"/>
                <w:lang w:val="en-US"/>
              </w:rPr>
              <w:t>Lester Salazar</w:t>
            </w:r>
          </w:p>
          <w:p w14:paraId="2966B77B" w14:textId="77777777" w:rsidR="0077539B" w:rsidRPr="0030418A" w:rsidRDefault="0077539B" w:rsidP="00E5213A">
            <w:pPr>
              <w:rPr>
                <w:rFonts w:ascii="Calibri" w:eastAsia="Calibri" w:hAnsi="Calibri" w:cs="Calibri"/>
                <w:color w:val="000000" w:themeColor="text1"/>
                <w:sz w:val="24"/>
                <w:szCs w:val="24"/>
              </w:rPr>
            </w:pPr>
            <w:r w:rsidRPr="0030418A">
              <w:rPr>
                <w:rFonts w:ascii="Calibri" w:eastAsia="Calibri" w:hAnsi="Calibri" w:cs="Calibri"/>
                <w:i/>
                <w:iCs/>
                <w:color w:val="000000" w:themeColor="text1"/>
                <w:sz w:val="24"/>
                <w:szCs w:val="24"/>
                <w:lang w:val="en-US"/>
              </w:rPr>
              <w:t>Product Designer, Frontend Developer</w:t>
            </w:r>
          </w:p>
        </w:tc>
      </w:tr>
    </w:tbl>
    <w:p w14:paraId="0B4EDB23" w14:textId="77777777" w:rsidR="00607A67" w:rsidRDefault="00607A67" w:rsidP="00D232F3"/>
    <w:p w14:paraId="62AF9B43" w14:textId="35645DE3" w:rsidR="00D232F3" w:rsidRDefault="00D232F3" w:rsidP="00D232F3">
      <w:pPr>
        <w:pStyle w:val="Heading2"/>
        <w:numPr>
          <w:ilvl w:val="1"/>
          <w:numId w:val="2"/>
        </w:numPr>
      </w:pPr>
      <w:bookmarkStart w:id="20" w:name="_Toc136843023"/>
      <w:bookmarkStart w:id="21" w:name="_Toc136889473"/>
      <w:r>
        <w:t>Problem Definition</w:t>
      </w:r>
      <w:bookmarkEnd w:id="20"/>
      <w:bookmarkEnd w:id="21"/>
    </w:p>
    <w:p w14:paraId="487F4175" w14:textId="7DBD778C" w:rsidR="00D232F3" w:rsidRDefault="00D232F3" w:rsidP="00D232F3">
      <w:pPr>
        <w:pStyle w:val="Heading3"/>
        <w:numPr>
          <w:ilvl w:val="2"/>
          <w:numId w:val="2"/>
        </w:numPr>
      </w:pPr>
      <w:bookmarkStart w:id="22" w:name="_Toc136843024"/>
      <w:r>
        <w:t>Problem Statement</w:t>
      </w:r>
      <w:bookmarkEnd w:id="22"/>
    </w:p>
    <w:p w14:paraId="63B187DE" w14:textId="0D40B356" w:rsidR="00D232F3" w:rsidRPr="0030418A" w:rsidRDefault="009F0B3C" w:rsidP="003B3BC8">
      <w:pPr>
        <w:ind w:left="720"/>
        <w:jc w:val="both"/>
        <w:rPr>
          <w:sz w:val="24"/>
          <w:szCs w:val="24"/>
        </w:rPr>
      </w:pPr>
      <w:r w:rsidRPr="0030418A">
        <w:rPr>
          <w:sz w:val="24"/>
          <w:szCs w:val="24"/>
        </w:rPr>
        <w:t>Chubby Gourmet is a one-woman food business located in Laguna, Philippines, which faces several difficulties in managing its operations. The business owner struggles to handle customer inquiries, accept orders, and track inventory due to limited resources and staff. Specifically, the business owner has trouble organizing orders received via Facebook Messenger, keeping track of inventory, and answering the same set of customer questions repeatedly, leading to a time-consuming and inefficient process. To address these challenges, the business needs an improved system that can streamline operations, provide a better customer experience, and allow the owner to focus on delivering quality food to customers.</w:t>
      </w:r>
    </w:p>
    <w:p w14:paraId="6AC547EC" w14:textId="77777777" w:rsidR="00D349A5" w:rsidRDefault="00D349A5" w:rsidP="009F0B3C">
      <w:pPr>
        <w:ind w:left="720"/>
      </w:pPr>
    </w:p>
    <w:p w14:paraId="36338BFA" w14:textId="3DAE2FA6" w:rsidR="00D232F3" w:rsidRDefault="00D232F3" w:rsidP="00D232F3">
      <w:pPr>
        <w:pStyle w:val="Heading3"/>
        <w:numPr>
          <w:ilvl w:val="2"/>
          <w:numId w:val="2"/>
        </w:numPr>
      </w:pPr>
      <w:bookmarkStart w:id="23" w:name="_Toc136843025"/>
      <w:r>
        <w:t>Organizational Impact</w:t>
      </w:r>
      <w:bookmarkEnd w:id="23"/>
    </w:p>
    <w:p w14:paraId="12104EE7" w14:textId="4B78E096" w:rsidR="003B3BC8" w:rsidRPr="00721AEE" w:rsidRDefault="00D349A5" w:rsidP="00721AEE">
      <w:pPr>
        <w:ind w:left="720"/>
        <w:jc w:val="both"/>
        <w:rPr>
          <w:sz w:val="24"/>
          <w:szCs w:val="24"/>
        </w:rPr>
      </w:pPr>
      <w:r w:rsidRPr="0030418A">
        <w:rPr>
          <w:sz w:val="24"/>
          <w:szCs w:val="24"/>
        </w:rPr>
        <w:t>The proposed e-commerce web application will bring a significant impact to the business processes of Chubby Gourmet. The new system will allow the business owner to handle customer inquiries and orders more efficiently and effectively, which will lead to a more streamlined process. Additionally, the web application will allow customers to place their orders more conveniently and receive faster service. This will lead to an enhanced customer experience and increased customer satisfaction. With an automated system, Chubby Gourmet can focus on serving quality food and growing the business, rather than spending a significant amount of time on administrative tasks.</w:t>
      </w:r>
    </w:p>
    <w:p w14:paraId="4BEAFD6D" w14:textId="6B50CC94" w:rsidR="00D232F3" w:rsidRDefault="00D232F3" w:rsidP="00D232F3">
      <w:pPr>
        <w:pStyle w:val="Heading3"/>
        <w:numPr>
          <w:ilvl w:val="2"/>
          <w:numId w:val="2"/>
        </w:numPr>
      </w:pPr>
      <w:bookmarkStart w:id="24" w:name="_Toc136843026"/>
      <w:r>
        <w:lastRenderedPageBreak/>
        <w:t>Technology Migration</w:t>
      </w:r>
      <w:bookmarkEnd w:id="24"/>
    </w:p>
    <w:p w14:paraId="4BDECA69" w14:textId="3AC0FE0A" w:rsidR="00D232F3" w:rsidRPr="0030418A" w:rsidRDefault="003B3BC8" w:rsidP="003B3BC8">
      <w:pPr>
        <w:ind w:left="720"/>
        <w:jc w:val="both"/>
        <w:rPr>
          <w:sz w:val="24"/>
          <w:szCs w:val="24"/>
        </w:rPr>
      </w:pPr>
      <w:r w:rsidRPr="0030418A">
        <w:rPr>
          <w:sz w:val="24"/>
          <w:szCs w:val="24"/>
        </w:rPr>
        <w:t>The proposed e-commerce web application for Chubby Gourmet will be developed using PHP and SQL technology. The web application will be hosted on Hostinger, a reliable and secure web hosting server. The data migration process will ensure that all relevant data is carried over to the new system. The new system will undergo extensive testing to ensure its reliability, efficiency, and security. Technical requirements and potential obstacles will be addressed during the development process to ensure a successful implementation. Chubby Gourmet's admin will receive instructions from the developers to use the new system effectively and to take full advantage of its features, leading to a more streamlined and efficient process.</w:t>
      </w:r>
    </w:p>
    <w:p w14:paraId="687B6E88" w14:textId="77777777" w:rsidR="003B3BC8" w:rsidRPr="00D232F3" w:rsidRDefault="003B3BC8" w:rsidP="003B3BC8">
      <w:pPr>
        <w:ind w:left="720"/>
        <w:jc w:val="both"/>
      </w:pPr>
    </w:p>
    <w:p w14:paraId="6CB9604B" w14:textId="26EA14B8" w:rsidR="00D232F3" w:rsidRDefault="00D232F3" w:rsidP="00D232F3">
      <w:pPr>
        <w:pStyle w:val="Heading2"/>
        <w:numPr>
          <w:ilvl w:val="1"/>
          <w:numId w:val="2"/>
        </w:numPr>
      </w:pPr>
      <w:bookmarkStart w:id="25" w:name="_Toc136843027"/>
      <w:bookmarkStart w:id="26" w:name="_Toc136889474"/>
      <w:r>
        <w:t>Project Overview</w:t>
      </w:r>
      <w:bookmarkEnd w:id="25"/>
      <w:bookmarkEnd w:id="26"/>
    </w:p>
    <w:p w14:paraId="04754ECA" w14:textId="65731380" w:rsidR="003B3BC8" w:rsidRPr="0030418A" w:rsidRDefault="003B3BC8" w:rsidP="003B3BC8">
      <w:pPr>
        <w:ind w:left="360"/>
        <w:jc w:val="both"/>
        <w:rPr>
          <w:sz w:val="24"/>
          <w:szCs w:val="24"/>
        </w:rPr>
      </w:pPr>
      <w:r w:rsidRPr="0030418A">
        <w:rPr>
          <w:sz w:val="24"/>
          <w:szCs w:val="24"/>
        </w:rPr>
        <w:t>This section will discuss high-level information about Chubby Gourmet’s e-commerce Web Application including its description, goals and objectives, performance criteria, assumptions, constraints, and milestones.  This section will also provide all project-specific information that will help in the contribution of the project.</w:t>
      </w:r>
    </w:p>
    <w:p w14:paraId="24A689B9" w14:textId="0021B41A" w:rsidR="00D232F3" w:rsidRDefault="00D232F3" w:rsidP="00D232F3">
      <w:pPr>
        <w:pStyle w:val="Heading3"/>
        <w:numPr>
          <w:ilvl w:val="2"/>
          <w:numId w:val="2"/>
        </w:numPr>
      </w:pPr>
      <w:bookmarkStart w:id="27" w:name="_Toc136843028"/>
      <w:r>
        <w:t>Project Description</w:t>
      </w:r>
      <w:bookmarkEnd w:id="27"/>
    </w:p>
    <w:p w14:paraId="4B4A2A64" w14:textId="77777777" w:rsidR="003C5ADF" w:rsidRPr="0030418A" w:rsidRDefault="003C5ADF" w:rsidP="003C5ADF">
      <w:pPr>
        <w:ind w:left="720"/>
        <w:jc w:val="both"/>
        <w:rPr>
          <w:sz w:val="24"/>
          <w:szCs w:val="24"/>
        </w:rPr>
      </w:pPr>
      <w:r w:rsidRPr="0030418A">
        <w:rPr>
          <w:sz w:val="24"/>
          <w:szCs w:val="24"/>
        </w:rPr>
        <w:t>HighTable intends to implement an e-commerce web application in Chubby Gourmet’s current system. The web application would have the usual e-commerce functionalities, all the while adding a mobile app version for the mobile users to gain access to.</w:t>
      </w:r>
    </w:p>
    <w:p w14:paraId="30CB2845" w14:textId="774925E0" w:rsidR="00D232F3" w:rsidRPr="0030418A" w:rsidRDefault="003C5ADF" w:rsidP="003C5ADF">
      <w:pPr>
        <w:ind w:left="720"/>
        <w:jc w:val="both"/>
        <w:rPr>
          <w:sz w:val="24"/>
          <w:szCs w:val="24"/>
        </w:rPr>
      </w:pPr>
      <w:r w:rsidRPr="0030418A">
        <w:rPr>
          <w:sz w:val="24"/>
          <w:szCs w:val="24"/>
        </w:rPr>
        <w:t>The project will be managed/executed using the agile methodology because the group sees this method as an effective method to accomplish tasks efficiently. HighTable has been using this method to accomplish previous tasks for previous projects and will continue to use it throughout the duration of the development of the project.</w:t>
      </w:r>
    </w:p>
    <w:p w14:paraId="3FDA1A0F" w14:textId="77777777" w:rsidR="003C5ADF" w:rsidRDefault="003C5ADF" w:rsidP="003C5ADF">
      <w:pPr>
        <w:jc w:val="both"/>
      </w:pPr>
    </w:p>
    <w:p w14:paraId="5B17ACFD" w14:textId="40691F78" w:rsidR="00D232F3" w:rsidRDefault="00D232F3" w:rsidP="00D232F3">
      <w:pPr>
        <w:pStyle w:val="Heading3"/>
        <w:numPr>
          <w:ilvl w:val="2"/>
          <w:numId w:val="2"/>
        </w:numPr>
      </w:pPr>
      <w:bookmarkStart w:id="28" w:name="_Toc136843029"/>
      <w:r>
        <w:t>Goals and Objectives</w:t>
      </w:r>
      <w:bookmarkEnd w:id="28"/>
    </w:p>
    <w:p w14:paraId="556CCB8B" w14:textId="51DBE72F" w:rsidR="003C5ADF" w:rsidRPr="0030418A" w:rsidRDefault="003C5ADF" w:rsidP="003C5ADF">
      <w:pPr>
        <w:ind w:left="720"/>
        <w:jc w:val="both"/>
        <w:rPr>
          <w:sz w:val="24"/>
          <w:szCs w:val="24"/>
        </w:rPr>
      </w:pPr>
      <w:r w:rsidRPr="0030418A">
        <w:rPr>
          <w:sz w:val="24"/>
          <w:szCs w:val="24"/>
        </w:rPr>
        <w:t>HighTable intends to accomplish this project as effectively as possible and to help improve the current system Chubby Gourmet is using. These are the following specific objectives that the group must accomplish:</w:t>
      </w:r>
    </w:p>
    <w:p w14:paraId="52262EE0" w14:textId="7C40D2C2" w:rsidR="003C5ADF" w:rsidRPr="0030418A" w:rsidRDefault="003C5ADF" w:rsidP="003C5ADF">
      <w:pPr>
        <w:ind w:left="720"/>
        <w:jc w:val="both"/>
        <w:rPr>
          <w:sz w:val="24"/>
          <w:szCs w:val="24"/>
        </w:rPr>
      </w:pPr>
      <w:r w:rsidRPr="0030418A">
        <w:rPr>
          <w:sz w:val="24"/>
          <w:szCs w:val="24"/>
        </w:rPr>
        <w:t>•</w:t>
      </w:r>
      <w:r w:rsidRPr="0030418A">
        <w:rPr>
          <w:sz w:val="24"/>
          <w:szCs w:val="24"/>
        </w:rPr>
        <w:tab/>
        <w:t>Organize customer orders faster by 80%, which contains details such as personal information, orders, and transaction details.</w:t>
      </w:r>
    </w:p>
    <w:p w14:paraId="61F4BEF1" w14:textId="5DE250C4" w:rsidR="003C5ADF" w:rsidRPr="0030418A" w:rsidRDefault="003C5ADF" w:rsidP="003C5ADF">
      <w:pPr>
        <w:ind w:left="720"/>
        <w:jc w:val="both"/>
        <w:rPr>
          <w:sz w:val="24"/>
          <w:szCs w:val="24"/>
        </w:rPr>
      </w:pPr>
      <w:r w:rsidRPr="0030418A">
        <w:rPr>
          <w:sz w:val="24"/>
          <w:szCs w:val="24"/>
        </w:rPr>
        <w:t>•</w:t>
      </w:r>
      <w:r w:rsidRPr="0030418A">
        <w:rPr>
          <w:sz w:val="24"/>
          <w:szCs w:val="24"/>
        </w:rPr>
        <w:tab/>
        <w:t>Digitize 100% of the inventory management allowing an easier way of tracking (add, update, delete) current inventory.</w:t>
      </w:r>
    </w:p>
    <w:p w14:paraId="56C5DE3B" w14:textId="054E1479" w:rsidR="00D232F3" w:rsidRPr="0030418A" w:rsidRDefault="003C5ADF" w:rsidP="003C5ADF">
      <w:pPr>
        <w:ind w:left="720"/>
        <w:jc w:val="both"/>
        <w:rPr>
          <w:sz w:val="24"/>
          <w:szCs w:val="24"/>
        </w:rPr>
      </w:pPr>
      <w:r w:rsidRPr="0030418A">
        <w:rPr>
          <w:sz w:val="24"/>
          <w:szCs w:val="24"/>
        </w:rPr>
        <w:t>•</w:t>
      </w:r>
      <w:r w:rsidRPr="0030418A">
        <w:rPr>
          <w:sz w:val="24"/>
          <w:szCs w:val="24"/>
        </w:rPr>
        <w:tab/>
        <w:t>Display answers to common queries from customers with two (2) to three (3) clicks, so that Chubby Gourmet could spend less time answering questions every day.</w:t>
      </w:r>
    </w:p>
    <w:p w14:paraId="4A386D3E" w14:textId="77777777" w:rsidR="000C07F1" w:rsidRDefault="000C07F1" w:rsidP="0030418A">
      <w:pPr>
        <w:jc w:val="both"/>
      </w:pPr>
    </w:p>
    <w:p w14:paraId="393F4B5E" w14:textId="2983ECF3" w:rsidR="00D232F3" w:rsidRDefault="00D232F3" w:rsidP="00D232F3">
      <w:pPr>
        <w:pStyle w:val="Heading3"/>
        <w:numPr>
          <w:ilvl w:val="2"/>
          <w:numId w:val="2"/>
        </w:numPr>
      </w:pPr>
      <w:bookmarkStart w:id="29" w:name="_Toc136843030"/>
      <w:r>
        <w:lastRenderedPageBreak/>
        <w:t>Project Performance</w:t>
      </w:r>
      <w:bookmarkEnd w:id="29"/>
    </w:p>
    <w:p w14:paraId="1A4E6625" w14:textId="77777777" w:rsidR="00C56A22" w:rsidRDefault="00C56A22" w:rsidP="00152566">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 group will gauge the project’s performance by reviewing and evaluating the following documents filled out upon testing by both the developers and the project sponsor:</w:t>
      </w:r>
    </w:p>
    <w:p w14:paraId="4CB156CF" w14:textId="77777777" w:rsidR="00C56A22" w:rsidRDefault="00C56A22" w:rsidP="00152566">
      <w:pPr>
        <w:pStyle w:val="ListParagraph"/>
        <w:numPr>
          <w:ilvl w:val="1"/>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Test Case</w:t>
      </w:r>
    </w:p>
    <w:p w14:paraId="4A5C13F9" w14:textId="77777777" w:rsidR="00C56A22" w:rsidRDefault="00C56A22" w:rsidP="00152566">
      <w:pPr>
        <w:spacing w:after="0"/>
        <w:ind w:left="144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Under this document is where the developers of the group test each of the features developed and used a “PASS” or “FAIL” status on each of the features, noting down all possible scenarios to stress test the feature.</w:t>
      </w:r>
    </w:p>
    <w:p w14:paraId="497709F4" w14:textId="77777777" w:rsidR="00C56A22" w:rsidRDefault="00C56A22" w:rsidP="00152566">
      <w:pPr>
        <w:spacing w:after="0"/>
        <w:jc w:val="both"/>
        <w:rPr>
          <w:rFonts w:ascii="Calibri" w:eastAsia="Calibri" w:hAnsi="Calibri" w:cs="Calibri"/>
          <w:color w:val="000000" w:themeColor="text1"/>
          <w:sz w:val="24"/>
          <w:szCs w:val="24"/>
          <w:lang w:val="en-US"/>
        </w:rPr>
      </w:pPr>
    </w:p>
    <w:p w14:paraId="76C5AEF4" w14:textId="77777777" w:rsidR="00C56A22" w:rsidRDefault="00C56A22" w:rsidP="00152566">
      <w:pPr>
        <w:pStyle w:val="ListParagraph"/>
        <w:numPr>
          <w:ilvl w:val="1"/>
          <w:numId w:val="4"/>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Web Performance Objectives</w:t>
      </w:r>
    </w:p>
    <w:p w14:paraId="18D5B443" w14:textId="77777777" w:rsidR="00C56A22" w:rsidRDefault="00C56A22" w:rsidP="00152566">
      <w:pPr>
        <w:ind w:left="144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Written by Cassone et. Al, in the document entitled “Web Performance Testing and Measurement: a complete approach”, they were able to come up with three main objectives with sub-objectives that can be followed when evaluating the performance of a web application.</w:t>
      </w:r>
    </w:p>
    <w:p w14:paraId="59713E49" w14:textId="77777777" w:rsidR="00C56A22" w:rsidRDefault="00C56A22" w:rsidP="00152566">
      <w:pPr>
        <w:pStyle w:val="ListParagraph"/>
        <w:numPr>
          <w:ilvl w:val="2"/>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End-User Objectives</w:t>
      </w:r>
    </w:p>
    <w:p w14:paraId="686F6F74" w14:textId="4CEE7591"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find average response time of pages and transactions, slowest and fastest </w:t>
      </w:r>
      <w:r w:rsidR="00152566" w:rsidRPr="21812625">
        <w:rPr>
          <w:rFonts w:ascii="Calibri" w:eastAsia="Calibri" w:hAnsi="Calibri" w:cs="Calibri"/>
          <w:color w:val="000000" w:themeColor="text1"/>
          <w:sz w:val="24"/>
          <w:szCs w:val="24"/>
          <w:lang w:val="en-US"/>
        </w:rPr>
        <w:t>pages.</w:t>
      </w:r>
    </w:p>
    <w:p w14:paraId="1613956D" w14:textId="0812640E"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To make sure main pages (</w:t>
      </w:r>
      <w:r w:rsidR="00152566" w:rsidRPr="21812625">
        <w:rPr>
          <w:rFonts w:ascii="Calibri" w:eastAsia="Calibri" w:hAnsi="Calibri" w:cs="Calibri"/>
          <w:color w:val="000000" w:themeColor="text1"/>
          <w:sz w:val="24"/>
          <w:szCs w:val="24"/>
          <w:lang w:val="en-US"/>
        </w:rPr>
        <w:t>e.g.,</w:t>
      </w:r>
      <w:r w:rsidRPr="21812625">
        <w:rPr>
          <w:rFonts w:ascii="Calibri" w:eastAsia="Calibri" w:hAnsi="Calibri" w:cs="Calibri"/>
          <w:color w:val="000000" w:themeColor="text1"/>
          <w:sz w:val="24"/>
          <w:szCs w:val="24"/>
          <w:lang w:val="en-US"/>
        </w:rPr>
        <w:t xml:space="preserve"> landing page) can be downloaded within </w:t>
      </w:r>
      <w:r w:rsidR="00152566" w:rsidRPr="21812625">
        <w:rPr>
          <w:rFonts w:ascii="Calibri" w:eastAsia="Calibri" w:hAnsi="Calibri" w:cs="Calibri"/>
          <w:color w:val="000000" w:themeColor="text1"/>
          <w:sz w:val="24"/>
          <w:szCs w:val="24"/>
          <w:lang w:val="en-US"/>
        </w:rPr>
        <w:t>an acceptable</w:t>
      </w:r>
      <w:r w:rsidRPr="21812625">
        <w:rPr>
          <w:rFonts w:ascii="Calibri" w:eastAsia="Calibri" w:hAnsi="Calibri" w:cs="Calibri"/>
          <w:color w:val="000000" w:themeColor="text1"/>
          <w:sz w:val="24"/>
          <w:szCs w:val="24"/>
          <w:lang w:val="en-US"/>
        </w:rPr>
        <w:t xml:space="preserve"> </w:t>
      </w:r>
      <w:r w:rsidR="00152566" w:rsidRPr="21812625">
        <w:rPr>
          <w:rFonts w:ascii="Calibri" w:eastAsia="Calibri" w:hAnsi="Calibri" w:cs="Calibri"/>
          <w:color w:val="000000" w:themeColor="text1"/>
          <w:sz w:val="24"/>
          <w:szCs w:val="24"/>
          <w:lang w:val="en-US"/>
        </w:rPr>
        <w:t>time.</w:t>
      </w:r>
      <w:r w:rsidRPr="21812625">
        <w:rPr>
          <w:rFonts w:ascii="Calibri" w:eastAsia="Calibri" w:hAnsi="Calibri" w:cs="Calibri"/>
          <w:color w:val="000000" w:themeColor="text1"/>
          <w:sz w:val="24"/>
          <w:szCs w:val="24"/>
          <w:lang w:val="en-US"/>
        </w:rPr>
        <w:t xml:space="preserve"> </w:t>
      </w:r>
    </w:p>
    <w:p w14:paraId="085839BD" w14:textId="7396FAE7"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find out maximum number of concurrent users, </w:t>
      </w:r>
      <w:r w:rsidR="00152566" w:rsidRPr="21812625">
        <w:rPr>
          <w:rFonts w:ascii="Calibri" w:eastAsia="Calibri" w:hAnsi="Calibri" w:cs="Calibri"/>
          <w:color w:val="000000" w:themeColor="text1"/>
          <w:sz w:val="24"/>
          <w:szCs w:val="24"/>
          <w:lang w:val="en-US"/>
        </w:rPr>
        <w:t>sessions,</w:t>
      </w:r>
      <w:r w:rsidRPr="21812625">
        <w:rPr>
          <w:rFonts w:ascii="Calibri" w:eastAsia="Calibri" w:hAnsi="Calibri" w:cs="Calibri"/>
          <w:color w:val="000000" w:themeColor="text1"/>
          <w:sz w:val="24"/>
          <w:szCs w:val="24"/>
          <w:lang w:val="en-US"/>
        </w:rPr>
        <w:t xml:space="preserve"> and transactions that the application </w:t>
      </w:r>
      <w:r w:rsidR="00152566" w:rsidRPr="21812625">
        <w:rPr>
          <w:rFonts w:ascii="Calibri" w:eastAsia="Calibri" w:hAnsi="Calibri" w:cs="Calibri"/>
          <w:color w:val="000000" w:themeColor="text1"/>
          <w:sz w:val="24"/>
          <w:szCs w:val="24"/>
          <w:lang w:val="en-US"/>
        </w:rPr>
        <w:t>can</w:t>
      </w:r>
      <w:r w:rsidRPr="21812625">
        <w:rPr>
          <w:rFonts w:ascii="Calibri" w:eastAsia="Calibri" w:hAnsi="Calibri" w:cs="Calibri"/>
          <w:color w:val="000000" w:themeColor="text1"/>
          <w:sz w:val="24"/>
          <w:szCs w:val="24"/>
          <w:lang w:val="en-US"/>
        </w:rPr>
        <w:t xml:space="preserve"> support still providing a high level of service and without the system </w:t>
      </w:r>
      <w:r w:rsidR="00152566" w:rsidRPr="21812625">
        <w:rPr>
          <w:rFonts w:ascii="Calibri" w:eastAsia="Calibri" w:hAnsi="Calibri" w:cs="Calibri"/>
          <w:color w:val="000000" w:themeColor="text1"/>
          <w:sz w:val="24"/>
          <w:szCs w:val="24"/>
          <w:lang w:val="en-US"/>
        </w:rPr>
        <w:t>crashing.</w:t>
      </w:r>
    </w:p>
    <w:p w14:paraId="3BABB18C" w14:textId="25ADA167"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characterize more frequent user paths, the most used starting and exiting </w:t>
      </w:r>
      <w:r w:rsidR="00152566" w:rsidRPr="21812625">
        <w:rPr>
          <w:rFonts w:ascii="Calibri" w:eastAsia="Calibri" w:hAnsi="Calibri" w:cs="Calibri"/>
          <w:color w:val="000000" w:themeColor="text1"/>
          <w:sz w:val="24"/>
          <w:szCs w:val="24"/>
          <w:lang w:val="en-US"/>
        </w:rPr>
        <w:t>page.</w:t>
      </w:r>
    </w:p>
    <w:p w14:paraId="44C70FF1" w14:textId="77777777"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To identify main reasons of site abandonment</w:t>
      </w:r>
    </w:p>
    <w:p w14:paraId="23BB605A" w14:textId="77777777" w:rsidR="00C56A22" w:rsidRDefault="00C56A22" w:rsidP="00152566">
      <w:pPr>
        <w:pStyle w:val="ListParagraph"/>
        <w:numPr>
          <w:ilvl w:val="2"/>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System Objectives</w:t>
      </w:r>
    </w:p>
    <w:p w14:paraId="666C2154" w14:textId="0A04F36E"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correlate system resource utilization with </w:t>
      </w:r>
      <w:r w:rsidR="00152566" w:rsidRPr="21812625">
        <w:rPr>
          <w:rFonts w:ascii="Calibri" w:eastAsia="Calibri" w:hAnsi="Calibri" w:cs="Calibri"/>
          <w:color w:val="000000" w:themeColor="text1"/>
          <w:sz w:val="24"/>
          <w:szCs w:val="24"/>
          <w:lang w:val="en-US"/>
        </w:rPr>
        <w:t>load.</w:t>
      </w:r>
    </w:p>
    <w:p w14:paraId="5D477C0A" w14:textId="1C857227"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To find out possible actual hardware bottlenecks and prevent new ones (capacity planning</w:t>
      </w:r>
      <w:r w:rsidR="00152566" w:rsidRPr="21812625">
        <w:rPr>
          <w:rFonts w:ascii="Calibri" w:eastAsia="Calibri" w:hAnsi="Calibri" w:cs="Calibri"/>
          <w:color w:val="000000" w:themeColor="text1"/>
          <w:sz w:val="24"/>
          <w:szCs w:val="24"/>
          <w:lang w:val="en-US"/>
        </w:rPr>
        <w:t>).</w:t>
      </w:r>
    </w:p>
    <w:p w14:paraId="1A6E7463" w14:textId="2E42D543"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tune all the web application components to support as much load as possible using actual </w:t>
      </w:r>
      <w:r w:rsidR="00152566" w:rsidRPr="21812625">
        <w:rPr>
          <w:rFonts w:ascii="Calibri" w:eastAsia="Calibri" w:hAnsi="Calibri" w:cs="Calibri"/>
          <w:color w:val="000000" w:themeColor="text1"/>
          <w:sz w:val="24"/>
          <w:szCs w:val="24"/>
          <w:lang w:val="en-US"/>
        </w:rPr>
        <w:t>hardware.</w:t>
      </w:r>
    </w:p>
    <w:p w14:paraId="1A73AAE5" w14:textId="6D08069B"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find out how the application works when </w:t>
      </w:r>
      <w:r w:rsidR="00152566" w:rsidRPr="21812625">
        <w:rPr>
          <w:rFonts w:ascii="Calibri" w:eastAsia="Calibri" w:hAnsi="Calibri" w:cs="Calibri"/>
          <w:color w:val="000000" w:themeColor="text1"/>
          <w:sz w:val="24"/>
          <w:szCs w:val="24"/>
          <w:lang w:val="en-US"/>
        </w:rPr>
        <w:t>overloaded.</w:t>
      </w:r>
    </w:p>
    <w:p w14:paraId="626FDE1E" w14:textId="77777777" w:rsidR="00C56A22" w:rsidRDefault="00C56A22" w:rsidP="00152566">
      <w:pPr>
        <w:pStyle w:val="ListParagraph"/>
        <w:numPr>
          <w:ilvl w:val="2"/>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Management Objectives</w:t>
      </w:r>
    </w:p>
    <w:p w14:paraId="78A91750" w14:textId="6217D703"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To provide an objective measure of the usage of the site (</w:t>
      </w:r>
      <w:r w:rsidR="00152566" w:rsidRPr="21812625">
        <w:rPr>
          <w:rFonts w:ascii="Calibri" w:eastAsia="Calibri" w:hAnsi="Calibri" w:cs="Calibri"/>
          <w:color w:val="000000" w:themeColor="text1"/>
          <w:sz w:val="24"/>
          <w:szCs w:val="24"/>
          <w:lang w:val="en-US"/>
        </w:rPr>
        <w:t>e.g.,</w:t>
      </w:r>
      <w:r w:rsidRPr="21812625">
        <w:rPr>
          <w:rFonts w:ascii="Calibri" w:eastAsia="Calibri" w:hAnsi="Calibri" w:cs="Calibri"/>
          <w:color w:val="000000" w:themeColor="text1"/>
          <w:sz w:val="24"/>
          <w:szCs w:val="24"/>
          <w:lang w:val="en-US"/>
        </w:rPr>
        <w:t xml:space="preserve"> the </w:t>
      </w:r>
      <w:r w:rsidR="00152566" w:rsidRPr="21812625">
        <w:rPr>
          <w:rFonts w:ascii="Calibri" w:eastAsia="Calibri" w:hAnsi="Calibri" w:cs="Calibri"/>
          <w:color w:val="000000" w:themeColor="text1"/>
          <w:sz w:val="24"/>
          <w:szCs w:val="24"/>
          <w:lang w:val="en-US"/>
        </w:rPr>
        <w:t>number</w:t>
      </w:r>
      <w:r w:rsidRPr="21812625">
        <w:rPr>
          <w:rFonts w:ascii="Calibri" w:eastAsia="Calibri" w:hAnsi="Calibri" w:cs="Calibri"/>
          <w:color w:val="000000" w:themeColor="text1"/>
          <w:sz w:val="24"/>
          <w:szCs w:val="24"/>
          <w:lang w:val="en-US"/>
        </w:rPr>
        <w:t xml:space="preserve"> of electronics carts and number of items that were sold)</w:t>
      </w:r>
    </w:p>
    <w:p w14:paraId="09F03FEB" w14:textId="77777777" w:rsidR="00C56A22" w:rsidRDefault="00C56A22" w:rsidP="00152566">
      <w:pPr>
        <w:pStyle w:val="ListParagraph"/>
        <w:numPr>
          <w:ilvl w:val="3"/>
          <w:numId w:val="4"/>
        </w:numPr>
        <w:spacing w:after="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To provide a “business view” of the previous data (Comparing with the business’ previous system)  </w:t>
      </w:r>
    </w:p>
    <w:p w14:paraId="60D0C48E" w14:textId="77777777" w:rsidR="00C56A22" w:rsidRDefault="00C56A22" w:rsidP="00C56A22">
      <w:pPr>
        <w:spacing w:after="0"/>
        <w:rPr>
          <w:rFonts w:ascii="Calibri" w:eastAsia="Calibri" w:hAnsi="Calibri" w:cs="Calibri"/>
          <w:color w:val="000000" w:themeColor="text1"/>
          <w:sz w:val="24"/>
          <w:szCs w:val="24"/>
          <w:lang w:val="en-US"/>
        </w:rPr>
      </w:pPr>
    </w:p>
    <w:p w14:paraId="74F74615" w14:textId="1305F7AC" w:rsidR="000C07F1" w:rsidRDefault="00C56A22" w:rsidP="00A43775">
      <w:pPr>
        <w:ind w:left="81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lastRenderedPageBreak/>
        <w:t>The group will gauge the project’s performance by reviewing and evaluating the following documents and objectives filled out upon testing by both the developers and the stakeholders.</w:t>
      </w:r>
    </w:p>
    <w:p w14:paraId="512DF061" w14:textId="77777777" w:rsidR="00A43775" w:rsidRPr="00A43775" w:rsidRDefault="00A43775" w:rsidP="00A43775">
      <w:pPr>
        <w:jc w:val="both"/>
        <w:rPr>
          <w:rFonts w:ascii="Calibri" w:eastAsia="Calibri" w:hAnsi="Calibri" w:cs="Calibri"/>
          <w:color w:val="000000" w:themeColor="text1"/>
          <w:sz w:val="24"/>
          <w:szCs w:val="24"/>
          <w:lang w:val="en-US"/>
        </w:rPr>
      </w:pPr>
    </w:p>
    <w:p w14:paraId="56F50E44" w14:textId="2DE693A1" w:rsidR="00D232F3" w:rsidRDefault="00D232F3" w:rsidP="00D232F3">
      <w:pPr>
        <w:pStyle w:val="Heading3"/>
        <w:numPr>
          <w:ilvl w:val="2"/>
          <w:numId w:val="2"/>
        </w:numPr>
      </w:pPr>
      <w:bookmarkStart w:id="30" w:name="_Toc136843031"/>
      <w:r>
        <w:t>Project Assumptions</w:t>
      </w:r>
      <w:bookmarkEnd w:id="30"/>
    </w:p>
    <w:p w14:paraId="4711C014" w14:textId="77777777" w:rsidR="00A43775" w:rsidRPr="0030418A" w:rsidRDefault="00A43775" w:rsidP="00A43775">
      <w:pPr>
        <w:ind w:left="720"/>
        <w:jc w:val="both"/>
        <w:rPr>
          <w:sz w:val="24"/>
          <w:szCs w:val="24"/>
        </w:rPr>
      </w:pPr>
      <w:r w:rsidRPr="0030418A">
        <w:rPr>
          <w:sz w:val="24"/>
          <w:szCs w:val="24"/>
        </w:rPr>
        <w:t>Listed below are the main assumptions for the project:</w:t>
      </w:r>
    </w:p>
    <w:p w14:paraId="0F028CBF" w14:textId="77777777" w:rsidR="00A43775" w:rsidRPr="0030418A" w:rsidRDefault="00A43775" w:rsidP="00A43775">
      <w:pPr>
        <w:ind w:left="720"/>
        <w:jc w:val="both"/>
        <w:rPr>
          <w:sz w:val="24"/>
          <w:szCs w:val="24"/>
        </w:rPr>
      </w:pPr>
      <w:r w:rsidRPr="0030418A">
        <w:rPr>
          <w:sz w:val="24"/>
          <w:szCs w:val="24"/>
        </w:rPr>
        <w:t>1.</w:t>
      </w:r>
      <w:r w:rsidRPr="0030418A">
        <w:rPr>
          <w:sz w:val="24"/>
          <w:szCs w:val="24"/>
        </w:rPr>
        <w:tab/>
        <w:t>HighTable will be focusing on continuing the development and improvement of Chubby Gourmet’s E-Commerce Web Application until the release of the system.</w:t>
      </w:r>
    </w:p>
    <w:p w14:paraId="6FDE27D1" w14:textId="77777777" w:rsidR="00A43775" w:rsidRPr="0030418A" w:rsidRDefault="00A43775" w:rsidP="00A43775">
      <w:pPr>
        <w:ind w:left="720"/>
        <w:jc w:val="both"/>
        <w:rPr>
          <w:sz w:val="24"/>
          <w:szCs w:val="24"/>
        </w:rPr>
      </w:pPr>
      <w:r w:rsidRPr="0030418A">
        <w:rPr>
          <w:sz w:val="24"/>
          <w:szCs w:val="24"/>
        </w:rPr>
        <w:t>2.</w:t>
      </w:r>
      <w:r w:rsidRPr="0030418A">
        <w:rPr>
          <w:sz w:val="24"/>
          <w:szCs w:val="24"/>
        </w:rPr>
        <w:tab/>
        <w:t>The project sponsor (Ms. Priscilla Mariano) will agree to continue giving her honest feedback, suggestions, and concerns that pertain to the development of the system.</w:t>
      </w:r>
    </w:p>
    <w:p w14:paraId="669940A9" w14:textId="38AA721D" w:rsidR="00D232F3" w:rsidRPr="0030418A" w:rsidRDefault="00A43775" w:rsidP="00A43775">
      <w:pPr>
        <w:ind w:left="720"/>
        <w:jc w:val="both"/>
        <w:rPr>
          <w:sz w:val="24"/>
          <w:szCs w:val="24"/>
        </w:rPr>
      </w:pPr>
      <w:r w:rsidRPr="0030418A">
        <w:rPr>
          <w:sz w:val="24"/>
          <w:szCs w:val="24"/>
        </w:rPr>
        <w:t>3.</w:t>
      </w:r>
      <w:r w:rsidRPr="0030418A">
        <w:rPr>
          <w:sz w:val="24"/>
          <w:szCs w:val="24"/>
        </w:rPr>
        <w:tab/>
        <w:t>All individuals involved in the project will address all needed changes and improvements when necessary and will be accomplished by HighTable if applicable.</w:t>
      </w:r>
    </w:p>
    <w:p w14:paraId="4F8EC661" w14:textId="77777777" w:rsidR="00A43775" w:rsidRDefault="00A43775" w:rsidP="00D232F3"/>
    <w:p w14:paraId="26967A7D" w14:textId="126CCBF0" w:rsidR="00D232F3" w:rsidRDefault="00D232F3" w:rsidP="00D232F3">
      <w:pPr>
        <w:pStyle w:val="Heading3"/>
        <w:numPr>
          <w:ilvl w:val="2"/>
          <w:numId w:val="2"/>
        </w:numPr>
      </w:pPr>
      <w:bookmarkStart w:id="31" w:name="_Toc136843032"/>
      <w:r>
        <w:t>Project Constraints</w:t>
      </w:r>
      <w:bookmarkEnd w:id="31"/>
    </w:p>
    <w:p w14:paraId="62EBBFF1" w14:textId="77777777" w:rsidR="0030418A" w:rsidRPr="0030418A" w:rsidRDefault="0030418A" w:rsidP="00F14DAE">
      <w:pPr>
        <w:ind w:left="720"/>
        <w:jc w:val="both"/>
        <w:rPr>
          <w:sz w:val="24"/>
          <w:szCs w:val="24"/>
        </w:rPr>
      </w:pPr>
      <w:r w:rsidRPr="0030418A">
        <w:rPr>
          <w:sz w:val="24"/>
          <w:szCs w:val="24"/>
        </w:rPr>
        <w:t>Listed below are the following constraints of the production of the project:</w:t>
      </w:r>
    </w:p>
    <w:p w14:paraId="092F6E53" w14:textId="77777777" w:rsidR="0030418A" w:rsidRPr="0030418A" w:rsidRDefault="0030418A" w:rsidP="00F14DAE">
      <w:pPr>
        <w:ind w:left="720"/>
        <w:jc w:val="both"/>
        <w:rPr>
          <w:sz w:val="24"/>
          <w:szCs w:val="24"/>
        </w:rPr>
      </w:pPr>
      <w:r w:rsidRPr="0030418A">
        <w:rPr>
          <w:sz w:val="24"/>
          <w:szCs w:val="24"/>
        </w:rPr>
        <w:t>1.</w:t>
      </w:r>
      <w:r w:rsidRPr="0030418A">
        <w:rPr>
          <w:sz w:val="24"/>
          <w:szCs w:val="24"/>
        </w:rPr>
        <w:tab/>
        <w:t>HighTable will only be working within the designated timespan of January 3, 2023, to October 25, 2023.</w:t>
      </w:r>
    </w:p>
    <w:p w14:paraId="7BA81D99" w14:textId="77777777" w:rsidR="0030418A" w:rsidRPr="0030418A" w:rsidRDefault="0030418A" w:rsidP="00F14DAE">
      <w:pPr>
        <w:ind w:left="720"/>
        <w:jc w:val="both"/>
        <w:rPr>
          <w:sz w:val="24"/>
          <w:szCs w:val="24"/>
        </w:rPr>
      </w:pPr>
      <w:r w:rsidRPr="0030418A">
        <w:rPr>
          <w:sz w:val="24"/>
          <w:szCs w:val="24"/>
        </w:rPr>
        <w:t>2.</w:t>
      </w:r>
      <w:r w:rsidRPr="0030418A">
        <w:rPr>
          <w:sz w:val="24"/>
          <w:szCs w:val="24"/>
        </w:rPr>
        <w:tab/>
        <w:t>HighTable will only work within the allocated budget and development resources planned for the project.</w:t>
      </w:r>
    </w:p>
    <w:p w14:paraId="76D58856" w14:textId="7B84604D" w:rsidR="00D232F3" w:rsidRDefault="0030418A" w:rsidP="00F14DAE">
      <w:pPr>
        <w:ind w:left="720"/>
        <w:jc w:val="both"/>
        <w:rPr>
          <w:sz w:val="24"/>
          <w:szCs w:val="24"/>
        </w:rPr>
      </w:pPr>
      <w:r w:rsidRPr="0030418A">
        <w:rPr>
          <w:sz w:val="24"/>
          <w:szCs w:val="24"/>
        </w:rPr>
        <w:t>3.</w:t>
      </w:r>
      <w:r w:rsidRPr="0030418A">
        <w:rPr>
          <w:sz w:val="24"/>
          <w:szCs w:val="24"/>
        </w:rPr>
        <w:tab/>
        <w:t>Throughout the development of the project, the project sponsor and the development team will only interact through the agreed online meeting services and will only physically meet once all pre-requisites have been met and the project progression is at the closeout phase.</w:t>
      </w:r>
    </w:p>
    <w:p w14:paraId="2F2CBB00" w14:textId="77777777" w:rsidR="00F14DAE" w:rsidRDefault="00F14DAE" w:rsidP="0030418A">
      <w:pPr>
        <w:ind w:left="720"/>
      </w:pPr>
    </w:p>
    <w:p w14:paraId="768DA4D1" w14:textId="122EF962" w:rsidR="00D232F3" w:rsidRDefault="00D232F3" w:rsidP="00D232F3">
      <w:pPr>
        <w:pStyle w:val="Heading3"/>
        <w:numPr>
          <w:ilvl w:val="2"/>
          <w:numId w:val="2"/>
        </w:numPr>
      </w:pPr>
      <w:bookmarkStart w:id="32" w:name="_Toc136843033"/>
      <w:r>
        <w:t>Major Project Milestones</w:t>
      </w:r>
      <w:bookmarkEnd w:id="32"/>
    </w:p>
    <w:p w14:paraId="75B2CA7E" w14:textId="77777777" w:rsidR="00F14DAE" w:rsidRDefault="00F14DAE" w:rsidP="00F14DAE">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Listed below are the milestones that HighTable has and should be able to accomplish:</w:t>
      </w:r>
    </w:p>
    <w:p w14:paraId="064EC330" w14:textId="07E65640" w:rsidR="00CA5110" w:rsidRPr="00CA5110" w:rsidRDefault="00CA5110" w:rsidP="00DF09D8">
      <w:pPr>
        <w:pStyle w:val="Caption"/>
        <w:keepNext/>
        <w:ind w:firstLine="720"/>
        <w:rPr>
          <w:i w:val="0"/>
          <w:iCs w:val="0"/>
          <w:sz w:val="20"/>
          <w:szCs w:val="20"/>
        </w:rPr>
      </w:pPr>
      <w:bookmarkStart w:id="33" w:name="_Toc136848536"/>
      <w:bookmarkStart w:id="34" w:name="_Toc136849471"/>
      <w:bookmarkStart w:id="35" w:name="_Toc136885150"/>
      <w:r w:rsidRPr="00CA5110">
        <w:rPr>
          <w:i w:val="0"/>
          <w:iCs w:val="0"/>
          <w:sz w:val="20"/>
          <w:szCs w:val="20"/>
        </w:rPr>
        <w:t xml:space="preserve">TABLE </w:t>
      </w:r>
      <w:r w:rsidRPr="00CA5110">
        <w:rPr>
          <w:i w:val="0"/>
          <w:iCs w:val="0"/>
          <w:sz w:val="20"/>
          <w:szCs w:val="20"/>
        </w:rPr>
        <w:fldChar w:fldCharType="begin"/>
      </w:r>
      <w:r w:rsidRPr="00CA5110">
        <w:rPr>
          <w:i w:val="0"/>
          <w:iCs w:val="0"/>
          <w:sz w:val="20"/>
          <w:szCs w:val="20"/>
        </w:rPr>
        <w:instrText xml:space="preserve"> SEQ TABLE \* ARABIC </w:instrText>
      </w:r>
      <w:r w:rsidRPr="00CA5110">
        <w:rPr>
          <w:i w:val="0"/>
          <w:iCs w:val="0"/>
          <w:sz w:val="20"/>
          <w:szCs w:val="20"/>
        </w:rPr>
        <w:fldChar w:fldCharType="separate"/>
      </w:r>
      <w:r w:rsidR="007471F2">
        <w:rPr>
          <w:i w:val="0"/>
          <w:iCs w:val="0"/>
          <w:noProof/>
          <w:sz w:val="20"/>
          <w:szCs w:val="20"/>
        </w:rPr>
        <w:t>3</w:t>
      </w:r>
      <w:r w:rsidRPr="00CA5110">
        <w:rPr>
          <w:i w:val="0"/>
          <w:iCs w:val="0"/>
          <w:sz w:val="20"/>
          <w:szCs w:val="20"/>
        </w:rPr>
        <w:fldChar w:fldCharType="end"/>
      </w:r>
      <w:r w:rsidRPr="00CA5110">
        <w:rPr>
          <w:i w:val="0"/>
          <w:iCs w:val="0"/>
          <w:sz w:val="20"/>
          <w:szCs w:val="20"/>
        </w:rPr>
        <w:t>. Major Project Milestones</w:t>
      </w:r>
      <w:bookmarkEnd w:id="33"/>
      <w:bookmarkEnd w:id="34"/>
      <w:bookmarkEnd w:id="35"/>
    </w:p>
    <w:tbl>
      <w:tblPr>
        <w:tblStyle w:val="TableGrid"/>
        <w:tblW w:w="0" w:type="auto"/>
        <w:tblInd w:w="70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75"/>
        <w:gridCol w:w="4365"/>
      </w:tblGrid>
      <w:tr w:rsidR="00F14DAE" w14:paraId="5AC823DF" w14:textId="77777777" w:rsidTr="00CA5110">
        <w:trPr>
          <w:trHeight w:val="300"/>
        </w:trPr>
        <w:tc>
          <w:tcPr>
            <w:tcW w:w="4275" w:type="dxa"/>
            <w:shd w:val="clear" w:color="auto" w:fill="5B9BD5" w:themeFill="accent5"/>
            <w:tcMar>
              <w:left w:w="105" w:type="dxa"/>
              <w:right w:w="105" w:type="dxa"/>
            </w:tcMar>
          </w:tcPr>
          <w:p w14:paraId="670F3D3B" w14:textId="713742C5" w:rsidR="00F14DAE" w:rsidRPr="0041091E" w:rsidRDefault="00F14DAE" w:rsidP="00F14DAE">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rPr>
              <w:t>Milestones</w:t>
            </w:r>
          </w:p>
        </w:tc>
        <w:tc>
          <w:tcPr>
            <w:tcW w:w="4365" w:type="dxa"/>
            <w:shd w:val="clear" w:color="auto" w:fill="5B9BD5" w:themeFill="accent5"/>
            <w:tcMar>
              <w:left w:w="105" w:type="dxa"/>
              <w:right w:w="105" w:type="dxa"/>
            </w:tcMar>
          </w:tcPr>
          <w:p w14:paraId="4EACEB35" w14:textId="5F4DE8FA" w:rsidR="00F14DAE" w:rsidRPr="0041091E" w:rsidRDefault="00F14DAE"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rPr>
              <w:t>Description</w:t>
            </w:r>
          </w:p>
        </w:tc>
      </w:tr>
      <w:tr w:rsidR="00F14DAE" w14:paraId="022F2A8D" w14:textId="77777777" w:rsidTr="00CA5110">
        <w:trPr>
          <w:trHeight w:val="300"/>
        </w:trPr>
        <w:tc>
          <w:tcPr>
            <w:tcW w:w="4275" w:type="dxa"/>
            <w:tcMar>
              <w:left w:w="105" w:type="dxa"/>
              <w:right w:w="105" w:type="dxa"/>
            </w:tcMar>
          </w:tcPr>
          <w:p w14:paraId="4B151720"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Milestone 1 | Initiation</w:t>
            </w:r>
          </w:p>
          <w:p w14:paraId="0324FCCC"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(February 2, 2023)</w:t>
            </w:r>
          </w:p>
        </w:tc>
        <w:tc>
          <w:tcPr>
            <w:tcW w:w="4365" w:type="dxa"/>
            <w:tcMar>
              <w:left w:w="105" w:type="dxa"/>
              <w:right w:w="105" w:type="dxa"/>
            </w:tcMar>
          </w:tcPr>
          <w:p w14:paraId="3D02CD3D" w14:textId="0169F7A1" w:rsidR="00F14DAE" w:rsidRDefault="00F14DAE" w:rsidP="00F14DAE">
            <w:pPr>
              <w:pStyle w:val="ListParagraph"/>
              <w:numPr>
                <w:ilvl w:val="0"/>
                <w:numId w:val="15"/>
              </w:numPr>
              <w:rPr>
                <w:rFonts w:ascii="Calibri" w:eastAsia="Calibri" w:hAnsi="Calibri" w:cs="Calibri"/>
                <w:sz w:val="24"/>
                <w:szCs w:val="24"/>
              </w:rPr>
            </w:pPr>
            <w:r w:rsidRPr="21812625">
              <w:rPr>
                <w:rFonts w:ascii="Calibri" w:eastAsia="Calibri" w:hAnsi="Calibri" w:cs="Calibri"/>
                <w:sz w:val="24"/>
                <w:szCs w:val="24"/>
                <w:lang w:val="en-US"/>
              </w:rPr>
              <w:t>The team has identified a project sponsor, its members, and the problem to resolve.</w:t>
            </w:r>
          </w:p>
          <w:p w14:paraId="2F8880AB" w14:textId="77777777" w:rsidR="00F14DAE" w:rsidRDefault="00F14DAE" w:rsidP="00E5213A">
            <w:pPr>
              <w:rPr>
                <w:rFonts w:ascii="Calibri" w:eastAsia="Calibri" w:hAnsi="Calibri" w:cs="Calibri"/>
                <w:sz w:val="24"/>
                <w:szCs w:val="24"/>
              </w:rPr>
            </w:pPr>
          </w:p>
          <w:p w14:paraId="45C2D011" w14:textId="1B1A75C8" w:rsidR="00F14DAE" w:rsidRPr="00F14DAE" w:rsidRDefault="00F14DAE" w:rsidP="00E5213A">
            <w:pPr>
              <w:pStyle w:val="ListParagraph"/>
              <w:numPr>
                <w:ilvl w:val="0"/>
                <w:numId w:val="15"/>
              </w:numPr>
              <w:rPr>
                <w:rFonts w:ascii="Calibri" w:eastAsia="Calibri" w:hAnsi="Calibri" w:cs="Calibri"/>
                <w:sz w:val="24"/>
                <w:szCs w:val="24"/>
              </w:rPr>
            </w:pPr>
            <w:r w:rsidRPr="21812625">
              <w:rPr>
                <w:rFonts w:ascii="Calibri" w:eastAsia="Calibri" w:hAnsi="Calibri" w:cs="Calibri"/>
                <w:sz w:val="24"/>
                <w:szCs w:val="24"/>
                <w:lang w:val="en-US"/>
              </w:rPr>
              <w:lastRenderedPageBreak/>
              <w:t>The team has accomplished creating the Business Case and Project Charter document.</w:t>
            </w:r>
          </w:p>
          <w:p w14:paraId="5DB4F530" w14:textId="77777777" w:rsidR="00F14DAE" w:rsidRDefault="00F14DAE" w:rsidP="00F14DAE">
            <w:pPr>
              <w:pStyle w:val="ListParagraph"/>
              <w:numPr>
                <w:ilvl w:val="0"/>
                <w:numId w:val="14"/>
              </w:numPr>
              <w:rPr>
                <w:rFonts w:ascii="Calibri" w:eastAsia="Calibri" w:hAnsi="Calibri" w:cs="Calibri"/>
                <w:sz w:val="24"/>
                <w:szCs w:val="24"/>
              </w:rPr>
            </w:pPr>
            <w:r w:rsidRPr="21812625">
              <w:rPr>
                <w:rFonts w:ascii="Calibri" w:eastAsia="Calibri" w:hAnsi="Calibri" w:cs="Calibri"/>
                <w:sz w:val="24"/>
                <w:szCs w:val="24"/>
                <w:lang w:val="en-US"/>
              </w:rPr>
              <w:t>The team has obtained Project Approval</w:t>
            </w:r>
          </w:p>
        </w:tc>
      </w:tr>
      <w:tr w:rsidR="00F14DAE" w14:paraId="3460A9C1" w14:textId="77777777" w:rsidTr="00CA5110">
        <w:trPr>
          <w:trHeight w:val="300"/>
        </w:trPr>
        <w:tc>
          <w:tcPr>
            <w:tcW w:w="4275" w:type="dxa"/>
            <w:tcMar>
              <w:left w:w="105" w:type="dxa"/>
              <w:right w:w="105" w:type="dxa"/>
            </w:tcMar>
          </w:tcPr>
          <w:p w14:paraId="66801D37"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Milestone 2 | Planning</w:t>
            </w:r>
          </w:p>
          <w:p w14:paraId="5BEDB773"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(June 2023)</w:t>
            </w:r>
          </w:p>
        </w:tc>
        <w:tc>
          <w:tcPr>
            <w:tcW w:w="4365" w:type="dxa"/>
            <w:tcMar>
              <w:left w:w="105" w:type="dxa"/>
              <w:right w:w="105" w:type="dxa"/>
            </w:tcMar>
          </w:tcPr>
          <w:p w14:paraId="49A399E8" w14:textId="77777777" w:rsidR="00F14DAE" w:rsidRDefault="00F14DAE" w:rsidP="00F14DAE">
            <w:pPr>
              <w:pStyle w:val="ListParagraph"/>
              <w:numPr>
                <w:ilvl w:val="0"/>
                <w:numId w:val="13"/>
              </w:numPr>
              <w:rPr>
                <w:rFonts w:ascii="Calibri" w:eastAsia="Calibri" w:hAnsi="Calibri" w:cs="Calibri"/>
                <w:sz w:val="24"/>
                <w:szCs w:val="24"/>
              </w:rPr>
            </w:pPr>
            <w:r w:rsidRPr="21812625">
              <w:rPr>
                <w:rFonts w:ascii="Calibri" w:eastAsia="Calibri" w:hAnsi="Calibri" w:cs="Calibri"/>
                <w:sz w:val="24"/>
                <w:szCs w:val="24"/>
                <w:lang w:val="en-US"/>
              </w:rPr>
              <w:t>The team has accomplished creating the following documents:</w:t>
            </w:r>
          </w:p>
          <w:p w14:paraId="24543F09"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Scope Management Plan</w:t>
            </w:r>
          </w:p>
          <w:p w14:paraId="4F03095F"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Schedule Management Plan</w:t>
            </w:r>
          </w:p>
          <w:p w14:paraId="428B57D4"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Cost Management Plan</w:t>
            </w:r>
          </w:p>
          <w:p w14:paraId="76B54371"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Risk Management Plan</w:t>
            </w:r>
          </w:p>
          <w:p w14:paraId="22E947AE"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Quality Management Plan</w:t>
            </w:r>
          </w:p>
          <w:p w14:paraId="6A6F9AFA"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Procurement Management Plan</w:t>
            </w:r>
          </w:p>
          <w:p w14:paraId="56994E92"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Human Resource Plan</w:t>
            </w:r>
          </w:p>
          <w:p w14:paraId="52682A81"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Change Management Plan</w:t>
            </w:r>
          </w:p>
          <w:p w14:paraId="01336D2F"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Communication Management Plan</w:t>
            </w:r>
          </w:p>
          <w:p w14:paraId="2CF06124" w14:textId="77777777" w:rsidR="00F14DAE" w:rsidRDefault="00F14DAE" w:rsidP="00F14DAE">
            <w:pPr>
              <w:pStyle w:val="ListParagraph"/>
              <w:numPr>
                <w:ilvl w:val="1"/>
                <w:numId w:val="13"/>
              </w:numPr>
              <w:rPr>
                <w:rFonts w:ascii="Calibri" w:eastAsia="Calibri" w:hAnsi="Calibri" w:cs="Calibri"/>
                <w:sz w:val="24"/>
                <w:szCs w:val="24"/>
              </w:rPr>
            </w:pPr>
            <w:r w:rsidRPr="21812625">
              <w:rPr>
                <w:rFonts w:ascii="Calibri" w:eastAsia="Calibri" w:hAnsi="Calibri" w:cs="Calibri"/>
                <w:sz w:val="24"/>
                <w:szCs w:val="24"/>
                <w:lang w:val="en-US"/>
              </w:rPr>
              <w:t>Implementation Plan</w:t>
            </w:r>
          </w:p>
          <w:p w14:paraId="1CCB7D58" w14:textId="77777777" w:rsidR="00F14DAE" w:rsidRDefault="00F14DAE" w:rsidP="00E5213A">
            <w:pPr>
              <w:rPr>
                <w:rFonts w:ascii="Calibri" w:eastAsia="Calibri" w:hAnsi="Calibri" w:cs="Calibri"/>
                <w:sz w:val="24"/>
                <w:szCs w:val="24"/>
              </w:rPr>
            </w:pPr>
          </w:p>
          <w:p w14:paraId="45946116" w14:textId="7BA6E470" w:rsidR="00F14DAE" w:rsidRDefault="00F14DAE" w:rsidP="00F14DAE">
            <w:pPr>
              <w:pStyle w:val="ListParagraph"/>
              <w:numPr>
                <w:ilvl w:val="0"/>
                <w:numId w:val="13"/>
              </w:numPr>
              <w:rPr>
                <w:rFonts w:ascii="Calibri" w:eastAsia="Calibri" w:hAnsi="Calibri" w:cs="Calibri"/>
                <w:sz w:val="24"/>
                <w:szCs w:val="24"/>
              </w:rPr>
            </w:pPr>
            <w:r w:rsidRPr="21812625">
              <w:rPr>
                <w:rFonts w:ascii="Calibri" w:eastAsia="Calibri" w:hAnsi="Calibri" w:cs="Calibri"/>
                <w:sz w:val="24"/>
                <w:szCs w:val="24"/>
                <w:lang w:val="en-US"/>
              </w:rPr>
              <w:t xml:space="preserve">The team has finished planning and designing the system’s architecture. </w:t>
            </w:r>
          </w:p>
          <w:p w14:paraId="685D6F74" w14:textId="77777777" w:rsidR="00F14DAE" w:rsidRDefault="00F14DAE" w:rsidP="00E5213A">
            <w:pPr>
              <w:rPr>
                <w:rFonts w:ascii="Calibri" w:eastAsia="Calibri" w:hAnsi="Calibri" w:cs="Calibri"/>
                <w:sz w:val="24"/>
                <w:szCs w:val="24"/>
              </w:rPr>
            </w:pPr>
          </w:p>
          <w:p w14:paraId="6389B138" w14:textId="77777777" w:rsidR="00F14DAE" w:rsidRDefault="00F14DAE" w:rsidP="00F14DAE">
            <w:pPr>
              <w:pStyle w:val="ListParagraph"/>
              <w:numPr>
                <w:ilvl w:val="0"/>
                <w:numId w:val="13"/>
              </w:numPr>
              <w:rPr>
                <w:rFonts w:ascii="Calibri" w:eastAsia="Calibri" w:hAnsi="Calibri" w:cs="Calibri"/>
                <w:sz w:val="24"/>
                <w:szCs w:val="24"/>
              </w:rPr>
            </w:pPr>
            <w:r w:rsidRPr="21812625">
              <w:rPr>
                <w:rFonts w:ascii="Calibri" w:eastAsia="Calibri" w:hAnsi="Calibri" w:cs="Calibri"/>
                <w:sz w:val="24"/>
                <w:szCs w:val="24"/>
                <w:lang w:val="en-US"/>
              </w:rPr>
              <w:t>The Product Designer has finished creating the wireframes and user interface design.</w:t>
            </w:r>
          </w:p>
        </w:tc>
      </w:tr>
      <w:tr w:rsidR="00F14DAE" w14:paraId="6B179B59" w14:textId="77777777" w:rsidTr="00CA5110">
        <w:trPr>
          <w:trHeight w:val="300"/>
        </w:trPr>
        <w:tc>
          <w:tcPr>
            <w:tcW w:w="4275" w:type="dxa"/>
            <w:tcMar>
              <w:left w:w="105" w:type="dxa"/>
              <w:right w:w="105" w:type="dxa"/>
            </w:tcMar>
          </w:tcPr>
          <w:p w14:paraId="7B5D26FA"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Milestone 3 | Execution</w:t>
            </w:r>
          </w:p>
          <w:p w14:paraId="3FAD4B2B"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(September 20, 2023)</w:t>
            </w:r>
          </w:p>
        </w:tc>
        <w:tc>
          <w:tcPr>
            <w:tcW w:w="4365" w:type="dxa"/>
            <w:tcMar>
              <w:left w:w="105" w:type="dxa"/>
              <w:right w:w="105" w:type="dxa"/>
            </w:tcMar>
          </w:tcPr>
          <w:p w14:paraId="76297E52" w14:textId="77777777" w:rsidR="00F14DAE" w:rsidRDefault="00F14DAE" w:rsidP="00F14DAE">
            <w:pPr>
              <w:pStyle w:val="ListParagraph"/>
              <w:numPr>
                <w:ilvl w:val="0"/>
                <w:numId w:val="12"/>
              </w:numPr>
              <w:rPr>
                <w:rFonts w:ascii="Calibri" w:eastAsia="Calibri" w:hAnsi="Calibri" w:cs="Calibri"/>
                <w:sz w:val="24"/>
                <w:szCs w:val="24"/>
              </w:rPr>
            </w:pPr>
            <w:r w:rsidRPr="21812625">
              <w:rPr>
                <w:rFonts w:ascii="Calibri" w:eastAsia="Calibri" w:hAnsi="Calibri" w:cs="Calibri"/>
                <w:sz w:val="24"/>
                <w:szCs w:val="24"/>
                <w:lang w:val="en-US"/>
              </w:rPr>
              <w:t>The team was able to set up the development environment for working on the project.</w:t>
            </w:r>
          </w:p>
          <w:p w14:paraId="30DFF77E" w14:textId="77777777" w:rsidR="00F14DAE" w:rsidRDefault="00F14DAE" w:rsidP="00E5213A">
            <w:pPr>
              <w:rPr>
                <w:rFonts w:ascii="Calibri" w:eastAsia="Calibri" w:hAnsi="Calibri" w:cs="Calibri"/>
                <w:sz w:val="24"/>
                <w:szCs w:val="24"/>
              </w:rPr>
            </w:pPr>
          </w:p>
          <w:p w14:paraId="1B265F3D" w14:textId="77777777" w:rsidR="00F14DAE" w:rsidRDefault="00F14DAE" w:rsidP="00F14DAE">
            <w:pPr>
              <w:pStyle w:val="ListParagraph"/>
              <w:numPr>
                <w:ilvl w:val="0"/>
                <w:numId w:val="12"/>
              </w:numPr>
              <w:rPr>
                <w:rFonts w:ascii="Calibri" w:eastAsia="Calibri" w:hAnsi="Calibri" w:cs="Calibri"/>
                <w:sz w:val="24"/>
                <w:szCs w:val="24"/>
              </w:rPr>
            </w:pPr>
            <w:r w:rsidRPr="21812625">
              <w:rPr>
                <w:rFonts w:ascii="Calibri" w:eastAsia="Calibri" w:hAnsi="Calibri" w:cs="Calibri"/>
                <w:sz w:val="24"/>
                <w:szCs w:val="24"/>
                <w:lang w:val="en-US"/>
              </w:rPr>
              <w:t>The Front-end developer has accomplished all front-end components of the system.</w:t>
            </w:r>
          </w:p>
          <w:p w14:paraId="2A205F0F" w14:textId="77777777" w:rsidR="00F14DAE" w:rsidRDefault="00F14DAE" w:rsidP="00E5213A">
            <w:pPr>
              <w:rPr>
                <w:rFonts w:ascii="Calibri" w:eastAsia="Calibri" w:hAnsi="Calibri" w:cs="Calibri"/>
                <w:sz w:val="24"/>
                <w:szCs w:val="24"/>
              </w:rPr>
            </w:pPr>
          </w:p>
          <w:p w14:paraId="36EB8942" w14:textId="77777777" w:rsidR="00F14DAE" w:rsidRDefault="00F14DAE" w:rsidP="00F14DAE">
            <w:pPr>
              <w:pStyle w:val="ListParagraph"/>
              <w:numPr>
                <w:ilvl w:val="0"/>
                <w:numId w:val="11"/>
              </w:numPr>
              <w:rPr>
                <w:rFonts w:ascii="Calibri" w:eastAsia="Calibri" w:hAnsi="Calibri" w:cs="Calibri"/>
                <w:sz w:val="24"/>
                <w:szCs w:val="24"/>
              </w:rPr>
            </w:pPr>
            <w:r w:rsidRPr="21812625">
              <w:rPr>
                <w:rFonts w:ascii="Calibri" w:eastAsia="Calibri" w:hAnsi="Calibri" w:cs="Calibri"/>
                <w:sz w:val="24"/>
                <w:szCs w:val="24"/>
                <w:lang w:val="en-US"/>
              </w:rPr>
              <w:t>The Back-end developer has accomplished back-end components of the system.</w:t>
            </w:r>
          </w:p>
          <w:p w14:paraId="04FD7568" w14:textId="77777777" w:rsidR="00F14DAE" w:rsidRDefault="00F14DAE" w:rsidP="00E5213A">
            <w:pPr>
              <w:rPr>
                <w:rFonts w:ascii="Calibri" w:eastAsia="Calibri" w:hAnsi="Calibri" w:cs="Calibri"/>
                <w:sz w:val="24"/>
                <w:szCs w:val="24"/>
              </w:rPr>
            </w:pPr>
          </w:p>
          <w:p w14:paraId="0A8DD4C0" w14:textId="77777777" w:rsidR="00F14DAE" w:rsidRDefault="00F14DAE" w:rsidP="00F14DAE">
            <w:pPr>
              <w:pStyle w:val="ListParagraph"/>
              <w:numPr>
                <w:ilvl w:val="0"/>
                <w:numId w:val="10"/>
              </w:numPr>
              <w:rPr>
                <w:rFonts w:ascii="Calibri" w:eastAsia="Calibri" w:hAnsi="Calibri" w:cs="Calibri"/>
                <w:sz w:val="24"/>
                <w:szCs w:val="24"/>
              </w:rPr>
            </w:pPr>
            <w:r w:rsidRPr="21812625">
              <w:rPr>
                <w:rFonts w:ascii="Calibri" w:eastAsia="Calibri" w:hAnsi="Calibri" w:cs="Calibri"/>
                <w:sz w:val="24"/>
                <w:szCs w:val="24"/>
                <w:lang w:val="en-US"/>
              </w:rPr>
              <w:t>The developers have integrated both front and backend components to the system.</w:t>
            </w:r>
          </w:p>
          <w:p w14:paraId="7E27858A" w14:textId="77777777" w:rsidR="00F14DAE" w:rsidRDefault="00F14DAE" w:rsidP="00E5213A">
            <w:pPr>
              <w:rPr>
                <w:rFonts w:ascii="Calibri" w:eastAsia="Calibri" w:hAnsi="Calibri" w:cs="Calibri"/>
                <w:sz w:val="24"/>
                <w:szCs w:val="24"/>
              </w:rPr>
            </w:pPr>
          </w:p>
          <w:p w14:paraId="4D3AFD63" w14:textId="77777777" w:rsidR="00F14DAE" w:rsidRDefault="00F14DAE" w:rsidP="00F14DAE">
            <w:pPr>
              <w:pStyle w:val="ListParagraph"/>
              <w:numPr>
                <w:ilvl w:val="0"/>
                <w:numId w:val="9"/>
              </w:numPr>
              <w:rPr>
                <w:rFonts w:ascii="Calibri" w:eastAsia="Calibri" w:hAnsi="Calibri" w:cs="Calibri"/>
                <w:sz w:val="24"/>
                <w:szCs w:val="24"/>
              </w:rPr>
            </w:pPr>
            <w:r w:rsidRPr="21812625">
              <w:rPr>
                <w:rFonts w:ascii="Calibri" w:eastAsia="Calibri" w:hAnsi="Calibri" w:cs="Calibri"/>
                <w:sz w:val="24"/>
                <w:szCs w:val="24"/>
                <w:lang w:val="en-US"/>
              </w:rPr>
              <w:lastRenderedPageBreak/>
              <w:t>The developers and the Project Manager have finished conducting the first unit testing on the system with the QA tester.</w:t>
            </w:r>
          </w:p>
        </w:tc>
      </w:tr>
      <w:tr w:rsidR="00F14DAE" w14:paraId="31E635B5" w14:textId="77777777" w:rsidTr="00CA5110">
        <w:trPr>
          <w:trHeight w:val="300"/>
        </w:trPr>
        <w:tc>
          <w:tcPr>
            <w:tcW w:w="4275" w:type="dxa"/>
            <w:tcMar>
              <w:left w:w="105" w:type="dxa"/>
              <w:right w:w="105" w:type="dxa"/>
            </w:tcMar>
          </w:tcPr>
          <w:p w14:paraId="03AFA41D"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Milestone 4 | Monitoring</w:t>
            </w:r>
          </w:p>
          <w:p w14:paraId="0437ACE7"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(October 4, 2023)</w:t>
            </w:r>
          </w:p>
        </w:tc>
        <w:tc>
          <w:tcPr>
            <w:tcW w:w="4365" w:type="dxa"/>
            <w:tcMar>
              <w:left w:w="105" w:type="dxa"/>
              <w:right w:w="105" w:type="dxa"/>
            </w:tcMar>
          </w:tcPr>
          <w:p w14:paraId="66F0CE84" w14:textId="77777777"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Project Manager and Document Specialist has finished monitoring project progress and milestones.</w:t>
            </w:r>
          </w:p>
          <w:p w14:paraId="3F2F8B6C" w14:textId="77777777" w:rsidR="00F14DAE" w:rsidRDefault="00F14DAE" w:rsidP="00E5213A">
            <w:pPr>
              <w:rPr>
                <w:rFonts w:ascii="Calibri" w:eastAsia="Calibri" w:hAnsi="Calibri" w:cs="Calibri"/>
                <w:sz w:val="24"/>
                <w:szCs w:val="24"/>
              </w:rPr>
            </w:pPr>
          </w:p>
          <w:p w14:paraId="1E049689" w14:textId="77777777"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Project Manager and Document Specialist has finished tracking resource utilization.</w:t>
            </w:r>
          </w:p>
          <w:p w14:paraId="310FD99E" w14:textId="77777777" w:rsidR="00F14DAE" w:rsidRDefault="00F14DAE" w:rsidP="00E5213A">
            <w:pPr>
              <w:rPr>
                <w:rFonts w:ascii="Calibri" w:eastAsia="Calibri" w:hAnsi="Calibri" w:cs="Calibri"/>
                <w:sz w:val="24"/>
                <w:szCs w:val="24"/>
              </w:rPr>
            </w:pPr>
          </w:p>
          <w:p w14:paraId="481C3FB1" w14:textId="33A48004"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The Project Manager and Document Specialist has finished monitoring risks and issue resolution.</w:t>
            </w:r>
          </w:p>
          <w:p w14:paraId="7EC4331A" w14:textId="77777777" w:rsidR="00F14DAE" w:rsidRDefault="00F14DAE" w:rsidP="00E5213A">
            <w:pPr>
              <w:rPr>
                <w:rFonts w:ascii="Calibri" w:eastAsia="Calibri" w:hAnsi="Calibri" w:cs="Calibri"/>
                <w:sz w:val="24"/>
                <w:szCs w:val="24"/>
              </w:rPr>
            </w:pPr>
          </w:p>
          <w:p w14:paraId="47E9696D" w14:textId="77777777"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The team has finished system testing and quality assurance for the project.</w:t>
            </w:r>
          </w:p>
          <w:p w14:paraId="607E5389" w14:textId="77777777" w:rsidR="00F14DAE" w:rsidRDefault="00F14DAE" w:rsidP="00E5213A">
            <w:pPr>
              <w:rPr>
                <w:rFonts w:ascii="Calibri" w:eastAsia="Calibri" w:hAnsi="Calibri" w:cs="Calibri"/>
                <w:sz w:val="24"/>
                <w:szCs w:val="24"/>
              </w:rPr>
            </w:pPr>
          </w:p>
          <w:p w14:paraId="69579FE9" w14:textId="77777777" w:rsidR="00F14DAE" w:rsidRDefault="00F14DAE" w:rsidP="00E5213A">
            <w:pPr>
              <w:rPr>
                <w:rFonts w:ascii="Calibri" w:eastAsia="Calibri" w:hAnsi="Calibri" w:cs="Calibri"/>
                <w:sz w:val="24"/>
                <w:szCs w:val="24"/>
              </w:rPr>
            </w:pPr>
          </w:p>
          <w:p w14:paraId="619E921F" w14:textId="77777777"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The team has finished Gathering and analyze user feedback from the Project Sponsor.</w:t>
            </w:r>
          </w:p>
          <w:p w14:paraId="1B589F5B" w14:textId="77777777" w:rsidR="00F14DAE" w:rsidRDefault="00F14DAE" w:rsidP="00E5213A">
            <w:pPr>
              <w:rPr>
                <w:rFonts w:ascii="Calibri" w:eastAsia="Calibri" w:hAnsi="Calibri" w:cs="Calibri"/>
                <w:sz w:val="24"/>
                <w:szCs w:val="24"/>
              </w:rPr>
            </w:pPr>
          </w:p>
        </w:tc>
      </w:tr>
      <w:tr w:rsidR="00F14DAE" w14:paraId="142D7ED9" w14:textId="77777777" w:rsidTr="00CA5110">
        <w:trPr>
          <w:trHeight w:val="300"/>
        </w:trPr>
        <w:tc>
          <w:tcPr>
            <w:tcW w:w="4275" w:type="dxa"/>
            <w:tcMar>
              <w:left w:w="105" w:type="dxa"/>
              <w:right w:w="105" w:type="dxa"/>
            </w:tcMar>
          </w:tcPr>
          <w:p w14:paraId="67A73DD0"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Milestone 5 | Closeout</w:t>
            </w:r>
          </w:p>
          <w:p w14:paraId="15FB4555" w14:textId="77777777" w:rsidR="00F14DAE" w:rsidRDefault="00F14DAE" w:rsidP="00E5213A">
            <w:pPr>
              <w:rPr>
                <w:rFonts w:ascii="Calibri" w:eastAsia="Calibri" w:hAnsi="Calibri" w:cs="Calibri"/>
                <w:sz w:val="24"/>
                <w:szCs w:val="24"/>
              </w:rPr>
            </w:pPr>
            <w:r w:rsidRPr="21812625">
              <w:rPr>
                <w:rFonts w:ascii="Calibri" w:eastAsia="Calibri" w:hAnsi="Calibri" w:cs="Calibri"/>
                <w:sz w:val="24"/>
                <w:szCs w:val="24"/>
                <w:lang w:val="en-US"/>
              </w:rPr>
              <w:t>(October 25, 2023</w:t>
            </w:r>
          </w:p>
        </w:tc>
        <w:tc>
          <w:tcPr>
            <w:tcW w:w="4365" w:type="dxa"/>
            <w:tcMar>
              <w:left w:w="105" w:type="dxa"/>
              <w:right w:w="105" w:type="dxa"/>
            </w:tcMar>
          </w:tcPr>
          <w:p w14:paraId="639F8F84" w14:textId="27211DFB"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The team has accomplished finalizing and delivering all project documentation.</w:t>
            </w:r>
          </w:p>
          <w:p w14:paraId="7B519949" w14:textId="77777777" w:rsidR="00F14DAE" w:rsidRDefault="00F14DAE" w:rsidP="00E5213A">
            <w:pPr>
              <w:rPr>
                <w:rFonts w:ascii="Calibri" w:eastAsia="Calibri" w:hAnsi="Calibri" w:cs="Calibri"/>
                <w:sz w:val="24"/>
                <w:szCs w:val="24"/>
              </w:rPr>
            </w:pPr>
          </w:p>
          <w:p w14:paraId="047279AA" w14:textId="77777777"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The team has obtained formal acceptance from the project sponsor.</w:t>
            </w:r>
          </w:p>
          <w:p w14:paraId="36B210DA" w14:textId="77777777" w:rsidR="00F14DAE" w:rsidRDefault="00F14DAE" w:rsidP="00E5213A">
            <w:pPr>
              <w:rPr>
                <w:rFonts w:ascii="Calibri" w:eastAsia="Calibri" w:hAnsi="Calibri" w:cs="Calibri"/>
                <w:sz w:val="24"/>
                <w:szCs w:val="24"/>
              </w:rPr>
            </w:pPr>
          </w:p>
          <w:p w14:paraId="683D4778" w14:textId="41FF2984" w:rsidR="00F14DAE" w:rsidRDefault="00F14DAE" w:rsidP="00F14DAE">
            <w:pPr>
              <w:pStyle w:val="ListParagraph"/>
              <w:numPr>
                <w:ilvl w:val="0"/>
                <w:numId w:val="8"/>
              </w:numPr>
              <w:rPr>
                <w:rFonts w:ascii="Calibri" w:eastAsia="Calibri" w:hAnsi="Calibri" w:cs="Calibri"/>
                <w:sz w:val="24"/>
                <w:szCs w:val="24"/>
              </w:rPr>
            </w:pPr>
            <w:r w:rsidRPr="21812625">
              <w:rPr>
                <w:rFonts w:ascii="Calibri" w:eastAsia="Calibri" w:hAnsi="Calibri" w:cs="Calibri"/>
                <w:sz w:val="24"/>
                <w:szCs w:val="24"/>
                <w:lang w:val="en-US"/>
              </w:rPr>
              <w:t>The team has accomplished archiving all necessary project files.</w:t>
            </w:r>
          </w:p>
          <w:p w14:paraId="11EBC35A" w14:textId="77777777" w:rsidR="00F14DAE" w:rsidRDefault="00F14DAE" w:rsidP="00E5213A">
            <w:pPr>
              <w:rPr>
                <w:rFonts w:ascii="Calibri" w:eastAsia="Calibri" w:hAnsi="Calibri" w:cs="Calibri"/>
                <w:sz w:val="24"/>
                <w:szCs w:val="24"/>
              </w:rPr>
            </w:pPr>
          </w:p>
          <w:p w14:paraId="1CB217BC" w14:textId="6FD985FA" w:rsidR="00F14DAE" w:rsidRDefault="00F14DAE" w:rsidP="00F14DAE">
            <w:pPr>
              <w:pStyle w:val="ListParagraph"/>
              <w:numPr>
                <w:ilvl w:val="0"/>
                <w:numId w:val="7"/>
              </w:numPr>
              <w:rPr>
                <w:rFonts w:ascii="Calibri" w:eastAsia="Calibri" w:hAnsi="Calibri" w:cs="Calibri"/>
                <w:sz w:val="24"/>
                <w:szCs w:val="24"/>
              </w:rPr>
            </w:pPr>
            <w:r w:rsidRPr="21812625">
              <w:rPr>
                <w:rFonts w:ascii="Calibri" w:eastAsia="Calibri" w:hAnsi="Calibri" w:cs="Calibri"/>
                <w:sz w:val="24"/>
                <w:szCs w:val="24"/>
                <w:lang w:val="en-US"/>
              </w:rPr>
              <w:t>All handover project deliverables have been received by the project sponsor.</w:t>
            </w:r>
          </w:p>
          <w:p w14:paraId="77453812" w14:textId="77777777" w:rsidR="00F14DAE" w:rsidRDefault="00F14DAE" w:rsidP="00E5213A">
            <w:pPr>
              <w:rPr>
                <w:rFonts w:ascii="Calibri" w:eastAsia="Calibri" w:hAnsi="Calibri" w:cs="Calibri"/>
                <w:sz w:val="24"/>
                <w:szCs w:val="24"/>
              </w:rPr>
            </w:pPr>
          </w:p>
          <w:p w14:paraId="35851442" w14:textId="637CB14C" w:rsidR="00F14DAE" w:rsidRDefault="00F14DAE" w:rsidP="00F14DAE">
            <w:pPr>
              <w:pStyle w:val="ListParagraph"/>
              <w:numPr>
                <w:ilvl w:val="0"/>
                <w:numId w:val="6"/>
              </w:numPr>
              <w:rPr>
                <w:rFonts w:ascii="Calibri" w:eastAsia="Calibri" w:hAnsi="Calibri" w:cs="Calibri"/>
                <w:sz w:val="24"/>
                <w:szCs w:val="24"/>
              </w:rPr>
            </w:pPr>
            <w:r w:rsidRPr="21812625">
              <w:rPr>
                <w:rFonts w:ascii="Calibri" w:eastAsia="Calibri" w:hAnsi="Calibri" w:cs="Calibri"/>
                <w:sz w:val="24"/>
                <w:szCs w:val="24"/>
                <w:lang w:val="en-US"/>
              </w:rPr>
              <w:t>The team has accomplished the post-implementation review.</w:t>
            </w:r>
          </w:p>
          <w:p w14:paraId="4D66FC6C" w14:textId="77777777" w:rsidR="00F14DAE" w:rsidRDefault="00F14DAE" w:rsidP="00E5213A">
            <w:pPr>
              <w:rPr>
                <w:rFonts w:ascii="Calibri" w:eastAsia="Calibri" w:hAnsi="Calibri" w:cs="Calibri"/>
                <w:sz w:val="24"/>
                <w:szCs w:val="24"/>
              </w:rPr>
            </w:pPr>
          </w:p>
          <w:p w14:paraId="02EE89EA" w14:textId="77777777" w:rsidR="00F14DAE" w:rsidRDefault="00F14DAE" w:rsidP="00F14DAE">
            <w:pPr>
              <w:pStyle w:val="ListParagraph"/>
              <w:numPr>
                <w:ilvl w:val="0"/>
                <w:numId w:val="5"/>
              </w:numPr>
              <w:rPr>
                <w:rFonts w:ascii="Calibri" w:eastAsia="Calibri" w:hAnsi="Calibri" w:cs="Calibri"/>
                <w:sz w:val="24"/>
                <w:szCs w:val="24"/>
              </w:rPr>
            </w:pPr>
            <w:r w:rsidRPr="21812625">
              <w:rPr>
                <w:rFonts w:ascii="Calibri" w:eastAsia="Calibri" w:hAnsi="Calibri" w:cs="Calibri"/>
                <w:sz w:val="24"/>
                <w:szCs w:val="24"/>
                <w:lang w:val="en-US"/>
              </w:rPr>
              <w:lastRenderedPageBreak/>
              <w:t>The Project Manager and the Project Sponsor held the Close Out meeting.</w:t>
            </w:r>
          </w:p>
        </w:tc>
      </w:tr>
    </w:tbl>
    <w:p w14:paraId="6A056B41" w14:textId="77777777" w:rsidR="00F14DAE" w:rsidRDefault="00F14DAE" w:rsidP="00D232F3"/>
    <w:p w14:paraId="34C01FBF" w14:textId="681FA726" w:rsidR="00D232F3" w:rsidRDefault="00D232F3" w:rsidP="00D232F3">
      <w:pPr>
        <w:pStyle w:val="Heading2"/>
        <w:numPr>
          <w:ilvl w:val="1"/>
          <w:numId w:val="2"/>
        </w:numPr>
      </w:pPr>
      <w:bookmarkStart w:id="36" w:name="_Toc136843034"/>
      <w:bookmarkStart w:id="37" w:name="_Toc136889475"/>
      <w:r>
        <w:t>Strategic Alignment</w:t>
      </w:r>
      <w:bookmarkEnd w:id="36"/>
      <w:bookmarkEnd w:id="37"/>
    </w:p>
    <w:p w14:paraId="3BDE93F9" w14:textId="77777777" w:rsidR="00BB47CA" w:rsidRPr="00BB47CA" w:rsidRDefault="00BB47CA" w:rsidP="00DF3282">
      <w:pPr>
        <w:ind w:left="360"/>
        <w:jc w:val="both"/>
        <w:rPr>
          <w:sz w:val="24"/>
          <w:szCs w:val="24"/>
        </w:rPr>
      </w:pPr>
      <w:r w:rsidRPr="00BB47CA">
        <w:rPr>
          <w:sz w:val="24"/>
          <w:szCs w:val="24"/>
        </w:rPr>
        <w:t>The implementation of the e-commerce web application for Chubby aligns with the business goals, including:</w:t>
      </w:r>
    </w:p>
    <w:p w14:paraId="64DF7C64" w14:textId="77777777" w:rsidR="00BB47CA" w:rsidRPr="00BB47CA" w:rsidRDefault="00BB47CA" w:rsidP="00DF3282">
      <w:pPr>
        <w:ind w:left="360"/>
        <w:jc w:val="both"/>
        <w:rPr>
          <w:sz w:val="24"/>
          <w:szCs w:val="24"/>
        </w:rPr>
      </w:pPr>
      <w:r w:rsidRPr="00BB47CA">
        <w:rPr>
          <w:sz w:val="24"/>
          <w:szCs w:val="24"/>
        </w:rPr>
        <w:t>•</w:t>
      </w:r>
      <w:r w:rsidRPr="00BB47CA">
        <w:rPr>
          <w:sz w:val="24"/>
          <w:szCs w:val="24"/>
        </w:rPr>
        <w:tab/>
        <w:t xml:space="preserve">Improved operational efficiency: The automated system will streamline the order taking, inventory management, and customer inquiries processes, reducing the time and effort required to manage these tasks manually. This will result in improved operational efficiency and productivity for the business. </w:t>
      </w:r>
    </w:p>
    <w:p w14:paraId="6CB3E65C" w14:textId="77777777" w:rsidR="00BB47CA" w:rsidRPr="00BB47CA" w:rsidRDefault="00BB47CA" w:rsidP="00DF3282">
      <w:pPr>
        <w:ind w:left="360"/>
        <w:jc w:val="both"/>
        <w:rPr>
          <w:sz w:val="24"/>
          <w:szCs w:val="24"/>
        </w:rPr>
      </w:pPr>
      <w:r w:rsidRPr="00BB47CA">
        <w:rPr>
          <w:sz w:val="24"/>
          <w:szCs w:val="24"/>
        </w:rPr>
        <w:t>•</w:t>
      </w:r>
      <w:r w:rsidRPr="00BB47CA">
        <w:rPr>
          <w:sz w:val="24"/>
          <w:szCs w:val="24"/>
        </w:rPr>
        <w:tab/>
        <w:t>Enhanced customer experience: The online platform will provide customers with a convenient and user-friendly way to place orders, track their orders, and receive updates on delivery schedules. This will lead to an enhanced customer experience and increased customer satisfaction.</w:t>
      </w:r>
    </w:p>
    <w:p w14:paraId="6CF083D9" w14:textId="4C99560D" w:rsidR="00D232F3" w:rsidRDefault="00BB47CA" w:rsidP="00DF3282">
      <w:pPr>
        <w:ind w:left="360"/>
        <w:jc w:val="both"/>
      </w:pPr>
      <w:r w:rsidRPr="00BB47CA">
        <w:rPr>
          <w:sz w:val="24"/>
          <w:szCs w:val="24"/>
        </w:rPr>
        <w:t>•</w:t>
      </w:r>
      <w:r w:rsidRPr="00BB47CA">
        <w:rPr>
          <w:sz w:val="24"/>
          <w:szCs w:val="24"/>
        </w:rPr>
        <w:tab/>
        <w:t>Increased sales and revenue: The online presence and ease of ordering through the web application can attract more customers, resulting in increased sales and revenue for Chubby Gourmet.</w:t>
      </w:r>
    </w:p>
    <w:p w14:paraId="54CF3AF4" w14:textId="77777777" w:rsidR="00254A7D" w:rsidRDefault="00254A7D" w:rsidP="00D232F3"/>
    <w:p w14:paraId="2531D606" w14:textId="45937875" w:rsidR="00D232F3" w:rsidRDefault="00D232F3" w:rsidP="00D232F3">
      <w:pPr>
        <w:pStyle w:val="Heading2"/>
        <w:numPr>
          <w:ilvl w:val="1"/>
          <w:numId w:val="2"/>
        </w:numPr>
      </w:pPr>
      <w:bookmarkStart w:id="38" w:name="_Toc136843035"/>
      <w:bookmarkStart w:id="39" w:name="_Toc136889476"/>
      <w:r>
        <w:t>Cost Benefit Analysis</w:t>
      </w:r>
      <w:bookmarkEnd w:id="38"/>
      <w:bookmarkEnd w:id="39"/>
    </w:p>
    <w:p w14:paraId="435B56CC" w14:textId="77777777" w:rsidR="00F94BC5" w:rsidRDefault="00F94BC5" w:rsidP="00DF3282">
      <w:pPr>
        <w:ind w:left="36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section of the paper presents a cost-benefit analysis for the Chubby Gourmet e-commerce web application project. The purpose of this analysis is to evaluate the financial feasibility of the project, considering both the costs and the expected benefits of the proposed system. The results of the analysis will help to determine whether the project is a worthwhile investment for the client.</w:t>
      </w:r>
    </w:p>
    <w:p w14:paraId="221DB93C" w14:textId="77777777" w:rsidR="00F94BC5" w:rsidRDefault="00F94BC5" w:rsidP="00DF3282">
      <w:pPr>
        <w:ind w:left="360"/>
        <w:jc w:val="both"/>
        <w:rPr>
          <w:rFonts w:ascii="Calibri" w:eastAsia="Calibri" w:hAnsi="Calibri" w:cs="Calibri"/>
          <w:b/>
          <w:bCs/>
          <w:color w:val="000000" w:themeColor="text1"/>
          <w:sz w:val="24"/>
          <w:szCs w:val="24"/>
        </w:rPr>
      </w:pPr>
      <w:r w:rsidRPr="21812625">
        <w:rPr>
          <w:rFonts w:ascii="Calibri" w:eastAsia="Calibri" w:hAnsi="Calibri" w:cs="Calibri"/>
          <w:b/>
          <w:bCs/>
          <w:color w:val="000000" w:themeColor="text1"/>
          <w:sz w:val="24"/>
          <w:szCs w:val="24"/>
          <w:lang w:val="en-US"/>
        </w:rPr>
        <w:t>Costs:</w:t>
      </w:r>
    </w:p>
    <w:p w14:paraId="69580691" w14:textId="77777777" w:rsidR="00F94BC5" w:rsidRDefault="00F94BC5" w:rsidP="00DF3282">
      <w:pPr>
        <w:pStyle w:val="ListParagraph"/>
        <w:numPr>
          <w:ilvl w:val="0"/>
          <w:numId w:val="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Labor cost: PHP 1,388,000.00 </w:t>
      </w:r>
    </w:p>
    <w:p w14:paraId="7100C55C" w14:textId="77777777" w:rsidR="00F94BC5" w:rsidRDefault="00F94BC5" w:rsidP="00DF3282">
      <w:pPr>
        <w:pStyle w:val="ListParagraph"/>
        <w:numPr>
          <w:ilvl w:val="0"/>
          <w:numId w:val="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Hardware cost: PHP 206,656.00 </w:t>
      </w:r>
    </w:p>
    <w:p w14:paraId="45A04EB6" w14:textId="77777777" w:rsidR="00F94BC5" w:rsidRDefault="00F94BC5" w:rsidP="00DF3282">
      <w:pPr>
        <w:pStyle w:val="ListParagraph"/>
        <w:numPr>
          <w:ilvl w:val="0"/>
          <w:numId w:val="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Software cost: PHP 18,400.00 </w:t>
      </w:r>
    </w:p>
    <w:p w14:paraId="31F8725C" w14:textId="77777777" w:rsidR="00F94BC5" w:rsidRDefault="00F94BC5" w:rsidP="00DF3282">
      <w:pPr>
        <w:pStyle w:val="ListParagraph"/>
        <w:numPr>
          <w:ilvl w:val="0"/>
          <w:numId w:val="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Miscellaneous costs: PHP 112,000.00 </w:t>
      </w:r>
    </w:p>
    <w:p w14:paraId="23480FE3" w14:textId="77777777" w:rsidR="00F94BC5" w:rsidRDefault="00F94BC5" w:rsidP="00DF3282">
      <w:pPr>
        <w:pStyle w:val="ListParagraph"/>
        <w:numPr>
          <w:ilvl w:val="0"/>
          <w:numId w:val="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Contingency cost: PHP 172,505.00</w:t>
      </w:r>
    </w:p>
    <w:p w14:paraId="1E96307D" w14:textId="77777777" w:rsidR="00F94BC5" w:rsidRDefault="00F94BC5" w:rsidP="00DF3282">
      <w:pPr>
        <w:ind w:left="360"/>
        <w:jc w:val="both"/>
        <w:rPr>
          <w:rFonts w:ascii="Calibri" w:eastAsia="Calibri" w:hAnsi="Calibri" w:cs="Calibri"/>
          <w:b/>
          <w:bCs/>
          <w:color w:val="000000" w:themeColor="text1"/>
          <w:sz w:val="24"/>
          <w:szCs w:val="24"/>
        </w:rPr>
      </w:pPr>
      <w:r w:rsidRPr="21812625">
        <w:rPr>
          <w:rFonts w:ascii="Calibri" w:eastAsia="Calibri" w:hAnsi="Calibri" w:cs="Calibri"/>
          <w:b/>
          <w:bCs/>
          <w:color w:val="000000" w:themeColor="text1"/>
          <w:sz w:val="24"/>
          <w:szCs w:val="24"/>
          <w:lang w:val="en-US"/>
        </w:rPr>
        <w:t>Benefits:</w:t>
      </w:r>
    </w:p>
    <w:p w14:paraId="02CEE7A8" w14:textId="77777777" w:rsidR="00F94BC5" w:rsidRDefault="00F94BC5" w:rsidP="00DF3282">
      <w:pPr>
        <w:pStyle w:val="ListParagraph"/>
        <w:numPr>
          <w:ilvl w:val="0"/>
          <w:numId w:val="1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Increased Revenue: </w:t>
      </w:r>
      <w:r w:rsidRPr="21812625">
        <w:rPr>
          <w:rFonts w:ascii="Calibri" w:eastAsia="Calibri" w:hAnsi="Calibri" w:cs="Calibri"/>
          <w:color w:val="000000" w:themeColor="text1"/>
          <w:sz w:val="24"/>
          <w:szCs w:val="24"/>
          <w:lang w:val="en-US"/>
        </w:rPr>
        <w:t>By launching the Chubby Gourmet E-Commerce Web Application, the business can potentially increase its revenue by reaching a wider customer base and enabling online sales.</w:t>
      </w:r>
    </w:p>
    <w:p w14:paraId="5699CD01" w14:textId="77777777" w:rsidR="00F94BC5" w:rsidRDefault="00F94BC5" w:rsidP="00DF3282">
      <w:pPr>
        <w:pStyle w:val="ListParagraph"/>
        <w:numPr>
          <w:ilvl w:val="0"/>
          <w:numId w:val="1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lastRenderedPageBreak/>
        <w:t>Market Expansion:</w:t>
      </w:r>
      <w:r w:rsidRPr="21812625">
        <w:rPr>
          <w:rFonts w:ascii="Calibri" w:eastAsia="Calibri" w:hAnsi="Calibri" w:cs="Calibri"/>
          <w:color w:val="000000" w:themeColor="text1"/>
          <w:sz w:val="24"/>
          <w:szCs w:val="24"/>
          <w:lang w:val="en-US"/>
        </w:rPr>
        <w:t xml:space="preserve"> The online platform allows the business to target customers beyond its current geographical limitations, potentially expanding its market reach.</w:t>
      </w:r>
    </w:p>
    <w:p w14:paraId="655A8950" w14:textId="77777777" w:rsidR="00F94BC5" w:rsidRDefault="00F94BC5" w:rsidP="00DF3282">
      <w:pPr>
        <w:pStyle w:val="ListParagraph"/>
        <w:numPr>
          <w:ilvl w:val="0"/>
          <w:numId w:val="1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Cost Savings: </w:t>
      </w:r>
      <w:r w:rsidRPr="21812625">
        <w:rPr>
          <w:rFonts w:ascii="Calibri" w:eastAsia="Calibri" w:hAnsi="Calibri" w:cs="Calibri"/>
          <w:color w:val="000000" w:themeColor="text1"/>
          <w:sz w:val="24"/>
          <w:szCs w:val="24"/>
          <w:lang w:val="en-US"/>
        </w:rPr>
        <w:t>The implementation of the e-commerce platform can lead to cost savings by reducing expenses typically associated with utilities and staffing costs.</w:t>
      </w:r>
    </w:p>
    <w:p w14:paraId="5D52ACC2" w14:textId="77777777" w:rsidR="00F94BC5" w:rsidRDefault="00F94BC5" w:rsidP="00DF3282">
      <w:pPr>
        <w:pStyle w:val="ListParagraph"/>
        <w:numPr>
          <w:ilvl w:val="0"/>
          <w:numId w:val="1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Improved Customer Experience:</w:t>
      </w:r>
      <w:r w:rsidRPr="21812625">
        <w:rPr>
          <w:rFonts w:ascii="Calibri" w:eastAsia="Calibri" w:hAnsi="Calibri" w:cs="Calibri"/>
          <w:color w:val="000000" w:themeColor="text1"/>
          <w:sz w:val="24"/>
          <w:szCs w:val="24"/>
          <w:lang w:val="en-US"/>
        </w:rPr>
        <w:t xml:space="preserve"> The web application will provide customers with a convenient and user-friendly way to browse and purchase products, enhancing their overall shopping experience.</w:t>
      </w:r>
    </w:p>
    <w:p w14:paraId="47BA817E" w14:textId="77777777" w:rsidR="00F94BC5" w:rsidRDefault="00F94BC5" w:rsidP="00F94BC5">
      <w:pPr>
        <w:ind w:left="360"/>
        <w:rPr>
          <w:rFonts w:ascii="Calibri" w:eastAsia="Calibri" w:hAnsi="Calibri" w:cs="Calibri"/>
          <w:color w:val="000000" w:themeColor="text1"/>
          <w:sz w:val="24"/>
          <w:szCs w:val="24"/>
        </w:rPr>
      </w:pPr>
      <w:r w:rsidRPr="0017342F">
        <w:rPr>
          <w:rFonts w:ascii="Calibri" w:eastAsia="Calibri" w:hAnsi="Calibri" w:cs="Calibri"/>
          <w:b/>
          <w:bCs/>
          <w:color w:val="000000" w:themeColor="text1"/>
          <w:sz w:val="24"/>
          <w:szCs w:val="24"/>
          <w:lang w:val="en-US"/>
        </w:rPr>
        <w:t>C</w:t>
      </w:r>
      <w:r w:rsidRPr="21812625">
        <w:rPr>
          <w:rFonts w:ascii="Calibri" w:eastAsia="Calibri" w:hAnsi="Calibri" w:cs="Calibri"/>
          <w:b/>
          <w:bCs/>
          <w:color w:val="000000" w:themeColor="text1"/>
          <w:sz w:val="24"/>
          <w:szCs w:val="24"/>
          <w:lang w:val="en-US"/>
        </w:rPr>
        <w:t>ost Benefit Analysis</w:t>
      </w:r>
    </w:p>
    <w:p w14:paraId="3624A0BD" w14:textId="67E04EB2" w:rsidR="002C6682" w:rsidRPr="002C6682" w:rsidRDefault="002C6682" w:rsidP="002C6682">
      <w:pPr>
        <w:pStyle w:val="Caption"/>
        <w:keepNext/>
        <w:ind w:firstLine="360"/>
        <w:rPr>
          <w:i w:val="0"/>
          <w:iCs w:val="0"/>
          <w:sz w:val="20"/>
          <w:szCs w:val="20"/>
        </w:rPr>
      </w:pPr>
      <w:bookmarkStart w:id="40" w:name="_Toc136848537"/>
      <w:bookmarkStart w:id="41" w:name="_Toc136849472"/>
      <w:bookmarkStart w:id="42" w:name="_Toc136885151"/>
      <w:r w:rsidRPr="002C6682">
        <w:rPr>
          <w:i w:val="0"/>
          <w:iCs w:val="0"/>
          <w:sz w:val="20"/>
          <w:szCs w:val="20"/>
        </w:rPr>
        <w:t xml:space="preserve">TABLE </w:t>
      </w:r>
      <w:r w:rsidRPr="002C6682">
        <w:rPr>
          <w:i w:val="0"/>
          <w:iCs w:val="0"/>
          <w:sz w:val="20"/>
          <w:szCs w:val="20"/>
        </w:rPr>
        <w:fldChar w:fldCharType="begin"/>
      </w:r>
      <w:r w:rsidRPr="002C6682">
        <w:rPr>
          <w:i w:val="0"/>
          <w:iCs w:val="0"/>
          <w:sz w:val="20"/>
          <w:szCs w:val="20"/>
        </w:rPr>
        <w:instrText xml:space="preserve"> SEQ TABLE \* ARABIC </w:instrText>
      </w:r>
      <w:r w:rsidRPr="002C6682">
        <w:rPr>
          <w:i w:val="0"/>
          <w:iCs w:val="0"/>
          <w:sz w:val="20"/>
          <w:szCs w:val="20"/>
        </w:rPr>
        <w:fldChar w:fldCharType="separate"/>
      </w:r>
      <w:r w:rsidR="007471F2">
        <w:rPr>
          <w:i w:val="0"/>
          <w:iCs w:val="0"/>
          <w:noProof/>
          <w:sz w:val="20"/>
          <w:szCs w:val="20"/>
        </w:rPr>
        <w:t>4</w:t>
      </w:r>
      <w:r w:rsidRPr="002C6682">
        <w:rPr>
          <w:i w:val="0"/>
          <w:iCs w:val="0"/>
          <w:sz w:val="20"/>
          <w:szCs w:val="20"/>
        </w:rPr>
        <w:fldChar w:fldCharType="end"/>
      </w:r>
      <w:r w:rsidRPr="002C6682">
        <w:rPr>
          <w:i w:val="0"/>
          <w:iCs w:val="0"/>
          <w:sz w:val="20"/>
          <w:szCs w:val="20"/>
        </w:rPr>
        <w:t>. Cost Benefit Analaysis</w:t>
      </w:r>
      <w:bookmarkEnd w:id="40"/>
      <w:bookmarkEnd w:id="41"/>
      <w:bookmarkEnd w:id="42"/>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0"/>
        <w:gridCol w:w="4500"/>
      </w:tblGrid>
      <w:tr w:rsidR="00F94BC5" w14:paraId="793CD14F" w14:textId="77777777" w:rsidTr="002F63C2">
        <w:trPr>
          <w:trHeight w:val="300"/>
        </w:trPr>
        <w:tc>
          <w:tcPr>
            <w:tcW w:w="4500" w:type="dxa"/>
            <w:shd w:val="clear" w:color="auto" w:fill="5B9BD5" w:themeFill="accent5"/>
            <w:tcMar>
              <w:left w:w="105" w:type="dxa"/>
              <w:right w:w="105" w:type="dxa"/>
            </w:tcMar>
          </w:tcPr>
          <w:p w14:paraId="590691A5" w14:textId="77777777" w:rsidR="00F94BC5" w:rsidRPr="0041091E" w:rsidRDefault="00F94BC5"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Particulars</w:t>
            </w:r>
          </w:p>
        </w:tc>
        <w:tc>
          <w:tcPr>
            <w:tcW w:w="4500" w:type="dxa"/>
            <w:shd w:val="clear" w:color="auto" w:fill="5B9BD5" w:themeFill="accent5"/>
            <w:tcMar>
              <w:left w:w="105" w:type="dxa"/>
              <w:right w:w="105" w:type="dxa"/>
            </w:tcMar>
          </w:tcPr>
          <w:p w14:paraId="6C0E3CBB" w14:textId="77777777" w:rsidR="00F94BC5" w:rsidRPr="0041091E" w:rsidRDefault="00F94BC5"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Total (PHP)</w:t>
            </w:r>
          </w:p>
        </w:tc>
      </w:tr>
      <w:tr w:rsidR="00F94BC5" w14:paraId="27CFD4A2" w14:textId="77777777" w:rsidTr="00E5213A">
        <w:trPr>
          <w:trHeight w:val="300"/>
        </w:trPr>
        <w:tc>
          <w:tcPr>
            <w:tcW w:w="9000" w:type="dxa"/>
            <w:gridSpan w:val="2"/>
            <w:tcMar>
              <w:left w:w="105" w:type="dxa"/>
              <w:right w:w="105" w:type="dxa"/>
            </w:tcMar>
          </w:tcPr>
          <w:p w14:paraId="2D36BBD0" w14:textId="77777777" w:rsidR="00F94BC5" w:rsidRDefault="00F94BC5" w:rsidP="00E5213A">
            <w:pPr>
              <w:rPr>
                <w:rFonts w:ascii="Calibri" w:eastAsia="Calibri" w:hAnsi="Calibri" w:cs="Calibri"/>
                <w:sz w:val="24"/>
                <w:szCs w:val="24"/>
              </w:rPr>
            </w:pPr>
            <w:r w:rsidRPr="21812625">
              <w:rPr>
                <w:rFonts w:ascii="Calibri" w:eastAsia="Calibri" w:hAnsi="Calibri" w:cs="Calibri"/>
                <w:b/>
                <w:bCs/>
                <w:sz w:val="24"/>
                <w:szCs w:val="24"/>
                <w:lang w:val="en-US"/>
              </w:rPr>
              <w:t>Costs</w:t>
            </w:r>
          </w:p>
        </w:tc>
      </w:tr>
      <w:tr w:rsidR="00F94BC5" w14:paraId="62ADA3B6" w14:textId="77777777" w:rsidTr="00E5213A">
        <w:trPr>
          <w:trHeight w:val="300"/>
        </w:trPr>
        <w:tc>
          <w:tcPr>
            <w:tcW w:w="4500" w:type="dxa"/>
            <w:tcMar>
              <w:left w:w="105" w:type="dxa"/>
              <w:right w:w="105" w:type="dxa"/>
            </w:tcMar>
          </w:tcPr>
          <w:p w14:paraId="6B1D1BEC"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Manpower Cost</w:t>
            </w:r>
          </w:p>
        </w:tc>
        <w:tc>
          <w:tcPr>
            <w:tcW w:w="4500" w:type="dxa"/>
            <w:tcMar>
              <w:left w:w="105" w:type="dxa"/>
              <w:right w:w="105" w:type="dxa"/>
            </w:tcMar>
            <w:vAlign w:val="center"/>
          </w:tcPr>
          <w:p w14:paraId="56C51B1A"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1,388,000.00</w:t>
            </w:r>
          </w:p>
        </w:tc>
      </w:tr>
      <w:tr w:rsidR="00F94BC5" w14:paraId="3C26A505" w14:textId="77777777" w:rsidTr="00E5213A">
        <w:trPr>
          <w:trHeight w:val="300"/>
        </w:trPr>
        <w:tc>
          <w:tcPr>
            <w:tcW w:w="4500" w:type="dxa"/>
            <w:tcMar>
              <w:left w:w="105" w:type="dxa"/>
              <w:right w:w="105" w:type="dxa"/>
            </w:tcMar>
          </w:tcPr>
          <w:p w14:paraId="3A6E7334"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Hardware Cost</w:t>
            </w:r>
          </w:p>
        </w:tc>
        <w:tc>
          <w:tcPr>
            <w:tcW w:w="4500" w:type="dxa"/>
            <w:tcMar>
              <w:left w:w="105" w:type="dxa"/>
              <w:right w:w="105" w:type="dxa"/>
            </w:tcMar>
            <w:vAlign w:val="center"/>
          </w:tcPr>
          <w:p w14:paraId="3A4675EC"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206,656.00</w:t>
            </w:r>
          </w:p>
        </w:tc>
      </w:tr>
      <w:tr w:rsidR="00F94BC5" w14:paraId="6B7CE98C" w14:textId="77777777" w:rsidTr="00E5213A">
        <w:trPr>
          <w:trHeight w:val="300"/>
        </w:trPr>
        <w:tc>
          <w:tcPr>
            <w:tcW w:w="4500" w:type="dxa"/>
            <w:tcMar>
              <w:left w:w="105" w:type="dxa"/>
              <w:right w:w="105" w:type="dxa"/>
            </w:tcMar>
          </w:tcPr>
          <w:p w14:paraId="319572D4"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Software Cost</w:t>
            </w:r>
          </w:p>
        </w:tc>
        <w:tc>
          <w:tcPr>
            <w:tcW w:w="4500" w:type="dxa"/>
            <w:tcMar>
              <w:left w:w="105" w:type="dxa"/>
              <w:right w:w="105" w:type="dxa"/>
            </w:tcMar>
            <w:vAlign w:val="center"/>
          </w:tcPr>
          <w:p w14:paraId="4D6309D4"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18,400.00</w:t>
            </w:r>
          </w:p>
        </w:tc>
      </w:tr>
      <w:tr w:rsidR="00F94BC5" w14:paraId="0DCF5608" w14:textId="77777777" w:rsidTr="00E5213A">
        <w:trPr>
          <w:trHeight w:val="300"/>
        </w:trPr>
        <w:tc>
          <w:tcPr>
            <w:tcW w:w="4500" w:type="dxa"/>
            <w:tcMar>
              <w:left w:w="105" w:type="dxa"/>
              <w:right w:w="105" w:type="dxa"/>
            </w:tcMar>
          </w:tcPr>
          <w:p w14:paraId="32189067"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Miscellaneous Cost</w:t>
            </w:r>
          </w:p>
        </w:tc>
        <w:tc>
          <w:tcPr>
            <w:tcW w:w="4500" w:type="dxa"/>
            <w:tcMar>
              <w:left w:w="105" w:type="dxa"/>
              <w:right w:w="105" w:type="dxa"/>
            </w:tcMar>
            <w:vAlign w:val="center"/>
          </w:tcPr>
          <w:p w14:paraId="736892A9"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112,000.00</w:t>
            </w:r>
          </w:p>
        </w:tc>
      </w:tr>
      <w:tr w:rsidR="00F94BC5" w14:paraId="7CE5C6E3" w14:textId="77777777" w:rsidTr="00E5213A">
        <w:trPr>
          <w:trHeight w:val="300"/>
        </w:trPr>
        <w:tc>
          <w:tcPr>
            <w:tcW w:w="4500" w:type="dxa"/>
            <w:tcMar>
              <w:left w:w="105" w:type="dxa"/>
              <w:right w:w="105" w:type="dxa"/>
            </w:tcMar>
          </w:tcPr>
          <w:p w14:paraId="66243577"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Contingency Cost</w:t>
            </w:r>
          </w:p>
        </w:tc>
        <w:tc>
          <w:tcPr>
            <w:tcW w:w="4500" w:type="dxa"/>
            <w:tcMar>
              <w:left w:w="105" w:type="dxa"/>
              <w:right w:w="105" w:type="dxa"/>
            </w:tcMar>
            <w:vAlign w:val="center"/>
          </w:tcPr>
          <w:p w14:paraId="1623F7CA"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172,505.00</w:t>
            </w:r>
          </w:p>
        </w:tc>
      </w:tr>
      <w:tr w:rsidR="00F94BC5" w14:paraId="0F393267" w14:textId="77777777" w:rsidTr="002F63C2">
        <w:trPr>
          <w:trHeight w:val="300"/>
        </w:trPr>
        <w:tc>
          <w:tcPr>
            <w:tcW w:w="4500" w:type="dxa"/>
            <w:shd w:val="clear" w:color="auto" w:fill="BDD6EE" w:themeFill="accent5" w:themeFillTint="66"/>
            <w:tcMar>
              <w:left w:w="105" w:type="dxa"/>
              <w:right w:w="105" w:type="dxa"/>
            </w:tcMar>
          </w:tcPr>
          <w:p w14:paraId="160BEFBF"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Total Costs</w:t>
            </w:r>
          </w:p>
        </w:tc>
        <w:tc>
          <w:tcPr>
            <w:tcW w:w="4500" w:type="dxa"/>
            <w:shd w:val="clear" w:color="auto" w:fill="BDD6EE" w:themeFill="accent5" w:themeFillTint="66"/>
            <w:tcMar>
              <w:left w:w="105" w:type="dxa"/>
              <w:right w:w="105" w:type="dxa"/>
            </w:tcMar>
            <w:vAlign w:val="center"/>
          </w:tcPr>
          <w:p w14:paraId="62F940D6"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1,897,561.00</w:t>
            </w:r>
          </w:p>
        </w:tc>
      </w:tr>
      <w:tr w:rsidR="00F94BC5" w14:paraId="1F1769EA" w14:textId="77777777" w:rsidTr="00E5213A">
        <w:trPr>
          <w:trHeight w:val="300"/>
        </w:trPr>
        <w:tc>
          <w:tcPr>
            <w:tcW w:w="9000" w:type="dxa"/>
            <w:gridSpan w:val="2"/>
            <w:tcMar>
              <w:left w:w="105" w:type="dxa"/>
              <w:right w:w="105" w:type="dxa"/>
            </w:tcMar>
          </w:tcPr>
          <w:p w14:paraId="204F5909" w14:textId="77777777" w:rsidR="00F94BC5" w:rsidRDefault="00F94BC5" w:rsidP="00E5213A">
            <w:pPr>
              <w:rPr>
                <w:rFonts w:ascii="Calibri" w:eastAsia="Calibri" w:hAnsi="Calibri" w:cs="Calibri"/>
                <w:sz w:val="24"/>
                <w:szCs w:val="24"/>
              </w:rPr>
            </w:pPr>
            <w:r w:rsidRPr="21812625">
              <w:rPr>
                <w:rFonts w:ascii="Calibri" w:eastAsia="Calibri" w:hAnsi="Calibri" w:cs="Calibri"/>
                <w:b/>
                <w:bCs/>
                <w:sz w:val="24"/>
                <w:szCs w:val="24"/>
                <w:lang w:val="en-US"/>
              </w:rPr>
              <w:t>Benefits</w:t>
            </w:r>
          </w:p>
        </w:tc>
      </w:tr>
      <w:tr w:rsidR="00F94BC5" w14:paraId="21EA826F" w14:textId="77777777" w:rsidTr="00E5213A">
        <w:trPr>
          <w:trHeight w:val="300"/>
        </w:trPr>
        <w:tc>
          <w:tcPr>
            <w:tcW w:w="4500" w:type="dxa"/>
            <w:tcMar>
              <w:left w:w="105" w:type="dxa"/>
              <w:right w:w="105" w:type="dxa"/>
            </w:tcMar>
          </w:tcPr>
          <w:p w14:paraId="6046FFF6"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Increased Revenue</w:t>
            </w:r>
          </w:p>
        </w:tc>
        <w:tc>
          <w:tcPr>
            <w:tcW w:w="4500" w:type="dxa"/>
            <w:tcMar>
              <w:left w:w="105" w:type="dxa"/>
              <w:right w:w="105" w:type="dxa"/>
            </w:tcMar>
            <w:vAlign w:val="center"/>
          </w:tcPr>
          <w:p w14:paraId="1ED664EC"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972,000.00</w:t>
            </w:r>
          </w:p>
        </w:tc>
      </w:tr>
      <w:tr w:rsidR="00F94BC5" w14:paraId="189794BD" w14:textId="77777777" w:rsidTr="00E5213A">
        <w:trPr>
          <w:trHeight w:val="300"/>
        </w:trPr>
        <w:tc>
          <w:tcPr>
            <w:tcW w:w="4500" w:type="dxa"/>
            <w:tcMar>
              <w:left w:w="105" w:type="dxa"/>
              <w:right w:w="105" w:type="dxa"/>
            </w:tcMar>
          </w:tcPr>
          <w:p w14:paraId="3C9AA7DA"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Market Expansion</w:t>
            </w:r>
          </w:p>
        </w:tc>
        <w:tc>
          <w:tcPr>
            <w:tcW w:w="4500" w:type="dxa"/>
            <w:tcMar>
              <w:left w:w="105" w:type="dxa"/>
              <w:right w:w="105" w:type="dxa"/>
            </w:tcMar>
            <w:vAlign w:val="center"/>
          </w:tcPr>
          <w:p w14:paraId="142633A2"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648,000.00</w:t>
            </w:r>
          </w:p>
        </w:tc>
      </w:tr>
      <w:tr w:rsidR="00F94BC5" w14:paraId="0C9D86C3" w14:textId="77777777" w:rsidTr="00E5213A">
        <w:trPr>
          <w:trHeight w:val="300"/>
        </w:trPr>
        <w:tc>
          <w:tcPr>
            <w:tcW w:w="4500" w:type="dxa"/>
            <w:tcMar>
              <w:left w:w="105" w:type="dxa"/>
              <w:right w:w="105" w:type="dxa"/>
            </w:tcMar>
          </w:tcPr>
          <w:p w14:paraId="0A31C3B2"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Cost Savings</w:t>
            </w:r>
          </w:p>
        </w:tc>
        <w:tc>
          <w:tcPr>
            <w:tcW w:w="4500" w:type="dxa"/>
            <w:tcMar>
              <w:left w:w="105" w:type="dxa"/>
              <w:right w:w="105" w:type="dxa"/>
            </w:tcMar>
            <w:vAlign w:val="center"/>
          </w:tcPr>
          <w:p w14:paraId="322D3D83"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600,000.00</w:t>
            </w:r>
          </w:p>
        </w:tc>
      </w:tr>
      <w:tr w:rsidR="00F94BC5" w14:paraId="52555174" w14:textId="77777777" w:rsidTr="00E5213A">
        <w:trPr>
          <w:trHeight w:val="300"/>
        </w:trPr>
        <w:tc>
          <w:tcPr>
            <w:tcW w:w="4500" w:type="dxa"/>
            <w:tcMar>
              <w:left w:w="105" w:type="dxa"/>
              <w:right w:w="105" w:type="dxa"/>
            </w:tcMar>
          </w:tcPr>
          <w:p w14:paraId="124794D9"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Improved Customer Experience</w:t>
            </w:r>
          </w:p>
        </w:tc>
        <w:tc>
          <w:tcPr>
            <w:tcW w:w="4500" w:type="dxa"/>
            <w:tcMar>
              <w:left w:w="105" w:type="dxa"/>
              <w:right w:w="105" w:type="dxa"/>
            </w:tcMar>
            <w:vAlign w:val="center"/>
          </w:tcPr>
          <w:p w14:paraId="5F261089"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200,000.00</w:t>
            </w:r>
          </w:p>
        </w:tc>
      </w:tr>
      <w:tr w:rsidR="00F94BC5" w14:paraId="2DDE39D3" w14:textId="77777777" w:rsidTr="002F63C2">
        <w:trPr>
          <w:trHeight w:val="300"/>
        </w:trPr>
        <w:tc>
          <w:tcPr>
            <w:tcW w:w="4500" w:type="dxa"/>
            <w:shd w:val="clear" w:color="auto" w:fill="BDD6EE" w:themeFill="accent5" w:themeFillTint="66"/>
            <w:tcMar>
              <w:left w:w="105" w:type="dxa"/>
              <w:right w:w="105" w:type="dxa"/>
            </w:tcMar>
          </w:tcPr>
          <w:p w14:paraId="2E22A862" w14:textId="77777777" w:rsidR="00F94BC5" w:rsidRDefault="00F94BC5" w:rsidP="00E5213A">
            <w:pPr>
              <w:rPr>
                <w:rFonts w:ascii="Calibri" w:eastAsia="Calibri" w:hAnsi="Calibri" w:cs="Calibri"/>
                <w:sz w:val="24"/>
                <w:szCs w:val="24"/>
              </w:rPr>
            </w:pPr>
            <w:r w:rsidRPr="21812625">
              <w:rPr>
                <w:rFonts w:ascii="Calibri" w:eastAsia="Calibri" w:hAnsi="Calibri" w:cs="Calibri"/>
                <w:sz w:val="24"/>
                <w:szCs w:val="24"/>
                <w:lang w:val="en-US"/>
              </w:rPr>
              <w:t>Total Benefits</w:t>
            </w:r>
          </w:p>
        </w:tc>
        <w:tc>
          <w:tcPr>
            <w:tcW w:w="4500" w:type="dxa"/>
            <w:shd w:val="clear" w:color="auto" w:fill="BDD6EE" w:themeFill="accent5" w:themeFillTint="66"/>
            <w:tcMar>
              <w:left w:w="105" w:type="dxa"/>
              <w:right w:w="105" w:type="dxa"/>
            </w:tcMar>
            <w:vAlign w:val="center"/>
          </w:tcPr>
          <w:p w14:paraId="02A277E5" w14:textId="77777777" w:rsidR="00F94BC5" w:rsidRDefault="00F94BC5" w:rsidP="00E5213A">
            <w:pPr>
              <w:jc w:val="right"/>
              <w:rPr>
                <w:rFonts w:ascii="Calibri" w:eastAsia="Calibri" w:hAnsi="Calibri" w:cs="Calibri"/>
                <w:sz w:val="24"/>
                <w:szCs w:val="24"/>
              </w:rPr>
            </w:pPr>
            <w:r w:rsidRPr="21812625">
              <w:rPr>
                <w:rFonts w:ascii="Calibri" w:eastAsia="Calibri" w:hAnsi="Calibri" w:cs="Calibri"/>
                <w:sz w:val="24"/>
                <w:szCs w:val="24"/>
                <w:lang w:val="en-US"/>
              </w:rPr>
              <w:t>2,420,000.00</w:t>
            </w:r>
          </w:p>
        </w:tc>
      </w:tr>
    </w:tbl>
    <w:p w14:paraId="415D1EE2" w14:textId="77777777" w:rsidR="00F94BC5" w:rsidRDefault="00F94BC5" w:rsidP="00F94BC5">
      <w:pPr>
        <w:ind w:firstLine="360"/>
        <w:rPr>
          <w:rFonts w:ascii="Calibri" w:eastAsia="Calibri" w:hAnsi="Calibri" w:cs="Calibri"/>
          <w:color w:val="000000" w:themeColor="text1"/>
          <w:sz w:val="24"/>
          <w:szCs w:val="24"/>
          <w:lang w:val="en-US"/>
        </w:rPr>
      </w:pPr>
    </w:p>
    <w:p w14:paraId="2C769CAB" w14:textId="381E9EE1" w:rsidR="00F94BC5" w:rsidRDefault="00F94BC5" w:rsidP="00F94BC5">
      <w:pPr>
        <w:ind w:firstLine="360"/>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Cost</w:t>
      </w:r>
      <w:r w:rsidR="00F234B6">
        <w:rPr>
          <w:rFonts w:ascii="Calibri" w:eastAsia="Calibri" w:hAnsi="Calibri" w:cs="Calibri"/>
          <w:color w:val="000000" w:themeColor="text1"/>
          <w:sz w:val="24"/>
          <w:szCs w:val="24"/>
          <w:lang w:val="en-US"/>
        </w:rPr>
        <w:t xml:space="preserve"> </w:t>
      </w:r>
      <w:r w:rsidRPr="21812625">
        <w:rPr>
          <w:rFonts w:ascii="Calibri" w:eastAsia="Calibri" w:hAnsi="Calibri" w:cs="Calibri"/>
          <w:color w:val="000000" w:themeColor="text1"/>
          <w:sz w:val="24"/>
          <w:szCs w:val="24"/>
          <w:lang w:val="en-US"/>
        </w:rPr>
        <w:t>Benefit Ratio ≈ 1.28</w:t>
      </w:r>
    </w:p>
    <w:p w14:paraId="5D651A6B" w14:textId="77777777" w:rsidR="00F94BC5" w:rsidRDefault="00F94BC5" w:rsidP="00DF3282">
      <w:pPr>
        <w:ind w:left="36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cost-benefit ratio of approximately 1.28 indicates that the total benefits outweigh the total costs. This suggests that the Chubby Gourmet E-Commerce Web Application project has the potential to be profitable and beneficial for the business.</w:t>
      </w:r>
    </w:p>
    <w:p w14:paraId="0AB373F5" w14:textId="77777777" w:rsidR="00F94BC5" w:rsidRDefault="00F94BC5" w:rsidP="00DF3282">
      <w:pPr>
        <w:ind w:left="36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Considering the ratio is greater than 1, it indicates a positive net benefit. In this case, for every unit of cost invested (1 PHP), there is an estimated return of approximately 1.28 PHP in profits. This implies that the project is expected to generate more benefits than the costs incurred.</w:t>
      </w:r>
    </w:p>
    <w:p w14:paraId="7F3C1D35" w14:textId="217445DD" w:rsidR="00D232F3" w:rsidRDefault="00F94BC5" w:rsidP="00DF3282">
      <w:pPr>
        <w:ind w:left="360"/>
        <w:jc w:val="both"/>
      </w:pPr>
      <w:r w:rsidRPr="21812625">
        <w:rPr>
          <w:rFonts w:ascii="Calibri" w:eastAsia="Calibri" w:hAnsi="Calibri" w:cs="Calibri"/>
          <w:color w:val="000000" w:themeColor="text1"/>
          <w:sz w:val="24"/>
          <w:szCs w:val="24"/>
          <w:lang w:val="en-US"/>
        </w:rPr>
        <w:t>The analysis shows that the project has the potential to generate increased revenue, market expansion, cost savings, and improved customer experience. These benefits contribute to the positive cost-benefit ratio, indicating a favorable outcome for implementing the e-commerce web application.</w:t>
      </w:r>
    </w:p>
    <w:p w14:paraId="6AFF6C65" w14:textId="77777777" w:rsidR="001B1506" w:rsidRDefault="001B1506" w:rsidP="00D232F3"/>
    <w:p w14:paraId="0FDEB71C" w14:textId="472DBE39" w:rsidR="00D232F3" w:rsidRPr="00D232F3" w:rsidRDefault="00D232F3" w:rsidP="00D232F3">
      <w:pPr>
        <w:pStyle w:val="Heading2"/>
        <w:numPr>
          <w:ilvl w:val="1"/>
          <w:numId w:val="2"/>
        </w:numPr>
      </w:pPr>
      <w:bookmarkStart w:id="43" w:name="_Toc136843036"/>
      <w:bookmarkStart w:id="44" w:name="_Toc136889477"/>
      <w:r>
        <w:lastRenderedPageBreak/>
        <w:t>Alternative Analysis</w:t>
      </w:r>
      <w:bookmarkEnd w:id="43"/>
      <w:bookmarkEnd w:id="44"/>
    </w:p>
    <w:p w14:paraId="5CD8B8E5" w14:textId="77777777" w:rsidR="002A4618" w:rsidRDefault="002A4618" w:rsidP="00DF3282">
      <w:pPr>
        <w:ind w:left="36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alternatives analysis aims to evaluate and compare the advantages and disadvantages of three options for the Chubby Gourmet business: doing nothing, using website builders, and hiring workers. The following sections present a detailed analysis of each option's pros and cons, including the reasons why they were not chosen as the proposed solution for the business.</w:t>
      </w:r>
    </w:p>
    <w:p w14:paraId="013A23A1" w14:textId="77777777" w:rsidR="002A4618" w:rsidRDefault="002A4618" w:rsidP="00DF3282">
      <w:pPr>
        <w:ind w:firstLine="72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Doing Nothing </w:t>
      </w:r>
    </w:p>
    <w:p w14:paraId="2E758353"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Pros:</w:t>
      </w:r>
    </w:p>
    <w:p w14:paraId="6D3BC498" w14:textId="77777777" w:rsidR="002A4618" w:rsidRDefault="002A4618" w:rsidP="00DF3282">
      <w:pPr>
        <w:pStyle w:val="ListParagraph"/>
        <w:numPr>
          <w:ilvl w:val="2"/>
          <w:numId w:val="2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Low-cost option as it uses the current system of using Facebook to promote, manage orders, and process payments.</w:t>
      </w:r>
    </w:p>
    <w:p w14:paraId="28F1DE77"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Cons:</w:t>
      </w:r>
    </w:p>
    <w:p w14:paraId="61F03200" w14:textId="77777777" w:rsidR="002A4618" w:rsidRDefault="002A4618" w:rsidP="00DF3282">
      <w:pPr>
        <w:pStyle w:val="ListParagraph"/>
        <w:numPr>
          <w:ilvl w:val="2"/>
          <w:numId w:val="2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Lacks the necessary features and functionalities to scale the business and meet customer demands.</w:t>
      </w:r>
    </w:p>
    <w:p w14:paraId="56BB21BC" w14:textId="77777777" w:rsidR="002A4618" w:rsidRDefault="002A4618" w:rsidP="00DF3282">
      <w:pPr>
        <w:pStyle w:val="ListParagraph"/>
        <w:numPr>
          <w:ilvl w:val="2"/>
          <w:numId w:val="2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It relies heavily on Facebook's algorithms, which can change at any time, resulting in a loss of business.</w:t>
      </w:r>
    </w:p>
    <w:p w14:paraId="640A0D2D" w14:textId="77777777" w:rsidR="002A4618" w:rsidRDefault="002A4618" w:rsidP="00DF3282">
      <w:pPr>
        <w:pStyle w:val="ListParagraph"/>
        <w:numPr>
          <w:ilvl w:val="2"/>
          <w:numId w:val="2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Limited control over the customer experience, which could lead to negative reviews and reduced customer retention.</w:t>
      </w:r>
    </w:p>
    <w:p w14:paraId="70A8560E"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Conclusion: </w:t>
      </w:r>
    </w:p>
    <w:p w14:paraId="04FA47B5"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option was not chosen because it does not address the client's needs and long-term objectives.</w:t>
      </w:r>
    </w:p>
    <w:p w14:paraId="109D9E88" w14:textId="77777777" w:rsidR="002A4618" w:rsidRDefault="002A4618" w:rsidP="00DF3282">
      <w:pPr>
        <w:ind w:firstLine="72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Website Builders </w:t>
      </w:r>
    </w:p>
    <w:p w14:paraId="09D78E97"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Pros:</w:t>
      </w:r>
    </w:p>
    <w:p w14:paraId="2D85FFC3" w14:textId="77777777" w:rsidR="002A4618" w:rsidRDefault="002A4618" w:rsidP="00DF3282">
      <w:pPr>
        <w:pStyle w:val="ListParagraph"/>
        <w:numPr>
          <w:ilvl w:val="2"/>
          <w:numId w:val="2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Offers pre-built templates and customizable features to create an e-commerce website.</w:t>
      </w:r>
    </w:p>
    <w:p w14:paraId="08B1AB91"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Cons:</w:t>
      </w:r>
    </w:p>
    <w:p w14:paraId="230F9758" w14:textId="77777777" w:rsidR="002A4618" w:rsidRDefault="002A4618" w:rsidP="00DF3282">
      <w:pPr>
        <w:pStyle w:val="ListParagraph"/>
        <w:numPr>
          <w:ilvl w:val="2"/>
          <w:numId w:val="2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May not meet the specific needs of the client's business.</w:t>
      </w:r>
    </w:p>
    <w:p w14:paraId="282DD141" w14:textId="77777777" w:rsidR="002A4618" w:rsidRDefault="002A4618" w:rsidP="00DF3282">
      <w:pPr>
        <w:pStyle w:val="ListParagraph"/>
        <w:numPr>
          <w:ilvl w:val="2"/>
          <w:numId w:val="2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Requires technical expertise to customize and maintain the website.</w:t>
      </w:r>
    </w:p>
    <w:p w14:paraId="00C16CA1" w14:textId="77777777" w:rsidR="002A4618" w:rsidRDefault="002A4618" w:rsidP="00DF3282">
      <w:pPr>
        <w:pStyle w:val="ListParagraph"/>
        <w:numPr>
          <w:ilvl w:val="2"/>
          <w:numId w:val="2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Has recurring costs such as monthly subscription fees, transaction fees, and add-ons.</w:t>
      </w:r>
    </w:p>
    <w:p w14:paraId="177110F1"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Conclusion: </w:t>
      </w:r>
    </w:p>
    <w:p w14:paraId="67A3A6B8"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option was not chosen because it may not provide the required functionalities, and the recurring costs may be higher than the proposed system's costs.</w:t>
      </w:r>
    </w:p>
    <w:p w14:paraId="0C3FDCE4" w14:textId="77777777" w:rsidR="002A4618" w:rsidRDefault="002A4618" w:rsidP="00DF3282">
      <w:pPr>
        <w:ind w:left="72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lastRenderedPageBreak/>
        <w:t xml:space="preserve">Hiring Workers </w:t>
      </w:r>
    </w:p>
    <w:p w14:paraId="0909D22D"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Pros:</w:t>
      </w:r>
    </w:p>
    <w:p w14:paraId="58D0B66D" w14:textId="77777777" w:rsidR="002A4618" w:rsidRDefault="002A4618" w:rsidP="00DF3282">
      <w:pPr>
        <w:pStyle w:val="ListParagraph"/>
        <w:numPr>
          <w:ilvl w:val="2"/>
          <w:numId w:val="1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Provides the opportunity to hire competent personnel to manage the Facebook page and process orders.</w:t>
      </w:r>
    </w:p>
    <w:p w14:paraId="59F368A2"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Cons:</w:t>
      </w:r>
    </w:p>
    <w:p w14:paraId="6A020469" w14:textId="77777777" w:rsidR="002A4618" w:rsidRDefault="002A4618" w:rsidP="00DF3282">
      <w:pPr>
        <w:pStyle w:val="ListParagraph"/>
        <w:numPr>
          <w:ilvl w:val="2"/>
          <w:numId w:val="1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Requires a significant amount of time and effort to find and train personnel.</w:t>
      </w:r>
    </w:p>
    <w:p w14:paraId="6A70301F" w14:textId="77777777" w:rsidR="002A4618" w:rsidRDefault="002A4618" w:rsidP="00DF3282">
      <w:pPr>
        <w:pStyle w:val="ListParagraph"/>
        <w:numPr>
          <w:ilvl w:val="2"/>
          <w:numId w:val="1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Incurs additional expenses such as salaries, benefits, and insurance.</w:t>
      </w:r>
    </w:p>
    <w:p w14:paraId="6CF2F864" w14:textId="77777777" w:rsidR="002A4618" w:rsidRDefault="002A4618" w:rsidP="00DF3282">
      <w:pPr>
        <w:pStyle w:val="ListParagraph"/>
        <w:numPr>
          <w:ilvl w:val="2"/>
          <w:numId w:val="1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May not provide the scalability and flexibility required to meet customer demands.</w:t>
      </w:r>
    </w:p>
    <w:p w14:paraId="402FFA15"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Conclusion: </w:t>
      </w:r>
    </w:p>
    <w:p w14:paraId="0B99C4E2" w14:textId="77777777" w:rsidR="002A4618" w:rsidRDefault="002A4618" w:rsidP="00DF3282">
      <w:pPr>
        <w:ind w:left="144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option was not chosen because it may not provide a cost-effective and long-term solution to the client's problem.</w:t>
      </w:r>
    </w:p>
    <w:p w14:paraId="3313C08A" w14:textId="77777777" w:rsidR="003F244D" w:rsidRPr="003F244D" w:rsidRDefault="003F244D" w:rsidP="003F244D"/>
    <w:p w14:paraId="306B0284" w14:textId="77777777" w:rsidR="00615062" w:rsidRDefault="00615062">
      <w:pPr>
        <w:rPr>
          <w:rFonts w:asciiTheme="majorHAnsi" w:eastAsiaTheme="majorEastAsia" w:hAnsiTheme="majorHAnsi" w:cstheme="majorBidi"/>
          <w:color w:val="2F5496" w:themeColor="accent1" w:themeShade="BF"/>
          <w:sz w:val="32"/>
          <w:szCs w:val="32"/>
        </w:rPr>
      </w:pPr>
      <w:r>
        <w:br w:type="page"/>
      </w:r>
    </w:p>
    <w:p w14:paraId="57426FEB" w14:textId="07FA8272" w:rsidR="001C2518" w:rsidRDefault="001C2518" w:rsidP="001C2518">
      <w:pPr>
        <w:pStyle w:val="Heading1"/>
        <w:numPr>
          <w:ilvl w:val="0"/>
          <w:numId w:val="2"/>
        </w:numPr>
      </w:pPr>
      <w:bookmarkStart w:id="45" w:name="_Toc136843037"/>
      <w:bookmarkStart w:id="46" w:name="_Toc136889478"/>
      <w:r>
        <w:lastRenderedPageBreak/>
        <w:t>Project Charter</w:t>
      </w:r>
      <w:bookmarkEnd w:id="45"/>
      <w:bookmarkEnd w:id="46"/>
    </w:p>
    <w:p w14:paraId="3B2646DE" w14:textId="74862A79" w:rsidR="008E669F" w:rsidRPr="00D232F3" w:rsidRDefault="008E669F" w:rsidP="008E669F">
      <w:pPr>
        <w:pStyle w:val="Heading2"/>
        <w:numPr>
          <w:ilvl w:val="1"/>
          <w:numId w:val="2"/>
        </w:numPr>
      </w:pPr>
      <w:bookmarkStart w:id="47" w:name="_Toc136843038"/>
      <w:bookmarkStart w:id="48" w:name="_Toc136889479"/>
      <w:r>
        <w:t>Executive Summary</w:t>
      </w:r>
      <w:bookmarkEnd w:id="47"/>
      <w:bookmarkEnd w:id="48"/>
    </w:p>
    <w:p w14:paraId="07932F33" w14:textId="77777777" w:rsidR="00DF3282" w:rsidRPr="00DF3282" w:rsidRDefault="00DF3282" w:rsidP="00DF3282">
      <w:pPr>
        <w:ind w:left="360"/>
        <w:jc w:val="both"/>
        <w:rPr>
          <w:sz w:val="24"/>
          <w:szCs w:val="24"/>
        </w:rPr>
      </w:pPr>
      <w:r w:rsidRPr="00DF3282">
        <w:rPr>
          <w:sz w:val="24"/>
          <w:szCs w:val="24"/>
        </w:rPr>
        <w:t xml:space="preserve">Chubby Gourmet is a micro-enterprise established in Laguna Bel Air, Sta. Rosa Laguna during 2020. They sell and deliver freshly cooked food ranging from pastas to pizzas, to wings, to baked sweets, and regularly post on their Facebook page to promote their business. They also use Facebook messenger to communicate with their customers in terms of ordering, total bill payment, and arranging delivery. Chubby Gourmet is a one-woman business and relies on time consuming tasks such as manually noting down orders and payment records on a notepad and managing inventory items on a whiteboard. </w:t>
      </w:r>
    </w:p>
    <w:p w14:paraId="75C2CB4C" w14:textId="144C5726" w:rsidR="00DF3282" w:rsidRDefault="00DF3282" w:rsidP="00615062">
      <w:pPr>
        <w:ind w:left="360"/>
        <w:jc w:val="both"/>
        <w:rPr>
          <w:sz w:val="24"/>
          <w:szCs w:val="24"/>
        </w:rPr>
      </w:pPr>
      <w:r w:rsidRPr="00DF3282">
        <w:rPr>
          <w:sz w:val="24"/>
          <w:szCs w:val="24"/>
        </w:rPr>
        <w:t>HighTable aims to help Chubby Gourmet by automating these time-consuming manual tasks with the help of an e-commerce web application. The web application will also serve to further promote Chubby Gourmet’s business, giving it an edge over other local food businesses.</w:t>
      </w:r>
    </w:p>
    <w:p w14:paraId="63F4D90A" w14:textId="77777777" w:rsidR="00615062" w:rsidRPr="00DF3282" w:rsidRDefault="00615062" w:rsidP="00615062">
      <w:pPr>
        <w:ind w:left="360"/>
        <w:jc w:val="both"/>
        <w:rPr>
          <w:sz w:val="24"/>
          <w:szCs w:val="24"/>
        </w:rPr>
      </w:pPr>
    </w:p>
    <w:p w14:paraId="66C311F6" w14:textId="6D8BB801" w:rsidR="00234870" w:rsidRDefault="00234870" w:rsidP="00234870">
      <w:pPr>
        <w:pStyle w:val="Heading2"/>
        <w:numPr>
          <w:ilvl w:val="1"/>
          <w:numId w:val="2"/>
        </w:numPr>
      </w:pPr>
      <w:bookmarkStart w:id="49" w:name="_Toc136843039"/>
      <w:bookmarkStart w:id="50" w:name="_Toc136889480"/>
      <w:r>
        <w:t>Project Purpose/Justification</w:t>
      </w:r>
      <w:bookmarkEnd w:id="49"/>
      <w:bookmarkEnd w:id="50"/>
    </w:p>
    <w:p w14:paraId="06BC5BC0" w14:textId="080C2265" w:rsidR="00DF3282" w:rsidRPr="00DF3282" w:rsidRDefault="00DF3282" w:rsidP="00150B1A">
      <w:pPr>
        <w:ind w:left="360"/>
        <w:jc w:val="both"/>
        <w:rPr>
          <w:sz w:val="24"/>
          <w:szCs w:val="24"/>
        </w:rPr>
      </w:pPr>
      <w:r w:rsidRPr="00DF3282">
        <w:rPr>
          <w:sz w:val="24"/>
          <w:szCs w:val="24"/>
        </w:rPr>
        <w:t xml:space="preserve">This section will discuss the purpose and justification of Chubby Gourmet’s E-Commerce Web Application in the form of a business case and will also discuss the objectives to be achieved in the project. The business will also provide reasoning behind the need for this project as it relates to the function of the business.   </w:t>
      </w:r>
    </w:p>
    <w:p w14:paraId="02C0B1DA" w14:textId="6A584D21" w:rsidR="00234870" w:rsidRDefault="00522952" w:rsidP="00234870">
      <w:pPr>
        <w:pStyle w:val="Heading3"/>
        <w:numPr>
          <w:ilvl w:val="2"/>
          <w:numId w:val="2"/>
        </w:numPr>
      </w:pPr>
      <w:bookmarkStart w:id="51" w:name="_Toc136843040"/>
      <w:r>
        <w:t>Business Objectives</w:t>
      </w:r>
      <w:bookmarkEnd w:id="51"/>
    </w:p>
    <w:p w14:paraId="1C055DA1" w14:textId="77777777" w:rsidR="00DF3282" w:rsidRPr="00DF3282" w:rsidRDefault="00DF3282" w:rsidP="00150B1A">
      <w:pPr>
        <w:ind w:left="720"/>
        <w:jc w:val="both"/>
        <w:rPr>
          <w:sz w:val="24"/>
          <w:szCs w:val="24"/>
        </w:rPr>
      </w:pPr>
      <w:r w:rsidRPr="00DF3282">
        <w:rPr>
          <w:sz w:val="24"/>
          <w:szCs w:val="24"/>
        </w:rPr>
        <w:t>This section lists out the Business Objectives for Chubby Gourmet’s E-Commerce Web Application which is aligned the organizational strategic plan of the project. Below the team used the S.M.A.R.T criteria to list out the objectives of the project:</w:t>
      </w:r>
    </w:p>
    <w:p w14:paraId="14E5AE80" w14:textId="77777777" w:rsidR="00DF3282" w:rsidRPr="00DF3282" w:rsidRDefault="00DF3282" w:rsidP="00150B1A">
      <w:pPr>
        <w:ind w:left="720"/>
        <w:jc w:val="both"/>
        <w:rPr>
          <w:sz w:val="24"/>
          <w:szCs w:val="24"/>
        </w:rPr>
      </w:pPr>
      <w:r w:rsidRPr="00DF3282">
        <w:rPr>
          <w:sz w:val="24"/>
          <w:szCs w:val="24"/>
        </w:rPr>
        <w:t>1.</w:t>
      </w:r>
      <w:r w:rsidRPr="00DF3282">
        <w:rPr>
          <w:sz w:val="24"/>
          <w:szCs w:val="24"/>
        </w:rPr>
        <w:tab/>
        <w:t>Chubby Gourmet should be able to see a 50% increase in revenue by the first year of implementation.</w:t>
      </w:r>
    </w:p>
    <w:p w14:paraId="4A642324" w14:textId="77777777" w:rsidR="00DF3282" w:rsidRPr="00DF3282" w:rsidRDefault="00DF3282" w:rsidP="00150B1A">
      <w:pPr>
        <w:ind w:left="720"/>
        <w:jc w:val="both"/>
        <w:rPr>
          <w:sz w:val="24"/>
          <w:szCs w:val="24"/>
        </w:rPr>
      </w:pPr>
      <w:r w:rsidRPr="00DF3282">
        <w:rPr>
          <w:sz w:val="24"/>
          <w:szCs w:val="24"/>
        </w:rPr>
        <w:t>2.</w:t>
      </w:r>
      <w:r w:rsidRPr="00DF3282">
        <w:rPr>
          <w:sz w:val="24"/>
          <w:szCs w:val="24"/>
        </w:rPr>
        <w:tab/>
        <w:t>The proposed system will be able to save up on labor costs by acting as two key roles to the business: digital marketing handler (for market expanding) and inventory manager (cost savings).</w:t>
      </w:r>
    </w:p>
    <w:p w14:paraId="18A093E0" w14:textId="7E7DF2B4" w:rsidR="00DF3282" w:rsidRPr="00DF3282" w:rsidRDefault="00DF3282" w:rsidP="00150B1A">
      <w:pPr>
        <w:ind w:left="720"/>
        <w:jc w:val="both"/>
        <w:rPr>
          <w:sz w:val="24"/>
          <w:szCs w:val="24"/>
        </w:rPr>
      </w:pPr>
      <w:r w:rsidRPr="00DF3282">
        <w:rPr>
          <w:sz w:val="24"/>
          <w:szCs w:val="24"/>
        </w:rPr>
        <w:t>3.</w:t>
      </w:r>
      <w:r w:rsidRPr="00DF3282">
        <w:rPr>
          <w:sz w:val="24"/>
          <w:szCs w:val="24"/>
        </w:rPr>
        <w:tab/>
        <w:t xml:space="preserve">Daily customer frequency will increase by at least ten (10) customers per day instead of the current system’s average of six (6) customers. </w:t>
      </w:r>
    </w:p>
    <w:p w14:paraId="5224A8ED" w14:textId="6355B1D8" w:rsidR="00234870" w:rsidRDefault="00DF3282" w:rsidP="00150B1A">
      <w:pPr>
        <w:ind w:left="720"/>
        <w:jc w:val="both"/>
        <w:rPr>
          <w:sz w:val="24"/>
          <w:szCs w:val="24"/>
        </w:rPr>
      </w:pPr>
      <w:r w:rsidRPr="00DF3282">
        <w:rPr>
          <w:sz w:val="24"/>
          <w:szCs w:val="24"/>
        </w:rPr>
        <w:t>All of these objectives are based off from the group’s Cost Benefit Analysis, which can be further explained through the Business Case Document. All figures are rough estimates and have been broken down into consideration of the development of the project.</w:t>
      </w:r>
    </w:p>
    <w:p w14:paraId="4312F7AD" w14:textId="77777777" w:rsidR="00B37496" w:rsidRDefault="00B37496" w:rsidP="00150B1A">
      <w:pPr>
        <w:ind w:left="720"/>
        <w:jc w:val="both"/>
      </w:pPr>
    </w:p>
    <w:p w14:paraId="3E31A098" w14:textId="5E9A2F59" w:rsidR="009274EC" w:rsidRDefault="009274EC" w:rsidP="009274EC">
      <w:pPr>
        <w:pStyle w:val="Heading2"/>
        <w:numPr>
          <w:ilvl w:val="1"/>
          <w:numId w:val="2"/>
        </w:numPr>
      </w:pPr>
      <w:bookmarkStart w:id="52" w:name="_Toc136843041"/>
      <w:bookmarkStart w:id="53" w:name="_Toc136889481"/>
      <w:r>
        <w:lastRenderedPageBreak/>
        <w:t>Project Description</w:t>
      </w:r>
      <w:bookmarkEnd w:id="52"/>
      <w:bookmarkEnd w:id="53"/>
    </w:p>
    <w:p w14:paraId="0BCB1304" w14:textId="77777777" w:rsidR="00150B1A" w:rsidRPr="00150B1A" w:rsidRDefault="00150B1A" w:rsidP="00150B1A">
      <w:pPr>
        <w:ind w:left="360"/>
        <w:jc w:val="both"/>
        <w:rPr>
          <w:sz w:val="24"/>
          <w:szCs w:val="24"/>
        </w:rPr>
      </w:pPr>
      <w:r w:rsidRPr="00150B1A">
        <w:rPr>
          <w:sz w:val="24"/>
          <w:szCs w:val="24"/>
        </w:rPr>
        <w:t xml:space="preserve">This section discusses a high-level description of Chubby Gourmet’s E-Commerce Web Application, its details as it moves forward, objectives to be achieved and its success criterion. </w:t>
      </w:r>
    </w:p>
    <w:p w14:paraId="29F47BC9" w14:textId="21ABCFBE" w:rsidR="00234870" w:rsidRDefault="00150B1A" w:rsidP="00615062">
      <w:pPr>
        <w:ind w:left="360"/>
        <w:jc w:val="both"/>
      </w:pPr>
      <w:r w:rsidRPr="00150B1A">
        <w:rPr>
          <w:sz w:val="24"/>
          <w:szCs w:val="24"/>
        </w:rPr>
        <w:t>Chubby Gourmet’s E-Commerce Web Application will increase rate in organizing orders as most processes will be automated. The project also aims to extend the business into the e-commerce forefront, to gain an upper edge towards similar local micro-enterprises. The project will utilize the business owner’s knowledge on technology by executing an easy-to-understand yet stylish web application that they can manage on their own. The web application should be able to work for both consumers’ side that browse the menu and order, and the administrator’s side that can manage a digitized form of inventory, order requests, and payment records. All hardware and software that will be required to create the output has been consulted with the project sponsor and has been placed into consideration of what can be used.</w:t>
      </w:r>
    </w:p>
    <w:p w14:paraId="4F3B78D3" w14:textId="77777777" w:rsidR="00615062" w:rsidRDefault="00615062" w:rsidP="00615062">
      <w:pPr>
        <w:ind w:left="360"/>
        <w:jc w:val="both"/>
      </w:pPr>
    </w:p>
    <w:p w14:paraId="4AADFB93" w14:textId="1FFF336F" w:rsidR="00B37496" w:rsidRDefault="00B37496" w:rsidP="00B37496">
      <w:pPr>
        <w:pStyle w:val="Heading3"/>
        <w:numPr>
          <w:ilvl w:val="2"/>
          <w:numId w:val="2"/>
        </w:numPr>
      </w:pPr>
      <w:bookmarkStart w:id="54" w:name="_Toc136843042"/>
      <w:r>
        <w:t>Project Objectives and Success Criteria</w:t>
      </w:r>
      <w:bookmarkEnd w:id="54"/>
    </w:p>
    <w:p w14:paraId="738EA471" w14:textId="77777777" w:rsidR="00B05DB5" w:rsidRDefault="00B05DB5" w:rsidP="00B05DB5">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objectives which mutually support the milestones and deliverables for this project have been identified.  To achieve success with Chubby Gourmet’s E-Commerce Web Application, the following objectives must be met within the designated time and budget allocations:</w:t>
      </w:r>
    </w:p>
    <w:p w14:paraId="42476CED" w14:textId="77777777" w:rsidR="00B05DB5" w:rsidRDefault="00B05DB5" w:rsidP="00B05DB5">
      <w:pPr>
        <w:pStyle w:val="ListParagraph"/>
        <w:numPr>
          <w:ilvl w:val="0"/>
          <w:numId w:val="24"/>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Finalize the required proposal documents of Chubby Gourmet’s E-Commerce Web Application to present to the project sponsor within the schedule.</w:t>
      </w:r>
    </w:p>
    <w:p w14:paraId="492A8CE6" w14:textId="77777777" w:rsidR="00B05DB5" w:rsidRDefault="00B05DB5" w:rsidP="00B05DB5">
      <w:pPr>
        <w:pStyle w:val="ListParagraph"/>
        <w:numPr>
          <w:ilvl w:val="0"/>
          <w:numId w:val="24"/>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Create a working prototype to be tested and presented to the project sponsor.</w:t>
      </w:r>
    </w:p>
    <w:p w14:paraId="006C345E" w14:textId="77777777" w:rsidR="00B05DB5" w:rsidRDefault="00B05DB5" w:rsidP="00B05DB5">
      <w:pPr>
        <w:pStyle w:val="ListParagraph"/>
        <w:numPr>
          <w:ilvl w:val="0"/>
          <w:numId w:val="2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Develop a complete web application with no bugs, errors, and all business information present and complete testing within the schedule.</w:t>
      </w:r>
    </w:p>
    <w:p w14:paraId="5221A156" w14:textId="77777777" w:rsidR="00B05DB5" w:rsidRPr="00B05DB5" w:rsidRDefault="00B05DB5" w:rsidP="00B05DB5">
      <w:pPr>
        <w:pStyle w:val="ListParagraph"/>
        <w:numPr>
          <w:ilvl w:val="0"/>
          <w:numId w:val="24"/>
        </w:numPr>
        <w:spacing w:after="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Implement the e-commerce web application in the project sponsor's business within the designated time.</w:t>
      </w:r>
    </w:p>
    <w:p w14:paraId="6D60B097" w14:textId="77777777" w:rsidR="00B05DB5" w:rsidRDefault="00B05DB5" w:rsidP="00B05DB5">
      <w:pPr>
        <w:pStyle w:val="ListParagraph"/>
        <w:spacing w:after="0"/>
        <w:ind w:left="1080"/>
        <w:jc w:val="both"/>
        <w:rPr>
          <w:rFonts w:ascii="Calibri" w:eastAsia="Calibri" w:hAnsi="Calibri" w:cs="Calibri"/>
          <w:color w:val="000000" w:themeColor="text1"/>
          <w:sz w:val="24"/>
          <w:szCs w:val="24"/>
        </w:rPr>
      </w:pPr>
    </w:p>
    <w:p w14:paraId="1F8A42BB" w14:textId="09A77D80" w:rsidR="00B05DB5" w:rsidRDefault="00B05DB5" w:rsidP="00B05DB5">
      <w:pPr>
        <w:pStyle w:val="Heading3"/>
        <w:numPr>
          <w:ilvl w:val="2"/>
          <w:numId w:val="2"/>
        </w:numPr>
      </w:pPr>
      <w:bookmarkStart w:id="55" w:name="_Toc136843043"/>
      <w:r>
        <w:t>Requirements</w:t>
      </w:r>
      <w:bookmarkEnd w:id="55"/>
    </w:p>
    <w:p w14:paraId="137D3EE1" w14:textId="77777777" w:rsidR="00B05DB5" w:rsidRDefault="00B05DB5" w:rsidP="00CB39BB">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This project must meet the following requirements in order to achieve success.  </w:t>
      </w:r>
    </w:p>
    <w:p w14:paraId="46E1F3FC" w14:textId="77777777" w:rsidR="00B05DB5" w:rsidRDefault="00B05DB5" w:rsidP="00CB39BB">
      <w:pPr>
        <w:pStyle w:val="ListParagraph"/>
        <w:numPr>
          <w:ilvl w:val="0"/>
          <w:numId w:val="2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web application must be tested and approved by the project sponsor prior to deployment.</w:t>
      </w:r>
    </w:p>
    <w:p w14:paraId="6559F7DE" w14:textId="77777777" w:rsidR="00B05DB5" w:rsidRDefault="00B05DB5" w:rsidP="00CB39BB">
      <w:pPr>
        <w:pStyle w:val="ListParagraph"/>
        <w:numPr>
          <w:ilvl w:val="0"/>
          <w:numId w:val="2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All documentation must be approved and reviewed by the project sponsor.</w:t>
      </w:r>
    </w:p>
    <w:p w14:paraId="4786DA03" w14:textId="77777777" w:rsidR="00B05DB5" w:rsidRDefault="00B05DB5" w:rsidP="00CB39BB">
      <w:pPr>
        <w:ind w:firstLine="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Additional requirements may be added as necessary as the project moves forward.</w:t>
      </w:r>
    </w:p>
    <w:p w14:paraId="0ED3140A" w14:textId="77777777" w:rsidR="00CB39BB" w:rsidRDefault="00CB39BB" w:rsidP="00CB39BB">
      <w:pPr>
        <w:ind w:firstLine="720"/>
        <w:jc w:val="both"/>
        <w:rPr>
          <w:rFonts w:ascii="Calibri" w:eastAsia="Calibri" w:hAnsi="Calibri" w:cs="Calibri"/>
          <w:color w:val="000000" w:themeColor="text1"/>
          <w:sz w:val="24"/>
          <w:szCs w:val="24"/>
          <w:lang w:val="en-US"/>
        </w:rPr>
      </w:pPr>
    </w:p>
    <w:p w14:paraId="7EB03742" w14:textId="77777777" w:rsidR="00FC466F" w:rsidRDefault="00FC466F" w:rsidP="00CB39BB">
      <w:pPr>
        <w:ind w:firstLine="720"/>
        <w:jc w:val="both"/>
        <w:rPr>
          <w:rFonts w:ascii="Calibri" w:eastAsia="Calibri" w:hAnsi="Calibri" w:cs="Calibri"/>
          <w:color w:val="000000" w:themeColor="text1"/>
          <w:sz w:val="24"/>
          <w:szCs w:val="24"/>
          <w:lang w:val="en-US"/>
        </w:rPr>
      </w:pPr>
    </w:p>
    <w:p w14:paraId="58222B82" w14:textId="3AC72353" w:rsidR="00CB39BB" w:rsidRDefault="00CB39BB" w:rsidP="00CB39BB">
      <w:pPr>
        <w:pStyle w:val="Heading3"/>
        <w:numPr>
          <w:ilvl w:val="2"/>
          <w:numId w:val="2"/>
        </w:numPr>
      </w:pPr>
      <w:bookmarkStart w:id="56" w:name="_Toc136843044"/>
      <w:r>
        <w:lastRenderedPageBreak/>
        <w:t>Constraints</w:t>
      </w:r>
      <w:bookmarkEnd w:id="56"/>
    </w:p>
    <w:p w14:paraId="50B049C8" w14:textId="77777777" w:rsidR="00CB39BB" w:rsidRDefault="00CB39BB" w:rsidP="00CB39BB">
      <w:pPr>
        <w:ind w:left="360" w:firstLine="36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following constraints pertain to Chubby Gourmet’s Web Application development:</w:t>
      </w:r>
    </w:p>
    <w:p w14:paraId="160B69DB" w14:textId="77777777" w:rsidR="00CB39BB" w:rsidRDefault="00CB39BB" w:rsidP="00CB39BB">
      <w:pPr>
        <w:pStyle w:val="ListParagraph"/>
        <w:numPr>
          <w:ilvl w:val="0"/>
          <w:numId w:val="2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All hardware and software must be compatible with the project sponsor's hardware and software.</w:t>
      </w:r>
    </w:p>
    <w:p w14:paraId="4EE8B520" w14:textId="77777777" w:rsidR="00CB39BB" w:rsidRDefault="00CB39BB" w:rsidP="00CB39BB">
      <w:pPr>
        <w:pStyle w:val="ListParagraph"/>
        <w:numPr>
          <w:ilvl w:val="0"/>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The development team will only be working on the following features for the web application: </w:t>
      </w:r>
    </w:p>
    <w:p w14:paraId="507959CD"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Product Management (Admin Side) </w:t>
      </w:r>
    </w:p>
    <w:p w14:paraId="5A76EAC2"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Order Management (Admin Side) </w:t>
      </w:r>
    </w:p>
    <w:p w14:paraId="1F18F3CA"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Inventory Management (Admin Side) </w:t>
      </w:r>
    </w:p>
    <w:p w14:paraId="1B4D41A9"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Generation of Reports (Admin Side) </w:t>
      </w:r>
    </w:p>
    <w:p w14:paraId="7DDCA97D"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Print Reports (Customer Side) </w:t>
      </w:r>
    </w:p>
    <w:p w14:paraId="155F09FD"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Customer Account Creation (Customer Side) </w:t>
      </w:r>
    </w:p>
    <w:p w14:paraId="7A0EDFD6"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Shopping Cart (Customer Side) </w:t>
      </w:r>
    </w:p>
    <w:p w14:paraId="27AE0609"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Checkout (Customer Side) </w:t>
      </w:r>
    </w:p>
    <w:p w14:paraId="5A2A5352"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Payment (Customer Side) </w:t>
      </w:r>
    </w:p>
    <w:p w14:paraId="24CB58A4"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Delivery Schedule (Customer Side) </w:t>
      </w:r>
    </w:p>
    <w:p w14:paraId="28145BFA"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Order Tracking (Customer and Admin Side) </w:t>
      </w:r>
    </w:p>
    <w:p w14:paraId="30195BD7" w14:textId="77777777" w:rsidR="00CB39BB" w:rsidRDefault="00CB39BB" w:rsidP="00CB39BB">
      <w:pPr>
        <w:pStyle w:val="ListParagraph"/>
        <w:numPr>
          <w:ilvl w:val="1"/>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Catering Schedule (Customer Side)</w:t>
      </w:r>
    </w:p>
    <w:p w14:paraId="57E50EA9" w14:textId="77777777" w:rsidR="00CB39BB" w:rsidRDefault="00CB39BB" w:rsidP="00CB39BB">
      <w:pPr>
        <w:pStyle w:val="ListParagraph"/>
        <w:numPr>
          <w:ilvl w:val="0"/>
          <w:numId w:val="2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Two developers and one documentation specialist will be provided as resources for this project.</w:t>
      </w:r>
    </w:p>
    <w:p w14:paraId="6FC082E8" w14:textId="77777777" w:rsidR="007717DD" w:rsidRDefault="007717DD" w:rsidP="007717DD">
      <w:pPr>
        <w:pStyle w:val="ListParagraph"/>
        <w:ind w:left="1080"/>
        <w:jc w:val="both"/>
        <w:rPr>
          <w:rFonts w:ascii="Calibri" w:eastAsia="Calibri" w:hAnsi="Calibri" w:cs="Calibri"/>
          <w:color w:val="000000" w:themeColor="text1"/>
          <w:sz w:val="24"/>
          <w:szCs w:val="24"/>
          <w:lang w:val="en-US"/>
        </w:rPr>
      </w:pPr>
    </w:p>
    <w:p w14:paraId="4ACBFC81" w14:textId="5E0AF45D" w:rsidR="007717DD" w:rsidRDefault="007717DD" w:rsidP="007717DD">
      <w:pPr>
        <w:pStyle w:val="Heading3"/>
        <w:numPr>
          <w:ilvl w:val="2"/>
          <w:numId w:val="2"/>
        </w:numPr>
      </w:pPr>
      <w:bookmarkStart w:id="57" w:name="_Toc136843045"/>
      <w:r>
        <w:t>Assumptions</w:t>
      </w:r>
      <w:bookmarkEnd w:id="57"/>
    </w:p>
    <w:p w14:paraId="08DBD842" w14:textId="77777777" w:rsidR="00566560" w:rsidRDefault="00566560" w:rsidP="000143B8">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following is the list of assumptions.  Upon agreement and signing of this document, all parties acknowledge that these assumptions are true and correct:</w:t>
      </w:r>
    </w:p>
    <w:p w14:paraId="7504008A" w14:textId="77777777" w:rsidR="00566560" w:rsidRDefault="00566560" w:rsidP="000143B8">
      <w:pPr>
        <w:pStyle w:val="ListParagraph"/>
        <w:numPr>
          <w:ilvl w:val="0"/>
          <w:numId w:val="2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project has the full support of the project sponsor.</w:t>
      </w:r>
    </w:p>
    <w:p w14:paraId="1C5FE0F3" w14:textId="3E04A2BA" w:rsidR="002C44E1" w:rsidRDefault="00566560" w:rsidP="002C44E1">
      <w:pPr>
        <w:pStyle w:val="ListParagraph"/>
        <w:numPr>
          <w:ilvl w:val="0"/>
          <w:numId w:val="27"/>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 developers and documentation specialists will be communicating their needs to one another throughout the development of the project.</w:t>
      </w:r>
    </w:p>
    <w:p w14:paraId="7FBA9364" w14:textId="77777777" w:rsidR="002C44E1" w:rsidRPr="002C44E1" w:rsidRDefault="002C44E1" w:rsidP="002C44E1">
      <w:pPr>
        <w:pStyle w:val="ListParagraph"/>
        <w:ind w:left="1080"/>
        <w:jc w:val="both"/>
        <w:rPr>
          <w:rFonts w:ascii="Calibri" w:eastAsia="Calibri" w:hAnsi="Calibri" w:cs="Calibri"/>
          <w:color w:val="000000" w:themeColor="text1"/>
          <w:sz w:val="24"/>
          <w:szCs w:val="24"/>
          <w:lang w:val="en-US"/>
        </w:rPr>
      </w:pPr>
    </w:p>
    <w:p w14:paraId="2D8784E3" w14:textId="154F7369" w:rsidR="00485617" w:rsidRDefault="00C31420" w:rsidP="00485617">
      <w:pPr>
        <w:pStyle w:val="Heading3"/>
        <w:numPr>
          <w:ilvl w:val="2"/>
          <w:numId w:val="2"/>
        </w:numPr>
      </w:pPr>
      <w:bookmarkStart w:id="58" w:name="_Toc136843046"/>
      <w:r>
        <w:t>Preliminary Scope Statement</w:t>
      </w:r>
      <w:bookmarkEnd w:id="58"/>
    </w:p>
    <w:p w14:paraId="3BA52952" w14:textId="3FA72E13" w:rsidR="00615062" w:rsidRDefault="003E1897" w:rsidP="00BD58FF">
      <w:pPr>
        <w:ind w:left="720"/>
        <w:jc w:val="both"/>
        <w:rPr>
          <w:sz w:val="24"/>
          <w:szCs w:val="24"/>
        </w:rPr>
      </w:pPr>
      <w:r w:rsidRPr="003E1897">
        <w:rPr>
          <w:sz w:val="24"/>
          <w:szCs w:val="24"/>
        </w:rPr>
        <w:t xml:space="preserve">The development of Chubby Gourmet’s E-commerce Web Application will include the design, testing, and delivery of an improved online platform for the business. All personnel, hardware, and software resources will be managed by the product manager.  All project work will be independent of daily and ongoing schoolwork and business, and all required testing will be done within the group up to their discretion.  All project funding will be managed by the product owner up to and including the allocated amounts in this document.  This project will conclude when they receive feedback from the project sponsor, the output has achieved the success criteria, and the group has received a signed project acceptance/completion document from the project sponsor. This feedback and </w:t>
      </w:r>
      <w:r w:rsidRPr="003E1897">
        <w:rPr>
          <w:sz w:val="24"/>
          <w:szCs w:val="24"/>
        </w:rPr>
        <w:lastRenderedPageBreak/>
        <w:t>signed acceptance/completion documents will be archived for safekeeping and for future refence if needed.</w:t>
      </w:r>
    </w:p>
    <w:p w14:paraId="0F19F2BF" w14:textId="4C12D486" w:rsidR="00933BD9" w:rsidRDefault="00933BD9" w:rsidP="00933BD9">
      <w:pPr>
        <w:pStyle w:val="Heading2"/>
        <w:numPr>
          <w:ilvl w:val="1"/>
          <w:numId w:val="2"/>
        </w:numPr>
      </w:pPr>
      <w:bookmarkStart w:id="59" w:name="_Toc136843047"/>
      <w:bookmarkStart w:id="60" w:name="_Toc136889482"/>
      <w:r>
        <w:t>Risks</w:t>
      </w:r>
      <w:bookmarkEnd w:id="59"/>
      <w:bookmarkEnd w:id="60"/>
    </w:p>
    <w:p w14:paraId="52D90EFF" w14:textId="77777777" w:rsidR="00DA7618" w:rsidRDefault="00DA7618" w:rsidP="00D239F6">
      <w:pPr>
        <w:ind w:left="360"/>
        <w:jc w:val="both"/>
        <w:rPr>
          <w:rFonts w:ascii="Calibri" w:eastAsia="Calibri" w:hAnsi="Calibri" w:cs="Calibri"/>
          <w:color w:val="008000"/>
          <w:sz w:val="24"/>
          <w:szCs w:val="24"/>
        </w:rPr>
      </w:pPr>
      <w:r w:rsidRPr="21812625">
        <w:rPr>
          <w:rFonts w:ascii="Calibri" w:eastAsia="Calibri" w:hAnsi="Calibri" w:cs="Calibri"/>
          <w:color w:val="000000" w:themeColor="text1"/>
          <w:sz w:val="24"/>
          <w:szCs w:val="24"/>
          <w:lang w:val="en-US"/>
        </w:rPr>
        <w:t>The following risks for Chubby Gourmet’s E-commerce Web Application have been identified.  The product owner and developers will determine and employ the necessary risk mitigation/avoidance strategies as appropriate to minimize the likelihood of these risks:</w:t>
      </w:r>
      <w:r w:rsidRPr="21812625">
        <w:rPr>
          <w:rFonts w:ascii="Calibri" w:eastAsia="Calibri" w:hAnsi="Calibri" w:cs="Calibri"/>
          <w:color w:val="008000"/>
          <w:sz w:val="24"/>
          <w:szCs w:val="24"/>
          <w:lang w:val="en-US"/>
        </w:rPr>
        <w:t xml:space="preserve">  </w:t>
      </w:r>
    </w:p>
    <w:p w14:paraId="6C212BF1" w14:textId="77777777" w:rsidR="00DA7618" w:rsidRDefault="00DA7618" w:rsidP="00D239F6">
      <w:pPr>
        <w:pStyle w:val="ListParagraph"/>
        <w:numPr>
          <w:ilvl w:val="0"/>
          <w:numId w:val="2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Resource Risks:</w:t>
      </w:r>
      <w:r w:rsidRPr="21812625">
        <w:rPr>
          <w:rFonts w:ascii="Calibri" w:eastAsia="Calibri" w:hAnsi="Calibri" w:cs="Calibri"/>
          <w:color w:val="000000" w:themeColor="text1"/>
          <w:sz w:val="24"/>
          <w:szCs w:val="24"/>
          <w:lang w:val="en-US"/>
        </w:rPr>
        <w:t xml:space="preserve"> There is a risk that the project may not have sufficient resources, such as personnel, budget, or equipment, which could impede the successful completion of the project.</w:t>
      </w:r>
    </w:p>
    <w:p w14:paraId="4F9FBE8D" w14:textId="77777777" w:rsidR="00DA7618" w:rsidRDefault="00DA7618" w:rsidP="00D239F6">
      <w:pPr>
        <w:pStyle w:val="ListParagraph"/>
        <w:numPr>
          <w:ilvl w:val="0"/>
          <w:numId w:val="2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Technical Risks:</w:t>
      </w:r>
      <w:r w:rsidRPr="21812625">
        <w:rPr>
          <w:rFonts w:ascii="Calibri" w:eastAsia="Calibri" w:hAnsi="Calibri" w:cs="Calibri"/>
          <w:color w:val="000000" w:themeColor="text1"/>
          <w:sz w:val="24"/>
          <w:szCs w:val="24"/>
          <w:lang w:val="en-US"/>
        </w:rPr>
        <w:t xml:space="preserve"> There is a risk of mistakes or errors made by project team members, which could impact the project's progress, quality, or functionality.</w:t>
      </w:r>
    </w:p>
    <w:p w14:paraId="3E5E06C2" w14:textId="77777777" w:rsidR="00DA7618" w:rsidRDefault="00DA7618" w:rsidP="00D239F6">
      <w:pPr>
        <w:pStyle w:val="ListParagraph"/>
        <w:numPr>
          <w:ilvl w:val="0"/>
          <w:numId w:val="2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Quality Assurance Risks: </w:t>
      </w:r>
      <w:r w:rsidRPr="21812625">
        <w:rPr>
          <w:rFonts w:ascii="Calibri" w:eastAsia="Calibri" w:hAnsi="Calibri" w:cs="Calibri"/>
          <w:color w:val="000000" w:themeColor="text1"/>
          <w:sz w:val="24"/>
          <w:szCs w:val="24"/>
          <w:lang w:val="en-US"/>
        </w:rPr>
        <w:t>There is a risk that the quality assurance of the project may not be able to reach the quality the team had initially planned and may cause further delay before completion.</w:t>
      </w:r>
    </w:p>
    <w:p w14:paraId="38360AA8" w14:textId="77777777" w:rsidR="00DA7618" w:rsidRDefault="00DA7618" w:rsidP="00D239F6">
      <w:pPr>
        <w:pStyle w:val="ListParagraph"/>
        <w:numPr>
          <w:ilvl w:val="0"/>
          <w:numId w:val="2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Communication Risks: </w:t>
      </w:r>
      <w:r w:rsidRPr="21812625">
        <w:rPr>
          <w:rFonts w:ascii="Calibri" w:eastAsia="Calibri" w:hAnsi="Calibri" w:cs="Calibri"/>
          <w:color w:val="000000" w:themeColor="text1"/>
          <w:sz w:val="24"/>
          <w:szCs w:val="24"/>
          <w:lang w:val="en-US"/>
        </w:rPr>
        <w:t>There is the risk of the group committing miscommunication amongst each other and towards the project sponsor.</w:t>
      </w:r>
    </w:p>
    <w:p w14:paraId="0C43A221" w14:textId="77777777" w:rsidR="00DA7618" w:rsidRDefault="00DA7618" w:rsidP="00D239F6">
      <w:pPr>
        <w:pStyle w:val="ListParagraph"/>
        <w:numPr>
          <w:ilvl w:val="0"/>
          <w:numId w:val="2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Vendor or Supplier Risks: </w:t>
      </w:r>
      <w:r w:rsidRPr="21812625">
        <w:rPr>
          <w:rFonts w:ascii="Calibri" w:eastAsia="Calibri" w:hAnsi="Calibri" w:cs="Calibri"/>
          <w:color w:val="000000" w:themeColor="text1"/>
          <w:sz w:val="24"/>
          <w:szCs w:val="24"/>
          <w:lang w:val="en-US"/>
        </w:rPr>
        <w:t>There is a risk that the appointed vendor/supplier may be unavailable and can cause some deviation from the project’s initial milestone plan.</w:t>
      </w:r>
    </w:p>
    <w:p w14:paraId="18D425D2" w14:textId="5D346273" w:rsidR="000B0DF5" w:rsidRPr="000B0DF5" w:rsidRDefault="00DA7618" w:rsidP="000B0DF5">
      <w:pPr>
        <w:pStyle w:val="ListParagraph"/>
        <w:numPr>
          <w:ilvl w:val="0"/>
          <w:numId w:val="2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External Factors Risks:</w:t>
      </w:r>
      <w:r w:rsidRPr="21812625">
        <w:rPr>
          <w:rFonts w:ascii="Calibri" w:eastAsia="Calibri" w:hAnsi="Calibri" w:cs="Calibri"/>
          <w:color w:val="000000" w:themeColor="text1"/>
          <w:sz w:val="24"/>
          <w:szCs w:val="24"/>
          <w:lang w:val="en-US"/>
        </w:rPr>
        <w:t xml:space="preserve"> There is the risk of external factors that neither the team nor the project sponsor can do. External factors may include hazardous weather conditions, health conditions, etc.</w:t>
      </w:r>
    </w:p>
    <w:p w14:paraId="6773F1FF" w14:textId="77777777" w:rsidR="000B0DF5" w:rsidRPr="000B0DF5" w:rsidRDefault="000B0DF5" w:rsidP="000B0DF5">
      <w:pPr>
        <w:pStyle w:val="ListParagraph"/>
        <w:jc w:val="both"/>
        <w:rPr>
          <w:rFonts w:ascii="Calibri" w:eastAsia="Calibri" w:hAnsi="Calibri" w:cs="Calibri"/>
          <w:color w:val="000000" w:themeColor="text1"/>
          <w:sz w:val="24"/>
          <w:szCs w:val="24"/>
        </w:rPr>
      </w:pPr>
    </w:p>
    <w:p w14:paraId="4710174F" w14:textId="52DDB585" w:rsidR="000B0DF5" w:rsidRDefault="000B0DF5" w:rsidP="000B0DF5">
      <w:pPr>
        <w:pStyle w:val="Heading2"/>
        <w:numPr>
          <w:ilvl w:val="1"/>
          <w:numId w:val="2"/>
        </w:numPr>
      </w:pPr>
      <w:bookmarkStart w:id="61" w:name="_Toc136843048"/>
      <w:bookmarkStart w:id="62" w:name="_Toc136889483"/>
      <w:r>
        <w:t>Project Deliverables</w:t>
      </w:r>
      <w:bookmarkEnd w:id="61"/>
      <w:bookmarkEnd w:id="62"/>
    </w:p>
    <w:p w14:paraId="13B9675A" w14:textId="77777777" w:rsidR="000B0DF5" w:rsidRDefault="000B0DF5" w:rsidP="000B0DF5">
      <w:pPr>
        <w:ind w:left="36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following deliverables must be produced upon the successful completion of the Chubby Gourmet’s E-commerce Web Application project.  Any changes to these deliverables must be approved by the project sponsor, Ms. Priscilla Mariano.</w:t>
      </w:r>
    </w:p>
    <w:p w14:paraId="4ABEB313" w14:textId="77777777" w:rsidR="000B0DF5" w:rsidRDefault="000B0DF5" w:rsidP="000B0DF5">
      <w:pPr>
        <w:pStyle w:val="ListParagraph"/>
        <w:numPr>
          <w:ilvl w:val="0"/>
          <w:numId w:val="2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Fully Developed E-commerce Web Application </w:t>
      </w:r>
    </w:p>
    <w:p w14:paraId="10E8AF68" w14:textId="77777777" w:rsidR="000B0DF5" w:rsidRDefault="000B0DF5" w:rsidP="000B0DF5">
      <w:pPr>
        <w:pStyle w:val="ListParagraph"/>
        <w:numPr>
          <w:ilvl w:val="0"/>
          <w:numId w:val="2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Complete documentation for Chubby Gourmet’s E-commerce Web Application</w:t>
      </w:r>
    </w:p>
    <w:p w14:paraId="499DD18B" w14:textId="77777777" w:rsidR="000B0DF5" w:rsidRDefault="000B0DF5" w:rsidP="000B0DF5">
      <w:pPr>
        <w:pStyle w:val="ListParagraph"/>
        <w:numPr>
          <w:ilvl w:val="0"/>
          <w:numId w:val="2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Feedback review of project sponsor (post-deployment)</w:t>
      </w:r>
    </w:p>
    <w:p w14:paraId="467C9424" w14:textId="77777777" w:rsidR="000B0DF5" w:rsidRDefault="000B0DF5" w:rsidP="000B0DF5">
      <w:pPr>
        <w:pStyle w:val="ListParagraph"/>
        <w:numPr>
          <w:ilvl w:val="0"/>
          <w:numId w:val="2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Signed project acceptance/completion document from the project sponsor.</w:t>
      </w:r>
    </w:p>
    <w:p w14:paraId="1DB01196" w14:textId="77777777" w:rsidR="000B0DF5" w:rsidRPr="000B0DF5" w:rsidRDefault="000B0DF5" w:rsidP="000B0DF5"/>
    <w:p w14:paraId="74BE347E" w14:textId="2B1A116A" w:rsidR="00C7603F" w:rsidRDefault="00C7603F" w:rsidP="00C7603F">
      <w:pPr>
        <w:pStyle w:val="Heading2"/>
        <w:numPr>
          <w:ilvl w:val="1"/>
          <w:numId w:val="2"/>
        </w:numPr>
      </w:pPr>
      <w:bookmarkStart w:id="63" w:name="_Toc136843049"/>
      <w:bookmarkStart w:id="64" w:name="_Toc136889484"/>
      <w:r>
        <w:t>Summary Milestone Schedule</w:t>
      </w:r>
      <w:bookmarkEnd w:id="63"/>
      <w:bookmarkEnd w:id="64"/>
    </w:p>
    <w:p w14:paraId="6F655EE9" w14:textId="76FD832E" w:rsidR="000C5D58" w:rsidRDefault="00487443" w:rsidP="00487443">
      <w:pPr>
        <w:ind w:left="360"/>
        <w:jc w:val="both"/>
        <w:rPr>
          <w:sz w:val="24"/>
          <w:szCs w:val="24"/>
        </w:rPr>
      </w:pPr>
      <w:r w:rsidRPr="00487443">
        <w:rPr>
          <w:sz w:val="24"/>
          <w:szCs w:val="24"/>
        </w:rPr>
        <w:t>The project Summary Milestone Schedule is presented below.  As requirements are more clearly defined this schedule may be modified.  Any changes will be communicated through project status meetings by the project manager.</w:t>
      </w:r>
    </w:p>
    <w:p w14:paraId="1CDEAB03" w14:textId="56D70EF8" w:rsidR="000D16F4" w:rsidRPr="000D16F4" w:rsidRDefault="000D16F4" w:rsidP="000D16F4">
      <w:pPr>
        <w:pStyle w:val="Caption"/>
        <w:keepNext/>
        <w:ind w:firstLine="360"/>
        <w:rPr>
          <w:i w:val="0"/>
          <w:iCs w:val="0"/>
          <w:sz w:val="20"/>
          <w:szCs w:val="20"/>
        </w:rPr>
      </w:pPr>
      <w:bookmarkStart w:id="65" w:name="_Toc136848538"/>
      <w:bookmarkStart w:id="66" w:name="_Toc136849473"/>
      <w:bookmarkStart w:id="67" w:name="_Toc136885152"/>
      <w:r w:rsidRPr="000D16F4">
        <w:rPr>
          <w:i w:val="0"/>
          <w:iCs w:val="0"/>
          <w:sz w:val="20"/>
          <w:szCs w:val="20"/>
        </w:rPr>
        <w:lastRenderedPageBreak/>
        <w:t xml:space="preserve">TABLE </w:t>
      </w:r>
      <w:r w:rsidRPr="000D16F4">
        <w:rPr>
          <w:i w:val="0"/>
          <w:iCs w:val="0"/>
          <w:sz w:val="20"/>
          <w:szCs w:val="20"/>
        </w:rPr>
        <w:fldChar w:fldCharType="begin"/>
      </w:r>
      <w:r w:rsidRPr="000D16F4">
        <w:rPr>
          <w:i w:val="0"/>
          <w:iCs w:val="0"/>
          <w:sz w:val="20"/>
          <w:szCs w:val="20"/>
        </w:rPr>
        <w:instrText xml:space="preserve"> SEQ TABLE \* ARABIC </w:instrText>
      </w:r>
      <w:r w:rsidRPr="000D16F4">
        <w:rPr>
          <w:i w:val="0"/>
          <w:iCs w:val="0"/>
          <w:sz w:val="20"/>
          <w:szCs w:val="20"/>
        </w:rPr>
        <w:fldChar w:fldCharType="separate"/>
      </w:r>
      <w:r w:rsidR="007471F2">
        <w:rPr>
          <w:i w:val="0"/>
          <w:iCs w:val="0"/>
          <w:noProof/>
          <w:sz w:val="20"/>
          <w:szCs w:val="20"/>
        </w:rPr>
        <w:t>5</w:t>
      </w:r>
      <w:r w:rsidRPr="000D16F4">
        <w:rPr>
          <w:i w:val="0"/>
          <w:iCs w:val="0"/>
          <w:sz w:val="20"/>
          <w:szCs w:val="20"/>
        </w:rPr>
        <w:fldChar w:fldCharType="end"/>
      </w:r>
      <w:r w:rsidRPr="000D16F4">
        <w:rPr>
          <w:i w:val="0"/>
          <w:iCs w:val="0"/>
          <w:sz w:val="20"/>
          <w:szCs w:val="20"/>
        </w:rPr>
        <w:t>. Summary Milestone Schedule</w:t>
      </w:r>
      <w:bookmarkEnd w:id="65"/>
      <w:bookmarkEnd w:id="66"/>
      <w:bookmarkEnd w:id="67"/>
    </w:p>
    <w:tbl>
      <w:tblPr>
        <w:tblW w:w="0" w:type="auto"/>
        <w:tblInd w:w="55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120"/>
        <w:gridCol w:w="2070"/>
      </w:tblGrid>
      <w:tr w:rsidR="009E3D03" w14:paraId="03E39DED" w14:textId="77777777" w:rsidTr="009E3D03">
        <w:trPr>
          <w:trHeight w:val="300"/>
        </w:trPr>
        <w:tc>
          <w:tcPr>
            <w:tcW w:w="8190" w:type="dxa"/>
            <w:gridSpan w:val="2"/>
            <w:tcBorders>
              <w:top w:val="single" w:sz="6" w:space="0" w:color="auto"/>
              <w:left w:val="single" w:sz="6" w:space="0" w:color="auto"/>
              <w:bottom w:val="nil"/>
              <w:right w:val="single" w:sz="6" w:space="0" w:color="auto"/>
            </w:tcBorders>
            <w:shd w:val="clear" w:color="auto" w:fill="5B9BD5" w:themeFill="accent5"/>
            <w:tcMar>
              <w:left w:w="105" w:type="dxa"/>
              <w:right w:w="105" w:type="dxa"/>
            </w:tcMar>
          </w:tcPr>
          <w:p w14:paraId="52CFAB18" w14:textId="77777777" w:rsidR="009E3D03" w:rsidRPr="0041091E" w:rsidRDefault="009E3D03" w:rsidP="00E5213A">
            <w:pPr>
              <w:pStyle w:val="Header"/>
              <w:keepNext/>
              <w:spacing w:before="60" w:after="60"/>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Summary Milestone Schedule</w:t>
            </w:r>
          </w:p>
        </w:tc>
      </w:tr>
      <w:tr w:rsidR="009E3D03" w14:paraId="00637CDB" w14:textId="77777777" w:rsidTr="00E5213A">
        <w:trPr>
          <w:trHeight w:val="300"/>
        </w:trPr>
        <w:tc>
          <w:tcPr>
            <w:tcW w:w="6120"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4E2E3748" w14:textId="77777777" w:rsidR="009E3D03" w:rsidRDefault="009E3D03" w:rsidP="00E5213A">
            <w:pPr>
              <w:pStyle w:val="Header"/>
              <w:keepNext/>
              <w:spacing w:before="60" w:after="60"/>
              <w:rPr>
                <w:rFonts w:ascii="Calibri" w:eastAsia="Calibri" w:hAnsi="Calibri" w:cs="Calibri"/>
                <w:sz w:val="24"/>
                <w:szCs w:val="24"/>
              </w:rPr>
            </w:pPr>
            <w:r w:rsidRPr="21812625">
              <w:rPr>
                <w:rFonts w:ascii="Calibri" w:eastAsia="Calibri" w:hAnsi="Calibri" w:cs="Calibri"/>
                <w:b/>
                <w:bCs/>
                <w:sz w:val="24"/>
                <w:szCs w:val="24"/>
                <w:lang w:val="en-US"/>
              </w:rPr>
              <w:t>Project Milestone</w:t>
            </w:r>
          </w:p>
        </w:tc>
        <w:tc>
          <w:tcPr>
            <w:tcW w:w="2070"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5E0BA91C" w14:textId="77777777" w:rsidR="009E3D03" w:rsidRDefault="009E3D03" w:rsidP="00E5213A">
            <w:pPr>
              <w:pStyle w:val="Header"/>
              <w:keepNext/>
              <w:spacing w:before="60" w:after="60"/>
              <w:jc w:val="center"/>
              <w:rPr>
                <w:rFonts w:ascii="Calibri" w:eastAsia="Calibri" w:hAnsi="Calibri" w:cs="Calibri"/>
                <w:sz w:val="24"/>
                <w:szCs w:val="24"/>
              </w:rPr>
            </w:pPr>
            <w:r w:rsidRPr="21812625">
              <w:rPr>
                <w:rFonts w:ascii="Calibri" w:eastAsia="Calibri" w:hAnsi="Calibri" w:cs="Calibri"/>
                <w:b/>
                <w:bCs/>
                <w:sz w:val="24"/>
                <w:szCs w:val="24"/>
                <w:lang w:val="en-US"/>
              </w:rPr>
              <w:t>Target Completion Date (mm/dd/yyyy)</w:t>
            </w:r>
          </w:p>
        </w:tc>
      </w:tr>
      <w:tr w:rsidR="009E3D03" w14:paraId="5AFB5711" w14:textId="77777777" w:rsidTr="00E5213A">
        <w:trPr>
          <w:trHeight w:val="300"/>
        </w:trPr>
        <w:tc>
          <w:tcPr>
            <w:tcW w:w="6120" w:type="dxa"/>
            <w:tcBorders>
              <w:top w:val="single" w:sz="6" w:space="0" w:color="auto"/>
              <w:left w:val="single" w:sz="6" w:space="0" w:color="auto"/>
              <w:bottom w:val="dotted" w:sz="6" w:space="0" w:color="auto"/>
              <w:right w:val="single" w:sz="6" w:space="0" w:color="auto"/>
            </w:tcBorders>
            <w:tcMar>
              <w:left w:w="105" w:type="dxa"/>
              <w:right w:w="105" w:type="dxa"/>
            </w:tcMar>
          </w:tcPr>
          <w:p w14:paraId="03B97D55" w14:textId="77777777" w:rsidR="009E3D03" w:rsidRDefault="009E3D03" w:rsidP="00E5213A">
            <w:pPr>
              <w:pStyle w:val="Header"/>
              <w:keepNext/>
              <w:tabs>
                <w:tab w:val="clear" w:pos="4680"/>
                <w:tab w:val="clear" w:pos="9360"/>
                <w:tab w:val="left" w:pos="360"/>
              </w:tabs>
              <w:spacing w:before="60" w:after="60"/>
              <w:rPr>
                <w:rFonts w:ascii="Calibri" w:eastAsia="Calibri" w:hAnsi="Calibri" w:cs="Calibri"/>
                <w:sz w:val="20"/>
                <w:szCs w:val="20"/>
              </w:rPr>
            </w:pPr>
            <w:r w:rsidRPr="21812625">
              <w:rPr>
                <w:rFonts w:ascii="Calibri" w:eastAsia="Calibri" w:hAnsi="Calibri" w:cs="Calibri"/>
                <w:sz w:val="20"/>
                <w:szCs w:val="20"/>
                <w:lang w:val="en-US"/>
              </w:rPr>
              <w:t>Project Start</w:t>
            </w:r>
          </w:p>
        </w:tc>
        <w:tc>
          <w:tcPr>
            <w:tcW w:w="2070" w:type="dxa"/>
            <w:tcBorders>
              <w:top w:val="single" w:sz="6" w:space="0" w:color="auto"/>
              <w:left w:val="single" w:sz="6" w:space="0" w:color="auto"/>
              <w:bottom w:val="dotted" w:sz="6" w:space="0" w:color="auto"/>
              <w:right w:val="single" w:sz="6" w:space="0" w:color="auto"/>
            </w:tcBorders>
            <w:tcMar>
              <w:left w:w="105" w:type="dxa"/>
              <w:right w:w="105" w:type="dxa"/>
            </w:tcMar>
          </w:tcPr>
          <w:p w14:paraId="7E09D9F4" w14:textId="77777777" w:rsidR="009E3D03" w:rsidRDefault="009E3D03" w:rsidP="00E5213A">
            <w:pPr>
              <w:pStyle w:val="CovTableText"/>
              <w:keepNext/>
              <w:jc w:val="center"/>
              <w:rPr>
                <w:rFonts w:ascii="Calibri" w:eastAsia="Calibri" w:hAnsi="Calibri" w:cs="Calibri"/>
                <w:sz w:val="20"/>
                <w:szCs w:val="20"/>
              </w:rPr>
            </w:pPr>
            <w:r w:rsidRPr="21812625">
              <w:rPr>
                <w:rFonts w:ascii="Calibri" w:eastAsia="Calibri" w:hAnsi="Calibri" w:cs="Calibri"/>
                <w:sz w:val="20"/>
                <w:szCs w:val="20"/>
                <w:lang w:val="en-US"/>
              </w:rPr>
              <w:t>01/03/2023</w:t>
            </w:r>
          </w:p>
        </w:tc>
      </w:tr>
      <w:tr w:rsidR="009E3D03" w14:paraId="71DC2A0D" w14:textId="77777777" w:rsidTr="00E5213A">
        <w:trPr>
          <w:trHeight w:val="300"/>
        </w:trPr>
        <w:tc>
          <w:tcPr>
            <w:tcW w:w="6120" w:type="dxa"/>
            <w:tcBorders>
              <w:top w:val="dotted" w:sz="6" w:space="0" w:color="auto"/>
              <w:left w:val="single" w:sz="6" w:space="0" w:color="auto"/>
              <w:bottom w:val="dotted" w:sz="6" w:space="0" w:color="auto"/>
              <w:right w:val="single" w:sz="6" w:space="0" w:color="auto"/>
            </w:tcBorders>
            <w:tcMar>
              <w:left w:w="105" w:type="dxa"/>
              <w:right w:w="105" w:type="dxa"/>
            </w:tcMar>
          </w:tcPr>
          <w:p w14:paraId="774810BF" w14:textId="77777777" w:rsidR="009E3D03" w:rsidRDefault="009E3D03" w:rsidP="00E5213A">
            <w:pPr>
              <w:pStyle w:val="CovTableText"/>
              <w:keepNext/>
              <w:rPr>
                <w:rFonts w:ascii="Calibri" w:eastAsia="Calibri" w:hAnsi="Calibri" w:cs="Calibri"/>
                <w:sz w:val="20"/>
                <w:szCs w:val="20"/>
              </w:rPr>
            </w:pPr>
            <w:r w:rsidRPr="21812625">
              <w:rPr>
                <w:rFonts w:ascii="Calibri" w:eastAsia="Calibri" w:hAnsi="Calibri" w:cs="Calibri"/>
                <w:sz w:val="20"/>
                <w:szCs w:val="20"/>
                <w:lang w:val="en-US"/>
              </w:rPr>
              <w:t>Initiation Phase</w:t>
            </w:r>
          </w:p>
        </w:tc>
        <w:tc>
          <w:tcPr>
            <w:tcW w:w="2070" w:type="dxa"/>
            <w:tcBorders>
              <w:top w:val="dotted" w:sz="6" w:space="0" w:color="auto"/>
              <w:left w:val="single" w:sz="6" w:space="0" w:color="auto"/>
              <w:bottom w:val="dotted" w:sz="6" w:space="0" w:color="auto"/>
              <w:right w:val="single" w:sz="6" w:space="0" w:color="auto"/>
            </w:tcBorders>
            <w:tcMar>
              <w:left w:w="105" w:type="dxa"/>
              <w:right w:w="105" w:type="dxa"/>
            </w:tcMar>
          </w:tcPr>
          <w:p w14:paraId="22B76CF8" w14:textId="77777777" w:rsidR="009E3D03" w:rsidRDefault="009E3D03" w:rsidP="00E5213A">
            <w:pPr>
              <w:pStyle w:val="CovTableText"/>
              <w:keepNext/>
              <w:ind w:left="360" w:hanging="360"/>
              <w:jc w:val="center"/>
              <w:rPr>
                <w:rFonts w:ascii="Calibri" w:eastAsia="Calibri" w:hAnsi="Calibri" w:cs="Calibri"/>
                <w:sz w:val="20"/>
                <w:szCs w:val="20"/>
              </w:rPr>
            </w:pPr>
            <w:r w:rsidRPr="21812625">
              <w:rPr>
                <w:rFonts w:ascii="Calibri" w:eastAsia="Calibri" w:hAnsi="Calibri" w:cs="Calibri"/>
                <w:sz w:val="20"/>
                <w:szCs w:val="20"/>
                <w:lang w:val="en-US"/>
              </w:rPr>
              <w:t>02/02/2023</w:t>
            </w:r>
          </w:p>
        </w:tc>
      </w:tr>
      <w:tr w:rsidR="009E3D03" w14:paraId="446477CD" w14:textId="77777777" w:rsidTr="00E5213A">
        <w:trPr>
          <w:trHeight w:val="300"/>
        </w:trPr>
        <w:tc>
          <w:tcPr>
            <w:tcW w:w="6120" w:type="dxa"/>
            <w:tcBorders>
              <w:top w:val="dotted" w:sz="6" w:space="0" w:color="auto"/>
              <w:left w:val="single" w:sz="6" w:space="0" w:color="auto"/>
              <w:bottom w:val="dotted" w:sz="6" w:space="0" w:color="auto"/>
              <w:right w:val="single" w:sz="6" w:space="0" w:color="auto"/>
            </w:tcBorders>
            <w:tcMar>
              <w:left w:w="105" w:type="dxa"/>
              <w:right w:w="105" w:type="dxa"/>
            </w:tcMar>
          </w:tcPr>
          <w:p w14:paraId="26462B43" w14:textId="77777777" w:rsidR="009E3D03" w:rsidRDefault="009E3D03" w:rsidP="00E5213A">
            <w:pPr>
              <w:pStyle w:val="CovTableText"/>
              <w:keepNext/>
              <w:tabs>
                <w:tab w:val="left" w:pos="360"/>
              </w:tabs>
              <w:rPr>
                <w:rFonts w:ascii="Calibri" w:eastAsia="Calibri" w:hAnsi="Calibri" w:cs="Calibri"/>
                <w:sz w:val="20"/>
                <w:szCs w:val="20"/>
              </w:rPr>
            </w:pPr>
            <w:r w:rsidRPr="21812625">
              <w:rPr>
                <w:rFonts w:ascii="Calibri" w:eastAsia="Calibri" w:hAnsi="Calibri" w:cs="Calibri"/>
                <w:sz w:val="20"/>
                <w:szCs w:val="20"/>
                <w:lang w:val="en-US"/>
              </w:rPr>
              <w:t>Planning Phase</w:t>
            </w:r>
          </w:p>
        </w:tc>
        <w:tc>
          <w:tcPr>
            <w:tcW w:w="2070" w:type="dxa"/>
            <w:tcBorders>
              <w:top w:val="dotted" w:sz="6" w:space="0" w:color="auto"/>
              <w:left w:val="single" w:sz="6" w:space="0" w:color="auto"/>
              <w:bottom w:val="dotted" w:sz="6" w:space="0" w:color="auto"/>
              <w:right w:val="single" w:sz="6" w:space="0" w:color="auto"/>
            </w:tcBorders>
            <w:tcMar>
              <w:left w:w="105" w:type="dxa"/>
              <w:right w:w="105" w:type="dxa"/>
            </w:tcMar>
          </w:tcPr>
          <w:p w14:paraId="6CF66A9A" w14:textId="77777777" w:rsidR="009E3D03" w:rsidRDefault="009E3D03" w:rsidP="00E5213A">
            <w:pPr>
              <w:pStyle w:val="CovTableText"/>
              <w:keepNext/>
              <w:ind w:left="360" w:hanging="360"/>
              <w:jc w:val="center"/>
              <w:rPr>
                <w:rFonts w:ascii="Calibri" w:eastAsia="Calibri" w:hAnsi="Calibri" w:cs="Calibri"/>
                <w:sz w:val="20"/>
                <w:szCs w:val="20"/>
              </w:rPr>
            </w:pPr>
            <w:r w:rsidRPr="21812625">
              <w:rPr>
                <w:rFonts w:ascii="Calibri" w:eastAsia="Calibri" w:hAnsi="Calibri" w:cs="Calibri"/>
                <w:sz w:val="20"/>
                <w:szCs w:val="20"/>
                <w:lang w:val="en-US"/>
              </w:rPr>
              <w:t>06/02/2023</w:t>
            </w:r>
          </w:p>
        </w:tc>
      </w:tr>
      <w:tr w:rsidR="009E3D03" w14:paraId="6F95CC00" w14:textId="77777777" w:rsidTr="00E5213A">
        <w:trPr>
          <w:trHeight w:val="300"/>
        </w:trPr>
        <w:tc>
          <w:tcPr>
            <w:tcW w:w="6120" w:type="dxa"/>
            <w:tcBorders>
              <w:top w:val="dotted" w:sz="6" w:space="0" w:color="auto"/>
              <w:left w:val="single" w:sz="6" w:space="0" w:color="auto"/>
              <w:bottom w:val="dotted" w:sz="6" w:space="0" w:color="auto"/>
              <w:right w:val="single" w:sz="6" w:space="0" w:color="auto"/>
            </w:tcBorders>
            <w:tcMar>
              <w:left w:w="105" w:type="dxa"/>
              <w:right w:w="105" w:type="dxa"/>
            </w:tcMar>
          </w:tcPr>
          <w:p w14:paraId="5D54D600" w14:textId="77777777" w:rsidR="009E3D03" w:rsidRDefault="009E3D03" w:rsidP="00E5213A">
            <w:pPr>
              <w:pStyle w:val="CovTableText"/>
              <w:keepNext/>
              <w:tabs>
                <w:tab w:val="left" w:pos="360"/>
              </w:tabs>
              <w:rPr>
                <w:rFonts w:ascii="Calibri" w:eastAsia="Calibri" w:hAnsi="Calibri" w:cs="Calibri"/>
                <w:sz w:val="20"/>
                <w:szCs w:val="20"/>
              </w:rPr>
            </w:pPr>
            <w:r w:rsidRPr="21812625">
              <w:rPr>
                <w:rFonts w:ascii="Calibri" w:eastAsia="Calibri" w:hAnsi="Calibri" w:cs="Calibri"/>
                <w:sz w:val="20"/>
                <w:szCs w:val="20"/>
                <w:lang w:val="en-US"/>
              </w:rPr>
              <w:t>Execution Phase</w:t>
            </w:r>
          </w:p>
        </w:tc>
        <w:tc>
          <w:tcPr>
            <w:tcW w:w="2070" w:type="dxa"/>
            <w:tcBorders>
              <w:top w:val="dotted" w:sz="6" w:space="0" w:color="auto"/>
              <w:left w:val="single" w:sz="6" w:space="0" w:color="auto"/>
              <w:bottom w:val="dotted" w:sz="6" w:space="0" w:color="auto"/>
              <w:right w:val="single" w:sz="6" w:space="0" w:color="auto"/>
            </w:tcBorders>
            <w:tcMar>
              <w:left w:w="105" w:type="dxa"/>
              <w:right w:w="105" w:type="dxa"/>
            </w:tcMar>
          </w:tcPr>
          <w:p w14:paraId="1AA2B8BC" w14:textId="77777777" w:rsidR="009E3D03" w:rsidRDefault="009E3D03" w:rsidP="00E5213A">
            <w:pPr>
              <w:pStyle w:val="CovTableText"/>
              <w:keepNext/>
              <w:ind w:left="360" w:hanging="360"/>
              <w:jc w:val="center"/>
              <w:rPr>
                <w:rFonts w:ascii="Calibri" w:eastAsia="Calibri" w:hAnsi="Calibri" w:cs="Calibri"/>
                <w:sz w:val="20"/>
                <w:szCs w:val="20"/>
              </w:rPr>
            </w:pPr>
            <w:r w:rsidRPr="21812625">
              <w:rPr>
                <w:rFonts w:ascii="Calibri" w:eastAsia="Calibri" w:hAnsi="Calibri" w:cs="Calibri"/>
                <w:sz w:val="20"/>
                <w:szCs w:val="20"/>
                <w:lang w:val="en-US"/>
              </w:rPr>
              <w:t>09/20/2023</w:t>
            </w:r>
          </w:p>
        </w:tc>
      </w:tr>
      <w:tr w:rsidR="009E3D03" w14:paraId="365B1937" w14:textId="77777777" w:rsidTr="00E5213A">
        <w:trPr>
          <w:trHeight w:val="300"/>
        </w:trPr>
        <w:tc>
          <w:tcPr>
            <w:tcW w:w="6120" w:type="dxa"/>
            <w:tcBorders>
              <w:top w:val="dotted" w:sz="6" w:space="0" w:color="auto"/>
              <w:left w:val="single" w:sz="6" w:space="0" w:color="auto"/>
              <w:bottom w:val="dotted" w:sz="6" w:space="0" w:color="auto"/>
              <w:right w:val="single" w:sz="6" w:space="0" w:color="auto"/>
            </w:tcBorders>
            <w:tcMar>
              <w:left w:w="105" w:type="dxa"/>
              <w:right w:w="105" w:type="dxa"/>
            </w:tcMar>
          </w:tcPr>
          <w:p w14:paraId="60C015AF" w14:textId="77777777" w:rsidR="009E3D03" w:rsidRDefault="009E3D03" w:rsidP="00E5213A">
            <w:pPr>
              <w:pStyle w:val="CovTableText"/>
              <w:keepNext/>
              <w:tabs>
                <w:tab w:val="left" w:pos="360"/>
              </w:tabs>
              <w:rPr>
                <w:rFonts w:ascii="Calibri" w:eastAsia="Calibri" w:hAnsi="Calibri" w:cs="Calibri"/>
                <w:sz w:val="20"/>
                <w:szCs w:val="20"/>
              </w:rPr>
            </w:pPr>
            <w:r w:rsidRPr="21812625">
              <w:rPr>
                <w:rFonts w:ascii="Calibri" w:eastAsia="Calibri" w:hAnsi="Calibri" w:cs="Calibri"/>
                <w:sz w:val="20"/>
                <w:szCs w:val="20"/>
                <w:lang w:val="en-US"/>
              </w:rPr>
              <w:t>Monitoring Phase</w:t>
            </w:r>
          </w:p>
        </w:tc>
        <w:tc>
          <w:tcPr>
            <w:tcW w:w="2070" w:type="dxa"/>
            <w:tcBorders>
              <w:top w:val="dotted" w:sz="6" w:space="0" w:color="auto"/>
              <w:left w:val="single" w:sz="6" w:space="0" w:color="auto"/>
              <w:bottom w:val="dotted" w:sz="6" w:space="0" w:color="auto"/>
              <w:right w:val="single" w:sz="6" w:space="0" w:color="auto"/>
            </w:tcBorders>
            <w:tcMar>
              <w:left w:w="105" w:type="dxa"/>
              <w:right w:w="105" w:type="dxa"/>
            </w:tcMar>
          </w:tcPr>
          <w:p w14:paraId="440CB3D0" w14:textId="77777777" w:rsidR="009E3D03" w:rsidRDefault="009E3D03" w:rsidP="00E5213A">
            <w:pPr>
              <w:pStyle w:val="CovTableText"/>
              <w:keepNext/>
              <w:ind w:left="360" w:hanging="360"/>
              <w:jc w:val="center"/>
              <w:rPr>
                <w:rFonts w:ascii="Calibri" w:eastAsia="Calibri" w:hAnsi="Calibri" w:cs="Calibri"/>
                <w:sz w:val="20"/>
                <w:szCs w:val="20"/>
              </w:rPr>
            </w:pPr>
            <w:r w:rsidRPr="21812625">
              <w:rPr>
                <w:rFonts w:ascii="Calibri" w:eastAsia="Calibri" w:hAnsi="Calibri" w:cs="Calibri"/>
                <w:sz w:val="20"/>
                <w:szCs w:val="20"/>
                <w:lang w:val="en-US"/>
              </w:rPr>
              <w:t>10/04/2023</w:t>
            </w:r>
          </w:p>
        </w:tc>
      </w:tr>
      <w:tr w:rsidR="009E3D03" w14:paraId="48838449" w14:textId="77777777" w:rsidTr="00E5213A">
        <w:trPr>
          <w:trHeight w:val="300"/>
        </w:trPr>
        <w:tc>
          <w:tcPr>
            <w:tcW w:w="6120" w:type="dxa"/>
            <w:tcBorders>
              <w:top w:val="dotted" w:sz="6" w:space="0" w:color="auto"/>
              <w:left w:val="single" w:sz="6" w:space="0" w:color="auto"/>
              <w:bottom w:val="dotted" w:sz="6" w:space="0" w:color="auto"/>
              <w:right w:val="single" w:sz="6" w:space="0" w:color="auto"/>
            </w:tcBorders>
            <w:tcMar>
              <w:left w:w="105" w:type="dxa"/>
              <w:right w:w="105" w:type="dxa"/>
            </w:tcMar>
          </w:tcPr>
          <w:p w14:paraId="5FE326F9" w14:textId="77777777" w:rsidR="009E3D03" w:rsidRDefault="009E3D03" w:rsidP="00E5213A">
            <w:pPr>
              <w:pStyle w:val="CovTableText"/>
              <w:rPr>
                <w:rFonts w:ascii="Calibri" w:eastAsia="Calibri" w:hAnsi="Calibri" w:cs="Calibri"/>
                <w:sz w:val="20"/>
                <w:szCs w:val="20"/>
              </w:rPr>
            </w:pPr>
            <w:r w:rsidRPr="21812625">
              <w:rPr>
                <w:rFonts w:ascii="Calibri" w:eastAsia="Calibri" w:hAnsi="Calibri" w:cs="Calibri"/>
                <w:sz w:val="20"/>
                <w:szCs w:val="20"/>
                <w:lang w:val="en-US"/>
              </w:rPr>
              <w:t>Closeout Phase</w:t>
            </w:r>
          </w:p>
        </w:tc>
        <w:tc>
          <w:tcPr>
            <w:tcW w:w="2070" w:type="dxa"/>
            <w:tcBorders>
              <w:top w:val="dotted" w:sz="6" w:space="0" w:color="auto"/>
              <w:left w:val="single" w:sz="6" w:space="0" w:color="auto"/>
              <w:bottom w:val="dotted" w:sz="6" w:space="0" w:color="auto"/>
              <w:right w:val="single" w:sz="6" w:space="0" w:color="auto"/>
            </w:tcBorders>
            <w:tcMar>
              <w:left w:w="105" w:type="dxa"/>
              <w:right w:w="105" w:type="dxa"/>
            </w:tcMar>
          </w:tcPr>
          <w:p w14:paraId="285B100D" w14:textId="77777777" w:rsidR="009E3D03" w:rsidRDefault="009E3D03" w:rsidP="00E5213A">
            <w:pPr>
              <w:pStyle w:val="CovTableText"/>
              <w:keepNext/>
              <w:ind w:left="360" w:hanging="360"/>
              <w:jc w:val="center"/>
              <w:rPr>
                <w:rFonts w:ascii="Calibri" w:eastAsia="Calibri" w:hAnsi="Calibri" w:cs="Calibri"/>
                <w:sz w:val="20"/>
                <w:szCs w:val="20"/>
              </w:rPr>
            </w:pPr>
            <w:r w:rsidRPr="21812625">
              <w:rPr>
                <w:rFonts w:ascii="Calibri" w:eastAsia="Calibri" w:hAnsi="Calibri" w:cs="Calibri"/>
                <w:sz w:val="20"/>
                <w:szCs w:val="20"/>
                <w:lang w:val="en-US"/>
              </w:rPr>
              <w:t>10/20/2023</w:t>
            </w:r>
          </w:p>
        </w:tc>
      </w:tr>
      <w:tr w:rsidR="009E3D03" w14:paraId="312A48CB" w14:textId="77777777" w:rsidTr="00E5213A">
        <w:trPr>
          <w:trHeight w:val="300"/>
        </w:trPr>
        <w:tc>
          <w:tcPr>
            <w:tcW w:w="6120" w:type="dxa"/>
            <w:tcBorders>
              <w:top w:val="dotted" w:sz="6" w:space="0" w:color="auto"/>
              <w:left w:val="single" w:sz="6" w:space="0" w:color="auto"/>
              <w:bottom w:val="single" w:sz="6" w:space="0" w:color="auto"/>
              <w:right w:val="single" w:sz="6" w:space="0" w:color="auto"/>
            </w:tcBorders>
            <w:tcMar>
              <w:left w:w="105" w:type="dxa"/>
              <w:right w:w="105" w:type="dxa"/>
            </w:tcMar>
          </w:tcPr>
          <w:p w14:paraId="7876BBE2" w14:textId="77777777" w:rsidR="009E3D03" w:rsidRDefault="009E3D03" w:rsidP="00E5213A">
            <w:pPr>
              <w:pStyle w:val="Header"/>
              <w:keepNext/>
              <w:tabs>
                <w:tab w:val="clear" w:pos="4680"/>
                <w:tab w:val="clear" w:pos="9360"/>
                <w:tab w:val="left" w:pos="360"/>
              </w:tabs>
              <w:spacing w:before="60" w:after="60"/>
              <w:rPr>
                <w:rFonts w:ascii="Calibri" w:eastAsia="Calibri" w:hAnsi="Calibri" w:cs="Calibri"/>
                <w:sz w:val="20"/>
                <w:szCs w:val="20"/>
              </w:rPr>
            </w:pPr>
            <w:r w:rsidRPr="21812625">
              <w:rPr>
                <w:rFonts w:ascii="Calibri" w:eastAsia="Calibri" w:hAnsi="Calibri" w:cs="Calibri"/>
                <w:sz w:val="20"/>
                <w:szCs w:val="20"/>
                <w:lang w:val="en-US"/>
              </w:rPr>
              <w:t>Close Out Meeting</w:t>
            </w:r>
          </w:p>
        </w:tc>
        <w:tc>
          <w:tcPr>
            <w:tcW w:w="2070" w:type="dxa"/>
            <w:tcBorders>
              <w:top w:val="dotted" w:sz="6" w:space="0" w:color="auto"/>
              <w:left w:val="single" w:sz="6" w:space="0" w:color="auto"/>
              <w:bottom w:val="single" w:sz="6" w:space="0" w:color="auto"/>
              <w:right w:val="single" w:sz="6" w:space="0" w:color="auto"/>
            </w:tcBorders>
            <w:tcMar>
              <w:left w:w="105" w:type="dxa"/>
              <w:right w:w="105" w:type="dxa"/>
            </w:tcMar>
          </w:tcPr>
          <w:p w14:paraId="7E12C55C" w14:textId="77777777" w:rsidR="009E3D03" w:rsidRDefault="009E3D03" w:rsidP="00E5213A">
            <w:pPr>
              <w:pStyle w:val="CovTableText"/>
              <w:keepNext/>
              <w:jc w:val="center"/>
              <w:rPr>
                <w:rFonts w:ascii="Calibri" w:eastAsia="Calibri" w:hAnsi="Calibri" w:cs="Calibri"/>
                <w:sz w:val="20"/>
                <w:szCs w:val="20"/>
              </w:rPr>
            </w:pPr>
            <w:r w:rsidRPr="21812625">
              <w:rPr>
                <w:rFonts w:ascii="Calibri" w:eastAsia="Calibri" w:hAnsi="Calibri" w:cs="Calibri"/>
                <w:sz w:val="20"/>
                <w:szCs w:val="20"/>
                <w:lang w:val="en-US"/>
              </w:rPr>
              <w:t>10/25/2023</w:t>
            </w:r>
          </w:p>
        </w:tc>
      </w:tr>
    </w:tbl>
    <w:p w14:paraId="69D7D655" w14:textId="77777777" w:rsidR="0004756F" w:rsidRPr="000B0DF5" w:rsidRDefault="0004756F" w:rsidP="000B0DF5"/>
    <w:p w14:paraId="0182201B" w14:textId="3CC6C1D5" w:rsidR="009E3D03" w:rsidRDefault="00793594" w:rsidP="009E3D03">
      <w:pPr>
        <w:pStyle w:val="Heading2"/>
        <w:numPr>
          <w:ilvl w:val="1"/>
          <w:numId w:val="2"/>
        </w:numPr>
      </w:pPr>
      <w:bookmarkStart w:id="68" w:name="_Toc136843050"/>
      <w:bookmarkStart w:id="69" w:name="_Toc136889485"/>
      <w:r>
        <w:t>Project Approval Requirements</w:t>
      </w:r>
      <w:bookmarkEnd w:id="68"/>
      <w:bookmarkEnd w:id="69"/>
    </w:p>
    <w:p w14:paraId="7D37891C" w14:textId="44BC9799" w:rsidR="00793594" w:rsidRDefault="00AB4B97" w:rsidP="009501CC">
      <w:pPr>
        <w:ind w:left="360"/>
        <w:jc w:val="both"/>
        <w:rPr>
          <w:sz w:val="24"/>
          <w:szCs w:val="24"/>
        </w:rPr>
      </w:pPr>
      <w:r w:rsidRPr="00AB4B97">
        <w:rPr>
          <w:sz w:val="24"/>
          <w:szCs w:val="24"/>
        </w:rPr>
        <w:t>Success of the project will be achieved when a fully functioning e-commerce web application has been developed, all required documentation submitted and reviewed, and the project has been fully deployed for the project sponsor to use within the time and cost constraints indicated in the charter.  Additionally, this measure of success must be able to follow the success criteria and include a feedback review from the project sponsor.</w:t>
      </w:r>
    </w:p>
    <w:p w14:paraId="6D059F37" w14:textId="77777777" w:rsidR="00C8584F" w:rsidRPr="00793594" w:rsidRDefault="00C8584F" w:rsidP="00AB4B97">
      <w:pPr>
        <w:ind w:left="360"/>
      </w:pPr>
    </w:p>
    <w:p w14:paraId="7FD648A9" w14:textId="355221A4" w:rsidR="00793594" w:rsidRDefault="002F479D" w:rsidP="00793594">
      <w:pPr>
        <w:pStyle w:val="Heading2"/>
        <w:numPr>
          <w:ilvl w:val="1"/>
          <w:numId w:val="2"/>
        </w:numPr>
      </w:pPr>
      <w:bookmarkStart w:id="70" w:name="_Toc136843051"/>
      <w:bookmarkStart w:id="71" w:name="_Toc136889486"/>
      <w:r>
        <w:t>Project Manager</w:t>
      </w:r>
      <w:bookmarkEnd w:id="70"/>
      <w:bookmarkEnd w:id="71"/>
    </w:p>
    <w:p w14:paraId="48A1BCD6" w14:textId="4DA50D72" w:rsidR="00793594" w:rsidRDefault="00C8584F" w:rsidP="009501CC">
      <w:pPr>
        <w:ind w:left="360"/>
        <w:jc w:val="both"/>
        <w:rPr>
          <w:sz w:val="24"/>
          <w:szCs w:val="24"/>
        </w:rPr>
      </w:pPr>
      <w:r w:rsidRPr="00C8584F">
        <w:rPr>
          <w:sz w:val="24"/>
          <w:szCs w:val="24"/>
        </w:rPr>
        <w:t xml:space="preserve">Gianna Artajos is the Product Owner for the duration of the development of the Chubby Gourmet’s E-Commerce Web Application Project.  Ms. Artajos’ responsibility is to manage all project tasks, scheduling, and communication between the team and the project sponsor. The team consists of two developers (John Rysal Rosel and Lester Dave Salazar) and one documentation specialist (Marcus Philip Flores).  Ms. Artajos will coordinate all resource, time, and budget requirements amongst the developers and the stakeholders involved in the project.  Any additional tasks and requirements for the improvement of the project will be requested and approved by the project sponsor, Ms. Priscilla Mariano.  </w:t>
      </w:r>
    </w:p>
    <w:p w14:paraId="4840B7BE" w14:textId="77777777" w:rsidR="00F62869" w:rsidRPr="00793594" w:rsidRDefault="00F62869" w:rsidP="009501CC">
      <w:pPr>
        <w:ind w:left="360"/>
        <w:jc w:val="both"/>
      </w:pPr>
    </w:p>
    <w:p w14:paraId="6E7D8C93" w14:textId="77777777" w:rsidR="00AB1C08" w:rsidRDefault="00AB1C08">
      <w:pPr>
        <w:rPr>
          <w:rFonts w:asciiTheme="majorHAnsi" w:eastAsiaTheme="majorEastAsia" w:hAnsiTheme="majorHAnsi" w:cstheme="majorBidi"/>
          <w:color w:val="2F5496" w:themeColor="accent1" w:themeShade="BF"/>
          <w:sz w:val="32"/>
          <w:szCs w:val="32"/>
        </w:rPr>
      </w:pPr>
      <w:r>
        <w:br w:type="page"/>
      </w:r>
    </w:p>
    <w:p w14:paraId="77314621" w14:textId="08C8202F" w:rsidR="00753E3F" w:rsidRDefault="009464C2" w:rsidP="00753E3F">
      <w:pPr>
        <w:pStyle w:val="Heading1"/>
        <w:numPr>
          <w:ilvl w:val="0"/>
          <w:numId w:val="2"/>
        </w:numPr>
      </w:pPr>
      <w:bookmarkStart w:id="72" w:name="_Toc136843052"/>
      <w:bookmarkStart w:id="73" w:name="_Toc136889487"/>
      <w:r>
        <w:lastRenderedPageBreak/>
        <w:t>Work Breakdown Structure</w:t>
      </w:r>
      <w:bookmarkEnd w:id="72"/>
      <w:bookmarkEnd w:id="73"/>
    </w:p>
    <w:p w14:paraId="2E4CDE81" w14:textId="25833940" w:rsidR="00FA2107" w:rsidRDefault="00FA2107" w:rsidP="00FA2107">
      <w:pPr>
        <w:pStyle w:val="Heading2"/>
        <w:numPr>
          <w:ilvl w:val="1"/>
          <w:numId w:val="2"/>
        </w:numPr>
      </w:pPr>
      <w:bookmarkStart w:id="74" w:name="_Toc136843053"/>
      <w:bookmarkStart w:id="75" w:name="_Toc136889488"/>
      <w:r>
        <w:t>Introduction</w:t>
      </w:r>
      <w:bookmarkEnd w:id="74"/>
      <w:bookmarkEnd w:id="75"/>
    </w:p>
    <w:p w14:paraId="77ED5610" w14:textId="70B35A62" w:rsidR="005615B9" w:rsidRPr="005615B9" w:rsidRDefault="005615B9" w:rsidP="00860D2F">
      <w:pPr>
        <w:ind w:left="360"/>
        <w:jc w:val="both"/>
        <w:rPr>
          <w:sz w:val="24"/>
          <w:szCs w:val="24"/>
        </w:rPr>
      </w:pPr>
      <w:r w:rsidRPr="005615B9">
        <w:rPr>
          <w:sz w:val="24"/>
          <w:szCs w:val="24"/>
        </w:rPr>
        <w:t>The Chubby Gourmet Web Application project involves the development of an e-commerce web application that will enable the business to efficiently manage its market, streamline its processes and enhance its customer service. The Work Breakdown Structure (WBS) for Chubby Gourmet project outlines the various work packages that must be accomplished to deliver a functional and user-friendly e-commerce web application. The WBS presents the project scope and helps in defining the deliverables that must be accomplished to meet the project objectives. This document will provide an overview of the WBS layout for the Chubby Gourmet project.</w:t>
      </w:r>
    </w:p>
    <w:p w14:paraId="44947FB8" w14:textId="1989AF6A" w:rsidR="005615B9" w:rsidRPr="005615B9" w:rsidRDefault="005615B9" w:rsidP="00860D2F">
      <w:pPr>
        <w:ind w:left="360"/>
        <w:jc w:val="both"/>
        <w:rPr>
          <w:sz w:val="24"/>
          <w:szCs w:val="24"/>
        </w:rPr>
      </w:pPr>
      <w:r w:rsidRPr="005615B9">
        <w:rPr>
          <w:sz w:val="24"/>
          <w:szCs w:val="24"/>
        </w:rPr>
        <w:t>The WBS is organized into five major phases, which include project initiation, planning, execution, monitoring, and closeout. Each phase is further broken down into several work packages, which are numbered for easy reference. The WBS has been designed to accommodate the key stakeholders, including the project owner, Ms. Priscilla Mariano, and the HighTable team. Ms. Mariano and Gianna Bernice Artajos who will be the Project manager, will have the opportunity to review the WBS to ensure that the project goals are being met, and any adjustments can be made before the project progresses too far.</w:t>
      </w:r>
    </w:p>
    <w:p w14:paraId="1D8B5890" w14:textId="0FF48053" w:rsidR="001866B7" w:rsidRDefault="005615B9" w:rsidP="00860D2F">
      <w:pPr>
        <w:ind w:left="360"/>
        <w:jc w:val="both"/>
        <w:rPr>
          <w:sz w:val="24"/>
          <w:szCs w:val="24"/>
        </w:rPr>
      </w:pPr>
      <w:r w:rsidRPr="005615B9">
        <w:rPr>
          <w:sz w:val="24"/>
          <w:szCs w:val="24"/>
        </w:rPr>
        <w:t>Overall, the WBS for the Chubby Gourmet project provides a comprehensive view of the tasks needed to deliver a fully functional e-commerce web application. It is an essential tool that helps the project team in tracking and monitoring the progress of the project, ensuring that it is delivered on time and to the satisfaction of the stakeholders.</w:t>
      </w:r>
    </w:p>
    <w:p w14:paraId="4A521BF9" w14:textId="77777777" w:rsidR="004E4896" w:rsidRPr="005615B9" w:rsidRDefault="004E4896" w:rsidP="00860D2F">
      <w:pPr>
        <w:ind w:left="360"/>
        <w:jc w:val="both"/>
        <w:rPr>
          <w:sz w:val="24"/>
          <w:szCs w:val="24"/>
        </w:rPr>
      </w:pPr>
    </w:p>
    <w:p w14:paraId="7B60BADB" w14:textId="7351B146" w:rsidR="004E4896" w:rsidRDefault="004E4896" w:rsidP="004E4896">
      <w:pPr>
        <w:pStyle w:val="Heading2"/>
        <w:numPr>
          <w:ilvl w:val="1"/>
          <w:numId w:val="2"/>
        </w:numPr>
      </w:pPr>
      <w:bookmarkStart w:id="76" w:name="_Toc136843054"/>
      <w:bookmarkStart w:id="77" w:name="_Toc136889489"/>
      <w:r>
        <w:t>Outline View</w:t>
      </w:r>
      <w:bookmarkEnd w:id="76"/>
      <w:bookmarkEnd w:id="77"/>
    </w:p>
    <w:p w14:paraId="10090C35" w14:textId="00CD2D2D" w:rsidR="00D976FF" w:rsidRDefault="00D976FF" w:rsidP="00D976FF">
      <w:pPr>
        <w:ind w:left="360"/>
        <w:jc w:val="both"/>
        <w:rPr>
          <w:sz w:val="24"/>
          <w:szCs w:val="24"/>
        </w:rPr>
      </w:pPr>
      <w:r w:rsidRPr="00D976FF">
        <w:rPr>
          <w:sz w:val="24"/>
          <w:szCs w:val="24"/>
        </w:rPr>
        <w:t>The outline view for the work breakdown structure (WBS) of Chubby Gourmet provides a straightforward and clear layout that is easy to understand. This layout is particularly useful during the development phase of the project as it enables the project team to make changes quickly and efficiently. The outline view displays the hierarchical structure of the WBS, which allows the project team to easily see the various levels of the project and how they relate to one another. With this view, the team can easily identify the major deliverables of the project and the sub-deliverables that contribute to the completion of each major deliverable. This helps ensure that the project team stays on track and is able to complete the project within the established timeline.</w:t>
      </w:r>
    </w:p>
    <w:p w14:paraId="29A8C7B7" w14:textId="77777777" w:rsidR="002275BF" w:rsidRDefault="002275BF" w:rsidP="002275BF">
      <w:pPr>
        <w:pStyle w:val="NoSpacing"/>
        <w:ind w:left="360"/>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Chubby Gourmet Web Application</w:t>
      </w:r>
    </w:p>
    <w:p w14:paraId="4B028987" w14:textId="77777777" w:rsidR="002275BF" w:rsidRDefault="002275BF" w:rsidP="002275BF">
      <w:pPr>
        <w:pStyle w:val="ListParagraph"/>
        <w:numPr>
          <w:ilvl w:val="1"/>
          <w:numId w:val="30"/>
        </w:numPr>
        <w:spacing w:after="0"/>
        <w:ind w:left="1152"/>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Initiation</w:t>
      </w:r>
    </w:p>
    <w:p w14:paraId="3B62D5E9"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Develop Business Case</w:t>
      </w:r>
    </w:p>
    <w:p w14:paraId="59B52BA0"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Develop Project Charter</w:t>
      </w:r>
    </w:p>
    <w:p w14:paraId="16578D1E"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i/>
          <w:iCs/>
          <w:color w:val="000000" w:themeColor="text1"/>
          <w:sz w:val="24"/>
          <w:szCs w:val="24"/>
          <w:lang w:val="en-US"/>
        </w:rPr>
        <w:t xml:space="preserve"> </w:t>
      </w:r>
      <w:r w:rsidRPr="21812625">
        <w:rPr>
          <w:rFonts w:ascii="Calibri" w:eastAsia="Calibri" w:hAnsi="Calibri" w:cs="Calibri"/>
          <w:color w:val="000000" w:themeColor="text1"/>
          <w:sz w:val="24"/>
          <w:szCs w:val="24"/>
          <w:lang w:val="en-US"/>
        </w:rPr>
        <w:t>Obtain Project Approval</w:t>
      </w:r>
    </w:p>
    <w:p w14:paraId="37CD7245" w14:textId="77777777" w:rsidR="002275BF" w:rsidRDefault="002275BF" w:rsidP="002275BF">
      <w:pPr>
        <w:pStyle w:val="ListParagraph"/>
        <w:numPr>
          <w:ilvl w:val="1"/>
          <w:numId w:val="30"/>
        </w:numPr>
        <w:spacing w:after="0"/>
        <w:ind w:left="1152"/>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Planning</w:t>
      </w:r>
    </w:p>
    <w:p w14:paraId="5FA587A6" w14:textId="1C8B0CE0"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Scope Management Plan</w:t>
      </w:r>
    </w:p>
    <w:p w14:paraId="6C51C930" w14:textId="6535605F"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Schedule Management Plan</w:t>
      </w:r>
    </w:p>
    <w:p w14:paraId="18A02722" w14:textId="40AF623F"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Cost Management Plan</w:t>
      </w:r>
    </w:p>
    <w:p w14:paraId="5309FE05" w14:textId="3C15FB29"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Risk Management Plan</w:t>
      </w:r>
    </w:p>
    <w:p w14:paraId="4162E846" w14:textId="54CDB02A"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Quality Management Plan</w:t>
      </w:r>
    </w:p>
    <w:p w14:paraId="0A7592D6" w14:textId="4F59F61F"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Procurement Management Plan</w:t>
      </w:r>
    </w:p>
    <w:p w14:paraId="5B8EC134" w14:textId="24C8217C"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Human Resource Management Plan</w:t>
      </w:r>
    </w:p>
    <w:p w14:paraId="0E96E134" w14:textId="193AB155"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Change Management Plan</w:t>
      </w:r>
    </w:p>
    <w:p w14:paraId="4D4A3E4A" w14:textId="537A0A7F"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00C22C3B">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Communication Management Plan</w:t>
      </w:r>
    </w:p>
    <w:p w14:paraId="344471C7" w14:textId="65EAED34" w:rsidR="002275BF" w:rsidRDefault="00C22C3B" w:rsidP="002275BF">
      <w:pPr>
        <w:pStyle w:val="ListParagraph"/>
        <w:numPr>
          <w:ilvl w:val="2"/>
          <w:numId w:val="30"/>
        </w:numPr>
        <w:ind w:left="1584"/>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 xml:space="preserve">Develop </w:t>
      </w:r>
      <w:r w:rsidR="002275BF" w:rsidRPr="21812625">
        <w:rPr>
          <w:rFonts w:ascii="Calibri" w:eastAsia="Calibri" w:hAnsi="Calibri" w:cs="Calibri"/>
          <w:color w:val="000000" w:themeColor="text1"/>
          <w:sz w:val="24"/>
          <w:szCs w:val="24"/>
          <w:lang w:val="en-US"/>
        </w:rPr>
        <w:t>Implementation Plan</w:t>
      </w:r>
    </w:p>
    <w:p w14:paraId="40CDB16A"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Design System Architecture</w:t>
      </w:r>
    </w:p>
    <w:p w14:paraId="2E1C0C58"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Create Wireframes and UI design</w:t>
      </w:r>
    </w:p>
    <w:p w14:paraId="051267D6" w14:textId="77777777" w:rsidR="002275BF" w:rsidRDefault="002275BF" w:rsidP="002275BF">
      <w:pPr>
        <w:pStyle w:val="ListParagraph"/>
        <w:numPr>
          <w:ilvl w:val="1"/>
          <w:numId w:val="30"/>
        </w:numPr>
        <w:ind w:left="1152"/>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Execution</w:t>
      </w:r>
    </w:p>
    <w:p w14:paraId="2E262461"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Set up Development Environment</w:t>
      </w:r>
    </w:p>
    <w:p w14:paraId="084E7A74"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Develop Frontend Components</w:t>
      </w:r>
    </w:p>
    <w:p w14:paraId="45BC661E"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Develop Backend Components</w:t>
      </w:r>
    </w:p>
    <w:p w14:paraId="67A66CA8"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Integrate Frontend and Backend</w:t>
      </w:r>
    </w:p>
    <w:p w14:paraId="76A3481D"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Perform Unit Testing</w:t>
      </w:r>
    </w:p>
    <w:p w14:paraId="71126DA1" w14:textId="77777777" w:rsidR="002275BF" w:rsidRDefault="002275BF" w:rsidP="002275BF">
      <w:pPr>
        <w:pStyle w:val="ListParagraph"/>
        <w:numPr>
          <w:ilvl w:val="1"/>
          <w:numId w:val="30"/>
        </w:numPr>
        <w:spacing w:after="0"/>
        <w:ind w:left="1152"/>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Monitoring</w:t>
      </w:r>
    </w:p>
    <w:p w14:paraId="6B04A54F"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Monitor Project Progress and Milestones</w:t>
      </w:r>
    </w:p>
    <w:p w14:paraId="2C46B03A"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Track Resource Utilization</w:t>
      </w:r>
    </w:p>
    <w:p w14:paraId="2EE36388"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Monitor Risks and Issue Resolution</w:t>
      </w:r>
    </w:p>
    <w:p w14:paraId="646E36AA"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Perform System Testing and Quality Assurance</w:t>
      </w:r>
    </w:p>
    <w:p w14:paraId="733404ED"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Gather and Analyze User Feedback</w:t>
      </w:r>
    </w:p>
    <w:p w14:paraId="2DADEAE4" w14:textId="77777777" w:rsidR="002275BF" w:rsidRDefault="002275BF" w:rsidP="002275BF">
      <w:pPr>
        <w:pStyle w:val="ListParagraph"/>
        <w:numPr>
          <w:ilvl w:val="1"/>
          <w:numId w:val="30"/>
        </w:numPr>
        <w:spacing w:after="0"/>
        <w:ind w:left="1152"/>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Closeout</w:t>
      </w:r>
    </w:p>
    <w:p w14:paraId="0418EACC"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Finalize and Deliver Project Documentation</w:t>
      </w:r>
    </w:p>
    <w:p w14:paraId="4AF44FE7"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Obtain Formal Acceptance</w:t>
      </w:r>
    </w:p>
    <w:p w14:paraId="19AA28D0"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Archive Project Files and Resources</w:t>
      </w:r>
    </w:p>
    <w:p w14:paraId="2FEC6983"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Handover Project Deliverables to Project Sponsor</w:t>
      </w:r>
    </w:p>
    <w:p w14:paraId="1B98980A"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Perform Post-Implementation Review</w:t>
      </w:r>
    </w:p>
    <w:p w14:paraId="480D7C1E" w14:textId="77777777" w:rsidR="002275BF" w:rsidRDefault="002275BF" w:rsidP="002275BF">
      <w:pPr>
        <w:pStyle w:val="ListParagraph"/>
        <w:numPr>
          <w:ilvl w:val="2"/>
          <w:numId w:val="30"/>
        </w:numPr>
        <w:ind w:left="1584"/>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Close Out Meeting</w:t>
      </w:r>
    </w:p>
    <w:p w14:paraId="7946BC0A" w14:textId="77777777" w:rsidR="002275BF" w:rsidRDefault="002275BF" w:rsidP="00D976FF">
      <w:pPr>
        <w:ind w:left="360"/>
        <w:jc w:val="both"/>
        <w:rPr>
          <w:sz w:val="24"/>
          <w:szCs w:val="24"/>
        </w:rPr>
      </w:pPr>
    </w:p>
    <w:p w14:paraId="4B4E7C9F" w14:textId="77777777" w:rsidR="007A117A" w:rsidRDefault="007A117A" w:rsidP="00D976FF">
      <w:pPr>
        <w:ind w:left="360"/>
        <w:jc w:val="both"/>
        <w:rPr>
          <w:sz w:val="24"/>
          <w:szCs w:val="24"/>
        </w:rPr>
      </w:pPr>
    </w:p>
    <w:p w14:paraId="7FD454AA" w14:textId="77777777" w:rsidR="007A117A" w:rsidRDefault="007A117A" w:rsidP="00D976FF">
      <w:pPr>
        <w:ind w:left="360"/>
        <w:jc w:val="both"/>
        <w:rPr>
          <w:sz w:val="24"/>
          <w:szCs w:val="24"/>
        </w:rPr>
      </w:pPr>
    </w:p>
    <w:p w14:paraId="7A209502" w14:textId="77777777" w:rsidR="007A117A" w:rsidRDefault="007A117A" w:rsidP="00D976FF">
      <w:pPr>
        <w:ind w:left="360"/>
        <w:jc w:val="both"/>
        <w:rPr>
          <w:sz w:val="24"/>
          <w:szCs w:val="24"/>
        </w:rPr>
      </w:pPr>
    </w:p>
    <w:p w14:paraId="028A5051" w14:textId="77777777" w:rsidR="007A117A" w:rsidRDefault="007A117A" w:rsidP="00D976FF">
      <w:pPr>
        <w:ind w:left="360"/>
        <w:jc w:val="both"/>
        <w:rPr>
          <w:sz w:val="24"/>
          <w:szCs w:val="24"/>
        </w:rPr>
      </w:pPr>
    </w:p>
    <w:p w14:paraId="6D7FAAA7" w14:textId="77777777" w:rsidR="007A117A" w:rsidRDefault="007A117A" w:rsidP="00D976FF">
      <w:pPr>
        <w:ind w:left="360"/>
        <w:jc w:val="both"/>
        <w:rPr>
          <w:sz w:val="24"/>
          <w:szCs w:val="24"/>
        </w:rPr>
      </w:pPr>
    </w:p>
    <w:p w14:paraId="60AFAC4E" w14:textId="08A45926" w:rsidR="007A117A" w:rsidRDefault="007A117A" w:rsidP="007A117A">
      <w:pPr>
        <w:pStyle w:val="Heading2"/>
        <w:numPr>
          <w:ilvl w:val="1"/>
          <w:numId w:val="2"/>
        </w:numPr>
      </w:pPr>
      <w:bookmarkStart w:id="78" w:name="_Toc136843055"/>
      <w:bookmarkStart w:id="79" w:name="_Toc136889490"/>
      <w:r>
        <w:lastRenderedPageBreak/>
        <w:t>Hierarchical Structure</w:t>
      </w:r>
      <w:bookmarkEnd w:id="78"/>
      <w:bookmarkEnd w:id="79"/>
    </w:p>
    <w:p w14:paraId="2FE82053" w14:textId="4BF1022D" w:rsidR="007A117A" w:rsidRDefault="005F4282" w:rsidP="00C56E93">
      <w:pPr>
        <w:ind w:left="360"/>
        <w:jc w:val="both"/>
        <w:rPr>
          <w:sz w:val="24"/>
          <w:szCs w:val="24"/>
        </w:rPr>
      </w:pPr>
      <w:r w:rsidRPr="005F4282">
        <w:rPr>
          <w:sz w:val="24"/>
          <w:szCs w:val="24"/>
        </w:rPr>
        <w:t>The hierarchical structure is an effective way to represent the Work Breakdown Structure (WBS) for the Chubby Gourmet project. It shows the breakdown of the project into smaller, manageable parts, with each level representing a more detailed and specific set of activities. This structure allows for a clear understanding of the dependencies between different tasks and deliverables and enables the project team to track progress and identify any potential issues at an early stage.</w:t>
      </w:r>
    </w:p>
    <w:p w14:paraId="121F0DFE" w14:textId="044614D9" w:rsidR="00767806" w:rsidRPr="00767806" w:rsidRDefault="00767806" w:rsidP="00767806">
      <w:pPr>
        <w:pStyle w:val="Caption"/>
        <w:keepNext/>
        <w:rPr>
          <w:i w:val="0"/>
          <w:iCs w:val="0"/>
          <w:sz w:val="20"/>
          <w:szCs w:val="20"/>
        </w:rPr>
      </w:pPr>
      <w:bookmarkStart w:id="80" w:name="_Toc136848539"/>
      <w:bookmarkStart w:id="81" w:name="_Toc136849474"/>
      <w:bookmarkStart w:id="82" w:name="_Toc136885153"/>
      <w:r w:rsidRPr="00767806">
        <w:rPr>
          <w:i w:val="0"/>
          <w:iCs w:val="0"/>
          <w:sz w:val="20"/>
          <w:szCs w:val="20"/>
        </w:rPr>
        <w:t xml:space="preserve">TABLE </w:t>
      </w:r>
      <w:r w:rsidRPr="00767806">
        <w:rPr>
          <w:i w:val="0"/>
          <w:iCs w:val="0"/>
          <w:sz w:val="20"/>
          <w:szCs w:val="20"/>
        </w:rPr>
        <w:fldChar w:fldCharType="begin"/>
      </w:r>
      <w:r w:rsidRPr="00767806">
        <w:rPr>
          <w:i w:val="0"/>
          <w:iCs w:val="0"/>
          <w:sz w:val="20"/>
          <w:szCs w:val="20"/>
        </w:rPr>
        <w:instrText xml:space="preserve"> SEQ TABLE \* ARABIC </w:instrText>
      </w:r>
      <w:r w:rsidRPr="00767806">
        <w:rPr>
          <w:i w:val="0"/>
          <w:iCs w:val="0"/>
          <w:sz w:val="20"/>
          <w:szCs w:val="20"/>
        </w:rPr>
        <w:fldChar w:fldCharType="separate"/>
      </w:r>
      <w:r w:rsidR="007471F2">
        <w:rPr>
          <w:i w:val="0"/>
          <w:iCs w:val="0"/>
          <w:noProof/>
          <w:sz w:val="20"/>
          <w:szCs w:val="20"/>
        </w:rPr>
        <w:t>6</w:t>
      </w:r>
      <w:r w:rsidRPr="00767806">
        <w:rPr>
          <w:i w:val="0"/>
          <w:iCs w:val="0"/>
          <w:sz w:val="20"/>
          <w:szCs w:val="20"/>
        </w:rPr>
        <w:fldChar w:fldCharType="end"/>
      </w:r>
      <w:r w:rsidRPr="00767806">
        <w:rPr>
          <w:i w:val="0"/>
          <w:iCs w:val="0"/>
          <w:sz w:val="20"/>
          <w:szCs w:val="20"/>
        </w:rPr>
        <w:t>. Hierarchical Structure</w:t>
      </w:r>
      <w:bookmarkEnd w:id="80"/>
      <w:bookmarkEnd w:id="81"/>
      <w:bookmarkEnd w:id="82"/>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75"/>
        <w:gridCol w:w="1485"/>
        <w:gridCol w:w="6750"/>
      </w:tblGrid>
      <w:tr w:rsidR="00DC02BA" w14:paraId="519C8E79" w14:textId="77777777" w:rsidTr="00DC02B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3BAD720F" w14:textId="77777777" w:rsidR="00DC02BA" w:rsidRPr="0041091E" w:rsidRDefault="00DC02BA"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Level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07FD7C19" w14:textId="77777777" w:rsidR="00DC02BA" w:rsidRPr="0041091E" w:rsidRDefault="00DC02BA"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WBS Code</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228E8BF9" w14:textId="77777777" w:rsidR="00DC02BA" w:rsidRPr="0041091E" w:rsidRDefault="00DC02BA"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Element Name</w:t>
            </w:r>
          </w:p>
        </w:tc>
      </w:tr>
      <w:tr w:rsidR="00DC02BA" w14:paraId="73EDCB83"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12889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0E80B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6BC192"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Chubby Gourmet E-Commerce Web Application</w:t>
            </w:r>
          </w:p>
        </w:tc>
      </w:tr>
      <w:tr w:rsidR="00DC02BA" w14:paraId="2498AE66"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A559C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70E9A6"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C06969" w14:textId="77777777" w:rsidR="00DC02BA" w:rsidRDefault="00DC02BA" w:rsidP="00E5213A">
            <w:pPr>
              <w:spacing w:after="0"/>
              <w:rPr>
                <w:rFonts w:ascii="Calibri" w:eastAsia="Calibri" w:hAnsi="Calibri" w:cs="Calibri"/>
                <w:sz w:val="24"/>
                <w:szCs w:val="24"/>
              </w:rPr>
            </w:pPr>
            <w:r w:rsidRPr="21812625">
              <w:rPr>
                <w:rFonts w:ascii="Calibri" w:eastAsia="Calibri" w:hAnsi="Calibri" w:cs="Calibri"/>
                <w:sz w:val="24"/>
                <w:szCs w:val="24"/>
                <w:lang w:val="en-US"/>
              </w:rPr>
              <w:t>Initiation</w:t>
            </w:r>
          </w:p>
        </w:tc>
      </w:tr>
      <w:tr w:rsidR="00DC02BA" w14:paraId="18330472"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673CF3"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99EB1A"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1.1.1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DD2076"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Develop Business Case</w:t>
            </w:r>
          </w:p>
        </w:tc>
      </w:tr>
      <w:tr w:rsidR="00DC02BA" w14:paraId="58850EBE"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3E380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F7F0E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1.1.2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13E1CD13"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Develop Project Charter</w:t>
            </w:r>
          </w:p>
        </w:tc>
      </w:tr>
      <w:tr w:rsidR="00DC02BA" w14:paraId="1B40E304"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937BC0"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FF175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1.1.3</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143047D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Obtain Project Approval</w:t>
            </w:r>
          </w:p>
        </w:tc>
      </w:tr>
      <w:tr w:rsidR="00DC02BA" w14:paraId="59523328"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51D71D"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B63207"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9A9FCC1" w14:textId="77777777" w:rsidR="00DC02BA" w:rsidRDefault="00DC02BA"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Planning </w:t>
            </w:r>
          </w:p>
        </w:tc>
      </w:tr>
      <w:tr w:rsidR="00DC02BA" w14:paraId="1FC89E3F"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816477"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F8086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1566B208" w14:textId="33253FC4"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Scope Management Plan</w:t>
            </w:r>
          </w:p>
        </w:tc>
      </w:tr>
      <w:tr w:rsidR="00DC02BA" w14:paraId="7CAAFFB5"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6B995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E6C99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20D0932E" w14:textId="1ADA2EB2"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Schedule Management Plan</w:t>
            </w:r>
          </w:p>
        </w:tc>
      </w:tr>
      <w:tr w:rsidR="00DC02BA" w14:paraId="4F47425C"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20C53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3A3EDF"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1.2.3</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8AC8D5" w14:textId="0E657402"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Cost Management Plan</w:t>
            </w:r>
          </w:p>
        </w:tc>
      </w:tr>
      <w:tr w:rsidR="00DC02BA" w14:paraId="4A37AA4C"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C998FD"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FF0C6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1.2.4</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8AE9C9" w14:textId="002E564E"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Risk Management Plan</w:t>
            </w:r>
          </w:p>
        </w:tc>
      </w:tr>
      <w:tr w:rsidR="00DC02BA" w14:paraId="3157AAC4"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8CFD33" w14:textId="77777777" w:rsidR="00DC02BA" w:rsidRDefault="00DC02BA" w:rsidP="00E5213A">
            <w:pPr>
              <w:spacing w:after="0"/>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DA745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1.2.5</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AD9C73" w14:textId="7E89B360"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Quality Management Plan</w:t>
            </w:r>
          </w:p>
        </w:tc>
      </w:tr>
      <w:tr w:rsidR="00DC02BA" w14:paraId="24FF5B26"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3EE385"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AB0F4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1.2.6</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75E5D7" w14:textId="62857C4D"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Procurement Management Plan</w:t>
            </w:r>
          </w:p>
        </w:tc>
      </w:tr>
      <w:tr w:rsidR="00DC02BA" w14:paraId="73777099"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5885F6"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18214F"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1.2.7</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C29FC1" w14:textId="6529DD35"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Human Resource Management Plan</w:t>
            </w:r>
          </w:p>
        </w:tc>
      </w:tr>
      <w:tr w:rsidR="00DC02BA" w14:paraId="799A48DD"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27945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72CA10"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1.2.8</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BE9657" w14:textId="19F549FD"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Change Management Plan</w:t>
            </w:r>
          </w:p>
        </w:tc>
      </w:tr>
      <w:tr w:rsidR="00DC02BA" w14:paraId="7A4B9DAA"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EA4E82"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D28D6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1.2.9</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873010" w14:textId="0DB7CBF2" w:rsidR="00DC02BA" w:rsidRDefault="00610764" w:rsidP="00E5213A">
            <w:pPr>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Communication Management Plan</w:t>
            </w:r>
          </w:p>
        </w:tc>
      </w:tr>
      <w:tr w:rsidR="00DC02BA" w14:paraId="01EDD244"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EC8A6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857C63"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1.2.10</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5E01B0F0" w14:textId="7DA23D25" w:rsidR="00DC02BA" w:rsidRDefault="00610764" w:rsidP="00E5213A">
            <w:pPr>
              <w:spacing w:after="0"/>
              <w:rPr>
                <w:rFonts w:ascii="Calibri" w:eastAsia="Calibri" w:hAnsi="Calibri" w:cs="Calibri"/>
                <w:sz w:val="24"/>
                <w:szCs w:val="24"/>
              </w:rPr>
            </w:pPr>
            <w:r>
              <w:rPr>
                <w:rFonts w:ascii="Calibri" w:eastAsia="Calibri" w:hAnsi="Calibri" w:cs="Calibri"/>
                <w:color w:val="000000" w:themeColor="text1"/>
                <w:sz w:val="24"/>
                <w:szCs w:val="24"/>
                <w:lang w:val="en-US"/>
              </w:rPr>
              <w:t xml:space="preserve">Develop </w:t>
            </w:r>
            <w:r w:rsidR="00DC02BA" w:rsidRPr="21812625">
              <w:rPr>
                <w:rFonts w:ascii="Calibri" w:eastAsia="Calibri" w:hAnsi="Calibri" w:cs="Calibri"/>
                <w:sz w:val="24"/>
                <w:szCs w:val="24"/>
                <w:lang w:val="en-US"/>
              </w:rPr>
              <w:t>Implementation Plan</w:t>
            </w:r>
          </w:p>
        </w:tc>
      </w:tr>
      <w:tr w:rsidR="00DC02BA" w14:paraId="206CAD95"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A81D7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7F693A"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1.2.11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1F49E6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Design System Architecture</w:t>
            </w:r>
          </w:p>
        </w:tc>
      </w:tr>
      <w:tr w:rsidR="00DC02BA" w14:paraId="2867C00A"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4BE56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AC7AB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1.2.12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EC46DF" w14:textId="77777777" w:rsidR="00DC02BA" w:rsidRDefault="00DC02BA" w:rsidP="00E5213A">
            <w:pPr>
              <w:spacing w:after="0"/>
              <w:rPr>
                <w:rFonts w:ascii="Calibri" w:eastAsia="Calibri" w:hAnsi="Calibri" w:cs="Calibri"/>
                <w:sz w:val="24"/>
                <w:szCs w:val="24"/>
              </w:rPr>
            </w:pPr>
            <w:r w:rsidRPr="21812625">
              <w:rPr>
                <w:rFonts w:ascii="Calibri" w:eastAsia="Calibri" w:hAnsi="Calibri" w:cs="Calibri"/>
                <w:sz w:val="24"/>
                <w:szCs w:val="24"/>
                <w:lang w:val="en-US"/>
              </w:rPr>
              <w:t>Create Wireframes and UI design</w:t>
            </w:r>
          </w:p>
        </w:tc>
      </w:tr>
      <w:tr w:rsidR="00DC02BA" w14:paraId="1CC7199F"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3F101B"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59B8CC"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1.3</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A132D8C" w14:textId="77777777" w:rsidR="00DC02BA" w:rsidRDefault="00DC02BA" w:rsidP="00E5213A">
            <w:pPr>
              <w:spacing w:after="0"/>
              <w:rPr>
                <w:rFonts w:ascii="Calibri" w:eastAsia="Calibri" w:hAnsi="Calibri" w:cs="Calibri"/>
                <w:sz w:val="24"/>
                <w:szCs w:val="24"/>
              </w:rPr>
            </w:pPr>
            <w:r w:rsidRPr="21812625">
              <w:rPr>
                <w:rFonts w:ascii="Calibri" w:eastAsia="Calibri" w:hAnsi="Calibri" w:cs="Calibri"/>
                <w:sz w:val="24"/>
                <w:szCs w:val="24"/>
                <w:lang w:val="en-US"/>
              </w:rPr>
              <w:t>Execution</w:t>
            </w:r>
          </w:p>
        </w:tc>
      </w:tr>
      <w:tr w:rsidR="00DC02BA" w14:paraId="29D22BF2"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2EA05C"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CABAB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1.3.1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1C6A01C2"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Set up Development Environment</w:t>
            </w:r>
          </w:p>
        </w:tc>
      </w:tr>
      <w:tr w:rsidR="00DC02BA" w14:paraId="24DAD80E"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ECACCA"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ADC555"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1.3.2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7822C6"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Develop Frontend Components</w:t>
            </w:r>
          </w:p>
        </w:tc>
      </w:tr>
      <w:tr w:rsidR="00DC02BA" w14:paraId="6F7C5A43"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9F478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8914D0"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1.3.3</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F03DB6"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Develop Backend Components</w:t>
            </w:r>
          </w:p>
        </w:tc>
      </w:tr>
      <w:tr w:rsidR="00DC02BA" w14:paraId="20AF31D9"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9FB2C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9B430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1.3.4</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34684F1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Integrate Frontend and Backend</w:t>
            </w:r>
          </w:p>
        </w:tc>
      </w:tr>
      <w:tr w:rsidR="00DC02BA" w14:paraId="67DB59D4"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181B6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E0733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1.3.5</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B110BA"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Perform Unit Testing</w:t>
            </w:r>
          </w:p>
        </w:tc>
      </w:tr>
      <w:tr w:rsidR="00DC02BA" w14:paraId="07828530"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1204F0"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544CB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1.4</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601101E5" w14:textId="77777777" w:rsidR="00DC02BA" w:rsidRDefault="00DC02BA" w:rsidP="00E5213A">
            <w:pPr>
              <w:spacing w:after="0"/>
              <w:rPr>
                <w:rFonts w:ascii="Calibri" w:eastAsia="Calibri" w:hAnsi="Calibri" w:cs="Calibri"/>
                <w:sz w:val="24"/>
                <w:szCs w:val="24"/>
              </w:rPr>
            </w:pPr>
            <w:r w:rsidRPr="21812625">
              <w:rPr>
                <w:rFonts w:ascii="Calibri" w:eastAsia="Calibri" w:hAnsi="Calibri" w:cs="Calibri"/>
                <w:sz w:val="24"/>
                <w:szCs w:val="24"/>
                <w:lang w:val="en-US"/>
              </w:rPr>
              <w:t>Monitoring</w:t>
            </w:r>
          </w:p>
        </w:tc>
      </w:tr>
      <w:tr w:rsidR="00DC02BA" w14:paraId="0FC09D36"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3C317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438B4F"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1.4.1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77443C0C"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Monitor Project Progress and Milestones</w:t>
            </w:r>
          </w:p>
        </w:tc>
      </w:tr>
      <w:tr w:rsidR="00DC02BA" w14:paraId="72334557"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5BD60A"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2F2B07"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1.4.2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928CE0"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Track Resource Utilization</w:t>
            </w:r>
          </w:p>
        </w:tc>
      </w:tr>
      <w:tr w:rsidR="00DC02BA" w14:paraId="70C9F543"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F7FDE3"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D3BADE"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1.4.3</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B4A27B"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Monitor Risks and Issue Resolution</w:t>
            </w:r>
          </w:p>
        </w:tc>
      </w:tr>
      <w:tr w:rsidR="00DC02BA" w14:paraId="660F1901"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ED30E7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DEC046"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1.4.4</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831D7C"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Perform System Testing and Quality Assurance</w:t>
            </w:r>
          </w:p>
        </w:tc>
      </w:tr>
      <w:tr w:rsidR="00DC02BA" w14:paraId="1FDFBCFE"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3F17F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8798C7"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1.4.5</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FCE4BC"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Gather and Analyze User Feedback</w:t>
            </w:r>
          </w:p>
        </w:tc>
      </w:tr>
      <w:tr w:rsidR="00DC02BA" w14:paraId="425237CF"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6214B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C0C1E2"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DAF768" w14:textId="77777777" w:rsidR="00DC02BA" w:rsidRDefault="00DC02BA" w:rsidP="00E5213A">
            <w:pPr>
              <w:spacing w:after="0"/>
              <w:rPr>
                <w:rFonts w:ascii="Calibri" w:eastAsia="Calibri" w:hAnsi="Calibri" w:cs="Calibri"/>
                <w:sz w:val="24"/>
                <w:szCs w:val="24"/>
              </w:rPr>
            </w:pPr>
            <w:r w:rsidRPr="21812625">
              <w:rPr>
                <w:rFonts w:ascii="Calibri" w:eastAsia="Calibri" w:hAnsi="Calibri" w:cs="Calibri"/>
                <w:sz w:val="24"/>
                <w:szCs w:val="24"/>
                <w:lang w:val="en-US"/>
              </w:rPr>
              <w:t>Closeout</w:t>
            </w:r>
          </w:p>
        </w:tc>
      </w:tr>
      <w:tr w:rsidR="00DC02BA" w14:paraId="6E832472"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33D0AC"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D9337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1.5.1</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986C65"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Finalize and Deliver Project Documentation</w:t>
            </w:r>
          </w:p>
        </w:tc>
      </w:tr>
      <w:tr w:rsidR="00DC02BA" w14:paraId="265F8A9F"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1A2DBD"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597D1B"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1.5.2</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215FA9"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Obtain Formal Acceptance</w:t>
            </w:r>
          </w:p>
        </w:tc>
      </w:tr>
      <w:tr w:rsidR="00DC02BA" w14:paraId="3A750072"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55C064"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C292E0"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1.5.3</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8946FB" w14:textId="77777777" w:rsidR="00DC02BA" w:rsidRDefault="00DC02BA"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Archive Project Files and Resources</w:t>
            </w:r>
          </w:p>
        </w:tc>
      </w:tr>
      <w:tr w:rsidR="00DC02BA" w14:paraId="12E8EBDB"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9EF998"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DA1071"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1.5.4</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B578D1" w14:textId="77777777" w:rsidR="00DC02BA" w:rsidRDefault="00DC02BA"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Handover Project Deliverables to Project Sponsor</w:t>
            </w:r>
          </w:p>
        </w:tc>
      </w:tr>
      <w:tr w:rsidR="00DC02BA" w14:paraId="525AB488"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ACE2D7"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870102"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1.5.5</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3E9EB0" w14:textId="77777777" w:rsidR="00DC02BA" w:rsidRDefault="00DC02BA"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Perform Post-Implementation Review</w:t>
            </w:r>
          </w:p>
        </w:tc>
      </w:tr>
      <w:tr w:rsidR="00DC02BA" w14:paraId="03089A1F" w14:textId="77777777" w:rsidTr="00E5213A">
        <w:trPr>
          <w:trHeight w:val="300"/>
        </w:trPr>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CCA323"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9B7ED5" w14:textId="77777777" w:rsidR="00DC02BA" w:rsidRDefault="00DC02BA" w:rsidP="00E5213A">
            <w:pPr>
              <w:rPr>
                <w:rFonts w:ascii="Calibri" w:eastAsia="Calibri" w:hAnsi="Calibri" w:cs="Calibri"/>
                <w:sz w:val="24"/>
                <w:szCs w:val="24"/>
              </w:rPr>
            </w:pPr>
            <w:r w:rsidRPr="21812625">
              <w:rPr>
                <w:rFonts w:ascii="Calibri" w:eastAsia="Calibri" w:hAnsi="Calibri" w:cs="Calibri"/>
                <w:sz w:val="24"/>
                <w:szCs w:val="24"/>
                <w:lang w:val="en-US"/>
              </w:rPr>
              <w:t>1.5.6</w:t>
            </w:r>
          </w:p>
        </w:tc>
        <w:tc>
          <w:tcPr>
            <w:tcW w:w="67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D9ACD" w14:textId="77777777" w:rsidR="00DC02BA" w:rsidRDefault="00DC02BA"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Close Out Meeting</w:t>
            </w:r>
          </w:p>
        </w:tc>
      </w:tr>
    </w:tbl>
    <w:p w14:paraId="154D4D5F" w14:textId="77777777" w:rsidR="001765DC" w:rsidRDefault="001765DC" w:rsidP="005F4282">
      <w:pPr>
        <w:ind w:left="360"/>
        <w:rPr>
          <w:sz w:val="24"/>
          <w:szCs w:val="24"/>
        </w:rPr>
      </w:pPr>
    </w:p>
    <w:p w14:paraId="4B878898" w14:textId="77777777" w:rsidR="00D369ED" w:rsidRDefault="00D369ED" w:rsidP="005F4282">
      <w:pPr>
        <w:ind w:left="360"/>
        <w:rPr>
          <w:sz w:val="24"/>
          <w:szCs w:val="24"/>
        </w:rPr>
      </w:pPr>
    </w:p>
    <w:p w14:paraId="1A66E707" w14:textId="77777777" w:rsidR="00DC02BA" w:rsidRDefault="00DC02BA" w:rsidP="005F4282">
      <w:pPr>
        <w:ind w:left="360"/>
        <w:rPr>
          <w:sz w:val="24"/>
          <w:szCs w:val="24"/>
        </w:rPr>
      </w:pPr>
    </w:p>
    <w:p w14:paraId="0804D7EC" w14:textId="77777777" w:rsidR="00DC02BA" w:rsidRDefault="00DC02BA" w:rsidP="005F4282">
      <w:pPr>
        <w:ind w:left="360"/>
        <w:rPr>
          <w:sz w:val="24"/>
          <w:szCs w:val="24"/>
        </w:rPr>
      </w:pPr>
    </w:p>
    <w:p w14:paraId="632C0139" w14:textId="77777777" w:rsidR="00DC02BA" w:rsidRDefault="00DC02BA" w:rsidP="005F4282">
      <w:pPr>
        <w:ind w:left="360"/>
        <w:rPr>
          <w:sz w:val="24"/>
          <w:szCs w:val="24"/>
        </w:rPr>
      </w:pPr>
    </w:p>
    <w:p w14:paraId="39229CDC" w14:textId="77777777" w:rsidR="00DC02BA" w:rsidRDefault="00DC02BA" w:rsidP="005F4282">
      <w:pPr>
        <w:ind w:left="360"/>
        <w:rPr>
          <w:sz w:val="24"/>
          <w:szCs w:val="24"/>
        </w:rPr>
      </w:pPr>
    </w:p>
    <w:p w14:paraId="12141735" w14:textId="77777777" w:rsidR="00DC02BA" w:rsidRDefault="00DC02BA" w:rsidP="005F4282">
      <w:pPr>
        <w:ind w:left="360"/>
        <w:rPr>
          <w:sz w:val="24"/>
          <w:szCs w:val="24"/>
        </w:rPr>
      </w:pPr>
    </w:p>
    <w:p w14:paraId="35705030" w14:textId="77777777" w:rsidR="00DC02BA" w:rsidRDefault="00DC02BA" w:rsidP="005F4282">
      <w:pPr>
        <w:ind w:left="360"/>
        <w:rPr>
          <w:sz w:val="24"/>
          <w:szCs w:val="24"/>
        </w:rPr>
      </w:pPr>
    </w:p>
    <w:p w14:paraId="79D614C2" w14:textId="77777777" w:rsidR="00DC02BA" w:rsidRPr="005F4282" w:rsidRDefault="00DC02BA" w:rsidP="005F4282">
      <w:pPr>
        <w:ind w:left="360"/>
        <w:rPr>
          <w:sz w:val="24"/>
          <w:szCs w:val="24"/>
        </w:rPr>
      </w:pPr>
    </w:p>
    <w:p w14:paraId="7A27978E" w14:textId="1B65FF80" w:rsidR="0040111C" w:rsidRDefault="0040111C" w:rsidP="0040111C">
      <w:pPr>
        <w:pStyle w:val="Heading2"/>
        <w:numPr>
          <w:ilvl w:val="1"/>
          <w:numId w:val="2"/>
        </w:numPr>
      </w:pPr>
      <w:bookmarkStart w:id="83" w:name="_Toc136843056"/>
      <w:bookmarkStart w:id="84" w:name="_Toc136889491"/>
      <w:r>
        <w:lastRenderedPageBreak/>
        <w:t>Tabular View</w:t>
      </w:r>
      <w:bookmarkEnd w:id="83"/>
      <w:bookmarkEnd w:id="84"/>
    </w:p>
    <w:p w14:paraId="6E3CECCB" w14:textId="210B7233" w:rsidR="006C26F1" w:rsidRDefault="00526F91" w:rsidP="00526F91">
      <w:pPr>
        <w:ind w:left="360"/>
        <w:jc w:val="both"/>
      </w:pPr>
      <w:r w:rsidRPr="00526F91">
        <w:rPr>
          <w:sz w:val="24"/>
          <w:szCs w:val="24"/>
        </w:rPr>
        <w:t>The tabular view of the Work Breakdown Structure (WBS) for Chubby Gourmet presents a clear and organized overview of the project by displaying all tasks and subtasks in a table format.</w:t>
      </w:r>
    </w:p>
    <w:p w14:paraId="016A4400" w14:textId="71DB583D" w:rsidR="003D40A7" w:rsidRPr="003D40A7" w:rsidRDefault="003D40A7" w:rsidP="003D40A7">
      <w:pPr>
        <w:pStyle w:val="Caption"/>
        <w:keepNext/>
        <w:rPr>
          <w:i w:val="0"/>
          <w:iCs w:val="0"/>
          <w:sz w:val="20"/>
          <w:szCs w:val="20"/>
        </w:rPr>
      </w:pPr>
      <w:bookmarkStart w:id="85" w:name="_Toc136848540"/>
      <w:bookmarkStart w:id="86" w:name="_Toc136849475"/>
      <w:bookmarkStart w:id="87" w:name="_Toc136885154"/>
      <w:r w:rsidRPr="003D40A7">
        <w:rPr>
          <w:i w:val="0"/>
          <w:iCs w:val="0"/>
          <w:sz w:val="20"/>
          <w:szCs w:val="20"/>
        </w:rPr>
        <w:t xml:space="preserve">TABLE </w:t>
      </w:r>
      <w:r w:rsidRPr="003D40A7">
        <w:rPr>
          <w:i w:val="0"/>
          <w:iCs w:val="0"/>
          <w:sz w:val="20"/>
          <w:szCs w:val="20"/>
        </w:rPr>
        <w:fldChar w:fldCharType="begin"/>
      </w:r>
      <w:r w:rsidRPr="003D40A7">
        <w:rPr>
          <w:i w:val="0"/>
          <w:iCs w:val="0"/>
          <w:sz w:val="20"/>
          <w:szCs w:val="20"/>
        </w:rPr>
        <w:instrText xml:space="preserve"> SEQ TABLE \* ARABIC </w:instrText>
      </w:r>
      <w:r w:rsidRPr="003D40A7">
        <w:rPr>
          <w:i w:val="0"/>
          <w:iCs w:val="0"/>
          <w:sz w:val="20"/>
          <w:szCs w:val="20"/>
        </w:rPr>
        <w:fldChar w:fldCharType="separate"/>
      </w:r>
      <w:r w:rsidR="007471F2">
        <w:rPr>
          <w:i w:val="0"/>
          <w:iCs w:val="0"/>
          <w:noProof/>
          <w:sz w:val="20"/>
          <w:szCs w:val="20"/>
        </w:rPr>
        <w:t>7</w:t>
      </w:r>
      <w:r w:rsidRPr="003D40A7">
        <w:rPr>
          <w:i w:val="0"/>
          <w:iCs w:val="0"/>
          <w:sz w:val="20"/>
          <w:szCs w:val="20"/>
        </w:rPr>
        <w:fldChar w:fldCharType="end"/>
      </w:r>
      <w:r w:rsidRPr="003D40A7">
        <w:rPr>
          <w:i w:val="0"/>
          <w:iCs w:val="0"/>
          <w:sz w:val="20"/>
          <w:szCs w:val="20"/>
        </w:rPr>
        <w:t>. Tabular View</w:t>
      </w:r>
      <w:bookmarkEnd w:id="85"/>
      <w:bookmarkEnd w:id="86"/>
      <w:bookmarkEnd w:id="87"/>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5"/>
        <w:gridCol w:w="1755"/>
        <w:gridCol w:w="5400"/>
      </w:tblGrid>
      <w:tr w:rsidR="00B74B66" w14:paraId="576B4DA8" w14:textId="77777777" w:rsidTr="00B74B66">
        <w:trPr>
          <w:trHeight w:val="300"/>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5641A85F" w14:textId="77777777" w:rsidR="00B74B66" w:rsidRPr="0041091E" w:rsidRDefault="00B74B66" w:rsidP="00E5213A">
            <w:pPr>
              <w:rPr>
                <w:rFonts w:ascii="Calibri" w:eastAsia="Calibri" w:hAnsi="Calibri" w:cs="Calibri"/>
                <w:color w:val="FFFFFF" w:themeColor="background1"/>
              </w:rPr>
            </w:pPr>
            <w:r w:rsidRPr="0041091E">
              <w:rPr>
                <w:rFonts w:ascii="Calibri" w:eastAsia="Calibri" w:hAnsi="Calibri" w:cs="Calibri"/>
                <w:color w:val="FFFFFF" w:themeColor="background1"/>
                <w:lang w:val="en-US"/>
              </w:rPr>
              <w:t>Level 1</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2FE53175" w14:textId="77777777" w:rsidR="00B74B66" w:rsidRPr="0041091E" w:rsidRDefault="00B74B66" w:rsidP="00E5213A">
            <w:pPr>
              <w:rPr>
                <w:rFonts w:ascii="Calibri" w:eastAsia="Calibri" w:hAnsi="Calibri" w:cs="Calibri"/>
                <w:color w:val="FFFFFF" w:themeColor="background1"/>
              </w:rPr>
            </w:pPr>
            <w:r w:rsidRPr="0041091E">
              <w:rPr>
                <w:rFonts w:ascii="Calibri" w:eastAsia="Calibri" w:hAnsi="Calibri" w:cs="Calibri"/>
                <w:color w:val="FFFFFF" w:themeColor="background1"/>
                <w:lang w:val="en-US"/>
              </w:rPr>
              <w:t>Level 2</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06A73365" w14:textId="77777777" w:rsidR="00B74B66" w:rsidRPr="0041091E" w:rsidRDefault="00B74B66" w:rsidP="00E5213A">
            <w:pPr>
              <w:rPr>
                <w:rFonts w:ascii="Calibri" w:eastAsia="Calibri" w:hAnsi="Calibri" w:cs="Calibri"/>
                <w:color w:val="FFFFFF" w:themeColor="background1"/>
              </w:rPr>
            </w:pPr>
            <w:r w:rsidRPr="0041091E">
              <w:rPr>
                <w:rFonts w:ascii="Calibri" w:eastAsia="Calibri" w:hAnsi="Calibri" w:cs="Calibri"/>
                <w:color w:val="FFFFFF" w:themeColor="background1"/>
                <w:lang w:val="en-US"/>
              </w:rPr>
              <w:t>Level 3</w:t>
            </w:r>
          </w:p>
        </w:tc>
      </w:tr>
      <w:tr w:rsidR="00B74B66" w14:paraId="719E940D" w14:textId="77777777" w:rsidTr="00E5213A">
        <w:trPr>
          <w:trHeight w:val="300"/>
        </w:trPr>
        <w:tc>
          <w:tcPr>
            <w:tcW w:w="211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8F0710" w14:textId="77777777" w:rsidR="00B74B66" w:rsidRDefault="00B74B66" w:rsidP="00E5213A">
            <w:pPr>
              <w:ind w:left="180" w:hanging="180"/>
              <w:rPr>
                <w:rFonts w:ascii="Calibri" w:eastAsia="Calibri" w:hAnsi="Calibri" w:cs="Calibri"/>
              </w:rPr>
            </w:pPr>
            <w:r w:rsidRPr="21812625">
              <w:rPr>
                <w:rFonts w:ascii="Calibri" w:eastAsia="Calibri" w:hAnsi="Calibri" w:cs="Calibri"/>
                <w:lang w:val="en-US"/>
              </w:rPr>
              <w:t>1. Chubby Gourmet E-Commerce Web Application</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0ED344" w14:textId="77777777" w:rsidR="00B74B66" w:rsidRDefault="00B74B66" w:rsidP="00E5213A">
            <w:pPr>
              <w:rPr>
                <w:rFonts w:ascii="Calibri" w:eastAsia="Calibri" w:hAnsi="Calibri" w:cs="Calibri"/>
              </w:rPr>
            </w:pPr>
            <w:r w:rsidRPr="21812625">
              <w:rPr>
                <w:rFonts w:ascii="Calibri" w:eastAsia="Calibri" w:hAnsi="Calibri" w:cs="Calibri"/>
                <w:lang w:val="en-US"/>
              </w:rPr>
              <w:t>1.1 Initiation</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CBCB78" w14:textId="77777777" w:rsidR="00B74B66" w:rsidRDefault="00B74B66" w:rsidP="00E5213A">
            <w:pPr>
              <w:rPr>
                <w:rFonts w:ascii="Calibri" w:eastAsia="Calibri" w:hAnsi="Calibri" w:cs="Calibri"/>
                <w:color w:val="000000" w:themeColor="text1"/>
              </w:rPr>
            </w:pPr>
            <w:r w:rsidRPr="21812625">
              <w:rPr>
                <w:rFonts w:ascii="Calibri" w:eastAsia="Calibri" w:hAnsi="Calibri" w:cs="Calibri"/>
                <w:lang w:val="en-US"/>
              </w:rPr>
              <w:t xml:space="preserve">1.1.1 </w:t>
            </w:r>
            <w:r w:rsidRPr="21812625">
              <w:rPr>
                <w:rFonts w:ascii="Calibri" w:eastAsia="Calibri" w:hAnsi="Calibri" w:cs="Calibri"/>
                <w:color w:val="000000" w:themeColor="text1"/>
                <w:lang w:val="en-US"/>
              </w:rPr>
              <w:t>Develop Business Case</w:t>
            </w:r>
          </w:p>
          <w:p w14:paraId="18498680" w14:textId="77777777" w:rsidR="00B74B66" w:rsidRDefault="00B74B66" w:rsidP="00E5213A">
            <w:pPr>
              <w:rPr>
                <w:rFonts w:ascii="Calibri" w:eastAsia="Calibri" w:hAnsi="Calibri" w:cs="Calibri"/>
                <w:color w:val="000000" w:themeColor="text1"/>
              </w:rPr>
            </w:pPr>
            <w:r w:rsidRPr="21812625">
              <w:rPr>
                <w:rFonts w:ascii="Calibri" w:eastAsia="Calibri" w:hAnsi="Calibri" w:cs="Calibri"/>
                <w:lang w:val="en-US"/>
              </w:rPr>
              <w:t>1.1.2</w:t>
            </w:r>
            <w:r w:rsidRPr="21812625">
              <w:rPr>
                <w:rFonts w:ascii="Calibri" w:eastAsia="Calibri" w:hAnsi="Calibri" w:cs="Calibri"/>
                <w:color w:val="000000" w:themeColor="text1"/>
                <w:lang w:val="en-US"/>
              </w:rPr>
              <w:t xml:space="preserve"> Develop Project Charter</w:t>
            </w:r>
          </w:p>
          <w:p w14:paraId="57B9900D" w14:textId="77777777" w:rsidR="00B74B66" w:rsidRDefault="00B74B66" w:rsidP="00E5213A">
            <w:pPr>
              <w:rPr>
                <w:rFonts w:ascii="Calibri" w:eastAsia="Calibri" w:hAnsi="Calibri" w:cs="Calibri"/>
              </w:rPr>
            </w:pPr>
            <w:r w:rsidRPr="21812625">
              <w:rPr>
                <w:rFonts w:ascii="Calibri" w:eastAsia="Calibri" w:hAnsi="Calibri" w:cs="Calibri"/>
                <w:lang w:val="en-US"/>
              </w:rPr>
              <w:t>1.1.3 Obtain Project Approval</w:t>
            </w:r>
          </w:p>
          <w:p w14:paraId="04D81B5E" w14:textId="77777777" w:rsidR="00B74B66" w:rsidRDefault="00B74B66" w:rsidP="00E5213A">
            <w:pPr>
              <w:rPr>
                <w:rFonts w:ascii="Calibri" w:eastAsia="Calibri" w:hAnsi="Calibri" w:cs="Calibri"/>
              </w:rPr>
            </w:pPr>
          </w:p>
        </w:tc>
      </w:tr>
      <w:tr w:rsidR="00B74B66" w14:paraId="6C876A07" w14:textId="77777777" w:rsidTr="00E5213A">
        <w:trPr>
          <w:trHeight w:val="300"/>
        </w:trPr>
        <w:tc>
          <w:tcPr>
            <w:tcW w:w="2115" w:type="dxa"/>
            <w:vMerge/>
            <w:tcBorders>
              <w:left w:val="single" w:sz="0" w:space="0" w:color="000000" w:themeColor="text1"/>
              <w:right w:val="single" w:sz="0" w:space="0" w:color="000000" w:themeColor="text1"/>
            </w:tcBorders>
            <w:vAlign w:val="center"/>
          </w:tcPr>
          <w:p w14:paraId="6BA2ABAF" w14:textId="77777777" w:rsidR="00B74B66" w:rsidRDefault="00B74B66" w:rsidP="00E5213A"/>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A1473E" w14:textId="77777777" w:rsidR="00B74B66" w:rsidRDefault="00B74B66" w:rsidP="00E5213A">
            <w:pPr>
              <w:rPr>
                <w:rFonts w:ascii="Calibri" w:eastAsia="Calibri" w:hAnsi="Calibri" w:cs="Calibri"/>
              </w:rPr>
            </w:pPr>
            <w:r w:rsidRPr="21812625">
              <w:rPr>
                <w:rFonts w:ascii="Calibri" w:eastAsia="Calibri" w:hAnsi="Calibri" w:cs="Calibri"/>
                <w:lang w:val="en-US"/>
              </w:rPr>
              <w:t>1.2 Planning</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36FA4D" w14:textId="0CEB1D35" w:rsidR="00B74B66" w:rsidRDefault="00B74B66" w:rsidP="00E5213A">
            <w:pPr>
              <w:rPr>
                <w:rFonts w:ascii="Calibri" w:eastAsia="Calibri" w:hAnsi="Calibri" w:cs="Calibri"/>
              </w:rPr>
            </w:pPr>
            <w:r w:rsidRPr="21812625">
              <w:rPr>
                <w:rFonts w:ascii="Calibri" w:eastAsia="Calibri" w:hAnsi="Calibri" w:cs="Calibri"/>
                <w:lang w:val="en-US"/>
              </w:rPr>
              <w:t xml:space="preserve">1.2.1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Scope Management Plan</w:t>
            </w:r>
          </w:p>
          <w:p w14:paraId="702D4193" w14:textId="24701BE5" w:rsidR="00B74B66" w:rsidRDefault="00B74B66" w:rsidP="00E5213A">
            <w:pPr>
              <w:rPr>
                <w:rFonts w:ascii="Calibri" w:eastAsia="Calibri" w:hAnsi="Calibri" w:cs="Calibri"/>
              </w:rPr>
            </w:pPr>
            <w:r w:rsidRPr="21812625">
              <w:rPr>
                <w:rFonts w:ascii="Calibri" w:eastAsia="Calibri" w:hAnsi="Calibri" w:cs="Calibri"/>
                <w:lang w:val="en-US"/>
              </w:rPr>
              <w:t xml:space="preserve">1.2.2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Schedule Management Plan</w:t>
            </w:r>
          </w:p>
          <w:p w14:paraId="133989EF" w14:textId="21F1C13D" w:rsidR="00B74B66" w:rsidRDefault="00B74B66" w:rsidP="00E5213A">
            <w:pPr>
              <w:rPr>
                <w:rFonts w:ascii="Calibri" w:eastAsia="Calibri" w:hAnsi="Calibri" w:cs="Calibri"/>
              </w:rPr>
            </w:pPr>
            <w:r w:rsidRPr="21812625">
              <w:rPr>
                <w:rFonts w:ascii="Calibri" w:eastAsia="Calibri" w:hAnsi="Calibri" w:cs="Calibri"/>
                <w:lang w:val="en-US"/>
              </w:rPr>
              <w:t xml:space="preserve">1.2.3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Cost Management Plan</w:t>
            </w:r>
          </w:p>
          <w:p w14:paraId="216D4E19" w14:textId="1EB9DEFC" w:rsidR="00B74B66" w:rsidRDefault="00B74B66" w:rsidP="00E5213A">
            <w:pPr>
              <w:rPr>
                <w:rFonts w:ascii="Calibri" w:eastAsia="Calibri" w:hAnsi="Calibri" w:cs="Calibri"/>
              </w:rPr>
            </w:pPr>
            <w:r w:rsidRPr="21812625">
              <w:rPr>
                <w:rFonts w:ascii="Calibri" w:eastAsia="Calibri" w:hAnsi="Calibri" w:cs="Calibri"/>
                <w:lang w:val="en-US"/>
              </w:rPr>
              <w:t xml:space="preserve">1.2.4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Risk Management Plan</w:t>
            </w:r>
          </w:p>
          <w:p w14:paraId="7959D85D" w14:textId="4A41DE28" w:rsidR="00B74B66" w:rsidRDefault="00B74B66" w:rsidP="00E5213A">
            <w:pPr>
              <w:rPr>
                <w:rFonts w:ascii="Calibri" w:eastAsia="Calibri" w:hAnsi="Calibri" w:cs="Calibri"/>
              </w:rPr>
            </w:pPr>
            <w:r w:rsidRPr="21812625">
              <w:rPr>
                <w:rFonts w:ascii="Calibri" w:eastAsia="Calibri" w:hAnsi="Calibri" w:cs="Calibri"/>
                <w:lang w:val="en-US"/>
              </w:rPr>
              <w:t xml:space="preserve">1.2.5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Quality Management Plan</w:t>
            </w:r>
          </w:p>
          <w:p w14:paraId="06CE6C56" w14:textId="0E579B1D" w:rsidR="00B74B66" w:rsidRDefault="00B74B66" w:rsidP="00E5213A">
            <w:pPr>
              <w:rPr>
                <w:rFonts w:ascii="Calibri" w:eastAsia="Calibri" w:hAnsi="Calibri" w:cs="Calibri"/>
              </w:rPr>
            </w:pPr>
            <w:r w:rsidRPr="21812625">
              <w:rPr>
                <w:rFonts w:ascii="Calibri" w:eastAsia="Calibri" w:hAnsi="Calibri" w:cs="Calibri"/>
                <w:lang w:val="en-US"/>
              </w:rPr>
              <w:t xml:space="preserve">1.2.6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Procurement Management Plan</w:t>
            </w:r>
          </w:p>
          <w:p w14:paraId="381EDF28" w14:textId="58451059" w:rsidR="00B74B66" w:rsidRDefault="00B74B66" w:rsidP="00E5213A">
            <w:pPr>
              <w:rPr>
                <w:rFonts w:ascii="Calibri" w:eastAsia="Calibri" w:hAnsi="Calibri" w:cs="Calibri"/>
              </w:rPr>
            </w:pPr>
            <w:r w:rsidRPr="21812625">
              <w:rPr>
                <w:rFonts w:ascii="Calibri" w:eastAsia="Calibri" w:hAnsi="Calibri" w:cs="Calibri"/>
                <w:lang w:val="en-US"/>
              </w:rPr>
              <w:t xml:space="preserve">1.2.7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Human Resource Management Plan</w:t>
            </w:r>
          </w:p>
          <w:p w14:paraId="1363D90D" w14:textId="1C7A4C69" w:rsidR="00B74B66" w:rsidRDefault="00B74B66" w:rsidP="00E5213A">
            <w:pPr>
              <w:rPr>
                <w:rFonts w:ascii="Calibri" w:eastAsia="Calibri" w:hAnsi="Calibri" w:cs="Calibri"/>
              </w:rPr>
            </w:pPr>
            <w:r w:rsidRPr="21812625">
              <w:rPr>
                <w:rFonts w:ascii="Calibri" w:eastAsia="Calibri" w:hAnsi="Calibri" w:cs="Calibri"/>
                <w:lang w:val="en-US"/>
              </w:rPr>
              <w:t xml:space="preserve">1.2.8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Change Management Plan</w:t>
            </w:r>
          </w:p>
          <w:p w14:paraId="788A8131" w14:textId="191B00AF" w:rsidR="00B74B66" w:rsidRDefault="00B74B66" w:rsidP="00E5213A">
            <w:pPr>
              <w:rPr>
                <w:rFonts w:ascii="Calibri" w:eastAsia="Calibri" w:hAnsi="Calibri" w:cs="Calibri"/>
              </w:rPr>
            </w:pPr>
            <w:r w:rsidRPr="21812625">
              <w:rPr>
                <w:rFonts w:ascii="Calibri" w:eastAsia="Calibri" w:hAnsi="Calibri" w:cs="Calibri"/>
                <w:lang w:val="en-US"/>
              </w:rPr>
              <w:t xml:space="preserve">1.2.9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Communication Management Plan</w:t>
            </w:r>
          </w:p>
          <w:p w14:paraId="748B1ADA" w14:textId="7D353FF0" w:rsidR="00B74B66" w:rsidRDefault="00B74B66" w:rsidP="00E5213A">
            <w:pPr>
              <w:rPr>
                <w:rFonts w:ascii="Calibri" w:eastAsia="Calibri" w:hAnsi="Calibri" w:cs="Calibri"/>
              </w:rPr>
            </w:pPr>
            <w:r w:rsidRPr="21812625">
              <w:rPr>
                <w:rFonts w:ascii="Calibri" w:eastAsia="Calibri" w:hAnsi="Calibri" w:cs="Calibri"/>
                <w:lang w:val="en-US"/>
              </w:rPr>
              <w:t xml:space="preserve">1.2.10 </w:t>
            </w:r>
            <w:r w:rsidR="00767483">
              <w:rPr>
                <w:rFonts w:ascii="Calibri" w:eastAsia="Calibri" w:hAnsi="Calibri" w:cs="Calibri"/>
                <w:color w:val="000000" w:themeColor="text1"/>
                <w:sz w:val="24"/>
                <w:szCs w:val="24"/>
                <w:lang w:val="en-US"/>
              </w:rPr>
              <w:t xml:space="preserve">Develop </w:t>
            </w:r>
            <w:r w:rsidRPr="21812625">
              <w:rPr>
                <w:rFonts w:ascii="Calibri" w:eastAsia="Calibri" w:hAnsi="Calibri" w:cs="Calibri"/>
                <w:lang w:val="en-US"/>
              </w:rPr>
              <w:t>Implementation Plan</w:t>
            </w:r>
          </w:p>
          <w:p w14:paraId="17920653" w14:textId="77777777" w:rsidR="00B74B66" w:rsidRDefault="00B74B66" w:rsidP="00E5213A">
            <w:pPr>
              <w:rPr>
                <w:rFonts w:ascii="Calibri" w:eastAsia="Calibri" w:hAnsi="Calibri" w:cs="Calibri"/>
              </w:rPr>
            </w:pPr>
            <w:r w:rsidRPr="21812625">
              <w:rPr>
                <w:rFonts w:ascii="Calibri" w:eastAsia="Calibri" w:hAnsi="Calibri" w:cs="Calibri"/>
                <w:lang w:val="en-US"/>
              </w:rPr>
              <w:t>1.2.11 Design System Architecture</w:t>
            </w:r>
          </w:p>
          <w:p w14:paraId="58094BA2" w14:textId="77777777" w:rsidR="00B74B66" w:rsidRDefault="00B74B66" w:rsidP="00E5213A">
            <w:pPr>
              <w:rPr>
                <w:rFonts w:ascii="Calibri" w:eastAsia="Calibri" w:hAnsi="Calibri" w:cs="Calibri"/>
              </w:rPr>
            </w:pPr>
            <w:r w:rsidRPr="21812625">
              <w:rPr>
                <w:rFonts w:ascii="Calibri" w:eastAsia="Calibri" w:hAnsi="Calibri" w:cs="Calibri"/>
                <w:lang w:val="en-US"/>
              </w:rPr>
              <w:t>1.2.12 Create Wireframes and UI design</w:t>
            </w:r>
          </w:p>
          <w:p w14:paraId="77A76981" w14:textId="77777777" w:rsidR="00B74B66" w:rsidRDefault="00B74B66" w:rsidP="00E5213A">
            <w:pPr>
              <w:rPr>
                <w:rFonts w:ascii="Calibri" w:eastAsia="Calibri" w:hAnsi="Calibri" w:cs="Calibri"/>
              </w:rPr>
            </w:pPr>
          </w:p>
        </w:tc>
      </w:tr>
      <w:tr w:rsidR="00B74B66" w14:paraId="65A23575" w14:textId="77777777" w:rsidTr="00E5213A">
        <w:trPr>
          <w:trHeight w:val="1695"/>
        </w:trPr>
        <w:tc>
          <w:tcPr>
            <w:tcW w:w="2115" w:type="dxa"/>
            <w:vMerge/>
            <w:tcBorders>
              <w:left w:val="single" w:sz="0" w:space="0" w:color="000000" w:themeColor="text1"/>
              <w:right w:val="single" w:sz="0" w:space="0" w:color="000000" w:themeColor="text1"/>
            </w:tcBorders>
            <w:vAlign w:val="center"/>
          </w:tcPr>
          <w:p w14:paraId="21FB8B9A" w14:textId="77777777" w:rsidR="00B74B66" w:rsidRDefault="00B74B66" w:rsidP="00E5213A"/>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274C91" w14:textId="77777777" w:rsidR="00B74B66" w:rsidRDefault="00B74B66" w:rsidP="00E5213A">
            <w:pPr>
              <w:rPr>
                <w:rFonts w:ascii="Calibri" w:eastAsia="Calibri" w:hAnsi="Calibri" w:cs="Calibri"/>
              </w:rPr>
            </w:pPr>
            <w:r w:rsidRPr="21812625">
              <w:rPr>
                <w:rFonts w:ascii="Calibri" w:eastAsia="Calibri" w:hAnsi="Calibri" w:cs="Calibri"/>
                <w:lang w:val="en-US"/>
              </w:rPr>
              <w:t>1.3 Execution</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B1244D" w14:textId="77777777" w:rsidR="00B74B66" w:rsidRDefault="00B74B66" w:rsidP="00E5213A">
            <w:pPr>
              <w:rPr>
                <w:rFonts w:ascii="Calibri" w:eastAsia="Calibri" w:hAnsi="Calibri" w:cs="Calibri"/>
              </w:rPr>
            </w:pPr>
            <w:r w:rsidRPr="21812625">
              <w:rPr>
                <w:rFonts w:ascii="Calibri" w:eastAsia="Calibri" w:hAnsi="Calibri" w:cs="Calibri"/>
                <w:lang w:val="en-US"/>
              </w:rPr>
              <w:t>1.3.1 Set up Development Environment</w:t>
            </w:r>
          </w:p>
          <w:p w14:paraId="06CA7EB5" w14:textId="77777777" w:rsidR="00B74B66" w:rsidRDefault="00B74B66" w:rsidP="00E5213A">
            <w:pPr>
              <w:rPr>
                <w:rFonts w:ascii="Calibri" w:eastAsia="Calibri" w:hAnsi="Calibri" w:cs="Calibri"/>
              </w:rPr>
            </w:pPr>
            <w:r w:rsidRPr="21812625">
              <w:rPr>
                <w:rFonts w:ascii="Calibri" w:eastAsia="Calibri" w:hAnsi="Calibri" w:cs="Calibri"/>
                <w:lang w:val="en-US"/>
              </w:rPr>
              <w:t>1.3.2 Develop Frontend Components</w:t>
            </w:r>
          </w:p>
          <w:p w14:paraId="216BAC57" w14:textId="77777777" w:rsidR="00B74B66" w:rsidRDefault="00B74B66" w:rsidP="00E5213A">
            <w:pPr>
              <w:rPr>
                <w:rFonts w:ascii="Calibri" w:eastAsia="Calibri" w:hAnsi="Calibri" w:cs="Calibri"/>
              </w:rPr>
            </w:pPr>
            <w:r w:rsidRPr="21812625">
              <w:rPr>
                <w:rFonts w:ascii="Calibri" w:eastAsia="Calibri" w:hAnsi="Calibri" w:cs="Calibri"/>
                <w:lang w:val="en-US"/>
              </w:rPr>
              <w:t>1.3.3 Develop Backend Components</w:t>
            </w:r>
          </w:p>
          <w:p w14:paraId="3ABF3D21" w14:textId="77777777" w:rsidR="00B74B66" w:rsidRDefault="00B74B66" w:rsidP="00E5213A">
            <w:pPr>
              <w:rPr>
                <w:rFonts w:ascii="Calibri" w:eastAsia="Calibri" w:hAnsi="Calibri" w:cs="Calibri"/>
              </w:rPr>
            </w:pPr>
            <w:r w:rsidRPr="21812625">
              <w:rPr>
                <w:rFonts w:ascii="Calibri" w:eastAsia="Calibri" w:hAnsi="Calibri" w:cs="Calibri"/>
                <w:lang w:val="en-US"/>
              </w:rPr>
              <w:t>1.3.4 Integrate Frontend and Backend</w:t>
            </w:r>
          </w:p>
          <w:p w14:paraId="5598E551" w14:textId="77777777" w:rsidR="00B74B66" w:rsidRDefault="00B74B66" w:rsidP="00E5213A">
            <w:pPr>
              <w:rPr>
                <w:rFonts w:ascii="Calibri" w:eastAsia="Calibri" w:hAnsi="Calibri" w:cs="Calibri"/>
              </w:rPr>
            </w:pPr>
            <w:r w:rsidRPr="21812625">
              <w:rPr>
                <w:rFonts w:ascii="Calibri" w:eastAsia="Calibri" w:hAnsi="Calibri" w:cs="Calibri"/>
                <w:lang w:val="en-US"/>
              </w:rPr>
              <w:t>1.3.5 Perform Unit Testing</w:t>
            </w:r>
          </w:p>
        </w:tc>
      </w:tr>
      <w:tr w:rsidR="00B74B66" w14:paraId="4E666369" w14:textId="77777777" w:rsidTr="00E5213A">
        <w:trPr>
          <w:trHeight w:val="300"/>
        </w:trPr>
        <w:tc>
          <w:tcPr>
            <w:tcW w:w="2115" w:type="dxa"/>
            <w:vMerge/>
            <w:tcBorders>
              <w:left w:val="single" w:sz="0" w:space="0" w:color="000000" w:themeColor="text1"/>
              <w:right w:val="single" w:sz="0" w:space="0" w:color="000000" w:themeColor="text1"/>
            </w:tcBorders>
            <w:vAlign w:val="center"/>
          </w:tcPr>
          <w:p w14:paraId="1AE9ABF6" w14:textId="77777777" w:rsidR="00B74B66" w:rsidRDefault="00B74B66" w:rsidP="00E5213A"/>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76C9C5" w14:textId="77777777" w:rsidR="00B74B66" w:rsidRDefault="00B74B66" w:rsidP="00E5213A">
            <w:pPr>
              <w:rPr>
                <w:rFonts w:ascii="Calibri" w:eastAsia="Calibri" w:hAnsi="Calibri" w:cs="Calibri"/>
              </w:rPr>
            </w:pPr>
            <w:r w:rsidRPr="21812625">
              <w:rPr>
                <w:rFonts w:ascii="Calibri" w:eastAsia="Calibri" w:hAnsi="Calibri" w:cs="Calibri"/>
                <w:lang w:val="en-US"/>
              </w:rPr>
              <w:t>1.4 Monitoring</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275666" w14:textId="77777777" w:rsidR="00B74B66" w:rsidRDefault="00B74B66" w:rsidP="00E5213A">
            <w:pPr>
              <w:rPr>
                <w:rFonts w:ascii="Calibri" w:eastAsia="Calibri" w:hAnsi="Calibri" w:cs="Calibri"/>
              </w:rPr>
            </w:pPr>
            <w:r w:rsidRPr="21812625">
              <w:rPr>
                <w:rFonts w:ascii="Calibri" w:eastAsia="Calibri" w:hAnsi="Calibri" w:cs="Calibri"/>
                <w:lang w:val="en-US"/>
              </w:rPr>
              <w:t>1.4.1 Monitor Project Progress and Milestones</w:t>
            </w:r>
          </w:p>
          <w:p w14:paraId="212A33A4" w14:textId="77777777" w:rsidR="00B74B66" w:rsidRDefault="00B74B66" w:rsidP="00E5213A">
            <w:pPr>
              <w:rPr>
                <w:rFonts w:ascii="Calibri" w:eastAsia="Calibri" w:hAnsi="Calibri" w:cs="Calibri"/>
              </w:rPr>
            </w:pPr>
            <w:r w:rsidRPr="21812625">
              <w:rPr>
                <w:rFonts w:ascii="Calibri" w:eastAsia="Calibri" w:hAnsi="Calibri" w:cs="Calibri"/>
                <w:lang w:val="en-US"/>
              </w:rPr>
              <w:t>1.4.2 Track Resource Utilization</w:t>
            </w:r>
          </w:p>
          <w:p w14:paraId="6B0BD0F9" w14:textId="77777777" w:rsidR="00B74B66" w:rsidRDefault="00B74B66" w:rsidP="00E5213A">
            <w:pPr>
              <w:rPr>
                <w:rFonts w:ascii="Calibri" w:eastAsia="Calibri" w:hAnsi="Calibri" w:cs="Calibri"/>
              </w:rPr>
            </w:pPr>
            <w:r w:rsidRPr="21812625">
              <w:rPr>
                <w:rFonts w:ascii="Calibri" w:eastAsia="Calibri" w:hAnsi="Calibri" w:cs="Calibri"/>
                <w:lang w:val="en-US"/>
              </w:rPr>
              <w:t>1.4.3 Monitor Risks and Issue Resolution</w:t>
            </w:r>
          </w:p>
          <w:p w14:paraId="3F5CDBB7" w14:textId="77777777" w:rsidR="00B74B66" w:rsidRDefault="00B74B66" w:rsidP="00E5213A">
            <w:pPr>
              <w:rPr>
                <w:rFonts w:ascii="Calibri" w:eastAsia="Calibri" w:hAnsi="Calibri" w:cs="Calibri"/>
              </w:rPr>
            </w:pPr>
            <w:r w:rsidRPr="21812625">
              <w:rPr>
                <w:rFonts w:ascii="Calibri" w:eastAsia="Calibri" w:hAnsi="Calibri" w:cs="Calibri"/>
                <w:lang w:val="en-US"/>
              </w:rPr>
              <w:t>1.4.4 Perform System Testing and Quality Assurance</w:t>
            </w:r>
          </w:p>
          <w:p w14:paraId="6865CDAD" w14:textId="77777777" w:rsidR="00B74B66" w:rsidRDefault="00B74B66" w:rsidP="00E5213A">
            <w:pPr>
              <w:rPr>
                <w:rFonts w:ascii="Calibri" w:eastAsia="Calibri" w:hAnsi="Calibri" w:cs="Calibri"/>
              </w:rPr>
            </w:pPr>
            <w:r w:rsidRPr="21812625">
              <w:rPr>
                <w:rFonts w:ascii="Calibri" w:eastAsia="Calibri" w:hAnsi="Calibri" w:cs="Calibri"/>
                <w:lang w:val="en-US"/>
              </w:rPr>
              <w:t>1.4.5 Gather and Analyze User Feedback</w:t>
            </w:r>
          </w:p>
          <w:p w14:paraId="249049A7" w14:textId="77777777" w:rsidR="00B74B66" w:rsidRDefault="00B74B66" w:rsidP="00E5213A">
            <w:pPr>
              <w:rPr>
                <w:rFonts w:ascii="Calibri" w:eastAsia="Calibri" w:hAnsi="Calibri" w:cs="Calibri"/>
              </w:rPr>
            </w:pPr>
          </w:p>
        </w:tc>
      </w:tr>
      <w:tr w:rsidR="00B74B66" w14:paraId="208F96FD" w14:textId="77777777" w:rsidTr="00E5213A">
        <w:trPr>
          <w:trHeight w:val="300"/>
        </w:trPr>
        <w:tc>
          <w:tcPr>
            <w:tcW w:w="2115"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49008185" w14:textId="77777777" w:rsidR="00B74B66" w:rsidRDefault="00B74B66" w:rsidP="00E5213A"/>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75A502" w14:textId="77777777" w:rsidR="00B74B66" w:rsidRDefault="00B74B66" w:rsidP="00E5213A">
            <w:pPr>
              <w:rPr>
                <w:rFonts w:ascii="Calibri" w:eastAsia="Calibri" w:hAnsi="Calibri" w:cs="Calibri"/>
              </w:rPr>
            </w:pPr>
            <w:r w:rsidRPr="21812625">
              <w:rPr>
                <w:rFonts w:ascii="Calibri" w:eastAsia="Calibri" w:hAnsi="Calibri" w:cs="Calibri"/>
                <w:lang w:val="en-US"/>
              </w:rPr>
              <w:t>1.5 Closeout</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480176" w14:textId="77777777" w:rsidR="00B74B66" w:rsidRDefault="00B74B66" w:rsidP="00E5213A">
            <w:pPr>
              <w:rPr>
                <w:rFonts w:ascii="Calibri" w:eastAsia="Calibri" w:hAnsi="Calibri" w:cs="Calibri"/>
              </w:rPr>
            </w:pPr>
            <w:r w:rsidRPr="21812625">
              <w:rPr>
                <w:rFonts w:ascii="Calibri" w:eastAsia="Calibri" w:hAnsi="Calibri" w:cs="Calibri"/>
                <w:lang w:val="en-US"/>
              </w:rPr>
              <w:t>1.5.1 Finalize and Deliver Project Documentation</w:t>
            </w:r>
          </w:p>
          <w:p w14:paraId="3C6CED80" w14:textId="77777777" w:rsidR="00B74B66" w:rsidRDefault="00B74B66" w:rsidP="00E5213A">
            <w:pPr>
              <w:rPr>
                <w:rFonts w:ascii="Calibri" w:eastAsia="Calibri" w:hAnsi="Calibri" w:cs="Calibri"/>
              </w:rPr>
            </w:pPr>
            <w:r w:rsidRPr="21812625">
              <w:rPr>
                <w:rFonts w:ascii="Calibri" w:eastAsia="Calibri" w:hAnsi="Calibri" w:cs="Calibri"/>
                <w:lang w:val="en-US"/>
              </w:rPr>
              <w:t>1.5.2 Obtain Formal Acceptance</w:t>
            </w:r>
          </w:p>
          <w:p w14:paraId="39E014FA" w14:textId="77777777" w:rsidR="00B74B66" w:rsidRDefault="00B74B66" w:rsidP="00E5213A">
            <w:pPr>
              <w:rPr>
                <w:rFonts w:ascii="Calibri" w:eastAsia="Calibri" w:hAnsi="Calibri" w:cs="Calibri"/>
              </w:rPr>
            </w:pPr>
            <w:r w:rsidRPr="21812625">
              <w:rPr>
                <w:rFonts w:ascii="Calibri" w:eastAsia="Calibri" w:hAnsi="Calibri" w:cs="Calibri"/>
                <w:lang w:val="en-US"/>
              </w:rPr>
              <w:t>1.5.3 Archive Project Files and Resources</w:t>
            </w:r>
          </w:p>
          <w:p w14:paraId="64918D9D" w14:textId="77777777" w:rsidR="00B74B66" w:rsidRDefault="00B74B66" w:rsidP="00E5213A">
            <w:pPr>
              <w:rPr>
                <w:rFonts w:ascii="Calibri" w:eastAsia="Calibri" w:hAnsi="Calibri" w:cs="Calibri"/>
              </w:rPr>
            </w:pPr>
            <w:r w:rsidRPr="21812625">
              <w:rPr>
                <w:rFonts w:ascii="Calibri" w:eastAsia="Calibri" w:hAnsi="Calibri" w:cs="Calibri"/>
                <w:lang w:val="en-US"/>
              </w:rPr>
              <w:t>1.5.4 Handover Project Deliverables to Project Sponsor</w:t>
            </w:r>
          </w:p>
          <w:p w14:paraId="3EF2B539" w14:textId="77777777" w:rsidR="00B74B66" w:rsidRDefault="00B74B66" w:rsidP="00E5213A">
            <w:pPr>
              <w:rPr>
                <w:rFonts w:ascii="Calibri" w:eastAsia="Calibri" w:hAnsi="Calibri" w:cs="Calibri"/>
              </w:rPr>
            </w:pPr>
            <w:r w:rsidRPr="21812625">
              <w:rPr>
                <w:rFonts w:ascii="Calibri" w:eastAsia="Calibri" w:hAnsi="Calibri" w:cs="Calibri"/>
                <w:lang w:val="en-US"/>
              </w:rPr>
              <w:t>1.5.5 Perform Post-Implementation Review</w:t>
            </w:r>
          </w:p>
          <w:p w14:paraId="001F28D9" w14:textId="77777777" w:rsidR="00B74B66" w:rsidRDefault="00B74B66" w:rsidP="00E5213A">
            <w:pPr>
              <w:rPr>
                <w:rFonts w:ascii="Calibri" w:eastAsia="Calibri" w:hAnsi="Calibri" w:cs="Calibri"/>
              </w:rPr>
            </w:pPr>
            <w:r w:rsidRPr="21812625">
              <w:rPr>
                <w:rFonts w:ascii="Calibri" w:eastAsia="Calibri" w:hAnsi="Calibri" w:cs="Calibri"/>
                <w:lang w:val="en-US"/>
              </w:rPr>
              <w:t>1.5.6 Close Out Meeting</w:t>
            </w:r>
          </w:p>
          <w:p w14:paraId="466EB7D7" w14:textId="77777777" w:rsidR="00B74B66" w:rsidRDefault="00B74B66" w:rsidP="00E5213A">
            <w:pPr>
              <w:rPr>
                <w:rFonts w:ascii="Calibri" w:eastAsia="Calibri" w:hAnsi="Calibri" w:cs="Calibri"/>
              </w:rPr>
            </w:pPr>
          </w:p>
        </w:tc>
      </w:tr>
    </w:tbl>
    <w:p w14:paraId="061B9BED" w14:textId="77777777" w:rsidR="006C26F1" w:rsidRDefault="006C26F1" w:rsidP="006C26F1"/>
    <w:p w14:paraId="72EAD438" w14:textId="77777777" w:rsidR="005E29C7" w:rsidRDefault="005E29C7" w:rsidP="006C26F1"/>
    <w:p w14:paraId="1B401835" w14:textId="77777777" w:rsidR="00C734B0" w:rsidRDefault="00C734B0" w:rsidP="006C26F1"/>
    <w:p w14:paraId="23E282E3" w14:textId="77777777" w:rsidR="00C734B0" w:rsidRDefault="00C734B0" w:rsidP="006C26F1"/>
    <w:p w14:paraId="53CE668D" w14:textId="77777777" w:rsidR="00C734B0" w:rsidRDefault="00C734B0" w:rsidP="006C26F1"/>
    <w:p w14:paraId="4C5E4174" w14:textId="77777777" w:rsidR="00C734B0" w:rsidRDefault="00C734B0" w:rsidP="006C26F1"/>
    <w:p w14:paraId="0004634C" w14:textId="77777777" w:rsidR="00C734B0" w:rsidRDefault="00C734B0" w:rsidP="006C26F1"/>
    <w:p w14:paraId="2095B844" w14:textId="77777777" w:rsidR="00C734B0" w:rsidRDefault="00C734B0" w:rsidP="006C26F1"/>
    <w:p w14:paraId="42F1D0B9" w14:textId="77777777" w:rsidR="00C734B0" w:rsidRDefault="00C734B0" w:rsidP="006C26F1"/>
    <w:p w14:paraId="4389265C" w14:textId="77777777" w:rsidR="00C734B0" w:rsidRDefault="00C734B0" w:rsidP="006C26F1"/>
    <w:p w14:paraId="0BE64FAB" w14:textId="77777777" w:rsidR="00C734B0" w:rsidRDefault="00C734B0" w:rsidP="006C26F1"/>
    <w:p w14:paraId="792CF164" w14:textId="77777777" w:rsidR="00C734B0" w:rsidRDefault="00C734B0" w:rsidP="006C26F1"/>
    <w:p w14:paraId="399CDE2D" w14:textId="77777777" w:rsidR="00C734B0" w:rsidRDefault="00C734B0" w:rsidP="006C26F1"/>
    <w:p w14:paraId="0665798A" w14:textId="77777777" w:rsidR="00C734B0" w:rsidRDefault="00C734B0" w:rsidP="006C26F1"/>
    <w:p w14:paraId="1F8C28CA" w14:textId="77777777" w:rsidR="00C734B0" w:rsidRDefault="00C734B0" w:rsidP="006C26F1"/>
    <w:p w14:paraId="163DDF29" w14:textId="5A1A1ABF" w:rsidR="006C26F1" w:rsidRDefault="00FA34C1" w:rsidP="006C26F1">
      <w:pPr>
        <w:pStyle w:val="Heading2"/>
        <w:numPr>
          <w:ilvl w:val="1"/>
          <w:numId w:val="2"/>
        </w:numPr>
      </w:pPr>
      <w:bookmarkStart w:id="88" w:name="_Toc136843057"/>
      <w:bookmarkStart w:id="89" w:name="_Toc136889492"/>
      <w:r>
        <w:lastRenderedPageBreak/>
        <w:t>Tree Structure View</w:t>
      </w:r>
      <w:bookmarkEnd w:id="88"/>
      <w:bookmarkEnd w:id="89"/>
    </w:p>
    <w:p w14:paraId="73E43E7B" w14:textId="13939C7B" w:rsidR="006C26F1" w:rsidRDefault="002268F2" w:rsidP="002268F2">
      <w:pPr>
        <w:ind w:left="360"/>
        <w:jc w:val="both"/>
        <w:rPr>
          <w:sz w:val="24"/>
          <w:szCs w:val="24"/>
        </w:rPr>
      </w:pPr>
      <w:r w:rsidRPr="002268F2">
        <w:rPr>
          <w:sz w:val="24"/>
          <w:szCs w:val="24"/>
        </w:rPr>
        <w:t>The Tree Structure view provides an intuitive and easy-to-understand visual representation of the project's hierarchical structure, showing how each element contributes to the project as a whole.</w:t>
      </w:r>
    </w:p>
    <w:p w14:paraId="6044806F" w14:textId="4F75E50F" w:rsidR="00A22D70" w:rsidRDefault="00A834EA" w:rsidP="00A22D70">
      <w:pPr>
        <w:keepNext/>
        <w:ind w:left="360"/>
        <w:jc w:val="both"/>
      </w:pPr>
      <w:r>
        <w:rPr>
          <w:noProof/>
        </w:rPr>
        <w:drawing>
          <wp:inline distT="0" distB="0" distL="0" distR="0" wp14:anchorId="51EADB4D" wp14:editId="36D51405">
            <wp:extent cx="5943600" cy="4439285"/>
            <wp:effectExtent l="0" t="0" r="0" b="0"/>
            <wp:docPr id="27475334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53342" name="Picture 1" descr="A picture containing text, screenshot, font, numb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3F3F3060" w14:textId="54EF6549" w:rsidR="00933BD9" w:rsidRDefault="00A22D70" w:rsidP="00CF0D43">
      <w:pPr>
        <w:pStyle w:val="Caption"/>
        <w:jc w:val="center"/>
        <w:rPr>
          <w:i w:val="0"/>
          <w:iCs w:val="0"/>
          <w:sz w:val="20"/>
          <w:szCs w:val="20"/>
        </w:rPr>
      </w:pPr>
      <w:bookmarkStart w:id="90" w:name="_Toc136848559"/>
      <w:bookmarkStart w:id="91" w:name="_Toc136849494"/>
      <w:bookmarkStart w:id="92" w:name="_Toc136885173"/>
      <w:r w:rsidRPr="00A22D70">
        <w:rPr>
          <w:i w:val="0"/>
          <w:iCs w:val="0"/>
          <w:sz w:val="20"/>
          <w:szCs w:val="20"/>
        </w:rPr>
        <w:t xml:space="preserve">Fig. </w:t>
      </w:r>
      <w:r w:rsidRPr="00A22D70">
        <w:rPr>
          <w:i w:val="0"/>
          <w:iCs w:val="0"/>
          <w:sz w:val="20"/>
          <w:szCs w:val="20"/>
        </w:rPr>
        <w:fldChar w:fldCharType="begin"/>
      </w:r>
      <w:r w:rsidRPr="00A22D70">
        <w:rPr>
          <w:i w:val="0"/>
          <w:iCs w:val="0"/>
          <w:sz w:val="20"/>
          <w:szCs w:val="20"/>
        </w:rPr>
        <w:instrText xml:space="preserve"> SEQ Fig. \* ARABIC </w:instrText>
      </w:r>
      <w:r w:rsidRPr="00A22D70">
        <w:rPr>
          <w:i w:val="0"/>
          <w:iCs w:val="0"/>
          <w:sz w:val="20"/>
          <w:szCs w:val="20"/>
        </w:rPr>
        <w:fldChar w:fldCharType="separate"/>
      </w:r>
      <w:r w:rsidR="00CE70DF">
        <w:rPr>
          <w:i w:val="0"/>
          <w:iCs w:val="0"/>
          <w:noProof/>
          <w:sz w:val="20"/>
          <w:szCs w:val="20"/>
        </w:rPr>
        <w:t>1</w:t>
      </w:r>
      <w:r w:rsidRPr="00A22D70">
        <w:rPr>
          <w:i w:val="0"/>
          <w:iCs w:val="0"/>
          <w:sz w:val="20"/>
          <w:szCs w:val="20"/>
        </w:rPr>
        <w:fldChar w:fldCharType="end"/>
      </w:r>
      <w:r w:rsidRPr="00A22D70">
        <w:rPr>
          <w:i w:val="0"/>
          <w:iCs w:val="0"/>
          <w:sz w:val="20"/>
          <w:szCs w:val="20"/>
        </w:rPr>
        <w:t>. Tree Structure View</w:t>
      </w:r>
      <w:bookmarkEnd w:id="90"/>
      <w:bookmarkEnd w:id="91"/>
      <w:bookmarkEnd w:id="92"/>
    </w:p>
    <w:p w14:paraId="7EA0E9B6" w14:textId="77777777" w:rsidR="00CF0D43" w:rsidRPr="00CF0D43" w:rsidRDefault="00CF0D43" w:rsidP="00CF0D43"/>
    <w:p w14:paraId="1EC48075" w14:textId="58592380" w:rsidR="00EE5090" w:rsidRDefault="00CD6496" w:rsidP="00EE5090">
      <w:pPr>
        <w:pStyle w:val="Heading2"/>
        <w:numPr>
          <w:ilvl w:val="1"/>
          <w:numId w:val="2"/>
        </w:numPr>
      </w:pPr>
      <w:bookmarkStart w:id="93" w:name="_Toc136843058"/>
      <w:bookmarkStart w:id="94" w:name="_Toc136889493"/>
      <w:r>
        <w:t>WBS Dictionary</w:t>
      </w:r>
      <w:bookmarkEnd w:id="93"/>
      <w:bookmarkEnd w:id="94"/>
    </w:p>
    <w:p w14:paraId="72323182" w14:textId="18E67ECA" w:rsidR="00A419DB" w:rsidRDefault="009B157A" w:rsidP="009B157A">
      <w:pPr>
        <w:ind w:left="360"/>
        <w:jc w:val="both"/>
        <w:rPr>
          <w:sz w:val="24"/>
          <w:szCs w:val="24"/>
        </w:rPr>
      </w:pPr>
      <w:r w:rsidRPr="009B157A">
        <w:rPr>
          <w:sz w:val="24"/>
          <w:szCs w:val="24"/>
        </w:rPr>
        <w:t>The Work Breakdown Structure (WBS) Dictionary is a companion document to the WBS that provides a comprehensive list of all the tasks, sub-tasks, and work packages included in the project. The WBS Dictionary contains important information such as the description of each work package and the estimated duration. It serves as a reference guide for the project team, ensuring that everyone is on the same page regarding the project's scope and objectives. A well-developed WBS Dictionary is essential for project management and helps to ensure that the project stays on track and is completed within the schedule.</w:t>
      </w:r>
    </w:p>
    <w:p w14:paraId="52210FF4" w14:textId="77777777" w:rsidR="00186C84" w:rsidRDefault="00186C84" w:rsidP="009B157A">
      <w:pPr>
        <w:ind w:left="360"/>
        <w:jc w:val="both"/>
        <w:rPr>
          <w:sz w:val="24"/>
          <w:szCs w:val="24"/>
        </w:rPr>
      </w:pPr>
    </w:p>
    <w:p w14:paraId="22BCB0EA" w14:textId="35F9185C" w:rsidR="00C22E4B" w:rsidRPr="00C22E4B" w:rsidRDefault="00C22E4B" w:rsidP="00C22E4B">
      <w:pPr>
        <w:pStyle w:val="Caption"/>
        <w:keepNext/>
        <w:rPr>
          <w:i w:val="0"/>
          <w:iCs w:val="0"/>
          <w:sz w:val="20"/>
          <w:szCs w:val="20"/>
        </w:rPr>
      </w:pPr>
      <w:bookmarkStart w:id="95" w:name="_Toc136848541"/>
      <w:bookmarkStart w:id="96" w:name="_Toc136849476"/>
      <w:bookmarkStart w:id="97" w:name="_Toc136885155"/>
      <w:r w:rsidRPr="00C22E4B">
        <w:rPr>
          <w:i w:val="0"/>
          <w:iCs w:val="0"/>
          <w:sz w:val="20"/>
          <w:szCs w:val="20"/>
        </w:rPr>
        <w:lastRenderedPageBreak/>
        <w:t xml:space="preserve">TABLE </w:t>
      </w:r>
      <w:r w:rsidRPr="00C22E4B">
        <w:rPr>
          <w:i w:val="0"/>
          <w:iCs w:val="0"/>
          <w:sz w:val="20"/>
          <w:szCs w:val="20"/>
        </w:rPr>
        <w:fldChar w:fldCharType="begin"/>
      </w:r>
      <w:r w:rsidRPr="00C22E4B">
        <w:rPr>
          <w:i w:val="0"/>
          <w:iCs w:val="0"/>
          <w:sz w:val="20"/>
          <w:szCs w:val="20"/>
        </w:rPr>
        <w:instrText xml:space="preserve"> SEQ TABLE \* ARABIC </w:instrText>
      </w:r>
      <w:r w:rsidRPr="00C22E4B">
        <w:rPr>
          <w:i w:val="0"/>
          <w:iCs w:val="0"/>
          <w:sz w:val="20"/>
          <w:szCs w:val="20"/>
        </w:rPr>
        <w:fldChar w:fldCharType="separate"/>
      </w:r>
      <w:r w:rsidR="007471F2">
        <w:rPr>
          <w:i w:val="0"/>
          <w:iCs w:val="0"/>
          <w:noProof/>
          <w:sz w:val="20"/>
          <w:szCs w:val="20"/>
        </w:rPr>
        <w:t>8</w:t>
      </w:r>
      <w:r w:rsidRPr="00C22E4B">
        <w:rPr>
          <w:i w:val="0"/>
          <w:iCs w:val="0"/>
          <w:sz w:val="20"/>
          <w:szCs w:val="20"/>
        </w:rPr>
        <w:fldChar w:fldCharType="end"/>
      </w:r>
      <w:r w:rsidRPr="00C22E4B">
        <w:rPr>
          <w:i w:val="0"/>
          <w:iCs w:val="0"/>
          <w:sz w:val="20"/>
          <w:szCs w:val="20"/>
        </w:rPr>
        <w:t>. WBS Dictionary</w:t>
      </w:r>
      <w:bookmarkEnd w:id="95"/>
      <w:bookmarkEnd w:id="96"/>
      <w:bookmarkEnd w:id="97"/>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65"/>
        <w:gridCol w:w="1260"/>
        <w:gridCol w:w="2205"/>
        <w:gridCol w:w="3690"/>
        <w:gridCol w:w="1260"/>
      </w:tblGrid>
      <w:tr w:rsidR="00186C84" w14:paraId="2DD4EB31" w14:textId="77777777" w:rsidTr="009D2652">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0AA59CC9" w14:textId="77777777" w:rsidR="00186C84" w:rsidRPr="0041091E" w:rsidRDefault="00186C84"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Level</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0E7C8EE8" w14:textId="77777777" w:rsidR="00186C84" w:rsidRPr="0041091E" w:rsidRDefault="00186C84"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WBS Code</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5B83237C" w14:textId="77777777" w:rsidR="00186C84" w:rsidRPr="0041091E" w:rsidRDefault="00186C84"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Element Name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50F537A5" w14:textId="77777777" w:rsidR="00186C84" w:rsidRPr="0041091E" w:rsidRDefault="00186C84"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Definition</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6A64887C" w14:textId="77777777" w:rsidR="00186C84" w:rsidRPr="0041091E" w:rsidRDefault="00186C84"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Estimated Duration</w:t>
            </w:r>
          </w:p>
        </w:tc>
      </w:tr>
      <w:tr w:rsidR="00186C84" w14:paraId="55614829"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4F911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7DF47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18ACF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Chubby Gourmet E-Commerce Web Application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B1101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Proposed e-commerce web application system</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C34CA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202 days</w:t>
            </w:r>
          </w:p>
        </w:tc>
      </w:tr>
      <w:tr w:rsidR="00186C84" w14:paraId="3DA937AA" w14:textId="77777777" w:rsidTr="009D2652">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101A397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591B6BA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0BFD2B2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Initiation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0A6D2FF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The initiation phase marks the beginning of a project. It involves identifying and defining the project's purpose, objectives, and feasibility.</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19D5E46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23 days</w:t>
            </w:r>
          </w:p>
        </w:tc>
      </w:tr>
      <w:tr w:rsidR="00186C84" w14:paraId="28CE89D7"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C9373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583D9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1.1.1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402A1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Develop Business Case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9C8D5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Creating a comprehensive justification for a project by assessing its potential benefits, costs, risks, and feasibility.</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E68D7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12 days</w:t>
            </w:r>
          </w:p>
        </w:tc>
      </w:tr>
      <w:tr w:rsidR="00186C84" w14:paraId="2B76B125"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8AD52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1FD6B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1.1.2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B7C0D8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Develop Project Charter</w:t>
            </w:r>
          </w:p>
          <w:p w14:paraId="711EF975" w14:textId="77777777" w:rsidR="00186C84" w:rsidRDefault="00186C84" w:rsidP="00E5213A">
            <w:pPr>
              <w:rPr>
                <w:rFonts w:ascii="Calibri" w:eastAsia="Calibri" w:hAnsi="Calibri" w:cs="Calibri"/>
                <w:sz w:val="24"/>
                <w:szCs w:val="24"/>
              </w:rPr>
            </w:pPr>
          </w:p>
          <w:p w14:paraId="4C54F769" w14:textId="77777777" w:rsidR="00186C84" w:rsidRDefault="00186C84" w:rsidP="00E5213A">
            <w:pPr>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A4655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Establish a formal document that authorizes the project, defines its objectives, and identifies key stakeholders and their roles.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D1820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8 days</w:t>
            </w:r>
          </w:p>
        </w:tc>
      </w:tr>
      <w:tr w:rsidR="00186C84" w14:paraId="6BD01376"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76A76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01789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1.1.3</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257BB54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Obtain Project Approval</w:t>
            </w:r>
          </w:p>
          <w:p w14:paraId="15E5899C" w14:textId="77777777" w:rsidR="00186C84" w:rsidRDefault="00186C84" w:rsidP="00E5213A">
            <w:pPr>
              <w:rPr>
                <w:rFonts w:ascii="Calibri" w:eastAsia="Calibri" w:hAnsi="Calibri" w:cs="Calibri"/>
                <w:sz w:val="24"/>
                <w:szCs w:val="24"/>
              </w:rPr>
            </w:pPr>
          </w:p>
          <w:p w14:paraId="21DCD6FA" w14:textId="77777777" w:rsidR="00186C84" w:rsidRDefault="00186C84" w:rsidP="00E5213A">
            <w:pPr>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2FFC3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Securing the necessary endorsement and support from relevant stakeholders to proceed with the project.</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EC1AE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3 days</w:t>
            </w:r>
          </w:p>
        </w:tc>
      </w:tr>
      <w:tr w:rsidR="00186C84" w14:paraId="6C7199E9" w14:textId="77777777" w:rsidTr="009D2652">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28877B0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7087510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vAlign w:val="bottom"/>
          </w:tcPr>
          <w:p w14:paraId="123D183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Planning</w:t>
            </w:r>
          </w:p>
          <w:p w14:paraId="4CD6F4AF" w14:textId="77777777" w:rsidR="00186C84" w:rsidRDefault="00186C84" w:rsidP="00E5213A">
            <w:pPr>
              <w:rPr>
                <w:rFonts w:ascii="Calibri" w:eastAsia="Calibri" w:hAnsi="Calibri" w:cs="Calibri"/>
                <w:sz w:val="24"/>
                <w:szCs w:val="24"/>
              </w:rPr>
            </w:pPr>
          </w:p>
          <w:p w14:paraId="6D75BD55" w14:textId="77777777" w:rsidR="00186C84" w:rsidRDefault="00186C84" w:rsidP="00E5213A">
            <w:pPr>
              <w:rPr>
                <w:rFonts w:ascii="Calibri" w:eastAsia="Calibri" w:hAnsi="Calibri" w:cs="Calibri"/>
                <w:sz w:val="24"/>
                <w:szCs w:val="24"/>
              </w:rPr>
            </w:pPr>
          </w:p>
          <w:p w14:paraId="58ED44F6" w14:textId="77777777" w:rsidR="00186C84" w:rsidRDefault="00186C84" w:rsidP="00E5213A">
            <w:pPr>
              <w:rPr>
                <w:rFonts w:ascii="Calibri" w:eastAsia="Calibri" w:hAnsi="Calibri" w:cs="Calibri"/>
                <w:sz w:val="24"/>
                <w:szCs w:val="24"/>
              </w:rPr>
            </w:pPr>
          </w:p>
          <w:p w14:paraId="217B7E8A" w14:textId="77777777" w:rsidR="00186C84" w:rsidRDefault="00186C84" w:rsidP="00E5213A">
            <w:pPr>
              <w:rPr>
                <w:rFonts w:ascii="Calibri" w:eastAsia="Calibri" w:hAnsi="Calibri" w:cs="Calibri"/>
                <w:sz w:val="24"/>
                <w:szCs w:val="24"/>
              </w:rPr>
            </w:pPr>
          </w:p>
          <w:p w14:paraId="19B24090" w14:textId="77777777" w:rsidR="00186C84" w:rsidRDefault="00186C84" w:rsidP="00E5213A">
            <w:pPr>
              <w:rPr>
                <w:rFonts w:ascii="Calibri" w:eastAsia="Calibri" w:hAnsi="Calibri" w:cs="Calibri"/>
                <w:sz w:val="24"/>
                <w:szCs w:val="24"/>
              </w:rPr>
            </w:pPr>
          </w:p>
          <w:p w14:paraId="66639247" w14:textId="77777777" w:rsidR="00186C84" w:rsidRDefault="00186C84" w:rsidP="00E5213A">
            <w:pPr>
              <w:rPr>
                <w:rFonts w:ascii="Calibri" w:eastAsia="Calibri" w:hAnsi="Calibri" w:cs="Calibri"/>
                <w:sz w:val="24"/>
                <w:szCs w:val="24"/>
              </w:rPr>
            </w:pPr>
          </w:p>
          <w:p w14:paraId="4572352B" w14:textId="77777777" w:rsidR="00186C84" w:rsidRDefault="00186C84" w:rsidP="00E5213A">
            <w:pPr>
              <w:rPr>
                <w:rFonts w:ascii="Calibri" w:eastAsia="Calibri" w:hAnsi="Calibri" w:cs="Calibri"/>
                <w:color w:val="000000" w:themeColor="text1"/>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496E8EE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The planning phase involves developing a comprehensive roadmap for the project. It includes creating management plans for various aspects such as scope, schedule, cost, risk, quality, procurement, human resources, change, communication, and implementation.</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316E3846" w14:textId="77777777" w:rsidR="00186C84" w:rsidRDefault="00186C84" w:rsidP="00E5213A">
            <w:pPr>
              <w:rPr>
                <w:rFonts w:ascii="Calibri" w:eastAsia="Calibri" w:hAnsi="Calibri" w:cs="Calibri"/>
                <w:sz w:val="24"/>
                <w:szCs w:val="24"/>
              </w:rPr>
            </w:pPr>
            <w:r w:rsidRPr="21812625">
              <w:rPr>
                <w:rFonts w:ascii="Calibri" w:eastAsia="Calibri" w:hAnsi="Calibri" w:cs="Calibri"/>
                <w:color w:val="000000" w:themeColor="text1"/>
                <w:sz w:val="24"/>
                <w:szCs w:val="24"/>
                <w:lang w:val="en-US"/>
              </w:rPr>
              <w:t xml:space="preserve"> 80</w:t>
            </w:r>
            <w:r w:rsidRPr="21812625">
              <w:rPr>
                <w:rFonts w:ascii="Calibri" w:eastAsia="Calibri" w:hAnsi="Calibri" w:cs="Calibri"/>
                <w:sz w:val="24"/>
                <w:szCs w:val="24"/>
                <w:lang w:val="en-US"/>
              </w:rPr>
              <w:t xml:space="preserve"> days</w:t>
            </w:r>
          </w:p>
        </w:tc>
      </w:tr>
      <w:tr w:rsidR="00186C84" w14:paraId="0F9EF660"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2A809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94384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B402608" w14:textId="08E64D16"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Scope Management Plan</w:t>
            </w:r>
          </w:p>
          <w:p w14:paraId="76FFCEC1" w14:textId="77777777" w:rsidR="00186C84" w:rsidRDefault="00186C84" w:rsidP="00E5213A">
            <w:pPr>
              <w:rPr>
                <w:rFonts w:ascii="Calibri" w:eastAsia="Calibri" w:hAnsi="Calibri" w:cs="Calibri"/>
                <w:sz w:val="24"/>
                <w:szCs w:val="24"/>
              </w:rPr>
            </w:pPr>
          </w:p>
          <w:p w14:paraId="4EABB7C0" w14:textId="77777777" w:rsidR="00186C84" w:rsidRDefault="00186C84" w:rsidP="00E5213A">
            <w:pPr>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B5217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Defining the project's scope, deliverables, and boundaries, along with procedures for managing changes to the scope.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D258A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5 days</w:t>
            </w:r>
          </w:p>
        </w:tc>
      </w:tr>
      <w:tr w:rsidR="00186C84" w14:paraId="23417ACB"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5E8B3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0F2AE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EE8231" w14:textId="2029C58D"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Schedule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055F3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Outlining the approach and techniques for developing and controlling the project schedule, including milestones and dependencies.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2219B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6 days</w:t>
            </w:r>
          </w:p>
        </w:tc>
      </w:tr>
      <w:tr w:rsidR="00186C84" w14:paraId="6F0CD41F"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10742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44845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1.2.3</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95A95E" w14:textId="29654F6B"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Cost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8F319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Describing the strategies and processes for estimating, budgeting, and controlling project costs.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6F7CA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 days</w:t>
            </w:r>
          </w:p>
        </w:tc>
      </w:tr>
      <w:tr w:rsidR="00186C84" w14:paraId="3291FEF7"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32ACD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1D661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1.2.4</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E21363" w14:textId="2D790851"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Risk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0E9C0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Identifying potential risks, assessing their impacts and likelihood, and outlining mitigation and response strategies.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85657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5 days</w:t>
            </w:r>
          </w:p>
        </w:tc>
      </w:tr>
      <w:tr w:rsidR="00186C84" w14:paraId="6D34AEE9"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EF22D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17AB0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108219A" w14:textId="0393BA6F"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Quality Management Plan</w:t>
            </w:r>
          </w:p>
          <w:p w14:paraId="6FFDDB6C" w14:textId="77777777" w:rsidR="00186C84" w:rsidRDefault="00186C84" w:rsidP="00E5213A">
            <w:pPr>
              <w:rPr>
                <w:rFonts w:ascii="Calibri" w:eastAsia="Calibri" w:hAnsi="Calibri" w:cs="Calibri"/>
                <w:sz w:val="24"/>
                <w:szCs w:val="24"/>
              </w:rPr>
            </w:pPr>
          </w:p>
          <w:p w14:paraId="78D7AD33" w14:textId="77777777" w:rsidR="00186C84" w:rsidRDefault="00186C84" w:rsidP="00E5213A">
            <w:pPr>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1C7E2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Describing the approach and activities for managing and ensuring quality throughout the project's lifecycle.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217FE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3 days</w:t>
            </w:r>
          </w:p>
        </w:tc>
      </w:tr>
      <w:tr w:rsidR="00186C84" w14:paraId="6DEC861B"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27135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1E8DD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1.2.6</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34F7CE" w14:textId="06E8A8EF"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Procurement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136D3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Defining the procedures and guidelines for procuring goods, services, or resources from external vendors.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5250A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5 days</w:t>
            </w:r>
          </w:p>
        </w:tc>
      </w:tr>
      <w:tr w:rsidR="00186C84" w14:paraId="4D11F859"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E1B48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D8005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1.2.7</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925DF4" w14:textId="37EDB985"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Human Resource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2B2AA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Outlining strategies for acquiring, developing, and managing the project team members.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0F969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3 days</w:t>
            </w:r>
          </w:p>
        </w:tc>
      </w:tr>
      <w:tr w:rsidR="00186C84" w14:paraId="799700A2"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715D1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0C8D9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1.2.8</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A01AEA" w14:textId="7A39617A"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Change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356D0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Establishing processes and procedures for managing changes to project scope, schedule, and other aspects.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A4A69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6 days</w:t>
            </w:r>
          </w:p>
        </w:tc>
      </w:tr>
      <w:tr w:rsidR="00186C84" w14:paraId="2550F929"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003FA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96228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1.2.9</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B8B9B1" w14:textId="37037E27" w:rsidR="00186C84" w:rsidRDefault="00D07E34" w:rsidP="00E5213A">
            <w:pPr>
              <w:rPr>
                <w:rFonts w:ascii="Calibri" w:eastAsia="Calibri" w:hAnsi="Calibri" w:cs="Calibri"/>
                <w:sz w:val="24"/>
                <w:szCs w:val="24"/>
              </w:rPr>
            </w:pPr>
            <w:r>
              <w:rPr>
                <w:rFonts w:ascii="Calibri" w:eastAsia="Calibri" w:hAnsi="Calibri" w:cs="Calibri"/>
                <w:sz w:val="24"/>
                <w:szCs w:val="24"/>
                <w:lang w:val="en-US"/>
              </w:rPr>
              <w:t xml:space="preserve">Develop </w:t>
            </w:r>
            <w:r w:rsidR="00186C84" w:rsidRPr="21812625">
              <w:rPr>
                <w:rFonts w:ascii="Calibri" w:eastAsia="Calibri" w:hAnsi="Calibri" w:cs="Calibri"/>
                <w:sz w:val="24"/>
                <w:szCs w:val="24"/>
                <w:lang w:val="en-US"/>
              </w:rPr>
              <w:t>Communication Management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B88AF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Describing how project information will be shared, distributed, and communicated among stakeholders.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B7695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 days</w:t>
            </w:r>
          </w:p>
        </w:tc>
      </w:tr>
      <w:tr w:rsidR="00186C84" w14:paraId="4E4A5BDE"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73697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A1F6B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1.2.10</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818C77" w14:textId="6491ABC8" w:rsidR="00186C84" w:rsidRDefault="00F90874" w:rsidP="00E5213A">
            <w:pPr>
              <w:spacing w:after="0"/>
              <w:rPr>
                <w:rFonts w:ascii="Calibri" w:eastAsia="Calibri" w:hAnsi="Calibri" w:cs="Calibri"/>
                <w:sz w:val="24"/>
                <w:szCs w:val="24"/>
              </w:rPr>
            </w:pPr>
            <w:r>
              <w:rPr>
                <w:rFonts w:ascii="Calibri" w:eastAsia="Calibri" w:hAnsi="Calibri" w:cs="Calibri"/>
                <w:sz w:val="24"/>
                <w:szCs w:val="24"/>
                <w:lang w:val="en-US"/>
              </w:rPr>
              <w:t>Develop</w:t>
            </w:r>
            <w:r w:rsidR="00FE7777">
              <w:rPr>
                <w:rFonts w:ascii="Calibri" w:eastAsia="Calibri" w:hAnsi="Calibri" w:cs="Calibri"/>
                <w:sz w:val="24"/>
                <w:szCs w:val="24"/>
                <w:lang w:val="en-US"/>
              </w:rPr>
              <w:t xml:space="preserve"> </w:t>
            </w:r>
            <w:r w:rsidR="00186C84" w:rsidRPr="21812625">
              <w:rPr>
                <w:rFonts w:ascii="Calibri" w:eastAsia="Calibri" w:hAnsi="Calibri" w:cs="Calibri"/>
                <w:sz w:val="24"/>
                <w:szCs w:val="24"/>
                <w:lang w:val="en-US"/>
              </w:rPr>
              <w:t>Implementation Plan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F6727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Outlines the specific steps and activities required to execute the project and deliver the intended outcomes.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932DA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5 days</w:t>
            </w:r>
          </w:p>
        </w:tc>
      </w:tr>
      <w:tr w:rsidR="00186C84" w14:paraId="3EAAFD0F"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B3407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BC255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1.2.11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F2335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Design System Architecture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A90A5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Developing the overall structure and organization of the system or software being developed.</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FE951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21 days</w:t>
            </w:r>
          </w:p>
        </w:tc>
      </w:tr>
      <w:tr w:rsidR="00186C84" w14:paraId="71CB7AAF"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BAF08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AA613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1.2.12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5FF2E3" w14:textId="77777777" w:rsidR="00186C84" w:rsidRDefault="00186C84" w:rsidP="00E5213A">
            <w:pPr>
              <w:spacing w:after="0"/>
              <w:rPr>
                <w:rFonts w:ascii="Calibri" w:eastAsia="Calibri" w:hAnsi="Calibri" w:cs="Calibri"/>
                <w:sz w:val="24"/>
                <w:szCs w:val="24"/>
              </w:rPr>
            </w:pPr>
            <w:r w:rsidRPr="21812625">
              <w:rPr>
                <w:rFonts w:ascii="Calibri" w:eastAsia="Calibri" w:hAnsi="Calibri" w:cs="Calibri"/>
                <w:sz w:val="24"/>
                <w:szCs w:val="24"/>
                <w:lang w:val="en-US"/>
              </w:rPr>
              <w:t>Create Wireframes and UI design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F5D6F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Creating visual representations (wireframes) and designing the user interface (UI) for the project.</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4590A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 days</w:t>
            </w:r>
          </w:p>
        </w:tc>
      </w:tr>
      <w:tr w:rsidR="00186C84" w14:paraId="73A91E06" w14:textId="77777777" w:rsidTr="009D2652">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262E887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6236A8B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1.3</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vAlign w:val="bottom"/>
          </w:tcPr>
          <w:p w14:paraId="65F3E3CD" w14:textId="77777777" w:rsidR="00186C84" w:rsidRDefault="00186C84" w:rsidP="00E5213A">
            <w:pPr>
              <w:spacing w:after="0"/>
              <w:rPr>
                <w:rFonts w:ascii="Calibri" w:eastAsia="Calibri" w:hAnsi="Calibri" w:cs="Calibri"/>
                <w:sz w:val="24"/>
                <w:szCs w:val="24"/>
              </w:rPr>
            </w:pPr>
            <w:r w:rsidRPr="21812625">
              <w:rPr>
                <w:rFonts w:ascii="Calibri" w:eastAsia="Calibri" w:hAnsi="Calibri" w:cs="Calibri"/>
                <w:sz w:val="24"/>
                <w:szCs w:val="24"/>
                <w:lang w:val="en-US"/>
              </w:rPr>
              <w:t>Execution</w:t>
            </w:r>
          </w:p>
          <w:p w14:paraId="58770F74" w14:textId="77777777" w:rsidR="00186C84" w:rsidRDefault="00186C84" w:rsidP="00E5213A">
            <w:pPr>
              <w:spacing w:after="0"/>
              <w:rPr>
                <w:rFonts w:ascii="Calibri" w:eastAsia="Calibri" w:hAnsi="Calibri" w:cs="Calibri"/>
                <w:sz w:val="24"/>
                <w:szCs w:val="24"/>
              </w:rPr>
            </w:pPr>
          </w:p>
          <w:p w14:paraId="6A98C921" w14:textId="77777777" w:rsidR="00186C84" w:rsidRDefault="00186C84" w:rsidP="00E5213A">
            <w:pPr>
              <w:spacing w:after="0"/>
              <w:rPr>
                <w:rFonts w:ascii="Calibri" w:eastAsia="Calibri" w:hAnsi="Calibri" w:cs="Calibri"/>
                <w:sz w:val="24"/>
                <w:szCs w:val="24"/>
              </w:rPr>
            </w:pPr>
          </w:p>
          <w:p w14:paraId="0268D7BA" w14:textId="77777777" w:rsidR="00186C84" w:rsidRDefault="00186C84" w:rsidP="00E5213A">
            <w:pPr>
              <w:spacing w:after="0"/>
              <w:rPr>
                <w:rFonts w:ascii="Calibri" w:eastAsia="Calibri" w:hAnsi="Calibri" w:cs="Calibri"/>
                <w:sz w:val="24"/>
                <w:szCs w:val="24"/>
              </w:rPr>
            </w:pPr>
          </w:p>
          <w:p w14:paraId="0B289ACB" w14:textId="77777777" w:rsidR="00186C84" w:rsidRDefault="00186C84" w:rsidP="00E5213A">
            <w:pPr>
              <w:spacing w:after="0"/>
              <w:rPr>
                <w:rFonts w:ascii="Calibri" w:eastAsia="Calibri" w:hAnsi="Calibri" w:cs="Calibri"/>
                <w:sz w:val="24"/>
                <w:szCs w:val="24"/>
              </w:rPr>
            </w:pPr>
          </w:p>
          <w:p w14:paraId="2FC71546" w14:textId="77777777" w:rsidR="00186C84" w:rsidRDefault="00186C84" w:rsidP="00E5213A">
            <w:pPr>
              <w:spacing w:after="0"/>
              <w:rPr>
                <w:rFonts w:ascii="Calibri" w:eastAsia="Calibri" w:hAnsi="Calibri" w:cs="Calibri"/>
                <w:sz w:val="24"/>
                <w:szCs w:val="24"/>
              </w:rPr>
            </w:pPr>
          </w:p>
          <w:p w14:paraId="0387D965" w14:textId="77777777" w:rsidR="00186C84" w:rsidRDefault="00186C84" w:rsidP="00E5213A">
            <w:pPr>
              <w:spacing w:after="0"/>
              <w:rPr>
                <w:rFonts w:ascii="Calibri" w:eastAsia="Calibri" w:hAnsi="Calibri" w:cs="Calibri"/>
                <w:sz w:val="24"/>
                <w:szCs w:val="24"/>
              </w:rPr>
            </w:pPr>
          </w:p>
          <w:p w14:paraId="0DAB9A0D" w14:textId="77777777" w:rsidR="00186C84" w:rsidRDefault="00186C84" w:rsidP="00E5213A">
            <w:pPr>
              <w:spacing w:after="0"/>
              <w:rPr>
                <w:rFonts w:ascii="Calibri" w:eastAsia="Calibri" w:hAnsi="Calibri" w:cs="Calibri"/>
                <w:sz w:val="24"/>
                <w:szCs w:val="24"/>
              </w:rPr>
            </w:pPr>
          </w:p>
          <w:p w14:paraId="0B418FD9" w14:textId="77777777" w:rsidR="00186C84" w:rsidRDefault="00186C84" w:rsidP="00E5213A">
            <w:pPr>
              <w:spacing w:after="0"/>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6D382C9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The execution phase is where the actual work of the project takes place. It involves implementing the plans developed in the previous phase. It focuses on completing the work according to the project's specifications, managing the team, and coordinating activities to achieve project objectives.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1F14951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74 days</w:t>
            </w:r>
          </w:p>
        </w:tc>
      </w:tr>
      <w:tr w:rsidR="00186C84" w14:paraId="17884D42"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F1B7A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1E614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1.3.1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6D858BD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Set up Development Environment</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52D52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Preparing the necessary tools, software, and infrastructure for the development process.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C72FF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 days</w:t>
            </w:r>
          </w:p>
        </w:tc>
      </w:tr>
      <w:tr w:rsidR="00186C84" w14:paraId="7AAEA590"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08A2B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57E44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1.3.2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DC894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Develop Frontend Components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8B1F5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Building the user-facing elements of the project, such as the graphical interface or web pages.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3E2F6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25 days</w:t>
            </w:r>
          </w:p>
        </w:tc>
      </w:tr>
      <w:tr w:rsidR="00186C84" w14:paraId="1BE348C6"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12894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28A43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1.3.3</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3163E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Develop Backend Components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D30B3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Creating the server-side logic and functionality that supports the frontend components.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61CC3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25 days</w:t>
            </w:r>
          </w:p>
        </w:tc>
      </w:tr>
      <w:tr w:rsidR="00186C84" w14:paraId="5A0A1338"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6B86A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19B3B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1.3.4</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E11829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Integrate Frontend and Backend</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CCFE9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Combining the frontend and backend components to ensure seamless operation and data flow.</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5048E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10 days</w:t>
            </w:r>
          </w:p>
        </w:tc>
      </w:tr>
      <w:tr w:rsidR="00186C84" w14:paraId="328A5A1A"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903FD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EE9FB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1.3.5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71B2D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Perform Unit Testing</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E735C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Conducting tests on individual modules or components to ensure their functionality and identify defects.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06F24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 days</w:t>
            </w:r>
          </w:p>
        </w:tc>
      </w:tr>
      <w:tr w:rsidR="00186C84" w14:paraId="6C22F08D" w14:textId="77777777" w:rsidTr="009D2652">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00AF611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632CEB2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1.4</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vAlign w:val="bottom"/>
          </w:tcPr>
          <w:p w14:paraId="4D450BCF" w14:textId="77777777" w:rsidR="00186C84" w:rsidRDefault="00186C84" w:rsidP="00E5213A">
            <w:pPr>
              <w:spacing w:after="0"/>
              <w:rPr>
                <w:rFonts w:ascii="Calibri" w:eastAsia="Calibri" w:hAnsi="Calibri" w:cs="Calibri"/>
                <w:sz w:val="24"/>
                <w:szCs w:val="24"/>
              </w:rPr>
            </w:pPr>
            <w:r w:rsidRPr="21812625">
              <w:rPr>
                <w:rFonts w:ascii="Calibri" w:eastAsia="Calibri" w:hAnsi="Calibri" w:cs="Calibri"/>
                <w:sz w:val="24"/>
                <w:szCs w:val="24"/>
                <w:lang w:val="en-US"/>
              </w:rPr>
              <w:t>Monitoring</w:t>
            </w:r>
          </w:p>
          <w:p w14:paraId="6CE2D9B1" w14:textId="77777777" w:rsidR="00186C84" w:rsidRDefault="00186C84" w:rsidP="00E5213A">
            <w:pPr>
              <w:spacing w:after="0"/>
              <w:rPr>
                <w:rFonts w:ascii="Calibri" w:eastAsia="Calibri" w:hAnsi="Calibri" w:cs="Calibri"/>
                <w:sz w:val="24"/>
                <w:szCs w:val="24"/>
              </w:rPr>
            </w:pPr>
          </w:p>
          <w:p w14:paraId="55C63ECE" w14:textId="77777777" w:rsidR="00186C84" w:rsidRDefault="00186C84" w:rsidP="00E5213A">
            <w:pPr>
              <w:spacing w:after="0"/>
              <w:rPr>
                <w:rFonts w:ascii="Calibri" w:eastAsia="Calibri" w:hAnsi="Calibri" w:cs="Calibri"/>
                <w:sz w:val="24"/>
                <w:szCs w:val="24"/>
              </w:rPr>
            </w:pPr>
          </w:p>
          <w:p w14:paraId="31644711" w14:textId="77777777" w:rsidR="00186C84" w:rsidRDefault="00186C84" w:rsidP="00E5213A">
            <w:pPr>
              <w:spacing w:after="0"/>
              <w:rPr>
                <w:rFonts w:ascii="Calibri" w:eastAsia="Calibri" w:hAnsi="Calibri" w:cs="Calibri"/>
                <w:sz w:val="24"/>
                <w:szCs w:val="24"/>
              </w:rPr>
            </w:pPr>
          </w:p>
          <w:p w14:paraId="6F073608" w14:textId="77777777" w:rsidR="00186C84" w:rsidRDefault="00186C84" w:rsidP="00E5213A">
            <w:pPr>
              <w:spacing w:after="0"/>
              <w:rPr>
                <w:rFonts w:ascii="Calibri" w:eastAsia="Calibri" w:hAnsi="Calibri" w:cs="Calibri"/>
                <w:sz w:val="24"/>
                <w:szCs w:val="24"/>
              </w:rPr>
            </w:pPr>
          </w:p>
          <w:p w14:paraId="02B0CF77" w14:textId="77777777" w:rsidR="00186C84" w:rsidRDefault="00186C84" w:rsidP="00E5213A">
            <w:pPr>
              <w:spacing w:after="0"/>
              <w:rPr>
                <w:rFonts w:ascii="Calibri" w:eastAsia="Calibri" w:hAnsi="Calibri" w:cs="Calibri"/>
                <w:sz w:val="24"/>
                <w:szCs w:val="24"/>
              </w:rPr>
            </w:pPr>
          </w:p>
          <w:p w14:paraId="5413B3C3" w14:textId="77777777" w:rsidR="00186C84" w:rsidRDefault="00186C84" w:rsidP="00E5213A">
            <w:pPr>
              <w:spacing w:after="0"/>
              <w:rPr>
                <w:rFonts w:ascii="Calibri" w:eastAsia="Calibri" w:hAnsi="Calibri" w:cs="Calibri"/>
                <w:sz w:val="24"/>
                <w:szCs w:val="24"/>
              </w:rPr>
            </w:pPr>
          </w:p>
          <w:p w14:paraId="12E42E24" w14:textId="77777777" w:rsidR="00186C84" w:rsidRDefault="00186C84" w:rsidP="00E5213A">
            <w:pPr>
              <w:spacing w:after="0"/>
              <w:rPr>
                <w:rFonts w:ascii="Calibri" w:eastAsia="Calibri" w:hAnsi="Calibri" w:cs="Calibri"/>
                <w:sz w:val="24"/>
                <w:szCs w:val="24"/>
              </w:rPr>
            </w:pPr>
          </w:p>
          <w:p w14:paraId="56CACD94" w14:textId="77777777" w:rsidR="00186C84" w:rsidRDefault="00186C84" w:rsidP="00E5213A">
            <w:pPr>
              <w:spacing w:after="0"/>
              <w:rPr>
                <w:rFonts w:ascii="Calibri" w:eastAsia="Calibri" w:hAnsi="Calibri" w:cs="Calibri"/>
                <w:sz w:val="24"/>
                <w:szCs w:val="24"/>
              </w:rPr>
            </w:pPr>
          </w:p>
          <w:p w14:paraId="3D3D90F1" w14:textId="77777777" w:rsidR="00186C84" w:rsidRDefault="00186C84" w:rsidP="00E5213A">
            <w:pPr>
              <w:spacing w:after="0"/>
              <w:rPr>
                <w:rFonts w:ascii="Calibri" w:eastAsia="Calibri" w:hAnsi="Calibri" w:cs="Calibri"/>
                <w:sz w:val="24"/>
                <w:szCs w:val="24"/>
              </w:rPr>
            </w:pPr>
          </w:p>
          <w:p w14:paraId="7DEE2FC9" w14:textId="77777777" w:rsidR="00186C84" w:rsidRDefault="00186C84" w:rsidP="00E5213A">
            <w:pPr>
              <w:spacing w:after="0"/>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35AC21B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The monitoring phase involves closely tracking the progress of the project, ensuring that it stays on track and aligns with the defined plans. During this phase, project progress and milestones are monitored, resource utilization is tracked, risks and issues are identified and resolved, and system testing, and quality assurance are performed.</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279722E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10 days</w:t>
            </w:r>
          </w:p>
        </w:tc>
      </w:tr>
      <w:tr w:rsidR="00186C84" w14:paraId="235D8C84"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733C0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D1795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1.4.1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6D28879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Monitor Project Progress and Milestones</w:t>
            </w:r>
          </w:p>
          <w:p w14:paraId="46E6CAA1" w14:textId="77777777" w:rsidR="00186C84" w:rsidRDefault="00186C84" w:rsidP="00E5213A">
            <w:pPr>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F8586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Tracking and assessing the project's advancement, comparing it to planned milestones and objectives.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655AEA" w14:textId="77777777" w:rsidR="00186C84" w:rsidRDefault="00186C84" w:rsidP="00E5213A">
            <w:pPr>
              <w:jc w:val="center"/>
              <w:rPr>
                <w:rFonts w:ascii="Calibri" w:eastAsia="Calibri" w:hAnsi="Calibri" w:cs="Calibri"/>
                <w:sz w:val="24"/>
                <w:szCs w:val="24"/>
              </w:rPr>
            </w:pPr>
            <w:r w:rsidRPr="21812625">
              <w:rPr>
                <w:rFonts w:ascii="Calibri" w:eastAsia="Calibri" w:hAnsi="Calibri" w:cs="Calibri"/>
                <w:sz w:val="24"/>
                <w:szCs w:val="24"/>
                <w:lang w:val="en-US"/>
              </w:rPr>
              <w:t>-</w:t>
            </w:r>
          </w:p>
        </w:tc>
      </w:tr>
      <w:tr w:rsidR="00186C84" w14:paraId="487907C4"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E45EB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11BC1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1.4.2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6987A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Track Resource Utilization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85446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Monitoring the allocation and utilization of project resources.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9E8C4B" w14:textId="77777777" w:rsidR="00186C84" w:rsidRDefault="00186C84" w:rsidP="00E5213A">
            <w:pPr>
              <w:jc w:val="center"/>
              <w:rPr>
                <w:rFonts w:ascii="Calibri" w:eastAsia="Calibri" w:hAnsi="Calibri" w:cs="Calibri"/>
                <w:sz w:val="24"/>
                <w:szCs w:val="24"/>
              </w:rPr>
            </w:pPr>
            <w:r w:rsidRPr="21812625">
              <w:rPr>
                <w:rFonts w:ascii="Calibri" w:eastAsia="Calibri" w:hAnsi="Calibri" w:cs="Calibri"/>
                <w:sz w:val="24"/>
                <w:szCs w:val="24"/>
                <w:lang w:val="en-US"/>
              </w:rPr>
              <w:t>-</w:t>
            </w:r>
          </w:p>
        </w:tc>
      </w:tr>
      <w:tr w:rsidR="00186C84" w14:paraId="09F1D007"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2BC0F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96D0F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1.4.3</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DBA2F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Monitor Risks and Issue Resolution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08CF81" w14:textId="77777777" w:rsidR="00186C84" w:rsidRDefault="00186C84" w:rsidP="00E5213A">
            <w:pPr>
              <w:spacing w:after="0"/>
              <w:rPr>
                <w:rFonts w:ascii="Calibri" w:eastAsia="Calibri" w:hAnsi="Calibri" w:cs="Calibri"/>
                <w:sz w:val="24"/>
                <w:szCs w:val="24"/>
              </w:rPr>
            </w:pPr>
            <w:r w:rsidRPr="21812625">
              <w:rPr>
                <w:rFonts w:ascii="Calibri" w:eastAsia="Calibri" w:hAnsi="Calibri" w:cs="Calibri"/>
                <w:sz w:val="24"/>
                <w:szCs w:val="24"/>
                <w:lang w:val="en-US"/>
              </w:rPr>
              <w:t>Monitoring identified risks, tracking their status, and addressing issues that arise during the project.</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0D4A8D" w14:textId="77777777" w:rsidR="00186C84" w:rsidRDefault="00186C84" w:rsidP="00E5213A">
            <w:pPr>
              <w:jc w:val="center"/>
              <w:rPr>
                <w:rFonts w:ascii="Calibri" w:eastAsia="Calibri" w:hAnsi="Calibri" w:cs="Calibri"/>
                <w:sz w:val="24"/>
                <w:szCs w:val="24"/>
              </w:rPr>
            </w:pPr>
            <w:r w:rsidRPr="21812625">
              <w:rPr>
                <w:rFonts w:ascii="Calibri" w:eastAsia="Calibri" w:hAnsi="Calibri" w:cs="Calibri"/>
                <w:sz w:val="24"/>
                <w:szCs w:val="24"/>
                <w:lang w:val="en-US"/>
              </w:rPr>
              <w:t>-</w:t>
            </w:r>
          </w:p>
        </w:tc>
      </w:tr>
      <w:tr w:rsidR="00186C84" w14:paraId="1B565C1D"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C656F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03F57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1.4.4</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EC89A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Perform System Testing and Quality Assurance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68D68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Conducting comprehensive testing of the entire system to ensure it functions correctly and meets quality standards.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FBF0E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7 days</w:t>
            </w:r>
          </w:p>
        </w:tc>
      </w:tr>
      <w:tr w:rsidR="00186C84" w14:paraId="6F62BDF7"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1877D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BB1D0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1.4.5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552A7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Gather and Analyze User Feedback</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4A4B4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Collecting feedback from users or stakeholders to assess their satisfaction and identify areas for improvement.</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35CF6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 3 days</w:t>
            </w:r>
          </w:p>
        </w:tc>
      </w:tr>
      <w:tr w:rsidR="00186C84" w14:paraId="0176654B" w14:textId="77777777" w:rsidTr="009D2652">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3A1EB03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2</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465B98E1"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4304DA9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Closeout</w:t>
            </w:r>
          </w:p>
          <w:p w14:paraId="2C428715" w14:textId="77777777" w:rsidR="00186C84" w:rsidRDefault="00186C84" w:rsidP="00E5213A">
            <w:pPr>
              <w:rPr>
                <w:rFonts w:ascii="Calibri" w:eastAsia="Calibri" w:hAnsi="Calibri" w:cs="Calibri"/>
                <w:sz w:val="24"/>
                <w:szCs w:val="24"/>
              </w:rPr>
            </w:pP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0F44FB4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 xml:space="preserve">The closeout phase marks the end of the project. It involves finalizing and delivering project documentation, obtaining formal acceptance from stakeholders, </w:t>
            </w:r>
            <w:r w:rsidRPr="21812625">
              <w:rPr>
                <w:rFonts w:ascii="Calibri" w:eastAsia="Calibri" w:hAnsi="Calibri" w:cs="Calibri"/>
                <w:sz w:val="24"/>
                <w:szCs w:val="24"/>
                <w:lang w:val="en-US"/>
              </w:rPr>
              <w:lastRenderedPageBreak/>
              <w:t>archiving project files and resources, and handing over project deliverables to the project sponsor.</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5" w:themeFillTint="33"/>
            <w:tcMar>
              <w:left w:w="105" w:type="dxa"/>
              <w:right w:w="105" w:type="dxa"/>
            </w:tcMar>
          </w:tcPr>
          <w:p w14:paraId="6467E984"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lastRenderedPageBreak/>
              <w:t>15 days</w:t>
            </w:r>
          </w:p>
        </w:tc>
      </w:tr>
      <w:tr w:rsidR="00186C84" w14:paraId="1BF54FF6"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1896C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5D5AC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1.5.1</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6FC38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Finalize and Deliver Project Documentation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ADFAD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Completing all necessary project documentation, including reports, manuals, and documentation of deliverables.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7C3B2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4 days</w:t>
            </w:r>
          </w:p>
        </w:tc>
      </w:tr>
      <w:tr w:rsidR="00186C84" w14:paraId="3B91B282"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094438"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8AE67E"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1.5.2</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B95AE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Obtain Formal Acceptance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E1DFD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Acquiring formal acceptance from the project sponsor, indicating satisfaction with the project outcomes.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54CEE2"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 days</w:t>
            </w:r>
          </w:p>
        </w:tc>
      </w:tr>
      <w:tr w:rsidR="00186C84" w14:paraId="2A210028"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79E91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F0C6B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1.5.3</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052C42" w14:textId="77777777" w:rsidR="00186C84" w:rsidRDefault="00186C84"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Archive Project Files and Resources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7FB38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Safely storing project files, documents, and resources for future reference or auditing purposes.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16E377"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 days</w:t>
            </w:r>
          </w:p>
        </w:tc>
      </w:tr>
      <w:tr w:rsidR="00186C84" w14:paraId="105491DA"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0FD3A6"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376E55"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1.5.4</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90835A" w14:textId="77777777" w:rsidR="00186C84" w:rsidRDefault="00186C84"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Handover Project Deliverables to Project Sponsor</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0BF0AF"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Transferring project deliverables, assets, and responsibilities to the project sponsor.</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E1D2D03"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 day</w:t>
            </w:r>
          </w:p>
        </w:tc>
      </w:tr>
      <w:tr w:rsidR="00186C84" w14:paraId="0DD57319"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6C0FC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A6B00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BC72E8" w14:textId="77777777" w:rsidR="00186C84" w:rsidRDefault="00186C84"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Perform Post-Implementation Review</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91111D"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Conducting an evaluation or assessment of the project's performance, and outcomes.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4A4F6B"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 days</w:t>
            </w:r>
          </w:p>
        </w:tc>
      </w:tr>
      <w:tr w:rsidR="00186C84" w14:paraId="3F709F88" w14:textId="77777777" w:rsidTr="00E5213A">
        <w:trPr>
          <w:trHeight w:val="30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AD3489"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C55D4A"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1.5.6</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989A79" w14:textId="77777777" w:rsidR="00186C84" w:rsidRDefault="00186C84"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Close Out Meeting</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6B15D0"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Holding a meeting to formally conclude the project, review its achievements, and thank the project team.</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3077CC" w14:textId="77777777" w:rsidR="00186C84" w:rsidRDefault="00186C84" w:rsidP="00E5213A">
            <w:pPr>
              <w:rPr>
                <w:rFonts w:ascii="Calibri" w:eastAsia="Calibri" w:hAnsi="Calibri" w:cs="Calibri"/>
                <w:sz w:val="24"/>
                <w:szCs w:val="24"/>
              </w:rPr>
            </w:pPr>
            <w:r w:rsidRPr="21812625">
              <w:rPr>
                <w:rFonts w:ascii="Calibri" w:eastAsia="Calibri" w:hAnsi="Calibri" w:cs="Calibri"/>
                <w:sz w:val="24"/>
                <w:szCs w:val="24"/>
                <w:lang w:val="en-US"/>
              </w:rPr>
              <w:t>1 day</w:t>
            </w:r>
          </w:p>
        </w:tc>
      </w:tr>
    </w:tbl>
    <w:p w14:paraId="5BE6766C" w14:textId="77777777" w:rsidR="007574A8" w:rsidRPr="00A419DB" w:rsidRDefault="007574A8" w:rsidP="009B157A">
      <w:pPr>
        <w:ind w:left="360"/>
        <w:jc w:val="both"/>
      </w:pPr>
    </w:p>
    <w:p w14:paraId="1EE7AFCF" w14:textId="77777777" w:rsidR="00933BD9" w:rsidRPr="003E1897" w:rsidRDefault="00933BD9" w:rsidP="00EE5090">
      <w:pPr>
        <w:jc w:val="both"/>
      </w:pPr>
    </w:p>
    <w:p w14:paraId="6AE5B195" w14:textId="77777777" w:rsidR="007717DD" w:rsidRDefault="007717DD" w:rsidP="007717DD"/>
    <w:p w14:paraId="338DED5A" w14:textId="77777777" w:rsidR="00682288" w:rsidRDefault="00682288" w:rsidP="007717DD"/>
    <w:p w14:paraId="6E131827" w14:textId="77777777" w:rsidR="00682288" w:rsidRDefault="00682288" w:rsidP="007717DD"/>
    <w:p w14:paraId="26AE8CD1" w14:textId="77777777" w:rsidR="00682288" w:rsidRDefault="00682288" w:rsidP="007717DD"/>
    <w:p w14:paraId="3819C639" w14:textId="77777777" w:rsidR="00682288" w:rsidRDefault="00682288" w:rsidP="007717DD"/>
    <w:p w14:paraId="69C27234" w14:textId="77777777" w:rsidR="00682288" w:rsidRPr="007717DD" w:rsidRDefault="00682288" w:rsidP="007717DD"/>
    <w:p w14:paraId="28D7FC5C" w14:textId="25FB029E" w:rsidR="0013352F" w:rsidRDefault="00143623" w:rsidP="0013352F">
      <w:pPr>
        <w:pStyle w:val="Heading2"/>
        <w:numPr>
          <w:ilvl w:val="1"/>
          <w:numId w:val="2"/>
        </w:numPr>
      </w:pPr>
      <w:bookmarkStart w:id="98" w:name="_Toc136843059"/>
      <w:bookmarkStart w:id="99" w:name="_Toc136889494"/>
      <w:r>
        <w:lastRenderedPageBreak/>
        <w:t>Glossary of Terms</w:t>
      </w:r>
      <w:bookmarkEnd w:id="98"/>
      <w:bookmarkEnd w:id="99"/>
    </w:p>
    <w:p w14:paraId="5FEA3DE8" w14:textId="7E6C13F7" w:rsidR="00435C0C" w:rsidRPr="00435C0C" w:rsidRDefault="00435C0C" w:rsidP="00435C0C">
      <w:pPr>
        <w:ind w:left="360"/>
        <w:jc w:val="both"/>
      </w:pPr>
      <w:r w:rsidRPr="00435C0C">
        <w:t>The Glossary of Terms for the Work Breakdown Structure (WBS) of Chubby Gourmet provides clear definitions and explanations of technical terms and acronyms used within the WBS, helping stakeholders better understand the project's language and concepts.</w:t>
      </w:r>
    </w:p>
    <w:p w14:paraId="3EFE1C1F" w14:textId="35F82DA9" w:rsidR="00F73A18" w:rsidRPr="00F73A18" w:rsidRDefault="00F73A18" w:rsidP="00F73A18">
      <w:pPr>
        <w:pStyle w:val="Caption"/>
        <w:keepNext/>
        <w:rPr>
          <w:i w:val="0"/>
          <w:iCs w:val="0"/>
          <w:sz w:val="20"/>
          <w:szCs w:val="20"/>
        </w:rPr>
      </w:pPr>
      <w:bookmarkStart w:id="100" w:name="_Toc136848542"/>
      <w:bookmarkStart w:id="101" w:name="_Toc136849477"/>
      <w:bookmarkStart w:id="102" w:name="_Toc136885156"/>
      <w:r w:rsidRPr="00F73A18">
        <w:rPr>
          <w:i w:val="0"/>
          <w:iCs w:val="0"/>
          <w:sz w:val="20"/>
          <w:szCs w:val="20"/>
        </w:rPr>
        <w:t xml:space="preserve">TABLE </w:t>
      </w:r>
      <w:r w:rsidRPr="00F73A18">
        <w:rPr>
          <w:i w:val="0"/>
          <w:iCs w:val="0"/>
          <w:sz w:val="20"/>
          <w:szCs w:val="20"/>
        </w:rPr>
        <w:fldChar w:fldCharType="begin"/>
      </w:r>
      <w:r w:rsidRPr="00F73A18">
        <w:rPr>
          <w:i w:val="0"/>
          <w:iCs w:val="0"/>
          <w:sz w:val="20"/>
          <w:szCs w:val="20"/>
        </w:rPr>
        <w:instrText xml:space="preserve"> SEQ TABLE \* ARABIC </w:instrText>
      </w:r>
      <w:r w:rsidRPr="00F73A18">
        <w:rPr>
          <w:i w:val="0"/>
          <w:iCs w:val="0"/>
          <w:sz w:val="20"/>
          <w:szCs w:val="20"/>
        </w:rPr>
        <w:fldChar w:fldCharType="separate"/>
      </w:r>
      <w:r w:rsidR="007471F2">
        <w:rPr>
          <w:i w:val="0"/>
          <w:iCs w:val="0"/>
          <w:noProof/>
          <w:sz w:val="20"/>
          <w:szCs w:val="20"/>
        </w:rPr>
        <w:t>9</w:t>
      </w:r>
      <w:r w:rsidRPr="00F73A18">
        <w:rPr>
          <w:i w:val="0"/>
          <w:iCs w:val="0"/>
          <w:sz w:val="20"/>
          <w:szCs w:val="20"/>
        </w:rPr>
        <w:fldChar w:fldCharType="end"/>
      </w:r>
      <w:r w:rsidRPr="00F73A18">
        <w:rPr>
          <w:i w:val="0"/>
          <w:iCs w:val="0"/>
          <w:sz w:val="20"/>
          <w:szCs w:val="20"/>
        </w:rPr>
        <w:t>. Glossary of Terms</w:t>
      </w:r>
      <w:bookmarkEnd w:id="100"/>
      <w:bookmarkEnd w:id="101"/>
      <w:bookmarkEnd w:id="102"/>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0"/>
        <w:gridCol w:w="6825"/>
      </w:tblGrid>
      <w:tr w:rsidR="00DE0FFF" w14:paraId="61CC28A1" w14:textId="77777777" w:rsidTr="00DE0FFF">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5F1B282B" w14:textId="77777777" w:rsidR="00DE0FFF" w:rsidRDefault="00DE0FFF" w:rsidP="00E5213A">
            <w:pPr>
              <w:spacing w:after="0"/>
              <w:rPr>
                <w:rFonts w:ascii="Calibri" w:eastAsia="Calibri" w:hAnsi="Calibri" w:cs="Calibri"/>
                <w:color w:val="FFFFFF" w:themeColor="background1"/>
                <w:sz w:val="24"/>
                <w:szCs w:val="24"/>
              </w:rPr>
            </w:pPr>
            <w:r w:rsidRPr="21812625">
              <w:rPr>
                <w:rFonts w:ascii="Calibri" w:eastAsia="Calibri" w:hAnsi="Calibri" w:cs="Calibri"/>
                <w:b/>
                <w:bCs/>
                <w:color w:val="FFFFFF" w:themeColor="background1"/>
                <w:sz w:val="24"/>
                <w:szCs w:val="24"/>
                <w:lang w:val="en-US"/>
              </w:rPr>
              <w:t>Term</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B9BD5" w:themeFill="accent5"/>
            <w:tcMar>
              <w:left w:w="105" w:type="dxa"/>
              <w:right w:w="105" w:type="dxa"/>
            </w:tcMar>
          </w:tcPr>
          <w:p w14:paraId="2FE0E55F" w14:textId="77777777" w:rsidR="00DE0FFF" w:rsidRDefault="00DE0FFF" w:rsidP="00E5213A">
            <w:pPr>
              <w:spacing w:after="0"/>
              <w:rPr>
                <w:rFonts w:ascii="Calibri" w:eastAsia="Calibri" w:hAnsi="Calibri" w:cs="Calibri"/>
                <w:color w:val="FFFFFF" w:themeColor="background1"/>
                <w:sz w:val="24"/>
                <w:szCs w:val="24"/>
              </w:rPr>
            </w:pPr>
            <w:r w:rsidRPr="21812625">
              <w:rPr>
                <w:rFonts w:ascii="Calibri" w:eastAsia="Calibri" w:hAnsi="Calibri" w:cs="Calibri"/>
                <w:b/>
                <w:bCs/>
                <w:color w:val="FFFFFF" w:themeColor="background1"/>
                <w:sz w:val="24"/>
                <w:szCs w:val="24"/>
                <w:lang w:val="en-US"/>
              </w:rPr>
              <w:t>Definition</w:t>
            </w:r>
          </w:p>
        </w:tc>
      </w:tr>
      <w:tr w:rsidR="00DE0FFF" w14:paraId="15DE7D4D"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3F8E63"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Work Breakdown Structure (WBS)</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466D5E"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A hierarchical representation of the project's tasks and deliverables, broken down into sub-tasks and work packages.</w:t>
            </w:r>
          </w:p>
        </w:tc>
      </w:tr>
      <w:tr w:rsidR="00DE0FFF" w14:paraId="6091B0E9"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79B7C3"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Sub-Phases</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8B5D93"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Smaller divisions within each major phase of the project.</w:t>
            </w:r>
          </w:p>
        </w:tc>
      </w:tr>
      <w:tr w:rsidR="00DE0FFF" w14:paraId="64A7E0DB"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3CB2AF"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Project Owner</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9FCDD3"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The person responsible for overseeing the project's progress and ensuring that the project goals are met.</w:t>
            </w:r>
          </w:p>
        </w:tc>
      </w:tr>
      <w:tr w:rsidR="00DE0FFF" w14:paraId="18CBD60D"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6A1D29"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Hierarchy</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ED5B13"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A system of organizing tasks and deliverables into levels that are specific and detailed.</w:t>
            </w:r>
          </w:p>
        </w:tc>
      </w:tr>
      <w:tr w:rsidR="00DE0FFF" w14:paraId="16E75B43"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DF64A5"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Tabular View</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25096D"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A table format that presents all tasks and subtasks in an organized overview.</w:t>
            </w:r>
          </w:p>
        </w:tc>
      </w:tr>
      <w:tr w:rsidR="00DE0FFF" w14:paraId="7FD0BDA8"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A4E9D0"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Tree Structure View</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AAAD8D"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A visual representation of the project's hierarchical structure.</w:t>
            </w:r>
          </w:p>
        </w:tc>
      </w:tr>
      <w:tr w:rsidR="00DE0FFF" w14:paraId="29FF1328" w14:textId="77777777" w:rsidTr="00E5213A">
        <w:trPr>
          <w:trHeight w:val="300"/>
        </w:trPr>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08C228"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WBS Dictionary</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0D3035" w14:textId="77777777" w:rsidR="00DE0FFF" w:rsidRDefault="00DE0FFF" w:rsidP="00E5213A">
            <w:pPr>
              <w:rPr>
                <w:rFonts w:ascii="Calibri" w:eastAsia="Calibri" w:hAnsi="Calibri" w:cs="Calibri"/>
                <w:sz w:val="24"/>
                <w:szCs w:val="24"/>
              </w:rPr>
            </w:pPr>
            <w:r w:rsidRPr="21812625">
              <w:rPr>
                <w:rFonts w:ascii="Calibri" w:eastAsia="Calibri" w:hAnsi="Calibri" w:cs="Calibri"/>
                <w:sz w:val="24"/>
                <w:szCs w:val="24"/>
                <w:lang w:val="en-US"/>
              </w:rPr>
              <w:t>A companion document to the WBS that provides a comprehensive list of all the tasks, sub-tasks, and work packages included in the project.</w:t>
            </w:r>
          </w:p>
        </w:tc>
      </w:tr>
    </w:tbl>
    <w:p w14:paraId="33050751" w14:textId="77777777" w:rsidR="00B05DB5" w:rsidRPr="00B05DB5" w:rsidRDefault="00B05DB5" w:rsidP="00B05DB5"/>
    <w:p w14:paraId="68C8B6E3" w14:textId="77777777" w:rsidR="002A3336" w:rsidRDefault="002A3336">
      <w:pPr>
        <w:rPr>
          <w:rFonts w:asciiTheme="majorHAnsi" w:eastAsiaTheme="majorEastAsia" w:hAnsiTheme="majorHAnsi" w:cstheme="majorBidi"/>
          <w:color w:val="2F5496" w:themeColor="accent1" w:themeShade="BF"/>
          <w:sz w:val="32"/>
          <w:szCs w:val="32"/>
        </w:rPr>
      </w:pPr>
      <w:r>
        <w:br w:type="page"/>
      </w:r>
    </w:p>
    <w:p w14:paraId="7D696D64" w14:textId="6564D83E" w:rsidR="008D3E2D" w:rsidRDefault="008D3E2D" w:rsidP="008D3E2D">
      <w:pPr>
        <w:pStyle w:val="Heading1"/>
        <w:numPr>
          <w:ilvl w:val="0"/>
          <w:numId w:val="2"/>
        </w:numPr>
      </w:pPr>
      <w:bookmarkStart w:id="103" w:name="_Toc136843060"/>
      <w:bookmarkStart w:id="104" w:name="_Toc136889495"/>
      <w:r>
        <w:lastRenderedPageBreak/>
        <w:t>Project Management Plans</w:t>
      </w:r>
      <w:bookmarkEnd w:id="103"/>
      <w:bookmarkEnd w:id="104"/>
    </w:p>
    <w:p w14:paraId="5551BEEB" w14:textId="411D91A7" w:rsidR="007C5AD2" w:rsidRDefault="00DB43EC" w:rsidP="007C5AD2">
      <w:pPr>
        <w:pStyle w:val="Heading2"/>
        <w:numPr>
          <w:ilvl w:val="1"/>
          <w:numId w:val="2"/>
        </w:numPr>
      </w:pPr>
      <w:bookmarkStart w:id="105" w:name="_Toc136843061"/>
      <w:bookmarkStart w:id="106" w:name="_Toc136889496"/>
      <w:r>
        <w:t>Stakeholder Management Plan</w:t>
      </w:r>
      <w:bookmarkEnd w:id="105"/>
      <w:bookmarkEnd w:id="106"/>
    </w:p>
    <w:p w14:paraId="5FE6AFAC" w14:textId="7D3F6154" w:rsidR="000F6E7B" w:rsidRPr="000F6E7B" w:rsidRDefault="00AD4529" w:rsidP="000F6E7B">
      <w:pPr>
        <w:pStyle w:val="Heading3"/>
        <w:numPr>
          <w:ilvl w:val="2"/>
          <w:numId w:val="2"/>
        </w:numPr>
      </w:pPr>
      <w:r>
        <w:t>Introduction</w:t>
      </w:r>
    </w:p>
    <w:p w14:paraId="52136BAF" w14:textId="5D4CA1C3" w:rsidR="00561699" w:rsidRPr="00561699" w:rsidRDefault="00561699" w:rsidP="00561699">
      <w:pPr>
        <w:ind w:left="720"/>
        <w:jc w:val="both"/>
        <w:rPr>
          <w:sz w:val="24"/>
          <w:szCs w:val="24"/>
        </w:rPr>
      </w:pPr>
      <w:r w:rsidRPr="00561699">
        <w:rPr>
          <w:sz w:val="24"/>
          <w:szCs w:val="24"/>
        </w:rPr>
        <w:t>Stakeholder management is an essential element of project management that can have a significant impact on the success of a project. The Stakeholder Management Strategy aims to identify, analyze, and prioritize stakeholders and their interests to develop a plan that effectively addresses their concerns and expectations. In today's business environment, it is essential to recognize that stakeholders can have a significant impact on the project's outcomes, positively or negatively. Therefore, managing stakeholders must be an integral part of any project management strategy.</w:t>
      </w:r>
    </w:p>
    <w:p w14:paraId="4E16F243" w14:textId="77777777" w:rsidR="00561699" w:rsidRPr="00561699" w:rsidRDefault="00561699" w:rsidP="00561699">
      <w:pPr>
        <w:ind w:left="720"/>
        <w:jc w:val="both"/>
        <w:rPr>
          <w:sz w:val="24"/>
          <w:szCs w:val="24"/>
        </w:rPr>
      </w:pPr>
      <w:r w:rsidRPr="00561699">
        <w:rPr>
          <w:sz w:val="24"/>
          <w:szCs w:val="24"/>
        </w:rPr>
        <w:t>The purpose of this paper is to develop a Stakeholder Management Strategy for the project and discuss the motives and behaviors of all stakeholders for the Chubby Gourmet’s E-Commerce Web Application project. This strategy will outline the steps to be taken to identify and engage with stakeholders and establish a plan to manage their interests effectively.</w:t>
      </w:r>
    </w:p>
    <w:p w14:paraId="1EBA09D0" w14:textId="6158DE70" w:rsidR="002C5B18" w:rsidRDefault="00561699" w:rsidP="00561699">
      <w:pPr>
        <w:ind w:left="720"/>
        <w:jc w:val="both"/>
        <w:rPr>
          <w:sz w:val="24"/>
          <w:szCs w:val="24"/>
        </w:rPr>
      </w:pPr>
      <w:r w:rsidRPr="00561699">
        <w:rPr>
          <w:sz w:val="24"/>
          <w:szCs w:val="24"/>
        </w:rPr>
        <w:t>The following sections will outline the key components of the Stakeholder Management Strategy, including stakeholder identification, and stakeholder analysis. It will also discuss the potential benefits of proper stakeholder management and the risks associated with inadequate stakeholder engagement. By implementing an effective Stakeholder Management Strategy, the project can maximize stakeholder support and achieve its objectives while minimizing potential negative impacts.</w:t>
      </w:r>
    </w:p>
    <w:p w14:paraId="44DE2B53" w14:textId="77777777" w:rsidR="00C30546" w:rsidRDefault="00C30546" w:rsidP="00561699">
      <w:pPr>
        <w:ind w:left="720"/>
        <w:jc w:val="both"/>
        <w:rPr>
          <w:sz w:val="24"/>
          <w:szCs w:val="24"/>
        </w:rPr>
      </w:pPr>
    </w:p>
    <w:p w14:paraId="7336F309" w14:textId="14D9719A" w:rsidR="00E35471" w:rsidRPr="000F6E7B" w:rsidRDefault="0079695A" w:rsidP="00E35471">
      <w:pPr>
        <w:pStyle w:val="Heading3"/>
        <w:numPr>
          <w:ilvl w:val="2"/>
          <w:numId w:val="2"/>
        </w:numPr>
      </w:pPr>
      <w:r>
        <w:t>Identify Stakeholders</w:t>
      </w:r>
    </w:p>
    <w:p w14:paraId="067C4B23" w14:textId="77777777" w:rsidR="008553F8" w:rsidRDefault="008553F8" w:rsidP="00B45BA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goal of identifying project stakeholders is to ensure that all individuals, groups, organizations, or entities with an interest in or affected by the project are identified and documented. </w:t>
      </w:r>
    </w:p>
    <w:p w14:paraId="695B26C6" w14:textId="77777777" w:rsidR="008553F8" w:rsidRDefault="008553F8" w:rsidP="00B45BAA">
      <w:pPr>
        <w:ind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primary goals of identifying stakeholders are as follows:</w:t>
      </w:r>
    </w:p>
    <w:p w14:paraId="68EB6872" w14:textId="77777777" w:rsidR="008553F8" w:rsidRDefault="008553F8" w:rsidP="00B45BAA">
      <w:pPr>
        <w:pStyle w:val="ListParagraph"/>
        <w:numPr>
          <w:ilvl w:val="0"/>
          <w:numId w:val="35"/>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Comprehensive Stakeholder Management: </w:t>
      </w:r>
      <w:r w:rsidRPr="21812625">
        <w:rPr>
          <w:rFonts w:ascii="Calibri" w:eastAsia="Calibri" w:hAnsi="Calibri" w:cs="Calibri"/>
          <w:color w:val="000000" w:themeColor="text1"/>
          <w:sz w:val="24"/>
          <w:szCs w:val="24"/>
          <w:lang w:val="en-US"/>
        </w:rPr>
        <w:t>The project team can develop a comprehensive stakeholder management strategy by identifying all stakeholders, including both major and minor stakeholders. This enables effective communication, engagement, and management of stakeholders throughout the project's lifecycle, which can aid in the development of positive relationships, the management of expectations, and the mitigation of potential risks or issues.</w:t>
      </w:r>
    </w:p>
    <w:p w14:paraId="2A12DA8C" w14:textId="77777777" w:rsidR="008553F8" w:rsidRDefault="008553F8" w:rsidP="00B45BAA">
      <w:pPr>
        <w:pStyle w:val="ListParagraph"/>
        <w:numPr>
          <w:ilvl w:val="0"/>
          <w:numId w:val="3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Minimizing Project Risks:</w:t>
      </w:r>
      <w:r w:rsidRPr="21812625">
        <w:rPr>
          <w:rFonts w:ascii="Calibri" w:eastAsia="Calibri" w:hAnsi="Calibri" w:cs="Calibri"/>
          <w:color w:val="000000" w:themeColor="text1"/>
          <w:sz w:val="24"/>
          <w:szCs w:val="24"/>
          <w:lang w:val="en-US"/>
        </w:rPr>
        <w:t xml:space="preserve"> Identifying stakeholders helps in understanding their interests, concerns, and potential impacts on the project. This allows the project team to proactively address stakeholder needs and expectations and take appropriate actions to minimize potential risks. By identifying stakeholders early in the project, any </w:t>
      </w:r>
      <w:r w:rsidRPr="21812625">
        <w:rPr>
          <w:rFonts w:ascii="Calibri" w:eastAsia="Calibri" w:hAnsi="Calibri" w:cs="Calibri"/>
          <w:color w:val="000000" w:themeColor="text1"/>
          <w:sz w:val="24"/>
          <w:szCs w:val="24"/>
          <w:lang w:val="en-US"/>
        </w:rPr>
        <w:lastRenderedPageBreak/>
        <w:t>potential obstacles or delays caused by unanticipated stakeholder issues can be mitigated or avoided.</w:t>
      </w:r>
    </w:p>
    <w:p w14:paraId="3056ED60" w14:textId="77777777" w:rsidR="008553F8" w:rsidRDefault="008553F8" w:rsidP="00B45BAA">
      <w:pPr>
        <w:pStyle w:val="ListParagraph"/>
        <w:numPr>
          <w:ilvl w:val="0"/>
          <w:numId w:val="33"/>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Improving Project Success:</w:t>
      </w:r>
      <w:r w:rsidRPr="21812625">
        <w:rPr>
          <w:rFonts w:ascii="Calibri" w:eastAsia="Calibri" w:hAnsi="Calibri" w:cs="Calibri"/>
          <w:color w:val="000000" w:themeColor="text1"/>
          <w:sz w:val="24"/>
          <w:szCs w:val="24"/>
          <w:lang w:val="en-US"/>
        </w:rPr>
        <w:t xml:space="preserve"> Involving and engaging stakeholders in the project can help it succeed. Stakeholders can provide valuable input, feedback, and support, allowing for more informed decisions, better project outcomes, and achievement of project objectives. The team can build stakeholder trust, gain their support, and increase the likelihood of project success by identifying stakeholders and incorporating their interests into the project.</w:t>
      </w:r>
    </w:p>
    <w:p w14:paraId="11DD3E6A" w14:textId="77777777" w:rsidR="008553F8" w:rsidRDefault="008553F8" w:rsidP="00B45BAA">
      <w:pPr>
        <w:pStyle w:val="ListParagraph"/>
        <w:numPr>
          <w:ilvl w:val="0"/>
          <w:numId w:val="32"/>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Compliance and Ethical Considerations:</w:t>
      </w:r>
      <w:r w:rsidRPr="21812625">
        <w:rPr>
          <w:rFonts w:ascii="Calibri" w:eastAsia="Calibri" w:hAnsi="Calibri" w:cs="Calibri"/>
          <w:color w:val="000000" w:themeColor="text1"/>
          <w:sz w:val="24"/>
          <w:szCs w:val="24"/>
          <w:lang w:val="en-US"/>
        </w:rPr>
        <w:t xml:space="preserve"> Identifying stakeholders is critical for compliance and ethics. Many projects have regulatory requirements or ethical considerations and identify all stakeholders' aids in ensuring compliance with applicable laws, regulations, and ethical standards. It also demonstrates a responsible and ethical project management approach by considering all stakeholders' interests.</w:t>
      </w:r>
    </w:p>
    <w:p w14:paraId="6FB0275F" w14:textId="77777777" w:rsidR="008553F8" w:rsidRDefault="008553F8" w:rsidP="00B45BAA">
      <w:pPr>
        <w:pStyle w:val="ListParagraph"/>
        <w:numPr>
          <w:ilvl w:val="0"/>
          <w:numId w:val="3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Proactive Issue Management:</w:t>
      </w:r>
      <w:r w:rsidRPr="21812625">
        <w:rPr>
          <w:rFonts w:ascii="Calibri" w:eastAsia="Calibri" w:hAnsi="Calibri" w:cs="Calibri"/>
          <w:color w:val="000000" w:themeColor="text1"/>
          <w:sz w:val="24"/>
          <w:szCs w:val="24"/>
          <w:lang w:val="en-US"/>
        </w:rPr>
        <w:t xml:space="preserve"> The identification of stakeholders enables proactive issue management. The project team can anticipate and address potential issues or conflicts by understanding their concerns, interests, and potential consequences. This contributes to project momentum, disruption reduction, and smooth project execution.</w:t>
      </w:r>
    </w:p>
    <w:p w14:paraId="53E3508F" w14:textId="77777777" w:rsidR="008553F8" w:rsidRDefault="008553F8" w:rsidP="00B45BA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Overall, the goal of identifying stakeholders is to ensure that all relevant parties are identified, engaged, and managed effectively throughout the project's lifecycle to reduce risks, improve project success, and promote responsible project management practices.</w:t>
      </w:r>
    </w:p>
    <w:p w14:paraId="7947DEF4" w14:textId="77777777" w:rsidR="00C30546" w:rsidRPr="00C30546" w:rsidRDefault="00C30546" w:rsidP="00C30546"/>
    <w:p w14:paraId="02132AAA" w14:textId="688FD926" w:rsidR="008A014A" w:rsidRPr="000F6E7B" w:rsidRDefault="00425B3E" w:rsidP="008A014A">
      <w:pPr>
        <w:pStyle w:val="Heading3"/>
        <w:numPr>
          <w:ilvl w:val="2"/>
          <w:numId w:val="2"/>
        </w:numPr>
      </w:pPr>
      <w:r>
        <w:t>Key Stakeholders</w:t>
      </w:r>
    </w:p>
    <w:p w14:paraId="5C64F7A9" w14:textId="77777777" w:rsidR="003F75EA" w:rsidRDefault="003F75EA" w:rsidP="003F75EA">
      <w:pPr>
        <w:ind w:left="720"/>
        <w:jc w:val="both"/>
        <w:rPr>
          <w:sz w:val="24"/>
          <w:szCs w:val="24"/>
        </w:rPr>
      </w:pPr>
      <w:r w:rsidRPr="003F75EA">
        <w:rPr>
          <w:sz w:val="24"/>
          <w:szCs w:val="24"/>
        </w:rPr>
        <w:t xml:space="preserve">The Chubby Gourmet e-commerce web application involves key stakeholders who are crucial to its development. The primary user/admin and decision-maker for the system is Ms. Priscilla Mariano, the business owner and project sponsor. Her involvement and feedback are essential in tailoring the application to her specific needs. The customers, as external stakeholders, play a vital role as end-users of the Chubby Gourmet web application. Their valuable feedback and insights contribute to refining and improving the application, ensuring it meets their expectations and provides a satisfying user experience. Through collaboration with the stakeholders, this collective effort aims to ensure the overall success of the Chubby Gourmet web application, aligning with the business owner's objectives and providing a smooth experience for the customers. </w:t>
      </w:r>
    </w:p>
    <w:p w14:paraId="2D121932" w14:textId="77777777" w:rsidR="00882FF0" w:rsidRDefault="00882FF0" w:rsidP="003F75EA">
      <w:pPr>
        <w:ind w:left="720"/>
        <w:jc w:val="both"/>
        <w:rPr>
          <w:sz w:val="24"/>
          <w:szCs w:val="24"/>
        </w:rPr>
      </w:pPr>
    </w:p>
    <w:p w14:paraId="5D484FBE" w14:textId="77777777" w:rsidR="00882FF0" w:rsidRDefault="00882FF0" w:rsidP="003F75EA">
      <w:pPr>
        <w:ind w:left="720"/>
        <w:jc w:val="both"/>
        <w:rPr>
          <w:sz w:val="24"/>
          <w:szCs w:val="24"/>
        </w:rPr>
      </w:pPr>
    </w:p>
    <w:p w14:paraId="2BF746A6" w14:textId="77777777" w:rsidR="00882FF0" w:rsidRDefault="00882FF0" w:rsidP="003F75EA">
      <w:pPr>
        <w:ind w:left="720"/>
        <w:jc w:val="both"/>
        <w:rPr>
          <w:sz w:val="24"/>
          <w:szCs w:val="24"/>
        </w:rPr>
      </w:pPr>
    </w:p>
    <w:p w14:paraId="5D9337FE" w14:textId="77777777" w:rsidR="00882FF0" w:rsidRDefault="00882FF0" w:rsidP="003F75EA">
      <w:pPr>
        <w:ind w:left="720"/>
        <w:jc w:val="both"/>
        <w:rPr>
          <w:sz w:val="24"/>
          <w:szCs w:val="24"/>
        </w:rPr>
      </w:pPr>
    </w:p>
    <w:p w14:paraId="0F3921FF" w14:textId="244A95E3" w:rsidR="00FE1363" w:rsidRDefault="00FE1363" w:rsidP="00FE1363">
      <w:pPr>
        <w:ind w:left="360" w:firstLine="360"/>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lastRenderedPageBreak/>
        <w:t>Stakeholder Register / Profile</w:t>
      </w:r>
    </w:p>
    <w:p w14:paraId="1143AC42" w14:textId="1A1CF783" w:rsidR="005D0CCC" w:rsidRPr="005D0CCC" w:rsidRDefault="005D0CCC" w:rsidP="004B7583">
      <w:pPr>
        <w:pStyle w:val="Caption"/>
        <w:keepNext/>
        <w:ind w:firstLine="284"/>
        <w:rPr>
          <w:i w:val="0"/>
          <w:iCs w:val="0"/>
          <w:sz w:val="20"/>
          <w:szCs w:val="20"/>
        </w:rPr>
      </w:pPr>
      <w:bookmarkStart w:id="107" w:name="_Toc136848543"/>
      <w:bookmarkStart w:id="108" w:name="_Toc136849478"/>
      <w:bookmarkStart w:id="109" w:name="_Toc136885157"/>
      <w:r w:rsidRPr="005D0CCC">
        <w:rPr>
          <w:i w:val="0"/>
          <w:iCs w:val="0"/>
          <w:sz w:val="20"/>
          <w:szCs w:val="20"/>
        </w:rPr>
        <w:t xml:space="preserve">TABLE </w:t>
      </w:r>
      <w:r w:rsidRPr="005D0CCC">
        <w:rPr>
          <w:i w:val="0"/>
          <w:iCs w:val="0"/>
          <w:sz w:val="20"/>
          <w:szCs w:val="20"/>
        </w:rPr>
        <w:fldChar w:fldCharType="begin"/>
      </w:r>
      <w:r w:rsidRPr="005D0CCC">
        <w:rPr>
          <w:i w:val="0"/>
          <w:iCs w:val="0"/>
          <w:sz w:val="20"/>
          <w:szCs w:val="20"/>
        </w:rPr>
        <w:instrText xml:space="preserve"> SEQ TABLE \* ARABIC </w:instrText>
      </w:r>
      <w:r w:rsidRPr="005D0CCC">
        <w:rPr>
          <w:i w:val="0"/>
          <w:iCs w:val="0"/>
          <w:sz w:val="20"/>
          <w:szCs w:val="20"/>
        </w:rPr>
        <w:fldChar w:fldCharType="separate"/>
      </w:r>
      <w:r w:rsidR="007471F2">
        <w:rPr>
          <w:i w:val="0"/>
          <w:iCs w:val="0"/>
          <w:noProof/>
          <w:sz w:val="20"/>
          <w:szCs w:val="20"/>
        </w:rPr>
        <w:t>10</w:t>
      </w:r>
      <w:r w:rsidRPr="005D0CCC">
        <w:rPr>
          <w:i w:val="0"/>
          <w:iCs w:val="0"/>
          <w:sz w:val="20"/>
          <w:szCs w:val="20"/>
        </w:rPr>
        <w:fldChar w:fldCharType="end"/>
      </w:r>
      <w:r w:rsidRPr="005D0CCC">
        <w:rPr>
          <w:i w:val="0"/>
          <w:iCs w:val="0"/>
          <w:sz w:val="20"/>
          <w:szCs w:val="20"/>
        </w:rPr>
        <w:t>. Stakeholder Register/Profile</w:t>
      </w:r>
      <w:bookmarkEnd w:id="107"/>
      <w:bookmarkEnd w:id="108"/>
      <w:bookmarkEnd w:id="109"/>
    </w:p>
    <w:tbl>
      <w:tblPr>
        <w:tblStyle w:val="TableGrid"/>
        <w:tblW w:w="8985" w:type="dxa"/>
        <w:tblInd w:w="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30"/>
        <w:gridCol w:w="1515"/>
        <w:gridCol w:w="1200"/>
        <w:gridCol w:w="2505"/>
        <w:gridCol w:w="1935"/>
      </w:tblGrid>
      <w:tr w:rsidR="00FE1363" w14:paraId="47986A96" w14:textId="77777777" w:rsidTr="000F6932">
        <w:trPr>
          <w:trHeight w:val="300"/>
        </w:trPr>
        <w:tc>
          <w:tcPr>
            <w:tcW w:w="1830" w:type="dxa"/>
            <w:shd w:val="clear" w:color="auto" w:fill="5B9BD5" w:themeFill="accent5"/>
            <w:tcMar>
              <w:left w:w="105" w:type="dxa"/>
              <w:right w:w="105" w:type="dxa"/>
            </w:tcMar>
          </w:tcPr>
          <w:p w14:paraId="1DD9F8F3" w14:textId="77777777" w:rsidR="00FE1363" w:rsidRPr="0041091E" w:rsidRDefault="00FE1363"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Name</w:t>
            </w:r>
          </w:p>
        </w:tc>
        <w:tc>
          <w:tcPr>
            <w:tcW w:w="1515" w:type="dxa"/>
            <w:shd w:val="clear" w:color="auto" w:fill="5B9BD5" w:themeFill="accent5"/>
            <w:tcMar>
              <w:left w:w="105" w:type="dxa"/>
              <w:right w:w="105" w:type="dxa"/>
            </w:tcMar>
          </w:tcPr>
          <w:p w14:paraId="4E30366D" w14:textId="77777777" w:rsidR="00FE1363" w:rsidRPr="0041091E" w:rsidRDefault="00FE1363"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Position</w:t>
            </w:r>
          </w:p>
        </w:tc>
        <w:tc>
          <w:tcPr>
            <w:tcW w:w="1200" w:type="dxa"/>
            <w:shd w:val="clear" w:color="auto" w:fill="5B9BD5" w:themeFill="accent5"/>
            <w:tcMar>
              <w:left w:w="105" w:type="dxa"/>
              <w:right w:w="105" w:type="dxa"/>
            </w:tcMar>
          </w:tcPr>
          <w:p w14:paraId="2AA4DD9F" w14:textId="77777777" w:rsidR="00FE1363" w:rsidRPr="0041091E" w:rsidRDefault="00FE1363"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Internal / External</w:t>
            </w:r>
          </w:p>
        </w:tc>
        <w:tc>
          <w:tcPr>
            <w:tcW w:w="2505" w:type="dxa"/>
            <w:shd w:val="clear" w:color="auto" w:fill="5B9BD5" w:themeFill="accent5"/>
            <w:tcMar>
              <w:left w:w="105" w:type="dxa"/>
              <w:right w:w="105" w:type="dxa"/>
            </w:tcMar>
          </w:tcPr>
          <w:p w14:paraId="11D6F76E" w14:textId="77777777" w:rsidR="00FE1363" w:rsidRPr="0041091E" w:rsidRDefault="00FE1363"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Project Role</w:t>
            </w:r>
          </w:p>
        </w:tc>
        <w:tc>
          <w:tcPr>
            <w:tcW w:w="1935" w:type="dxa"/>
            <w:shd w:val="clear" w:color="auto" w:fill="5B9BD5" w:themeFill="accent5"/>
            <w:tcMar>
              <w:left w:w="105" w:type="dxa"/>
              <w:right w:w="105" w:type="dxa"/>
            </w:tcMar>
          </w:tcPr>
          <w:p w14:paraId="7EDEE231" w14:textId="77777777" w:rsidR="00FE1363" w:rsidRPr="0041091E" w:rsidRDefault="00FE1363"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Contact Info</w:t>
            </w:r>
          </w:p>
        </w:tc>
      </w:tr>
      <w:tr w:rsidR="00FE1363" w14:paraId="73D5AB0D" w14:textId="77777777" w:rsidTr="000F6932">
        <w:trPr>
          <w:trHeight w:val="300"/>
        </w:trPr>
        <w:tc>
          <w:tcPr>
            <w:tcW w:w="1830" w:type="dxa"/>
            <w:tcMar>
              <w:left w:w="105" w:type="dxa"/>
              <w:right w:w="105" w:type="dxa"/>
            </w:tcMar>
          </w:tcPr>
          <w:p w14:paraId="3D3DCED7"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Ms. Priscilla Mariano</w:t>
            </w:r>
          </w:p>
        </w:tc>
        <w:tc>
          <w:tcPr>
            <w:tcW w:w="1515" w:type="dxa"/>
            <w:tcMar>
              <w:left w:w="105" w:type="dxa"/>
              <w:right w:w="105" w:type="dxa"/>
            </w:tcMar>
          </w:tcPr>
          <w:p w14:paraId="0734D97D"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Business Owner</w:t>
            </w:r>
          </w:p>
        </w:tc>
        <w:tc>
          <w:tcPr>
            <w:tcW w:w="1200" w:type="dxa"/>
            <w:tcMar>
              <w:left w:w="105" w:type="dxa"/>
              <w:right w:w="105" w:type="dxa"/>
            </w:tcMar>
          </w:tcPr>
          <w:p w14:paraId="1188398D"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Internal</w:t>
            </w:r>
          </w:p>
        </w:tc>
        <w:tc>
          <w:tcPr>
            <w:tcW w:w="2505" w:type="dxa"/>
            <w:tcMar>
              <w:left w:w="105" w:type="dxa"/>
              <w:right w:w="105" w:type="dxa"/>
            </w:tcMar>
          </w:tcPr>
          <w:p w14:paraId="32147EFC"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Internal User of the system / Admin</w:t>
            </w:r>
          </w:p>
        </w:tc>
        <w:tc>
          <w:tcPr>
            <w:tcW w:w="1935" w:type="dxa"/>
            <w:tcMar>
              <w:left w:w="105" w:type="dxa"/>
              <w:right w:w="105" w:type="dxa"/>
            </w:tcMar>
          </w:tcPr>
          <w:p w14:paraId="57585C31" w14:textId="77777777" w:rsidR="00FE1363" w:rsidRDefault="00000000" w:rsidP="00E5213A">
            <w:pPr>
              <w:jc w:val="center"/>
              <w:rPr>
                <w:rFonts w:ascii="Calibri" w:eastAsia="Calibri" w:hAnsi="Calibri" w:cs="Calibri"/>
                <w:sz w:val="24"/>
                <w:szCs w:val="24"/>
              </w:rPr>
            </w:pPr>
            <w:hyperlink r:id="rId11">
              <w:r w:rsidR="00FE1363" w:rsidRPr="21812625">
                <w:rPr>
                  <w:rStyle w:val="Hyperlink"/>
                  <w:rFonts w:ascii="Calibri" w:eastAsia="Calibri" w:hAnsi="Calibri" w:cs="Calibri"/>
                  <w:sz w:val="24"/>
                  <w:szCs w:val="24"/>
                  <w:lang w:val="en-US"/>
                </w:rPr>
                <w:t>priscillamariano403@gmail.com</w:t>
              </w:r>
            </w:hyperlink>
          </w:p>
        </w:tc>
      </w:tr>
      <w:tr w:rsidR="00FE1363" w14:paraId="1D75117B" w14:textId="77777777" w:rsidTr="000F6932">
        <w:trPr>
          <w:trHeight w:val="300"/>
        </w:trPr>
        <w:tc>
          <w:tcPr>
            <w:tcW w:w="1830" w:type="dxa"/>
            <w:tcMar>
              <w:left w:w="105" w:type="dxa"/>
              <w:right w:w="105" w:type="dxa"/>
            </w:tcMar>
          </w:tcPr>
          <w:p w14:paraId="4CBD5698"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Customers</w:t>
            </w:r>
          </w:p>
        </w:tc>
        <w:tc>
          <w:tcPr>
            <w:tcW w:w="1515" w:type="dxa"/>
            <w:tcMar>
              <w:left w:w="105" w:type="dxa"/>
              <w:right w:w="105" w:type="dxa"/>
            </w:tcMar>
          </w:tcPr>
          <w:p w14:paraId="16AFE02F"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Consumers</w:t>
            </w:r>
          </w:p>
        </w:tc>
        <w:tc>
          <w:tcPr>
            <w:tcW w:w="1200" w:type="dxa"/>
            <w:tcMar>
              <w:left w:w="105" w:type="dxa"/>
              <w:right w:w="105" w:type="dxa"/>
            </w:tcMar>
          </w:tcPr>
          <w:p w14:paraId="7438322E"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External</w:t>
            </w:r>
          </w:p>
        </w:tc>
        <w:tc>
          <w:tcPr>
            <w:tcW w:w="2505" w:type="dxa"/>
            <w:tcMar>
              <w:left w:w="105" w:type="dxa"/>
              <w:right w:w="105" w:type="dxa"/>
            </w:tcMar>
          </w:tcPr>
          <w:p w14:paraId="2AE9F703"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Main consumers of deployed project</w:t>
            </w:r>
          </w:p>
        </w:tc>
        <w:tc>
          <w:tcPr>
            <w:tcW w:w="1935" w:type="dxa"/>
            <w:tcMar>
              <w:left w:w="105" w:type="dxa"/>
              <w:right w:w="105" w:type="dxa"/>
            </w:tcMar>
          </w:tcPr>
          <w:p w14:paraId="6CB601EF" w14:textId="77777777" w:rsidR="00FE1363" w:rsidRDefault="00FE1363" w:rsidP="00E5213A">
            <w:pPr>
              <w:jc w:val="center"/>
              <w:rPr>
                <w:rFonts w:ascii="Calibri" w:eastAsia="Calibri" w:hAnsi="Calibri" w:cs="Calibri"/>
                <w:sz w:val="24"/>
                <w:szCs w:val="24"/>
              </w:rPr>
            </w:pPr>
            <w:r w:rsidRPr="21812625">
              <w:rPr>
                <w:rFonts w:ascii="Calibri" w:eastAsia="Calibri" w:hAnsi="Calibri" w:cs="Calibri"/>
                <w:sz w:val="24"/>
                <w:szCs w:val="24"/>
                <w:lang w:val="en-US"/>
              </w:rPr>
              <w:t>-</w:t>
            </w:r>
          </w:p>
        </w:tc>
      </w:tr>
    </w:tbl>
    <w:p w14:paraId="35BAB3BC" w14:textId="77777777" w:rsidR="001E1476" w:rsidRPr="00B45BAA" w:rsidRDefault="001E1476" w:rsidP="00B45BAA">
      <w:pPr>
        <w:ind w:left="720"/>
        <w:jc w:val="both"/>
        <w:rPr>
          <w:sz w:val="24"/>
          <w:szCs w:val="24"/>
        </w:rPr>
      </w:pPr>
    </w:p>
    <w:p w14:paraId="496D0473" w14:textId="6A797833" w:rsidR="00D61582" w:rsidRPr="000F6E7B" w:rsidRDefault="00D61582" w:rsidP="00D61582">
      <w:pPr>
        <w:pStyle w:val="Heading3"/>
        <w:numPr>
          <w:ilvl w:val="2"/>
          <w:numId w:val="2"/>
        </w:numPr>
      </w:pPr>
      <w:r>
        <w:t>Stakeholder Analysis</w:t>
      </w:r>
    </w:p>
    <w:p w14:paraId="10932E15" w14:textId="374288C9" w:rsidR="009D0533" w:rsidRPr="009D0533" w:rsidRDefault="009D0533" w:rsidP="004B7583">
      <w:pPr>
        <w:pStyle w:val="Caption"/>
        <w:keepNext/>
        <w:ind w:firstLine="284"/>
        <w:rPr>
          <w:i w:val="0"/>
          <w:iCs w:val="0"/>
          <w:sz w:val="20"/>
          <w:szCs w:val="20"/>
        </w:rPr>
      </w:pPr>
      <w:bookmarkStart w:id="110" w:name="_Toc136848544"/>
      <w:bookmarkStart w:id="111" w:name="_Toc136849479"/>
      <w:bookmarkStart w:id="112" w:name="_Toc136885158"/>
      <w:r w:rsidRPr="009D0533">
        <w:rPr>
          <w:i w:val="0"/>
          <w:iCs w:val="0"/>
          <w:sz w:val="20"/>
          <w:szCs w:val="20"/>
        </w:rPr>
        <w:t xml:space="preserve">TABLE </w:t>
      </w:r>
      <w:r w:rsidRPr="009D0533">
        <w:rPr>
          <w:i w:val="0"/>
          <w:iCs w:val="0"/>
          <w:sz w:val="20"/>
          <w:szCs w:val="20"/>
        </w:rPr>
        <w:fldChar w:fldCharType="begin"/>
      </w:r>
      <w:r w:rsidRPr="009D0533">
        <w:rPr>
          <w:i w:val="0"/>
          <w:iCs w:val="0"/>
          <w:sz w:val="20"/>
          <w:szCs w:val="20"/>
        </w:rPr>
        <w:instrText xml:space="preserve"> SEQ TABLE \* ARABIC </w:instrText>
      </w:r>
      <w:r w:rsidRPr="009D0533">
        <w:rPr>
          <w:i w:val="0"/>
          <w:iCs w:val="0"/>
          <w:sz w:val="20"/>
          <w:szCs w:val="20"/>
        </w:rPr>
        <w:fldChar w:fldCharType="separate"/>
      </w:r>
      <w:r w:rsidR="007471F2">
        <w:rPr>
          <w:i w:val="0"/>
          <w:iCs w:val="0"/>
          <w:noProof/>
          <w:sz w:val="20"/>
          <w:szCs w:val="20"/>
        </w:rPr>
        <w:t>11</w:t>
      </w:r>
      <w:r w:rsidRPr="009D0533">
        <w:rPr>
          <w:i w:val="0"/>
          <w:iCs w:val="0"/>
          <w:sz w:val="20"/>
          <w:szCs w:val="20"/>
        </w:rPr>
        <w:fldChar w:fldCharType="end"/>
      </w:r>
      <w:r w:rsidRPr="009D0533">
        <w:rPr>
          <w:i w:val="0"/>
          <w:iCs w:val="0"/>
          <w:sz w:val="20"/>
          <w:szCs w:val="20"/>
        </w:rPr>
        <w:t>. Stakeholder Analysis</w:t>
      </w:r>
      <w:bookmarkEnd w:id="110"/>
      <w:bookmarkEnd w:id="111"/>
      <w:bookmarkEnd w:id="112"/>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00"/>
        <w:gridCol w:w="1335"/>
        <w:gridCol w:w="1725"/>
        <w:gridCol w:w="1815"/>
        <w:gridCol w:w="1275"/>
        <w:gridCol w:w="1320"/>
      </w:tblGrid>
      <w:tr w:rsidR="007A5253" w14:paraId="7EF54AFA" w14:textId="77777777" w:rsidTr="007A5253">
        <w:trPr>
          <w:trHeight w:val="300"/>
        </w:trPr>
        <w:tc>
          <w:tcPr>
            <w:tcW w:w="1500" w:type="dxa"/>
            <w:shd w:val="clear" w:color="auto" w:fill="5B9BD5" w:themeFill="accent5"/>
            <w:tcMar>
              <w:left w:w="105" w:type="dxa"/>
              <w:right w:w="105" w:type="dxa"/>
            </w:tcMar>
          </w:tcPr>
          <w:p w14:paraId="07D43093" w14:textId="77777777" w:rsidR="007A5253" w:rsidRPr="0041091E" w:rsidRDefault="007A5253" w:rsidP="00E5213A">
            <w:pPr>
              <w:jc w:val="center"/>
              <w:rPr>
                <w:rFonts w:ascii="Calibri" w:eastAsia="Calibri" w:hAnsi="Calibri" w:cs="Calibri"/>
                <w:color w:val="FFFFFF" w:themeColor="background1"/>
                <w:sz w:val="24"/>
                <w:szCs w:val="24"/>
                <w:lang w:val="en-US"/>
              </w:rPr>
            </w:pPr>
            <w:r w:rsidRPr="0041091E">
              <w:rPr>
                <w:rFonts w:ascii="Calibri" w:eastAsia="Calibri" w:hAnsi="Calibri" w:cs="Calibri"/>
                <w:color w:val="FFFFFF" w:themeColor="background1"/>
                <w:sz w:val="24"/>
                <w:szCs w:val="24"/>
                <w:lang w:val="en-US"/>
              </w:rPr>
              <w:t>Name</w:t>
            </w:r>
          </w:p>
        </w:tc>
        <w:tc>
          <w:tcPr>
            <w:tcW w:w="1335" w:type="dxa"/>
            <w:shd w:val="clear" w:color="auto" w:fill="5B9BD5" w:themeFill="accent5"/>
            <w:tcMar>
              <w:left w:w="105" w:type="dxa"/>
              <w:right w:w="105" w:type="dxa"/>
            </w:tcMar>
          </w:tcPr>
          <w:p w14:paraId="725822DC" w14:textId="77777777" w:rsidR="007A5253" w:rsidRPr="0041091E" w:rsidRDefault="007A5253" w:rsidP="00E5213A">
            <w:pPr>
              <w:jc w:val="center"/>
              <w:rPr>
                <w:rFonts w:ascii="Calibri" w:eastAsia="Calibri" w:hAnsi="Calibri" w:cs="Calibri"/>
                <w:color w:val="FFFFFF" w:themeColor="background1"/>
                <w:sz w:val="24"/>
                <w:szCs w:val="24"/>
                <w:lang w:val="en-US"/>
              </w:rPr>
            </w:pPr>
            <w:r w:rsidRPr="0041091E">
              <w:rPr>
                <w:rFonts w:ascii="Calibri" w:eastAsia="Calibri" w:hAnsi="Calibri" w:cs="Calibri"/>
                <w:color w:val="FFFFFF" w:themeColor="background1"/>
                <w:sz w:val="24"/>
                <w:szCs w:val="24"/>
                <w:lang w:val="en-US"/>
              </w:rPr>
              <w:t>Position</w:t>
            </w:r>
          </w:p>
        </w:tc>
        <w:tc>
          <w:tcPr>
            <w:tcW w:w="1725" w:type="dxa"/>
            <w:shd w:val="clear" w:color="auto" w:fill="5B9BD5" w:themeFill="accent5"/>
            <w:tcMar>
              <w:left w:w="105" w:type="dxa"/>
              <w:right w:w="105" w:type="dxa"/>
            </w:tcMar>
          </w:tcPr>
          <w:p w14:paraId="3A3E3940" w14:textId="77777777" w:rsidR="007A5253" w:rsidRPr="0041091E" w:rsidRDefault="007A5253" w:rsidP="00E5213A">
            <w:pPr>
              <w:jc w:val="center"/>
              <w:rPr>
                <w:rFonts w:ascii="Calibri" w:eastAsia="Calibri" w:hAnsi="Calibri" w:cs="Calibri"/>
                <w:color w:val="FFFFFF" w:themeColor="background1"/>
                <w:sz w:val="24"/>
                <w:szCs w:val="24"/>
                <w:lang w:val="en-US"/>
              </w:rPr>
            </w:pPr>
            <w:r w:rsidRPr="0041091E">
              <w:rPr>
                <w:rFonts w:ascii="Calibri" w:eastAsia="Calibri" w:hAnsi="Calibri" w:cs="Calibri"/>
                <w:color w:val="FFFFFF" w:themeColor="background1"/>
                <w:sz w:val="24"/>
                <w:szCs w:val="24"/>
                <w:lang w:val="en-US"/>
              </w:rPr>
              <w:t>Objectives, Requirements, Interests</w:t>
            </w:r>
          </w:p>
        </w:tc>
        <w:tc>
          <w:tcPr>
            <w:tcW w:w="1815" w:type="dxa"/>
            <w:shd w:val="clear" w:color="auto" w:fill="5B9BD5" w:themeFill="accent5"/>
            <w:tcMar>
              <w:left w:w="105" w:type="dxa"/>
              <w:right w:w="105" w:type="dxa"/>
            </w:tcMar>
          </w:tcPr>
          <w:p w14:paraId="00271250" w14:textId="77777777" w:rsidR="007A5253" w:rsidRPr="0041091E" w:rsidRDefault="007A5253" w:rsidP="00E5213A">
            <w:pPr>
              <w:jc w:val="center"/>
              <w:rPr>
                <w:rFonts w:ascii="Calibri" w:eastAsia="Calibri" w:hAnsi="Calibri" w:cs="Calibri"/>
                <w:color w:val="FFFFFF" w:themeColor="background1"/>
                <w:sz w:val="24"/>
                <w:szCs w:val="24"/>
                <w:lang w:val="en-US"/>
              </w:rPr>
            </w:pPr>
            <w:r w:rsidRPr="0041091E">
              <w:rPr>
                <w:rFonts w:ascii="Calibri" w:eastAsia="Calibri" w:hAnsi="Calibri" w:cs="Calibri"/>
                <w:color w:val="FFFFFF" w:themeColor="background1"/>
                <w:sz w:val="24"/>
                <w:szCs w:val="24"/>
                <w:lang w:val="en-US"/>
              </w:rPr>
              <w:t>Project Contribution</w:t>
            </w:r>
          </w:p>
        </w:tc>
        <w:tc>
          <w:tcPr>
            <w:tcW w:w="1275" w:type="dxa"/>
            <w:shd w:val="clear" w:color="auto" w:fill="5B9BD5" w:themeFill="accent5"/>
            <w:tcMar>
              <w:left w:w="105" w:type="dxa"/>
              <w:right w:w="105" w:type="dxa"/>
            </w:tcMar>
          </w:tcPr>
          <w:p w14:paraId="75F6342B" w14:textId="77777777" w:rsidR="007A5253" w:rsidRPr="0041091E" w:rsidRDefault="007A5253" w:rsidP="00E5213A">
            <w:pPr>
              <w:jc w:val="center"/>
              <w:rPr>
                <w:rFonts w:ascii="Calibri" w:eastAsia="Calibri" w:hAnsi="Calibri" w:cs="Calibri"/>
                <w:color w:val="FFFFFF" w:themeColor="background1"/>
                <w:sz w:val="24"/>
                <w:szCs w:val="24"/>
                <w:lang w:val="en-US"/>
              </w:rPr>
            </w:pPr>
            <w:r w:rsidRPr="0041091E">
              <w:rPr>
                <w:rFonts w:ascii="Calibri" w:eastAsia="Calibri" w:hAnsi="Calibri" w:cs="Calibri"/>
                <w:color w:val="FFFFFF" w:themeColor="background1"/>
                <w:sz w:val="24"/>
                <w:szCs w:val="24"/>
                <w:lang w:val="en-US"/>
              </w:rPr>
              <w:t>Influence</w:t>
            </w:r>
          </w:p>
        </w:tc>
        <w:tc>
          <w:tcPr>
            <w:tcW w:w="1320" w:type="dxa"/>
            <w:shd w:val="clear" w:color="auto" w:fill="5B9BD5" w:themeFill="accent5"/>
            <w:tcMar>
              <w:left w:w="105" w:type="dxa"/>
              <w:right w:w="105" w:type="dxa"/>
            </w:tcMar>
          </w:tcPr>
          <w:p w14:paraId="013C3CCE" w14:textId="77777777" w:rsidR="007A5253" w:rsidRPr="0041091E" w:rsidRDefault="007A5253" w:rsidP="00E5213A">
            <w:pPr>
              <w:jc w:val="center"/>
              <w:rPr>
                <w:rFonts w:ascii="Calibri" w:eastAsia="Calibri" w:hAnsi="Calibri" w:cs="Calibri"/>
                <w:color w:val="FFFFFF" w:themeColor="background1"/>
                <w:sz w:val="24"/>
                <w:szCs w:val="24"/>
                <w:lang w:val="en-US"/>
              </w:rPr>
            </w:pPr>
            <w:r w:rsidRPr="0041091E">
              <w:rPr>
                <w:rFonts w:ascii="Calibri" w:eastAsia="Calibri" w:hAnsi="Calibri" w:cs="Calibri"/>
                <w:color w:val="FFFFFF" w:themeColor="background1"/>
                <w:sz w:val="24"/>
                <w:szCs w:val="24"/>
                <w:lang w:val="en-US"/>
              </w:rPr>
              <w:t>Resistance</w:t>
            </w:r>
          </w:p>
        </w:tc>
      </w:tr>
      <w:tr w:rsidR="007A5253" w14:paraId="7946D53D" w14:textId="77777777" w:rsidTr="00E5213A">
        <w:trPr>
          <w:trHeight w:val="300"/>
        </w:trPr>
        <w:tc>
          <w:tcPr>
            <w:tcW w:w="1500" w:type="dxa"/>
            <w:tcMar>
              <w:left w:w="105" w:type="dxa"/>
              <w:right w:w="105" w:type="dxa"/>
            </w:tcMar>
          </w:tcPr>
          <w:p w14:paraId="234A561B" w14:textId="77777777" w:rsidR="007A5253" w:rsidRDefault="007A5253" w:rsidP="00E5213A">
            <w:pPr>
              <w:jc w:val="center"/>
              <w:rPr>
                <w:rFonts w:ascii="Calibri" w:eastAsia="Calibri" w:hAnsi="Calibri" w:cs="Calibri"/>
                <w:sz w:val="24"/>
                <w:szCs w:val="24"/>
                <w:lang w:val="en-US"/>
              </w:rPr>
            </w:pPr>
            <w:r w:rsidRPr="21812625">
              <w:rPr>
                <w:rFonts w:ascii="Calibri" w:eastAsia="Calibri" w:hAnsi="Calibri" w:cs="Calibri"/>
                <w:sz w:val="24"/>
                <w:szCs w:val="24"/>
                <w:lang w:val="en-US"/>
              </w:rPr>
              <w:t>Ms. Priscilla Mariano</w:t>
            </w:r>
          </w:p>
        </w:tc>
        <w:tc>
          <w:tcPr>
            <w:tcW w:w="1335" w:type="dxa"/>
            <w:tcMar>
              <w:left w:w="105" w:type="dxa"/>
              <w:right w:w="105" w:type="dxa"/>
            </w:tcMar>
          </w:tcPr>
          <w:p w14:paraId="75D5FD6E" w14:textId="77777777" w:rsidR="007A5253" w:rsidRDefault="007A5253"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Business Owner</w:t>
            </w:r>
          </w:p>
        </w:tc>
        <w:tc>
          <w:tcPr>
            <w:tcW w:w="1725" w:type="dxa"/>
            <w:tcMar>
              <w:left w:w="105" w:type="dxa"/>
              <w:right w:w="105" w:type="dxa"/>
            </w:tcMar>
          </w:tcPr>
          <w:p w14:paraId="2D686AEF" w14:textId="77777777" w:rsidR="007A5253" w:rsidRDefault="007A5253"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Objective: To provide critical and honest feedback for all major decisions</w:t>
            </w:r>
            <w:r>
              <w:br/>
            </w:r>
            <w:r w:rsidRPr="21812625">
              <w:rPr>
                <w:rFonts w:ascii="Calibri" w:eastAsia="Calibri" w:hAnsi="Calibri" w:cs="Calibri"/>
                <w:color w:val="000000" w:themeColor="text1"/>
                <w:sz w:val="24"/>
                <w:szCs w:val="24"/>
                <w:lang w:val="en-US"/>
              </w:rPr>
              <w:t xml:space="preserve"> </w:t>
            </w:r>
            <w:r>
              <w:br/>
            </w:r>
            <w:r w:rsidRPr="21812625">
              <w:rPr>
                <w:rFonts w:ascii="Calibri" w:eastAsia="Calibri" w:hAnsi="Calibri" w:cs="Calibri"/>
                <w:color w:val="000000" w:themeColor="text1"/>
                <w:sz w:val="24"/>
                <w:szCs w:val="24"/>
                <w:lang w:val="en-US"/>
              </w:rPr>
              <w:t>Requirements: Monthly/Timely Update on Web Application Development</w:t>
            </w:r>
            <w:r>
              <w:br/>
            </w:r>
            <w:r w:rsidRPr="21812625">
              <w:rPr>
                <w:rFonts w:ascii="Calibri" w:eastAsia="Calibri" w:hAnsi="Calibri" w:cs="Calibri"/>
                <w:color w:val="000000" w:themeColor="text1"/>
                <w:sz w:val="24"/>
                <w:szCs w:val="24"/>
                <w:lang w:val="en-US"/>
              </w:rPr>
              <w:t xml:space="preserve"> </w:t>
            </w:r>
            <w:r>
              <w:br/>
            </w:r>
            <w:r w:rsidRPr="21812625">
              <w:rPr>
                <w:rFonts w:ascii="Calibri" w:eastAsia="Calibri" w:hAnsi="Calibri" w:cs="Calibri"/>
                <w:color w:val="000000" w:themeColor="text1"/>
                <w:sz w:val="24"/>
                <w:szCs w:val="24"/>
                <w:lang w:val="en-US"/>
              </w:rPr>
              <w:t>Interests: Improved system for current business</w:t>
            </w:r>
          </w:p>
        </w:tc>
        <w:tc>
          <w:tcPr>
            <w:tcW w:w="1815" w:type="dxa"/>
            <w:tcMar>
              <w:left w:w="105" w:type="dxa"/>
              <w:right w:w="105" w:type="dxa"/>
            </w:tcMar>
          </w:tcPr>
          <w:p w14:paraId="19DB23F9" w14:textId="77777777" w:rsidR="007A5253" w:rsidRDefault="007A5253"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 Sponsor is willing to support all sorts of changes and ideas that go on the production of the web application.</w:t>
            </w:r>
          </w:p>
          <w:p w14:paraId="06FFD66F" w14:textId="77777777" w:rsidR="007A5253" w:rsidRDefault="007A5253" w:rsidP="00E5213A">
            <w:pPr>
              <w:jc w:val="center"/>
              <w:rPr>
                <w:rFonts w:ascii="Calibri" w:eastAsia="Calibri" w:hAnsi="Calibri" w:cs="Calibri"/>
                <w:sz w:val="24"/>
                <w:szCs w:val="24"/>
                <w:lang w:val="en-US"/>
              </w:rPr>
            </w:pPr>
          </w:p>
        </w:tc>
        <w:tc>
          <w:tcPr>
            <w:tcW w:w="1275" w:type="dxa"/>
            <w:tcMar>
              <w:left w:w="105" w:type="dxa"/>
              <w:right w:w="105" w:type="dxa"/>
            </w:tcMar>
          </w:tcPr>
          <w:p w14:paraId="1FD22509" w14:textId="77777777" w:rsidR="007A5253" w:rsidRDefault="007A5253"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 Influence and High Interest</w:t>
            </w:r>
          </w:p>
          <w:p w14:paraId="5BE39366" w14:textId="77777777" w:rsidR="007A5253" w:rsidRDefault="007A5253" w:rsidP="00E5213A">
            <w:pPr>
              <w:jc w:val="center"/>
              <w:rPr>
                <w:rFonts w:ascii="Calibri" w:eastAsia="Calibri" w:hAnsi="Calibri" w:cs="Calibri"/>
                <w:sz w:val="24"/>
                <w:szCs w:val="24"/>
                <w:lang w:val="en-US"/>
              </w:rPr>
            </w:pPr>
          </w:p>
        </w:tc>
        <w:tc>
          <w:tcPr>
            <w:tcW w:w="1320" w:type="dxa"/>
            <w:tcMar>
              <w:left w:w="105" w:type="dxa"/>
              <w:right w:w="105" w:type="dxa"/>
            </w:tcMar>
          </w:tcPr>
          <w:p w14:paraId="449A94AF" w14:textId="77777777" w:rsidR="007A5253" w:rsidRDefault="007A5253"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Supportive</w:t>
            </w:r>
          </w:p>
        </w:tc>
      </w:tr>
      <w:tr w:rsidR="007A5253" w14:paraId="5FB3F502" w14:textId="77777777" w:rsidTr="00E5213A">
        <w:trPr>
          <w:trHeight w:val="300"/>
        </w:trPr>
        <w:tc>
          <w:tcPr>
            <w:tcW w:w="1500" w:type="dxa"/>
            <w:tcMar>
              <w:left w:w="105" w:type="dxa"/>
              <w:right w:w="105" w:type="dxa"/>
            </w:tcMar>
          </w:tcPr>
          <w:p w14:paraId="4473DAA8" w14:textId="77777777" w:rsidR="007A5253" w:rsidRDefault="007A5253" w:rsidP="00E5213A">
            <w:pPr>
              <w:jc w:val="center"/>
              <w:rPr>
                <w:rFonts w:ascii="Calibri" w:eastAsia="Calibri" w:hAnsi="Calibri" w:cs="Calibri"/>
                <w:sz w:val="24"/>
                <w:szCs w:val="24"/>
              </w:rPr>
            </w:pPr>
            <w:r w:rsidRPr="21812625">
              <w:rPr>
                <w:rFonts w:ascii="Calibri" w:eastAsia="Calibri" w:hAnsi="Calibri" w:cs="Calibri"/>
                <w:sz w:val="24"/>
                <w:szCs w:val="24"/>
                <w:lang w:val="en-US"/>
              </w:rPr>
              <w:t>Customers</w:t>
            </w:r>
          </w:p>
        </w:tc>
        <w:tc>
          <w:tcPr>
            <w:tcW w:w="1335" w:type="dxa"/>
            <w:tcMar>
              <w:left w:w="105" w:type="dxa"/>
              <w:right w:w="105" w:type="dxa"/>
            </w:tcMar>
          </w:tcPr>
          <w:p w14:paraId="2B983713" w14:textId="77777777" w:rsidR="007A5253" w:rsidRDefault="007A5253" w:rsidP="00E5213A">
            <w:pPr>
              <w:jc w:val="center"/>
              <w:rPr>
                <w:rFonts w:ascii="Calibri" w:eastAsia="Calibri" w:hAnsi="Calibri" w:cs="Calibri"/>
                <w:sz w:val="24"/>
                <w:szCs w:val="24"/>
              </w:rPr>
            </w:pPr>
            <w:r w:rsidRPr="21812625">
              <w:rPr>
                <w:rFonts w:ascii="Calibri" w:eastAsia="Calibri" w:hAnsi="Calibri" w:cs="Calibri"/>
                <w:sz w:val="24"/>
                <w:szCs w:val="24"/>
                <w:lang w:val="en-US"/>
              </w:rPr>
              <w:t>-</w:t>
            </w:r>
          </w:p>
        </w:tc>
        <w:tc>
          <w:tcPr>
            <w:tcW w:w="1725" w:type="dxa"/>
            <w:tcMar>
              <w:left w:w="105" w:type="dxa"/>
              <w:right w:w="105" w:type="dxa"/>
            </w:tcMar>
          </w:tcPr>
          <w:p w14:paraId="098597CB" w14:textId="77777777" w:rsidR="007A5253" w:rsidRDefault="007A5253" w:rsidP="00E5213A">
            <w:pPr>
              <w:rPr>
                <w:rFonts w:ascii="Calibri" w:eastAsia="Calibri" w:hAnsi="Calibri" w:cs="Calibri"/>
                <w:sz w:val="24"/>
                <w:szCs w:val="24"/>
                <w:lang w:val="en-US"/>
              </w:rPr>
            </w:pPr>
            <w:r w:rsidRPr="21812625">
              <w:rPr>
                <w:rFonts w:ascii="Calibri" w:eastAsia="Calibri" w:hAnsi="Calibri" w:cs="Calibri"/>
                <w:sz w:val="24"/>
                <w:szCs w:val="24"/>
                <w:lang w:val="en-US"/>
              </w:rPr>
              <w:t>Objective: To experience the newly improved system of Chubby Gourmet.</w:t>
            </w:r>
          </w:p>
          <w:p w14:paraId="651CE996" w14:textId="77777777" w:rsidR="007A5253" w:rsidRDefault="007A5253" w:rsidP="00E5213A">
            <w:pPr>
              <w:rPr>
                <w:rFonts w:ascii="Calibri" w:eastAsia="Calibri" w:hAnsi="Calibri" w:cs="Calibri"/>
                <w:sz w:val="24"/>
                <w:szCs w:val="24"/>
                <w:lang w:val="en-US"/>
              </w:rPr>
            </w:pPr>
          </w:p>
          <w:p w14:paraId="213A0B17" w14:textId="77777777" w:rsidR="007A5253" w:rsidRDefault="007A5253" w:rsidP="00E5213A">
            <w:pPr>
              <w:rPr>
                <w:rFonts w:ascii="Calibri" w:eastAsia="Calibri" w:hAnsi="Calibri" w:cs="Calibri"/>
                <w:sz w:val="24"/>
                <w:szCs w:val="24"/>
                <w:lang w:val="en-US"/>
              </w:rPr>
            </w:pPr>
            <w:r w:rsidRPr="21812625">
              <w:rPr>
                <w:rFonts w:ascii="Calibri" w:eastAsia="Calibri" w:hAnsi="Calibri" w:cs="Calibri"/>
                <w:sz w:val="24"/>
                <w:szCs w:val="24"/>
                <w:lang w:val="en-US"/>
              </w:rPr>
              <w:lastRenderedPageBreak/>
              <w:t>Requirements: Fully developed implemented system.</w:t>
            </w:r>
          </w:p>
          <w:p w14:paraId="4AC844E6" w14:textId="77777777" w:rsidR="007A5253" w:rsidRDefault="007A5253" w:rsidP="00E5213A">
            <w:pPr>
              <w:rPr>
                <w:rFonts w:ascii="Calibri" w:eastAsia="Calibri" w:hAnsi="Calibri" w:cs="Calibri"/>
                <w:sz w:val="24"/>
                <w:szCs w:val="24"/>
                <w:lang w:val="en-US"/>
              </w:rPr>
            </w:pPr>
          </w:p>
          <w:p w14:paraId="5950CF75" w14:textId="77777777" w:rsidR="00A4749F" w:rsidRDefault="007A5253" w:rsidP="00E5213A">
            <w:pPr>
              <w:rPr>
                <w:rFonts w:ascii="Calibri" w:eastAsia="Calibri" w:hAnsi="Calibri" w:cs="Calibri"/>
                <w:sz w:val="24"/>
                <w:szCs w:val="24"/>
                <w:lang w:val="en-US"/>
              </w:rPr>
            </w:pPr>
            <w:r w:rsidRPr="21812625">
              <w:rPr>
                <w:rFonts w:ascii="Calibri" w:eastAsia="Calibri" w:hAnsi="Calibri" w:cs="Calibri"/>
                <w:sz w:val="24"/>
                <w:szCs w:val="24"/>
                <w:lang w:val="en-US"/>
              </w:rPr>
              <w:t xml:space="preserve">Interests: </w:t>
            </w:r>
          </w:p>
          <w:p w14:paraId="51CEC251" w14:textId="0C33A648" w:rsidR="001A66F6" w:rsidRDefault="001A66F6" w:rsidP="00E5213A">
            <w:pPr>
              <w:rPr>
                <w:rFonts w:ascii="Calibri" w:eastAsia="Calibri" w:hAnsi="Calibri" w:cs="Calibri"/>
                <w:sz w:val="24"/>
                <w:szCs w:val="24"/>
                <w:lang w:val="en-US"/>
              </w:rPr>
            </w:pPr>
            <w:r w:rsidRPr="21812625">
              <w:rPr>
                <w:rFonts w:ascii="Calibri" w:eastAsia="Calibri" w:hAnsi="Calibri" w:cs="Calibri"/>
                <w:sz w:val="24"/>
                <w:szCs w:val="24"/>
                <w:lang w:val="en-US"/>
              </w:rPr>
              <w:t>Improved system to satisfy more of the consumers’ needs.</w:t>
            </w:r>
          </w:p>
        </w:tc>
        <w:tc>
          <w:tcPr>
            <w:tcW w:w="1815" w:type="dxa"/>
            <w:tcMar>
              <w:left w:w="105" w:type="dxa"/>
              <w:right w:w="105" w:type="dxa"/>
            </w:tcMar>
          </w:tcPr>
          <w:p w14:paraId="0401728D" w14:textId="77777777" w:rsidR="007A5253" w:rsidRDefault="007A5253"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lastRenderedPageBreak/>
              <w:t xml:space="preserve">Customers are willing to support all sorts of changes by giving feedback to the newly implemented system that will </w:t>
            </w:r>
            <w:r w:rsidRPr="21812625">
              <w:rPr>
                <w:rFonts w:ascii="Calibri" w:eastAsia="Calibri" w:hAnsi="Calibri" w:cs="Calibri"/>
                <w:color w:val="000000" w:themeColor="text1"/>
                <w:sz w:val="24"/>
                <w:szCs w:val="24"/>
                <w:lang w:val="en-US"/>
              </w:rPr>
              <w:lastRenderedPageBreak/>
              <w:t>be deployed by both the project sponsor and the HighTable team.</w:t>
            </w:r>
          </w:p>
          <w:p w14:paraId="46943329" w14:textId="77777777" w:rsidR="007A5253" w:rsidRDefault="007A5253" w:rsidP="00E5213A">
            <w:pPr>
              <w:rPr>
                <w:rFonts w:ascii="Calibri" w:eastAsia="Calibri" w:hAnsi="Calibri" w:cs="Calibri"/>
                <w:sz w:val="24"/>
                <w:szCs w:val="24"/>
                <w:lang w:val="en-US"/>
              </w:rPr>
            </w:pPr>
          </w:p>
        </w:tc>
        <w:tc>
          <w:tcPr>
            <w:tcW w:w="1275" w:type="dxa"/>
            <w:tcMar>
              <w:left w:w="105" w:type="dxa"/>
              <w:right w:w="105" w:type="dxa"/>
            </w:tcMar>
          </w:tcPr>
          <w:p w14:paraId="3E7B7E9E" w14:textId="77777777" w:rsidR="007A5253" w:rsidRDefault="007A5253" w:rsidP="00E5213A">
            <w:pPr>
              <w:jc w:val="center"/>
              <w:rPr>
                <w:rFonts w:ascii="Calibri" w:eastAsia="Calibri" w:hAnsi="Calibri" w:cs="Calibri"/>
                <w:sz w:val="24"/>
                <w:szCs w:val="24"/>
                <w:lang w:val="en-US"/>
              </w:rPr>
            </w:pPr>
            <w:r w:rsidRPr="21812625">
              <w:rPr>
                <w:rFonts w:ascii="Calibri" w:eastAsia="Calibri" w:hAnsi="Calibri" w:cs="Calibri"/>
                <w:sz w:val="24"/>
                <w:szCs w:val="24"/>
                <w:lang w:val="en-US"/>
              </w:rPr>
              <w:lastRenderedPageBreak/>
              <w:t>Low Influence and Low Interest</w:t>
            </w:r>
          </w:p>
          <w:p w14:paraId="22B53B42" w14:textId="77777777" w:rsidR="007A5253" w:rsidRDefault="007A5253" w:rsidP="00E5213A">
            <w:pPr>
              <w:rPr>
                <w:rFonts w:ascii="Calibri" w:eastAsia="Calibri" w:hAnsi="Calibri" w:cs="Calibri"/>
                <w:sz w:val="24"/>
                <w:szCs w:val="24"/>
                <w:lang w:val="en-US"/>
              </w:rPr>
            </w:pPr>
          </w:p>
        </w:tc>
        <w:tc>
          <w:tcPr>
            <w:tcW w:w="1320" w:type="dxa"/>
            <w:tcMar>
              <w:left w:w="105" w:type="dxa"/>
              <w:right w:w="105" w:type="dxa"/>
            </w:tcMar>
          </w:tcPr>
          <w:p w14:paraId="1DAF0DDF" w14:textId="77777777" w:rsidR="007A5253" w:rsidRDefault="007A5253" w:rsidP="00E5213A">
            <w:pPr>
              <w:jc w:val="center"/>
              <w:rPr>
                <w:rFonts w:ascii="Calibri" w:eastAsia="Calibri" w:hAnsi="Calibri" w:cs="Calibri"/>
                <w:sz w:val="24"/>
                <w:szCs w:val="24"/>
                <w:lang w:val="en-US"/>
              </w:rPr>
            </w:pPr>
            <w:r w:rsidRPr="21812625">
              <w:rPr>
                <w:rFonts w:ascii="Calibri" w:eastAsia="Calibri" w:hAnsi="Calibri" w:cs="Calibri"/>
                <w:sz w:val="24"/>
                <w:szCs w:val="24"/>
                <w:lang w:val="en-US"/>
              </w:rPr>
              <w:t>Neutral</w:t>
            </w:r>
          </w:p>
        </w:tc>
      </w:tr>
    </w:tbl>
    <w:p w14:paraId="7DBFFB66" w14:textId="77777777" w:rsidR="00A4749F" w:rsidRPr="002C5B18" w:rsidRDefault="00A4749F" w:rsidP="002A3336">
      <w:pPr>
        <w:jc w:val="both"/>
      </w:pPr>
    </w:p>
    <w:p w14:paraId="5330882F" w14:textId="77777777" w:rsidR="006168D5" w:rsidRDefault="006168D5">
      <w:pPr>
        <w:rPr>
          <w:rFonts w:asciiTheme="majorHAnsi" w:eastAsiaTheme="majorEastAsia" w:hAnsiTheme="majorHAnsi" w:cstheme="majorBidi"/>
          <w:color w:val="2F5496" w:themeColor="accent1" w:themeShade="BF"/>
          <w:sz w:val="26"/>
          <w:szCs w:val="26"/>
        </w:rPr>
      </w:pPr>
      <w:bookmarkStart w:id="113" w:name="_Toc136843066"/>
      <w:r>
        <w:br w:type="page"/>
      </w:r>
    </w:p>
    <w:p w14:paraId="133DF122" w14:textId="0FE1596E" w:rsidR="00CF203D" w:rsidRDefault="00CF203D" w:rsidP="00CF203D">
      <w:pPr>
        <w:pStyle w:val="Heading2"/>
        <w:numPr>
          <w:ilvl w:val="1"/>
          <w:numId w:val="2"/>
        </w:numPr>
      </w:pPr>
      <w:bookmarkStart w:id="114" w:name="_Toc136889497"/>
      <w:r>
        <w:lastRenderedPageBreak/>
        <w:t>Scope Management Plan</w:t>
      </w:r>
      <w:bookmarkEnd w:id="113"/>
      <w:bookmarkEnd w:id="114"/>
    </w:p>
    <w:p w14:paraId="41DA116A" w14:textId="5CBEED09" w:rsidR="00957DFD" w:rsidRPr="000F6E7B" w:rsidRDefault="00957DFD" w:rsidP="00957DFD">
      <w:pPr>
        <w:pStyle w:val="Heading3"/>
        <w:numPr>
          <w:ilvl w:val="2"/>
          <w:numId w:val="2"/>
        </w:numPr>
      </w:pPr>
      <w:r>
        <w:t>Introduction</w:t>
      </w:r>
    </w:p>
    <w:p w14:paraId="511286BE" w14:textId="77777777" w:rsidR="00740D90" w:rsidRPr="00740D90" w:rsidRDefault="00740D90" w:rsidP="00740D90">
      <w:pPr>
        <w:ind w:left="720"/>
        <w:jc w:val="both"/>
        <w:rPr>
          <w:sz w:val="24"/>
          <w:szCs w:val="24"/>
        </w:rPr>
      </w:pPr>
      <w:r w:rsidRPr="00740D90">
        <w:rPr>
          <w:sz w:val="24"/>
          <w:szCs w:val="24"/>
        </w:rPr>
        <w:t>Chubby Gourmet is a local food business that has been facing process problems in its daily operations. To address these issues, our group has undertaken the task of implementing an E-commerce web application to improve the business's overall efficiency. The success of this project will depend on effective scope management, which involves defining, controlling, and monitoring the project's scope.</w:t>
      </w:r>
    </w:p>
    <w:p w14:paraId="4EC814DE" w14:textId="77777777" w:rsidR="00740D90" w:rsidRPr="00740D90" w:rsidRDefault="00740D90" w:rsidP="00740D90">
      <w:pPr>
        <w:ind w:left="720"/>
        <w:jc w:val="both"/>
        <w:rPr>
          <w:sz w:val="24"/>
          <w:szCs w:val="24"/>
        </w:rPr>
      </w:pPr>
      <w:r w:rsidRPr="00740D90">
        <w:rPr>
          <w:sz w:val="24"/>
          <w:szCs w:val="24"/>
        </w:rPr>
        <w:t>In this paper, we will discuss our approach to scope management for the Chubby Gourmet web application project. We will first define the project's scope by identifying the objectives, deliverables, and constraints. We will then outline our strategy for controlling the scope by establishing a change control process and setting up a scope baseline. Lastly, we will discuss our approach to monitoring the project's scope, which involves tracking progress against the scope baseline and adjusting as necessary.</w:t>
      </w:r>
    </w:p>
    <w:p w14:paraId="25F9D6FC" w14:textId="6CD56D6D" w:rsidR="004E3B66" w:rsidRDefault="00740D90" w:rsidP="00740D90">
      <w:pPr>
        <w:ind w:left="720"/>
        <w:jc w:val="both"/>
        <w:rPr>
          <w:sz w:val="24"/>
          <w:szCs w:val="24"/>
        </w:rPr>
      </w:pPr>
      <w:r w:rsidRPr="00740D90">
        <w:rPr>
          <w:sz w:val="24"/>
          <w:szCs w:val="24"/>
        </w:rPr>
        <w:t>Overall, effective scope management is critical to the success of the Chubby Gourmet web application project. By clearly defining the project's scope, controlling changes, and monitoring progress, we can ensure that the project meets its objectives and delivers value to the business.</w:t>
      </w:r>
    </w:p>
    <w:p w14:paraId="20E6F3E1" w14:textId="77777777" w:rsidR="00544B3B" w:rsidRDefault="00544B3B" w:rsidP="00740D90">
      <w:pPr>
        <w:ind w:left="720"/>
        <w:jc w:val="both"/>
        <w:rPr>
          <w:sz w:val="24"/>
          <w:szCs w:val="24"/>
        </w:rPr>
      </w:pPr>
    </w:p>
    <w:p w14:paraId="56338632" w14:textId="044C40A8" w:rsidR="005817FD" w:rsidRPr="000F6E7B" w:rsidRDefault="005817FD" w:rsidP="005817FD">
      <w:pPr>
        <w:pStyle w:val="Heading3"/>
        <w:numPr>
          <w:ilvl w:val="2"/>
          <w:numId w:val="2"/>
        </w:numPr>
      </w:pPr>
      <w:r>
        <w:t>Scope Management Approach</w:t>
      </w:r>
    </w:p>
    <w:p w14:paraId="4BD4799C" w14:textId="77777777" w:rsidR="00C931AA" w:rsidRDefault="00C931AA" w:rsidP="00C931A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 this portion, we will discuss our approach to scope management for the production of Chubby Gourmet’s E-Commerce Web Application. Below is a summary of how the group will approach each aspect:</w:t>
      </w:r>
    </w:p>
    <w:p w14:paraId="314A4252" w14:textId="77777777" w:rsidR="00C931AA" w:rsidRDefault="00C931AA" w:rsidP="00C931AA">
      <w:pPr>
        <w:pStyle w:val="ListParagraph"/>
        <w:numPr>
          <w:ilvl w:val="0"/>
          <w:numId w:val="3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Authority and responsibility for scope management will be held by the Project Manager, Gianna Artajos, who will work closely with the project sponsor, Ms. Priscilla Mariano </w:t>
      </w:r>
    </w:p>
    <w:p w14:paraId="08DF05CE" w14:textId="7CBDF6F4" w:rsidR="00C931AA" w:rsidRDefault="00C931AA" w:rsidP="00C931AA">
      <w:pPr>
        <w:pStyle w:val="ListParagraph"/>
        <w:numPr>
          <w:ilvl w:val="0"/>
          <w:numId w:val="36"/>
        </w:numPr>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 scope of the project will be defined through the creation of the Scope Statement, and the Statement of Work (SOW). These two documents will clearly define the project’s deliverables, purpose, and requirements, which will be reviewed and approved by the project sponsor.</w:t>
      </w:r>
    </w:p>
    <w:p w14:paraId="6EEE6449" w14:textId="77777777" w:rsidR="00C931AA" w:rsidRDefault="00C931AA" w:rsidP="00C931AA">
      <w:pPr>
        <w:pStyle w:val="ListParagraph"/>
        <w:numPr>
          <w:ilvl w:val="0"/>
          <w:numId w:val="3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scope of the project will be measured and verified with the use of work performance measurements, and regular review of the project's progress against the scope baseline. Any deviations from the scope baseline will be identified and addressed through the scope change process.</w:t>
      </w:r>
    </w:p>
    <w:p w14:paraId="4A8A240E" w14:textId="77777777" w:rsidR="00C931AA" w:rsidRDefault="00C931AA" w:rsidP="00C931AA">
      <w:pPr>
        <w:pStyle w:val="ListParagraph"/>
        <w:numPr>
          <w:ilvl w:val="0"/>
          <w:numId w:val="3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scope change process for the development of Chubby Gourmet’s E-Commerce Web Application will involve the submission of a scope change request by the Project Manager, with final approval being granted by the project adviser. Any changes to the scope of the project must be carefully evaluated to ensure that they align with the project's goals and objectives and do not negatively impact the project schedule.</w:t>
      </w:r>
    </w:p>
    <w:p w14:paraId="3095F757" w14:textId="77777777" w:rsidR="00C931AA" w:rsidRPr="00544B3B" w:rsidRDefault="00C931AA" w:rsidP="00C931AA">
      <w:pPr>
        <w:pStyle w:val="ListParagraph"/>
        <w:numPr>
          <w:ilvl w:val="0"/>
          <w:numId w:val="3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The final project deliverables will be accepted and approved by the project sponsor, Ms. Priscilla Mariano, with the Project Manager being responsible for ensuring that all project requirements have been met. The successful completion of the project will be confirmed once all deliverables have been accepted and no comments or revisions are no longer necessary.</w:t>
      </w:r>
    </w:p>
    <w:p w14:paraId="3F9D4AAE" w14:textId="77777777" w:rsidR="00544B3B" w:rsidRPr="00544B3B" w:rsidRDefault="00544B3B" w:rsidP="00544B3B">
      <w:pPr>
        <w:pStyle w:val="ListParagraph"/>
        <w:ind w:left="1080"/>
        <w:jc w:val="both"/>
        <w:rPr>
          <w:rFonts w:ascii="Calibri" w:eastAsia="Calibri" w:hAnsi="Calibri" w:cs="Calibri"/>
          <w:color w:val="000000" w:themeColor="text1"/>
          <w:sz w:val="24"/>
          <w:szCs w:val="24"/>
        </w:rPr>
      </w:pPr>
    </w:p>
    <w:p w14:paraId="32082D94" w14:textId="7B820D6B" w:rsidR="000E2BB0" w:rsidRPr="000F6E7B" w:rsidRDefault="000E2BB0" w:rsidP="000E2BB0">
      <w:pPr>
        <w:pStyle w:val="Heading3"/>
        <w:numPr>
          <w:ilvl w:val="2"/>
          <w:numId w:val="2"/>
        </w:numPr>
      </w:pPr>
      <w:r>
        <w:t>Roles and Responsibilities</w:t>
      </w:r>
    </w:p>
    <w:p w14:paraId="19E05070" w14:textId="2D99FFD3" w:rsidR="00D90BAB" w:rsidRPr="00D90BAB" w:rsidRDefault="00D90BAB" w:rsidP="00D90BAB">
      <w:pPr>
        <w:pStyle w:val="Caption"/>
        <w:keepNext/>
        <w:rPr>
          <w:i w:val="0"/>
          <w:iCs w:val="0"/>
          <w:sz w:val="20"/>
          <w:szCs w:val="20"/>
        </w:rPr>
      </w:pPr>
      <w:bookmarkStart w:id="115" w:name="_Toc136848545"/>
      <w:bookmarkStart w:id="116" w:name="_Toc136849480"/>
      <w:bookmarkStart w:id="117" w:name="_Toc136885159"/>
      <w:r w:rsidRPr="00D90BAB">
        <w:rPr>
          <w:i w:val="0"/>
          <w:iCs w:val="0"/>
          <w:sz w:val="20"/>
          <w:szCs w:val="20"/>
        </w:rPr>
        <w:t xml:space="preserve">TABLE </w:t>
      </w:r>
      <w:r w:rsidRPr="00D90BAB">
        <w:rPr>
          <w:i w:val="0"/>
          <w:iCs w:val="0"/>
          <w:sz w:val="20"/>
          <w:szCs w:val="20"/>
        </w:rPr>
        <w:fldChar w:fldCharType="begin"/>
      </w:r>
      <w:r w:rsidRPr="00D90BAB">
        <w:rPr>
          <w:i w:val="0"/>
          <w:iCs w:val="0"/>
          <w:sz w:val="20"/>
          <w:szCs w:val="20"/>
        </w:rPr>
        <w:instrText xml:space="preserve"> SEQ TABLE \* ARABIC </w:instrText>
      </w:r>
      <w:r w:rsidRPr="00D90BAB">
        <w:rPr>
          <w:i w:val="0"/>
          <w:iCs w:val="0"/>
          <w:sz w:val="20"/>
          <w:szCs w:val="20"/>
        </w:rPr>
        <w:fldChar w:fldCharType="separate"/>
      </w:r>
      <w:r w:rsidR="007471F2">
        <w:rPr>
          <w:i w:val="0"/>
          <w:iCs w:val="0"/>
          <w:noProof/>
          <w:sz w:val="20"/>
          <w:szCs w:val="20"/>
        </w:rPr>
        <w:t>12</w:t>
      </w:r>
      <w:r w:rsidRPr="00D90BAB">
        <w:rPr>
          <w:i w:val="0"/>
          <w:iCs w:val="0"/>
          <w:sz w:val="20"/>
          <w:szCs w:val="20"/>
        </w:rPr>
        <w:fldChar w:fldCharType="end"/>
      </w:r>
      <w:r w:rsidRPr="00D90BAB">
        <w:rPr>
          <w:i w:val="0"/>
          <w:iCs w:val="0"/>
          <w:sz w:val="20"/>
          <w:szCs w:val="20"/>
        </w:rPr>
        <w:t>. Roles and Responsibilities</w:t>
      </w:r>
      <w:bookmarkEnd w:id="115"/>
      <w:bookmarkEnd w:id="116"/>
      <w:bookmarkEnd w:id="117"/>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05"/>
        <w:gridCol w:w="3105"/>
        <w:gridCol w:w="3105"/>
      </w:tblGrid>
      <w:tr w:rsidR="00687338" w14:paraId="048E9737" w14:textId="77777777" w:rsidTr="00E5213A">
        <w:trPr>
          <w:trHeight w:val="300"/>
        </w:trPr>
        <w:tc>
          <w:tcPr>
            <w:tcW w:w="3105" w:type="dxa"/>
            <w:shd w:val="clear" w:color="auto" w:fill="4472C4" w:themeFill="accent1"/>
            <w:tcMar>
              <w:left w:w="105" w:type="dxa"/>
              <w:right w:w="105" w:type="dxa"/>
            </w:tcMar>
          </w:tcPr>
          <w:p w14:paraId="2C4BF81C" w14:textId="77777777" w:rsidR="00687338" w:rsidRDefault="00687338" w:rsidP="00E5213A">
            <w:pPr>
              <w:jc w:val="center"/>
              <w:rPr>
                <w:rFonts w:ascii="Calibri" w:eastAsia="Calibri" w:hAnsi="Calibri" w:cs="Calibri"/>
                <w:color w:val="000000" w:themeColor="text1"/>
                <w:sz w:val="24"/>
                <w:szCs w:val="24"/>
              </w:rPr>
            </w:pPr>
            <w:r w:rsidRPr="21812625">
              <w:rPr>
                <w:rFonts w:ascii="Calibri" w:eastAsia="Calibri" w:hAnsi="Calibri" w:cs="Calibri"/>
                <w:color w:val="FFFFFF" w:themeColor="background1"/>
                <w:sz w:val="24"/>
                <w:szCs w:val="24"/>
                <w:lang w:val="en-US"/>
              </w:rPr>
              <w:t>Project Team</w:t>
            </w:r>
          </w:p>
        </w:tc>
        <w:tc>
          <w:tcPr>
            <w:tcW w:w="3105" w:type="dxa"/>
            <w:shd w:val="clear" w:color="auto" w:fill="4472C4" w:themeFill="accent1"/>
            <w:tcMar>
              <w:left w:w="105" w:type="dxa"/>
              <w:right w:w="105" w:type="dxa"/>
            </w:tcMar>
          </w:tcPr>
          <w:p w14:paraId="797A03DD" w14:textId="77777777" w:rsidR="00687338" w:rsidRDefault="00687338" w:rsidP="00E5213A">
            <w:pPr>
              <w:jc w:val="center"/>
              <w:rPr>
                <w:rFonts w:ascii="Calibri" w:eastAsia="Calibri" w:hAnsi="Calibri" w:cs="Calibri"/>
                <w:color w:val="000000" w:themeColor="text1"/>
                <w:sz w:val="24"/>
                <w:szCs w:val="24"/>
              </w:rPr>
            </w:pPr>
            <w:r w:rsidRPr="21812625">
              <w:rPr>
                <w:rFonts w:ascii="Calibri" w:eastAsia="Calibri" w:hAnsi="Calibri" w:cs="Calibri"/>
                <w:color w:val="FFFFFF" w:themeColor="background1"/>
                <w:sz w:val="24"/>
                <w:szCs w:val="24"/>
                <w:lang w:val="en-US"/>
              </w:rPr>
              <w:t>Roles</w:t>
            </w:r>
          </w:p>
        </w:tc>
        <w:tc>
          <w:tcPr>
            <w:tcW w:w="3105" w:type="dxa"/>
            <w:shd w:val="clear" w:color="auto" w:fill="4472C4" w:themeFill="accent1"/>
            <w:tcMar>
              <w:left w:w="105" w:type="dxa"/>
              <w:right w:w="105" w:type="dxa"/>
            </w:tcMar>
          </w:tcPr>
          <w:p w14:paraId="58F3303E" w14:textId="77777777" w:rsidR="00687338" w:rsidRDefault="00687338" w:rsidP="00E5213A">
            <w:pPr>
              <w:jc w:val="center"/>
              <w:rPr>
                <w:rFonts w:ascii="Calibri" w:eastAsia="Calibri" w:hAnsi="Calibri" w:cs="Calibri"/>
                <w:color w:val="000000" w:themeColor="text1"/>
                <w:sz w:val="24"/>
                <w:szCs w:val="24"/>
              </w:rPr>
            </w:pPr>
            <w:r w:rsidRPr="21812625">
              <w:rPr>
                <w:rFonts w:ascii="Calibri" w:eastAsia="Calibri" w:hAnsi="Calibri" w:cs="Calibri"/>
                <w:color w:val="FFFFFF" w:themeColor="background1"/>
                <w:sz w:val="24"/>
                <w:szCs w:val="24"/>
                <w:lang w:val="en-US"/>
              </w:rPr>
              <w:t>Responsibilites</w:t>
            </w:r>
          </w:p>
        </w:tc>
      </w:tr>
      <w:tr w:rsidR="00687338" w14:paraId="246FB185" w14:textId="77777777" w:rsidTr="00E5213A">
        <w:trPr>
          <w:trHeight w:val="300"/>
        </w:trPr>
        <w:tc>
          <w:tcPr>
            <w:tcW w:w="3105" w:type="dxa"/>
            <w:tcMar>
              <w:left w:w="105" w:type="dxa"/>
              <w:right w:w="105" w:type="dxa"/>
            </w:tcMar>
          </w:tcPr>
          <w:p w14:paraId="6D4BC08A"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Ms. Priscilla Mariano </w:t>
            </w:r>
          </w:p>
        </w:tc>
        <w:tc>
          <w:tcPr>
            <w:tcW w:w="3105" w:type="dxa"/>
            <w:tcMar>
              <w:left w:w="105" w:type="dxa"/>
              <w:right w:w="105" w:type="dxa"/>
            </w:tcMar>
          </w:tcPr>
          <w:p w14:paraId="0E266ABE"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Stakeholder</w:t>
            </w:r>
          </w:p>
        </w:tc>
        <w:tc>
          <w:tcPr>
            <w:tcW w:w="3105" w:type="dxa"/>
            <w:tcMar>
              <w:left w:w="105" w:type="dxa"/>
              <w:right w:w="105" w:type="dxa"/>
            </w:tcMar>
          </w:tcPr>
          <w:p w14:paraId="72D9B132"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Responsible to define and prioritize the product backlog to maximize the value of the product being developed and ensure that it meets the needs of the customers and business.</w:t>
            </w:r>
          </w:p>
        </w:tc>
      </w:tr>
      <w:tr w:rsidR="00687338" w14:paraId="5D084A5B" w14:textId="77777777" w:rsidTr="00E5213A">
        <w:trPr>
          <w:trHeight w:val="300"/>
        </w:trPr>
        <w:tc>
          <w:tcPr>
            <w:tcW w:w="3105" w:type="dxa"/>
            <w:tcMar>
              <w:left w:w="105" w:type="dxa"/>
              <w:right w:w="105" w:type="dxa"/>
            </w:tcMar>
          </w:tcPr>
          <w:p w14:paraId="6BF9F396"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Gia Artajos</w:t>
            </w:r>
          </w:p>
        </w:tc>
        <w:tc>
          <w:tcPr>
            <w:tcW w:w="3105" w:type="dxa"/>
            <w:tcMar>
              <w:left w:w="105" w:type="dxa"/>
              <w:right w:w="105" w:type="dxa"/>
            </w:tcMar>
          </w:tcPr>
          <w:p w14:paraId="6F02AB23"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Manager &amp; Quality Assurance Tester</w:t>
            </w:r>
          </w:p>
        </w:tc>
        <w:tc>
          <w:tcPr>
            <w:tcW w:w="3105" w:type="dxa"/>
            <w:tcMar>
              <w:left w:w="105" w:type="dxa"/>
              <w:right w:w="105" w:type="dxa"/>
            </w:tcMar>
          </w:tcPr>
          <w:p w14:paraId="546C6269"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Responsible for ensuring that the development team delivers a high-quality product that meets the needs of the customers and business while following the principles and practices of the chosen methodology.</w:t>
            </w:r>
          </w:p>
        </w:tc>
      </w:tr>
      <w:tr w:rsidR="00687338" w14:paraId="19FA0152" w14:textId="77777777" w:rsidTr="00E5213A">
        <w:trPr>
          <w:trHeight w:val="300"/>
        </w:trPr>
        <w:tc>
          <w:tcPr>
            <w:tcW w:w="3105" w:type="dxa"/>
            <w:tcMar>
              <w:left w:w="105" w:type="dxa"/>
              <w:right w:w="105" w:type="dxa"/>
            </w:tcMar>
          </w:tcPr>
          <w:p w14:paraId="22197AB3"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Marcus Flores</w:t>
            </w:r>
          </w:p>
        </w:tc>
        <w:tc>
          <w:tcPr>
            <w:tcW w:w="3105" w:type="dxa"/>
            <w:tcMar>
              <w:left w:w="105" w:type="dxa"/>
              <w:right w:w="105" w:type="dxa"/>
            </w:tcMar>
          </w:tcPr>
          <w:p w14:paraId="4684DF3F"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Scrum Master &amp; Documentation Specialist</w:t>
            </w:r>
          </w:p>
        </w:tc>
        <w:tc>
          <w:tcPr>
            <w:tcW w:w="3105" w:type="dxa"/>
            <w:tcMar>
              <w:left w:w="105" w:type="dxa"/>
              <w:right w:w="105" w:type="dxa"/>
            </w:tcMar>
          </w:tcPr>
          <w:p w14:paraId="727552E5"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Responsible for facilitating and ensuring the effective implementation of the Scrum framework, coaching the team, removing impediments, protecting the team, and encouraging continuous improvement.</w:t>
            </w:r>
          </w:p>
        </w:tc>
      </w:tr>
      <w:tr w:rsidR="00687338" w14:paraId="0E51DAF3" w14:textId="77777777" w:rsidTr="00E5213A">
        <w:trPr>
          <w:trHeight w:val="300"/>
        </w:trPr>
        <w:tc>
          <w:tcPr>
            <w:tcW w:w="3105" w:type="dxa"/>
            <w:tcMar>
              <w:left w:w="105" w:type="dxa"/>
              <w:right w:w="105" w:type="dxa"/>
            </w:tcMar>
          </w:tcPr>
          <w:p w14:paraId="27117072"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Rysal Rosel</w:t>
            </w:r>
          </w:p>
        </w:tc>
        <w:tc>
          <w:tcPr>
            <w:tcW w:w="3105" w:type="dxa"/>
            <w:tcMar>
              <w:left w:w="105" w:type="dxa"/>
              <w:right w:w="105" w:type="dxa"/>
            </w:tcMar>
          </w:tcPr>
          <w:p w14:paraId="63138E18" w14:textId="77777777" w:rsidR="00687338" w:rsidRDefault="00687338" w:rsidP="00E5213A">
            <w:pPr>
              <w:spacing w:line="259" w:lineRule="auto"/>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Back-end Developer</w:t>
            </w:r>
          </w:p>
        </w:tc>
        <w:tc>
          <w:tcPr>
            <w:tcW w:w="3105" w:type="dxa"/>
            <w:tcMar>
              <w:left w:w="105" w:type="dxa"/>
              <w:right w:w="105" w:type="dxa"/>
            </w:tcMar>
          </w:tcPr>
          <w:p w14:paraId="003F0FE8"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Is responsible to the development team to design, develop, and deliver high-quality products that meet the requirements and specifications defined by the Project Owner or Project Stakeholder. They are responsible for translating the product backlog into </w:t>
            </w:r>
            <w:r w:rsidRPr="21812625">
              <w:rPr>
                <w:rFonts w:ascii="Calibri" w:eastAsia="Calibri" w:hAnsi="Calibri" w:cs="Calibri"/>
                <w:color w:val="000000" w:themeColor="text1"/>
                <w:sz w:val="24"/>
                <w:szCs w:val="24"/>
                <w:lang w:val="en-US"/>
              </w:rPr>
              <w:lastRenderedPageBreak/>
              <w:t>working software and ensuring that the product is delivered on time and within budget while meeting the required quality standards.</w:t>
            </w:r>
          </w:p>
        </w:tc>
      </w:tr>
      <w:tr w:rsidR="00687338" w14:paraId="5298EA98" w14:textId="77777777" w:rsidTr="00E5213A">
        <w:trPr>
          <w:trHeight w:val="300"/>
        </w:trPr>
        <w:tc>
          <w:tcPr>
            <w:tcW w:w="3105" w:type="dxa"/>
            <w:tcMar>
              <w:left w:w="105" w:type="dxa"/>
              <w:right w:w="105" w:type="dxa"/>
            </w:tcMar>
          </w:tcPr>
          <w:p w14:paraId="7549616F"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Lester Salazar</w:t>
            </w:r>
          </w:p>
        </w:tc>
        <w:tc>
          <w:tcPr>
            <w:tcW w:w="3105" w:type="dxa"/>
            <w:tcMar>
              <w:left w:w="105" w:type="dxa"/>
              <w:right w:w="105" w:type="dxa"/>
            </w:tcMar>
          </w:tcPr>
          <w:p w14:paraId="1B2BE0A2"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Product Designer &amp; Front-End Developer</w:t>
            </w:r>
          </w:p>
        </w:tc>
        <w:tc>
          <w:tcPr>
            <w:tcW w:w="3105" w:type="dxa"/>
            <w:tcMar>
              <w:left w:w="105" w:type="dxa"/>
              <w:right w:w="105" w:type="dxa"/>
            </w:tcMar>
          </w:tcPr>
          <w:p w14:paraId="7D5575E6" w14:textId="77777777" w:rsidR="00687338" w:rsidRDefault="0068733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Is responsible to work with the development team to create intuitive and user-friendly designs that meet the needs of the users and align with the product vision defined by the Project Manager or Project Stakeholder. They are responsible for researching user needs, creating user personas, designing wireframes and prototypes, and collaborating with the development team to ensure the final product meets the desired design standards.</w:t>
            </w:r>
          </w:p>
        </w:tc>
      </w:tr>
    </w:tbl>
    <w:p w14:paraId="68AFEDED" w14:textId="77777777" w:rsidR="00BC715C" w:rsidRDefault="00BC715C" w:rsidP="00BC715C"/>
    <w:p w14:paraId="6E23CE16" w14:textId="77777777" w:rsidR="00BC715C" w:rsidRDefault="00BC715C" w:rsidP="00BC715C"/>
    <w:p w14:paraId="07FC05E8" w14:textId="0ECCBC49" w:rsidR="00EE6CF2" w:rsidRPr="000F6E7B" w:rsidRDefault="00EE6CF2" w:rsidP="00EE6CF2">
      <w:pPr>
        <w:pStyle w:val="Heading3"/>
        <w:numPr>
          <w:ilvl w:val="2"/>
          <w:numId w:val="2"/>
        </w:numPr>
      </w:pPr>
      <w:r>
        <w:t>Scope Definition</w:t>
      </w:r>
    </w:p>
    <w:p w14:paraId="0578576F" w14:textId="5B9DE4C1" w:rsidR="0051309B" w:rsidRDefault="00DE52BE" w:rsidP="0029427B">
      <w:pPr>
        <w:tabs>
          <w:tab w:val="left" w:pos="1050"/>
        </w:tabs>
        <w:ind w:left="720"/>
        <w:jc w:val="both"/>
        <w:rPr>
          <w:sz w:val="24"/>
          <w:szCs w:val="24"/>
        </w:rPr>
      </w:pPr>
      <w:r w:rsidRPr="00B35A72">
        <w:rPr>
          <w:sz w:val="24"/>
          <w:szCs w:val="24"/>
        </w:rPr>
        <w:t>The scope of this project is to implement an e-commerce web application for Chubby Gourmet, a local food business, to address its process problems and improve overall efficiency. The web application will include the following features: product catalog with detailed descriptions and images, online ordering system with secure payment processing, customer account management, order tracking, and generating of reports for the business. The project will also involve integration with existing systems such as inventory management and accounting. The project team will consist of a Project Manager, Scrum Master, Quality Assurance Tester, Documentation Specialist, Product Designer, Front and Back End Developers, who will work together to deliver a high-quality product within the agreed-upon timeline and budget.</w:t>
      </w:r>
    </w:p>
    <w:p w14:paraId="0203E759" w14:textId="77777777" w:rsidR="006168D5" w:rsidRDefault="006168D5" w:rsidP="0029427B">
      <w:pPr>
        <w:tabs>
          <w:tab w:val="left" w:pos="1050"/>
        </w:tabs>
        <w:ind w:left="720"/>
        <w:jc w:val="both"/>
        <w:rPr>
          <w:sz w:val="24"/>
          <w:szCs w:val="24"/>
        </w:rPr>
      </w:pPr>
    </w:p>
    <w:p w14:paraId="21A38E97" w14:textId="77777777" w:rsidR="006168D5" w:rsidRPr="0029427B" w:rsidRDefault="006168D5" w:rsidP="0029427B">
      <w:pPr>
        <w:tabs>
          <w:tab w:val="left" w:pos="1050"/>
        </w:tabs>
        <w:ind w:left="720"/>
        <w:jc w:val="both"/>
        <w:rPr>
          <w:sz w:val="24"/>
          <w:szCs w:val="24"/>
        </w:rPr>
      </w:pPr>
    </w:p>
    <w:p w14:paraId="5C0959CB" w14:textId="75B06FE1" w:rsidR="00FE3EA0" w:rsidRPr="000F6E7B" w:rsidRDefault="00FE3EA0" w:rsidP="00FE3EA0">
      <w:pPr>
        <w:pStyle w:val="Heading3"/>
        <w:numPr>
          <w:ilvl w:val="2"/>
          <w:numId w:val="2"/>
        </w:numPr>
      </w:pPr>
      <w:r>
        <w:lastRenderedPageBreak/>
        <w:t>Project Scope Statement</w:t>
      </w:r>
    </w:p>
    <w:p w14:paraId="48DBA4AC" w14:textId="05808FC2" w:rsidR="00503EEF" w:rsidRPr="00503EEF" w:rsidRDefault="00503EEF" w:rsidP="00503EEF">
      <w:pPr>
        <w:pStyle w:val="Caption"/>
        <w:keepNext/>
        <w:rPr>
          <w:i w:val="0"/>
          <w:iCs w:val="0"/>
          <w:sz w:val="20"/>
          <w:szCs w:val="20"/>
        </w:rPr>
      </w:pPr>
      <w:bookmarkStart w:id="118" w:name="_Toc136848546"/>
      <w:bookmarkStart w:id="119" w:name="_Toc136849481"/>
      <w:bookmarkStart w:id="120" w:name="_Toc136885160"/>
      <w:r w:rsidRPr="00503EEF">
        <w:rPr>
          <w:i w:val="0"/>
          <w:iCs w:val="0"/>
          <w:sz w:val="20"/>
          <w:szCs w:val="20"/>
        </w:rPr>
        <w:t xml:space="preserve">TABLE </w:t>
      </w:r>
      <w:r w:rsidRPr="00503EEF">
        <w:rPr>
          <w:i w:val="0"/>
          <w:iCs w:val="0"/>
          <w:sz w:val="20"/>
          <w:szCs w:val="20"/>
        </w:rPr>
        <w:fldChar w:fldCharType="begin"/>
      </w:r>
      <w:r w:rsidRPr="00503EEF">
        <w:rPr>
          <w:i w:val="0"/>
          <w:iCs w:val="0"/>
          <w:sz w:val="20"/>
          <w:szCs w:val="20"/>
        </w:rPr>
        <w:instrText xml:space="preserve"> SEQ TABLE \* ARABIC </w:instrText>
      </w:r>
      <w:r w:rsidRPr="00503EEF">
        <w:rPr>
          <w:i w:val="0"/>
          <w:iCs w:val="0"/>
          <w:sz w:val="20"/>
          <w:szCs w:val="20"/>
        </w:rPr>
        <w:fldChar w:fldCharType="separate"/>
      </w:r>
      <w:r w:rsidR="007471F2">
        <w:rPr>
          <w:i w:val="0"/>
          <w:iCs w:val="0"/>
          <w:noProof/>
          <w:sz w:val="20"/>
          <w:szCs w:val="20"/>
        </w:rPr>
        <w:t>13</w:t>
      </w:r>
      <w:r w:rsidRPr="00503EEF">
        <w:rPr>
          <w:i w:val="0"/>
          <w:iCs w:val="0"/>
          <w:sz w:val="20"/>
          <w:szCs w:val="20"/>
        </w:rPr>
        <w:fldChar w:fldCharType="end"/>
      </w:r>
      <w:r w:rsidRPr="00503EEF">
        <w:rPr>
          <w:i w:val="0"/>
          <w:iCs w:val="0"/>
          <w:sz w:val="20"/>
          <w:szCs w:val="20"/>
        </w:rPr>
        <w:t>. Project Scope Statement</w:t>
      </w:r>
      <w:bookmarkEnd w:id="118"/>
      <w:bookmarkEnd w:id="119"/>
      <w:bookmarkEnd w:id="120"/>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5"/>
        <w:gridCol w:w="4665"/>
      </w:tblGrid>
      <w:tr w:rsidR="001F4E62" w14:paraId="2D2BBDAB" w14:textId="77777777" w:rsidTr="00E5213A">
        <w:trPr>
          <w:trHeight w:val="300"/>
        </w:trPr>
        <w:tc>
          <w:tcPr>
            <w:tcW w:w="4665" w:type="dxa"/>
            <w:tcMar>
              <w:left w:w="105" w:type="dxa"/>
              <w:right w:w="105" w:type="dxa"/>
            </w:tcMar>
          </w:tcPr>
          <w:p w14:paraId="4C9F6467"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Scope Description</w:t>
            </w:r>
          </w:p>
        </w:tc>
        <w:tc>
          <w:tcPr>
            <w:tcW w:w="4665" w:type="dxa"/>
            <w:tcMar>
              <w:left w:w="105" w:type="dxa"/>
              <w:right w:w="105" w:type="dxa"/>
            </w:tcMar>
          </w:tcPr>
          <w:p w14:paraId="19DB9A56"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proposed project aims to develop an E-commerce web application that addresses the current process problems faced by Chubby Gourmet, a local food business, by implementing a customer management system. </w:t>
            </w:r>
            <w:r>
              <w:br/>
            </w:r>
          </w:p>
          <w:p w14:paraId="18BCA3B2" w14:textId="77777777" w:rsidR="001F4E62" w:rsidRDefault="001F4E62" w:rsidP="00E5213A">
            <w:p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One of the main features includes digitizing the inventory management system, and implementing a customer query management system, with the success criteria based on organizing customer orders faster by 80%, digitizing 100% of the inventory management. </w:t>
            </w:r>
          </w:p>
          <w:p w14:paraId="17E09DF6" w14:textId="77777777" w:rsidR="001F4E62" w:rsidRDefault="001F4E62" w:rsidP="00E5213A">
            <w:pPr>
              <w:rPr>
                <w:rFonts w:ascii="Calibri" w:eastAsia="Calibri" w:hAnsi="Calibri" w:cs="Calibri"/>
                <w:color w:val="000000" w:themeColor="text1"/>
                <w:sz w:val="24"/>
                <w:szCs w:val="24"/>
                <w:lang w:val="en-US"/>
              </w:rPr>
            </w:pPr>
          </w:p>
          <w:p w14:paraId="1F18A5FC" w14:textId="77777777" w:rsidR="001F4E62" w:rsidRDefault="001F4E62" w:rsidP="00E5213A">
            <w:p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 application will also be able to display answers to common queries within two to three clicks, while ensuring scalability, modularity, and adaptability to future changes in the business's operations.</w:t>
            </w:r>
          </w:p>
          <w:p w14:paraId="0FA47031" w14:textId="77777777" w:rsidR="001F4E62" w:rsidRDefault="001F4E62" w:rsidP="00E5213A">
            <w:pPr>
              <w:rPr>
                <w:rFonts w:ascii="Calibri" w:eastAsia="Calibri" w:hAnsi="Calibri" w:cs="Calibri"/>
                <w:color w:val="000000" w:themeColor="text1"/>
                <w:sz w:val="24"/>
                <w:szCs w:val="24"/>
                <w:lang w:val="en-US"/>
              </w:rPr>
            </w:pPr>
          </w:p>
          <w:p w14:paraId="3270D1C2" w14:textId="77777777" w:rsidR="001F4E62" w:rsidRDefault="001F4E62" w:rsidP="00E5213A">
            <w:p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All objectives should be met with the project timeline and budget finalized based on the development team's analysis of the project's complexity and scope.</w:t>
            </w:r>
          </w:p>
        </w:tc>
      </w:tr>
      <w:tr w:rsidR="001F4E62" w14:paraId="50A5A8D0" w14:textId="77777777" w:rsidTr="00E5213A">
        <w:trPr>
          <w:trHeight w:val="300"/>
        </w:trPr>
        <w:tc>
          <w:tcPr>
            <w:tcW w:w="4665" w:type="dxa"/>
            <w:tcMar>
              <w:left w:w="105" w:type="dxa"/>
              <w:right w:w="105" w:type="dxa"/>
            </w:tcMar>
          </w:tcPr>
          <w:p w14:paraId="021819D3"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Acceptance Criteria</w:t>
            </w:r>
          </w:p>
        </w:tc>
        <w:tc>
          <w:tcPr>
            <w:tcW w:w="4665" w:type="dxa"/>
            <w:tcMar>
              <w:left w:w="105" w:type="dxa"/>
              <w:right w:w="105" w:type="dxa"/>
            </w:tcMar>
          </w:tcPr>
          <w:p w14:paraId="71A358D0"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acceptance criteria for the proposed E-commerce web application for Chubby Gourmet includes the accurately monitored feedback from the project sponsor. </w:t>
            </w:r>
          </w:p>
          <w:p w14:paraId="2293275E" w14:textId="77777777" w:rsidR="001F4E62" w:rsidRDefault="001F4E62" w:rsidP="00E5213A">
            <w:pPr>
              <w:rPr>
                <w:rFonts w:ascii="Calibri" w:eastAsia="Calibri" w:hAnsi="Calibri" w:cs="Calibri"/>
                <w:color w:val="000000" w:themeColor="text1"/>
                <w:sz w:val="24"/>
                <w:szCs w:val="24"/>
                <w:lang w:val="en-US"/>
              </w:rPr>
            </w:pPr>
          </w:p>
          <w:p w14:paraId="0259F8AD" w14:textId="77777777" w:rsidR="001F4E62" w:rsidRDefault="001F4E62" w:rsidP="00E5213A">
            <w:p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 feedback must be able to meet the intended features that were mentioned.</w:t>
            </w:r>
          </w:p>
        </w:tc>
      </w:tr>
      <w:tr w:rsidR="001F4E62" w14:paraId="32AC4EC3" w14:textId="77777777" w:rsidTr="00E5213A">
        <w:trPr>
          <w:trHeight w:val="300"/>
        </w:trPr>
        <w:tc>
          <w:tcPr>
            <w:tcW w:w="4665" w:type="dxa"/>
            <w:tcMar>
              <w:left w:w="105" w:type="dxa"/>
              <w:right w:w="105" w:type="dxa"/>
            </w:tcMar>
          </w:tcPr>
          <w:p w14:paraId="7E4A1498"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Deliverables</w:t>
            </w:r>
          </w:p>
        </w:tc>
        <w:tc>
          <w:tcPr>
            <w:tcW w:w="4665" w:type="dxa"/>
            <w:tcMar>
              <w:left w:w="105" w:type="dxa"/>
              <w:right w:w="105" w:type="dxa"/>
            </w:tcMar>
          </w:tcPr>
          <w:p w14:paraId="7B0504AD"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E-commerce web application to improve Chubby Gourmet's processes.</w:t>
            </w:r>
          </w:p>
          <w:p w14:paraId="0A914BA0"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Faster organization of customer orders by 80%, including personal information, orders, and transaction details</w:t>
            </w:r>
          </w:p>
          <w:p w14:paraId="030EE676"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Digitization of 100% of inventory management to allow for easier tracking of current inventory.</w:t>
            </w:r>
          </w:p>
          <w:p w14:paraId="6DABEC38"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Display of common customer queries with 2-3 clicks for faster response time</w:t>
            </w:r>
          </w:p>
          <w:p w14:paraId="779218C1"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Increased customer satisfaction through improved ordering and delivery process</w:t>
            </w:r>
          </w:p>
          <w:p w14:paraId="3ACC90FC"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Increased revenue for Chubby Gourmet through improved efficiency and online visibility</w:t>
            </w:r>
          </w:p>
          <w:p w14:paraId="54E2EA8A" w14:textId="77777777" w:rsidR="001F4E62" w:rsidRDefault="001F4E62" w:rsidP="001F4E62">
            <w:pPr>
              <w:pStyle w:val="ListParagraph"/>
              <w:numPr>
                <w:ilvl w:val="0"/>
                <w:numId w:val="38"/>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Improved brand recognition and marketability through the E-commerce platform.</w:t>
            </w:r>
          </w:p>
          <w:p w14:paraId="204C858E" w14:textId="77777777" w:rsidR="001F4E62" w:rsidRDefault="001F4E62" w:rsidP="00E5213A">
            <w:pPr>
              <w:rPr>
                <w:rFonts w:ascii="Calibri" w:eastAsia="Calibri" w:hAnsi="Calibri" w:cs="Calibri"/>
                <w:color w:val="000000" w:themeColor="text1"/>
                <w:sz w:val="24"/>
                <w:szCs w:val="24"/>
              </w:rPr>
            </w:pPr>
          </w:p>
        </w:tc>
      </w:tr>
      <w:tr w:rsidR="001F4E62" w14:paraId="3FFB8873" w14:textId="77777777" w:rsidTr="00E5213A">
        <w:trPr>
          <w:trHeight w:val="300"/>
        </w:trPr>
        <w:tc>
          <w:tcPr>
            <w:tcW w:w="4665" w:type="dxa"/>
            <w:tcMar>
              <w:left w:w="105" w:type="dxa"/>
              <w:right w:w="105" w:type="dxa"/>
            </w:tcMar>
          </w:tcPr>
          <w:p w14:paraId="17564ED5"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Project Exclusions</w:t>
            </w:r>
          </w:p>
        </w:tc>
        <w:tc>
          <w:tcPr>
            <w:tcW w:w="4665" w:type="dxa"/>
            <w:tcMar>
              <w:left w:w="105" w:type="dxa"/>
              <w:right w:w="105" w:type="dxa"/>
            </w:tcMar>
          </w:tcPr>
          <w:p w14:paraId="651AF980"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Any work that would require additional resources or budget beyond what has been approved for the project.</w:t>
            </w:r>
          </w:p>
          <w:p w14:paraId="56E27F36"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or installation of hardware or infrastructure beyond the scope of the project</w:t>
            </w:r>
          </w:p>
          <w:p w14:paraId="4A37210B" w14:textId="77777777" w:rsidR="001F4E62" w:rsidRDefault="001F4E62" w:rsidP="00E5213A">
            <w:pPr>
              <w:rPr>
                <w:rFonts w:ascii="Calibri" w:eastAsia="Calibri" w:hAnsi="Calibri" w:cs="Calibri"/>
                <w:color w:val="000000" w:themeColor="text1"/>
                <w:sz w:val="24"/>
                <w:szCs w:val="24"/>
              </w:rPr>
            </w:pPr>
          </w:p>
        </w:tc>
      </w:tr>
      <w:tr w:rsidR="001F4E62" w14:paraId="299430D4" w14:textId="77777777" w:rsidTr="00E5213A">
        <w:trPr>
          <w:trHeight w:val="300"/>
        </w:trPr>
        <w:tc>
          <w:tcPr>
            <w:tcW w:w="4665" w:type="dxa"/>
            <w:tcMar>
              <w:left w:w="105" w:type="dxa"/>
              <w:right w:w="105" w:type="dxa"/>
            </w:tcMar>
          </w:tcPr>
          <w:p w14:paraId="2FAE7B5F"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Constraints</w:t>
            </w:r>
          </w:p>
        </w:tc>
        <w:tc>
          <w:tcPr>
            <w:tcW w:w="4665" w:type="dxa"/>
            <w:tcMar>
              <w:left w:w="105" w:type="dxa"/>
              <w:right w:w="105" w:type="dxa"/>
            </w:tcMar>
          </w:tcPr>
          <w:p w14:paraId="53BFABF3"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developers will be co-working with Chubby Gourmet on the design elements but will not be involved in arranging the products and services of the business.</w:t>
            </w:r>
          </w:p>
          <w:p w14:paraId="7B346B35"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functionalities are limited to the features agreed upon by the developers and Chubby Gourmet.</w:t>
            </w:r>
          </w:p>
          <w:p w14:paraId="2501B99B"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must integrate the agreed-upon features, including product management, order management, inventory management, report generation, customer account creation, shopping cart, checkout, payment, delivery schedule, and order tracking.</w:t>
            </w:r>
          </w:p>
          <w:p w14:paraId="4E3A31C5" w14:textId="77777777" w:rsidR="001F4E62" w:rsidRDefault="001F4E62" w:rsidP="00E5213A">
            <w:pPr>
              <w:ind w:left="720"/>
              <w:rPr>
                <w:rFonts w:ascii="Calibri" w:eastAsia="Calibri" w:hAnsi="Calibri" w:cs="Calibri"/>
                <w:color w:val="000000" w:themeColor="text1"/>
                <w:sz w:val="24"/>
                <w:szCs w:val="24"/>
              </w:rPr>
            </w:pPr>
          </w:p>
        </w:tc>
      </w:tr>
      <w:tr w:rsidR="001F4E62" w:rsidRPr="00B037E8" w14:paraId="7269BCA2" w14:textId="77777777" w:rsidTr="00E5213A">
        <w:trPr>
          <w:trHeight w:val="300"/>
        </w:trPr>
        <w:tc>
          <w:tcPr>
            <w:tcW w:w="4665" w:type="dxa"/>
            <w:tcMar>
              <w:left w:w="105" w:type="dxa"/>
              <w:right w:w="105" w:type="dxa"/>
            </w:tcMar>
          </w:tcPr>
          <w:p w14:paraId="3521FBD3" w14:textId="77777777" w:rsidR="001F4E62" w:rsidRDefault="001F4E62"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Project Assumptions</w:t>
            </w:r>
          </w:p>
        </w:tc>
        <w:tc>
          <w:tcPr>
            <w:tcW w:w="4665" w:type="dxa"/>
            <w:tcMar>
              <w:left w:w="105" w:type="dxa"/>
              <w:right w:w="105" w:type="dxa"/>
            </w:tcMar>
          </w:tcPr>
          <w:p w14:paraId="73C69A14"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team assumes that the web application will be hosted on a reliable and secure web server.</w:t>
            </w:r>
          </w:p>
          <w:p w14:paraId="2511D599" w14:textId="77777777" w:rsidR="001F4E62" w:rsidRDefault="001F4E62" w:rsidP="001F4E62">
            <w:pPr>
              <w:pStyle w:val="ListParagraph"/>
              <w:numPr>
                <w:ilvl w:val="0"/>
                <w:numId w:val="37"/>
              </w:num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project team assumes that the project sponsor will give her full support in the production of the project. </w:t>
            </w:r>
          </w:p>
          <w:p w14:paraId="383C0A73" w14:textId="77777777" w:rsidR="001F4E62" w:rsidRPr="00B037E8" w:rsidRDefault="001F4E62" w:rsidP="001F4E62">
            <w:pPr>
              <w:pStyle w:val="ListParagraph"/>
              <w:numPr>
                <w:ilvl w:val="0"/>
                <w:numId w:val="37"/>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 project team assumes that the web application will be tested thoroughly before deployment to ensure that it is free of major bugs and issues.</w:t>
            </w:r>
          </w:p>
        </w:tc>
      </w:tr>
    </w:tbl>
    <w:p w14:paraId="6A03F78A" w14:textId="77777777" w:rsidR="002E54FC" w:rsidRDefault="002E54FC" w:rsidP="002B6B87"/>
    <w:p w14:paraId="5BEAC7B0" w14:textId="65D4BA61" w:rsidR="00652240" w:rsidRPr="000F6E7B" w:rsidRDefault="00652240" w:rsidP="00652240">
      <w:pPr>
        <w:pStyle w:val="Heading3"/>
        <w:numPr>
          <w:ilvl w:val="2"/>
          <w:numId w:val="2"/>
        </w:numPr>
      </w:pPr>
      <w:r>
        <w:t>Work Breakdown Structure</w:t>
      </w:r>
    </w:p>
    <w:p w14:paraId="7BF08187" w14:textId="77777777" w:rsidR="00981125" w:rsidRDefault="00981125" w:rsidP="00667021">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Work Breakdown Structure (WBS) is a hierarchical representation of the project scope that divides the project into smaller, more manageable components. Each level in the WBS represents a progressively more detailed view of the project, starting with the highest level and moving down to the lowest level.</w:t>
      </w:r>
    </w:p>
    <w:p w14:paraId="54A608BC" w14:textId="77777777" w:rsidR="00981125" w:rsidRDefault="00981125" w:rsidP="00981125">
      <w:pPr>
        <w:pStyle w:val="ListParagraph"/>
        <w:numPr>
          <w:ilvl w:val="0"/>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Chubby Gourmet Web Application</w:t>
      </w:r>
    </w:p>
    <w:p w14:paraId="00A9F555" w14:textId="77777777" w:rsidR="00981125" w:rsidRDefault="00981125" w:rsidP="00981125">
      <w:pPr>
        <w:pStyle w:val="ListParagraph"/>
        <w:numPr>
          <w:ilvl w:val="1"/>
          <w:numId w:val="39"/>
        </w:numPr>
        <w:spacing w:after="0"/>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Initiation</w:t>
      </w:r>
    </w:p>
    <w:p w14:paraId="133579F9"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Develop Business Case</w:t>
      </w:r>
    </w:p>
    <w:p w14:paraId="059512DD"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Develop Project Charter</w:t>
      </w:r>
    </w:p>
    <w:p w14:paraId="43015940"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i/>
          <w:iCs/>
          <w:color w:val="000000" w:themeColor="text1"/>
          <w:sz w:val="24"/>
          <w:szCs w:val="24"/>
          <w:lang w:val="en-US"/>
        </w:rPr>
        <w:t xml:space="preserve"> </w:t>
      </w:r>
      <w:r w:rsidRPr="21812625">
        <w:rPr>
          <w:rFonts w:ascii="Calibri" w:eastAsia="Calibri" w:hAnsi="Calibri" w:cs="Calibri"/>
          <w:color w:val="000000" w:themeColor="text1"/>
          <w:sz w:val="24"/>
          <w:szCs w:val="24"/>
          <w:lang w:val="en-US"/>
        </w:rPr>
        <w:t>Obtain Project Approval</w:t>
      </w:r>
    </w:p>
    <w:p w14:paraId="25C9CDD9" w14:textId="77777777" w:rsidR="00981125" w:rsidRDefault="00981125" w:rsidP="00981125">
      <w:pPr>
        <w:pStyle w:val="ListParagraph"/>
        <w:numPr>
          <w:ilvl w:val="1"/>
          <w:numId w:val="39"/>
        </w:numPr>
        <w:spacing w:after="0"/>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Planning</w:t>
      </w:r>
    </w:p>
    <w:p w14:paraId="49EAB4AE" w14:textId="37F41A9D"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Scope Management Plan</w:t>
      </w:r>
    </w:p>
    <w:p w14:paraId="4C224F8D" w14:textId="455DAE64"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Schedule Management Plan</w:t>
      </w:r>
    </w:p>
    <w:p w14:paraId="5B52B3FB" w14:textId="41CF8422"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Cost Management Plan</w:t>
      </w:r>
    </w:p>
    <w:p w14:paraId="0ECF8345" w14:textId="038C74D8"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Risk Management Plan</w:t>
      </w:r>
    </w:p>
    <w:p w14:paraId="49EBB4CC" w14:textId="011F5B1B"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Quality Management Plan</w:t>
      </w:r>
    </w:p>
    <w:p w14:paraId="7283E1EE" w14:textId="7B1B694C"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Procurement Management Plan</w:t>
      </w:r>
    </w:p>
    <w:p w14:paraId="487F4FE9" w14:textId="7E56445C"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Human Resource Management Plan</w:t>
      </w:r>
    </w:p>
    <w:p w14:paraId="57297F93" w14:textId="0C49B91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Change Management Plan</w:t>
      </w:r>
    </w:p>
    <w:p w14:paraId="6E1013C0" w14:textId="1AFE27A2"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w:t>
      </w:r>
      <w:r w:rsidR="00202281">
        <w:rPr>
          <w:rFonts w:ascii="Calibri" w:eastAsia="Calibri" w:hAnsi="Calibri" w:cs="Calibri"/>
          <w:color w:val="000000" w:themeColor="text1"/>
          <w:sz w:val="24"/>
          <w:szCs w:val="24"/>
          <w:lang w:val="en-US"/>
        </w:rPr>
        <w:t xml:space="preserve">Develop </w:t>
      </w:r>
      <w:r w:rsidRPr="21812625">
        <w:rPr>
          <w:rFonts w:ascii="Calibri" w:eastAsia="Calibri" w:hAnsi="Calibri" w:cs="Calibri"/>
          <w:color w:val="000000" w:themeColor="text1"/>
          <w:sz w:val="24"/>
          <w:szCs w:val="24"/>
          <w:lang w:val="en-US"/>
        </w:rPr>
        <w:t>Communication Management Plan</w:t>
      </w:r>
    </w:p>
    <w:p w14:paraId="79D2956C" w14:textId="45F2DD98" w:rsidR="00981125" w:rsidRDefault="00202281" w:rsidP="00981125">
      <w:pPr>
        <w:pStyle w:val="ListParagraph"/>
        <w:numPr>
          <w:ilvl w:val="2"/>
          <w:numId w:val="39"/>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Develop </w:t>
      </w:r>
      <w:r w:rsidR="00981125" w:rsidRPr="21812625">
        <w:rPr>
          <w:rFonts w:ascii="Calibri" w:eastAsia="Calibri" w:hAnsi="Calibri" w:cs="Calibri"/>
          <w:color w:val="000000" w:themeColor="text1"/>
          <w:sz w:val="24"/>
          <w:szCs w:val="24"/>
          <w:lang w:val="en-US"/>
        </w:rPr>
        <w:t>Implementation Plan</w:t>
      </w:r>
    </w:p>
    <w:p w14:paraId="1EBB4700"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Design System Architecture</w:t>
      </w:r>
    </w:p>
    <w:p w14:paraId="119F7ABC"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Create Wireframes and UI design</w:t>
      </w:r>
    </w:p>
    <w:p w14:paraId="2E342676" w14:textId="77777777" w:rsidR="00981125" w:rsidRDefault="00981125" w:rsidP="00981125">
      <w:pPr>
        <w:pStyle w:val="ListParagraph"/>
        <w:numPr>
          <w:ilvl w:val="1"/>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Execution</w:t>
      </w:r>
    </w:p>
    <w:p w14:paraId="21B43E22"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Set up Development Environment</w:t>
      </w:r>
    </w:p>
    <w:p w14:paraId="1AC059D9"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Develop Frontend Components</w:t>
      </w:r>
    </w:p>
    <w:p w14:paraId="604395D9"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Develop Backend Components</w:t>
      </w:r>
    </w:p>
    <w:p w14:paraId="1BD892A1"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lastRenderedPageBreak/>
        <w:t xml:space="preserve"> Integrate Frontend and Backend</w:t>
      </w:r>
    </w:p>
    <w:p w14:paraId="5E7DFA6F"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Perform Unit Testing</w:t>
      </w:r>
    </w:p>
    <w:p w14:paraId="21FD6D43" w14:textId="77777777" w:rsidR="00981125" w:rsidRDefault="00981125" w:rsidP="00981125">
      <w:pPr>
        <w:pStyle w:val="ListParagraph"/>
        <w:numPr>
          <w:ilvl w:val="1"/>
          <w:numId w:val="39"/>
        </w:numPr>
        <w:spacing w:after="0"/>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Monitoring</w:t>
      </w:r>
    </w:p>
    <w:p w14:paraId="12555D43"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Monitor Project Progress and Milestones</w:t>
      </w:r>
    </w:p>
    <w:p w14:paraId="6FE79679"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Track Resource Utilization</w:t>
      </w:r>
    </w:p>
    <w:p w14:paraId="22849692"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Monitor Risks and Issue Resolution</w:t>
      </w:r>
    </w:p>
    <w:p w14:paraId="53912732"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Perform System Testing and Quality Assurance</w:t>
      </w:r>
    </w:p>
    <w:p w14:paraId="02997FEF"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Gather and Analyze User Feedback</w:t>
      </w:r>
    </w:p>
    <w:p w14:paraId="55CDB456" w14:textId="77777777" w:rsidR="00981125" w:rsidRDefault="00981125" w:rsidP="00981125">
      <w:pPr>
        <w:pStyle w:val="ListParagraph"/>
        <w:numPr>
          <w:ilvl w:val="1"/>
          <w:numId w:val="39"/>
        </w:numPr>
        <w:spacing w:after="0"/>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Closeout</w:t>
      </w:r>
    </w:p>
    <w:p w14:paraId="4F8C3025"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Finalize and Deliver Project Documentation</w:t>
      </w:r>
    </w:p>
    <w:p w14:paraId="501FD14F"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Obtain Formal Acceptance</w:t>
      </w:r>
    </w:p>
    <w:p w14:paraId="6FADA3AE"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Archive Project Files and Resources</w:t>
      </w:r>
    </w:p>
    <w:p w14:paraId="736D3E32"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Handover Project Deliverables to Project Sponsor</w:t>
      </w:r>
    </w:p>
    <w:p w14:paraId="40F80B43" w14:textId="77777777" w:rsidR="00981125" w:rsidRDefault="00981125" w:rsidP="00981125">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Perform Post-Implementation Review</w:t>
      </w:r>
    </w:p>
    <w:p w14:paraId="4D0E2082" w14:textId="46495C71" w:rsidR="000116F7" w:rsidRPr="002E54FC" w:rsidRDefault="00981125" w:rsidP="000116F7">
      <w:pPr>
        <w:pStyle w:val="ListParagraph"/>
        <w:numPr>
          <w:ilvl w:val="2"/>
          <w:numId w:val="39"/>
        </w:num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 Close Out Meeting</w:t>
      </w:r>
    </w:p>
    <w:p w14:paraId="3FD62988" w14:textId="4C323A1F" w:rsidR="00A61C1A" w:rsidRPr="000F6E7B" w:rsidRDefault="00A61C1A" w:rsidP="00A61C1A">
      <w:pPr>
        <w:pStyle w:val="Heading3"/>
        <w:numPr>
          <w:ilvl w:val="2"/>
          <w:numId w:val="2"/>
        </w:numPr>
      </w:pPr>
      <w:r>
        <w:t>Scope Verification</w:t>
      </w:r>
    </w:p>
    <w:p w14:paraId="6BB9E6D2" w14:textId="77777777" w:rsidR="00C11C31" w:rsidRDefault="00C11C31" w:rsidP="00A500F5">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ensure that the deliverables from Chubby Gourmet’s E-Commerce Web Application meets the original scope, the project team will use a variety of methods for scope verification. These methods may include the following:</w:t>
      </w:r>
    </w:p>
    <w:p w14:paraId="55D901EB" w14:textId="77777777" w:rsidR="00C11C31" w:rsidRDefault="00C11C31" w:rsidP="00A500F5">
      <w:pPr>
        <w:pStyle w:val="ListParagraph"/>
        <w:numPr>
          <w:ilvl w:val="0"/>
          <w:numId w:val="4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Work Performance Measurements</w:t>
      </w:r>
    </w:p>
    <w:p w14:paraId="012B897D" w14:textId="77777777" w:rsidR="00C11C31" w:rsidRDefault="00C11C31" w:rsidP="00A500F5">
      <w:p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HighTable will keep track and measure whenever a task is being worked on. With this, it will be able to help the team identify any potential issues or deviation from the original plan.</w:t>
      </w:r>
    </w:p>
    <w:p w14:paraId="7E463036" w14:textId="77777777" w:rsidR="00C11C31" w:rsidRDefault="00C11C31" w:rsidP="00A500F5">
      <w:pPr>
        <w:pStyle w:val="ListParagraph"/>
        <w:numPr>
          <w:ilvl w:val="0"/>
          <w:numId w:val="4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Scope Baseline</w:t>
      </w:r>
    </w:p>
    <w:p w14:paraId="65B48379" w14:textId="77777777" w:rsidR="00C11C31" w:rsidRDefault="00C11C31" w:rsidP="00A500F5">
      <w:pPr>
        <w:ind w:left="1080"/>
        <w:jc w:val="both"/>
        <w:rPr>
          <w:rFonts w:ascii="Calibri" w:eastAsia="Calibri" w:hAnsi="Calibri" w:cs="Calibri"/>
          <w:color w:val="000000" w:themeColor="text1"/>
        </w:rPr>
      </w:pPr>
      <w:r w:rsidRPr="21812625">
        <w:rPr>
          <w:rFonts w:ascii="Calibri" w:eastAsia="Calibri" w:hAnsi="Calibri" w:cs="Calibri"/>
          <w:color w:val="000000" w:themeColor="text1"/>
          <w:sz w:val="24"/>
          <w:szCs w:val="24"/>
          <w:lang w:val="en-US"/>
        </w:rPr>
        <w:t>Any changes and updates that may happen throughout the course of the development of the project will be documented and approved before they are implemented. The scope baseline will be used to ensure that the final deliverables will meet the original scope</w:t>
      </w:r>
      <w:r w:rsidRPr="21812625">
        <w:rPr>
          <w:rFonts w:ascii="Calibri" w:eastAsia="Calibri" w:hAnsi="Calibri" w:cs="Calibri"/>
          <w:color w:val="000000" w:themeColor="text1"/>
          <w:lang w:val="en-US"/>
        </w:rPr>
        <w:t>.</w:t>
      </w:r>
    </w:p>
    <w:p w14:paraId="5924A813" w14:textId="77777777" w:rsidR="00C11C31" w:rsidRDefault="00C11C31" w:rsidP="00A500F5">
      <w:pPr>
        <w:pStyle w:val="ListParagraph"/>
        <w:numPr>
          <w:ilvl w:val="0"/>
          <w:numId w:val="4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Formal Acceptance</w:t>
      </w:r>
    </w:p>
    <w:p w14:paraId="6E50C90D" w14:textId="77777777" w:rsidR="00C11C31" w:rsidRDefault="00C11C31" w:rsidP="00A500F5">
      <w:p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sponsor will formally accept each deliverable as it is completed. This ensures that the project team is accomplishing all expectations of all relevant individuals— allowing any necessary feedback or changes to be made in a timely manner.</w:t>
      </w:r>
    </w:p>
    <w:p w14:paraId="05025D77" w14:textId="77777777" w:rsidR="00544B3B" w:rsidRPr="00544B3B" w:rsidRDefault="00544B3B" w:rsidP="00544B3B">
      <w:pPr>
        <w:jc w:val="both"/>
        <w:rPr>
          <w:rFonts w:ascii="Calibri" w:eastAsia="Calibri" w:hAnsi="Calibri" w:cs="Calibri"/>
          <w:color w:val="000000" w:themeColor="text1"/>
          <w:sz w:val="24"/>
          <w:szCs w:val="24"/>
        </w:rPr>
      </w:pPr>
    </w:p>
    <w:p w14:paraId="73B18B7A" w14:textId="25FD571F" w:rsidR="006B5429" w:rsidRPr="000F6E7B" w:rsidRDefault="006B5429" w:rsidP="006B5429">
      <w:pPr>
        <w:pStyle w:val="Heading3"/>
        <w:numPr>
          <w:ilvl w:val="2"/>
          <w:numId w:val="2"/>
        </w:numPr>
      </w:pPr>
      <w:r>
        <w:lastRenderedPageBreak/>
        <w:t>Scope Control</w:t>
      </w:r>
    </w:p>
    <w:p w14:paraId="0013F40D" w14:textId="77777777" w:rsidR="00473C2A" w:rsidRDefault="00473C2A" w:rsidP="00473C2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scope control process for the Chubby Gourmet’s E-Commerce Web Application will involve the following steps for making changes to the scope baseline:</w:t>
      </w:r>
    </w:p>
    <w:p w14:paraId="188639F1" w14:textId="77777777" w:rsidR="00473C2A" w:rsidRDefault="00473C2A" w:rsidP="00473C2A">
      <w:pPr>
        <w:pStyle w:val="ListParagraph"/>
        <w:numPr>
          <w:ilvl w:val="0"/>
          <w:numId w:val="4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 scope change request will be initiated by any stakeholder or team member who identifies a need for a change to the scope.</w:t>
      </w:r>
    </w:p>
    <w:p w14:paraId="70699443" w14:textId="77777777" w:rsidR="00473C2A" w:rsidRDefault="00473C2A" w:rsidP="00473C2A">
      <w:pPr>
        <w:pStyle w:val="ListParagraph"/>
        <w:numPr>
          <w:ilvl w:val="0"/>
          <w:numId w:val="4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scope change request will be reviewed by the Project Manager and the Project Adviser to assess the impact of the change on the project schedule, budget, and resources.</w:t>
      </w:r>
    </w:p>
    <w:p w14:paraId="1D69C14D" w14:textId="77777777" w:rsidR="00473C2A" w:rsidRDefault="00473C2A" w:rsidP="00473C2A">
      <w:pPr>
        <w:pStyle w:val="ListParagraph"/>
        <w:numPr>
          <w:ilvl w:val="0"/>
          <w:numId w:val="4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If the change is deemed low impact, the Project Manager can approve or deny the request. If the change is deemed high impact, the Project Manager can approve or deny the request. Any low impact change request approved or denied by the Project Manager can be reviewed by the adviser and overruled by the Project Sponsor.</w:t>
      </w:r>
    </w:p>
    <w:p w14:paraId="7D296B14" w14:textId="77777777" w:rsidR="00473C2A" w:rsidRDefault="00473C2A" w:rsidP="00473C2A">
      <w:pPr>
        <w:pStyle w:val="ListParagraph"/>
        <w:numPr>
          <w:ilvl w:val="0"/>
          <w:numId w:val="4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If the request is approved, the Project Manager will create an action plan to proceed with the change and update the scope baseline and notify all relevant parties of the change.</w:t>
      </w:r>
    </w:p>
    <w:p w14:paraId="38FDE2BD" w14:textId="77777777" w:rsidR="00473C2A" w:rsidRDefault="00473C2A" w:rsidP="00473C2A">
      <w:pPr>
        <w:pStyle w:val="ListParagraph"/>
        <w:numPr>
          <w:ilvl w:val="0"/>
          <w:numId w:val="4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If the request is rejected, the project team will continue with the original scope.</w:t>
      </w:r>
    </w:p>
    <w:p w14:paraId="43A7D891" w14:textId="77777777" w:rsidR="00473C2A" w:rsidRPr="00473C2A" w:rsidRDefault="00473C2A" w:rsidP="00473C2A"/>
    <w:p w14:paraId="71D866F8" w14:textId="77777777" w:rsidR="002A204C" w:rsidRDefault="002A204C">
      <w:pPr>
        <w:rPr>
          <w:rFonts w:asciiTheme="majorHAnsi" w:eastAsiaTheme="majorEastAsia" w:hAnsiTheme="majorHAnsi" w:cstheme="majorBidi"/>
          <w:color w:val="2F5496" w:themeColor="accent1" w:themeShade="BF"/>
          <w:sz w:val="26"/>
          <w:szCs w:val="26"/>
        </w:rPr>
      </w:pPr>
      <w:r>
        <w:br w:type="page"/>
      </w:r>
    </w:p>
    <w:p w14:paraId="4B8C466A" w14:textId="5C664828" w:rsidR="002A204C" w:rsidRDefault="002A204C" w:rsidP="002A204C">
      <w:pPr>
        <w:pStyle w:val="Heading2"/>
        <w:numPr>
          <w:ilvl w:val="1"/>
          <w:numId w:val="2"/>
        </w:numPr>
      </w:pPr>
      <w:bookmarkStart w:id="121" w:name="_Toc136843075"/>
      <w:bookmarkStart w:id="122" w:name="_Toc136889498"/>
      <w:r>
        <w:lastRenderedPageBreak/>
        <w:t>Cost Management Plan</w:t>
      </w:r>
      <w:bookmarkEnd w:id="121"/>
      <w:bookmarkEnd w:id="122"/>
    </w:p>
    <w:p w14:paraId="31695315" w14:textId="4194A4BC" w:rsidR="00DA5298" w:rsidRPr="000F6E7B" w:rsidRDefault="00DA5298" w:rsidP="00DA5298">
      <w:pPr>
        <w:pStyle w:val="Heading3"/>
        <w:numPr>
          <w:ilvl w:val="2"/>
          <w:numId w:val="2"/>
        </w:numPr>
      </w:pPr>
      <w:r>
        <w:t>Introduction</w:t>
      </w:r>
    </w:p>
    <w:p w14:paraId="4CCC7A33" w14:textId="77777777" w:rsidR="001379D8" w:rsidRPr="001379D8" w:rsidRDefault="001379D8" w:rsidP="001379D8">
      <w:pPr>
        <w:ind w:left="720"/>
        <w:jc w:val="both"/>
        <w:rPr>
          <w:sz w:val="24"/>
          <w:szCs w:val="24"/>
        </w:rPr>
      </w:pPr>
      <w:r w:rsidRPr="001379D8">
        <w:rPr>
          <w:sz w:val="24"/>
          <w:szCs w:val="24"/>
        </w:rPr>
        <w:t>Effective cost management is crucial for the success of any project, and the Chubby Gourmet e-commerce web application project is no exception. This Cost Management Plan document outlines the strategies and procedures that will be employed to ensure that project costs are managed efficiently and effectively throughout its lifecycle.</w:t>
      </w:r>
    </w:p>
    <w:p w14:paraId="5B78C49A" w14:textId="77777777" w:rsidR="001379D8" w:rsidRPr="001379D8" w:rsidRDefault="001379D8" w:rsidP="001379D8">
      <w:pPr>
        <w:ind w:left="720"/>
        <w:jc w:val="both"/>
        <w:rPr>
          <w:sz w:val="24"/>
          <w:szCs w:val="24"/>
        </w:rPr>
      </w:pPr>
      <w:r w:rsidRPr="001379D8">
        <w:rPr>
          <w:sz w:val="24"/>
          <w:szCs w:val="24"/>
        </w:rPr>
        <w:t>The purpose of this plan is to establish the guidelines and standards for measuring, controlling, and reporting project costs. The plan identifies the individuals responsible for cost management, defines the authority levels for approving changes to the project budget, and outlines the mechanisms for measuring and reporting cost performance.</w:t>
      </w:r>
    </w:p>
    <w:p w14:paraId="0965158B" w14:textId="431B2C20" w:rsidR="002A204C" w:rsidRDefault="001379D8" w:rsidP="001379D8">
      <w:pPr>
        <w:ind w:left="720"/>
        <w:jc w:val="both"/>
        <w:rPr>
          <w:sz w:val="24"/>
          <w:szCs w:val="24"/>
        </w:rPr>
      </w:pPr>
      <w:r w:rsidRPr="001379D8">
        <w:rPr>
          <w:sz w:val="24"/>
          <w:szCs w:val="24"/>
        </w:rPr>
        <w:t>By adhering to the standards set out in this plan, we can ensure that the Chubby Gourmet e-commerce web application project is completed within budget, on time, and to the satisfaction of all stakeholders.</w:t>
      </w:r>
    </w:p>
    <w:p w14:paraId="603E905C" w14:textId="77777777" w:rsidR="00766F96" w:rsidRDefault="00766F96" w:rsidP="001379D8">
      <w:pPr>
        <w:ind w:left="720"/>
        <w:jc w:val="both"/>
        <w:rPr>
          <w:sz w:val="24"/>
          <w:szCs w:val="24"/>
        </w:rPr>
      </w:pPr>
    </w:p>
    <w:p w14:paraId="1A52C966" w14:textId="0A98DBA6" w:rsidR="00766F96" w:rsidRPr="000F6E7B" w:rsidRDefault="00766F96" w:rsidP="00766F96">
      <w:pPr>
        <w:pStyle w:val="Heading3"/>
        <w:numPr>
          <w:ilvl w:val="2"/>
          <w:numId w:val="2"/>
        </w:numPr>
      </w:pPr>
      <w:r>
        <w:t>Cost Management Approach</w:t>
      </w:r>
    </w:p>
    <w:p w14:paraId="0A24CE24" w14:textId="77777777" w:rsidR="00C0615D" w:rsidRPr="00C0615D" w:rsidRDefault="00C0615D" w:rsidP="00C0615D">
      <w:pPr>
        <w:ind w:left="720"/>
        <w:jc w:val="both"/>
        <w:rPr>
          <w:sz w:val="24"/>
          <w:szCs w:val="24"/>
        </w:rPr>
      </w:pPr>
      <w:r w:rsidRPr="00C0615D">
        <w:rPr>
          <w:sz w:val="24"/>
          <w:szCs w:val="24"/>
        </w:rPr>
        <w:t xml:space="preserve">The Chubby Gourmet e-commerce web application project will utilize the Work Breakdown Structure (WBS) to effectively manage costs. </w:t>
      </w:r>
    </w:p>
    <w:p w14:paraId="4104E650" w14:textId="7E3772C6" w:rsidR="00C0615D" w:rsidRPr="00C0615D" w:rsidRDefault="0001754C" w:rsidP="00C0615D">
      <w:pPr>
        <w:ind w:left="720"/>
        <w:jc w:val="both"/>
        <w:rPr>
          <w:sz w:val="24"/>
          <w:szCs w:val="24"/>
        </w:rPr>
      </w:pPr>
      <w:r>
        <w:rPr>
          <w:sz w:val="24"/>
          <w:szCs w:val="24"/>
        </w:rPr>
        <w:t>In each work package</w:t>
      </w:r>
      <w:r w:rsidR="00C0615D" w:rsidRPr="00C0615D">
        <w:rPr>
          <w:sz w:val="24"/>
          <w:szCs w:val="24"/>
        </w:rPr>
        <w:t>, Cost Accounts will be established for each major deliverable. Cost performance will be monitored by regularly reviewing actual costs against the budgeted costs for each Cost Account. Any variances will be thoroughly investigated, and corrective actions will be taken as necessary. Additionally, a cost performance index (CPI) and a schedule performance index (SPI) will be utilized to track cost and schedule performance. Monthly reports will be generated and presented to the Project Sponsor and other key stakeholders.</w:t>
      </w:r>
    </w:p>
    <w:p w14:paraId="74045D7B" w14:textId="77777777" w:rsidR="00C0615D" w:rsidRPr="00C0615D" w:rsidRDefault="00C0615D" w:rsidP="00C0615D">
      <w:pPr>
        <w:ind w:left="720"/>
        <w:jc w:val="both"/>
        <w:rPr>
          <w:sz w:val="24"/>
          <w:szCs w:val="24"/>
        </w:rPr>
      </w:pPr>
      <w:r w:rsidRPr="00C0615D">
        <w:rPr>
          <w:sz w:val="24"/>
          <w:szCs w:val="24"/>
        </w:rPr>
        <w:t>All changes to the project scope or budget will require review and approval by the Project Manager and the Project Sponsor. If a cost change exceeds 10% of the total project budget, approval from the Project Sponsor will be necessary before implementation.</w:t>
      </w:r>
    </w:p>
    <w:p w14:paraId="2E7203B0" w14:textId="0B05D425" w:rsidR="00766F96" w:rsidRPr="00C0615D" w:rsidRDefault="00C0615D" w:rsidP="00C0615D">
      <w:pPr>
        <w:ind w:left="720"/>
        <w:jc w:val="both"/>
        <w:rPr>
          <w:sz w:val="24"/>
          <w:szCs w:val="24"/>
        </w:rPr>
      </w:pPr>
      <w:r w:rsidRPr="00C0615D">
        <w:rPr>
          <w:sz w:val="24"/>
          <w:szCs w:val="24"/>
        </w:rPr>
        <w:t xml:space="preserve">By managing costs </w:t>
      </w:r>
      <w:r w:rsidR="00DE09C4">
        <w:rPr>
          <w:sz w:val="24"/>
          <w:szCs w:val="24"/>
        </w:rPr>
        <w:t xml:space="preserve">in each work package </w:t>
      </w:r>
      <w:r w:rsidRPr="00C0615D">
        <w:rPr>
          <w:sz w:val="24"/>
          <w:szCs w:val="24"/>
        </w:rPr>
        <w:t>of the WBS and regularly reviewing cost performance, the Chubby Gourmet e-commerce web application project will be completed within the approved budget and to the satisfaction of all stakeholders.</w:t>
      </w:r>
    </w:p>
    <w:p w14:paraId="7CF73BBD" w14:textId="77777777" w:rsidR="00D145F0" w:rsidRDefault="00D145F0" w:rsidP="00D145F0"/>
    <w:p w14:paraId="54688D82" w14:textId="77777777" w:rsidR="001172B6" w:rsidRDefault="001172B6" w:rsidP="00D145F0"/>
    <w:p w14:paraId="5E308387" w14:textId="77777777" w:rsidR="00F83387" w:rsidRPr="00D145F0" w:rsidRDefault="00F83387" w:rsidP="00D145F0"/>
    <w:p w14:paraId="47C2F15B" w14:textId="3EA7AF77" w:rsidR="00BC56C9" w:rsidRDefault="00BC56C9" w:rsidP="00BC56C9">
      <w:pPr>
        <w:pStyle w:val="Heading3"/>
        <w:numPr>
          <w:ilvl w:val="2"/>
          <w:numId w:val="2"/>
        </w:numPr>
      </w:pPr>
      <w:r>
        <w:lastRenderedPageBreak/>
        <w:t>Measuring Project Costs</w:t>
      </w:r>
    </w:p>
    <w:p w14:paraId="714A088A" w14:textId="77777777" w:rsidR="001172B6" w:rsidRPr="001172B6" w:rsidRDefault="001172B6" w:rsidP="001172B6">
      <w:pPr>
        <w:ind w:left="720"/>
        <w:jc w:val="both"/>
        <w:rPr>
          <w:sz w:val="24"/>
          <w:szCs w:val="24"/>
        </w:rPr>
      </w:pPr>
      <w:r w:rsidRPr="001172B6">
        <w:rPr>
          <w:sz w:val="24"/>
          <w:szCs w:val="24"/>
        </w:rPr>
        <w:t>This section will detail the Earned Value measurements that will be captured and reported upon, and whether any tools, such as project management software, will be used to assist in capturing Earned Value metrics. The section will also outline how future project costs will be forecasted and how cost performance will be reviewed over time, across work packages or schedule activities.</w:t>
      </w:r>
    </w:p>
    <w:p w14:paraId="40368028" w14:textId="77777777" w:rsidR="001172B6" w:rsidRPr="001172B6" w:rsidRDefault="001172B6" w:rsidP="001172B6">
      <w:pPr>
        <w:ind w:left="720"/>
        <w:jc w:val="both"/>
        <w:rPr>
          <w:sz w:val="24"/>
          <w:szCs w:val="24"/>
        </w:rPr>
      </w:pPr>
      <w:r w:rsidRPr="001172B6">
        <w:rPr>
          <w:sz w:val="24"/>
          <w:szCs w:val="24"/>
        </w:rPr>
        <w:t>Forecasting future project costs is an important aspect of cost management in any project. In the cost management plan for Chubby Gourmet e-commerce web application, the project team will use a combination of historical data and expert judgment to forecast future project costs. The team will also consider any changes in project scope, schedule, or resource requirements that may affect the project budget.</w:t>
      </w:r>
    </w:p>
    <w:p w14:paraId="05DF5946" w14:textId="77777777" w:rsidR="001172B6" w:rsidRPr="001172B6" w:rsidRDefault="001172B6" w:rsidP="001172B6">
      <w:pPr>
        <w:ind w:left="720"/>
        <w:jc w:val="both"/>
        <w:rPr>
          <w:sz w:val="24"/>
          <w:szCs w:val="24"/>
        </w:rPr>
      </w:pPr>
      <w:r w:rsidRPr="001172B6">
        <w:rPr>
          <w:sz w:val="24"/>
          <w:szCs w:val="24"/>
        </w:rPr>
        <w:t>To review cost performance across work packages or schedule activities, the team will analyze the data collected through the EVM measurements and identify the areas where the project is over or under budget. The team will then drill down to the specific work packages or activities that are causing the deviations and take corrective actions accordingly. This will help the team keep the project on track and prevent any cost overruns or schedule delays.</w:t>
      </w:r>
    </w:p>
    <w:p w14:paraId="647084A1" w14:textId="77777777" w:rsidR="001172B6" w:rsidRPr="001172B6" w:rsidRDefault="001172B6" w:rsidP="001172B6">
      <w:pPr>
        <w:ind w:left="720"/>
        <w:jc w:val="both"/>
        <w:rPr>
          <w:sz w:val="24"/>
          <w:szCs w:val="24"/>
        </w:rPr>
      </w:pPr>
      <w:r w:rsidRPr="001172B6">
        <w:rPr>
          <w:sz w:val="24"/>
          <w:szCs w:val="24"/>
        </w:rPr>
        <w:t>To review cost performance over time, the team will use the earned value management (EVM) approach and measure Schedule Variance (SV), Cost Variance (CV), Schedule Performance Index (SPI), and Cost Performance Index (CPI) regularly. These measurements will help the team identify any deviations from the budget and schedule and take corrective actions to keep the project on track.</w:t>
      </w:r>
    </w:p>
    <w:p w14:paraId="4B9D0927" w14:textId="77777777" w:rsidR="001172B6" w:rsidRPr="001172B6" w:rsidRDefault="001172B6" w:rsidP="001172B6">
      <w:pPr>
        <w:ind w:left="720"/>
        <w:jc w:val="both"/>
        <w:rPr>
          <w:sz w:val="24"/>
          <w:szCs w:val="24"/>
        </w:rPr>
      </w:pPr>
      <w:r w:rsidRPr="001172B6">
        <w:rPr>
          <w:sz w:val="24"/>
          <w:szCs w:val="24"/>
        </w:rPr>
        <w:t>SV will be used to measure the schedule performance of the project. It will be calculated by taking the Earned Value (EV) and subtracting the Planned Value (PV), SV = EV - PV. If SV is zero, the project is perfectly on schedule. If SV is greater than zero, the project is ahead of schedule. If SV is less than zero, the project is behind schedule.</w:t>
      </w:r>
    </w:p>
    <w:p w14:paraId="6274EFE3" w14:textId="77777777" w:rsidR="001172B6" w:rsidRPr="001172B6" w:rsidRDefault="001172B6" w:rsidP="001172B6">
      <w:pPr>
        <w:ind w:left="720"/>
        <w:jc w:val="both"/>
        <w:rPr>
          <w:sz w:val="24"/>
          <w:szCs w:val="24"/>
        </w:rPr>
      </w:pPr>
      <w:r w:rsidRPr="001172B6">
        <w:rPr>
          <w:sz w:val="24"/>
          <w:szCs w:val="24"/>
        </w:rPr>
        <w:t>CV will be used to measure the budget performance of the project. It will be calculated by subtracting Actual Costs (AC) from Earned Value (EV), CV = EV - AC. If the CV is zero, the project is perfectly on budget. If the CV is greater than zero, the project is under budget. If the CV is less than zero, the project is over budget.</w:t>
      </w:r>
    </w:p>
    <w:p w14:paraId="3B23C5AF" w14:textId="77777777" w:rsidR="001172B6" w:rsidRPr="001172B6" w:rsidRDefault="001172B6" w:rsidP="001172B6">
      <w:pPr>
        <w:ind w:left="720"/>
        <w:jc w:val="both"/>
        <w:rPr>
          <w:sz w:val="24"/>
          <w:szCs w:val="24"/>
        </w:rPr>
      </w:pPr>
      <w:r w:rsidRPr="001172B6">
        <w:rPr>
          <w:sz w:val="24"/>
          <w:szCs w:val="24"/>
        </w:rPr>
        <w:t>SPI will measure the progress achieved against what was planned. SPI will be calculated as EV/PV. A well-performing project should have its SPI as close to 1 as possible, or maybe even a little under 1.</w:t>
      </w:r>
    </w:p>
    <w:p w14:paraId="13A2ABDA" w14:textId="6663ABD4" w:rsidR="00BC56C9" w:rsidRPr="00BC56C9" w:rsidRDefault="001172B6" w:rsidP="001172B6">
      <w:pPr>
        <w:ind w:left="720"/>
        <w:jc w:val="both"/>
      </w:pPr>
      <w:r w:rsidRPr="001172B6">
        <w:rPr>
          <w:sz w:val="24"/>
          <w:szCs w:val="24"/>
        </w:rPr>
        <w:t>CPI will measure the value of the work completed compared to the actual cost of the work completed. CPI will be calculated as EV/AC. If the CPI is greater than 1, the project is under budget. If it's less than 1, the project is over budget. If CPI is equal to 1, the project is perfectly on budget.</w:t>
      </w:r>
    </w:p>
    <w:p w14:paraId="18E97626" w14:textId="6432E991" w:rsidR="00E3069E" w:rsidRDefault="00E3069E" w:rsidP="00E3069E">
      <w:pPr>
        <w:pStyle w:val="Heading3"/>
        <w:numPr>
          <w:ilvl w:val="2"/>
          <w:numId w:val="2"/>
        </w:numPr>
      </w:pPr>
      <w:r>
        <w:lastRenderedPageBreak/>
        <w:t>Reporting Format</w:t>
      </w:r>
    </w:p>
    <w:p w14:paraId="5C31FD22" w14:textId="753109AB" w:rsidR="00F00BFF" w:rsidRPr="00F00BFF" w:rsidRDefault="00F00BFF" w:rsidP="00F00BFF">
      <w:pPr>
        <w:ind w:left="72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 xml:space="preserve">The reporting format for the cost management plan of the Chubby Gourmet e-commerce web application will be a monthly report presented by the Project Manager to the stakeholders. The report should be easily understandable and accessible to all stakeholders, including the project team, </w:t>
      </w:r>
      <w:r w:rsidR="00577797">
        <w:rPr>
          <w:rFonts w:eastAsia="Times New Roman" w:cstheme="minorHAnsi"/>
          <w:color w:val="000000" w:themeColor="text1"/>
          <w:sz w:val="24"/>
          <w:szCs w:val="24"/>
          <w:lang w:val="en-US"/>
        </w:rPr>
        <w:t xml:space="preserve">and </w:t>
      </w:r>
      <w:r w:rsidRPr="00F00BFF">
        <w:rPr>
          <w:rFonts w:eastAsia="Times New Roman" w:cstheme="minorHAnsi"/>
          <w:color w:val="000000" w:themeColor="text1"/>
          <w:sz w:val="24"/>
          <w:szCs w:val="24"/>
          <w:lang w:val="en-US"/>
        </w:rPr>
        <w:t>stakeholders.</w:t>
      </w:r>
    </w:p>
    <w:p w14:paraId="04C8DD98" w14:textId="77777777" w:rsidR="00F00BFF" w:rsidRPr="00F00BFF" w:rsidRDefault="00F00BFF" w:rsidP="00F00BFF">
      <w:pPr>
        <w:ind w:firstLine="72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The report will include the following elements:</w:t>
      </w:r>
    </w:p>
    <w:p w14:paraId="28E9B456" w14:textId="77777777" w:rsidR="00F00BFF" w:rsidRPr="00F00BFF" w:rsidRDefault="00F00BFF" w:rsidP="00F00BFF">
      <w:pPr>
        <w:pStyle w:val="ListParagraph"/>
        <w:numPr>
          <w:ilvl w:val="0"/>
          <w:numId w:val="49"/>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Summary</w:t>
      </w:r>
    </w:p>
    <w:p w14:paraId="28B80FD9"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The summary provides an overview of the project's cost performance, highlights any significant budget changes, and compares actual costs to the budgeted amounts.</w:t>
      </w:r>
    </w:p>
    <w:p w14:paraId="3844D20C" w14:textId="77777777" w:rsidR="00F00BFF" w:rsidRPr="00F00BFF" w:rsidRDefault="00F00BFF" w:rsidP="00F00BFF">
      <w:pPr>
        <w:pStyle w:val="ListParagraph"/>
        <w:numPr>
          <w:ilvl w:val="0"/>
          <w:numId w:val="48"/>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Cost Elements</w:t>
      </w:r>
    </w:p>
    <w:p w14:paraId="433AE482"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This section breaks down project costs into major categories such as manpower, hardware, software, and other expenses.</w:t>
      </w:r>
    </w:p>
    <w:p w14:paraId="455D3A60" w14:textId="77777777" w:rsidR="00F00BFF" w:rsidRPr="00F00BFF" w:rsidRDefault="00F00BFF" w:rsidP="00F00BFF">
      <w:pPr>
        <w:pStyle w:val="ListParagraph"/>
        <w:numPr>
          <w:ilvl w:val="0"/>
          <w:numId w:val="47"/>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Cost Baseline</w:t>
      </w:r>
    </w:p>
    <w:p w14:paraId="249544FA"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The cost baseline includes the original approved project budget, cost estimates for each element, and any approved revisions to the baseline budget.</w:t>
      </w:r>
    </w:p>
    <w:p w14:paraId="0D83E4F8" w14:textId="77777777" w:rsidR="00F00BFF" w:rsidRPr="00F00BFF" w:rsidRDefault="00F00BFF" w:rsidP="00F00BFF">
      <w:pPr>
        <w:pStyle w:val="ListParagraph"/>
        <w:numPr>
          <w:ilvl w:val="0"/>
          <w:numId w:val="46"/>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Cost Variance</w:t>
      </w:r>
    </w:p>
    <w:p w14:paraId="17F3AFC6"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The cost variance analysis examines the differences between actual costs and the baseline budget, identifies positive or negative variances, and explains the factors contributing to these variances.</w:t>
      </w:r>
    </w:p>
    <w:p w14:paraId="7AAB02D0" w14:textId="77777777" w:rsidR="00F00BFF" w:rsidRPr="00F00BFF" w:rsidRDefault="00F00BFF" w:rsidP="00F00BFF">
      <w:pPr>
        <w:pStyle w:val="ListParagraph"/>
        <w:numPr>
          <w:ilvl w:val="0"/>
          <w:numId w:val="45"/>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Cost Forecast</w:t>
      </w:r>
    </w:p>
    <w:p w14:paraId="0D97D522"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This section provides a projected cost estimate for the remaining work based on current performance, taking into account anticipated changes in project scope, schedule, and resources, and identifying potential risks impacting future costs.</w:t>
      </w:r>
    </w:p>
    <w:p w14:paraId="14D83EAA" w14:textId="77777777" w:rsidR="00F00BFF" w:rsidRPr="00F00BFF" w:rsidRDefault="00F00BFF" w:rsidP="00F00BFF">
      <w:pPr>
        <w:pStyle w:val="ListParagraph"/>
        <w:numPr>
          <w:ilvl w:val="0"/>
          <w:numId w:val="44"/>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Analysis</w:t>
      </w:r>
    </w:p>
    <w:p w14:paraId="46E8B3E8"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The analysis section conducts a detailed examination of cost trends, patterns, and deviations, evaluates cost-saving measures or overruns, and presents recommendations for corrective actions or adjustments to the cost management approach.</w:t>
      </w:r>
    </w:p>
    <w:p w14:paraId="684AB54D" w14:textId="77777777" w:rsidR="00F00BFF" w:rsidRPr="00F00BFF" w:rsidRDefault="00F00BFF" w:rsidP="00F00BFF">
      <w:pPr>
        <w:pStyle w:val="ListParagraph"/>
        <w:numPr>
          <w:ilvl w:val="0"/>
          <w:numId w:val="43"/>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Visual Aids</w:t>
      </w:r>
    </w:p>
    <w:p w14:paraId="151A4C01"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Visual aids, such as tables, charts, graphs, and diagrams, are utilized to present cost data in a clear and concise manner, facilitating the visualization of cost variances, trends, and forecasts, including cost performance metrics like CPI.</w:t>
      </w:r>
    </w:p>
    <w:p w14:paraId="2CE26D99" w14:textId="77777777" w:rsidR="00F00BFF" w:rsidRPr="00F00BFF" w:rsidRDefault="00F00BFF" w:rsidP="00F00BFF">
      <w:pPr>
        <w:pStyle w:val="ListParagraph"/>
        <w:numPr>
          <w:ilvl w:val="0"/>
          <w:numId w:val="42"/>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lastRenderedPageBreak/>
        <w:t>Risks and Opportunities</w:t>
      </w:r>
    </w:p>
    <w:p w14:paraId="05935902"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A summary of the identified risks and opportunities related to the cost of the project, including any updates to the risk and opportunity register.</w:t>
      </w:r>
    </w:p>
    <w:p w14:paraId="00CA4DB7" w14:textId="77777777" w:rsidR="00F00BFF" w:rsidRPr="00F00BFF" w:rsidRDefault="00F00BFF" w:rsidP="00F00BFF">
      <w:pPr>
        <w:pStyle w:val="ListParagraph"/>
        <w:numPr>
          <w:ilvl w:val="0"/>
          <w:numId w:val="42"/>
        </w:numPr>
        <w:jc w:val="both"/>
        <w:rPr>
          <w:rFonts w:eastAsia="Times New Roman" w:cstheme="minorHAnsi"/>
          <w:color w:val="000000" w:themeColor="text1"/>
          <w:sz w:val="24"/>
          <w:szCs w:val="24"/>
        </w:rPr>
      </w:pPr>
      <w:r w:rsidRPr="00F00BFF">
        <w:rPr>
          <w:rFonts w:eastAsia="Times New Roman" w:cstheme="minorHAnsi"/>
          <w:b/>
          <w:bCs/>
          <w:color w:val="000000" w:themeColor="text1"/>
          <w:sz w:val="24"/>
          <w:szCs w:val="24"/>
          <w:lang w:val="en-US"/>
        </w:rPr>
        <w:t>Approval and Sign-off</w:t>
      </w:r>
    </w:p>
    <w:p w14:paraId="6C140A7E" w14:textId="77777777" w:rsidR="00F00BFF" w:rsidRPr="00F00BFF" w:rsidRDefault="00F00BFF" w:rsidP="00F00BFF">
      <w:pPr>
        <w:ind w:left="1080"/>
        <w:jc w:val="both"/>
        <w:rPr>
          <w:rFonts w:eastAsia="Times New Roman" w:cstheme="minorHAnsi"/>
          <w:color w:val="000000" w:themeColor="text1"/>
          <w:sz w:val="24"/>
          <w:szCs w:val="24"/>
        </w:rPr>
      </w:pPr>
      <w:r w:rsidRPr="00F00BFF">
        <w:rPr>
          <w:rFonts w:eastAsia="Times New Roman" w:cstheme="minorHAnsi"/>
          <w:color w:val="000000" w:themeColor="text1"/>
          <w:sz w:val="24"/>
          <w:szCs w:val="24"/>
          <w:lang w:val="en-US"/>
        </w:rPr>
        <w:t>A section for the project manager and other key stakeholders to review, approve, and sign off on the cost management report.</w:t>
      </w:r>
    </w:p>
    <w:p w14:paraId="7EE86010" w14:textId="77777777" w:rsidR="00D11E97" w:rsidRDefault="00D11E97" w:rsidP="00D11E97"/>
    <w:p w14:paraId="0B716C31" w14:textId="1B227EE0" w:rsidR="00FB680F" w:rsidRDefault="00FB680F" w:rsidP="00FB680F">
      <w:pPr>
        <w:pStyle w:val="Heading3"/>
        <w:numPr>
          <w:ilvl w:val="2"/>
          <w:numId w:val="2"/>
        </w:numPr>
      </w:pPr>
      <w:r>
        <w:t>Cost Variance Response Process</w:t>
      </w:r>
    </w:p>
    <w:p w14:paraId="00EFC88F" w14:textId="77777777" w:rsidR="00325AFB" w:rsidRPr="00325AFB" w:rsidRDefault="00325AFB" w:rsidP="00325AFB">
      <w:pPr>
        <w:ind w:left="72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The Cost Variance Response Process for the Chubby Gourmet E-commerce Web Application project is outlined below:</w:t>
      </w:r>
    </w:p>
    <w:p w14:paraId="09EDCAA1"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t>Identify the Cost Variance</w:t>
      </w:r>
    </w:p>
    <w:p w14:paraId="02832A35" w14:textId="77777777" w:rsidR="00325AFB" w:rsidRPr="00325AFB" w:rsidRDefault="00325AFB" w:rsidP="00325AFB">
      <w:pPr>
        <w:ind w:left="108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The project team will monitor and track all costs incurred and compare them to the budgeted costs. If the actual costs exceed the budgeted costs by a predetermined threshold, a cost variance will be identified.</w:t>
      </w:r>
    </w:p>
    <w:p w14:paraId="7CF6D634"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t>Analyze the Cost Variance</w:t>
      </w:r>
    </w:p>
    <w:p w14:paraId="24849220" w14:textId="77777777" w:rsidR="00325AFB" w:rsidRPr="00325AFB" w:rsidRDefault="00325AFB" w:rsidP="00325AFB">
      <w:pPr>
        <w:ind w:left="108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The project team will analyze the cost variance to determine the root cause(s) of the deviation. This may involve a review of the project plan, a breakdown of cost components, and consultations with stakeholders.</w:t>
      </w:r>
    </w:p>
    <w:p w14:paraId="0CE6A6ED"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t>Develop Options</w:t>
      </w:r>
    </w:p>
    <w:p w14:paraId="079E88A6" w14:textId="77777777" w:rsidR="00325AFB" w:rsidRPr="00325AFB" w:rsidRDefault="00325AFB" w:rsidP="00325AFB">
      <w:pPr>
        <w:ind w:left="108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Based on the analysis, the project team will develop a range of options to address the cost variance. These may include reducing scope, changing resource allocations, renegotiating contracts, or seeking additional funding.</w:t>
      </w:r>
    </w:p>
    <w:p w14:paraId="67ED04C5"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t>Evaluate Options</w:t>
      </w:r>
    </w:p>
    <w:p w14:paraId="0ADCE9D0" w14:textId="77777777" w:rsidR="00325AFB" w:rsidRPr="00325AFB" w:rsidRDefault="00325AFB" w:rsidP="00325AFB">
      <w:pPr>
        <w:ind w:left="108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The project team will evaluate the options in terms of feasibility, effectiveness, and impact on the project objectives. The options will be presented to the project sponsor for approval.</w:t>
      </w:r>
    </w:p>
    <w:p w14:paraId="580287C9"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t>Implement Chosen Option</w:t>
      </w:r>
    </w:p>
    <w:p w14:paraId="741FFED6" w14:textId="77777777" w:rsidR="00325AFB" w:rsidRDefault="00325AFB" w:rsidP="00325AFB">
      <w:pPr>
        <w:ind w:left="1080"/>
        <w:jc w:val="both"/>
        <w:rPr>
          <w:rFonts w:eastAsia="Times New Roman" w:cstheme="minorHAnsi"/>
          <w:color w:val="000000" w:themeColor="text1"/>
          <w:sz w:val="24"/>
          <w:szCs w:val="24"/>
          <w:lang w:val="en-US"/>
        </w:rPr>
      </w:pPr>
      <w:r w:rsidRPr="00325AFB">
        <w:rPr>
          <w:rFonts w:eastAsia="Times New Roman" w:cstheme="minorHAnsi"/>
          <w:color w:val="000000" w:themeColor="text1"/>
          <w:sz w:val="24"/>
          <w:szCs w:val="24"/>
          <w:lang w:val="en-US"/>
        </w:rPr>
        <w:t>Once the chosen option is approved, the project team will implement the corrective action. This may involve revising the project plan, and reallocating resources.</w:t>
      </w:r>
    </w:p>
    <w:p w14:paraId="10F19474" w14:textId="77777777" w:rsidR="004B760E" w:rsidRDefault="004B760E" w:rsidP="00325AFB">
      <w:pPr>
        <w:ind w:left="1080"/>
        <w:jc w:val="both"/>
        <w:rPr>
          <w:rFonts w:eastAsia="Times New Roman" w:cstheme="minorHAnsi"/>
          <w:color w:val="000000" w:themeColor="text1"/>
          <w:sz w:val="24"/>
          <w:szCs w:val="24"/>
          <w:lang w:val="en-US"/>
        </w:rPr>
      </w:pPr>
    </w:p>
    <w:p w14:paraId="7F833B2E" w14:textId="77777777" w:rsidR="004B760E" w:rsidRPr="00325AFB" w:rsidRDefault="004B760E" w:rsidP="00325AFB">
      <w:pPr>
        <w:ind w:left="1080"/>
        <w:jc w:val="both"/>
        <w:rPr>
          <w:rFonts w:eastAsia="Times New Roman" w:cstheme="minorHAnsi"/>
          <w:color w:val="000000" w:themeColor="text1"/>
          <w:sz w:val="24"/>
          <w:szCs w:val="24"/>
        </w:rPr>
      </w:pPr>
    </w:p>
    <w:p w14:paraId="0A804943"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lastRenderedPageBreak/>
        <w:t>Monitor Progress</w:t>
      </w:r>
    </w:p>
    <w:p w14:paraId="76874A01" w14:textId="77777777" w:rsidR="00325AFB" w:rsidRPr="00325AFB" w:rsidRDefault="00325AFB" w:rsidP="00325AFB">
      <w:pPr>
        <w:ind w:left="108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The project team will continue to monitor and track costs to ensure that the corrective action is effective in addressing the cost variance. If necessary, additional corrective actions may be taken to further mitigate the cost variance.</w:t>
      </w:r>
    </w:p>
    <w:p w14:paraId="3F2F112F" w14:textId="77777777" w:rsidR="00325AFB" w:rsidRPr="00325AFB" w:rsidRDefault="00325AFB" w:rsidP="00325AFB">
      <w:pPr>
        <w:pStyle w:val="ListParagraph"/>
        <w:numPr>
          <w:ilvl w:val="0"/>
          <w:numId w:val="50"/>
        </w:numPr>
        <w:jc w:val="both"/>
        <w:rPr>
          <w:rFonts w:eastAsia="Times New Roman" w:cstheme="minorHAnsi"/>
          <w:color w:val="000000" w:themeColor="text1"/>
          <w:sz w:val="24"/>
          <w:szCs w:val="24"/>
        </w:rPr>
      </w:pPr>
      <w:r w:rsidRPr="00325AFB">
        <w:rPr>
          <w:rFonts w:eastAsia="Times New Roman" w:cstheme="minorHAnsi"/>
          <w:b/>
          <w:bCs/>
          <w:color w:val="000000" w:themeColor="text1"/>
          <w:sz w:val="24"/>
          <w:szCs w:val="24"/>
          <w:lang w:val="en-US"/>
        </w:rPr>
        <w:t>Communicate Status</w:t>
      </w:r>
    </w:p>
    <w:p w14:paraId="0BB305A1" w14:textId="77777777" w:rsidR="00325AFB" w:rsidRPr="00325AFB" w:rsidRDefault="00325AFB" w:rsidP="00325AFB">
      <w:pPr>
        <w:ind w:left="1080"/>
        <w:jc w:val="both"/>
        <w:rPr>
          <w:rFonts w:eastAsia="Times New Roman" w:cstheme="minorHAnsi"/>
          <w:color w:val="000000" w:themeColor="text1"/>
          <w:sz w:val="24"/>
          <w:szCs w:val="24"/>
        </w:rPr>
      </w:pPr>
      <w:r w:rsidRPr="00325AFB">
        <w:rPr>
          <w:rFonts w:eastAsia="Times New Roman" w:cstheme="minorHAnsi"/>
          <w:color w:val="000000" w:themeColor="text1"/>
          <w:sz w:val="24"/>
          <w:szCs w:val="24"/>
          <w:lang w:val="en-US"/>
        </w:rPr>
        <w:t>The project team will provide regular updates on the status of the cost variance and any corrective actions taken to stakeholders, including the project sponsor, and other relevant parties.</w:t>
      </w:r>
    </w:p>
    <w:p w14:paraId="1F5D484F" w14:textId="77777777" w:rsidR="00FB680F" w:rsidRPr="00FB680F" w:rsidRDefault="00FB680F" w:rsidP="00FB680F"/>
    <w:p w14:paraId="2DE80813" w14:textId="562084A4" w:rsidR="00362FE6" w:rsidRDefault="00362FE6" w:rsidP="00362FE6">
      <w:pPr>
        <w:pStyle w:val="Heading3"/>
        <w:numPr>
          <w:ilvl w:val="2"/>
          <w:numId w:val="2"/>
        </w:numPr>
      </w:pPr>
      <w:r>
        <w:t>Cost Change Control Process</w:t>
      </w:r>
    </w:p>
    <w:p w14:paraId="630912F1" w14:textId="77777777" w:rsidR="009469ED" w:rsidRPr="009469ED" w:rsidRDefault="009469ED" w:rsidP="009469ED">
      <w:pPr>
        <w:ind w:left="720"/>
        <w:rPr>
          <w:rFonts w:eastAsia="Times New Roman" w:cstheme="minorHAnsi"/>
          <w:color w:val="000000" w:themeColor="text1"/>
          <w:sz w:val="24"/>
          <w:szCs w:val="24"/>
        </w:rPr>
      </w:pPr>
      <w:r w:rsidRPr="009469ED">
        <w:rPr>
          <w:rFonts w:eastAsia="Times New Roman" w:cstheme="minorHAnsi"/>
          <w:color w:val="000000" w:themeColor="text1"/>
          <w:sz w:val="24"/>
          <w:szCs w:val="24"/>
          <w:lang w:val="en-US"/>
        </w:rPr>
        <w:t>The Cost Change Control Process for the Chubby Gourmet e-commerce web application will be as follows:</w:t>
      </w:r>
    </w:p>
    <w:p w14:paraId="6E288E33"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t>Request for Cost Change</w:t>
      </w:r>
    </w:p>
    <w:p w14:paraId="24E434E3" w14:textId="77777777" w:rsidR="009469ED" w:rsidRPr="009469ED" w:rsidRDefault="009469ED" w:rsidP="009469ED">
      <w:pPr>
        <w:ind w:left="1080"/>
        <w:rPr>
          <w:rFonts w:eastAsia="Times New Roman" w:cstheme="minorHAnsi"/>
          <w:color w:val="000000" w:themeColor="text1"/>
          <w:sz w:val="24"/>
          <w:szCs w:val="24"/>
        </w:rPr>
      </w:pPr>
      <w:r w:rsidRPr="009469ED">
        <w:rPr>
          <w:rFonts w:eastAsia="Times New Roman" w:cstheme="minorHAnsi"/>
          <w:color w:val="000000" w:themeColor="text1"/>
          <w:sz w:val="24"/>
          <w:szCs w:val="24"/>
          <w:lang w:val="en-US"/>
        </w:rPr>
        <w:t>Any proposed changes to the project budget or costs must be submitted to the project manager in writing using the Cost Change Request Form.</w:t>
      </w:r>
    </w:p>
    <w:p w14:paraId="61CDB3C4"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t>Initial Assessment</w:t>
      </w:r>
    </w:p>
    <w:p w14:paraId="2B765519" w14:textId="77777777" w:rsidR="009469ED" w:rsidRPr="009469ED" w:rsidRDefault="009469ED" w:rsidP="009469ED">
      <w:pPr>
        <w:ind w:left="1080"/>
        <w:rPr>
          <w:rFonts w:eastAsia="Times New Roman" w:cstheme="minorHAnsi"/>
          <w:color w:val="000000" w:themeColor="text1"/>
          <w:sz w:val="24"/>
          <w:szCs w:val="24"/>
        </w:rPr>
      </w:pPr>
      <w:r w:rsidRPr="009469ED">
        <w:rPr>
          <w:rFonts w:eastAsia="Times New Roman" w:cstheme="minorHAnsi"/>
          <w:color w:val="000000" w:themeColor="text1"/>
          <w:sz w:val="24"/>
          <w:szCs w:val="24"/>
          <w:lang w:val="en-US"/>
        </w:rPr>
        <w:t>The project manager will review the Cost Change Request Form and perform an initial assessment to determine the potential impact on the project budget, schedule, scope, and quality.</w:t>
      </w:r>
    </w:p>
    <w:p w14:paraId="75AB7353"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t>Analysis of the Cost Change</w:t>
      </w:r>
    </w:p>
    <w:p w14:paraId="4D742FC9" w14:textId="77777777" w:rsidR="009469ED" w:rsidRPr="009469ED" w:rsidRDefault="009469ED" w:rsidP="009469ED">
      <w:pPr>
        <w:ind w:left="1080"/>
        <w:rPr>
          <w:rFonts w:eastAsia="Times New Roman" w:cstheme="minorHAnsi"/>
          <w:color w:val="000000" w:themeColor="text1"/>
          <w:sz w:val="24"/>
          <w:szCs w:val="24"/>
        </w:rPr>
      </w:pPr>
      <w:r w:rsidRPr="009469ED">
        <w:rPr>
          <w:rFonts w:eastAsia="Times New Roman" w:cstheme="minorHAnsi"/>
          <w:color w:val="000000" w:themeColor="text1"/>
          <w:sz w:val="24"/>
          <w:szCs w:val="24"/>
          <w:lang w:val="en-US"/>
        </w:rPr>
        <w:t>The project manager will analyze the Cost Change Request in consultation with the project team to determine the feasibility, risks, and benefits of the proposed change.</w:t>
      </w:r>
    </w:p>
    <w:p w14:paraId="7D5A1CF0"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t>Cost Change Approval</w:t>
      </w:r>
    </w:p>
    <w:p w14:paraId="05152B1D" w14:textId="77777777" w:rsidR="009469ED" w:rsidRPr="009469ED" w:rsidRDefault="009469ED" w:rsidP="009469ED">
      <w:pPr>
        <w:ind w:left="1080"/>
        <w:rPr>
          <w:rFonts w:eastAsia="Times New Roman" w:cstheme="minorHAnsi"/>
          <w:color w:val="000000" w:themeColor="text1"/>
          <w:sz w:val="24"/>
          <w:szCs w:val="24"/>
        </w:rPr>
      </w:pPr>
      <w:r w:rsidRPr="009469ED">
        <w:rPr>
          <w:rFonts w:eastAsia="Times New Roman" w:cstheme="minorHAnsi"/>
          <w:color w:val="000000" w:themeColor="text1"/>
          <w:sz w:val="24"/>
          <w:szCs w:val="24"/>
          <w:lang w:val="en-US"/>
        </w:rPr>
        <w:t>The project manager will submit the Cost Change Request along with the analysis and recommendations to the project sponsor for approval. The project sponsor will review the request and either approve or reject it based on the impact analysis and the project's objectives and constraints.</w:t>
      </w:r>
    </w:p>
    <w:p w14:paraId="182397D5"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t>Implementation of the Cost Change</w:t>
      </w:r>
    </w:p>
    <w:p w14:paraId="794FDC09" w14:textId="44B1D8EE" w:rsidR="002B1FCF" w:rsidRPr="006E2B7B" w:rsidRDefault="009469ED" w:rsidP="006E2B7B">
      <w:pPr>
        <w:ind w:left="1080"/>
        <w:rPr>
          <w:rFonts w:eastAsia="Times New Roman" w:cstheme="minorHAnsi"/>
          <w:color w:val="000000" w:themeColor="text1"/>
          <w:sz w:val="24"/>
          <w:szCs w:val="24"/>
          <w:lang w:val="en-US"/>
        </w:rPr>
      </w:pPr>
      <w:r w:rsidRPr="009469ED">
        <w:rPr>
          <w:rFonts w:eastAsia="Times New Roman" w:cstheme="minorHAnsi"/>
          <w:color w:val="000000" w:themeColor="text1"/>
          <w:sz w:val="24"/>
          <w:szCs w:val="24"/>
          <w:lang w:val="en-US"/>
        </w:rPr>
        <w:t>Once approved, the project manager will implement the Cost Change in accordance with the approved plan and schedule. This may involve updating the project management plan, revising the budget, reallocating resources, changing the project scope or quality, or updating the risk management plan.</w:t>
      </w:r>
    </w:p>
    <w:p w14:paraId="7EEA2537"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lastRenderedPageBreak/>
        <w:t>Cost Change Monitoring</w:t>
      </w:r>
    </w:p>
    <w:p w14:paraId="77A2B6BF" w14:textId="77777777" w:rsidR="009469ED" w:rsidRPr="009469ED" w:rsidRDefault="009469ED" w:rsidP="009469ED">
      <w:pPr>
        <w:ind w:left="1080"/>
        <w:rPr>
          <w:rFonts w:eastAsia="Times New Roman" w:cstheme="minorHAnsi"/>
          <w:color w:val="000000" w:themeColor="text1"/>
          <w:sz w:val="24"/>
          <w:szCs w:val="24"/>
        </w:rPr>
      </w:pPr>
      <w:r w:rsidRPr="009469ED">
        <w:rPr>
          <w:rFonts w:eastAsia="Times New Roman" w:cstheme="minorHAnsi"/>
          <w:color w:val="000000" w:themeColor="text1"/>
          <w:sz w:val="24"/>
          <w:szCs w:val="24"/>
          <w:lang w:val="en-US"/>
        </w:rPr>
        <w:t>The project manager will monitor the Cost Change to ensure that it is implemented as per the approved plan and schedule. The project team will track the cost performance and schedule performance to identify any variances or deviations from the plan and take corrective actions as necessary.</w:t>
      </w:r>
    </w:p>
    <w:p w14:paraId="3849C2AF" w14:textId="77777777" w:rsidR="009469ED" w:rsidRPr="009469ED" w:rsidRDefault="009469ED" w:rsidP="009469ED">
      <w:pPr>
        <w:pStyle w:val="ListParagraph"/>
        <w:numPr>
          <w:ilvl w:val="0"/>
          <w:numId w:val="51"/>
        </w:numPr>
        <w:rPr>
          <w:rFonts w:eastAsia="Times New Roman" w:cstheme="minorHAnsi"/>
          <w:color w:val="000000" w:themeColor="text1"/>
          <w:sz w:val="24"/>
          <w:szCs w:val="24"/>
        </w:rPr>
      </w:pPr>
      <w:r w:rsidRPr="009469ED">
        <w:rPr>
          <w:rFonts w:eastAsia="Times New Roman" w:cstheme="minorHAnsi"/>
          <w:b/>
          <w:bCs/>
          <w:color w:val="000000" w:themeColor="text1"/>
          <w:sz w:val="24"/>
          <w:szCs w:val="24"/>
          <w:lang w:val="en-US"/>
        </w:rPr>
        <w:t>Reporting on the Cost Change</w:t>
      </w:r>
    </w:p>
    <w:p w14:paraId="00BE92D0" w14:textId="77777777" w:rsidR="009469ED" w:rsidRDefault="009469ED" w:rsidP="009469ED">
      <w:pPr>
        <w:ind w:left="1080"/>
        <w:rPr>
          <w:rFonts w:eastAsia="Times New Roman" w:cstheme="minorHAnsi"/>
          <w:color w:val="000000" w:themeColor="text1"/>
          <w:sz w:val="24"/>
          <w:szCs w:val="24"/>
          <w:lang w:val="en-US"/>
        </w:rPr>
      </w:pPr>
      <w:r w:rsidRPr="009469ED">
        <w:rPr>
          <w:rFonts w:eastAsia="Times New Roman" w:cstheme="minorHAnsi"/>
          <w:color w:val="000000" w:themeColor="text1"/>
          <w:sz w:val="24"/>
          <w:szCs w:val="24"/>
          <w:lang w:val="en-US"/>
        </w:rPr>
        <w:t>The project manager will report the Cost Change in the regular project status reports to the project sponsor, and other stakeholders as appropriate. The report will include the approved Cost Change Request, the analysis and recommendations, the implementation plan and schedule, the monitoring and control plan, and any other relevant financial data.</w:t>
      </w:r>
    </w:p>
    <w:p w14:paraId="1A0E045F" w14:textId="77777777" w:rsidR="003A5085" w:rsidRPr="009469ED" w:rsidRDefault="003A5085" w:rsidP="009469ED">
      <w:pPr>
        <w:ind w:left="1080"/>
        <w:rPr>
          <w:rFonts w:cstheme="minorHAnsi"/>
        </w:rPr>
      </w:pPr>
    </w:p>
    <w:p w14:paraId="2332179B" w14:textId="1733D927" w:rsidR="003A5085" w:rsidRDefault="003A5085" w:rsidP="003A5085">
      <w:pPr>
        <w:pStyle w:val="Heading3"/>
        <w:numPr>
          <w:ilvl w:val="2"/>
          <w:numId w:val="2"/>
        </w:numPr>
      </w:pPr>
      <w:r>
        <w:t>Project Budget</w:t>
      </w:r>
    </w:p>
    <w:p w14:paraId="339E10D6" w14:textId="77777777" w:rsidR="00FB286E" w:rsidRPr="00FB286E" w:rsidRDefault="00FB286E" w:rsidP="00FB286E">
      <w:pPr>
        <w:ind w:left="720"/>
        <w:jc w:val="both"/>
        <w:rPr>
          <w:sz w:val="24"/>
          <w:szCs w:val="24"/>
        </w:rPr>
      </w:pPr>
      <w:r w:rsidRPr="00FB286E">
        <w:rPr>
          <w:sz w:val="24"/>
          <w:szCs w:val="24"/>
        </w:rPr>
        <w:t>The budget for this project is detailed below.  Costs for this project are presented in various categories.</w:t>
      </w:r>
    </w:p>
    <w:p w14:paraId="4BF0EF71" w14:textId="491E8372" w:rsidR="00FB286E" w:rsidRPr="00FB286E" w:rsidRDefault="00FB286E" w:rsidP="00AF03EB">
      <w:pPr>
        <w:ind w:left="720"/>
        <w:jc w:val="both"/>
        <w:rPr>
          <w:sz w:val="24"/>
          <w:szCs w:val="24"/>
        </w:rPr>
      </w:pPr>
      <w:r w:rsidRPr="00FB286E">
        <w:rPr>
          <w:sz w:val="24"/>
          <w:szCs w:val="24"/>
        </w:rPr>
        <w:t xml:space="preserve">Approved Budget: </w:t>
      </w:r>
      <w:r w:rsidR="00E02055">
        <w:rPr>
          <w:sz w:val="24"/>
          <w:szCs w:val="24"/>
        </w:rPr>
        <w:tab/>
      </w:r>
      <w:r w:rsidRPr="00FB286E">
        <w:rPr>
          <w:sz w:val="24"/>
          <w:szCs w:val="24"/>
        </w:rPr>
        <w:t>₱ 2,000,000.00</w:t>
      </w:r>
    </w:p>
    <w:p w14:paraId="751EA062" w14:textId="77777777" w:rsidR="00FB286E" w:rsidRPr="00FB286E" w:rsidRDefault="00FB286E" w:rsidP="00FB286E">
      <w:pPr>
        <w:ind w:left="720"/>
        <w:jc w:val="both"/>
        <w:rPr>
          <w:sz w:val="24"/>
          <w:szCs w:val="24"/>
        </w:rPr>
      </w:pPr>
      <w:r w:rsidRPr="00FB286E">
        <w:rPr>
          <w:sz w:val="24"/>
          <w:szCs w:val="24"/>
        </w:rPr>
        <w:t>Manpower Cost:</w:t>
      </w:r>
      <w:r w:rsidRPr="00FB286E">
        <w:rPr>
          <w:sz w:val="24"/>
          <w:szCs w:val="24"/>
        </w:rPr>
        <w:tab/>
        <w:t>₱ 1,388,000.00</w:t>
      </w:r>
    </w:p>
    <w:p w14:paraId="32FBC3BE" w14:textId="77777777" w:rsidR="00FB286E" w:rsidRPr="00FB286E" w:rsidRDefault="00FB286E" w:rsidP="00FB286E">
      <w:pPr>
        <w:ind w:left="720"/>
        <w:jc w:val="both"/>
        <w:rPr>
          <w:sz w:val="24"/>
          <w:szCs w:val="24"/>
        </w:rPr>
      </w:pPr>
      <w:r w:rsidRPr="00FB286E">
        <w:rPr>
          <w:sz w:val="24"/>
          <w:szCs w:val="24"/>
        </w:rPr>
        <w:t>Hardware Cost:</w:t>
      </w:r>
      <w:r w:rsidRPr="00FB286E">
        <w:rPr>
          <w:sz w:val="24"/>
          <w:szCs w:val="24"/>
        </w:rPr>
        <w:tab/>
        <w:t>₱ 206,656.00</w:t>
      </w:r>
    </w:p>
    <w:p w14:paraId="7F91187A" w14:textId="77777777" w:rsidR="00FB286E" w:rsidRPr="00FB286E" w:rsidRDefault="00FB286E" w:rsidP="00FB286E">
      <w:pPr>
        <w:ind w:left="720"/>
        <w:jc w:val="both"/>
        <w:rPr>
          <w:sz w:val="24"/>
          <w:szCs w:val="24"/>
        </w:rPr>
      </w:pPr>
      <w:r w:rsidRPr="00FB286E">
        <w:rPr>
          <w:sz w:val="24"/>
          <w:szCs w:val="24"/>
        </w:rPr>
        <w:t>Software Cost:</w:t>
      </w:r>
      <w:r w:rsidRPr="00FB286E">
        <w:rPr>
          <w:sz w:val="24"/>
          <w:szCs w:val="24"/>
        </w:rPr>
        <w:tab/>
      </w:r>
      <w:r w:rsidRPr="00FB286E">
        <w:rPr>
          <w:sz w:val="24"/>
          <w:szCs w:val="24"/>
        </w:rPr>
        <w:tab/>
        <w:t>₱ 18,400.00</w:t>
      </w:r>
    </w:p>
    <w:p w14:paraId="7C64F2F5" w14:textId="77777777" w:rsidR="00FB286E" w:rsidRPr="00FB286E" w:rsidRDefault="00FB286E" w:rsidP="00FB286E">
      <w:pPr>
        <w:ind w:left="720"/>
        <w:jc w:val="both"/>
        <w:rPr>
          <w:sz w:val="24"/>
          <w:szCs w:val="24"/>
        </w:rPr>
      </w:pPr>
      <w:r w:rsidRPr="00FB286E">
        <w:rPr>
          <w:sz w:val="24"/>
          <w:szCs w:val="24"/>
        </w:rPr>
        <w:t>Miscellaneous Cost:</w:t>
      </w:r>
      <w:r w:rsidRPr="00FB286E">
        <w:rPr>
          <w:sz w:val="24"/>
          <w:szCs w:val="24"/>
        </w:rPr>
        <w:tab/>
        <w:t>₱ 112,000.00</w:t>
      </w:r>
    </w:p>
    <w:p w14:paraId="47C99DE9" w14:textId="77777777" w:rsidR="00FB286E" w:rsidRPr="00FB286E" w:rsidRDefault="00FB286E" w:rsidP="00FB286E">
      <w:pPr>
        <w:ind w:left="720"/>
        <w:jc w:val="both"/>
        <w:rPr>
          <w:sz w:val="24"/>
          <w:szCs w:val="24"/>
        </w:rPr>
      </w:pPr>
      <w:r w:rsidRPr="00FB286E">
        <w:rPr>
          <w:sz w:val="24"/>
          <w:szCs w:val="24"/>
        </w:rPr>
        <w:t>Contingency Cost:</w:t>
      </w:r>
      <w:r w:rsidRPr="00FB286E">
        <w:rPr>
          <w:sz w:val="24"/>
          <w:szCs w:val="24"/>
        </w:rPr>
        <w:tab/>
        <w:t>₱ 172,505.00</w:t>
      </w:r>
    </w:p>
    <w:p w14:paraId="72F6E18F" w14:textId="61E59294" w:rsidR="005B7C1D" w:rsidRPr="007A3798" w:rsidRDefault="00FB286E" w:rsidP="007A3798">
      <w:pPr>
        <w:ind w:left="720"/>
        <w:jc w:val="both"/>
        <w:rPr>
          <w:b/>
          <w:bCs/>
          <w:sz w:val="24"/>
          <w:szCs w:val="24"/>
        </w:rPr>
      </w:pPr>
      <w:r w:rsidRPr="00F54EE8">
        <w:rPr>
          <w:b/>
          <w:bCs/>
          <w:sz w:val="24"/>
          <w:szCs w:val="24"/>
        </w:rPr>
        <w:t>Total Project Cost:</w:t>
      </w:r>
      <w:r w:rsidRPr="00F54EE8">
        <w:rPr>
          <w:b/>
          <w:bCs/>
          <w:sz w:val="24"/>
          <w:szCs w:val="24"/>
        </w:rPr>
        <w:tab/>
        <w:t>₱ 1,897,561.00</w:t>
      </w:r>
    </w:p>
    <w:p w14:paraId="0ED22A63" w14:textId="0B8206E5" w:rsidR="000F55FC" w:rsidRPr="000F55FC" w:rsidRDefault="000F55FC" w:rsidP="000F55FC">
      <w:pPr>
        <w:pStyle w:val="Caption"/>
        <w:keepNext/>
        <w:rPr>
          <w:i w:val="0"/>
          <w:iCs w:val="0"/>
          <w:sz w:val="20"/>
          <w:szCs w:val="20"/>
        </w:rPr>
      </w:pPr>
      <w:bookmarkStart w:id="123" w:name="_Toc136848547"/>
      <w:bookmarkStart w:id="124" w:name="_Toc136849482"/>
      <w:bookmarkStart w:id="125" w:name="_Toc136885161"/>
      <w:r w:rsidRPr="000F55FC">
        <w:rPr>
          <w:i w:val="0"/>
          <w:iCs w:val="0"/>
          <w:sz w:val="20"/>
          <w:szCs w:val="20"/>
        </w:rPr>
        <w:t xml:space="preserve">TABLE </w:t>
      </w:r>
      <w:r w:rsidRPr="000F55FC">
        <w:rPr>
          <w:i w:val="0"/>
          <w:iCs w:val="0"/>
          <w:sz w:val="20"/>
          <w:szCs w:val="20"/>
        </w:rPr>
        <w:fldChar w:fldCharType="begin"/>
      </w:r>
      <w:r w:rsidRPr="000F55FC">
        <w:rPr>
          <w:i w:val="0"/>
          <w:iCs w:val="0"/>
          <w:sz w:val="20"/>
          <w:szCs w:val="20"/>
        </w:rPr>
        <w:instrText xml:space="preserve"> SEQ TABLE \* ARABIC </w:instrText>
      </w:r>
      <w:r w:rsidRPr="000F55FC">
        <w:rPr>
          <w:i w:val="0"/>
          <w:iCs w:val="0"/>
          <w:sz w:val="20"/>
          <w:szCs w:val="20"/>
        </w:rPr>
        <w:fldChar w:fldCharType="separate"/>
      </w:r>
      <w:r w:rsidR="007471F2">
        <w:rPr>
          <w:i w:val="0"/>
          <w:iCs w:val="0"/>
          <w:noProof/>
          <w:sz w:val="20"/>
          <w:szCs w:val="20"/>
        </w:rPr>
        <w:t>14</w:t>
      </w:r>
      <w:r w:rsidRPr="000F55FC">
        <w:rPr>
          <w:i w:val="0"/>
          <w:iCs w:val="0"/>
          <w:sz w:val="20"/>
          <w:szCs w:val="20"/>
        </w:rPr>
        <w:fldChar w:fldCharType="end"/>
      </w:r>
      <w:r w:rsidRPr="000F55FC">
        <w:rPr>
          <w:i w:val="0"/>
          <w:iCs w:val="0"/>
          <w:sz w:val="20"/>
          <w:szCs w:val="20"/>
        </w:rPr>
        <w:t>. Project Cost Estimate</w:t>
      </w:r>
      <w:bookmarkEnd w:id="123"/>
      <w:bookmarkEnd w:id="124"/>
      <w:bookmarkEnd w:id="12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60"/>
        <w:gridCol w:w="2160"/>
        <w:gridCol w:w="1080"/>
        <w:gridCol w:w="1935"/>
        <w:gridCol w:w="2295"/>
      </w:tblGrid>
      <w:tr w:rsidR="00967B96" w14:paraId="37876E89" w14:textId="77777777" w:rsidTr="00E5213A">
        <w:trPr>
          <w:trHeight w:val="300"/>
        </w:trPr>
        <w:tc>
          <w:tcPr>
            <w:tcW w:w="9330" w:type="dxa"/>
            <w:gridSpan w:val="5"/>
            <w:shd w:val="clear" w:color="auto" w:fill="2F5496" w:themeFill="accent1" w:themeFillShade="BF"/>
            <w:tcMar>
              <w:left w:w="105" w:type="dxa"/>
              <w:right w:w="105" w:type="dxa"/>
            </w:tcMar>
          </w:tcPr>
          <w:p w14:paraId="48C48DF9" w14:textId="77777777" w:rsidR="00967B96" w:rsidRPr="00FE237E" w:rsidRDefault="00967B96" w:rsidP="00E5213A">
            <w:pPr>
              <w:jc w:val="center"/>
              <w:rPr>
                <w:rFonts w:eastAsia="Times New Roman" w:cstheme="minorHAnsi"/>
                <w:sz w:val="24"/>
                <w:szCs w:val="24"/>
              </w:rPr>
            </w:pPr>
            <w:r w:rsidRPr="00FE237E">
              <w:rPr>
                <w:rFonts w:eastAsia="Times New Roman" w:cstheme="minorHAnsi"/>
                <w:color w:val="FFFFFF" w:themeColor="background1"/>
                <w:sz w:val="24"/>
                <w:szCs w:val="24"/>
                <w:lang w:val="en-US"/>
              </w:rPr>
              <w:t>Chubby Gourmet E-Commerce Web Application</w:t>
            </w:r>
          </w:p>
        </w:tc>
      </w:tr>
      <w:tr w:rsidR="00967B96" w14:paraId="6831E654" w14:textId="77777777" w:rsidTr="00E5213A">
        <w:trPr>
          <w:trHeight w:val="300"/>
        </w:trPr>
        <w:tc>
          <w:tcPr>
            <w:tcW w:w="1860" w:type="dxa"/>
            <w:tcMar>
              <w:left w:w="105" w:type="dxa"/>
              <w:right w:w="105" w:type="dxa"/>
            </w:tcMar>
          </w:tcPr>
          <w:p w14:paraId="61A858E1"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Budget</w:t>
            </w:r>
          </w:p>
        </w:tc>
        <w:tc>
          <w:tcPr>
            <w:tcW w:w="3240" w:type="dxa"/>
            <w:gridSpan w:val="2"/>
            <w:tcMar>
              <w:left w:w="105" w:type="dxa"/>
              <w:right w:w="105" w:type="dxa"/>
            </w:tcMar>
          </w:tcPr>
          <w:p w14:paraId="1266AB26"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PHP 2,000,000.00</w:t>
            </w:r>
          </w:p>
        </w:tc>
        <w:tc>
          <w:tcPr>
            <w:tcW w:w="1935" w:type="dxa"/>
            <w:tcMar>
              <w:left w:w="105" w:type="dxa"/>
              <w:right w:w="105" w:type="dxa"/>
            </w:tcMar>
          </w:tcPr>
          <w:p w14:paraId="07C08A81"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Project Duration</w:t>
            </w:r>
          </w:p>
        </w:tc>
        <w:tc>
          <w:tcPr>
            <w:tcW w:w="2295" w:type="dxa"/>
            <w:tcMar>
              <w:left w:w="105" w:type="dxa"/>
              <w:right w:w="105" w:type="dxa"/>
            </w:tcMar>
          </w:tcPr>
          <w:p w14:paraId="008E2519"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 months</w:t>
            </w:r>
          </w:p>
        </w:tc>
      </w:tr>
      <w:tr w:rsidR="00967B96" w14:paraId="7CDF2491" w14:textId="77777777" w:rsidTr="00E5213A">
        <w:trPr>
          <w:trHeight w:val="300"/>
        </w:trPr>
        <w:tc>
          <w:tcPr>
            <w:tcW w:w="9330" w:type="dxa"/>
            <w:gridSpan w:val="5"/>
            <w:tcMar>
              <w:left w:w="105" w:type="dxa"/>
              <w:right w:w="105" w:type="dxa"/>
            </w:tcMar>
          </w:tcPr>
          <w:p w14:paraId="5D5E11D6"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Project Cost Estimate (in PHP)</w:t>
            </w:r>
          </w:p>
        </w:tc>
      </w:tr>
      <w:tr w:rsidR="00967B96" w14:paraId="42520985" w14:textId="77777777" w:rsidTr="00E5213A">
        <w:trPr>
          <w:trHeight w:val="300"/>
        </w:trPr>
        <w:tc>
          <w:tcPr>
            <w:tcW w:w="9330" w:type="dxa"/>
            <w:gridSpan w:val="5"/>
            <w:shd w:val="clear" w:color="auto" w:fill="8EAADB" w:themeFill="accent1" w:themeFillTint="99"/>
            <w:tcMar>
              <w:left w:w="105" w:type="dxa"/>
              <w:right w:w="105" w:type="dxa"/>
            </w:tcMar>
          </w:tcPr>
          <w:p w14:paraId="178AC91D"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 xml:space="preserve">Manpower Cost Estimate </w:t>
            </w:r>
            <w:r w:rsidRPr="00FE237E">
              <w:rPr>
                <w:rFonts w:eastAsia="Times New Roman" w:cstheme="minorHAnsi"/>
                <w:i/>
                <w:iCs/>
                <w:sz w:val="24"/>
                <w:szCs w:val="24"/>
                <w:lang w:val="en-US"/>
              </w:rPr>
              <w:t>*based on Indeed</w:t>
            </w:r>
          </w:p>
        </w:tc>
      </w:tr>
      <w:tr w:rsidR="00967B96" w14:paraId="7A1D1217" w14:textId="77777777" w:rsidTr="00E5213A">
        <w:trPr>
          <w:trHeight w:val="300"/>
        </w:trPr>
        <w:tc>
          <w:tcPr>
            <w:tcW w:w="1860" w:type="dxa"/>
            <w:tcMar>
              <w:left w:w="105" w:type="dxa"/>
              <w:right w:w="105" w:type="dxa"/>
            </w:tcMar>
          </w:tcPr>
          <w:p w14:paraId="6043FEB1"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Role</w:t>
            </w:r>
          </w:p>
        </w:tc>
        <w:tc>
          <w:tcPr>
            <w:tcW w:w="2160" w:type="dxa"/>
            <w:tcMar>
              <w:left w:w="105" w:type="dxa"/>
              <w:right w:w="105" w:type="dxa"/>
            </w:tcMar>
          </w:tcPr>
          <w:p w14:paraId="2B8EC22A"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Average Salary (monthly)</w:t>
            </w:r>
          </w:p>
        </w:tc>
        <w:tc>
          <w:tcPr>
            <w:tcW w:w="1080" w:type="dxa"/>
            <w:tcMar>
              <w:left w:w="105" w:type="dxa"/>
              <w:right w:w="105" w:type="dxa"/>
            </w:tcMar>
          </w:tcPr>
          <w:p w14:paraId="1EBB946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Number of persons</w:t>
            </w:r>
          </w:p>
        </w:tc>
        <w:tc>
          <w:tcPr>
            <w:tcW w:w="1935" w:type="dxa"/>
            <w:tcMar>
              <w:left w:w="105" w:type="dxa"/>
              <w:right w:w="105" w:type="dxa"/>
            </w:tcMar>
          </w:tcPr>
          <w:p w14:paraId="1D384640"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Number of months</w:t>
            </w:r>
          </w:p>
        </w:tc>
        <w:tc>
          <w:tcPr>
            <w:tcW w:w="2295" w:type="dxa"/>
            <w:tcMar>
              <w:left w:w="105" w:type="dxa"/>
              <w:right w:w="105" w:type="dxa"/>
            </w:tcMar>
          </w:tcPr>
          <w:p w14:paraId="12EBC624"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Total Cost</w:t>
            </w:r>
          </w:p>
        </w:tc>
      </w:tr>
      <w:tr w:rsidR="00967B96" w14:paraId="484083C5" w14:textId="77777777" w:rsidTr="00E5213A">
        <w:trPr>
          <w:trHeight w:val="300"/>
        </w:trPr>
        <w:tc>
          <w:tcPr>
            <w:tcW w:w="1860" w:type="dxa"/>
            <w:tcMar>
              <w:left w:w="105" w:type="dxa"/>
              <w:right w:w="105" w:type="dxa"/>
            </w:tcMar>
          </w:tcPr>
          <w:p w14:paraId="484BF357"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Scrum Master</w:t>
            </w:r>
          </w:p>
        </w:tc>
        <w:tc>
          <w:tcPr>
            <w:tcW w:w="2160" w:type="dxa"/>
            <w:tcMar>
              <w:left w:w="105" w:type="dxa"/>
              <w:right w:w="105" w:type="dxa"/>
            </w:tcMar>
          </w:tcPr>
          <w:p w14:paraId="24C33B88"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55,000.00</w:t>
            </w:r>
          </w:p>
        </w:tc>
        <w:tc>
          <w:tcPr>
            <w:tcW w:w="1080" w:type="dxa"/>
            <w:tcMar>
              <w:left w:w="105" w:type="dxa"/>
              <w:right w:w="105" w:type="dxa"/>
            </w:tcMar>
          </w:tcPr>
          <w:p w14:paraId="70CF8B99"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652B5973"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4B138E22"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550,000.00</w:t>
            </w:r>
          </w:p>
        </w:tc>
      </w:tr>
      <w:tr w:rsidR="00967B96" w14:paraId="3FF4207B" w14:textId="77777777" w:rsidTr="00E5213A">
        <w:trPr>
          <w:trHeight w:val="300"/>
        </w:trPr>
        <w:tc>
          <w:tcPr>
            <w:tcW w:w="1860" w:type="dxa"/>
            <w:tcMar>
              <w:left w:w="105" w:type="dxa"/>
              <w:right w:w="105" w:type="dxa"/>
            </w:tcMar>
          </w:tcPr>
          <w:p w14:paraId="6E0BF91A"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Project Manager</w:t>
            </w:r>
          </w:p>
        </w:tc>
        <w:tc>
          <w:tcPr>
            <w:tcW w:w="2160" w:type="dxa"/>
            <w:tcMar>
              <w:left w:w="105" w:type="dxa"/>
              <w:right w:w="105" w:type="dxa"/>
            </w:tcMar>
          </w:tcPr>
          <w:p w14:paraId="5C6040CC"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37,000.00</w:t>
            </w:r>
          </w:p>
        </w:tc>
        <w:tc>
          <w:tcPr>
            <w:tcW w:w="1080" w:type="dxa"/>
            <w:tcMar>
              <w:left w:w="105" w:type="dxa"/>
              <w:right w:w="105" w:type="dxa"/>
            </w:tcMar>
          </w:tcPr>
          <w:p w14:paraId="73A2B0BE"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436352AC"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54676ED1"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370,000.00</w:t>
            </w:r>
          </w:p>
          <w:p w14:paraId="1F133C11" w14:textId="77777777" w:rsidR="00967B96" w:rsidRPr="00FE237E" w:rsidRDefault="00967B96" w:rsidP="00E5213A">
            <w:pPr>
              <w:jc w:val="right"/>
              <w:rPr>
                <w:rFonts w:eastAsia="Times New Roman" w:cstheme="minorHAnsi"/>
                <w:sz w:val="24"/>
                <w:szCs w:val="24"/>
              </w:rPr>
            </w:pPr>
          </w:p>
        </w:tc>
      </w:tr>
      <w:tr w:rsidR="00967B96" w14:paraId="5AF85A46" w14:textId="77777777" w:rsidTr="00E5213A">
        <w:trPr>
          <w:trHeight w:val="300"/>
        </w:trPr>
        <w:tc>
          <w:tcPr>
            <w:tcW w:w="1860" w:type="dxa"/>
            <w:tcMar>
              <w:left w:w="105" w:type="dxa"/>
              <w:right w:w="105" w:type="dxa"/>
            </w:tcMar>
          </w:tcPr>
          <w:p w14:paraId="138EF364"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lastRenderedPageBreak/>
              <w:t>Back-end Developer</w:t>
            </w:r>
          </w:p>
        </w:tc>
        <w:tc>
          <w:tcPr>
            <w:tcW w:w="2160" w:type="dxa"/>
            <w:tcMar>
              <w:left w:w="105" w:type="dxa"/>
              <w:right w:w="105" w:type="dxa"/>
            </w:tcMar>
          </w:tcPr>
          <w:p w14:paraId="6E1BFB99"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45,000.00</w:t>
            </w:r>
          </w:p>
        </w:tc>
        <w:tc>
          <w:tcPr>
            <w:tcW w:w="1080" w:type="dxa"/>
            <w:tcMar>
              <w:left w:w="105" w:type="dxa"/>
              <w:right w:w="105" w:type="dxa"/>
            </w:tcMar>
          </w:tcPr>
          <w:p w14:paraId="4290063B"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2A4BE3C5"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6</w:t>
            </w:r>
          </w:p>
        </w:tc>
        <w:tc>
          <w:tcPr>
            <w:tcW w:w="2295" w:type="dxa"/>
            <w:tcMar>
              <w:left w:w="105" w:type="dxa"/>
              <w:right w:w="105" w:type="dxa"/>
            </w:tcMar>
          </w:tcPr>
          <w:p w14:paraId="3C6DCA58"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270,000.00</w:t>
            </w:r>
          </w:p>
        </w:tc>
      </w:tr>
      <w:tr w:rsidR="00967B96" w14:paraId="6BC1D661" w14:textId="77777777" w:rsidTr="00E5213A">
        <w:trPr>
          <w:trHeight w:val="300"/>
        </w:trPr>
        <w:tc>
          <w:tcPr>
            <w:tcW w:w="1860" w:type="dxa"/>
            <w:tcMar>
              <w:left w:w="105" w:type="dxa"/>
              <w:right w:w="105" w:type="dxa"/>
            </w:tcMar>
          </w:tcPr>
          <w:p w14:paraId="04AC1423" w14:textId="77777777" w:rsidR="00967B96" w:rsidRPr="00FE237E" w:rsidRDefault="00967B96" w:rsidP="00E5213A">
            <w:pPr>
              <w:spacing w:line="259" w:lineRule="auto"/>
              <w:rPr>
                <w:rFonts w:eastAsia="Times New Roman" w:cstheme="minorHAnsi"/>
                <w:sz w:val="24"/>
                <w:szCs w:val="24"/>
              </w:rPr>
            </w:pPr>
            <w:r w:rsidRPr="00FE237E">
              <w:rPr>
                <w:rFonts w:eastAsia="Times New Roman" w:cstheme="minorHAnsi"/>
                <w:sz w:val="24"/>
                <w:szCs w:val="24"/>
                <w:lang w:val="en-US"/>
              </w:rPr>
              <w:t>Front-end Developer</w:t>
            </w:r>
          </w:p>
        </w:tc>
        <w:tc>
          <w:tcPr>
            <w:tcW w:w="2160" w:type="dxa"/>
            <w:tcMar>
              <w:left w:w="105" w:type="dxa"/>
              <w:right w:w="105" w:type="dxa"/>
            </w:tcMar>
          </w:tcPr>
          <w:p w14:paraId="588D3AFC"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33,000.00</w:t>
            </w:r>
          </w:p>
        </w:tc>
        <w:tc>
          <w:tcPr>
            <w:tcW w:w="1080" w:type="dxa"/>
            <w:tcMar>
              <w:left w:w="105" w:type="dxa"/>
              <w:right w:w="105" w:type="dxa"/>
            </w:tcMar>
          </w:tcPr>
          <w:p w14:paraId="3D1CBF3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12DFBF5A"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6</w:t>
            </w:r>
          </w:p>
          <w:p w14:paraId="2CBC9F89" w14:textId="77777777" w:rsidR="00967B96" w:rsidRPr="00FE237E" w:rsidRDefault="00967B96" w:rsidP="00E5213A">
            <w:pPr>
              <w:jc w:val="center"/>
              <w:rPr>
                <w:rFonts w:eastAsia="Times New Roman" w:cstheme="minorHAnsi"/>
                <w:sz w:val="24"/>
                <w:szCs w:val="24"/>
              </w:rPr>
            </w:pPr>
          </w:p>
        </w:tc>
        <w:tc>
          <w:tcPr>
            <w:tcW w:w="2295" w:type="dxa"/>
            <w:tcMar>
              <w:left w:w="105" w:type="dxa"/>
              <w:right w:w="105" w:type="dxa"/>
            </w:tcMar>
          </w:tcPr>
          <w:p w14:paraId="5B411B51"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198,000.00</w:t>
            </w:r>
          </w:p>
        </w:tc>
      </w:tr>
      <w:tr w:rsidR="00967B96" w14:paraId="21D8842D" w14:textId="77777777" w:rsidTr="00E5213A">
        <w:trPr>
          <w:trHeight w:val="300"/>
        </w:trPr>
        <w:tc>
          <w:tcPr>
            <w:tcW w:w="7035" w:type="dxa"/>
            <w:gridSpan w:val="4"/>
            <w:tcMar>
              <w:left w:w="105" w:type="dxa"/>
              <w:right w:w="105" w:type="dxa"/>
            </w:tcMar>
          </w:tcPr>
          <w:p w14:paraId="064A2CEB"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Total Manpower Cost</w:t>
            </w:r>
          </w:p>
        </w:tc>
        <w:tc>
          <w:tcPr>
            <w:tcW w:w="2295" w:type="dxa"/>
            <w:tcMar>
              <w:left w:w="105" w:type="dxa"/>
              <w:right w:w="105" w:type="dxa"/>
            </w:tcMar>
          </w:tcPr>
          <w:p w14:paraId="66A9F994"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1,388,000.00</w:t>
            </w:r>
          </w:p>
        </w:tc>
      </w:tr>
      <w:tr w:rsidR="00967B96" w14:paraId="3D399888" w14:textId="77777777" w:rsidTr="00E5213A">
        <w:trPr>
          <w:trHeight w:val="300"/>
        </w:trPr>
        <w:tc>
          <w:tcPr>
            <w:tcW w:w="9330" w:type="dxa"/>
            <w:gridSpan w:val="5"/>
            <w:shd w:val="clear" w:color="auto" w:fill="8EAADB" w:themeFill="accent1" w:themeFillTint="99"/>
            <w:tcMar>
              <w:left w:w="105" w:type="dxa"/>
              <w:right w:w="105" w:type="dxa"/>
            </w:tcMar>
          </w:tcPr>
          <w:p w14:paraId="0A536AEC"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Hardware Cost Estimate</w:t>
            </w:r>
          </w:p>
        </w:tc>
      </w:tr>
      <w:tr w:rsidR="00967B96" w14:paraId="2CD5745B" w14:textId="77777777" w:rsidTr="00E5213A">
        <w:trPr>
          <w:trHeight w:val="300"/>
        </w:trPr>
        <w:tc>
          <w:tcPr>
            <w:tcW w:w="1860" w:type="dxa"/>
            <w:tcMar>
              <w:left w:w="105" w:type="dxa"/>
              <w:right w:w="105" w:type="dxa"/>
            </w:tcMar>
          </w:tcPr>
          <w:p w14:paraId="659D671B"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Name</w:t>
            </w:r>
          </w:p>
        </w:tc>
        <w:tc>
          <w:tcPr>
            <w:tcW w:w="2160" w:type="dxa"/>
            <w:tcMar>
              <w:left w:w="105" w:type="dxa"/>
              <w:right w:w="105" w:type="dxa"/>
            </w:tcMar>
          </w:tcPr>
          <w:p w14:paraId="62895E8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Price</w:t>
            </w:r>
          </w:p>
        </w:tc>
        <w:tc>
          <w:tcPr>
            <w:tcW w:w="3015" w:type="dxa"/>
            <w:gridSpan w:val="2"/>
            <w:tcMar>
              <w:left w:w="105" w:type="dxa"/>
              <w:right w:w="105" w:type="dxa"/>
            </w:tcMar>
          </w:tcPr>
          <w:p w14:paraId="4AFB8A0D"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Number of units</w:t>
            </w:r>
          </w:p>
        </w:tc>
        <w:tc>
          <w:tcPr>
            <w:tcW w:w="2295" w:type="dxa"/>
            <w:tcMar>
              <w:left w:w="105" w:type="dxa"/>
              <w:right w:w="105" w:type="dxa"/>
            </w:tcMar>
          </w:tcPr>
          <w:p w14:paraId="2EEBF2FC"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Total Cost</w:t>
            </w:r>
          </w:p>
        </w:tc>
      </w:tr>
      <w:tr w:rsidR="00967B96" w14:paraId="2688E9A1" w14:textId="77777777" w:rsidTr="00E5213A">
        <w:trPr>
          <w:trHeight w:val="300"/>
        </w:trPr>
        <w:tc>
          <w:tcPr>
            <w:tcW w:w="1860" w:type="dxa"/>
            <w:tcMar>
              <w:left w:w="105" w:type="dxa"/>
              <w:right w:w="105" w:type="dxa"/>
            </w:tcMar>
          </w:tcPr>
          <w:p w14:paraId="13DD937D"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Laptop (HP Pavillion 14)</w:t>
            </w:r>
          </w:p>
        </w:tc>
        <w:tc>
          <w:tcPr>
            <w:tcW w:w="2160" w:type="dxa"/>
            <w:tcMar>
              <w:left w:w="105" w:type="dxa"/>
              <w:right w:w="105" w:type="dxa"/>
            </w:tcMar>
          </w:tcPr>
          <w:p w14:paraId="366FE060"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49,990.00</w:t>
            </w:r>
          </w:p>
        </w:tc>
        <w:tc>
          <w:tcPr>
            <w:tcW w:w="3015" w:type="dxa"/>
            <w:gridSpan w:val="2"/>
            <w:tcMar>
              <w:left w:w="105" w:type="dxa"/>
              <w:right w:w="105" w:type="dxa"/>
            </w:tcMar>
          </w:tcPr>
          <w:p w14:paraId="7CFFA507"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4</w:t>
            </w:r>
          </w:p>
        </w:tc>
        <w:tc>
          <w:tcPr>
            <w:tcW w:w="2295" w:type="dxa"/>
            <w:tcMar>
              <w:left w:w="105" w:type="dxa"/>
              <w:right w:w="105" w:type="dxa"/>
            </w:tcMar>
          </w:tcPr>
          <w:p w14:paraId="766AFBCB"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199,960.00</w:t>
            </w:r>
          </w:p>
          <w:p w14:paraId="014A9D80" w14:textId="77777777" w:rsidR="00967B96" w:rsidRPr="00FE237E" w:rsidRDefault="00967B96" w:rsidP="00E5213A">
            <w:pPr>
              <w:jc w:val="right"/>
              <w:rPr>
                <w:rFonts w:eastAsia="Times New Roman" w:cstheme="minorHAnsi"/>
                <w:sz w:val="24"/>
                <w:szCs w:val="24"/>
              </w:rPr>
            </w:pPr>
          </w:p>
        </w:tc>
      </w:tr>
      <w:tr w:rsidR="00967B96" w14:paraId="76D6D27D" w14:textId="77777777" w:rsidTr="00E5213A">
        <w:trPr>
          <w:trHeight w:val="300"/>
        </w:trPr>
        <w:tc>
          <w:tcPr>
            <w:tcW w:w="1860" w:type="dxa"/>
            <w:tcMar>
              <w:left w:w="105" w:type="dxa"/>
              <w:right w:w="105" w:type="dxa"/>
            </w:tcMar>
          </w:tcPr>
          <w:p w14:paraId="6D778CD2"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Mouse (HP S4000 Wireless Mouse)</w:t>
            </w:r>
          </w:p>
        </w:tc>
        <w:tc>
          <w:tcPr>
            <w:tcW w:w="2160" w:type="dxa"/>
            <w:tcMar>
              <w:left w:w="105" w:type="dxa"/>
              <w:right w:w="105" w:type="dxa"/>
            </w:tcMar>
          </w:tcPr>
          <w:p w14:paraId="1E6236A3"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234.00</w:t>
            </w:r>
          </w:p>
          <w:p w14:paraId="38D6BB18" w14:textId="77777777" w:rsidR="00967B96" w:rsidRPr="00FE237E" w:rsidRDefault="00967B96" w:rsidP="00E5213A">
            <w:pPr>
              <w:jc w:val="right"/>
              <w:rPr>
                <w:rFonts w:eastAsia="Times New Roman" w:cstheme="minorHAnsi"/>
                <w:sz w:val="24"/>
                <w:szCs w:val="24"/>
              </w:rPr>
            </w:pPr>
          </w:p>
        </w:tc>
        <w:tc>
          <w:tcPr>
            <w:tcW w:w="3015" w:type="dxa"/>
            <w:gridSpan w:val="2"/>
            <w:tcMar>
              <w:left w:w="105" w:type="dxa"/>
              <w:right w:w="105" w:type="dxa"/>
            </w:tcMar>
          </w:tcPr>
          <w:p w14:paraId="20D4642F"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4</w:t>
            </w:r>
          </w:p>
        </w:tc>
        <w:tc>
          <w:tcPr>
            <w:tcW w:w="2295" w:type="dxa"/>
            <w:tcMar>
              <w:left w:w="105" w:type="dxa"/>
              <w:right w:w="105" w:type="dxa"/>
            </w:tcMar>
          </w:tcPr>
          <w:p w14:paraId="0F141819"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936.00</w:t>
            </w:r>
          </w:p>
          <w:p w14:paraId="10ED3354" w14:textId="77777777" w:rsidR="00967B96" w:rsidRPr="00FE237E" w:rsidRDefault="00967B96" w:rsidP="00E5213A">
            <w:pPr>
              <w:jc w:val="right"/>
              <w:rPr>
                <w:rFonts w:eastAsia="Times New Roman" w:cstheme="minorHAnsi"/>
                <w:sz w:val="24"/>
                <w:szCs w:val="24"/>
              </w:rPr>
            </w:pPr>
          </w:p>
        </w:tc>
      </w:tr>
      <w:tr w:rsidR="00967B96" w14:paraId="777282E0" w14:textId="77777777" w:rsidTr="00E5213A">
        <w:trPr>
          <w:trHeight w:val="300"/>
        </w:trPr>
        <w:tc>
          <w:tcPr>
            <w:tcW w:w="1860" w:type="dxa"/>
            <w:tcMar>
              <w:left w:w="105" w:type="dxa"/>
              <w:right w:w="105" w:type="dxa"/>
            </w:tcMar>
          </w:tcPr>
          <w:p w14:paraId="2A55EF5C"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Headset (HP Stereo USB Headset G2)</w:t>
            </w:r>
          </w:p>
        </w:tc>
        <w:tc>
          <w:tcPr>
            <w:tcW w:w="2160" w:type="dxa"/>
            <w:tcMar>
              <w:left w:w="105" w:type="dxa"/>
              <w:right w:w="105" w:type="dxa"/>
            </w:tcMar>
          </w:tcPr>
          <w:p w14:paraId="3DCC7044"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1,290.00</w:t>
            </w:r>
          </w:p>
        </w:tc>
        <w:tc>
          <w:tcPr>
            <w:tcW w:w="3015" w:type="dxa"/>
            <w:gridSpan w:val="2"/>
            <w:tcMar>
              <w:left w:w="105" w:type="dxa"/>
              <w:right w:w="105" w:type="dxa"/>
            </w:tcMar>
          </w:tcPr>
          <w:p w14:paraId="66FBC45B"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4</w:t>
            </w:r>
          </w:p>
        </w:tc>
        <w:tc>
          <w:tcPr>
            <w:tcW w:w="2295" w:type="dxa"/>
            <w:tcMar>
              <w:left w:w="105" w:type="dxa"/>
              <w:right w:w="105" w:type="dxa"/>
            </w:tcMar>
          </w:tcPr>
          <w:p w14:paraId="63A8C739"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5,160.00</w:t>
            </w:r>
          </w:p>
          <w:p w14:paraId="5CEFD2B0" w14:textId="77777777" w:rsidR="00967B96" w:rsidRPr="00FE237E" w:rsidRDefault="00967B96" w:rsidP="00E5213A">
            <w:pPr>
              <w:jc w:val="right"/>
              <w:rPr>
                <w:rFonts w:eastAsia="Times New Roman" w:cstheme="minorHAnsi"/>
                <w:sz w:val="24"/>
                <w:szCs w:val="24"/>
              </w:rPr>
            </w:pPr>
          </w:p>
        </w:tc>
      </w:tr>
      <w:tr w:rsidR="00967B96" w14:paraId="337BFFCE" w14:textId="77777777" w:rsidTr="00E5213A">
        <w:trPr>
          <w:trHeight w:val="300"/>
        </w:trPr>
        <w:tc>
          <w:tcPr>
            <w:tcW w:w="1860" w:type="dxa"/>
            <w:tcMar>
              <w:left w:w="105" w:type="dxa"/>
              <w:right w:w="105" w:type="dxa"/>
            </w:tcMar>
          </w:tcPr>
          <w:p w14:paraId="7F13BC83"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Omni Extension Cord</w:t>
            </w:r>
          </w:p>
        </w:tc>
        <w:tc>
          <w:tcPr>
            <w:tcW w:w="2160" w:type="dxa"/>
            <w:tcMar>
              <w:left w:w="105" w:type="dxa"/>
              <w:right w:w="105" w:type="dxa"/>
            </w:tcMar>
          </w:tcPr>
          <w:p w14:paraId="3333F895"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300.00</w:t>
            </w:r>
          </w:p>
        </w:tc>
        <w:tc>
          <w:tcPr>
            <w:tcW w:w="3015" w:type="dxa"/>
            <w:gridSpan w:val="2"/>
            <w:tcMar>
              <w:left w:w="105" w:type="dxa"/>
              <w:right w:w="105" w:type="dxa"/>
            </w:tcMar>
          </w:tcPr>
          <w:p w14:paraId="6BD443DE"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2</w:t>
            </w:r>
          </w:p>
        </w:tc>
        <w:tc>
          <w:tcPr>
            <w:tcW w:w="2295" w:type="dxa"/>
            <w:tcMar>
              <w:left w:w="105" w:type="dxa"/>
              <w:right w:w="105" w:type="dxa"/>
            </w:tcMar>
          </w:tcPr>
          <w:p w14:paraId="493C9063"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600.00</w:t>
            </w:r>
          </w:p>
        </w:tc>
      </w:tr>
      <w:tr w:rsidR="00967B96" w14:paraId="363C2AA0" w14:textId="77777777" w:rsidTr="00E5213A">
        <w:trPr>
          <w:trHeight w:val="300"/>
        </w:trPr>
        <w:tc>
          <w:tcPr>
            <w:tcW w:w="7035" w:type="dxa"/>
            <w:gridSpan w:val="4"/>
            <w:tcMar>
              <w:left w:w="105" w:type="dxa"/>
              <w:right w:w="105" w:type="dxa"/>
            </w:tcMar>
          </w:tcPr>
          <w:p w14:paraId="37115382"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Total Hardware Cost</w:t>
            </w:r>
          </w:p>
        </w:tc>
        <w:tc>
          <w:tcPr>
            <w:tcW w:w="2295" w:type="dxa"/>
            <w:tcMar>
              <w:left w:w="105" w:type="dxa"/>
              <w:right w:w="105" w:type="dxa"/>
            </w:tcMar>
          </w:tcPr>
          <w:p w14:paraId="2EBD7B9E"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206,656.00</w:t>
            </w:r>
          </w:p>
        </w:tc>
      </w:tr>
      <w:tr w:rsidR="00967B96" w14:paraId="43070EB7" w14:textId="77777777" w:rsidTr="00E5213A">
        <w:trPr>
          <w:trHeight w:val="300"/>
        </w:trPr>
        <w:tc>
          <w:tcPr>
            <w:tcW w:w="9330" w:type="dxa"/>
            <w:gridSpan w:val="5"/>
            <w:shd w:val="clear" w:color="auto" w:fill="8EAADB" w:themeFill="accent1" w:themeFillTint="99"/>
            <w:tcMar>
              <w:left w:w="105" w:type="dxa"/>
              <w:right w:w="105" w:type="dxa"/>
            </w:tcMar>
          </w:tcPr>
          <w:p w14:paraId="3D3C07E1"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Software Cost Estimate</w:t>
            </w:r>
          </w:p>
        </w:tc>
      </w:tr>
      <w:tr w:rsidR="00967B96" w14:paraId="3DB77F65" w14:textId="77777777" w:rsidTr="00E5213A">
        <w:trPr>
          <w:trHeight w:val="300"/>
        </w:trPr>
        <w:tc>
          <w:tcPr>
            <w:tcW w:w="1860" w:type="dxa"/>
            <w:tcMar>
              <w:left w:w="105" w:type="dxa"/>
              <w:right w:w="105" w:type="dxa"/>
            </w:tcMar>
          </w:tcPr>
          <w:p w14:paraId="00CC635E"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Name</w:t>
            </w:r>
          </w:p>
        </w:tc>
        <w:tc>
          <w:tcPr>
            <w:tcW w:w="2160" w:type="dxa"/>
            <w:tcMar>
              <w:left w:w="105" w:type="dxa"/>
              <w:right w:w="105" w:type="dxa"/>
            </w:tcMar>
          </w:tcPr>
          <w:p w14:paraId="3C0CBB4E"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Price</w:t>
            </w:r>
            <w:r w:rsidRPr="00FE237E">
              <w:rPr>
                <w:rFonts w:cstheme="minorHAnsi"/>
              </w:rPr>
              <w:br/>
            </w:r>
            <w:r w:rsidRPr="00FE237E">
              <w:rPr>
                <w:rFonts w:eastAsia="Times New Roman" w:cstheme="minorHAnsi"/>
                <w:sz w:val="24"/>
                <w:szCs w:val="24"/>
                <w:lang w:val="en-US"/>
              </w:rPr>
              <w:t>(monthly)</w:t>
            </w:r>
          </w:p>
        </w:tc>
        <w:tc>
          <w:tcPr>
            <w:tcW w:w="1080" w:type="dxa"/>
            <w:tcMar>
              <w:left w:w="105" w:type="dxa"/>
              <w:right w:w="105" w:type="dxa"/>
            </w:tcMar>
          </w:tcPr>
          <w:p w14:paraId="4F7A74FB"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Number of licenses</w:t>
            </w:r>
          </w:p>
        </w:tc>
        <w:tc>
          <w:tcPr>
            <w:tcW w:w="1935" w:type="dxa"/>
            <w:tcMar>
              <w:left w:w="105" w:type="dxa"/>
              <w:right w:w="105" w:type="dxa"/>
            </w:tcMar>
          </w:tcPr>
          <w:p w14:paraId="27E697BA"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Number of months</w:t>
            </w:r>
          </w:p>
        </w:tc>
        <w:tc>
          <w:tcPr>
            <w:tcW w:w="2295" w:type="dxa"/>
            <w:tcMar>
              <w:left w:w="105" w:type="dxa"/>
              <w:right w:w="105" w:type="dxa"/>
            </w:tcMar>
          </w:tcPr>
          <w:p w14:paraId="54578C8A"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Total Cost</w:t>
            </w:r>
          </w:p>
        </w:tc>
      </w:tr>
      <w:tr w:rsidR="00967B96" w14:paraId="07FDD419" w14:textId="77777777" w:rsidTr="00E5213A">
        <w:trPr>
          <w:trHeight w:val="300"/>
        </w:trPr>
        <w:tc>
          <w:tcPr>
            <w:tcW w:w="1860" w:type="dxa"/>
            <w:tcMar>
              <w:left w:w="105" w:type="dxa"/>
              <w:right w:w="105" w:type="dxa"/>
            </w:tcMar>
          </w:tcPr>
          <w:p w14:paraId="439F29CC"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OpenProject</w:t>
            </w:r>
          </w:p>
        </w:tc>
        <w:tc>
          <w:tcPr>
            <w:tcW w:w="2160" w:type="dxa"/>
            <w:tcMar>
              <w:left w:w="105" w:type="dxa"/>
              <w:right w:w="105" w:type="dxa"/>
            </w:tcMar>
          </w:tcPr>
          <w:p w14:paraId="4C13445C"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free</w:t>
            </w:r>
          </w:p>
        </w:tc>
        <w:tc>
          <w:tcPr>
            <w:tcW w:w="1080" w:type="dxa"/>
            <w:tcMar>
              <w:left w:w="105" w:type="dxa"/>
              <w:right w:w="105" w:type="dxa"/>
            </w:tcMar>
          </w:tcPr>
          <w:p w14:paraId="1A3261AE"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4</w:t>
            </w:r>
          </w:p>
        </w:tc>
        <w:tc>
          <w:tcPr>
            <w:tcW w:w="1935" w:type="dxa"/>
            <w:tcMar>
              <w:left w:w="105" w:type="dxa"/>
              <w:right w:w="105" w:type="dxa"/>
            </w:tcMar>
          </w:tcPr>
          <w:p w14:paraId="19DA050A"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5C000648"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w:t>
            </w:r>
          </w:p>
        </w:tc>
      </w:tr>
      <w:tr w:rsidR="00967B96" w14:paraId="71FBBE78" w14:textId="77777777" w:rsidTr="00E5213A">
        <w:trPr>
          <w:trHeight w:val="300"/>
        </w:trPr>
        <w:tc>
          <w:tcPr>
            <w:tcW w:w="1860" w:type="dxa"/>
            <w:tcMar>
              <w:left w:w="105" w:type="dxa"/>
              <w:right w:w="105" w:type="dxa"/>
            </w:tcMar>
          </w:tcPr>
          <w:p w14:paraId="2FBE71B0"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Visual Studio Code</w:t>
            </w:r>
          </w:p>
        </w:tc>
        <w:tc>
          <w:tcPr>
            <w:tcW w:w="2160" w:type="dxa"/>
            <w:tcMar>
              <w:left w:w="105" w:type="dxa"/>
              <w:right w:w="105" w:type="dxa"/>
            </w:tcMar>
          </w:tcPr>
          <w:p w14:paraId="381C4607"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free</w:t>
            </w:r>
          </w:p>
        </w:tc>
        <w:tc>
          <w:tcPr>
            <w:tcW w:w="1080" w:type="dxa"/>
            <w:tcMar>
              <w:left w:w="105" w:type="dxa"/>
              <w:right w:w="105" w:type="dxa"/>
            </w:tcMar>
          </w:tcPr>
          <w:p w14:paraId="2FB7534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2</w:t>
            </w:r>
          </w:p>
        </w:tc>
        <w:tc>
          <w:tcPr>
            <w:tcW w:w="1935" w:type="dxa"/>
            <w:tcMar>
              <w:left w:w="105" w:type="dxa"/>
              <w:right w:w="105" w:type="dxa"/>
            </w:tcMar>
          </w:tcPr>
          <w:p w14:paraId="2701E737"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6</w:t>
            </w:r>
          </w:p>
        </w:tc>
        <w:tc>
          <w:tcPr>
            <w:tcW w:w="2295" w:type="dxa"/>
            <w:tcMar>
              <w:left w:w="105" w:type="dxa"/>
              <w:right w:w="105" w:type="dxa"/>
            </w:tcMar>
          </w:tcPr>
          <w:p w14:paraId="0F0FF376"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w:t>
            </w:r>
          </w:p>
        </w:tc>
      </w:tr>
      <w:tr w:rsidR="00967B96" w14:paraId="7691D465" w14:textId="77777777" w:rsidTr="00E5213A">
        <w:trPr>
          <w:trHeight w:val="300"/>
        </w:trPr>
        <w:tc>
          <w:tcPr>
            <w:tcW w:w="1860" w:type="dxa"/>
            <w:tcMar>
              <w:left w:w="105" w:type="dxa"/>
              <w:right w:w="105" w:type="dxa"/>
            </w:tcMar>
          </w:tcPr>
          <w:p w14:paraId="61C7022B"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GitHub</w:t>
            </w:r>
          </w:p>
        </w:tc>
        <w:tc>
          <w:tcPr>
            <w:tcW w:w="2160" w:type="dxa"/>
            <w:tcMar>
              <w:left w:w="105" w:type="dxa"/>
              <w:right w:w="105" w:type="dxa"/>
            </w:tcMar>
          </w:tcPr>
          <w:p w14:paraId="2AAB2023"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free</w:t>
            </w:r>
          </w:p>
        </w:tc>
        <w:tc>
          <w:tcPr>
            <w:tcW w:w="1080" w:type="dxa"/>
            <w:tcMar>
              <w:left w:w="105" w:type="dxa"/>
              <w:right w:w="105" w:type="dxa"/>
            </w:tcMar>
          </w:tcPr>
          <w:p w14:paraId="01FCA381"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2</w:t>
            </w:r>
          </w:p>
        </w:tc>
        <w:tc>
          <w:tcPr>
            <w:tcW w:w="1935" w:type="dxa"/>
            <w:tcMar>
              <w:left w:w="105" w:type="dxa"/>
              <w:right w:w="105" w:type="dxa"/>
            </w:tcMar>
          </w:tcPr>
          <w:p w14:paraId="54193599"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6</w:t>
            </w:r>
          </w:p>
        </w:tc>
        <w:tc>
          <w:tcPr>
            <w:tcW w:w="2295" w:type="dxa"/>
            <w:tcMar>
              <w:left w:w="105" w:type="dxa"/>
              <w:right w:w="105" w:type="dxa"/>
            </w:tcMar>
          </w:tcPr>
          <w:p w14:paraId="662A0F17"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w:t>
            </w:r>
          </w:p>
        </w:tc>
      </w:tr>
      <w:tr w:rsidR="00967B96" w14:paraId="6EF29735" w14:textId="77777777" w:rsidTr="00E5213A">
        <w:trPr>
          <w:trHeight w:val="300"/>
        </w:trPr>
        <w:tc>
          <w:tcPr>
            <w:tcW w:w="1860" w:type="dxa"/>
            <w:tcMar>
              <w:left w:w="105" w:type="dxa"/>
              <w:right w:w="105" w:type="dxa"/>
            </w:tcMar>
          </w:tcPr>
          <w:p w14:paraId="538E2E3C"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Figma</w:t>
            </w:r>
          </w:p>
        </w:tc>
        <w:tc>
          <w:tcPr>
            <w:tcW w:w="2160" w:type="dxa"/>
            <w:tcMar>
              <w:left w:w="105" w:type="dxa"/>
              <w:right w:w="105" w:type="dxa"/>
            </w:tcMar>
          </w:tcPr>
          <w:p w14:paraId="1090A444"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free</w:t>
            </w:r>
          </w:p>
        </w:tc>
        <w:tc>
          <w:tcPr>
            <w:tcW w:w="1080" w:type="dxa"/>
            <w:tcMar>
              <w:left w:w="105" w:type="dxa"/>
              <w:right w:w="105" w:type="dxa"/>
            </w:tcMar>
          </w:tcPr>
          <w:p w14:paraId="17FA90D5"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029303D7"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6</w:t>
            </w:r>
          </w:p>
        </w:tc>
        <w:tc>
          <w:tcPr>
            <w:tcW w:w="2295" w:type="dxa"/>
            <w:tcMar>
              <w:left w:w="105" w:type="dxa"/>
              <w:right w:w="105" w:type="dxa"/>
            </w:tcMar>
          </w:tcPr>
          <w:p w14:paraId="5D06F505"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w:t>
            </w:r>
          </w:p>
        </w:tc>
      </w:tr>
      <w:tr w:rsidR="00967B96" w14:paraId="058FE971" w14:textId="77777777" w:rsidTr="00E5213A">
        <w:trPr>
          <w:trHeight w:val="300"/>
        </w:trPr>
        <w:tc>
          <w:tcPr>
            <w:tcW w:w="1860" w:type="dxa"/>
            <w:tcMar>
              <w:left w:w="105" w:type="dxa"/>
              <w:right w:w="105" w:type="dxa"/>
            </w:tcMar>
          </w:tcPr>
          <w:p w14:paraId="6B9FCDA7"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Microsoft 365 Apps for business</w:t>
            </w:r>
          </w:p>
        </w:tc>
        <w:tc>
          <w:tcPr>
            <w:tcW w:w="2160" w:type="dxa"/>
            <w:tcMar>
              <w:left w:w="105" w:type="dxa"/>
              <w:right w:w="105" w:type="dxa"/>
            </w:tcMar>
          </w:tcPr>
          <w:p w14:paraId="6CA1742E"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460.00</w:t>
            </w:r>
          </w:p>
        </w:tc>
        <w:tc>
          <w:tcPr>
            <w:tcW w:w="1080" w:type="dxa"/>
            <w:tcMar>
              <w:left w:w="105" w:type="dxa"/>
              <w:right w:w="105" w:type="dxa"/>
            </w:tcMar>
          </w:tcPr>
          <w:p w14:paraId="08F2F3F0"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4</w:t>
            </w:r>
          </w:p>
        </w:tc>
        <w:tc>
          <w:tcPr>
            <w:tcW w:w="1935" w:type="dxa"/>
            <w:tcMar>
              <w:left w:w="105" w:type="dxa"/>
              <w:right w:w="105" w:type="dxa"/>
            </w:tcMar>
          </w:tcPr>
          <w:p w14:paraId="6B84EEF7"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65D05D15"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18,400.00</w:t>
            </w:r>
          </w:p>
        </w:tc>
      </w:tr>
      <w:tr w:rsidR="00967B96" w14:paraId="4CABBF3C" w14:textId="77777777" w:rsidTr="00E5213A">
        <w:trPr>
          <w:trHeight w:val="300"/>
        </w:trPr>
        <w:tc>
          <w:tcPr>
            <w:tcW w:w="7035" w:type="dxa"/>
            <w:gridSpan w:val="4"/>
            <w:tcMar>
              <w:left w:w="105" w:type="dxa"/>
              <w:right w:w="105" w:type="dxa"/>
            </w:tcMar>
          </w:tcPr>
          <w:p w14:paraId="7CFB3C5C"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Total Software Cost</w:t>
            </w:r>
          </w:p>
        </w:tc>
        <w:tc>
          <w:tcPr>
            <w:tcW w:w="2295" w:type="dxa"/>
            <w:tcMar>
              <w:left w:w="105" w:type="dxa"/>
              <w:right w:w="105" w:type="dxa"/>
            </w:tcMar>
          </w:tcPr>
          <w:p w14:paraId="4D478AFC"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18,400.00</w:t>
            </w:r>
          </w:p>
        </w:tc>
      </w:tr>
      <w:tr w:rsidR="00967B96" w14:paraId="324A14D3" w14:textId="77777777" w:rsidTr="00E5213A">
        <w:trPr>
          <w:trHeight w:val="300"/>
        </w:trPr>
        <w:tc>
          <w:tcPr>
            <w:tcW w:w="9330" w:type="dxa"/>
            <w:gridSpan w:val="5"/>
            <w:shd w:val="clear" w:color="auto" w:fill="8EAADB" w:themeFill="accent1" w:themeFillTint="99"/>
            <w:tcMar>
              <w:left w:w="105" w:type="dxa"/>
              <w:right w:w="105" w:type="dxa"/>
            </w:tcMar>
          </w:tcPr>
          <w:p w14:paraId="73D44AE4"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Miscellaneous Cost Estimate</w:t>
            </w:r>
          </w:p>
        </w:tc>
      </w:tr>
      <w:tr w:rsidR="00967B96" w14:paraId="2DA12100" w14:textId="77777777" w:rsidTr="00E5213A">
        <w:trPr>
          <w:trHeight w:val="300"/>
        </w:trPr>
        <w:tc>
          <w:tcPr>
            <w:tcW w:w="1860" w:type="dxa"/>
            <w:tcMar>
              <w:left w:w="105" w:type="dxa"/>
              <w:right w:w="105" w:type="dxa"/>
            </w:tcMar>
          </w:tcPr>
          <w:p w14:paraId="5F0DB034"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Name</w:t>
            </w:r>
          </w:p>
        </w:tc>
        <w:tc>
          <w:tcPr>
            <w:tcW w:w="2160" w:type="dxa"/>
            <w:tcMar>
              <w:left w:w="105" w:type="dxa"/>
              <w:right w:w="105" w:type="dxa"/>
            </w:tcMar>
          </w:tcPr>
          <w:p w14:paraId="2B2D94A8"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 xml:space="preserve">Price </w:t>
            </w:r>
            <w:r w:rsidRPr="00FE237E">
              <w:rPr>
                <w:rFonts w:cstheme="minorHAnsi"/>
              </w:rPr>
              <w:br/>
            </w:r>
            <w:r w:rsidRPr="00FE237E">
              <w:rPr>
                <w:rFonts w:eastAsia="Times New Roman" w:cstheme="minorHAnsi"/>
                <w:sz w:val="24"/>
                <w:szCs w:val="24"/>
                <w:lang w:val="en-US"/>
              </w:rPr>
              <w:t>(monthly)</w:t>
            </w:r>
          </w:p>
        </w:tc>
        <w:tc>
          <w:tcPr>
            <w:tcW w:w="1080" w:type="dxa"/>
            <w:tcMar>
              <w:left w:w="105" w:type="dxa"/>
              <w:right w:w="105" w:type="dxa"/>
            </w:tcMar>
          </w:tcPr>
          <w:p w14:paraId="0EACBBBD"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Count</w:t>
            </w:r>
          </w:p>
        </w:tc>
        <w:tc>
          <w:tcPr>
            <w:tcW w:w="1935" w:type="dxa"/>
            <w:tcMar>
              <w:left w:w="105" w:type="dxa"/>
              <w:right w:w="105" w:type="dxa"/>
            </w:tcMar>
          </w:tcPr>
          <w:p w14:paraId="13AAF8CF"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Number of months</w:t>
            </w:r>
          </w:p>
        </w:tc>
        <w:tc>
          <w:tcPr>
            <w:tcW w:w="2295" w:type="dxa"/>
            <w:tcMar>
              <w:left w:w="105" w:type="dxa"/>
              <w:right w:w="105" w:type="dxa"/>
            </w:tcMar>
          </w:tcPr>
          <w:p w14:paraId="2117EB0D" w14:textId="77777777" w:rsidR="00967B96" w:rsidRPr="00FE237E" w:rsidRDefault="00967B96" w:rsidP="00E5213A">
            <w:pPr>
              <w:spacing w:line="259" w:lineRule="auto"/>
              <w:jc w:val="right"/>
              <w:rPr>
                <w:rFonts w:eastAsia="Times New Roman" w:cstheme="minorHAnsi"/>
                <w:sz w:val="24"/>
                <w:szCs w:val="24"/>
              </w:rPr>
            </w:pPr>
            <w:r w:rsidRPr="00FE237E">
              <w:rPr>
                <w:rFonts w:eastAsia="Times New Roman" w:cstheme="minorHAnsi"/>
                <w:sz w:val="24"/>
                <w:szCs w:val="24"/>
                <w:lang w:val="en-US"/>
              </w:rPr>
              <w:t>Total Cost</w:t>
            </w:r>
          </w:p>
        </w:tc>
      </w:tr>
      <w:tr w:rsidR="00967B96" w14:paraId="2B5D3346" w14:textId="77777777" w:rsidTr="00E5213A">
        <w:trPr>
          <w:trHeight w:val="300"/>
        </w:trPr>
        <w:tc>
          <w:tcPr>
            <w:tcW w:w="1860" w:type="dxa"/>
            <w:tcMar>
              <w:left w:w="105" w:type="dxa"/>
              <w:right w:w="105" w:type="dxa"/>
            </w:tcMar>
          </w:tcPr>
          <w:p w14:paraId="197BB739"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Monthly Rent (M. Dela Cruz, Pasay City)</w:t>
            </w:r>
          </w:p>
        </w:tc>
        <w:tc>
          <w:tcPr>
            <w:tcW w:w="2160" w:type="dxa"/>
            <w:tcMar>
              <w:left w:w="105" w:type="dxa"/>
              <w:right w:w="105" w:type="dxa"/>
            </w:tcMar>
          </w:tcPr>
          <w:p w14:paraId="3A30BE5A"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6,500.00</w:t>
            </w:r>
          </w:p>
        </w:tc>
        <w:tc>
          <w:tcPr>
            <w:tcW w:w="1080" w:type="dxa"/>
            <w:tcMar>
              <w:left w:w="105" w:type="dxa"/>
              <w:right w:w="105" w:type="dxa"/>
            </w:tcMar>
          </w:tcPr>
          <w:p w14:paraId="7B0368D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4CD9303B"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431C2FA9"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65,000.00</w:t>
            </w:r>
          </w:p>
        </w:tc>
      </w:tr>
      <w:tr w:rsidR="00967B96" w14:paraId="2E453363" w14:textId="77777777" w:rsidTr="00E5213A">
        <w:trPr>
          <w:trHeight w:val="300"/>
        </w:trPr>
        <w:tc>
          <w:tcPr>
            <w:tcW w:w="1860" w:type="dxa"/>
            <w:tcMar>
              <w:left w:w="105" w:type="dxa"/>
              <w:right w:w="105" w:type="dxa"/>
            </w:tcMar>
          </w:tcPr>
          <w:p w14:paraId="3184C5D8"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Electric Bill</w:t>
            </w:r>
          </w:p>
        </w:tc>
        <w:tc>
          <w:tcPr>
            <w:tcW w:w="2160" w:type="dxa"/>
            <w:tcMar>
              <w:left w:w="105" w:type="dxa"/>
              <w:right w:w="105" w:type="dxa"/>
            </w:tcMar>
          </w:tcPr>
          <w:p w14:paraId="4DA6B8E6"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2,000.00</w:t>
            </w:r>
          </w:p>
        </w:tc>
        <w:tc>
          <w:tcPr>
            <w:tcW w:w="1080" w:type="dxa"/>
            <w:tcMar>
              <w:left w:w="105" w:type="dxa"/>
              <w:right w:w="105" w:type="dxa"/>
            </w:tcMar>
          </w:tcPr>
          <w:p w14:paraId="101029B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571C58D8"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758945BC"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20,000.00</w:t>
            </w:r>
          </w:p>
        </w:tc>
      </w:tr>
      <w:tr w:rsidR="00967B96" w14:paraId="7E1CB4E4" w14:textId="77777777" w:rsidTr="00E5213A">
        <w:trPr>
          <w:trHeight w:val="300"/>
        </w:trPr>
        <w:tc>
          <w:tcPr>
            <w:tcW w:w="1860" w:type="dxa"/>
            <w:tcMar>
              <w:left w:w="105" w:type="dxa"/>
              <w:right w:w="105" w:type="dxa"/>
            </w:tcMar>
          </w:tcPr>
          <w:p w14:paraId="2FD11AA2"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Water Bill</w:t>
            </w:r>
          </w:p>
        </w:tc>
        <w:tc>
          <w:tcPr>
            <w:tcW w:w="2160" w:type="dxa"/>
            <w:tcMar>
              <w:left w:w="105" w:type="dxa"/>
              <w:right w:w="105" w:type="dxa"/>
            </w:tcMar>
          </w:tcPr>
          <w:p w14:paraId="03F77F23"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1,000.00</w:t>
            </w:r>
          </w:p>
        </w:tc>
        <w:tc>
          <w:tcPr>
            <w:tcW w:w="1080" w:type="dxa"/>
            <w:tcMar>
              <w:left w:w="105" w:type="dxa"/>
              <w:right w:w="105" w:type="dxa"/>
            </w:tcMar>
          </w:tcPr>
          <w:p w14:paraId="48D523BA"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33C87162"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2BB29C23"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10,000.00</w:t>
            </w:r>
          </w:p>
        </w:tc>
      </w:tr>
      <w:tr w:rsidR="00967B96" w14:paraId="2CCB9134" w14:textId="77777777" w:rsidTr="00E5213A">
        <w:trPr>
          <w:trHeight w:val="300"/>
        </w:trPr>
        <w:tc>
          <w:tcPr>
            <w:tcW w:w="1860" w:type="dxa"/>
            <w:tcMar>
              <w:left w:w="105" w:type="dxa"/>
              <w:right w:w="105" w:type="dxa"/>
            </w:tcMar>
          </w:tcPr>
          <w:p w14:paraId="2E54884A"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Internet Bill</w:t>
            </w:r>
          </w:p>
        </w:tc>
        <w:tc>
          <w:tcPr>
            <w:tcW w:w="2160" w:type="dxa"/>
            <w:tcMar>
              <w:left w:w="105" w:type="dxa"/>
              <w:right w:w="105" w:type="dxa"/>
            </w:tcMar>
          </w:tcPr>
          <w:p w14:paraId="7BFD434A"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1,700.00</w:t>
            </w:r>
          </w:p>
        </w:tc>
        <w:tc>
          <w:tcPr>
            <w:tcW w:w="1080" w:type="dxa"/>
            <w:tcMar>
              <w:left w:w="105" w:type="dxa"/>
              <w:right w:w="105" w:type="dxa"/>
            </w:tcMar>
          </w:tcPr>
          <w:p w14:paraId="3E0B67DE"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w:t>
            </w:r>
          </w:p>
        </w:tc>
        <w:tc>
          <w:tcPr>
            <w:tcW w:w="1935" w:type="dxa"/>
            <w:tcMar>
              <w:left w:w="105" w:type="dxa"/>
              <w:right w:w="105" w:type="dxa"/>
            </w:tcMar>
          </w:tcPr>
          <w:p w14:paraId="569C7E66" w14:textId="77777777" w:rsidR="00967B96" w:rsidRPr="00FE237E" w:rsidRDefault="00967B96" w:rsidP="00E5213A">
            <w:pPr>
              <w:jc w:val="center"/>
              <w:rPr>
                <w:rFonts w:eastAsia="Times New Roman" w:cstheme="minorHAnsi"/>
                <w:sz w:val="24"/>
                <w:szCs w:val="24"/>
              </w:rPr>
            </w:pPr>
            <w:r w:rsidRPr="00FE237E">
              <w:rPr>
                <w:rFonts w:eastAsia="Times New Roman" w:cstheme="minorHAnsi"/>
                <w:sz w:val="24"/>
                <w:szCs w:val="24"/>
                <w:lang w:val="en-US"/>
              </w:rPr>
              <w:t>10</w:t>
            </w:r>
          </w:p>
        </w:tc>
        <w:tc>
          <w:tcPr>
            <w:tcW w:w="2295" w:type="dxa"/>
            <w:tcMar>
              <w:left w:w="105" w:type="dxa"/>
              <w:right w:w="105" w:type="dxa"/>
            </w:tcMar>
          </w:tcPr>
          <w:p w14:paraId="4CA9E539"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17,000.00</w:t>
            </w:r>
          </w:p>
        </w:tc>
      </w:tr>
      <w:tr w:rsidR="00967B96" w14:paraId="56165B93" w14:textId="77777777" w:rsidTr="00E5213A">
        <w:trPr>
          <w:trHeight w:val="300"/>
        </w:trPr>
        <w:tc>
          <w:tcPr>
            <w:tcW w:w="7035" w:type="dxa"/>
            <w:gridSpan w:val="4"/>
            <w:tcMar>
              <w:left w:w="105" w:type="dxa"/>
              <w:right w:w="105" w:type="dxa"/>
            </w:tcMar>
          </w:tcPr>
          <w:p w14:paraId="188E3509"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Total Miscellaneous Cost</w:t>
            </w:r>
          </w:p>
        </w:tc>
        <w:tc>
          <w:tcPr>
            <w:tcW w:w="2295" w:type="dxa"/>
            <w:tcMar>
              <w:left w:w="105" w:type="dxa"/>
              <w:right w:w="105" w:type="dxa"/>
            </w:tcMar>
          </w:tcPr>
          <w:p w14:paraId="22955624"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sz w:val="24"/>
                <w:szCs w:val="24"/>
                <w:lang w:val="en-US"/>
              </w:rPr>
              <w:t>112,000.00</w:t>
            </w:r>
          </w:p>
        </w:tc>
      </w:tr>
      <w:tr w:rsidR="00967B96" w14:paraId="543ED9F5" w14:textId="77777777" w:rsidTr="00E5213A">
        <w:trPr>
          <w:trHeight w:val="300"/>
        </w:trPr>
        <w:tc>
          <w:tcPr>
            <w:tcW w:w="7035" w:type="dxa"/>
            <w:gridSpan w:val="4"/>
            <w:shd w:val="clear" w:color="auto" w:fill="2F5496" w:themeFill="accent1" w:themeFillShade="BF"/>
            <w:tcMar>
              <w:left w:w="105" w:type="dxa"/>
              <w:right w:w="105" w:type="dxa"/>
            </w:tcMar>
          </w:tcPr>
          <w:p w14:paraId="32C3EE98"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color w:val="FFFFFF" w:themeColor="background1"/>
                <w:sz w:val="24"/>
                <w:szCs w:val="24"/>
                <w:lang w:val="en-US"/>
              </w:rPr>
              <w:t>Total Cost Estimate</w:t>
            </w:r>
          </w:p>
        </w:tc>
        <w:tc>
          <w:tcPr>
            <w:tcW w:w="2295" w:type="dxa"/>
            <w:shd w:val="clear" w:color="auto" w:fill="2F5496" w:themeFill="accent1" w:themeFillShade="BF"/>
            <w:tcMar>
              <w:left w:w="105" w:type="dxa"/>
              <w:right w:w="105" w:type="dxa"/>
            </w:tcMar>
          </w:tcPr>
          <w:p w14:paraId="21A50F0B"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color w:val="FFFFFF" w:themeColor="background1"/>
                <w:sz w:val="24"/>
                <w:szCs w:val="24"/>
                <w:lang w:val="en-US"/>
              </w:rPr>
              <w:t>1,725,056.00</w:t>
            </w:r>
          </w:p>
        </w:tc>
      </w:tr>
      <w:tr w:rsidR="00967B96" w14:paraId="4CE1E132" w14:textId="77777777" w:rsidTr="00E5213A">
        <w:trPr>
          <w:trHeight w:val="300"/>
        </w:trPr>
        <w:tc>
          <w:tcPr>
            <w:tcW w:w="9330" w:type="dxa"/>
            <w:gridSpan w:val="5"/>
            <w:shd w:val="clear" w:color="auto" w:fill="8EAADB" w:themeFill="accent1" w:themeFillTint="99"/>
            <w:tcMar>
              <w:left w:w="105" w:type="dxa"/>
              <w:right w:w="105" w:type="dxa"/>
            </w:tcMar>
          </w:tcPr>
          <w:p w14:paraId="0A3C785B"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lastRenderedPageBreak/>
              <w:t>Contingency Cost Estimate</w:t>
            </w:r>
          </w:p>
        </w:tc>
      </w:tr>
      <w:tr w:rsidR="00967B96" w14:paraId="1D8B6C04" w14:textId="77777777" w:rsidTr="00E5213A">
        <w:trPr>
          <w:trHeight w:val="300"/>
        </w:trPr>
        <w:tc>
          <w:tcPr>
            <w:tcW w:w="1860" w:type="dxa"/>
            <w:tcMar>
              <w:left w:w="105" w:type="dxa"/>
              <w:right w:w="105" w:type="dxa"/>
            </w:tcMar>
          </w:tcPr>
          <w:p w14:paraId="10892677" w14:textId="77777777" w:rsidR="00967B96" w:rsidRPr="00FE237E" w:rsidRDefault="00967B96" w:rsidP="00E5213A">
            <w:pPr>
              <w:rPr>
                <w:rFonts w:eastAsia="Times New Roman" w:cstheme="minorHAnsi"/>
                <w:sz w:val="24"/>
                <w:szCs w:val="24"/>
              </w:rPr>
            </w:pPr>
            <w:r w:rsidRPr="00FE237E">
              <w:rPr>
                <w:rFonts w:eastAsia="Times New Roman" w:cstheme="minorHAnsi"/>
                <w:sz w:val="24"/>
                <w:szCs w:val="24"/>
                <w:lang w:val="en-US"/>
              </w:rPr>
              <w:t>Contingency Cost (10% of Total Cost Estimates)</w:t>
            </w:r>
          </w:p>
        </w:tc>
        <w:tc>
          <w:tcPr>
            <w:tcW w:w="2160" w:type="dxa"/>
            <w:tcMar>
              <w:left w:w="105" w:type="dxa"/>
              <w:right w:w="105" w:type="dxa"/>
            </w:tcMar>
          </w:tcPr>
          <w:p w14:paraId="78955AE6"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172,505.00</w:t>
            </w:r>
          </w:p>
        </w:tc>
        <w:tc>
          <w:tcPr>
            <w:tcW w:w="5310" w:type="dxa"/>
            <w:gridSpan w:val="3"/>
            <w:tcMar>
              <w:left w:w="105" w:type="dxa"/>
              <w:right w:w="105" w:type="dxa"/>
            </w:tcMar>
          </w:tcPr>
          <w:p w14:paraId="14CD2830" w14:textId="77777777" w:rsidR="00967B96" w:rsidRPr="00FE237E" w:rsidRDefault="00967B96" w:rsidP="00E5213A">
            <w:pPr>
              <w:jc w:val="right"/>
              <w:rPr>
                <w:rFonts w:eastAsia="Times New Roman" w:cstheme="minorHAnsi"/>
                <w:sz w:val="24"/>
                <w:szCs w:val="24"/>
              </w:rPr>
            </w:pPr>
            <w:r w:rsidRPr="00FE237E">
              <w:rPr>
                <w:rFonts w:eastAsia="Times New Roman" w:cstheme="minorHAnsi"/>
                <w:sz w:val="24"/>
                <w:szCs w:val="24"/>
                <w:lang w:val="en-US"/>
              </w:rPr>
              <w:t>172,505.00</w:t>
            </w:r>
          </w:p>
        </w:tc>
      </w:tr>
      <w:tr w:rsidR="00967B96" w14:paraId="1F8AA91E" w14:textId="77777777" w:rsidTr="00E5213A">
        <w:trPr>
          <w:trHeight w:val="300"/>
        </w:trPr>
        <w:tc>
          <w:tcPr>
            <w:tcW w:w="7035" w:type="dxa"/>
            <w:gridSpan w:val="4"/>
            <w:shd w:val="clear" w:color="auto" w:fill="2F5496" w:themeFill="accent1" w:themeFillShade="BF"/>
            <w:tcMar>
              <w:left w:w="105" w:type="dxa"/>
              <w:right w:w="105" w:type="dxa"/>
            </w:tcMar>
          </w:tcPr>
          <w:p w14:paraId="08BBA03C" w14:textId="77777777" w:rsidR="00967B96" w:rsidRPr="00FE237E" w:rsidRDefault="00967B96" w:rsidP="00E5213A">
            <w:pPr>
              <w:rPr>
                <w:rFonts w:eastAsia="Times New Roman" w:cstheme="minorHAnsi"/>
                <w:sz w:val="24"/>
                <w:szCs w:val="24"/>
              </w:rPr>
            </w:pPr>
          </w:p>
          <w:p w14:paraId="20FEDBEA"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color w:val="FFFFFF" w:themeColor="background1"/>
                <w:sz w:val="24"/>
                <w:szCs w:val="24"/>
                <w:lang w:val="en-US"/>
              </w:rPr>
              <w:t>Total Project Cost</w:t>
            </w:r>
          </w:p>
          <w:p w14:paraId="6C4769BC" w14:textId="77777777" w:rsidR="00967B96" w:rsidRPr="00FE237E" w:rsidRDefault="00967B96" w:rsidP="00E5213A">
            <w:pPr>
              <w:rPr>
                <w:rFonts w:eastAsia="Times New Roman" w:cstheme="minorHAnsi"/>
                <w:sz w:val="24"/>
                <w:szCs w:val="24"/>
              </w:rPr>
            </w:pPr>
          </w:p>
        </w:tc>
        <w:tc>
          <w:tcPr>
            <w:tcW w:w="2295" w:type="dxa"/>
            <w:shd w:val="clear" w:color="auto" w:fill="2F5496" w:themeFill="accent1" w:themeFillShade="BF"/>
            <w:tcMar>
              <w:left w:w="105" w:type="dxa"/>
              <w:right w:w="105" w:type="dxa"/>
            </w:tcMar>
          </w:tcPr>
          <w:p w14:paraId="0AB04750" w14:textId="77777777" w:rsidR="00967B96" w:rsidRPr="00FE237E" w:rsidRDefault="00967B96" w:rsidP="00E5213A">
            <w:pPr>
              <w:jc w:val="right"/>
              <w:rPr>
                <w:rFonts w:eastAsia="Times New Roman" w:cstheme="minorHAnsi"/>
                <w:sz w:val="24"/>
                <w:szCs w:val="24"/>
              </w:rPr>
            </w:pPr>
          </w:p>
          <w:p w14:paraId="27AC7ED6" w14:textId="77777777" w:rsidR="00967B96" w:rsidRPr="00FE237E" w:rsidRDefault="00967B96" w:rsidP="00E5213A">
            <w:pPr>
              <w:jc w:val="right"/>
              <w:rPr>
                <w:rFonts w:eastAsia="Times New Roman" w:cstheme="minorHAnsi"/>
                <w:sz w:val="24"/>
                <w:szCs w:val="24"/>
              </w:rPr>
            </w:pPr>
            <w:r w:rsidRPr="00FE237E">
              <w:rPr>
                <w:rFonts w:eastAsia="Times New Roman" w:cstheme="minorHAnsi"/>
                <w:b/>
                <w:bCs/>
                <w:color w:val="FFFFFF" w:themeColor="background1"/>
                <w:sz w:val="24"/>
                <w:szCs w:val="24"/>
                <w:lang w:val="en-US"/>
              </w:rPr>
              <w:t>1,897,561.00</w:t>
            </w:r>
          </w:p>
        </w:tc>
      </w:tr>
    </w:tbl>
    <w:p w14:paraId="0BD1D1FC" w14:textId="77777777" w:rsidR="00FB680F" w:rsidRPr="00D11E97" w:rsidRDefault="00FB680F" w:rsidP="00D11E97"/>
    <w:p w14:paraId="1BBC3E20" w14:textId="77777777" w:rsidR="003E258F" w:rsidRPr="003E258F" w:rsidRDefault="003E258F" w:rsidP="003E258F">
      <w:pPr>
        <w:ind w:left="720"/>
        <w:jc w:val="both"/>
        <w:rPr>
          <w:rFonts w:eastAsia="Times New Roman" w:cstheme="minorHAnsi"/>
          <w:color w:val="000000" w:themeColor="text1"/>
          <w:sz w:val="24"/>
          <w:szCs w:val="24"/>
        </w:rPr>
      </w:pPr>
      <w:r w:rsidRPr="003E258F">
        <w:rPr>
          <w:rFonts w:eastAsia="Times New Roman" w:cstheme="minorHAnsi"/>
          <w:b/>
          <w:bCs/>
          <w:color w:val="000000" w:themeColor="text1"/>
          <w:sz w:val="24"/>
          <w:szCs w:val="24"/>
          <w:lang w:val="en-US"/>
        </w:rPr>
        <w:t>Maintenance Cost Estimate</w:t>
      </w:r>
    </w:p>
    <w:p w14:paraId="1FA81FA1" w14:textId="77777777" w:rsidR="003E258F" w:rsidRPr="003E258F" w:rsidRDefault="003E258F" w:rsidP="003E258F">
      <w:pPr>
        <w:ind w:left="720"/>
        <w:jc w:val="both"/>
        <w:rPr>
          <w:rFonts w:eastAsia="Times New Roman" w:cstheme="minorHAnsi"/>
          <w:color w:val="000000" w:themeColor="text1"/>
          <w:sz w:val="24"/>
          <w:szCs w:val="24"/>
        </w:rPr>
      </w:pPr>
      <w:r w:rsidRPr="003E258F">
        <w:rPr>
          <w:rFonts w:eastAsia="Times New Roman" w:cstheme="minorHAnsi"/>
          <w:color w:val="000000" w:themeColor="text1"/>
          <w:sz w:val="24"/>
          <w:szCs w:val="24"/>
          <w:lang w:val="en-US"/>
        </w:rPr>
        <w:t>The Maintenance Cost Estimate is a crucial document that provides an annual projection of the expenses associated with maintaining a project after its implementation. This estimate serves as a valuable tool for organizations to effectively plan and budget for ongoing maintenance activities, ensuring the project's continued functionality and optimal performance. Below is the maintenance cost estimate for the Chubby Gourmet e-commerce web application.</w:t>
      </w:r>
    </w:p>
    <w:p w14:paraId="3DBAA7BB" w14:textId="2104D443" w:rsidR="00AF1614" w:rsidRPr="00AF1614" w:rsidRDefault="00AF1614" w:rsidP="00AF1614">
      <w:pPr>
        <w:pStyle w:val="Caption"/>
        <w:keepNext/>
        <w:rPr>
          <w:i w:val="0"/>
          <w:iCs w:val="0"/>
          <w:sz w:val="20"/>
          <w:szCs w:val="20"/>
        </w:rPr>
      </w:pPr>
      <w:bookmarkStart w:id="126" w:name="_Toc136848548"/>
      <w:bookmarkStart w:id="127" w:name="_Toc136849483"/>
      <w:bookmarkStart w:id="128" w:name="_Toc136885162"/>
      <w:r w:rsidRPr="00AF1614">
        <w:rPr>
          <w:i w:val="0"/>
          <w:iCs w:val="0"/>
          <w:sz w:val="20"/>
          <w:szCs w:val="20"/>
        </w:rPr>
        <w:t xml:space="preserve">TABLE </w:t>
      </w:r>
      <w:r w:rsidRPr="00AF1614">
        <w:rPr>
          <w:i w:val="0"/>
          <w:iCs w:val="0"/>
          <w:sz w:val="20"/>
          <w:szCs w:val="20"/>
        </w:rPr>
        <w:fldChar w:fldCharType="begin"/>
      </w:r>
      <w:r w:rsidRPr="00AF1614">
        <w:rPr>
          <w:i w:val="0"/>
          <w:iCs w:val="0"/>
          <w:sz w:val="20"/>
          <w:szCs w:val="20"/>
        </w:rPr>
        <w:instrText xml:space="preserve"> SEQ TABLE \* ARABIC </w:instrText>
      </w:r>
      <w:r w:rsidRPr="00AF1614">
        <w:rPr>
          <w:i w:val="0"/>
          <w:iCs w:val="0"/>
          <w:sz w:val="20"/>
          <w:szCs w:val="20"/>
        </w:rPr>
        <w:fldChar w:fldCharType="separate"/>
      </w:r>
      <w:r w:rsidR="007471F2">
        <w:rPr>
          <w:i w:val="0"/>
          <w:iCs w:val="0"/>
          <w:noProof/>
          <w:sz w:val="20"/>
          <w:szCs w:val="20"/>
        </w:rPr>
        <w:t>15</w:t>
      </w:r>
      <w:r w:rsidRPr="00AF1614">
        <w:rPr>
          <w:i w:val="0"/>
          <w:iCs w:val="0"/>
          <w:sz w:val="20"/>
          <w:szCs w:val="20"/>
        </w:rPr>
        <w:fldChar w:fldCharType="end"/>
      </w:r>
      <w:r w:rsidRPr="00AF1614">
        <w:rPr>
          <w:i w:val="0"/>
          <w:iCs w:val="0"/>
          <w:sz w:val="20"/>
          <w:szCs w:val="20"/>
        </w:rPr>
        <w:t>. Maintenance Cost Estimate</w:t>
      </w:r>
      <w:bookmarkEnd w:id="126"/>
      <w:bookmarkEnd w:id="127"/>
      <w:bookmarkEnd w:id="128"/>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60"/>
        <w:gridCol w:w="2160"/>
        <w:gridCol w:w="2595"/>
        <w:gridCol w:w="2730"/>
      </w:tblGrid>
      <w:tr w:rsidR="003E258F" w14:paraId="3C352396" w14:textId="77777777" w:rsidTr="00E5213A">
        <w:trPr>
          <w:trHeight w:val="300"/>
        </w:trPr>
        <w:tc>
          <w:tcPr>
            <w:tcW w:w="9345" w:type="dxa"/>
            <w:gridSpan w:val="4"/>
            <w:shd w:val="clear" w:color="auto" w:fill="8EAADB" w:themeFill="accent1" w:themeFillTint="99"/>
            <w:tcMar>
              <w:left w:w="105" w:type="dxa"/>
              <w:right w:w="105" w:type="dxa"/>
            </w:tcMar>
          </w:tcPr>
          <w:p w14:paraId="68811CA7" w14:textId="77777777" w:rsidR="003E258F" w:rsidRPr="00CB437A" w:rsidRDefault="003E258F" w:rsidP="00E5213A">
            <w:pPr>
              <w:rPr>
                <w:rFonts w:eastAsia="Times New Roman" w:cstheme="minorHAnsi"/>
                <w:sz w:val="24"/>
                <w:szCs w:val="24"/>
              </w:rPr>
            </w:pPr>
            <w:r w:rsidRPr="00CB437A">
              <w:rPr>
                <w:rFonts w:eastAsia="Times New Roman" w:cstheme="minorHAnsi"/>
                <w:sz w:val="24"/>
                <w:szCs w:val="24"/>
                <w:lang w:val="en-US"/>
              </w:rPr>
              <w:t>Maintenance Cost Estimate (per year after project completion)</w:t>
            </w:r>
          </w:p>
        </w:tc>
      </w:tr>
      <w:tr w:rsidR="003E258F" w14:paraId="2D0C808B" w14:textId="77777777" w:rsidTr="00E5213A">
        <w:trPr>
          <w:trHeight w:val="300"/>
        </w:trPr>
        <w:tc>
          <w:tcPr>
            <w:tcW w:w="1860" w:type="dxa"/>
            <w:tcMar>
              <w:left w:w="105" w:type="dxa"/>
              <w:right w:w="105" w:type="dxa"/>
            </w:tcMar>
          </w:tcPr>
          <w:p w14:paraId="5DA30111" w14:textId="77777777" w:rsidR="003E258F" w:rsidRPr="00CB437A" w:rsidRDefault="003E258F" w:rsidP="00E5213A">
            <w:pPr>
              <w:jc w:val="center"/>
              <w:rPr>
                <w:rFonts w:eastAsia="Times New Roman" w:cstheme="minorHAnsi"/>
                <w:sz w:val="24"/>
                <w:szCs w:val="24"/>
              </w:rPr>
            </w:pPr>
            <w:r w:rsidRPr="00CB437A">
              <w:rPr>
                <w:rFonts w:eastAsia="Times New Roman" w:cstheme="minorHAnsi"/>
                <w:sz w:val="24"/>
                <w:szCs w:val="24"/>
                <w:lang w:val="en-US"/>
              </w:rPr>
              <w:t>Name</w:t>
            </w:r>
          </w:p>
        </w:tc>
        <w:tc>
          <w:tcPr>
            <w:tcW w:w="2160" w:type="dxa"/>
            <w:tcMar>
              <w:left w:w="105" w:type="dxa"/>
              <w:right w:w="105" w:type="dxa"/>
            </w:tcMar>
          </w:tcPr>
          <w:p w14:paraId="516CBF45" w14:textId="77777777" w:rsidR="003E258F" w:rsidRPr="00CB437A" w:rsidRDefault="003E258F" w:rsidP="00E5213A">
            <w:pPr>
              <w:jc w:val="center"/>
              <w:rPr>
                <w:rFonts w:eastAsia="Times New Roman" w:cstheme="minorHAnsi"/>
                <w:sz w:val="24"/>
                <w:szCs w:val="24"/>
              </w:rPr>
            </w:pPr>
            <w:r w:rsidRPr="00CB437A">
              <w:rPr>
                <w:rFonts w:eastAsia="Times New Roman" w:cstheme="minorHAnsi"/>
                <w:sz w:val="24"/>
                <w:szCs w:val="24"/>
                <w:lang w:val="en-US"/>
              </w:rPr>
              <w:t>Price</w:t>
            </w:r>
            <w:r w:rsidRPr="00CB437A">
              <w:rPr>
                <w:rFonts w:cstheme="minorHAnsi"/>
              </w:rPr>
              <w:br/>
            </w:r>
            <w:r w:rsidRPr="00CB437A">
              <w:rPr>
                <w:rFonts w:eastAsia="Times New Roman" w:cstheme="minorHAnsi"/>
                <w:sz w:val="24"/>
                <w:szCs w:val="24"/>
                <w:lang w:val="en-US"/>
              </w:rPr>
              <w:t>(annually)</w:t>
            </w:r>
          </w:p>
        </w:tc>
        <w:tc>
          <w:tcPr>
            <w:tcW w:w="2595" w:type="dxa"/>
            <w:tcMar>
              <w:left w:w="105" w:type="dxa"/>
              <w:right w:w="105" w:type="dxa"/>
            </w:tcMar>
          </w:tcPr>
          <w:p w14:paraId="53F28897" w14:textId="77777777" w:rsidR="003E258F" w:rsidRPr="00CB437A" w:rsidRDefault="003E258F" w:rsidP="00E5213A">
            <w:pPr>
              <w:jc w:val="center"/>
              <w:rPr>
                <w:rFonts w:eastAsia="Times New Roman" w:cstheme="minorHAnsi"/>
                <w:sz w:val="24"/>
                <w:szCs w:val="24"/>
              </w:rPr>
            </w:pPr>
            <w:r w:rsidRPr="00CB437A">
              <w:rPr>
                <w:rFonts w:eastAsia="Times New Roman" w:cstheme="minorHAnsi"/>
                <w:sz w:val="24"/>
                <w:szCs w:val="24"/>
                <w:lang w:val="en-US"/>
              </w:rPr>
              <w:t>Number of units</w:t>
            </w:r>
          </w:p>
        </w:tc>
        <w:tc>
          <w:tcPr>
            <w:tcW w:w="2730" w:type="dxa"/>
            <w:tcMar>
              <w:left w:w="105" w:type="dxa"/>
              <w:right w:w="105" w:type="dxa"/>
            </w:tcMar>
          </w:tcPr>
          <w:p w14:paraId="1A6EF07C" w14:textId="77777777" w:rsidR="003E258F" w:rsidRPr="00CB437A" w:rsidRDefault="003E258F" w:rsidP="00E5213A">
            <w:pPr>
              <w:jc w:val="center"/>
              <w:rPr>
                <w:rFonts w:eastAsia="Times New Roman" w:cstheme="minorHAnsi"/>
                <w:sz w:val="24"/>
                <w:szCs w:val="24"/>
              </w:rPr>
            </w:pPr>
            <w:r w:rsidRPr="00CB437A">
              <w:rPr>
                <w:rFonts w:eastAsia="Times New Roman" w:cstheme="minorHAnsi"/>
                <w:sz w:val="24"/>
                <w:szCs w:val="24"/>
                <w:lang w:val="en-US"/>
              </w:rPr>
              <w:t>Total Cost</w:t>
            </w:r>
          </w:p>
        </w:tc>
      </w:tr>
      <w:tr w:rsidR="003E258F" w14:paraId="6E3BE832" w14:textId="77777777" w:rsidTr="00E5213A">
        <w:trPr>
          <w:trHeight w:val="300"/>
        </w:trPr>
        <w:tc>
          <w:tcPr>
            <w:tcW w:w="1860" w:type="dxa"/>
            <w:tcMar>
              <w:left w:w="105" w:type="dxa"/>
              <w:right w:w="105" w:type="dxa"/>
            </w:tcMar>
          </w:tcPr>
          <w:p w14:paraId="53AC1083" w14:textId="77777777" w:rsidR="003E258F" w:rsidRPr="00CB437A" w:rsidRDefault="003E258F" w:rsidP="00E5213A">
            <w:pPr>
              <w:rPr>
                <w:rFonts w:eastAsia="Times New Roman" w:cstheme="minorHAnsi"/>
                <w:sz w:val="24"/>
                <w:szCs w:val="24"/>
              </w:rPr>
            </w:pPr>
            <w:r w:rsidRPr="00CB437A">
              <w:rPr>
                <w:rFonts w:eastAsia="Times New Roman" w:cstheme="minorHAnsi"/>
                <w:sz w:val="24"/>
                <w:szCs w:val="24"/>
                <w:lang w:val="en-US"/>
              </w:rPr>
              <w:t>Hosting</w:t>
            </w:r>
          </w:p>
        </w:tc>
        <w:tc>
          <w:tcPr>
            <w:tcW w:w="2160" w:type="dxa"/>
            <w:tcMar>
              <w:left w:w="105" w:type="dxa"/>
              <w:right w:w="105" w:type="dxa"/>
            </w:tcMar>
          </w:tcPr>
          <w:p w14:paraId="0B025E64" w14:textId="77777777" w:rsidR="003E258F" w:rsidRPr="00CB437A" w:rsidRDefault="003E258F" w:rsidP="00E5213A">
            <w:pPr>
              <w:jc w:val="right"/>
              <w:rPr>
                <w:rFonts w:eastAsia="Times New Roman" w:cstheme="minorHAnsi"/>
                <w:sz w:val="24"/>
                <w:szCs w:val="24"/>
              </w:rPr>
            </w:pPr>
            <w:r w:rsidRPr="00CB437A">
              <w:rPr>
                <w:rFonts w:eastAsia="Times New Roman" w:cstheme="minorHAnsi"/>
                <w:sz w:val="24"/>
                <w:szCs w:val="24"/>
                <w:lang w:val="en-US"/>
              </w:rPr>
              <w:t>2,500.00</w:t>
            </w:r>
          </w:p>
        </w:tc>
        <w:tc>
          <w:tcPr>
            <w:tcW w:w="2595" w:type="dxa"/>
            <w:tcMar>
              <w:left w:w="105" w:type="dxa"/>
              <w:right w:w="105" w:type="dxa"/>
            </w:tcMar>
          </w:tcPr>
          <w:p w14:paraId="74EBCBE9" w14:textId="77777777" w:rsidR="003E258F" w:rsidRPr="00CB437A" w:rsidRDefault="003E258F" w:rsidP="00E5213A">
            <w:pPr>
              <w:jc w:val="center"/>
              <w:rPr>
                <w:rFonts w:eastAsia="Times New Roman" w:cstheme="minorHAnsi"/>
                <w:sz w:val="24"/>
                <w:szCs w:val="24"/>
              </w:rPr>
            </w:pPr>
            <w:r w:rsidRPr="00CB437A">
              <w:rPr>
                <w:rFonts w:eastAsia="Times New Roman" w:cstheme="minorHAnsi"/>
                <w:sz w:val="24"/>
                <w:szCs w:val="24"/>
                <w:lang w:val="en-US"/>
              </w:rPr>
              <w:t>1</w:t>
            </w:r>
          </w:p>
        </w:tc>
        <w:tc>
          <w:tcPr>
            <w:tcW w:w="2730" w:type="dxa"/>
            <w:tcMar>
              <w:left w:w="105" w:type="dxa"/>
              <w:right w:w="105" w:type="dxa"/>
            </w:tcMar>
          </w:tcPr>
          <w:p w14:paraId="14FAA295" w14:textId="77777777" w:rsidR="003E258F" w:rsidRPr="00CB437A" w:rsidRDefault="003E258F" w:rsidP="00E5213A">
            <w:pPr>
              <w:jc w:val="right"/>
              <w:rPr>
                <w:rFonts w:eastAsia="Times New Roman" w:cstheme="minorHAnsi"/>
                <w:sz w:val="24"/>
                <w:szCs w:val="24"/>
              </w:rPr>
            </w:pPr>
            <w:r w:rsidRPr="00CB437A">
              <w:rPr>
                <w:rFonts w:eastAsia="Times New Roman" w:cstheme="minorHAnsi"/>
                <w:sz w:val="24"/>
                <w:szCs w:val="24"/>
                <w:lang w:val="en-US"/>
              </w:rPr>
              <w:t>2,500.00</w:t>
            </w:r>
          </w:p>
        </w:tc>
      </w:tr>
      <w:tr w:rsidR="003E258F" w14:paraId="009345AD" w14:textId="77777777" w:rsidTr="00E5213A">
        <w:trPr>
          <w:trHeight w:val="300"/>
        </w:trPr>
        <w:tc>
          <w:tcPr>
            <w:tcW w:w="1860" w:type="dxa"/>
            <w:tcMar>
              <w:left w:w="105" w:type="dxa"/>
              <w:right w:w="105" w:type="dxa"/>
            </w:tcMar>
          </w:tcPr>
          <w:p w14:paraId="0B47BD9A" w14:textId="77777777" w:rsidR="003E258F" w:rsidRPr="00CB437A" w:rsidRDefault="003E258F" w:rsidP="00E5213A">
            <w:pPr>
              <w:rPr>
                <w:rFonts w:eastAsia="Times New Roman" w:cstheme="minorHAnsi"/>
                <w:sz w:val="24"/>
                <w:szCs w:val="24"/>
              </w:rPr>
            </w:pPr>
            <w:r w:rsidRPr="00CB437A">
              <w:rPr>
                <w:rFonts w:eastAsia="Times New Roman" w:cstheme="minorHAnsi"/>
                <w:sz w:val="24"/>
                <w:szCs w:val="24"/>
                <w:lang w:val="en-US"/>
              </w:rPr>
              <w:t>Domain Name</w:t>
            </w:r>
          </w:p>
        </w:tc>
        <w:tc>
          <w:tcPr>
            <w:tcW w:w="2160" w:type="dxa"/>
            <w:tcMar>
              <w:left w:w="105" w:type="dxa"/>
              <w:right w:w="105" w:type="dxa"/>
            </w:tcMar>
          </w:tcPr>
          <w:p w14:paraId="5A41851A" w14:textId="77777777" w:rsidR="003E258F" w:rsidRPr="00CB437A" w:rsidRDefault="003E258F" w:rsidP="00E5213A">
            <w:pPr>
              <w:jc w:val="right"/>
              <w:rPr>
                <w:rFonts w:eastAsia="Times New Roman" w:cstheme="minorHAnsi"/>
                <w:sz w:val="24"/>
                <w:szCs w:val="24"/>
              </w:rPr>
            </w:pPr>
            <w:r w:rsidRPr="00CB437A">
              <w:rPr>
                <w:rFonts w:eastAsia="Times New Roman" w:cstheme="minorHAnsi"/>
                <w:sz w:val="24"/>
                <w:szCs w:val="24"/>
                <w:lang w:val="en-US"/>
              </w:rPr>
              <w:t>1,000.00</w:t>
            </w:r>
          </w:p>
        </w:tc>
        <w:tc>
          <w:tcPr>
            <w:tcW w:w="2595" w:type="dxa"/>
            <w:tcMar>
              <w:left w:w="105" w:type="dxa"/>
              <w:right w:w="105" w:type="dxa"/>
            </w:tcMar>
          </w:tcPr>
          <w:p w14:paraId="1E9C0D37" w14:textId="77777777" w:rsidR="003E258F" w:rsidRPr="00CB437A" w:rsidRDefault="003E258F" w:rsidP="00E5213A">
            <w:pPr>
              <w:jc w:val="center"/>
              <w:rPr>
                <w:rFonts w:eastAsia="Times New Roman" w:cstheme="minorHAnsi"/>
                <w:sz w:val="24"/>
                <w:szCs w:val="24"/>
              </w:rPr>
            </w:pPr>
            <w:r w:rsidRPr="00CB437A">
              <w:rPr>
                <w:rFonts w:eastAsia="Times New Roman" w:cstheme="minorHAnsi"/>
                <w:sz w:val="24"/>
                <w:szCs w:val="24"/>
                <w:lang w:val="en-US"/>
              </w:rPr>
              <w:t>1</w:t>
            </w:r>
          </w:p>
        </w:tc>
        <w:tc>
          <w:tcPr>
            <w:tcW w:w="2730" w:type="dxa"/>
            <w:tcMar>
              <w:left w:w="105" w:type="dxa"/>
              <w:right w:w="105" w:type="dxa"/>
            </w:tcMar>
          </w:tcPr>
          <w:p w14:paraId="63B3B77E" w14:textId="77777777" w:rsidR="003E258F" w:rsidRPr="00CB437A" w:rsidRDefault="003E258F" w:rsidP="00E5213A">
            <w:pPr>
              <w:jc w:val="right"/>
              <w:rPr>
                <w:rFonts w:eastAsia="Times New Roman" w:cstheme="minorHAnsi"/>
                <w:sz w:val="24"/>
                <w:szCs w:val="24"/>
              </w:rPr>
            </w:pPr>
            <w:r w:rsidRPr="00CB437A">
              <w:rPr>
                <w:rFonts w:eastAsia="Times New Roman" w:cstheme="minorHAnsi"/>
                <w:sz w:val="24"/>
                <w:szCs w:val="24"/>
                <w:lang w:val="en-US"/>
              </w:rPr>
              <w:t>1,000.00</w:t>
            </w:r>
          </w:p>
        </w:tc>
      </w:tr>
      <w:tr w:rsidR="003E258F" w14:paraId="5209F8EC" w14:textId="77777777" w:rsidTr="00E5213A">
        <w:trPr>
          <w:trHeight w:val="300"/>
        </w:trPr>
        <w:tc>
          <w:tcPr>
            <w:tcW w:w="6615" w:type="dxa"/>
            <w:gridSpan w:val="3"/>
            <w:tcMar>
              <w:left w:w="105" w:type="dxa"/>
              <w:right w:w="105" w:type="dxa"/>
            </w:tcMar>
          </w:tcPr>
          <w:p w14:paraId="2CE4BCB7" w14:textId="77777777" w:rsidR="003E258F" w:rsidRPr="00CB437A" w:rsidRDefault="003E258F" w:rsidP="00E5213A">
            <w:pPr>
              <w:jc w:val="right"/>
              <w:rPr>
                <w:rFonts w:eastAsia="Times New Roman" w:cstheme="minorHAnsi"/>
                <w:sz w:val="24"/>
                <w:szCs w:val="24"/>
              </w:rPr>
            </w:pPr>
            <w:r w:rsidRPr="00CB437A">
              <w:rPr>
                <w:rFonts w:eastAsia="Times New Roman" w:cstheme="minorHAnsi"/>
                <w:b/>
                <w:bCs/>
                <w:sz w:val="24"/>
                <w:szCs w:val="24"/>
                <w:lang w:val="en-US"/>
              </w:rPr>
              <w:t>Total Maintenance Cost</w:t>
            </w:r>
          </w:p>
        </w:tc>
        <w:tc>
          <w:tcPr>
            <w:tcW w:w="2730" w:type="dxa"/>
            <w:tcMar>
              <w:left w:w="105" w:type="dxa"/>
              <w:right w:w="105" w:type="dxa"/>
            </w:tcMar>
          </w:tcPr>
          <w:p w14:paraId="5E287B2B" w14:textId="77777777" w:rsidR="003E258F" w:rsidRPr="00CB437A" w:rsidRDefault="003E258F" w:rsidP="00E5213A">
            <w:pPr>
              <w:jc w:val="right"/>
              <w:rPr>
                <w:rFonts w:eastAsia="Times New Roman" w:cstheme="minorHAnsi"/>
                <w:sz w:val="24"/>
                <w:szCs w:val="24"/>
              </w:rPr>
            </w:pPr>
            <w:r w:rsidRPr="00CB437A">
              <w:rPr>
                <w:rFonts w:eastAsia="Times New Roman" w:cstheme="minorHAnsi"/>
                <w:b/>
                <w:bCs/>
                <w:sz w:val="24"/>
                <w:szCs w:val="24"/>
                <w:lang w:val="en-US"/>
              </w:rPr>
              <w:t>3,500.00</w:t>
            </w:r>
          </w:p>
        </w:tc>
      </w:tr>
    </w:tbl>
    <w:p w14:paraId="7E36A829" w14:textId="77777777" w:rsidR="007852F2" w:rsidRPr="007852F2" w:rsidRDefault="007852F2" w:rsidP="007852F2">
      <w:pPr>
        <w:ind w:left="720"/>
        <w:rPr>
          <w:rFonts w:eastAsia="Times New Roman" w:cstheme="minorHAnsi"/>
          <w:color w:val="000000" w:themeColor="text1"/>
          <w:sz w:val="24"/>
          <w:szCs w:val="24"/>
          <w:lang w:val="en-US"/>
        </w:rPr>
      </w:pPr>
    </w:p>
    <w:p w14:paraId="492422C8" w14:textId="16D82CAD" w:rsidR="007852F2" w:rsidRDefault="007852F2" w:rsidP="00EE4590">
      <w:pPr>
        <w:ind w:left="720"/>
        <w:jc w:val="both"/>
        <w:rPr>
          <w:rFonts w:eastAsia="Times New Roman" w:cstheme="minorHAnsi"/>
          <w:color w:val="000000" w:themeColor="text1"/>
          <w:sz w:val="24"/>
          <w:szCs w:val="24"/>
          <w:lang w:val="en-US"/>
        </w:rPr>
      </w:pPr>
      <w:r w:rsidRPr="007852F2">
        <w:rPr>
          <w:rFonts w:eastAsia="Times New Roman" w:cstheme="minorHAnsi"/>
          <w:color w:val="000000" w:themeColor="text1"/>
          <w:sz w:val="24"/>
          <w:szCs w:val="24"/>
          <w:lang w:val="en-US"/>
        </w:rPr>
        <w:t>If ever the project sponsor encounters an unforeseen problem that involves software issues, the allocated amount to be paid by the project sponsor is 281.25 pesos per hour (the hourly rate of the back-end developer). This maintenance service fee must be paid by the same developer who worked on the project and will be determined by them on how long until the issue can be resolved.</w:t>
      </w:r>
    </w:p>
    <w:p w14:paraId="54903E57" w14:textId="77777777" w:rsidR="005A095F" w:rsidRPr="007852F2" w:rsidRDefault="005A095F" w:rsidP="00EE4590">
      <w:pPr>
        <w:ind w:left="720"/>
        <w:jc w:val="both"/>
        <w:rPr>
          <w:rFonts w:eastAsia="Times New Roman" w:cstheme="minorHAnsi"/>
          <w:color w:val="000000" w:themeColor="text1"/>
          <w:sz w:val="24"/>
          <w:szCs w:val="24"/>
          <w:lang w:val="en-US"/>
        </w:rPr>
      </w:pPr>
    </w:p>
    <w:p w14:paraId="70498B91" w14:textId="77777777" w:rsidR="005A095F" w:rsidRDefault="005A095F">
      <w:pPr>
        <w:rPr>
          <w:rFonts w:asciiTheme="majorHAnsi" w:eastAsiaTheme="majorEastAsia" w:hAnsiTheme="majorHAnsi" w:cstheme="majorBidi"/>
          <w:color w:val="2F5496" w:themeColor="accent1" w:themeShade="BF"/>
          <w:sz w:val="26"/>
          <w:szCs w:val="26"/>
        </w:rPr>
      </w:pPr>
      <w:r>
        <w:br w:type="page"/>
      </w:r>
    </w:p>
    <w:p w14:paraId="11617E0F" w14:textId="508D0E19" w:rsidR="005A095F" w:rsidRDefault="005A095F" w:rsidP="005A095F">
      <w:pPr>
        <w:pStyle w:val="Heading2"/>
        <w:numPr>
          <w:ilvl w:val="1"/>
          <w:numId w:val="2"/>
        </w:numPr>
      </w:pPr>
      <w:bookmarkStart w:id="129" w:name="_Toc136889499"/>
      <w:r>
        <w:lastRenderedPageBreak/>
        <w:t>Schedule Management Plan</w:t>
      </w:r>
      <w:bookmarkEnd w:id="129"/>
    </w:p>
    <w:p w14:paraId="0FB9F19C" w14:textId="49CD45D9" w:rsidR="00DE2086" w:rsidRDefault="00DE2086" w:rsidP="00DE2086">
      <w:pPr>
        <w:pStyle w:val="Heading3"/>
        <w:numPr>
          <w:ilvl w:val="2"/>
          <w:numId w:val="2"/>
        </w:numPr>
      </w:pPr>
      <w:r>
        <w:t>Introduction</w:t>
      </w:r>
    </w:p>
    <w:p w14:paraId="762761C0" w14:textId="77777777" w:rsidR="00E27139" w:rsidRPr="00E27139" w:rsidRDefault="00E27139" w:rsidP="00E27139">
      <w:pPr>
        <w:ind w:left="720"/>
        <w:jc w:val="both"/>
        <w:rPr>
          <w:sz w:val="24"/>
          <w:szCs w:val="24"/>
        </w:rPr>
      </w:pPr>
      <w:r w:rsidRPr="00E27139">
        <w:rPr>
          <w:sz w:val="24"/>
          <w:szCs w:val="24"/>
        </w:rPr>
        <w:t>Schedule management is a critical component of project management, which ensures that the project is delivered within the agreed timeline and budget. A well-crafted schedule provides a roadmap for the project team, enabling them to prioritize resources and tasks effectively.</w:t>
      </w:r>
    </w:p>
    <w:p w14:paraId="329A281B" w14:textId="5553B188" w:rsidR="00E27139" w:rsidRDefault="001E619F" w:rsidP="00E27139">
      <w:pPr>
        <w:ind w:left="720"/>
        <w:jc w:val="both"/>
        <w:rPr>
          <w:sz w:val="24"/>
          <w:szCs w:val="24"/>
        </w:rPr>
      </w:pPr>
      <w:r>
        <w:rPr>
          <w:sz w:val="24"/>
          <w:szCs w:val="24"/>
        </w:rPr>
        <w:t xml:space="preserve">This section </w:t>
      </w:r>
      <w:r w:rsidR="00E27139" w:rsidRPr="00E27139">
        <w:rPr>
          <w:sz w:val="24"/>
          <w:szCs w:val="24"/>
        </w:rPr>
        <w:t>outlines the approach to managing the project schedule, including schedule control, changes, and thresholds, and scope changes. This serves as a reference document that provides a framework for the project team to adhere to the agreed-upon schedule management process.</w:t>
      </w:r>
    </w:p>
    <w:p w14:paraId="4F0C36FB" w14:textId="77777777" w:rsidR="00B24B3C" w:rsidRDefault="00B24B3C" w:rsidP="00E27139">
      <w:pPr>
        <w:ind w:left="720"/>
        <w:jc w:val="both"/>
        <w:rPr>
          <w:sz w:val="24"/>
          <w:szCs w:val="24"/>
        </w:rPr>
      </w:pPr>
    </w:p>
    <w:p w14:paraId="3BC9A132" w14:textId="16B10701" w:rsidR="00B24B3C" w:rsidRDefault="00BA2EE4" w:rsidP="00B24B3C">
      <w:pPr>
        <w:pStyle w:val="Heading3"/>
        <w:numPr>
          <w:ilvl w:val="2"/>
          <w:numId w:val="2"/>
        </w:numPr>
      </w:pPr>
      <w:r>
        <w:t>Schedule Management Approach</w:t>
      </w:r>
    </w:p>
    <w:p w14:paraId="794A16DD" w14:textId="3E68B463" w:rsidR="004B6878" w:rsidRPr="004B6878" w:rsidRDefault="004B6878" w:rsidP="004B6878">
      <w:pPr>
        <w:ind w:left="720"/>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The schedule management approach outlines the general framework for creating and managing the project schedule for the Chubby Gourmet e-commerce web application. The approach includes the scheduling tool/format</w:t>
      </w:r>
      <w:r w:rsidR="00387163">
        <w:rPr>
          <w:rFonts w:eastAsia="Times New Roman" w:cstheme="minorHAnsi"/>
          <w:color w:val="000000" w:themeColor="text1"/>
          <w:sz w:val="24"/>
          <w:szCs w:val="24"/>
          <w:lang w:val="en-US"/>
        </w:rPr>
        <w:t xml:space="preserve">, </w:t>
      </w:r>
      <w:r w:rsidRPr="004B6878">
        <w:rPr>
          <w:rFonts w:eastAsia="Times New Roman" w:cstheme="minorHAnsi"/>
          <w:color w:val="000000" w:themeColor="text1"/>
          <w:sz w:val="24"/>
          <w:szCs w:val="24"/>
          <w:lang w:val="en-US"/>
        </w:rPr>
        <w:t xml:space="preserve">and schedule development roles and responsibilities.  </w:t>
      </w:r>
    </w:p>
    <w:p w14:paraId="2A5C1B84" w14:textId="77777777" w:rsidR="004B6878" w:rsidRPr="004B6878" w:rsidRDefault="004B6878" w:rsidP="004B6878">
      <w:pPr>
        <w:ind w:left="720"/>
        <w:jc w:val="both"/>
        <w:rPr>
          <w:rFonts w:eastAsia="Times New Roman" w:cstheme="minorHAnsi"/>
          <w:color w:val="000000" w:themeColor="text1"/>
          <w:sz w:val="24"/>
          <w:szCs w:val="24"/>
        </w:rPr>
      </w:pPr>
      <w:r w:rsidRPr="004B6878">
        <w:rPr>
          <w:rFonts w:eastAsia="Times New Roman" w:cstheme="minorHAnsi"/>
          <w:b/>
          <w:bCs/>
          <w:color w:val="000000" w:themeColor="text1"/>
          <w:sz w:val="24"/>
          <w:szCs w:val="24"/>
          <w:lang w:val="en-US"/>
        </w:rPr>
        <w:t>Scheduling Tool/Format</w:t>
      </w:r>
    </w:p>
    <w:p w14:paraId="2A985AEA" w14:textId="77777777" w:rsidR="004B6878" w:rsidRPr="004B6878" w:rsidRDefault="004B6878" w:rsidP="004B6878">
      <w:pPr>
        <w:ind w:left="720"/>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The schedule management approach for this project will utilize OpenProject as the scheduling tool. OpenProject offers a comprehensive set of features, including a Work Breakdown Structure (WBS) for task breakdown, a Gantt chart for visualizing the schedule, task dependencies and relationships for logical sequencing, resource allocation and tracking, milestone tracking, baseline creation and tracking for deviations, collaborative updates and communication, and reporting and analysis capabilities. By leveraging OpenProject, the project team can effectively plan, track, and manage the project schedule, ensuring timely delivery of tasks, identifying critical path activities, and facilitating collaboration among team members.</w:t>
      </w:r>
    </w:p>
    <w:p w14:paraId="31E4932F" w14:textId="77777777" w:rsidR="004B6878" w:rsidRPr="004B6878" w:rsidRDefault="004B6878" w:rsidP="004B6878">
      <w:pPr>
        <w:ind w:left="720"/>
        <w:jc w:val="both"/>
        <w:rPr>
          <w:rFonts w:eastAsia="Times New Roman" w:cstheme="minorHAnsi"/>
          <w:color w:val="000000" w:themeColor="text1"/>
          <w:sz w:val="24"/>
          <w:szCs w:val="24"/>
        </w:rPr>
      </w:pPr>
      <w:r w:rsidRPr="004B6878">
        <w:rPr>
          <w:rFonts w:eastAsia="Times New Roman" w:cstheme="minorHAnsi"/>
          <w:b/>
          <w:bCs/>
          <w:color w:val="000000" w:themeColor="text1"/>
          <w:sz w:val="24"/>
          <w:szCs w:val="24"/>
          <w:lang w:val="en-US"/>
        </w:rPr>
        <w:t>Schedule Development Roles and Responsibilities</w:t>
      </w:r>
    </w:p>
    <w:p w14:paraId="28EF3330" w14:textId="77777777" w:rsidR="004B6878" w:rsidRPr="004B6878" w:rsidRDefault="004B6878" w:rsidP="004B6878">
      <w:pPr>
        <w:ind w:left="720"/>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 xml:space="preserve">The success of the project schedule depends on the project team's collaboration and communication. The roles and responsibilities for schedule development include the project manager, project team, project sponsor, and project stakeholders. </w:t>
      </w:r>
    </w:p>
    <w:p w14:paraId="7B8B8C5B" w14:textId="77777777" w:rsidR="004B6878" w:rsidRPr="004B6878" w:rsidRDefault="004B6878" w:rsidP="004B6878">
      <w:pPr>
        <w:pStyle w:val="ListParagraph"/>
        <w:numPr>
          <w:ilvl w:val="0"/>
          <w:numId w:val="52"/>
        </w:numPr>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Project Manager</w:t>
      </w:r>
    </w:p>
    <w:p w14:paraId="339469AF" w14:textId="77777777" w:rsidR="004B6878" w:rsidRPr="004B6878" w:rsidRDefault="004B6878" w:rsidP="004B6878">
      <w:pPr>
        <w:ind w:left="1080"/>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The Project Manager is responsible for overseeing the schedule development process. They collaborate with the team to define project milestones, tasks, and dependencies. They ensure that the schedule aligns with project objectives, constraints, and stakeholder expectations. The Project Manager also assigns resources and establishes the baseline schedule.</w:t>
      </w:r>
    </w:p>
    <w:p w14:paraId="5FA72455" w14:textId="77777777" w:rsidR="004B6878" w:rsidRPr="004B6878" w:rsidRDefault="004B6878" w:rsidP="004B6878">
      <w:pPr>
        <w:pStyle w:val="ListParagraph"/>
        <w:numPr>
          <w:ilvl w:val="0"/>
          <w:numId w:val="52"/>
        </w:numPr>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lastRenderedPageBreak/>
        <w:t>Project Team</w:t>
      </w:r>
    </w:p>
    <w:p w14:paraId="2A29AED7" w14:textId="77777777" w:rsidR="004B6878" w:rsidRPr="004B6878" w:rsidRDefault="004B6878" w:rsidP="004B6878">
      <w:pPr>
        <w:ind w:left="1080"/>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The project team members actively contribute to the schedule development process. They provide input on task durations, dependencies, and resource availability. They collaborate with the Project Manager to ensure that the schedule accurately reflects the project scope and requirements. Team members are accountable for delivering their assigned tasks within the defined timelines.</w:t>
      </w:r>
    </w:p>
    <w:p w14:paraId="1C253F68" w14:textId="77777777" w:rsidR="004B6878" w:rsidRPr="004B6878" w:rsidRDefault="004B6878" w:rsidP="004B6878">
      <w:pPr>
        <w:pStyle w:val="ListParagraph"/>
        <w:numPr>
          <w:ilvl w:val="0"/>
          <w:numId w:val="52"/>
        </w:numPr>
        <w:jc w:val="both"/>
        <w:rPr>
          <w:rFonts w:eastAsia="Times New Roman" w:cstheme="minorHAnsi"/>
          <w:color w:val="000000" w:themeColor="text1"/>
          <w:sz w:val="24"/>
          <w:szCs w:val="24"/>
        </w:rPr>
      </w:pPr>
      <w:r w:rsidRPr="004B6878">
        <w:rPr>
          <w:rFonts w:eastAsia="Times New Roman" w:cstheme="minorHAnsi"/>
          <w:color w:val="000000" w:themeColor="text1"/>
          <w:sz w:val="24"/>
          <w:szCs w:val="24"/>
          <w:lang w:val="en-US"/>
        </w:rPr>
        <w:t>Project Sponsor</w:t>
      </w:r>
    </w:p>
    <w:p w14:paraId="5BFE2F54" w14:textId="77777777" w:rsidR="004B6878" w:rsidRDefault="004B6878" w:rsidP="004B6878">
      <w:pPr>
        <w:ind w:left="1080"/>
        <w:jc w:val="both"/>
        <w:rPr>
          <w:rFonts w:eastAsia="Times New Roman" w:cstheme="minorHAnsi"/>
          <w:color w:val="000000" w:themeColor="text1"/>
          <w:sz w:val="24"/>
          <w:szCs w:val="24"/>
          <w:lang w:val="en-US"/>
        </w:rPr>
      </w:pPr>
      <w:r w:rsidRPr="004B6878">
        <w:rPr>
          <w:rFonts w:eastAsia="Times New Roman" w:cstheme="minorHAnsi"/>
          <w:color w:val="000000" w:themeColor="text1"/>
          <w:sz w:val="24"/>
          <w:szCs w:val="24"/>
          <w:lang w:val="en-US"/>
        </w:rPr>
        <w:t>The Project Sponsor plays a crucial role in schedule development. They provide strategic guidance and support to the Project Manager and the project team. The Project Sponsor ensures that the schedule aligns with the overall project objectives and is feasible within the given constraints. They review and approve the final schedule, providing valuable input and insights.</w:t>
      </w:r>
    </w:p>
    <w:p w14:paraId="0C3E7724" w14:textId="77777777" w:rsidR="00547E15" w:rsidRPr="004B6878" w:rsidRDefault="00547E15" w:rsidP="004B6878">
      <w:pPr>
        <w:ind w:left="1080"/>
        <w:jc w:val="both"/>
        <w:rPr>
          <w:rFonts w:eastAsia="Times New Roman" w:cstheme="minorHAnsi"/>
          <w:color w:val="000000" w:themeColor="text1"/>
          <w:sz w:val="24"/>
          <w:szCs w:val="24"/>
        </w:rPr>
      </w:pPr>
    </w:p>
    <w:p w14:paraId="1E986AD9" w14:textId="653E597A" w:rsidR="00547E15" w:rsidRDefault="00547E15" w:rsidP="00547E15">
      <w:pPr>
        <w:pStyle w:val="Heading3"/>
        <w:numPr>
          <w:ilvl w:val="2"/>
          <w:numId w:val="2"/>
        </w:numPr>
      </w:pPr>
      <w:r>
        <w:t>Schedule Control</w:t>
      </w:r>
    </w:p>
    <w:p w14:paraId="2441EE68" w14:textId="77777777" w:rsidR="005465D6" w:rsidRPr="005465D6" w:rsidRDefault="005465D6" w:rsidP="005465D6">
      <w:pPr>
        <w:ind w:left="720"/>
        <w:rPr>
          <w:rFonts w:eastAsia="Times New Roman" w:cstheme="minorHAnsi"/>
          <w:color w:val="000000" w:themeColor="text1"/>
          <w:sz w:val="24"/>
          <w:szCs w:val="24"/>
        </w:rPr>
      </w:pPr>
      <w:r w:rsidRPr="005465D6">
        <w:rPr>
          <w:rFonts w:eastAsia="Times New Roman" w:cstheme="minorHAnsi"/>
          <w:color w:val="000000" w:themeColor="text1"/>
          <w:sz w:val="24"/>
          <w:szCs w:val="24"/>
          <w:lang w:val="en-US"/>
        </w:rPr>
        <w:t>The schedule control section defines how the Chubby Gourmet e-commerce web application project's schedule will be managed throughout its duration. This includes the frequency of updates, schedule reviews, communicating the schedule and progress, and roles and responsibilities related to schedule control.</w:t>
      </w:r>
    </w:p>
    <w:p w14:paraId="1063E207" w14:textId="77777777" w:rsidR="005465D6" w:rsidRPr="005465D6" w:rsidRDefault="005465D6" w:rsidP="005465D6">
      <w:pPr>
        <w:ind w:left="720"/>
        <w:rPr>
          <w:rFonts w:eastAsia="Times New Roman" w:cstheme="minorHAnsi"/>
          <w:color w:val="000000" w:themeColor="text1"/>
          <w:sz w:val="24"/>
          <w:szCs w:val="24"/>
        </w:rPr>
      </w:pPr>
      <w:r w:rsidRPr="005465D6">
        <w:rPr>
          <w:rFonts w:eastAsia="Times New Roman" w:cstheme="minorHAnsi"/>
          <w:b/>
          <w:bCs/>
          <w:color w:val="000000" w:themeColor="text1"/>
          <w:sz w:val="24"/>
          <w:szCs w:val="24"/>
          <w:lang w:val="en-US"/>
        </w:rPr>
        <w:t>Frequency of Updates and Schedule Reviews</w:t>
      </w:r>
    </w:p>
    <w:p w14:paraId="62E2DCA4" w14:textId="77777777" w:rsidR="005465D6" w:rsidRPr="005465D6" w:rsidRDefault="005465D6" w:rsidP="005465D6">
      <w:pPr>
        <w:ind w:left="720"/>
        <w:rPr>
          <w:rFonts w:eastAsia="Times New Roman" w:cstheme="minorHAnsi"/>
          <w:color w:val="000000" w:themeColor="text1"/>
          <w:sz w:val="24"/>
          <w:szCs w:val="24"/>
        </w:rPr>
      </w:pPr>
      <w:r w:rsidRPr="005465D6">
        <w:rPr>
          <w:rFonts w:eastAsia="Times New Roman" w:cstheme="minorHAnsi"/>
          <w:color w:val="000000" w:themeColor="text1"/>
          <w:sz w:val="24"/>
          <w:szCs w:val="24"/>
          <w:lang w:val="en-US"/>
        </w:rPr>
        <w:t>The project schedule will be updated regularly to reflect progress made, changes in project scope or requirements, and other factors that may impact the project schedule. The project team will meet every Monday to review and update the project schedule, ensuring that it aligns with the project objectives and timelines. However, any changes to the project schedule will be communicated promptly to all stakeholders, including the project sponsor and project stakeholders.</w:t>
      </w:r>
    </w:p>
    <w:p w14:paraId="34375EF6" w14:textId="77777777" w:rsidR="005465D6" w:rsidRPr="005465D6" w:rsidRDefault="005465D6" w:rsidP="005465D6">
      <w:pPr>
        <w:ind w:left="720"/>
        <w:rPr>
          <w:rFonts w:eastAsia="Times New Roman" w:cstheme="minorHAnsi"/>
          <w:color w:val="000000" w:themeColor="text1"/>
          <w:sz w:val="24"/>
          <w:szCs w:val="24"/>
        </w:rPr>
      </w:pPr>
      <w:r w:rsidRPr="005465D6">
        <w:rPr>
          <w:rFonts w:eastAsia="Times New Roman" w:cstheme="minorHAnsi"/>
          <w:b/>
          <w:bCs/>
          <w:color w:val="000000" w:themeColor="text1"/>
          <w:sz w:val="24"/>
          <w:szCs w:val="24"/>
          <w:lang w:val="en-US"/>
        </w:rPr>
        <w:t>Schedule Control Roles and Responsibilities</w:t>
      </w:r>
    </w:p>
    <w:p w14:paraId="58C39B59" w14:textId="3795D071" w:rsidR="001F77F3" w:rsidRPr="004740A4" w:rsidRDefault="005465D6" w:rsidP="004740A4">
      <w:pPr>
        <w:ind w:left="720"/>
        <w:rPr>
          <w:rFonts w:eastAsia="Times New Roman" w:cstheme="minorHAnsi"/>
          <w:color w:val="000000" w:themeColor="text1"/>
          <w:sz w:val="24"/>
          <w:szCs w:val="24"/>
          <w:lang w:val="en-US"/>
        </w:rPr>
      </w:pPr>
      <w:r w:rsidRPr="005465D6">
        <w:rPr>
          <w:rFonts w:eastAsia="Times New Roman" w:cstheme="minorHAnsi"/>
          <w:color w:val="000000" w:themeColor="text1"/>
          <w:sz w:val="24"/>
          <w:szCs w:val="24"/>
          <w:lang w:val="en-US"/>
        </w:rPr>
        <w:t xml:space="preserve">The success of schedule control depends on clearly defined roles and responsibilities. </w:t>
      </w:r>
    </w:p>
    <w:p w14:paraId="607D5CCB" w14:textId="77777777" w:rsidR="005465D6" w:rsidRPr="005465D6" w:rsidRDefault="005465D6" w:rsidP="005465D6">
      <w:pPr>
        <w:pStyle w:val="ListParagraph"/>
        <w:numPr>
          <w:ilvl w:val="0"/>
          <w:numId w:val="53"/>
        </w:numPr>
        <w:rPr>
          <w:rFonts w:eastAsia="Times New Roman" w:cstheme="minorHAnsi"/>
          <w:color w:val="000000" w:themeColor="text1"/>
          <w:sz w:val="24"/>
          <w:szCs w:val="24"/>
        </w:rPr>
      </w:pPr>
      <w:r w:rsidRPr="005465D6">
        <w:rPr>
          <w:rFonts w:eastAsia="Times New Roman" w:cstheme="minorHAnsi"/>
          <w:b/>
          <w:bCs/>
          <w:color w:val="000000" w:themeColor="text1"/>
          <w:sz w:val="24"/>
          <w:szCs w:val="24"/>
          <w:lang w:val="en-US"/>
        </w:rPr>
        <w:t>Project Manager</w:t>
      </w:r>
    </w:p>
    <w:p w14:paraId="445DC1B2" w14:textId="77777777" w:rsidR="005465D6" w:rsidRPr="005465D6" w:rsidRDefault="005465D6" w:rsidP="005465D6">
      <w:pPr>
        <w:ind w:left="1080"/>
        <w:rPr>
          <w:rFonts w:eastAsia="Times New Roman" w:cstheme="minorHAnsi"/>
          <w:color w:val="000000" w:themeColor="text1"/>
          <w:sz w:val="24"/>
          <w:szCs w:val="24"/>
        </w:rPr>
      </w:pPr>
      <w:r w:rsidRPr="005465D6">
        <w:rPr>
          <w:rFonts w:eastAsia="Times New Roman" w:cstheme="minorHAnsi"/>
          <w:color w:val="000000" w:themeColor="text1"/>
          <w:sz w:val="24"/>
          <w:szCs w:val="24"/>
          <w:lang w:val="en-US"/>
        </w:rPr>
        <w:t>The Project Manager plays a crucial role in schedule control. They oversee the monitoring and tracking of project progress against the baseline schedule. The Project Manager identifies schedule variances, analyzes their impact, and initiates appropriate corrective actions to address any deviations. They communicate schedule updates and changes to stakeholders and ensure that the project remains on track.</w:t>
      </w:r>
    </w:p>
    <w:p w14:paraId="5BDC9D5C" w14:textId="77777777" w:rsidR="005465D6" w:rsidRPr="005465D6" w:rsidRDefault="005465D6" w:rsidP="005465D6">
      <w:pPr>
        <w:pStyle w:val="ListParagraph"/>
        <w:numPr>
          <w:ilvl w:val="0"/>
          <w:numId w:val="53"/>
        </w:numPr>
        <w:rPr>
          <w:rFonts w:eastAsia="Times New Roman" w:cstheme="minorHAnsi"/>
          <w:color w:val="000000" w:themeColor="text1"/>
          <w:sz w:val="24"/>
          <w:szCs w:val="24"/>
        </w:rPr>
      </w:pPr>
      <w:r w:rsidRPr="005465D6">
        <w:rPr>
          <w:rFonts w:eastAsia="Times New Roman" w:cstheme="minorHAnsi"/>
          <w:b/>
          <w:bCs/>
          <w:color w:val="000000" w:themeColor="text1"/>
          <w:sz w:val="24"/>
          <w:szCs w:val="24"/>
          <w:lang w:val="en-US"/>
        </w:rPr>
        <w:lastRenderedPageBreak/>
        <w:t xml:space="preserve">Project Team </w:t>
      </w:r>
    </w:p>
    <w:p w14:paraId="398DA824" w14:textId="77777777" w:rsidR="005465D6" w:rsidRPr="005465D6" w:rsidRDefault="005465D6" w:rsidP="005465D6">
      <w:pPr>
        <w:ind w:left="1080"/>
        <w:rPr>
          <w:rFonts w:eastAsia="Times New Roman" w:cstheme="minorHAnsi"/>
          <w:color w:val="000000" w:themeColor="text1"/>
          <w:sz w:val="24"/>
          <w:szCs w:val="24"/>
        </w:rPr>
      </w:pPr>
      <w:r w:rsidRPr="005465D6">
        <w:rPr>
          <w:rFonts w:eastAsia="Times New Roman" w:cstheme="minorHAnsi"/>
          <w:color w:val="000000" w:themeColor="text1"/>
          <w:sz w:val="24"/>
          <w:szCs w:val="24"/>
          <w:lang w:val="en-US"/>
        </w:rPr>
        <w:t>The project team members are responsible for reporting their task progress and providing timely updates on their activities. They notify the Project Manager of any delays, obstacles, or potential schedule risks. The team members actively collaborate to address schedule issues and implement necessary adjustments to maintain the project's timeline.</w:t>
      </w:r>
    </w:p>
    <w:p w14:paraId="0A783F21" w14:textId="77777777" w:rsidR="005465D6" w:rsidRPr="005465D6" w:rsidRDefault="005465D6" w:rsidP="005465D6">
      <w:pPr>
        <w:pStyle w:val="ListParagraph"/>
        <w:numPr>
          <w:ilvl w:val="0"/>
          <w:numId w:val="53"/>
        </w:numPr>
        <w:rPr>
          <w:rFonts w:eastAsia="Times New Roman" w:cstheme="minorHAnsi"/>
          <w:color w:val="000000" w:themeColor="text1"/>
          <w:sz w:val="24"/>
          <w:szCs w:val="24"/>
        </w:rPr>
      </w:pPr>
      <w:r w:rsidRPr="005465D6">
        <w:rPr>
          <w:rFonts w:eastAsia="Times New Roman" w:cstheme="minorHAnsi"/>
          <w:b/>
          <w:bCs/>
          <w:color w:val="000000" w:themeColor="text1"/>
          <w:sz w:val="24"/>
          <w:szCs w:val="24"/>
          <w:lang w:val="en-US"/>
        </w:rPr>
        <w:t>Project Sponsor</w:t>
      </w:r>
    </w:p>
    <w:p w14:paraId="421A847E" w14:textId="7D10AEC8" w:rsidR="005465D6" w:rsidRPr="005465D6" w:rsidRDefault="005465D6" w:rsidP="005465D6">
      <w:pPr>
        <w:ind w:left="1080"/>
        <w:rPr>
          <w:rFonts w:eastAsia="Times New Roman" w:cstheme="minorHAnsi"/>
          <w:color w:val="000000" w:themeColor="text1"/>
          <w:sz w:val="24"/>
          <w:szCs w:val="24"/>
        </w:rPr>
      </w:pPr>
      <w:r w:rsidRPr="005465D6">
        <w:rPr>
          <w:rFonts w:eastAsia="Times New Roman" w:cstheme="minorHAnsi"/>
          <w:color w:val="000000" w:themeColor="text1"/>
          <w:sz w:val="24"/>
          <w:szCs w:val="24"/>
          <w:lang w:val="en-US"/>
        </w:rPr>
        <w:t xml:space="preserve">The Project Sponsor and other key stakeholders are involved in schedule control by providing support and guidance. They review and approve any proposed changes to the schedule, </w:t>
      </w:r>
      <w:r w:rsidR="00FE601A" w:rsidRPr="005465D6">
        <w:rPr>
          <w:rFonts w:eastAsia="Times New Roman" w:cstheme="minorHAnsi"/>
          <w:color w:val="000000" w:themeColor="text1"/>
          <w:sz w:val="24"/>
          <w:szCs w:val="24"/>
          <w:lang w:val="en-US"/>
        </w:rPr>
        <w:t>considering</w:t>
      </w:r>
      <w:r w:rsidRPr="005465D6">
        <w:rPr>
          <w:rFonts w:eastAsia="Times New Roman" w:cstheme="minorHAnsi"/>
          <w:color w:val="000000" w:themeColor="text1"/>
          <w:sz w:val="24"/>
          <w:szCs w:val="24"/>
          <w:lang w:val="en-US"/>
        </w:rPr>
        <w:t xml:space="preserve"> the impact on project objectives and deliverables. They are informed of schedule performance, variances, and any necessary adjustments to ensure alignment with overall project goals.</w:t>
      </w:r>
    </w:p>
    <w:p w14:paraId="7EB9AA53" w14:textId="7B2818BE" w:rsidR="008F3940" w:rsidRDefault="008F3940" w:rsidP="008F3940">
      <w:pPr>
        <w:pStyle w:val="Heading3"/>
        <w:numPr>
          <w:ilvl w:val="2"/>
          <w:numId w:val="2"/>
        </w:numPr>
      </w:pPr>
      <w:r>
        <w:t>Schedule Changes and Thresholds</w:t>
      </w:r>
    </w:p>
    <w:p w14:paraId="51F63ACA" w14:textId="77777777" w:rsidR="00E17425" w:rsidRPr="00E17425" w:rsidRDefault="00E17425" w:rsidP="00E17425">
      <w:pPr>
        <w:ind w:left="720"/>
        <w:jc w:val="both"/>
        <w:rPr>
          <w:sz w:val="24"/>
          <w:szCs w:val="24"/>
        </w:rPr>
      </w:pPr>
      <w:r w:rsidRPr="00E17425">
        <w:rPr>
          <w:sz w:val="24"/>
          <w:szCs w:val="24"/>
        </w:rPr>
        <w:t>This section outlines the process for managing schedule changes and sets the boundaries for changes to the project schedule. The section covers the approval process for schedule changes and the threshold for significant schedule changes.</w:t>
      </w:r>
    </w:p>
    <w:p w14:paraId="6E3A265B" w14:textId="77777777" w:rsidR="00E17425" w:rsidRPr="00E17425" w:rsidRDefault="00E17425" w:rsidP="00E17425">
      <w:pPr>
        <w:ind w:left="720"/>
        <w:jc w:val="both"/>
        <w:rPr>
          <w:b/>
          <w:bCs/>
          <w:sz w:val="24"/>
          <w:szCs w:val="24"/>
        </w:rPr>
      </w:pPr>
      <w:r w:rsidRPr="00E17425">
        <w:rPr>
          <w:b/>
          <w:bCs/>
          <w:sz w:val="24"/>
          <w:szCs w:val="24"/>
        </w:rPr>
        <w:t>Schedule Change Request</w:t>
      </w:r>
    </w:p>
    <w:p w14:paraId="47DE5C22" w14:textId="77777777" w:rsidR="00E17425" w:rsidRPr="00E17425" w:rsidRDefault="00E17425" w:rsidP="00E17425">
      <w:pPr>
        <w:ind w:left="720"/>
        <w:jc w:val="both"/>
        <w:rPr>
          <w:sz w:val="24"/>
          <w:szCs w:val="24"/>
        </w:rPr>
      </w:pPr>
      <w:r w:rsidRPr="00E17425">
        <w:rPr>
          <w:sz w:val="24"/>
          <w:szCs w:val="24"/>
        </w:rPr>
        <w:t>The project sponsor will establish the schedule parameters within which the project is expected to operate. Any event that may potentially cause a schedule change exceeding these boundaries must have a schedule change request submitted for approval. The change request form can be used for this matter. The change request will identify the reason for the change, the impact on the project schedule, and any associated risks. The project manager will be responsible for submitting the schedule change request to the project sponsor for approval.</w:t>
      </w:r>
    </w:p>
    <w:p w14:paraId="38814D8F" w14:textId="77777777" w:rsidR="00E17425" w:rsidRPr="00E17425" w:rsidRDefault="00E17425" w:rsidP="00E17425">
      <w:pPr>
        <w:ind w:left="720"/>
        <w:jc w:val="both"/>
        <w:rPr>
          <w:b/>
          <w:bCs/>
          <w:sz w:val="24"/>
          <w:szCs w:val="24"/>
        </w:rPr>
      </w:pPr>
      <w:r w:rsidRPr="00E17425">
        <w:rPr>
          <w:b/>
          <w:bCs/>
          <w:sz w:val="24"/>
          <w:szCs w:val="24"/>
        </w:rPr>
        <w:t>Schedule Change Approval</w:t>
      </w:r>
    </w:p>
    <w:p w14:paraId="53892C2F" w14:textId="77777777" w:rsidR="00E17425" w:rsidRPr="00E17425" w:rsidRDefault="00E17425" w:rsidP="00E17425">
      <w:pPr>
        <w:ind w:left="720"/>
        <w:jc w:val="both"/>
        <w:rPr>
          <w:sz w:val="24"/>
          <w:szCs w:val="24"/>
        </w:rPr>
      </w:pPr>
      <w:r w:rsidRPr="00E17425">
        <w:rPr>
          <w:sz w:val="24"/>
          <w:szCs w:val="24"/>
        </w:rPr>
        <w:t>The project sponsor will review and approve schedule change requests based on the established criteria. The project sponsor will consider the reason for the change, the impact on the project schedule, and any associated risks when making their decision. If the schedule change is approved, the project manager will update the project schedule and communicate the changes to the project team, stakeholders, and other relevant parties.</w:t>
      </w:r>
    </w:p>
    <w:p w14:paraId="5070DA9E" w14:textId="77777777" w:rsidR="00E17425" w:rsidRPr="00E17425" w:rsidRDefault="00E17425" w:rsidP="00E17425">
      <w:pPr>
        <w:ind w:left="720"/>
        <w:jc w:val="both"/>
        <w:rPr>
          <w:b/>
          <w:bCs/>
          <w:sz w:val="24"/>
          <w:szCs w:val="24"/>
        </w:rPr>
      </w:pPr>
      <w:r w:rsidRPr="00E17425">
        <w:rPr>
          <w:b/>
          <w:bCs/>
          <w:sz w:val="24"/>
          <w:szCs w:val="24"/>
        </w:rPr>
        <w:t>Schedule Change Threshold</w:t>
      </w:r>
    </w:p>
    <w:p w14:paraId="49790D47" w14:textId="147FCD8C" w:rsidR="004B6878" w:rsidRDefault="00E17425" w:rsidP="00E17425">
      <w:pPr>
        <w:ind w:left="720"/>
        <w:jc w:val="both"/>
        <w:rPr>
          <w:sz w:val="24"/>
          <w:szCs w:val="24"/>
        </w:rPr>
      </w:pPr>
      <w:r w:rsidRPr="00E17425">
        <w:rPr>
          <w:sz w:val="24"/>
          <w:szCs w:val="24"/>
        </w:rPr>
        <w:t xml:space="preserve">For the Chubby Gourmet e-commerce web application project, a change threshold of 10% will be used. This means that any schedule change that impacts the project schedule by more than 10% must be approved by the project sponsor before the change can be </w:t>
      </w:r>
      <w:r w:rsidRPr="00E17425">
        <w:rPr>
          <w:sz w:val="24"/>
          <w:szCs w:val="24"/>
        </w:rPr>
        <w:lastRenderedPageBreak/>
        <w:t>implemented. This threshold will help to ensure that significant schedule changes are carefully considered and that the project remains on track.</w:t>
      </w:r>
    </w:p>
    <w:p w14:paraId="002FE1D1" w14:textId="77777777" w:rsidR="00834BF5" w:rsidRPr="00E17425" w:rsidRDefault="00834BF5" w:rsidP="00E17425">
      <w:pPr>
        <w:ind w:left="720"/>
        <w:jc w:val="both"/>
        <w:rPr>
          <w:sz w:val="24"/>
          <w:szCs w:val="24"/>
        </w:rPr>
      </w:pPr>
    </w:p>
    <w:p w14:paraId="6A420E18" w14:textId="20CF9692" w:rsidR="00834BF5" w:rsidRDefault="00834BF5" w:rsidP="00834BF5">
      <w:pPr>
        <w:pStyle w:val="Heading3"/>
        <w:numPr>
          <w:ilvl w:val="2"/>
          <w:numId w:val="2"/>
        </w:numPr>
      </w:pPr>
      <w:r>
        <w:t>Scope Change</w:t>
      </w:r>
    </w:p>
    <w:p w14:paraId="23D05823" w14:textId="77777777" w:rsidR="00EF1FD4" w:rsidRPr="00EF1FD4" w:rsidRDefault="00EF1FD4" w:rsidP="00EF1FD4">
      <w:pPr>
        <w:ind w:left="720"/>
        <w:jc w:val="both"/>
        <w:rPr>
          <w:sz w:val="24"/>
          <w:szCs w:val="24"/>
        </w:rPr>
      </w:pPr>
      <w:r w:rsidRPr="00EF1FD4">
        <w:rPr>
          <w:sz w:val="24"/>
          <w:szCs w:val="24"/>
        </w:rPr>
        <w:t>This section outlines the process for managing scope changes and the impact on the project schedule. The section covers the process for evaluating the impact of scope changes and the steps for re-baselining the schedule if necessary.</w:t>
      </w:r>
    </w:p>
    <w:p w14:paraId="0AD1EDDE" w14:textId="77777777" w:rsidR="00EF1FD4" w:rsidRPr="00EF1FD4" w:rsidRDefault="00EF1FD4" w:rsidP="00EF1FD4">
      <w:pPr>
        <w:ind w:left="720"/>
        <w:jc w:val="both"/>
        <w:rPr>
          <w:b/>
          <w:bCs/>
          <w:sz w:val="24"/>
          <w:szCs w:val="24"/>
        </w:rPr>
      </w:pPr>
      <w:r w:rsidRPr="00EF1FD4">
        <w:rPr>
          <w:b/>
          <w:bCs/>
          <w:sz w:val="24"/>
          <w:szCs w:val="24"/>
        </w:rPr>
        <w:t>Scope Change Evaluation</w:t>
      </w:r>
    </w:p>
    <w:p w14:paraId="329F0523" w14:textId="69C19FD9" w:rsidR="00EF1FD4" w:rsidRPr="00EF1FD4" w:rsidRDefault="00EF1FD4" w:rsidP="00EF1FD4">
      <w:pPr>
        <w:ind w:left="720"/>
        <w:jc w:val="both"/>
        <w:rPr>
          <w:sz w:val="24"/>
          <w:szCs w:val="24"/>
        </w:rPr>
      </w:pPr>
      <w:r w:rsidRPr="00EF1FD4">
        <w:rPr>
          <w:sz w:val="24"/>
          <w:szCs w:val="24"/>
        </w:rPr>
        <w:t xml:space="preserve">Approved changes to the project's scope </w:t>
      </w:r>
      <w:r w:rsidR="00627471">
        <w:rPr>
          <w:sz w:val="24"/>
          <w:szCs w:val="24"/>
        </w:rPr>
        <w:t>might</w:t>
      </w:r>
      <w:r w:rsidRPr="00EF1FD4">
        <w:rPr>
          <w:sz w:val="24"/>
          <w:szCs w:val="24"/>
        </w:rPr>
        <w:t xml:space="preserve"> result in the need to re-baseline the project schedule. These scope changes may include new deliverables or requirements that were not previously considered as part of the original </w:t>
      </w:r>
      <w:r w:rsidR="00627471">
        <w:rPr>
          <w:sz w:val="24"/>
          <w:szCs w:val="24"/>
        </w:rPr>
        <w:t>project timeline</w:t>
      </w:r>
      <w:r w:rsidRPr="00EF1FD4">
        <w:rPr>
          <w:sz w:val="24"/>
          <w:szCs w:val="24"/>
        </w:rPr>
        <w:t xml:space="preserve">. When a scope change is proposed, the project manager and </w:t>
      </w:r>
      <w:r w:rsidR="00907A93">
        <w:rPr>
          <w:sz w:val="24"/>
          <w:szCs w:val="24"/>
        </w:rPr>
        <w:t xml:space="preserve">development </w:t>
      </w:r>
      <w:r w:rsidRPr="00EF1FD4">
        <w:rPr>
          <w:sz w:val="24"/>
          <w:szCs w:val="24"/>
        </w:rPr>
        <w:t>team must evaluate the impact of the change on the project schedule, resources, and budget. The project team will consider the impact on the schedule, identify any path changes, and adjust the schedule as needed.</w:t>
      </w:r>
    </w:p>
    <w:p w14:paraId="265770C9" w14:textId="77777777" w:rsidR="00EF1FD4" w:rsidRPr="00EF1FD4" w:rsidRDefault="00EF1FD4" w:rsidP="00EF1FD4">
      <w:pPr>
        <w:ind w:left="720"/>
        <w:jc w:val="both"/>
        <w:rPr>
          <w:b/>
          <w:bCs/>
          <w:sz w:val="24"/>
          <w:szCs w:val="24"/>
        </w:rPr>
      </w:pPr>
      <w:r w:rsidRPr="00EF1FD4">
        <w:rPr>
          <w:b/>
          <w:bCs/>
          <w:sz w:val="24"/>
          <w:szCs w:val="24"/>
        </w:rPr>
        <w:t>Scope Change Approval</w:t>
      </w:r>
    </w:p>
    <w:p w14:paraId="34EBF3E2" w14:textId="038E8ECA" w:rsidR="00EF1FD4" w:rsidRDefault="00EF1FD4" w:rsidP="00EF1FD4">
      <w:pPr>
        <w:ind w:left="720"/>
        <w:jc w:val="both"/>
        <w:rPr>
          <w:sz w:val="24"/>
          <w:szCs w:val="24"/>
        </w:rPr>
      </w:pPr>
      <w:r w:rsidRPr="00EF1FD4">
        <w:rPr>
          <w:sz w:val="24"/>
          <w:szCs w:val="24"/>
        </w:rPr>
        <w:t>The project sponsor will review and approve scope changes based on the established criteria. The project sponsor will consider the impact on the project schedule, resources, and budget when making their decision. If the scope change is approved, the project manager will update the project schedule, obtain the necessary approvals, and communicate the changes to the project team and stakeholders.</w:t>
      </w:r>
    </w:p>
    <w:p w14:paraId="047A4DA5" w14:textId="77777777" w:rsidR="002623A9" w:rsidRPr="00EF1FD4" w:rsidRDefault="002623A9" w:rsidP="002623A9">
      <w:pPr>
        <w:ind w:left="720"/>
        <w:jc w:val="both"/>
        <w:rPr>
          <w:b/>
          <w:bCs/>
          <w:sz w:val="24"/>
          <w:szCs w:val="24"/>
        </w:rPr>
      </w:pPr>
      <w:r w:rsidRPr="00EF1FD4">
        <w:rPr>
          <w:b/>
          <w:bCs/>
          <w:sz w:val="24"/>
          <w:szCs w:val="24"/>
        </w:rPr>
        <w:t>Re-Baselining the Schedule</w:t>
      </w:r>
    </w:p>
    <w:p w14:paraId="56689072" w14:textId="2D0F6323" w:rsidR="002623A9" w:rsidRPr="00EF1FD4" w:rsidRDefault="002623A9" w:rsidP="002623A9">
      <w:pPr>
        <w:ind w:left="720"/>
        <w:jc w:val="both"/>
        <w:rPr>
          <w:sz w:val="24"/>
          <w:szCs w:val="24"/>
        </w:rPr>
      </w:pPr>
      <w:r w:rsidRPr="00EF1FD4">
        <w:rPr>
          <w:sz w:val="24"/>
          <w:szCs w:val="24"/>
        </w:rPr>
        <w:t>If the evaluation indicates that the scope change will have a significant impact on the project schedule, the project manager will initiate the re-baselining process. This process includes updating the project schedule with the approved changes and obtaining approval from the project sponsor. The project manager will work with the project team to update the schedule and ensure that any changes are communicated to stakeholders and other relevant parties.</w:t>
      </w:r>
    </w:p>
    <w:p w14:paraId="731620B1" w14:textId="77777777" w:rsidR="00DE3525" w:rsidRDefault="00DE3525">
      <w:pPr>
        <w:rPr>
          <w:rFonts w:asciiTheme="majorHAnsi" w:eastAsiaTheme="majorEastAsia" w:hAnsiTheme="majorHAnsi" w:cstheme="majorBidi"/>
          <w:color w:val="2F5496" w:themeColor="accent1" w:themeShade="BF"/>
          <w:sz w:val="26"/>
          <w:szCs w:val="26"/>
        </w:rPr>
      </w:pPr>
      <w:r>
        <w:br w:type="page"/>
      </w:r>
    </w:p>
    <w:p w14:paraId="57ECB6D9" w14:textId="1B56FC34" w:rsidR="00CF29F3" w:rsidRDefault="00CF29F3" w:rsidP="00CF29F3">
      <w:pPr>
        <w:pStyle w:val="Heading2"/>
        <w:numPr>
          <w:ilvl w:val="1"/>
          <w:numId w:val="2"/>
        </w:numPr>
      </w:pPr>
      <w:bookmarkStart w:id="130" w:name="_Toc136889500"/>
      <w:r>
        <w:lastRenderedPageBreak/>
        <w:t>Human Resource Management Plan</w:t>
      </w:r>
      <w:bookmarkEnd w:id="130"/>
    </w:p>
    <w:p w14:paraId="2ED3BE2B" w14:textId="6719F81C" w:rsidR="00A447A1" w:rsidRDefault="00A447A1" w:rsidP="00A447A1">
      <w:pPr>
        <w:pStyle w:val="Heading3"/>
        <w:numPr>
          <w:ilvl w:val="2"/>
          <w:numId w:val="2"/>
        </w:numPr>
      </w:pPr>
      <w:r>
        <w:t>Introduction</w:t>
      </w:r>
    </w:p>
    <w:p w14:paraId="3254C429" w14:textId="4B911833" w:rsidR="001D772D" w:rsidRDefault="00681B4C" w:rsidP="00681B4C">
      <w:pPr>
        <w:ind w:left="720"/>
        <w:jc w:val="both"/>
        <w:rPr>
          <w:sz w:val="24"/>
          <w:szCs w:val="24"/>
        </w:rPr>
      </w:pPr>
      <w:r w:rsidRPr="00681B4C">
        <w:rPr>
          <w:sz w:val="24"/>
          <w:szCs w:val="24"/>
        </w:rPr>
        <w:t>The Human Resource plan is a critical component of the project management process for Chubby Gourmet. It outlines how the project team will be organized, including roles and responsibilities, communication protocols, and performance management measures. By using this plan, the business owner and the team can ensure that they have the right people with the necessary skills to achieve project objectives, and that everyone is working together effectively towards a common goal.</w:t>
      </w:r>
    </w:p>
    <w:p w14:paraId="2753F373" w14:textId="77777777" w:rsidR="00AE769A" w:rsidRPr="001D772D" w:rsidRDefault="00AE769A" w:rsidP="00681B4C">
      <w:pPr>
        <w:ind w:left="720"/>
        <w:jc w:val="both"/>
      </w:pPr>
    </w:p>
    <w:p w14:paraId="45092467" w14:textId="24B549DC" w:rsidR="00AE769A" w:rsidRDefault="00AE769A" w:rsidP="00AE769A">
      <w:pPr>
        <w:pStyle w:val="Heading3"/>
        <w:numPr>
          <w:ilvl w:val="2"/>
          <w:numId w:val="2"/>
        </w:numPr>
      </w:pPr>
      <w:r>
        <w:t>Roles and Responsibilities</w:t>
      </w:r>
    </w:p>
    <w:p w14:paraId="328082A5" w14:textId="77777777" w:rsidR="00846D72" w:rsidRPr="00846D72" w:rsidRDefault="00846D72" w:rsidP="00846D72">
      <w:pPr>
        <w:pStyle w:val="ListParagraph"/>
        <w:jc w:val="both"/>
        <w:rPr>
          <w:rFonts w:ascii="Calibri" w:eastAsia="Calibri" w:hAnsi="Calibri" w:cs="Calibri"/>
          <w:color w:val="000000" w:themeColor="text1"/>
          <w:sz w:val="24"/>
          <w:szCs w:val="24"/>
        </w:rPr>
      </w:pPr>
      <w:r w:rsidRPr="00846D72">
        <w:rPr>
          <w:rFonts w:ascii="Calibri" w:eastAsia="Calibri" w:hAnsi="Calibri" w:cs="Calibri"/>
          <w:color w:val="000000" w:themeColor="text1"/>
          <w:sz w:val="24"/>
          <w:szCs w:val="24"/>
          <w:lang w:val="en-US"/>
        </w:rPr>
        <w:t>An effective human resources management plan is essential for the execution of the Chubby Gourmet Web Application project. It outlines the roles and responsibilities of each team member and stakeholder, ensuring clear accountability for specific project areas. The plan also establishes the level of authority granted to each team member, empowering them to make decisions and allocate project resources.</w:t>
      </w:r>
    </w:p>
    <w:p w14:paraId="0D168AC7" w14:textId="35FC0074" w:rsidR="00846D72" w:rsidRPr="00F22A12" w:rsidRDefault="00846D72" w:rsidP="00F22A12">
      <w:pPr>
        <w:pStyle w:val="ListParagraph"/>
        <w:jc w:val="both"/>
        <w:rPr>
          <w:rFonts w:ascii="Calibri" w:eastAsia="Calibri" w:hAnsi="Calibri" w:cs="Calibri"/>
          <w:color w:val="000000" w:themeColor="text1"/>
          <w:sz w:val="24"/>
          <w:szCs w:val="24"/>
          <w:lang w:val="en-US"/>
        </w:rPr>
      </w:pPr>
      <w:r w:rsidRPr="00846D72">
        <w:rPr>
          <w:rFonts w:ascii="Calibri" w:eastAsia="Calibri" w:hAnsi="Calibri" w:cs="Calibri"/>
          <w:color w:val="000000" w:themeColor="text1"/>
          <w:sz w:val="24"/>
          <w:szCs w:val="24"/>
          <w:lang w:val="en-US"/>
        </w:rPr>
        <w:t>Additionally, it specifies the responsibilities and work activities that each team member must undertake to accomplish their assigned tasks effectively. Competencies and required skills are identified, ensuring that team members possess the necessary capabilities to fulfill their project responsibilities. By providing this structure, the human resources management plan ensures efficient collaboration, effective resource allocation, and contributes to the successful completion of the Chubby Gourmet Web Application project.</w:t>
      </w:r>
    </w:p>
    <w:p w14:paraId="0422872A" w14:textId="0F2DC0BA" w:rsidR="00062E05" w:rsidRPr="00062E05" w:rsidRDefault="00062E05" w:rsidP="00062E05">
      <w:pPr>
        <w:pStyle w:val="Caption"/>
        <w:keepNext/>
        <w:ind w:firstLine="284"/>
        <w:rPr>
          <w:i w:val="0"/>
          <w:iCs w:val="0"/>
          <w:sz w:val="20"/>
          <w:szCs w:val="20"/>
        </w:rPr>
      </w:pPr>
      <w:bookmarkStart w:id="131" w:name="_Toc136848549"/>
      <w:bookmarkStart w:id="132" w:name="_Toc136849484"/>
      <w:bookmarkStart w:id="133" w:name="_Toc136885163"/>
      <w:r w:rsidRPr="00062E05">
        <w:rPr>
          <w:i w:val="0"/>
          <w:iCs w:val="0"/>
          <w:sz w:val="20"/>
          <w:szCs w:val="20"/>
        </w:rPr>
        <w:t xml:space="preserve">TABLE </w:t>
      </w:r>
      <w:r w:rsidRPr="00062E05">
        <w:rPr>
          <w:i w:val="0"/>
          <w:iCs w:val="0"/>
          <w:sz w:val="20"/>
          <w:szCs w:val="20"/>
        </w:rPr>
        <w:fldChar w:fldCharType="begin"/>
      </w:r>
      <w:r w:rsidRPr="00062E05">
        <w:rPr>
          <w:i w:val="0"/>
          <w:iCs w:val="0"/>
          <w:sz w:val="20"/>
          <w:szCs w:val="20"/>
        </w:rPr>
        <w:instrText xml:space="preserve"> SEQ TABLE \* ARABIC </w:instrText>
      </w:r>
      <w:r w:rsidRPr="00062E05">
        <w:rPr>
          <w:i w:val="0"/>
          <w:iCs w:val="0"/>
          <w:sz w:val="20"/>
          <w:szCs w:val="20"/>
        </w:rPr>
        <w:fldChar w:fldCharType="separate"/>
      </w:r>
      <w:r w:rsidR="007471F2">
        <w:rPr>
          <w:i w:val="0"/>
          <w:iCs w:val="0"/>
          <w:noProof/>
          <w:sz w:val="20"/>
          <w:szCs w:val="20"/>
        </w:rPr>
        <w:t>16</w:t>
      </w:r>
      <w:r w:rsidRPr="00062E05">
        <w:rPr>
          <w:i w:val="0"/>
          <w:iCs w:val="0"/>
          <w:sz w:val="20"/>
          <w:szCs w:val="20"/>
        </w:rPr>
        <w:fldChar w:fldCharType="end"/>
      </w:r>
      <w:r w:rsidRPr="00062E05">
        <w:rPr>
          <w:i w:val="0"/>
          <w:iCs w:val="0"/>
          <w:sz w:val="20"/>
          <w:szCs w:val="20"/>
        </w:rPr>
        <w:t>. Roles and Responsibilities - Human Resource Management Plan</w:t>
      </w:r>
      <w:bookmarkEnd w:id="131"/>
      <w:bookmarkEnd w:id="132"/>
      <w:bookmarkEnd w:id="133"/>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00"/>
        <w:gridCol w:w="1845"/>
        <w:gridCol w:w="2595"/>
        <w:gridCol w:w="2745"/>
      </w:tblGrid>
      <w:tr w:rsidR="00846D72" w14:paraId="2A68B1AB" w14:textId="77777777" w:rsidTr="006D5C9C">
        <w:trPr>
          <w:trHeight w:val="300"/>
        </w:trPr>
        <w:tc>
          <w:tcPr>
            <w:tcW w:w="1800" w:type="dxa"/>
            <w:shd w:val="clear" w:color="auto" w:fill="5B9BD5" w:themeFill="accent5"/>
            <w:tcMar>
              <w:left w:w="90" w:type="dxa"/>
              <w:right w:w="90" w:type="dxa"/>
            </w:tcMar>
          </w:tcPr>
          <w:p w14:paraId="34D69E41" w14:textId="77777777" w:rsidR="00846D72" w:rsidRPr="0041091E" w:rsidRDefault="00846D72"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Role</w:t>
            </w:r>
          </w:p>
        </w:tc>
        <w:tc>
          <w:tcPr>
            <w:tcW w:w="1845" w:type="dxa"/>
            <w:shd w:val="clear" w:color="auto" w:fill="5B9BD5" w:themeFill="accent5"/>
            <w:tcMar>
              <w:left w:w="90" w:type="dxa"/>
              <w:right w:w="90" w:type="dxa"/>
            </w:tcMar>
          </w:tcPr>
          <w:p w14:paraId="2881F2AA" w14:textId="77777777" w:rsidR="00846D72" w:rsidRPr="0041091E" w:rsidRDefault="00846D72"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Authority</w:t>
            </w:r>
          </w:p>
        </w:tc>
        <w:tc>
          <w:tcPr>
            <w:tcW w:w="2595" w:type="dxa"/>
            <w:shd w:val="clear" w:color="auto" w:fill="5B9BD5" w:themeFill="accent5"/>
            <w:tcMar>
              <w:left w:w="90" w:type="dxa"/>
              <w:right w:w="90" w:type="dxa"/>
            </w:tcMar>
          </w:tcPr>
          <w:p w14:paraId="1C472F70" w14:textId="77777777" w:rsidR="00846D72" w:rsidRPr="0041091E" w:rsidRDefault="00846D72"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Responsibility</w:t>
            </w:r>
          </w:p>
        </w:tc>
        <w:tc>
          <w:tcPr>
            <w:tcW w:w="2745" w:type="dxa"/>
            <w:shd w:val="clear" w:color="auto" w:fill="5B9BD5" w:themeFill="accent5"/>
            <w:tcMar>
              <w:left w:w="90" w:type="dxa"/>
              <w:right w:w="90" w:type="dxa"/>
            </w:tcMar>
          </w:tcPr>
          <w:p w14:paraId="71F3A0B2" w14:textId="77777777" w:rsidR="00846D72" w:rsidRPr="0041091E" w:rsidRDefault="00846D72"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Competency</w:t>
            </w:r>
          </w:p>
        </w:tc>
      </w:tr>
      <w:tr w:rsidR="00846D72" w14:paraId="0AB7C77E" w14:textId="77777777" w:rsidTr="00E5213A">
        <w:trPr>
          <w:trHeight w:val="300"/>
        </w:trPr>
        <w:tc>
          <w:tcPr>
            <w:tcW w:w="1800" w:type="dxa"/>
            <w:tcMar>
              <w:left w:w="90" w:type="dxa"/>
              <w:right w:w="90" w:type="dxa"/>
            </w:tcMar>
          </w:tcPr>
          <w:p w14:paraId="0D74C145"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Business Owner</w:t>
            </w:r>
          </w:p>
        </w:tc>
        <w:tc>
          <w:tcPr>
            <w:tcW w:w="1845" w:type="dxa"/>
            <w:tcMar>
              <w:left w:w="90" w:type="dxa"/>
              <w:right w:w="90" w:type="dxa"/>
            </w:tcMar>
          </w:tcPr>
          <w:p w14:paraId="532726DE"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Responsible for overall project direction, decision-making, and resource allocation.</w:t>
            </w:r>
          </w:p>
        </w:tc>
        <w:tc>
          <w:tcPr>
            <w:tcW w:w="2595" w:type="dxa"/>
            <w:tcMar>
              <w:left w:w="90" w:type="dxa"/>
              <w:right w:w="90" w:type="dxa"/>
            </w:tcMar>
          </w:tcPr>
          <w:p w14:paraId="200AF256"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Ensuring the business goals and objectives are aligned with the project, providing the final approval of project deliverables.</w:t>
            </w:r>
          </w:p>
        </w:tc>
        <w:tc>
          <w:tcPr>
            <w:tcW w:w="2745" w:type="dxa"/>
            <w:tcMar>
              <w:left w:w="90" w:type="dxa"/>
              <w:right w:w="90" w:type="dxa"/>
            </w:tcMar>
          </w:tcPr>
          <w:p w14:paraId="5EFF7EFE"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Strong business understanding, leadership skills, and a clear understanding of the industry and market trends.</w:t>
            </w:r>
          </w:p>
        </w:tc>
      </w:tr>
      <w:tr w:rsidR="00846D72" w14:paraId="7C16D6A9" w14:textId="77777777" w:rsidTr="00E5213A">
        <w:trPr>
          <w:trHeight w:val="300"/>
        </w:trPr>
        <w:tc>
          <w:tcPr>
            <w:tcW w:w="1800" w:type="dxa"/>
            <w:tcMar>
              <w:left w:w="90" w:type="dxa"/>
              <w:right w:w="90" w:type="dxa"/>
            </w:tcMar>
          </w:tcPr>
          <w:p w14:paraId="476CF1DB"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w:t>
            </w:r>
          </w:p>
        </w:tc>
        <w:tc>
          <w:tcPr>
            <w:tcW w:w="1845" w:type="dxa"/>
            <w:tcMar>
              <w:left w:w="90" w:type="dxa"/>
              <w:right w:w="90" w:type="dxa"/>
            </w:tcMar>
          </w:tcPr>
          <w:p w14:paraId="39874A88"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Responsible for project planning, execution, and resource management.</w:t>
            </w:r>
          </w:p>
        </w:tc>
        <w:tc>
          <w:tcPr>
            <w:tcW w:w="2595" w:type="dxa"/>
            <w:tcMar>
              <w:left w:w="90" w:type="dxa"/>
              <w:right w:w="90" w:type="dxa"/>
            </w:tcMar>
          </w:tcPr>
          <w:p w14:paraId="1643136F"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Defining project scope, creating and managing the project schedule, coordinating team members, tracking progress, and ensuring timely delivery of project milestones.</w:t>
            </w:r>
          </w:p>
        </w:tc>
        <w:tc>
          <w:tcPr>
            <w:tcW w:w="2745" w:type="dxa"/>
            <w:tcMar>
              <w:left w:w="90" w:type="dxa"/>
              <w:right w:w="90" w:type="dxa"/>
            </w:tcMar>
          </w:tcPr>
          <w:p w14:paraId="264D3C81"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management skills, leadership, strong organizational skills, communication skills, and the ability to manage risks and resolve conflicts.</w:t>
            </w:r>
          </w:p>
        </w:tc>
      </w:tr>
      <w:tr w:rsidR="00846D72" w14:paraId="343ED7DA" w14:textId="77777777" w:rsidTr="00E5213A">
        <w:trPr>
          <w:trHeight w:val="300"/>
        </w:trPr>
        <w:tc>
          <w:tcPr>
            <w:tcW w:w="1800" w:type="dxa"/>
            <w:tcMar>
              <w:left w:w="90" w:type="dxa"/>
              <w:right w:w="90" w:type="dxa"/>
            </w:tcMar>
          </w:tcPr>
          <w:p w14:paraId="1335FB45"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Quality Assurance Tester</w:t>
            </w:r>
          </w:p>
        </w:tc>
        <w:tc>
          <w:tcPr>
            <w:tcW w:w="1845" w:type="dxa"/>
            <w:tcMar>
              <w:left w:w="90" w:type="dxa"/>
              <w:right w:w="90" w:type="dxa"/>
            </w:tcMar>
          </w:tcPr>
          <w:p w14:paraId="18F552DF"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 xml:space="preserve">Responsible for conducting comprehensive </w:t>
            </w:r>
            <w:r w:rsidRPr="21812625">
              <w:rPr>
                <w:rFonts w:ascii="Calibri" w:eastAsia="Calibri" w:hAnsi="Calibri" w:cs="Calibri"/>
                <w:sz w:val="24"/>
                <w:szCs w:val="24"/>
                <w:lang w:val="en-US"/>
              </w:rPr>
              <w:lastRenderedPageBreak/>
              <w:t>testing to ensure software meets quality standards and specifications.</w:t>
            </w:r>
          </w:p>
        </w:tc>
        <w:tc>
          <w:tcPr>
            <w:tcW w:w="2595" w:type="dxa"/>
            <w:tcMar>
              <w:left w:w="90" w:type="dxa"/>
              <w:right w:w="90" w:type="dxa"/>
            </w:tcMar>
          </w:tcPr>
          <w:p w14:paraId="1678EF75" w14:textId="1DA49E90"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lastRenderedPageBreak/>
              <w:t xml:space="preserve">Executing test plans, </w:t>
            </w:r>
            <w:r w:rsidR="0041091E" w:rsidRPr="21812625">
              <w:rPr>
                <w:rFonts w:ascii="Calibri" w:eastAsia="Calibri" w:hAnsi="Calibri" w:cs="Calibri"/>
                <w:sz w:val="24"/>
                <w:szCs w:val="24"/>
                <w:lang w:val="en-US"/>
              </w:rPr>
              <w:t>identifying,</w:t>
            </w:r>
            <w:r w:rsidRPr="21812625">
              <w:rPr>
                <w:rFonts w:ascii="Calibri" w:eastAsia="Calibri" w:hAnsi="Calibri" w:cs="Calibri"/>
                <w:sz w:val="24"/>
                <w:szCs w:val="24"/>
                <w:lang w:val="en-US"/>
              </w:rPr>
              <w:t xml:space="preserve"> and documenting software </w:t>
            </w:r>
            <w:r w:rsidRPr="21812625">
              <w:rPr>
                <w:rFonts w:ascii="Calibri" w:eastAsia="Calibri" w:hAnsi="Calibri" w:cs="Calibri"/>
                <w:sz w:val="24"/>
                <w:szCs w:val="24"/>
                <w:lang w:val="en-US"/>
              </w:rPr>
              <w:lastRenderedPageBreak/>
              <w:t>defects, collaborating with development teams to resolve issues, and providing feedback on software usability and functionality.</w:t>
            </w:r>
          </w:p>
        </w:tc>
        <w:tc>
          <w:tcPr>
            <w:tcW w:w="2745" w:type="dxa"/>
            <w:tcMar>
              <w:left w:w="90" w:type="dxa"/>
              <w:right w:w="90" w:type="dxa"/>
            </w:tcMar>
          </w:tcPr>
          <w:p w14:paraId="3887290E"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lastRenderedPageBreak/>
              <w:t xml:space="preserve">Proficiency in manual and automated testing methodologies, </w:t>
            </w:r>
            <w:r w:rsidRPr="21812625">
              <w:rPr>
                <w:rFonts w:ascii="Calibri" w:eastAsia="Calibri" w:hAnsi="Calibri" w:cs="Calibri"/>
                <w:sz w:val="24"/>
                <w:szCs w:val="24"/>
                <w:lang w:val="en-US"/>
              </w:rPr>
              <w:lastRenderedPageBreak/>
              <w:t>knowledge of software development lifecycle, attention to detail, analytical skills, and the ability to effectively communicate test results and recommendations.</w:t>
            </w:r>
          </w:p>
        </w:tc>
      </w:tr>
      <w:tr w:rsidR="00846D72" w14:paraId="09CBA483" w14:textId="77777777" w:rsidTr="00E5213A">
        <w:trPr>
          <w:trHeight w:val="300"/>
        </w:trPr>
        <w:tc>
          <w:tcPr>
            <w:tcW w:w="1800" w:type="dxa"/>
            <w:tcMar>
              <w:left w:w="90" w:type="dxa"/>
              <w:right w:w="90" w:type="dxa"/>
            </w:tcMar>
          </w:tcPr>
          <w:p w14:paraId="69EB90E6"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lastRenderedPageBreak/>
              <w:t>Scrum Master</w:t>
            </w:r>
          </w:p>
        </w:tc>
        <w:tc>
          <w:tcPr>
            <w:tcW w:w="1845" w:type="dxa"/>
            <w:tcMar>
              <w:left w:w="90" w:type="dxa"/>
              <w:right w:w="90" w:type="dxa"/>
            </w:tcMar>
          </w:tcPr>
          <w:p w14:paraId="0D22A512"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Facilitates the Scrum process, ensuring adherence to agile principles and removing any obstruction that may hinder team productivity.</w:t>
            </w:r>
          </w:p>
        </w:tc>
        <w:tc>
          <w:tcPr>
            <w:tcW w:w="2595" w:type="dxa"/>
            <w:tcMar>
              <w:left w:w="90" w:type="dxa"/>
              <w:right w:w="90" w:type="dxa"/>
            </w:tcMar>
          </w:tcPr>
          <w:p w14:paraId="05234B08" w14:textId="6C5C3E0E"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 xml:space="preserve">Guiding the team in adopting Agile practices, </w:t>
            </w:r>
            <w:r w:rsidR="00AA7B81" w:rsidRPr="21812625">
              <w:rPr>
                <w:rFonts w:ascii="Calibri" w:eastAsia="Calibri" w:hAnsi="Calibri" w:cs="Calibri"/>
                <w:sz w:val="24"/>
                <w:szCs w:val="24"/>
                <w:lang w:val="en-US"/>
              </w:rPr>
              <w:t>organizing,</w:t>
            </w:r>
            <w:r w:rsidRPr="21812625">
              <w:rPr>
                <w:rFonts w:ascii="Calibri" w:eastAsia="Calibri" w:hAnsi="Calibri" w:cs="Calibri"/>
                <w:sz w:val="24"/>
                <w:szCs w:val="24"/>
                <w:lang w:val="en-US"/>
              </w:rPr>
              <w:t xml:space="preserve"> and facilitating Scrum meetings, monitoring team progress, and promoting effective collaboration.</w:t>
            </w:r>
          </w:p>
        </w:tc>
        <w:tc>
          <w:tcPr>
            <w:tcW w:w="2745" w:type="dxa"/>
            <w:tcMar>
              <w:left w:w="90" w:type="dxa"/>
              <w:right w:w="90" w:type="dxa"/>
            </w:tcMar>
          </w:tcPr>
          <w:p w14:paraId="36021AD1" w14:textId="0C090C23"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 xml:space="preserve">Knowledgeable in agile and Scrum methodologies, excellent </w:t>
            </w:r>
            <w:r w:rsidR="00AA7B81" w:rsidRPr="21812625">
              <w:rPr>
                <w:rFonts w:ascii="Calibri" w:eastAsia="Calibri" w:hAnsi="Calibri" w:cs="Calibri"/>
                <w:sz w:val="24"/>
                <w:szCs w:val="24"/>
                <w:lang w:val="en-US"/>
              </w:rPr>
              <w:t>facilitation,</w:t>
            </w:r>
            <w:r w:rsidRPr="21812625">
              <w:rPr>
                <w:rFonts w:ascii="Calibri" w:eastAsia="Calibri" w:hAnsi="Calibri" w:cs="Calibri"/>
                <w:sz w:val="24"/>
                <w:szCs w:val="24"/>
                <w:lang w:val="en-US"/>
              </w:rPr>
              <w:t xml:space="preserve"> and conflict resolution skills.</w:t>
            </w:r>
          </w:p>
        </w:tc>
      </w:tr>
      <w:tr w:rsidR="00846D72" w14:paraId="69E4791C" w14:textId="77777777" w:rsidTr="00E5213A">
        <w:trPr>
          <w:trHeight w:val="300"/>
        </w:trPr>
        <w:tc>
          <w:tcPr>
            <w:tcW w:w="1800" w:type="dxa"/>
            <w:tcMar>
              <w:left w:w="90" w:type="dxa"/>
              <w:right w:w="90" w:type="dxa"/>
            </w:tcMar>
          </w:tcPr>
          <w:p w14:paraId="6472EE3C"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Document Specialist</w:t>
            </w:r>
          </w:p>
        </w:tc>
        <w:tc>
          <w:tcPr>
            <w:tcW w:w="1845" w:type="dxa"/>
            <w:tcMar>
              <w:left w:w="90" w:type="dxa"/>
              <w:right w:w="90" w:type="dxa"/>
            </w:tcMar>
          </w:tcPr>
          <w:p w14:paraId="282A59ED"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Authorized to create, format, edit, and proofread documents according to company guidelines and standards.</w:t>
            </w:r>
          </w:p>
        </w:tc>
        <w:tc>
          <w:tcPr>
            <w:tcW w:w="2595" w:type="dxa"/>
            <w:tcMar>
              <w:left w:w="90" w:type="dxa"/>
              <w:right w:w="90" w:type="dxa"/>
            </w:tcMar>
          </w:tcPr>
          <w:p w14:paraId="7BC8A2AD"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Responsible for maintaining accurate and up-to-date documentation, ensuring consistency in formatting and style, and organizing files in a systematic manner.</w:t>
            </w:r>
          </w:p>
        </w:tc>
        <w:tc>
          <w:tcPr>
            <w:tcW w:w="2745" w:type="dxa"/>
            <w:tcMar>
              <w:left w:w="90" w:type="dxa"/>
              <w:right w:w="90" w:type="dxa"/>
            </w:tcMar>
          </w:tcPr>
          <w:p w14:paraId="5B15AEEC"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Proficiency in word processing software, excellent attention to detail, strong written and verbal communication skills, ability to prioritize tasks and meet deadlines, and knowledge of document management best practices.</w:t>
            </w:r>
          </w:p>
        </w:tc>
      </w:tr>
      <w:tr w:rsidR="00846D72" w14:paraId="6F020393" w14:textId="77777777" w:rsidTr="00E5213A">
        <w:trPr>
          <w:trHeight w:val="300"/>
        </w:trPr>
        <w:tc>
          <w:tcPr>
            <w:tcW w:w="1800" w:type="dxa"/>
            <w:tcMar>
              <w:left w:w="90" w:type="dxa"/>
              <w:right w:w="90" w:type="dxa"/>
            </w:tcMar>
          </w:tcPr>
          <w:p w14:paraId="7D071E28"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Product Designer</w:t>
            </w:r>
          </w:p>
        </w:tc>
        <w:tc>
          <w:tcPr>
            <w:tcW w:w="1845" w:type="dxa"/>
            <w:tcMar>
              <w:left w:w="90" w:type="dxa"/>
              <w:right w:w="90" w:type="dxa"/>
            </w:tcMar>
          </w:tcPr>
          <w:p w14:paraId="151CCF75"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Has decision-making authority regarding the visual and user experience aspects of the web application.</w:t>
            </w:r>
          </w:p>
        </w:tc>
        <w:tc>
          <w:tcPr>
            <w:tcW w:w="2595" w:type="dxa"/>
            <w:tcMar>
              <w:left w:w="90" w:type="dxa"/>
              <w:right w:w="90" w:type="dxa"/>
            </w:tcMar>
          </w:tcPr>
          <w:p w14:paraId="0D4F76C7"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Creating user interface designs, wireframes, prototypes, and ensuring a seamless and interactive user experience.</w:t>
            </w:r>
          </w:p>
        </w:tc>
        <w:tc>
          <w:tcPr>
            <w:tcW w:w="2745" w:type="dxa"/>
            <w:tcMar>
              <w:left w:w="90" w:type="dxa"/>
              <w:right w:w="90" w:type="dxa"/>
            </w:tcMar>
          </w:tcPr>
          <w:p w14:paraId="3C8C5768"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Proficiency in design tools and software, creativity, and the ability to translate user requirements into visually appealing and functional designs.</w:t>
            </w:r>
          </w:p>
        </w:tc>
      </w:tr>
      <w:tr w:rsidR="00846D72" w14:paraId="2391FD00" w14:textId="77777777" w:rsidTr="00E5213A">
        <w:trPr>
          <w:trHeight w:val="300"/>
        </w:trPr>
        <w:tc>
          <w:tcPr>
            <w:tcW w:w="1800" w:type="dxa"/>
            <w:tcMar>
              <w:left w:w="90" w:type="dxa"/>
              <w:right w:w="90" w:type="dxa"/>
            </w:tcMar>
          </w:tcPr>
          <w:p w14:paraId="3B501397"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Front End Developer</w:t>
            </w:r>
          </w:p>
        </w:tc>
        <w:tc>
          <w:tcPr>
            <w:tcW w:w="1845" w:type="dxa"/>
            <w:tcMar>
              <w:left w:w="90" w:type="dxa"/>
              <w:right w:w="90" w:type="dxa"/>
            </w:tcMar>
          </w:tcPr>
          <w:p w14:paraId="0A0C64FF"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Responsible for designing and implementing user interfaces and interactive elements for web applications.</w:t>
            </w:r>
          </w:p>
        </w:tc>
        <w:tc>
          <w:tcPr>
            <w:tcW w:w="2595" w:type="dxa"/>
            <w:tcMar>
              <w:left w:w="90" w:type="dxa"/>
              <w:right w:w="90" w:type="dxa"/>
            </w:tcMar>
          </w:tcPr>
          <w:p w14:paraId="188B35A6"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Creating responsive and visually appealing web pages, optimizing website performance, ensuring cross-browser compatibility, and collaborating with back-</w:t>
            </w:r>
            <w:r w:rsidRPr="21812625">
              <w:rPr>
                <w:rFonts w:ascii="Calibri" w:eastAsia="Calibri" w:hAnsi="Calibri" w:cs="Calibri"/>
                <w:sz w:val="24"/>
                <w:szCs w:val="24"/>
                <w:lang w:val="en-US"/>
              </w:rPr>
              <w:lastRenderedPageBreak/>
              <w:t>end developers for seamless integration.</w:t>
            </w:r>
          </w:p>
        </w:tc>
        <w:tc>
          <w:tcPr>
            <w:tcW w:w="2745" w:type="dxa"/>
            <w:tcMar>
              <w:left w:w="90" w:type="dxa"/>
              <w:right w:w="90" w:type="dxa"/>
            </w:tcMar>
          </w:tcPr>
          <w:p w14:paraId="2F95DED2"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lastRenderedPageBreak/>
              <w:t>Knowledge of front-end frameworks and libraries, understanding of user experience (UX) principles, and ability to work collaboratively in a team environment.</w:t>
            </w:r>
          </w:p>
        </w:tc>
      </w:tr>
      <w:tr w:rsidR="00846D72" w14:paraId="671BE479" w14:textId="77777777" w:rsidTr="00E5213A">
        <w:trPr>
          <w:trHeight w:val="300"/>
        </w:trPr>
        <w:tc>
          <w:tcPr>
            <w:tcW w:w="1800" w:type="dxa"/>
            <w:tcMar>
              <w:left w:w="90" w:type="dxa"/>
              <w:right w:w="90" w:type="dxa"/>
            </w:tcMar>
          </w:tcPr>
          <w:p w14:paraId="32A3B341"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Back End Developer</w:t>
            </w:r>
          </w:p>
        </w:tc>
        <w:tc>
          <w:tcPr>
            <w:tcW w:w="1845" w:type="dxa"/>
            <w:tcMar>
              <w:left w:w="90" w:type="dxa"/>
              <w:right w:w="90" w:type="dxa"/>
            </w:tcMar>
          </w:tcPr>
          <w:p w14:paraId="4D209EAD"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Responsible for developing and maintaining the server-side logic of a web application.</w:t>
            </w:r>
          </w:p>
        </w:tc>
        <w:tc>
          <w:tcPr>
            <w:tcW w:w="2595" w:type="dxa"/>
            <w:tcMar>
              <w:left w:w="90" w:type="dxa"/>
              <w:right w:w="90" w:type="dxa"/>
            </w:tcMar>
          </w:tcPr>
          <w:p w14:paraId="7774396C"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Designing and implementing the architecture and infrastructure of the back end, ensuring optimal performance and scalability.</w:t>
            </w:r>
          </w:p>
        </w:tc>
        <w:tc>
          <w:tcPr>
            <w:tcW w:w="2745" w:type="dxa"/>
            <w:tcMar>
              <w:left w:w="90" w:type="dxa"/>
              <w:right w:w="90" w:type="dxa"/>
            </w:tcMar>
          </w:tcPr>
          <w:p w14:paraId="40CBD7A0" w14:textId="77777777" w:rsidR="00846D72" w:rsidRDefault="00846D72" w:rsidP="00E5213A">
            <w:pPr>
              <w:jc w:val="center"/>
              <w:rPr>
                <w:rFonts w:ascii="Calibri" w:eastAsia="Calibri" w:hAnsi="Calibri" w:cs="Calibri"/>
                <w:sz w:val="24"/>
                <w:szCs w:val="24"/>
              </w:rPr>
            </w:pPr>
            <w:r w:rsidRPr="21812625">
              <w:rPr>
                <w:rFonts w:ascii="Calibri" w:eastAsia="Calibri" w:hAnsi="Calibri" w:cs="Calibri"/>
                <w:sz w:val="24"/>
                <w:szCs w:val="24"/>
                <w:lang w:val="en-US"/>
              </w:rPr>
              <w:t>Knowledge of database management systems, understanding of server-side frameworks, familiarity with MySQL, and problem-solving skills.</w:t>
            </w:r>
          </w:p>
        </w:tc>
      </w:tr>
    </w:tbl>
    <w:p w14:paraId="6873C140" w14:textId="77777777" w:rsidR="00B24B3C" w:rsidRDefault="00B24B3C" w:rsidP="00E27139">
      <w:pPr>
        <w:ind w:left="720"/>
        <w:jc w:val="both"/>
      </w:pPr>
    </w:p>
    <w:p w14:paraId="76D3C9E2" w14:textId="3E2EA261" w:rsidR="002E4638" w:rsidRDefault="002E4638" w:rsidP="002E4638">
      <w:pPr>
        <w:pStyle w:val="Heading3"/>
        <w:numPr>
          <w:ilvl w:val="2"/>
          <w:numId w:val="2"/>
        </w:numPr>
      </w:pPr>
      <w:r>
        <w:t>Project Organizational Charts</w:t>
      </w:r>
    </w:p>
    <w:p w14:paraId="42F950A4" w14:textId="77777777" w:rsidR="00112BA7" w:rsidRPr="00112BA7" w:rsidRDefault="00112BA7" w:rsidP="00112BA7">
      <w:pPr>
        <w:ind w:left="720"/>
        <w:jc w:val="both"/>
        <w:rPr>
          <w:sz w:val="24"/>
          <w:szCs w:val="24"/>
        </w:rPr>
      </w:pPr>
      <w:r w:rsidRPr="00112BA7">
        <w:rPr>
          <w:sz w:val="24"/>
          <w:szCs w:val="24"/>
        </w:rPr>
        <w:t xml:space="preserve">The Project Organizational Chart for Chubby Gourmet portrays the project team and their interrelationships. Leading the chart is the Business Owner, who holds ultimate responsibility for the project's overall success. Next in line is the Project Manager, who not only supervises the project's resources, scope, and schedule but also assumes the role of the QA Tester, ensuring the quality of the product. Additionally, the Scrum Master, in addition to facilitating the development process, takes on the responsibility of being the Documentation Specialist, ensuring comprehensive and accurate project documentation. The Product Designer, on the other hand, not only creates and delivers the design elements but also fulfills the role of the Front-End Developer, implementing the visual aspects of the project. Lastly, the Back-End Developer is responsible for handling the technical aspects and functionality of the product. </w:t>
      </w:r>
    </w:p>
    <w:p w14:paraId="3D2168EE" w14:textId="23DC77F9" w:rsidR="00D90BD6" w:rsidRDefault="00112BA7" w:rsidP="00112BA7">
      <w:pPr>
        <w:ind w:left="720"/>
        <w:jc w:val="both"/>
        <w:rPr>
          <w:sz w:val="24"/>
          <w:szCs w:val="24"/>
        </w:rPr>
      </w:pPr>
      <w:r w:rsidRPr="00112BA7">
        <w:rPr>
          <w:sz w:val="24"/>
          <w:szCs w:val="24"/>
        </w:rPr>
        <w:t xml:space="preserve">As the team consists of four members, some individuals take on multiple roles, enabling a streamlined and efficient workflow. The organizational chart serves as a valuable tool in clarifying the roles and responsibilities of each team member, fostering alignment with the project's </w:t>
      </w:r>
      <w:r w:rsidR="004F2FDC" w:rsidRPr="00112BA7">
        <w:rPr>
          <w:sz w:val="24"/>
          <w:szCs w:val="24"/>
        </w:rPr>
        <w:t>objectives,</w:t>
      </w:r>
      <w:r w:rsidRPr="00112BA7">
        <w:rPr>
          <w:sz w:val="24"/>
          <w:szCs w:val="24"/>
        </w:rPr>
        <w:t xml:space="preserve"> and promoting effective collaboration.</w:t>
      </w:r>
    </w:p>
    <w:p w14:paraId="287EF00B" w14:textId="119A9033" w:rsidR="0083139E" w:rsidRDefault="0083139E" w:rsidP="00112BA7">
      <w:pPr>
        <w:ind w:left="720"/>
        <w:jc w:val="both"/>
        <w:rPr>
          <w:sz w:val="24"/>
          <w:szCs w:val="24"/>
        </w:rPr>
      </w:pPr>
      <w:r>
        <w:rPr>
          <w:noProof/>
        </w:rPr>
        <w:drawing>
          <wp:anchor distT="0" distB="0" distL="114300" distR="114300" simplePos="0" relativeHeight="251666944" behindDoc="1" locked="0" layoutInCell="1" allowOverlap="1" wp14:anchorId="5386BAE2" wp14:editId="1D3A68FF">
            <wp:simplePos x="0" y="0"/>
            <wp:positionH relativeFrom="column">
              <wp:posOffset>1009650</wp:posOffset>
            </wp:positionH>
            <wp:positionV relativeFrom="paragraph">
              <wp:posOffset>11430</wp:posOffset>
            </wp:positionV>
            <wp:extent cx="3924300" cy="2229395"/>
            <wp:effectExtent l="0" t="0" r="0" b="0"/>
            <wp:wrapTight wrapText="bothSides">
              <wp:wrapPolygon edited="0">
                <wp:start x="0" y="0"/>
                <wp:lineTo x="0" y="21415"/>
                <wp:lineTo x="21495" y="21415"/>
                <wp:lineTo x="21495" y="0"/>
                <wp:lineTo x="0" y="0"/>
              </wp:wrapPolygon>
            </wp:wrapTight>
            <wp:docPr id="273367265" name="Picture 273367265"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67265" name="Picture 273367265" descr="A diagram of a company&#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4300" cy="2229395"/>
                    </a:xfrm>
                    <a:prstGeom prst="rect">
                      <a:avLst/>
                    </a:prstGeom>
                  </pic:spPr>
                </pic:pic>
              </a:graphicData>
            </a:graphic>
            <wp14:sizeRelH relativeFrom="page">
              <wp14:pctWidth>0</wp14:pctWidth>
            </wp14:sizeRelH>
            <wp14:sizeRelV relativeFrom="page">
              <wp14:pctHeight>0</wp14:pctHeight>
            </wp14:sizeRelV>
          </wp:anchor>
        </w:drawing>
      </w:r>
    </w:p>
    <w:p w14:paraId="611C43AD" w14:textId="7C3ED5BC" w:rsidR="005733FC" w:rsidRDefault="005733FC" w:rsidP="005733FC">
      <w:pPr>
        <w:keepNext/>
        <w:ind w:left="720"/>
        <w:jc w:val="both"/>
      </w:pPr>
    </w:p>
    <w:p w14:paraId="570EEA4F" w14:textId="77777777" w:rsidR="0083139E" w:rsidRDefault="0083139E" w:rsidP="005733FC">
      <w:pPr>
        <w:keepNext/>
        <w:ind w:left="720"/>
        <w:jc w:val="both"/>
      </w:pPr>
    </w:p>
    <w:p w14:paraId="305FDCD0" w14:textId="77777777" w:rsidR="0083139E" w:rsidRDefault="0083139E" w:rsidP="005733FC">
      <w:pPr>
        <w:keepNext/>
        <w:ind w:left="720"/>
        <w:jc w:val="both"/>
      </w:pPr>
    </w:p>
    <w:p w14:paraId="65CA4222" w14:textId="77777777" w:rsidR="0083139E" w:rsidRDefault="0083139E" w:rsidP="005733FC">
      <w:pPr>
        <w:keepNext/>
        <w:ind w:left="720"/>
        <w:jc w:val="both"/>
      </w:pPr>
    </w:p>
    <w:p w14:paraId="1AB8DB30" w14:textId="77777777" w:rsidR="0083139E" w:rsidRDefault="0083139E" w:rsidP="005733FC">
      <w:pPr>
        <w:keepNext/>
        <w:ind w:left="720"/>
        <w:jc w:val="both"/>
      </w:pPr>
    </w:p>
    <w:p w14:paraId="3E4892DD" w14:textId="77777777" w:rsidR="0083139E" w:rsidRDefault="0083139E" w:rsidP="005733FC">
      <w:pPr>
        <w:keepNext/>
        <w:ind w:left="720"/>
        <w:jc w:val="both"/>
      </w:pPr>
    </w:p>
    <w:p w14:paraId="342310C6" w14:textId="77777777" w:rsidR="0083139E" w:rsidRDefault="0083139E" w:rsidP="005733FC">
      <w:pPr>
        <w:keepNext/>
        <w:ind w:left="720"/>
        <w:jc w:val="both"/>
      </w:pPr>
    </w:p>
    <w:p w14:paraId="2EB5EF86" w14:textId="029CAE0F" w:rsidR="00112BA7" w:rsidRPr="005733FC" w:rsidRDefault="005733FC" w:rsidP="005733FC">
      <w:pPr>
        <w:pStyle w:val="Caption"/>
        <w:jc w:val="center"/>
        <w:rPr>
          <w:i w:val="0"/>
          <w:iCs w:val="0"/>
          <w:sz w:val="20"/>
          <w:szCs w:val="20"/>
        </w:rPr>
      </w:pPr>
      <w:bookmarkStart w:id="134" w:name="_Toc136848560"/>
      <w:bookmarkStart w:id="135" w:name="_Toc136849495"/>
      <w:bookmarkStart w:id="136" w:name="_Toc136885174"/>
      <w:r w:rsidRPr="005733FC">
        <w:rPr>
          <w:i w:val="0"/>
          <w:iCs w:val="0"/>
          <w:sz w:val="20"/>
          <w:szCs w:val="20"/>
        </w:rPr>
        <w:t xml:space="preserve">Fig. </w:t>
      </w:r>
      <w:r w:rsidRPr="005733FC">
        <w:rPr>
          <w:i w:val="0"/>
          <w:iCs w:val="0"/>
          <w:sz w:val="20"/>
          <w:szCs w:val="20"/>
        </w:rPr>
        <w:fldChar w:fldCharType="begin"/>
      </w:r>
      <w:r w:rsidRPr="005733FC">
        <w:rPr>
          <w:i w:val="0"/>
          <w:iCs w:val="0"/>
          <w:sz w:val="20"/>
          <w:szCs w:val="20"/>
        </w:rPr>
        <w:instrText xml:space="preserve"> SEQ Fig. \* ARABIC </w:instrText>
      </w:r>
      <w:r w:rsidRPr="005733FC">
        <w:rPr>
          <w:i w:val="0"/>
          <w:iCs w:val="0"/>
          <w:sz w:val="20"/>
          <w:szCs w:val="20"/>
        </w:rPr>
        <w:fldChar w:fldCharType="separate"/>
      </w:r>
      <w:r w:rsidR="00CE70DF">
        <w:rPr>
          <w:i w:val="0"/>
          <w:iCs w:val="0"/>
          <w:noProof/>
          <w:sz w:val="20"/>
          <w:szCs w:val="20"/>
        </w:rPr>
        <w:t>2</w:t>
      </w:r>
      <w:r w:rsidRPr="005733FC">
        <w:rPr>
          <w:i w:val="0"/>
          <w:iCs w:val="0"/>
          <w:sz w:val="20"/>
          <w:szCs w:val="20"/>
        </w:rPr>
        <w:fldChar w:fldCharType="end"/>
      </w:r>
      <w:r w:rsidRPr="005733FC">
        <w:rPr>
          <w:i w:val="0"/>
          <w:iCs w:val="0"/>
          <w:sz w:val="20"/>
          <w:szCs w:val="20"/>
        </w:rPr>
        <w:t>. Project Organizational Chart</w:t>
      </w:r>
      <w:bookmarkEnd w:id="134"/>
      <w:bookmarkEnd w:id="135"/>
      <w:bookmarkEnd w:id="136"/>
    </w:p>
    <w:p w14:paraId="734B301B" w14:textId="3FDE1BAC" w:rsidR="00D90BD6" w:rsidRDefault="00D90BD6" w:rsidP="00D90BD6">
      <w:pPr>
        <w:pStyle w:val="Heading3"/>
        <w:numPr>
          <w:ilvl w:val="2"/>
          <w:numId w:val="2"/>
        </w:numPr>
      </w:pPr>
      <w:r>
        <w:lastRenderedPageBreak/>
        <w:t>Staffing Management</w:t>
      </w:r>
    </w:p>
    <w:p w14:paraId="1D918782" w14:textId="77777777" w:rsidR="008E7D79" w:rsidRDefault="008E7D79" w:rsidP="00DA39B7">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Staffing Management section of the human resource plan for Chubby Gourmet outlines the following key aspects:</w:t>
      </w:r>
    </w:p>
    <w:p w14:paraId="7308392D" w14:textId="77777777" w:rsidR="008E7D79" w:rsidRDefault="008E7D79" w:rsidP="00DA39B7">
      <w:pPr>
        <w:pStyle w:val="ListParagraph"/>
        <w:numPr>
          <w:ilvl w:val="0"/>
          <w:numId w:val="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Acquisition of Human Resources:</w:t>
      </w:r>
      <w:r w:rsidRPr="21812625">
        <w:rPr>
          <w:rFonts w:ascii="Calibri" w:eastAsia="Calibri" w:hAnsi="Calibri" w:cs="Calibri"/>
          <w:color w:val="000000" w:themeColor="text1"/>
          <w:sz w:val="24"/>
          <w:szCs w:val="24"/>
          <w:lang w:val="en-US"/>
        </w:rPr>
        <w:t xml:space="preserve"> The plan specifies when and how human resources will be acquired, whether through internal recruitment, external hiring, or outsourcing. It identifies the roles and responsibilities that need to be filled and the criteria for selecting suitable candidates.</w:t>
      </w:r>
    </w:p>
    <w:p w14:paraId="1D8660F8" w14:textId="77777777" w:rsidR="008E7D79" w:rsidRDefault="008E7D79" w:rsidP="00DA39B7">
      <w:pPr>
        <w:pStyle w:val="ListParagraph"/>
        <w:numPr>
          <w:ilvl w:val="0"/>
          <w:numId w:val="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Skills Training:</w:t>
      </w:r>
      <w:r w:rsidRPr="21812625">
        <w:rPr>
          <w:rFonts w:ascii="Calibri" w:eastAsia="Calibri" w:hAnsi="Calibri" w:cs="Calibri"/>
          <w:color w:val="000000" w:themeColor="text1"/>
          <w:sz w:val="24"/>
          <w:szCs w:val="24"/>
          <w:lang w:val="en-US"/>
        </w:rPr>
        <w:t xml:space="preserve"> If there are identified gaps in the skills required for project activities, the plan includes provisions for training and development. It outlines the training programs or activities that will be provided to ensure that team members have the necessary competencies to perform their assigned tasks effectively.</w:t>
      </w:r>
    </w:p>
    <w:p w14:paraId="4742DA0B" w14:textId="77777777" w:rsidR="008E7D79" w:rsidRDefault="008E7D79" w:rsidP="00DA39B7">
      <w:pPr>
        <w:pStyle w:val="ListParagraph"/>
        <w:numPr>
          <w:ilvl w:val="0"/>
          <w:numId w:val="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Performance Reviews:</w:t>
      </w:r>
      <w:r w:rsidRPr="21812625">
        <w:rPr>
          <w:rFonts w:ascii="Calibri" w:eastAsia="Calibri" w:hAnsi="Calibri" w:cs="Calibri"/>
          <w:color w:val="000000" w:themeColor="text1"/>
          <w:sz w:val="24"/>
          <w:szCs w:val="24"/>
          <w:lang w:val="en-US"/>
        </w:rPr>
        <w:t xml:space="preserve"> The plan establishes a framework for conducting performance reviews to assess the progress and effectiveness of team members. It defines the criteria for evaluation, the frequency of reviews, and the individuals responsible for conducting them. This helps in identifying areas of improvement and providing feedback to enhance performance.</w:t>
      </w:r>
    </w:p>
    <w:p w14:paraId="6AB3AA91" w14:textId="77777777" w:rsidR="008E7D79" w:rsidRDefault="008E7D79" w:rsidP="00DA39B7">
      <w:pPr>
        <w:pStyle w:val="ListParagraph"/>
        <w:numPr>
          <w:ilvl w:val="0"/>
          <w:numId w:val="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Rewards and Recognition: </w:t>
      </w:r>
      <w:r w:rsidRPr="21812625">
        <w:rPr>
          <w:rFonts w:ascii="Calibri" w:eastAsia="Calibri" w:hAnsi="Calibri" w:cs="Calibri"/>
          <w:color w:val="000000" w:themeColor="text1"/>
          <w:sz w:val="24"/>
          <w:szCs w:val="24"/>
          <w:lang w:val="en-US"/>
        </w:rPr>
        <w:t>The plan includes a rewards and recognition system to motivate and acknowledge the contributions of team members. It outlines the criteria for rewards, such as bonuses or incentives, and the methods of recognition, such as public appreciation or certificates of achievement.</w:t>
      </w:r>
    </w:p>
    <w:p w14:paraId="09A35CF6" w14:textId="77777777" w:rsidR="008E7D79" w:rsidRDefault="008E7D79" w:rsidP="00DA39B7">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By addressing these aspects, the Staffing Management section of the human resource plan ensures that the project has the right resources with appropriate skills, provides support for their development, and establishes mechanisms for performance evaluation and recognition, ultimately contributing to the successful execution of the Chubby Gourmet project.</w:t>
      </w:r>
    </w:p>
    <w:p w14:paraId="6EE8C7F0" w14:textId="77777777" w:rsidR="00D90BD6" w:rsidRPr="00D90BD6" w:rsidRDefault="00D90BD6" w:rsidP="00D90BD6"/>
    <w:p w14:paraId="4CFBBFF4" w14:textId="77777777" w:rsidR="00A447A1" w:rsidRPr="00E27139" w:rsidRDefault="00A447A1" w:rsidP="004377CF">
      <w:pPr>
        <w:jc w:val="both"/>
      </w:pPr>
    </w:p>
    <w:p w14:paraId="7F8AFCB6" w14:textId="77777777" w:rsidR="004377CF" w:rsidRDefault="004377CF">
      <w:pPr>
        <w:rPr>
          <w:rFonts w:asciiTheme="majorHAnsi" w:eastAsiaTheme="majorEastAsia" w:hAnsiTheme="majorHAnsi" w:cstheme="majorBidi"/>
          <w:color w:val="2F5496" w:themeColor="accent1" w:themeShade="BF"/>
          <w:sz w:val="26"/>
          <w:szCs w:val="26"/>
        </w:rPr>
      </w:pPr>
      <w:r>
        <w:br w:type="page"/>
      </w:r>
    </w:p>
    <w:p w14:paraId="79C73777" w14:textId="1118CD5C" w:rsidR="00891865" w:rsidRDefault="00891865" w:rsidP="00891865">
      <w:pPr>
        <w:pStyle w:val="Heading2"/>
        <w:numPr>
          <w:ilvl w:val="1"/>
          <w:numId w:val="2"/>
        </w:numPr>
      </w:pPr>
      <w:bookmarkStart w:id="137" w:name="_Toc136889501"/>
      <w:r>
        <w:lastRenderedPageBreak/>
        <w:t>Change Management Plan</w:t>
      </w:r>
      <w:bookmarkEnd w:id="137"/>
    </w:p>
    <w:p w14:paraId="3EB46CAC" w14:textId="7D7B8A6A" w:rsidR="004377CF" w:rsidRDefault="004377CF" w:rsidP="004377CF">
      <w:pPr>
        <w:pStyle w:val="Heading3"/>
        <w:numPr>
          <w:ilvl w:val="2"/>
          <w:numId w:val="2"/>
        </w:numPr>
      </w:pPr>
      <w:r>
        <w:t>Introduction</w:t>
      </w:r>
    </w:p>
    <w:p w14:paraId="602A5FDE" w14:textId="0AB35EC2" w:rsidR="00717C15" w:rsidRPr="00717C15" w:rsidRDefault="00717C15" w:rsidP="00717C15">
      <w:pPr>
        <w:ind w:left="720"/>
        <w:jc w:val="both"/>
      </w:pPr>
      <w:r w:rsidRPr="00717C15">
        <w:rPr>
          <w:sz w:val="24"/>
          <w:szCs w:val="24"/>
        </w:rPr>
        <w:t>The Chubby Gourmet’s E-Commerce Web Application was created for the team’s chosen project sponsor, which is Ms. Priscilla Mariano, in order to help solve certain problems found within the current system of her local food business. Everyone involved in the development of the project must request changes to the group HighTable in accordance with this Change Management Plan and all requests and submissions will follow the process detailed herein.</w:t>
      </w:r>
    </w:p>
    <w:p w14:paraId="3D86ABCB" w14:textId="77777777" w:rsidR="00A17F87" w:rsidRDefault="00A17F87" w:rsidP="00E3069E">
      <w:pPr>
        <w:jc w:val="both"/>
        <w:rPr>
          <w:sz w:val="24"/>
          <w:szCs w:val="24"/>
        </w:rPr>
      </w:pPr>
    </w:p>
    <w:p w14:paraId="4B191182" w14:textId="332D41E7" w:rsidR="003D50E4" w:rsidRDefault="003D50E4" w:rsidP="003D50E4">
      <w:pPr>
        <w:pStyle w:val="Heading3"/>
        <w:numPr>
          <w:ilvl w:val="2"/>
          <w:numId w:val="2"/>
        </w:numPr>
      </w:pPr>
      <w:r>
        <w:t>Change Control Board</w:t>
      </w:r>
    </w:p>
    <w:p w14:paraId="49A7F2C3" w14:textId="06E4913D" w:rsidR="003D50E4" w:rsidRPr="00740D90" w:rsidRDefault="006754FD" w:rsidP="006754FD">
      <w:pPr>
        <w:ind w:left="720"/>
        <w:jc w:val="both"/>
        <w:rPr>
          <w:sz w:val="24"/>
          <w:szCs w:val="24"/>
        </w:rPr>
      </w:pPr>
      <w:r w:rsidRPr="006754FD">
        <w:rPr>
          <w:sz w:val="24"/>
          <w:szCs w:val="24"/>
        </w:rPr>
        <w:t>The Change Control Board (CCB) is the approval authority for all proposed change requests pertaining to the project. The purpose of the CCB is to review all change requests, determine their impacts on the project risk, scope, cost, and schedule, and to approve or deny each change request. The following table provides a list of the CCB members for the project.</w:t>
      </w:r>
    </w:p>
    <w:p w14:paraId="3797F254" w14:textId="7A2F20F4" w:rsidR="00392582" w:rsidRPr="00392582" w:rsidRDefault="00392582" w:rsidP="00392582">
      <w:pPr>
        <w:pStyle w:val="Caption"/>
        <w:keepNext/>
        <w:rPr>
          <w:i w:val="0"/>
          <w:iCs w:val="0"/>
          <w:sz w:val="20"/>
          <w:szCs w:val="20"/>
        </w:rPr>
      </w:pPr>
      <w:bookmarkStart w:id="138" w:name="_Toc136848550"/>
      <w:bookmarkStart w:id="139" w:name="_Toc136849485"/>
      <w:bookmarkStart w:id="140" w:name="_Toc136885164"/>
      <w:r w:rsidRPr="00392582">
        <w:rPr>
          <w:i w:val="0"/>
          <w:iCs w:val="0"/>
          <w:sz w:val="20"/>
          <w:szCs w:val="20"/>
        </w:rPr>
        <w:t xml:space="preserve">TABLE </w:t>
      </w:r>
      <w:r w:rsidRPr="00392582">
        <w:rPr>
          <w:i w:val="0"/>
          <w:iCs w:val="0"/>
          <w:sz w:val="20"/>
          <w:szCs w:val="20"/>
        </w:rPr>
        <w:fldChar w:fldCharType="begin"/>
      </w:r>
      <w:r w:rsidRPr="00392582">
        <w:rPr>
          <w:i w:val="0"/>
          <w:iCs w:val="0"/>
          <w:sz w:val="20"/>
          <w:szCs w:val="20"/>
        </w:rPr>
        <w:instrText xml:space="preserve"> SEQ TABLE \* ARABIC </w:instrText>
      </w:r>
      <w:r w:rsidRPr="00392582">
        <w:rPr>
          <w:i w:val="0"/>
          <w:iCs w:val="0"/>
          <w:sz w:val="20"/>
          <w:szCs w:val="20"/>
        </w:rPr>
        <w:fldChar w:fldCharType="separate"/>
      </w:r>
      <w:r w:rsidR="007471F2">
        <w:rPr>
          <w:i w:val="0"/>
          <w:iCs w:val="0"/>
          <w:noProof/>
          <w:sz w:val="20"/>
          <w:szCs w:val="20"/>
        </w:rPr>
        <w:t>17</w:t>
      </w:r>
      <w:r w:rsidRPr="00392582">
        <w:rPr>
          <w:i w:val="0"/>
          <w:iCs w:val="0"/>
          <w:sz w:val="20"/>
          <w:szCs w:val="20"/>
        </w:rPr>
        <w:fldChar w:fldCharType="end"/>
      </w:r>
      <w:r w:rsidRPr="00392582">
        <w:rPr>
          <w:i w:val="0"/>
          <w:iCs w:val="0"/>
          <w:sz w:val="20"/>
          <w:szCs w:val="20"/>
        </w:rPr>
        <w:t>. Change Control Board</w:t>
      </w:r>
      <w:bookmarkEnd w:id="138"/>
      <w:bookmarkEnd w:id="139"/>
      <w:bookmarkEnd w:id="140"/>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06754FD" w14:paraId="2BD7C91C" w14:textId="77777777" w:rsidTr="006754FD">
        <w:trPr>
          <w:trHeight w:val="300"/>
        </w:trPr>
        <w:tc>
          <w:tcPr>
            <w:tcW w:w="4680" w:type="dxa"/>
            <w:shd w:val="clear" w:color="auto" w:fill="5B9BD5" w:themeFill="accent5"/>
            <w:tcMar>
              <w:left w:w="105" w:type="dxa"/>
              <w:right w:w="105" w:type="dxa"/>
            </w:tcMar>
          </w:tcPr>
          <w:p w14:paraId="0418629D" w14:textId="77777777" w:rsidR="006754FD" w:rsidRPr="0041091E" w:rsidRDefault="006754FD"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Name</w:t>
            </w:r>
          </w:p>
        </w:tc>
        <w:tc>
          <w:tcPr>
            <w:tcW w:w="4680" w:type="dxa"/>
            <w:shd w:val="clear" w:color="auto" w:fill="5B9BD5" w:themeFill="accent5"/>
            <w:tcMar>
              <w:left w:w="105" w:type="dxa"/>
              <w:right w:w="105" w:type="dxa"/>
            </w:tcMar>
          </w:tcPr>
          <w:p w14:paraId="368BCA2C" w14:textId="77777777" w:rsidR="006754FD" w:rsidRPr="0041091E" w:rsidRDefault="006754FD" w:rsidP="00E5213A">
            <w:pP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Position</w:t>
            </w:r>
          </w:p>
        </w:tc>
      </w:tr>
      <w:tr w:rsidR="006754FD" w14:paraId="722969B9" w14:textId="77777777" w:rsidTr="00E5213A">
        <w:trPr>
          <w:trHeight w:val="300"/>
        </w:trPr>
        <w:tc>
          <w:tcPr>
            <w:tcW w:w="4680" w:type="dxa"/>
            <w:tcMar>
              <w:left w:w="105" w:type="dxa"/>
              <w:right w:w="105" w:type="dxa"/>
            </w:tcMar>
          </w:tcPr>
          <w:p w14:paraId="104B09D2" w14:textId="77777777" w:rsidR="006754FD" w:rsidRDefault="006754FD" w:rsidP="00E5213A">
            <w:pPr>
              <w:rPr>
                <w:rFonts w:ascii="Calibri" w:eastAsia="Calibri" w:hAnsi="Calibri" w:cs="Calibri"/>
                <w:sz w:val="24"/>
                <w:szCs w:val="24"/>
              </w:rPr>
            </w:pPr>
            <w:r w:rsidRPr="21812625">
              <w:rPr>
                <w:rFonts w:ascii="Calibri" w:eastAsia="Calibri" w:hAnsi="Calibri" w:cs="Calibri"/>
                <w:sz w:val="24"/>
                <w:szCs w:val="24"/>
                <w:lang w:val="en-US"/>
              </w:rPr>
              <w:t>Ms. Priscillia Mariano</w:t>
            </w:r>
          </w:p>
        </w:tc>
        <w:tc>
          <w:tcPr>
            <w:tcW w:w="4680" w:type="dxa"/>
            <w:tcMar>
              <w:left w:w="105" w:type="dxa"/>
              <w:right w:w="105" w:type="dxa"/>
            </w:tcMar>
          </w:tcPr>
          <w:p w14:paraId="29C47E2E" w14:textId="77777777" w:rsidR="006754FD" w:rsidRDefault="006754FD" w:rsidP="00E5213A">
            <w:pPr>
              <w:rPr>
                <w:rFonts w:ascii="Calibri" w:eastAsia="Calibri" w:hAnsi="Calibri" w:cs="Calibri"/>
                <w:sz w:val="24"/>
                <w:szCs w:val="24"/>
              </w:rPr>
            </w:pPr>
            <w:r w:rsidRPr="21812625">
              <w:rPr>
                <w:rFonts w:ascii="Calibri" w:eastAsia="Calibri" w:hAnsi="Calibri" w:cs="Calibri"/>
                <w:sz w:val="24"/>
                <w:szCs w:val="24"/>
                <w:lang w:val="en-US"/>
              </w:rPr>
              <w:t>Project Sponsor</w:t>
            </w:r>
          </w:p>
        </w:tc>
      </w:tr>
      <w:tr w:rsidR="006754FD" w14:paraId="4009D1C4" w14:textId="77777777" w:rsidTr="00E5213A">
        <w:trPr>
          <w:trHeight w:val="300"/>
        </w:trPr>
        <w:tc>
          <w:tcPr>
            <w:tcW w:w="4680" w:type="dxa"/>
            <w:tcMar>
              <w:left w:w="105" w:type="dxa"/>
              <w:right w:w="105" w:type="dxa"/>
            </w:tcMar>
          </w:tcPr>
          <w:p w14:paraId="39C9D532" w14:textId="77777777" w:rsidR="006754FD" w:rsidRDefault="006754FD" w:rsidP="00E5213A">
            <w:pPr>
              <w:rPr>
                <w:rFonts w:ascii="Calibri" w:eastAsia="Calibri" w:hAnsi="Calibri" w:cs="Calibri"/>
                <w:sz w:val="24"/>
                <w:szCs w:val="24"/>
              </w:rPr>
            </w:pPr>
            <w:r w:rsidRPr="21812625">
              <w:rPr>
                <w:rFonts w:ascii="Calibri" w:eastAsia="Calibri" w:hAnsi="Calibri" w:cs="Calibri"/>
                <w:sz w:val="24"/>
                <w:szCs w:val="24"/>
                <w:lang w:val="en-US"/>
              </w:rPr>
              <w:t>Gianna Bernice R. Artajos</w:t>
            </w:r>
          </w:p>
        </w:tc>
        <w:tc>
          <w:tcPr>
            <w:tcW w:w="4680" w:type="dxa"/>
            <w:tcMar>
              <w:left w:w="105" w:type="dxa"/>
              <w:right w:w="105" w:type="dxa"/>
            </w:tcMar>
          </w:tcPr>
          <w:p w14:paraId="0F04A3BA" w14:textId="77777777" w:rsidR="006754FD" w:rsidRDefault="006754FD" w:rsidP="00E5213A">
            <w:pPr>
              <w:rPr>
                <w:rFonts w:ascii="Calibri" w:eastAsia="Calibri" w:hAnsi="Calibri" w:cs="Calibri"/>
                <w:sz w:val="24"/>
                <w:szCs w:val="24"/>
              </w:rPr>
            </w:pPr>
            <w:r w:rsidRPr="21812625">
              <w:rPr>
                <w:rFonts w:ascii="Calibri" w:eastAsia="Calibri" w:hAnsi="Calibri" w:cs="Calibri"/>
                <w:sz w:val="24"/>
                <w:szCs w:val="24"/>
                <w:lang w:val="en-US"/>
              </w:rPr>
              <w:t>Project Manager and Quality Assurance Tester</w:t>
            </w:r>
          </w:p>
        </w:tc>
      </w:tr>
      <w:tr w:rsidR="006754FD" w14:paraId="27CFD2B9" w14:textId="77777777" w:rsidTr="00E5213A">
        <w:trPr>
          <w:trHeight w:val="300"/>
        </w:trPr>
        <w:tc>
          <w:tcPr>
            <w:tcW w:w="4680" w:type="dxa"/>
            <w:tcMar>
              <w:left w:w="105" w:type="dxa"/>
              <w:right w:w="105" w:type="dxa"/>
            </w:tcMar>
          </w:tcPr>
          <w:p w14:paraId="53C112B6" w14:textId="77777777" w:rsidR="006754FD" w:rsidRDefault="006754FD" w:rsidP="00E5213A">
            <w:pPr>
              <w:rPr>
                <w:rFonts w:ascii="Calibri" w:eastAsia="Calibri" w:hAnsi="Calibri" w:cs="Calibri"/>
                <w:sz w:val="24"/>
                <w:szCs w:val="24"/>
              </w:rPr>
            </w:pPr>
            <w:r w:rsidRPr="21812625">
              <w:rPr>
                <w:rFonts w:ascii="Calibri" w:eastAsia="Calibri" w:hAnsi="Calibri" w:cs="Calibri"/>
                <w:sz w:val="24"/>
                <w:szCs w:val="24"/>
                <w:lang w:val="en-US"/>
              </w:rPr>
              <w:t>Marcus Philip L. Flores</w:t>
            </w:r>
          </w:p>
        </w:tc>
        <w:tc>
          <w:tcPr>
            <w:tcW w:w="4680" w:type="dxa"/>
            <w:tcMar>
              <w:left w:w="105" w:type="dxa"/>
              <w:right w:w="105" w:type="dxa"/>
            </w:tcMar>
          </w:tcPr>
          <w:p w14:paraId="30F7A709" w14:textId="77777777" w:rsidR="006754FD" w:rsidRDefault="006754FD" w:rsidP="00E5213A">
            <w:pPr>
              <w:rPr>
                <w:rFonts w:ascii="Calibri" w:eastAsia="Calibri" w:hAnsi="Calibri" w:cs="Calibri"/>
                <w:sz w:val="24"/>
                <w:szCs w:val="24"/>
              </w:rPr>
            </w:pPr>
            <w:r w:rsidRPr="21812625">
              <w:rPr>
                <w:rFonts w:ascii="Calibri" w:eastAsia="Calibri" w:hAnsi="Calibri" w:cs="Calibri"/>
                <w:sz w:val="24"/>
                <w:szCs w:val="24"/>
                <w:lang w:val="en-US"/>
              </w:rPr>
              <w:t>Scrum Master and Documentation Specialist</w:t>
            </w:r>
          </w:p>
        </w:tc>
      </w:tr>
    </w:tbl>
    <w:p w14:paraId="02B08800" w14:textId="77777777" w:rsidR="002E2484" w:rsidRDefault="002E2484" w:rsidP="002E2484">
      <w:pPr>
        <w:ind w:left="720"/>
        <w:rPr>
          <w:rFonts w:ascii="Calibri" w:eastAsia="Calibri" w:hAnsi="Calibri" w:cs="Calibri"/>
          <w:color w:val="000000" w:themeColor="text1"/>
          <w:sz w:val="24"/>
          <w:szCs w:val="24"/>
          <w:lang w:val="en-US"/>
        </w:rPr>
      </w:pPr>
    </w:p>
    <w:p w14:paraId="5F98C76A" w14:textId="6A9B2B43" w:rsidR="002E2484" w:rsidRDefault="002E2484" w:rsidP="000B2BB2">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As change requests are submitted to the Project Manager by the project team/stakeholders, the Project Manager will log the requests in the change log and the CCB will convene every other Monday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w:t>
      </w:r>
      <w:r w:rsidR="000B6A3F" w:rsidRPr="21812625">
        <w:rPr>
          <w:rFonts w:ascii="Calibri" w:eastAsia="Calibri" w:hAnsi="Calibri" w:cs="Calibri"/>
          <w:color w:val="000000" w:themeColor="text1"/>
          <w:sz w:val="24"/>
          <w:szCs w:val="24"/>
          <w:lang w:val="en-US"/>
        </w:rPr>
        <w:t>to</w:t>
      </w:r>
      <w:r w:rsidRPr="21812625">
        <w:rPr>
          <w:rFonts w:ascii="Calibri" w:eastAsia="Calibri" w:hAnsi="Calibri" w:cs="Calibri"/>
          <w:color w:val="000000" w:themeColor="text1"/>
          <w:sz w:val="24"/>
          <w:szCs w:val="24"/>
          <w:lang w:val="en-US"/>
        </w:rPr>
        <w:t xml:space="preserve"> review the change prior to the next scheduled weekly CCB meeting.</w:t>
      </w:r>
    </w:p>
    <w:p w14:paraId="0C7C5151" w14:textId="77777777" w:rsidR="00F6514E" w:rsidRDefault="00F6514E" w:rsidP="00F6514E"/>
    <w:p w14:paraId="3F736005" w14:textId="77777777" w:rsidR="0041091E" w:rsidRDefault="0041091E" w:rsidP="00F6514E"/>
    <w:p w14:paraId="115A49B1" w14:textId="77777777" w:rsidR="0041091E" w:rsidRDefault="0041091E" w:rsidP="00F6514E"/>
    <w:p w14:paraId="0B18996A" w14:textId="77777777" w:rsidR="0041091E" w:rsidRPr="00F6514E" w:rsidRDefault="0041091E" w:rsidP="00F6514E"/>
    <w:p w14:paraId="63A373A3" w14:textId="4357647E" w:rsidR="00425429" w:rsidRDefault="00425429" w:rsidP="00425429">
      <w:pPr>
        <w:pStyle w:val="Heading3"/>
        <w:numPr>
          <w:ilvl w:val="2"/>
          <w:numId w:val="2"/>
        </w:numPr>
      </w:pPr>
      <w:r>
        <w:lastRenderedPageBreak/>
        <w:t>Roles and Responsibilities</w:t>
      </w:r>
    </w:p>
    <w:p w14:paraId="1F582C2E" w14:textId="38D5DAD4" w:rsidR="008042DB" w:rsidRPr="008042DB" w:rsidRDefault="008042DB" w:rsidP="008042DB">
      <w:pPr>
        <w:ind w:left="720"/>
        <w:jc w:val="both"/>
        <w:rPr>
          <w:sz w:val="24"/>
          <w:szCs w:val="24"/>
        </w:rPr>
      </w:pPr>
      <w:r w:rsidRPr="008042DB">
        <w:rPr>
          <w:sz w:val="24"/>
          <w:szCs w:val="24"/>
        </w:rPr>
        <w:t xml:space="preserve">The following are the roles and responsibilities for all change management efforts related to the </w:t>
      </w:r>
      <w:r w:rsidR="00595DBF">
        <w:rPr>
          <w:sz w:val="24"/>
          <w:szCs w:val="24"/>
        </w:rPr>
        <w:t>p</w:t>
      </w:r>
      <w:r w:rsidRPr="008042DB">
        <w:rPr>
          <w:sz w:val="24"/>
          <w:szCs w:val="24"/>
        </w:rPr>
        <w:t>roject:</w:t>
      </w:r>
    </w:p>
    <w:p w14:paraId="14A3B0BD" w14:textId="77777777" w:rsidR="008042DB" w:rsidRPr="008042DB" w:rsidRDefault="008042DB" w:rsidP="008042DB">
      <w:pPr>
        <w:ind w:left="720"/>
        <w:jc w:val="both"/>
        <w:rPr>
          <w:sz w:val="24"/>
          <w:szCs w:val="24"/>
        </w:rPr>
      </w:pPr>
      <w:r w:rsidRPr="008042DB">
        <w:rPr>
          <w:sz w:val="24"/>
          <w:szCs w:val="24"/>
        </w:rPr>
        <w:t>Project Sponsor and Project Manager</w:t>
      </w:r>
    </w:p>
    <w:p w14:paraId="66BFF5D6" w14:textId="77777777" w:rsidR="008042DB" w:rsidRPr="008042DB" w:rsidRDefault="008042DB" w:rsidP="00242F50">
      <w:pPr>
        <w:ind w:left="1440"/>
        <w:jc w:val="both"/>
        <w:rPr>
          <w:sz w:val="24"/>
          <w:szCs w:val="24"/>
        </w:rPr>
      </w:pPr>
      <w:r w:rsidRPr="008042DB">
        <w:rPr>
          <w:sz w:val="24"/>
          <w:szCs w:val="24"/>
        </w:rPr>
        <w:t>• Seek clarification from change requestors on any open issues or concerns</w:t>
      </w:r>
    </w:p>
    <w:p w14:paraId="6D46EEE7" w14:textId="77777777" w:rsidR="008042DB" w:rsidRPr="008042DB" w:rsidRDefault="008042DB" w:rsidP="00242F50">
      <w:pPr>
        <w:ind w:left="1440"/>
        <w:jc w:val="both"/>
        <w:rPr>
          <w:sz w:val="24"/>
          <w:szCs w:val="24"/>
        </w:rPr>
      </w:pPr>
      <w:r w:rsidRPr="008042DB">
        <w:rPr>
          <w:sz w:val="24"/>
          <w:szCs w:val="24"/>
        </w:rPr>
        <w:t>• Review documentation revisions/edits as necessary for all approved changes</w:t>
      </w:r>
    </w:p>
    <w:p w14:paraId="5547FDCA" w14:textId="77777777" w:rsidR="008042DB" w:rsidRPr="008042DB" w:rsidRDefault="008042DB" w:rsidP="00242F50">
      <w:pPr>
        <w:ind w:left="1440"/>
        <w:jc w:val="both"/>
        <w:rPr>
          <w:sz w:val="24"/>
          <w:szCs w:val="24"/>
        </w:rPr>
      </w:pPr>
      <w:r w:rsidRPr="008042DB">
        <w:rPr>
          <w:sz w:val="24"/>
          <w:szCs w:val="24"/>
        </w:rPr>
        <w:t>• Engage in CCB involvement</w:t>
      </w:r>
    </w:p>
    <w:p w14:paraId="45E0218C" w14:textId="77777777" w:rsidR="008042DB" w:rsidRPr="008042DB" w:rsidRDefault="008042DB" w:rsidP="008042DB">
      <w:pPr>
        <w:ind w:left="720"/>
        <w:jc w:val="both"/>
        <w:rPr>
          <w:sz w:val="24"/>
          <w:szCs w:val="24"/>
        </w:rPr>
      </w:pPr>
      <w:r w:rsidRPr="008042DB">
        <w:rPr>
          <w:sz w:val="24"/>
          <w:szCs w:val="24"/>
        </w:rPr>
        <w:t>Scrum Master:</w:t>
      </w:r>
    </w:p>
    <w:p w14:paraId="4273D8AB" w14:textId="77777777" w:rsidR="008042DB" w:rsidRPr="008042DB" w:rsidRDefault="008042DB" w:rsidP="00242F50">
      <w:pPr>
        <w:ind w:left="1440"/>
        <w:jc w:val="both"/>
        <w:rPr>
          <w:sz w:val="24"/>
          <w:szCs w:val="24"/>
        </w:rPr>
      </w:pPr>
      <w:r w:rsidRPr="008042DB">
        <w:rPr>
          <w:sz w:val="24"/>
          <w:szCs w:val="24"/>
        </w:rPr>
        <w:t>• Submit all change requests on standard organizational change request forms</w:t>
      </w:r>
    </w:p>
    <w:p w14:paraId="714BE5AB" w14:textId="77777777" w:rsidR="008042DB" w:rsidRPr="008042DB" w:rsidRDefault="008042DB" w:rsidP="00242F50">
      <w:pPr>
        <w:ind w:left="1440"/>
        <w:jc w:val="both"/>
        <w:rPr>
          <w:sz w:val="24"/>
          <w:szCs w:val="24"/>
        </w:rPr>
      </w:pPr>
      <w:r w:rsidRPr="008042DB">
        <w:rPr>
          <w:sz w:val="24"/>
          <w:szCs w:val="24"/>
        </w:rPr>
        <w:t>• Propose/Provide all applicable information and detail on change request forms</w:t>
      </w:r>
    </w:p>
    <w:p w14:paraId="07B6D141" w14:textId="77777777" w:rsidR="008042DB" w:rsidRPr="008042DB" w:rsidRDefault="008042DB" w:rsidP="00242F50">
      <w:pPr>
        <w:ind w:left="1440"/>
        <w:jc w:val="both"/>
        <w:rPr>
          <w:sz w:val="24"/>
          <w:szCs w:val="24"/>
        </w:rPr>
      </w:pPr>
      <w:r w:rsidRPr="008042DB">
        <w:rPr>
          <w:sz w:val="24"/>
          <w:szCs w:val="24"/>
        </w:rPr>
        <w:t>• Be prepared to address questions regarding any submitted change requests</w:t>
      </w:r>
    </w:p>
    <w:p w14:paraId="0C0E5E5A" w14:textId="0B864F1B" w:rsidR="008042DB" w:rsidRPr="008042DB" w:rsidRDefault="008042DB" w:rsidP="00242F50">
      <w:pPr>
        <w:ind w:left="1440"/>
        <w:jc w:val="both"/>
        <w:rPr>
          <w:sz w:val="24"/>
          <w:szCs w:val="24"/>
        </w:rPr>
      </w:pPr>
      <w:r w:rsidRPr="008042DB">
        <w:rPr>
          <w:sz w:val="24"/>
          <w:szCs w:val="24"/>
        </w:rPr>
        <w:t>• Provide feedback as necessary on impact of proposed changes</w:t>
      </w:r>
    </w:p>
    <w:p w14:paraId="7D042F26" w14:textId="77777777" w:rsidR="00DB43EC" w:rsidRPr="00DB43EC" w:rsidRDefault="00DB43EC" w:rsidP="00DB43EC"/>
    <w:p w14:paraId="064AA8AC" w14:textId="4D33AAAD" w:rsidR="0068321A" w:rsidRDefault="0033085F" w:rsidP="0068321A">
      <w:pPr>
        <w:pStyle w:val="Heading3"/>
        <w:numPr>
          <w:ilvl w:val="2"/>
          <w:numId w:val="2"/>
        </w:numPr>
      </w:pPr>
      <w:r>
        <w:t>Change Control Process</w:t>
      </w:r>
    </w:p>
    <w:p w14:paraId="5BD32A61" w14:textId="77777777" w:rsidR="00D252B9" w:rsidRPr="00D252B9" w:rsidRDefault="00D252B9" w:rsidP="00D252B9">
      <w:pPr>
        <w:ind w:left="720"/>
        <w:jc w:val="both"/>
        <w:rPr>
          <w:sz w:val="24"/>
          <w:szCs w:val="24"/>
        </w:rPr>
      </w:pPr>
      <w:r w:rsidRPr="00D252B9">
        <w:rPr>
          <w:sz w:val="24"/>
          <w:szCs w:val="24"/>
        </w:rPr>
        <w:t>The Change Control Process for the Chubby Gourmet’s E-commerce Web Application will follow the organizational standard change process for all projects. The Scrum Master has overall responsibility for executing the change management process for each change request.</w:t>
      </w:r>
    </w:p>
    <w:p w14:paraId="4F0DB6C3" w14:textId="77777777" w:rsidR="00D252B9" w:rsidRPr="00D252B9" w:rsidRDefault="00D252B9" w:rsidP="00D252B9">
      <w:pPr>
        <w:ind w:left="720"/>
        <w:jc w:val="both"/>
        <w:rPr>
          <w:sz w:val="24"/>
          <w:szCs w:val="24"/>
        </w:rPr>
      </w:pPr>
      <w:r w:rsidRPr="00D252B9">
        <w:rPr>
          <w:sz w:val="24"/>
          <w:szCs w:val="24"/>
        </w:rPr>
        <w:t>1) Identify the need for a change – Change requestor will submit a completed change request form to the project manager.</w:t>
      </w:r>
    </w:p>
    <w:p w14:paraId="5C29236A" w14:textId="77777777" w:rsidR="00D252B9" w:rsidRPr="00D252B9" w:rsidRDefault="00D252B9" w:rsidP="00D252B9">
      <w:pPr>
        <w:ind w:left="720"/>
        <w:jc w:val="both"/>
        <w:rPr>
          <w:sz w:val="24"/>
          <w:szCs w:val="24"/>
        </w:rPr>
      </w:pPr>
      <w:r w:rsidRPr="00D252B9">
        <w:rPr>
          <w:sz w:val="24"/>
          <w:szCs w:val="24"/>
        </w:rPr>
        <w:t>2) Log change in the change request register – The Scrum Master will also keep a log of all submitted change requests throughout the project’s lifecycle.</w:t>
      </w:r>
    </w:p>
    <w:p w14:paraId="31408BC6" w14:textId="77777777" w:rsidR="00D252B9" w:rsidRPr="00D252B9" w:rsidRDefault="00D252B9" w:rsidP="00D252B9">
      <w:pPr>
        <w:ind w:left="720"/>
        <w:jc w:val="both"/>
        <w:rPr>
          <w:sz w:val="24"/>
          <w:szCs w:val="24"/>
        </w:rPr>
      </w:pPr>
      <w:r w:rsidRPr="00D252B9">
        <w:rPr>
          <w:sz w:val="24"/>
          <w:szCs w:val="24"/>
        </w:rPr>
        <w:t>3) Evaluate the change – The Scrum Master will conduct a preliminary analysis on the impact of the change to risk, schedule, and scope and seek clarification from both the project sponsor and HighTable members.</w:t>
      </w:r>
    </w:p>
    <w:p w14:paraId="143F04D9" w14:textId="77777777" w:rsidR="00D252B9" w:rsidRPr="00D252B9" w:rsidRDefault="00D252B9" w:rsidP="00D252B9">
      <w:pPr>
        <w:ind w:left="720"/>
        <w:jc w:val="both"/>
        <w:rPr>
          <w:sz w:val="24"/>
          <w:szCs w:val="24"/>
        </w:rPr>
      </w:pPr>
      <w:r w:rsidRPr="00D252B9">
        <w:rPr>
          <w:sz w:val="24"/>
          <w:szCs w:val="24"/>
        </w:rPr>
        <w:t>4) Submit change request to CCB – The Scrum Master will submit the change request, as well as the preliminary analysis, to the project sponsor for review.</w:t>
      </w:r>
    </w:p>
    <w:p w14:paraId="50A9AB1C" w14:textId="77777777" w:rsidR="00D252B9" w:rsidRPr="00D252B9" w:rsidRDefault="00D252B9" w:rsidP="00D252B9">
      <w:pPr>
        <w:ind w:left="720"/>
        <w:jc w:val="both"/>
        <w:rPr>
          <w:sz w:val="24"/>
          <w:szCs w:val="24"/>
        </w:rPr>
      </w:pPr>
      <w:r w:rsidRPr="00D252B9">
        <w:rPr>
          <w:sz w:val="24"/>
          <w:szCs w:val="24"/>
        </w:rPr>
        <w:t>5) Obtain decision on change request – The CCB will discuss the proposed change and decide whether it will be approved based on all submitted information or not.</w:t>
      </w:r>
    </w:p>
    <w:p w14:paraId="51299FD1" w14:textId="18162671" w:rsidR="0033085F" w:rsidRPr="0033085F" w:rsidRDefault="00D252B9" w:rsidP="00D252B9">
      <w:pPr>
        <w:ind w:left="720"/>
        <w:jc w:val="both"/>
      </w:pPr>
      <w:r w:rsidRPr="00D252B9">
        <w:rPr>
          <w:sz w:val="24"/>
          <w:szCs w:val="24"/>
        </w:rPr>
        <w:t>6) Implement change – If a change is approved by the CCB, Scrum Master will update and re-baseline project documentation as necessary.</w:t>
      </w:r>
    </w:p>
    <w:p w14:paraId="66EA19F3" w14:textId="77777777" w:rsidR="00B37496" w:rsidRPr="00B37496" w:rsidRDefault="00B37496" w:rsidP="00B37496"/>
    <w:p w14:paraId="777D2F8E" w14:textId="69A2DB00" w:rsidR="00C60537" w:rsidRDefault="00C60537" w:rsidP="00C60537">
      <w:pPr>
        <w:pStyle w:val="Heading2"/>
        <w:numPr>
          <w:ilvl w:val="1"/>
          <w:numId w:val="2"/>
        </w:numPr>
      </w:pPr>
      <w:bookmarkStart w:id="141" w:name="_Toc136889502"/>
      <w:r>
        <w:lastRenderedPageBreak/>
        <w:t>Communications Management Plan</w:t>
      </w:r>
      <w:bookmarkEnd w:id="141"/>
    </w:p>
    <w:p w14:paraId="08219D40" w14:textId="4C058508" w:rsidR="00571C94" w:rsidRDefault="00571C94" w:rsidP="00571C94">
      <w:pPr>
        <w:pStyle w:val="Heading3"/>
        <w:numPr>
          <w:ilvl w:val="2"/>
          <w:numId w:val="2"/>
        </w:numPr>
      </w:pPr>
      <w:r>
        <w:t>Introduction</w:t>
      </w:r>
    </w:p>
    <w:p w14:paraId="00418026" w14:textId="77777777" w:rsidR="00705DD0" w:rsidRDefault="00705DD0" w:rsidP="00705DD0">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Communications Management Plan document tackles Chubby Gourmet’s E-Commerce Web Application’s communication strategy and protocols that both HighTable and the stakeholder can use. The plan will be answering the following:</w:t>
      </w:r>
    </w:p>
    <w:p w14:paraId="6BDDF1B7"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outline types of information that will be communicated, such as project updates, progress reports, risks, and issues. It will also include the amount of detail and format of the information (Whether it be communicated verbally or through written means)</w:t>
      </w:r>
    </w:p>
    <w:p w14:paraId="3C8EF75D"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plan outlines the methods of communication that will be utilized, such as meetings, or email, telephone. </w:t>
      </w:r>
    </w:p>
    <w:p w14:paraId="53B472A4"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outlines the frequency of project communications, both formal and informal methods.</w:t>
      </w:r>
    </w:p>
    <w:p w14:paraId="4C9EDED6"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defines the roles and responsibilities of team members and stakeholders in terms of communication; this also includes who is responsible for distributing project information.</w:t>
      </w:r>
    </w:p>
    <w:p w14:paraId="05D788BE"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plan outlines the communication needs of all stakeholders and how they will be met. </w:t>
      </w:r>
    </w:p>
    <w:p w14:paraId="38A5A210"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outlines the resources needed for communication (Such as budget and personnel) to have free flowing communication amongst all parties.</w:t>
      </w:r>
    </w:p>
    <w:p w14:paraId="45470CC4"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plan outlines the protocols for exchanging sensitive or confidential information and includes who must authorize the release of such information. </w:t>
      </w:r>
    </w:p>
    <w:p w14:paraId="51C18395"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defines a process for managing changes in the communication process. This will include how changes will be proposed, reviewed, and approved. This ensures that all stakeholders are aware of any changes and that the communication process remains consistent throughout the project.</w:t>
      </w:r>
    </w:p>
    <w:p w14:paraId="07E1D6CE"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plan outlines the flow of communication within the production of the project. This also includes how information is exchanged between team members, the stakeholder, and other individuals involved in the development of the project. This helps to ensure that everyone involved in Chubby Gourmet’s E-Commerce Web Application project is informed and that the information is shared in a timely manner. </w:t>
      </w:r>
    </w:p>
    <w:p w14:paraId="7DFA50FC" w14:textId="2496CF65"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plan discusses any constraints that may affect the project communications (E.g., </w:t>
      </w:r>
      <w:r w:rsidR="0041091E" w:rsidRPr="21812625">
        <w:rPr>
          <w:rFonts w:ascii="Calibri" w:eastAsia="Calibri" w:hAnsi="Calibri" w:cs="Calibri"/>
          <w:color w:val="000000" w:themeColor="text1"/>
          <w:sz w:val="24"/>
          <w:szCs w:val="24"/>
          <w:lang w:val="en-US"/>
        </w:rPr>
        <w:t>legal,</w:t>
      </w:r>
      <w:r w:rsidRPr="21812625">
        <w:rPr>
          <w:rFonts w:ascii="Calibri" w:eastAsia="Calibri" w:hAnsi="Calibri" w:cs="Calibri"/>
          <w:color w:val="000000" w:themeColor="text1"/>
          <w:sz w:val="24"/>
          <w:szCs w:val="24"/>
          <w:lang w:val="en-US"/>
        </w:rPr>
        <w:t xml:space="preserve"> or regulatory requirements) and outlines how these constraints will be addressed. </w:t>
      </w:r>
    </w:p>
    <w:p w14:paraId="0701BD93" w14:textId="77777777" w:rsidR="00705DD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outlines any standard templates, formats, or documents that will be used for communicating project information (E.g., progress report, minutes of the meeting).</w:t>
      </w:r>
    </w:p>
    <w:p w14:paraId="68D264C6" w14:textId="77777777" w:rsidR="00705DD0" w:rsidRPr="00C53950" w:rsidRDefault="00705DD0" w:rsidP="00705DD0">
      <w:pPr>
        <w:pStyle w:val="ListParagraph"/>
        <w:numPr>
          <w:ilvl w:val="0"/>
          <w:numId w:val="5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plan includes an escalation process for resolving any communication-based conflicts or issues that may arise during the project.</w:t>
      </w:r>
    </w:p>
    <w:p w14:paraId="74899A17" w14:textId="77777777" w:rsidR="00C53950" w:rsidRDefault="00C53950" w:rsidP="00C53950">
      <w:pPr>
        <w:pStyle w:val="ListParagraph"/>
        <w:ind w:left="1080"/>
        <w:jc w:val="both"/>
        <w:rPr>
          <w:rFonts w:ascii="Calibri" w:eastAsia="Calibri" w:hAnsi="Calibri" w:cs="Calibri"/>
          <w:color w:val="000000" w:themeColor="text1"/>
          <w:sz w:val="24"/>
          <w:szCs w:val="24"/>
        </w:rPr>
      </w:pPr>
    </w:p>
    <w:p w14:paraId="65DC1E97" w14:textId="5BD69D76" w:rsidR="00C53950" w:rsidRDefault="003C308F" w:rsidP="00C53950">
      <w:pPr>
        <w:pStyle w:val="Heading3"/>
        <w:numPr>
          <w:ilvl w:val="2"/>
          <w:numId w:val="2"/>
        </w:numPr>
      </w:pPr>
      <w:r>
        <w:lastRenderedPageBreak/>
        <w:t>Communications Management Approach</w:t>
      </w:r>
    </w:p>
    <w:p w14:paraId="01F97C2A" w14:textId="77777777" w:rsidR="00CB3F34" w:rsidRPr="00CB3F34" w:rsidRDefault="00CB3F34" w:rsidP="00CB3F34">
      <w:pPr>
        <w:ind w:left="720"/>
        <w:jc w:val="both"/>
        <w:rPr>
          <w:sz w:val="24"/>
          <w:szCs w:val="24"/>
        </w:rPr>
      </w:pPr>
      <w:r w:rsidRPr="00CB3F34">
        <w:rPr>
          <w:sz w:val="24"/>
          <w:szCs w:val="24"/>
        </w:rPr>
        <w:t>In this portion of the paper, it will be tackling how HighTable intends to manage their communications on the project. The group will approach this with a proactive and practical way of communicating with one another.</w:t>
      </w:r>
    </w:p>
    <w:p w14:paraId="5B1D0004" w14:textId="77777777" w:rsidR="00CB3F34" w:rsidRPr="00CB3F34" w:rsidRDefault="00CB3F34" w:rsidP="00CB3F34">
      <w:pPr>
        <w:ind w:left="720"/>
        <w:jc w:val="both"/>
        <w:rPr>
          <w:sz w:val="24"/>
          <w:szCs w:val="24"/>
        </w:rPr>
      </w:pPr>
      <w:r w:rsidRPr="00CB3F34">
        <w:rPr>
          <w:sz w:val="24"/>
          <w:szCs w:val="24"/>
        </w:rPr>
        <w:t xml:space="preserve">By being proactive, this allows the group to have a selfless attitude as the principle allows them to avoid small difficulties that may build up in the future. All members should have a proactive mindset as it allows everyone to have a deep understanding of what is needed and what actions can be taken to accomplish them. </w:t>
      </w:r>
    </w:p>
    <w:p w14:paraId="2E9FF581" w14:textId="02969278" w:rsidR="003C308F" w:rsidRDefault="00CB3F34" w:rsidP="00CB3F34">
      <w:pPr>
        <w:ind w:left="720"/>
        <w:jc w:val="both"/>
        <w:rPr>
          <w:sz w:val="24"/>
          <w:szCs w:val="24"/>
        </w:rPr>
      </w:pPr>
      <w:r w:rsidRPr="00CB3F34">
        <w:rPr>
          <w:sz w:val="24"/>
          <w:szCs w:val="24"/>
        </w:rPr>
        <w:t>By being practical, this allows the group to be concise and efficient with how they progress throughout the development of the project. Analyzing and narrowing down the needed details, information, and data can ensure that everyone involved is getting the important points. Taking into consideration the status of the project and how the status of each member is, can help determine when and how to communicate the needs for one another.</w:t>
      </w:r>
    </w:p>
    <w:p w14:paraId="64C2D148" w14:textId="77777777" w:rsidR="00BC3163" w:rsidRPr="00CB3F34" w:rsidRDefault="00BC3163" w:rsidP="00CB3F34">
      <w:pPr>
        <w:ind w:left="720"/>
        <w:jc w:val="both"/>
        <w:rPr>
          <w:sz w:val="24"/>
          <w:szCs w:val="24"/>
        </w:rPr>
      </w:pPr>
    </w:p>
    <w:p w14:paraId="40F7994E" w14:textId="52171F96" w:rsidR="00BC3163" w:rsidRDefault="00BC3163" w:rsidP="00BC3163">
      <w:pPr>
        <w:pStyle w:val="Heading3"/>
        <w:numPr>
          <w:ilvl w:val="2"/>
          <w:numId w:val="2"/>
        </w:numPr>
      </w:pPr>
      <w:r>
        <w:t>Communications Management Constraints</w:t>
      </w:r>
    </w:p>
    <w:p w14:paraId="45549D77" w14:textId="77777777" w:rsidR="00BB0492" w:rsidRDefault="00BB0492" w:rsidP="00BB0492">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Communications Management Constraints for Chubby Gourmet’s E-Commerce Web Application will be identifying the constraints, limitations, and boundaries that may leave an impact or hinder the project’s development. It is important to address these constraints as it will serve as an outline of what the team’s limits are in terms of information and it can help find a way to mitigate potential roadblocks along the way.</w:t>
      </w:r>
    </w:p>
    <w:p w14:paraId="5A29A689" w14:textId="77777777" w:rsidR="00BB0492" w:rsidRDefault="00BB0492" w:rsidP="00BB0492">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portion of the paper will discuss an overview of key constraints to take note of, and these may include communication processes such as internal and external factors, technological limitations, and regulatory requirements.</w:t>
      </w:r>
    </w:p>
    <w:p w14:paraId="0AE6BA7A" w14:textId="77777777" w:rsidR="00BB0492" w:rsidRDefault="00BB0492" w:rsidP="00BB0492">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Communications Management Constraints of the project are as follows:</w:t>
      </w:r>
    </w:p>
    <w:p w14:paraId="508C9297" w14:textId="77777777" w:rsidR="00BB0492" w:rsidRDefault="00BB0492" w:rsidP="00BB0492">
      <w:pPr>
        <w:pStyle w:val="ListParagraph"/>
        <w:numPr>
          <w:ilvl w:val="0"/>
          <w:numId w:val="5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Limited budget for communication tools and resources:</w:t>
      </w:r>
      <w:r w:rsidRPr="21812625">
        <w:rPr>
          <w:rFonts w:ascii="Calibri" w:eastAsia="Calibri" w:hAnsi="Calibri" w:cs="Calibri"/>
          <w:color w:val="000000" w:themeColor="text1"/>
          <w:sz w:val="24"/>
          <w:szCs w:val="24"/>
          <w:lang w:val="en-US"/>
        </w:rPr>
        <w:t xml:space="preserve"> The project has a limited budget for communication tools and resources, so the usage of provided communication applications (E.g., Microsoft Teams meeting) will be mainly used.</w:t>
      </w:r>
    </w:p>
    <w:p w14:paraId="3BE09481" w14:textId="77777777" w:rsidR="00BB0492" w:rsidRDefault="00BB0492" w:rsidP="00BB0492">
      <w:pPr>
        <w:pStyle w:val="ListParagraph"/>
        <w:numPr>
          <w:ilvl w:val="0"/>
          <w:numId w:val="5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Limited access to the project sponsor:</w:t>
      </w:r>
      <w:r w:rsidRPr="21812625">
        <w:rPr>
          <w:rFonts w:ascii="Calibri" w:eastAsia="Calibri" w:hAnsi="Calibri" w:cs="Calibri"/>
          <w:color w:val="000000" w:themeColor="text1"/>
          <w:sz w:val="24"/>
          <w:szCs w:val="24"/>
          <w:lang w:val="en-US"/>
        </w:rPr>
        <w:t xml:space="preserve"> The stakeholder may have limitations upon meeting physically as they are assigned to farther locations (specifically outside of NCR).</w:t>
      </w:r>
    </w:p>
    <w:p w14:paraId="31ADF70D" w14:textId="77777777" w:rsidR="00BB0492" w:rsidRDefault="00BB0492" w:rsidP="00BB0492">
      <w:pPr>
        <w:pStyle w:val="ListParagraph"/>
        <w:numPr>
          <w:ilvl w:val="0"/>
          <w:numId w:val="5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Limited availability of team members:</w:t>
      </w:r>
      <w:r w:rsidRPr="21812625">
        <w:rPr>
          <w:rFonts w:ascii="Calibri" w:eastAsia="Calibri" w:hAnsi="Calibri" w:cs="Calibri"/>
          <w:color w:val="000000" w:themeColor="text1"/>
          <w:sz w:val="24"/>
          <w:szCs w:val="24"/>
          <w:lang w:val="en-US"/>
        </w:rPr>
        <w:t xml:space="preserve"> The team members may be preoccupied with other commitments or responsibilities in their own time, which may limit their availability for communication. </w:t>
      </w:r>
    </w:p>
    <w:p w14:paraId="79EB6D8F" w14:textId="77777777" w:rsidR="00BB0492" w:rsidRDefault="00BB0492" w:rsidP="00BB0492">
      <w:pPr>
        <w:pStyle w:val="ListParagraph"/>
        <w:numPr>
          <w:ilvl w:val="0"/>
          <w:numId w:val="5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Confidentiality:</w:t>
      </w:r>
      <w:r w:rsidRPr="21812625">
        <w:rPr>
          <w:rFonts w:ascii="Calibri" w:eastAsia="Calibri" w:hAnsi="Calibri" w:cs="Calibri"/>
          <w:color w:val="000000" w:themeColor="text1"/>
          <w:sz w:val="24"/>
          <w:szCs w:val="24"/>
          <w:lang w:val="en-US"/>
        </w:rPr>
        <w:t xml:space="preserve"> Certain information related to the project may be confidential and require special handling and communication protocols (E.g., Addresses, Contact information, Account Information, etc.). </w:t>
      </w:r>
    </w:p>
    <w:p w14:paraId="57D6FDDC" w14:textId="77777777" w:rsidR="00BB0492" w:rsidRDefault="00BB0492" w:rsidP="00BB0492">
      <w:pPr>
        <w:pStyle w:val="ListParagraph"/>
        <w:numPr>
          <w:ilvl w:val="0"/>
          <w:numId w:val="5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lastRenderedPageBreak/>
        <w:t>Technical difficulties:</w:t>
      </w:r>
      <w:r w:rsidRPr="21812625">
        <w:rPr>
          <w:rFonts w:ascii="Calibri" w:eastAsia="Calibri" w:hAnsi="Calibri" w:cs="Calibri"/>
          <w:color w:val="000000" w:themeColor="text1"/>
          <w:sz w:val="24"/>
          <w:szCs w:val="24"/>
          <w:lang w:val="en-US"/>
        </w:rPr>
        <w:t xml:space="preserve"> Technical difficulties may hinder communications as times may be unavoidable depending on the situation. </w:t>
      </w:r>
    </w:p>
    <w:p w14:paraId="6DD5C4F3" w14:textId="77777777" w:rsidR="00BB0492" w:rsidRDefault="00BB0492" w:rsidP="00BB0492">
      <w:pPr>
        <w:pStyle w:val="ListParagraph"/>
        <w:numPr>
          <w:ilvl w:val="0"/>
          <w:numId w:val="5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Time constraints:</w:t>
      </w:r>
      <w:r w:rsidRPr="21812625">
        <w:rPr>
          <w:rFonts w:ascii="Calibri" w:eastAsia="Calibri" w:hAnsi="Calibri" w:cs="Calibri"/>
          <w:color w:val="000000" w:themeColor="text1"/>
          <w:sz w:val="24"/>
          <w:szCs w:val="24"/>
          <w:lang w:val="en-US"/>
        </w:rPr>
        <w:t xml:space="preserve"> The project can be restricting in time due to the needed deliverable dates assigned by either the team or the stakeholder.</w:t>
      </w:r>
    </w:p>
    <w:p w14:paraId="6B8AC280" w14:textId="77777777" w:rsidR="00BB0492" w:rsidRPr="00BB0492" w:rsidRDefault="00BB0492" w:rsidP="00BB0492"/>
    <w:p w14:paraId="658A2C7C" w14:textId="0056E26D" w:rsidR="00BC1D48" w:rsidRDefault="00BC1D48" w:rsidP="00BC1D48">
      <w:pPr>
        <w:pStyle w:val="Heading3"/>
        <w:numPr>
          <w:ilvl w:val="2"/>
          <w:numId w:val="2"/>
        </w:numPr>
      </w:pPr>
      <w:r>
        <w:t>Roles</w:t>
      </w:r>
    </w:p>
    <w:p w14:paraId="0832397D" w14:textId="7037F28C" w:rsidR="00DC2CDC" w:rsidRPr="00DC2CDC" w:rsidRDefault="00DC2CDC" w:rsidP="00DC2CDC">
      <w:pPr>
        <w:pStyle w:val="Caption"/>
        <w:keepNext/>
        <w:rPr>
          <w:i w:val="0"/>
          <w:iCs w:val="0"/>
          <w:sz w:val="20"/>
          <w:szCs w:val="20"/>
        </w:rPr>
      </w:pPr>
      <w:bookmarkStart w:id="142" w:name="_Toc136848551"/>
      <w:bookmarkStart w:id="143" w:name="_Toc136849486"/>
      <w:bookmarkStart w:id="144" w:name="_Toc136885165"/>
      <w:r w:rsidRPr="00DC2CDC">
        <w:rPr>
          <w:i w:val="0"/>
          <w:iCs w:val="0"/>
          <w:sz w:val="20"/>
          <w:szCs w:val="20"/>
        </w:rPr>
        <w:t xml:space="preserve">TABLE </w:t>
      </w:r>
      <w:r w:rsidRPr="00DC2CDC">
        <w:rPr>
          <w:i w:val="0"/>
          <w:iCs w:val="0"/>
          <w:sz w:val="20"/>
          <w:szCs w:val="20"/>
        </w:rPr>
        <w:fldChar w:fldCharType="begin"/>
      </w:r>
      <w:r w:rsidRPr="00DC2CDC">
        <w:rPr>
          <w:i w:val="0"/>
          <w:iCs w:val="0"/>
          <w:sz w:val="20"/>
          <w:szCs w:val="20"/>
        </w:rPr>
        <w:instrText xml:space="preserve"> SEQ TABLE \* ARABIC </w:instrText>
      </w:r>
      <w:r w:rsidRPr="00DC2CDC">
        <w:rPr>
          <w:i w:val="0"/>
          <w:iCs w:val="0"/>
          <w:sz w:val="20"/>
          <w:szCs w:val="20"/>
        </w:rPr>
        <w:fldChar w:fldCharType="separate"/>
      </w:r>
      <w:r w:rsidR="007471F2">
        <w:rPr>
          <w:i w:val="0"/>
          <w:iCs w:val="0"/>
          <w:noProof/>
          <w:sz w:val="20"/>
          <w:szCs w:val="20"/>
        </w:rPr>
        <w:t>18</w:t>
      </w:r>
      <w:r w:rsidRPr="00DC2CDC">
        <w:rPr>
          <w:i w:val="0"/>
          <w:iCs w:val="0"/>
          <w:sz w:val="20"/>
          <w:szCs w:val="20"/>
        </w:rPr>
        <w:fldChar w:fldCharType="end"/>
      </w:r>
      <w:r w:rsidRPr="00DC2CDC">
        <w:rPr>
          <w:i w:val="0"/>
          <w:iCs w:val="0"/>
          <w:sz w:val="20"/>
          <w:szCs w:val="20"/>
        </w:rPr>
        <w:t>. Roles and Responsibilities - Communication Management Plan</w:t>
      </w:r>
      <w:bookmarkEnd w:id="142"/>
      <w:bookmarkEnd w:id="143"/>
      <w:bookmarkEnd w:id="144"/>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5"/>
        <w:gridCol w:w="4665"/>
      </w:tblGrid>
      <w:tr w:rsidR="00FB72AE" w14:paraId="64F05E14" w14:textId="77777777" w:rsidTr="00FB72AE">
        <w:trPr>
          <w:trHeight w:val="300"/>
        </w:trPr>
        <w:tc>
          <w:tcPr>
            <w:tcW w:w="4665" w:type="dxa"/>
            <w:shd w:val="clear" w:color="auto" w:fill="5B9BD5" w:themeFill="accent5"/>
            <w:tcMar>
              <w:left w:w="105" w:type="dxa"/>
              <w:right w:w="105" w:type="dxa"/>
            </w:tcMar>
          </w:tcPr>
          <w:p w14:paraId="22ABFB31" w14:textId="77777777" w:rsidR="00FB72AE" w:rsidRDefault="00FB72AE"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Roles</w:t>
            </w:r>
          </w:p>
        </w:tc>
        <w:tc>
          <w:tcPr>
            <w:tcW w:w="4665" w:type="dxa"/>
            <w:shd w:val="clear" w:color="auto" w:fill="5B9BD5" w:themeFill="accent5"/>
            <w:tcMar>
              <w:left w:w="105" w:type="dxa"/>
              <w:right w:w="105" w:type="dxa"/>
            </w:tcMar>
          </w:tcPr>
          <w:p w14:paraId="3AD05241" w14:textId="77777777" w:rsidR="00FB72AE" w:rsidRDefault="00FB72AE"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Responsibilities</w:t>
            </w:r>
          </w:p>
        </w:tc>
      </w:tr>
      <w:tr w:rsidR="00FB72AE" w14:paraId="4933A9BE" w14:textId="77777777" w:rsidTr="00E5213A">
        <w:trPr>
          <w:trHeight w:val="660"/>
        </w:trPr>
        <w:tc>
          <w:tcPr>
            <w:tcW w:w="4665" w:type="dxa"/>
            <w:tcMar>
              <w:left w:w="105" w:type="dxa"/>
              <w:right w:w="105" w:type="dxa"/>
            </w:tcMar>
          </w:tcPr>
          <w:p w14:paraId="745616A1"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Sponsor</w:t>
            </w:r>
          </w:p>
        </w:tc>
        <w:tc>
          <w:tcPr>
            <w:tcW w:w="4665" w:type="dxa"/>
            <w:tcMar>
              <w:left w:w="105" w:type="dxa"/>
              <w:right w:w="105" w:type="dxa"/>
            </w:tcMar>
          </w:tcPr>
          <w:p w14:paraId="25AF17E0"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Individual responsible for providing financial resources and has the final say in the project.</w:t>
            </w:r>
          </w:p>
        </w:tc>
      </w:tr>
      <w:tr w:rsidR="00FB72AE" w14:paraId="451905A0" w14:textId="77777777" w:rsidTr="00E5213A">
        <w:trPr>
          <w:trHeight w:val="705"/>
        </w:trPr>
        <w:tc>
          <w:tcPr>
            <w:tcW w:w="4665" w:type="dxa"/>
            <w:tcMar>
              <w:left w:w="105" w:type="dxa"/>
              <w:right w:w="105" w:type="dxa"/>
            </w:tcMar>
          </w:tcPr>
          <w:p w14:paraId="5E03AECB"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Key Stakeholder</w:t>
            </w:r>
          </w:p>
        </w:tc>
        <w:tc>
          <w:tcPr>
            <w:tcW w:w="4665" w:type="dxa"/>
            <w:tcMar>
              <w:left w:w="105" w:type="dxa"/>
              <w:right w:w="105" w:type="dxa"/>
            </w:tcMar>
          </w:tcPr>
          <w:p w14:paraId="4E559A9B"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Same induvial as the project sponsor. Group/Individual that has taken interest in collaborating with HighTable in the development of the project.</w:t>
            </w:r>
          </w:p>
        </w:tc>
      </w:tr>
      <w:tr w:rsidR="00FB72AE" w14:paraId="7EB3D912" w14:textId="77777777" w:rsidTr="00E5213A">
        <w:trPr>
          <w:trHeight w:val="705"/>
        </w:trPr>
        <w:tc>
          <w:tcPr>
            <w:tcW w:w="4665" w:type="dxa"/>
            <w:tcMar>
              <w:left w:w="105" w:type="dxa"/>
              <w:right w:w="105" w:type="dxa"/>
            </w:tcMar>
          </w:tcPr>
          <w:p w14:paraId="6BF99261"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Manager</w:t>
            </w:r>
          </w:p>
        </w:tc>
        <w:tc>
          <w:tcPr>
            <w:tcW w:w="4665" w:type="dxa"/>
            <w:tcMar>
              <w:left w:w="105" w:type="dxa"/>
              <w:right w:w="105" w:type="dxa"/>
            </w:tcMar>
          </w:tcPr>
          <w:p w14:paraId="60718979"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Individual responsible for planning, handling, and executing the project. They are considered to be the team leader that will do the best of their abilities to accomplish any and all tasks relating to the project. </w:t>
            </w:r>
          </w:p>
        </w:tc>
      </w:tr>
      <w:tr w:rsidR="00FB72AE" w14:paraId="630EA105" w14:textId="77777777" w:rsidTr="00E5213A">
        <w:trPr>
          <w:trHeight w:val="705"/>
        </w:trPr>
        <w:tc>
          <w:tcPr>
            <w:tcW w:w="4665" w:type="dxa"/>
            <w:tcMar>
              <w:left w:w="105" w:type="dxa"/>
              <w:right w:w="105" w:type="dxa"/>
            </w:tcMar>
          </w:tcPr>
          <w:p w14:paraId="549B79E1"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Change Control Board</w:t>
            </w:r>
          </w:p>
        </w:tc>
        <w:tc>
          <w:tcPr>
            <w:tcW w:w="4665" w:type="dxa"/>
            <w:tcMar>
              <w:left w:w="105" w:type="dxa"/>
              <w:right w:w="105" w:type="dxa"/>
            </w:tcMar>
          </w:tcPr>
          <w:p w14:paraId="6B9F8DC5"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designated group, which reviews technical specifications and authorizes changes within the organization’s infrastructure. </w:t>
            </w:r>
          </w:p>
        </w:tc>
      </w:tr>
      <w:tr w:rsidR="00FB72AE" w14:paraId="021450BC" w14:textId="77777777" w:rsidTr="00E5213A">
        <w:trPr>
          <w:trHeight w:val="705"/>
        </w:trPr>
        <w:tc>
          <w:tcPr>
            <w:tcW w:w="4665" w:type="dxa"/>
            <w:tcMar>
              <w:left w:w="105" w:type="dxa"/>
              <w:right w:w="105" w:type="dxa"/>
            </w:tcMar>
          </w:tcPr>
          <w:p w14:paraId="434430BB"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Development Team</w:t>
            </w:r>
          </w:p>
        </w:tc>
        <w:tc>
          <w:tcPr>
            <w:tcW w:w="4665" w:type="dxa"/>
            <w:tcMar>
              <w:left w:w="105" w:type="dxa"/>
              <w:right w:w="105" w:type="dxa"/>
            </w:tcMar>
          </w:tcPr>
          <w:p w14:paraId="2A0E4FB3" w14:textId="77777777" w:rsidR="00FB72AE" w:rsidRDefault="00FB72AE"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Individuals responsible for the technical aspects of the Chubby Gourmet’s E-Commerce Web Application. They handle the front and back-end components of the project and accomplish all and needed tasks to meet the key stakeholder’s needs.</w:t>
            </w:r>
          </w:p>
        </w:tc>
      </w:tr>
    </w:tbl>
    <w:p w14:paraId="7E0F181D" w14:textId="77777777" w:rsidR="00FB72AE" w:rsidRDefault="00FB72AE" w:rsidP="00F6577A"/>
    <w:p w14:paraId="628B3CAA" w14:textId="77777777" w:rsidR="00F83387" w:rsidRDefault="00F83387" w:rsidP="00F6577A"/>
    <w:p w14:paraId="1C750367" w14:textId="77777777" w:rsidR="00F83387" w:rsidRDefault="00F83387" w:rsidP="00F6577A"/>
    <w:p w14:paraId="1E07A423" w14:textId="77777777" w:rsidR="00F83387" w:rsidRDefault="00F83387" w:rsidP="00F6577A"/>
    <w:p w14:paraId="2EB5962E" w14:textId="77777777" w:rsidR="00F83387" w:rsidRDefault="00F83387" w:rsidP="00F6577A"/>
    <w:p w14:paraId="05544497" w14:textId="77777777" w:rsidR="00F83387" w:rsidRDefault="00F83387" w:rsidP="00F6577A"/>
    <w:p w14:paraId="5520C96E" w14:textId="77777777" w:rsidR="00F83387" w:rsidRDefault="00F83387" w:rsidP="00F6577A"/>
    <w:p w14:paraId="238724CE" w14:textId="5555FF9B" w:rsidR="00F6577A" w:rsidRDefault="00F6577A" w:rsidP="00F6577A">
      <w:pPr>
        <w:pStyle w:val="Heading3"/>
        <w:numPr>
          <w:ilvl w:val="2"/>
          <w:numId w:val="2"/>
        </w:numPr>
      </w:pPr>
      <w:r>
        <w:lastRenderedPageBreak/>
        <w:t>Project Team Directory</w:t>
      </w:r>
    </w:p>
    <w:p w14:paraId="73F545E4" w14:textId="59BAD3B6" w:rsidR="00F6577A" w:rsidRDefault="00FB72AE" w:rsidP="00FB72AE">
      <w:pPr>
        <w:tabs>
          <w:tab w:val="left" w:pos="1755"/>
        </w:tabs>
        <w:ind w:left="720"/>
        <w:jc w:val="both"/>
        <w:rPr>
          <w:sz w:val="24"/>
          <w:szCs w:val="24"/>
        </w:rPr>
      </w:pPr>
      <w:r w:rsidRPr="00FB72AE">
        <w:rPr>
          <w:sz w:val="24"/>
          <w:szCs w:val="24"/>
        </w:rPr>
        <w:t>The following table presents contact information for all persons identified in this communications management plan.  The email addresses and phone numbers in this table will be used to communicate with these people.</w:t>
      </w:r>
    </w:p>
    <w:p w14:paraId="26AA2F98" w14:textId="6843237A" w:rsidR="00110819" w:rsidRPr="00110819" w:rsidRDefault="00110819" w:rsidP="00110819">
      <w:pPr>
        <w:pStyle w:val="Caption"/>
        <w:keepNext/>
        <w:rPr>
          <w:i w:val="0"/>
          <w:iCs w:val="0"/>
          <w:sz w:val="20"/>
          <w:szCs w:val="20"/>
        </w:rPr>
      </w:pPr>
      <w:bookmarkStart w:id="145" w:name="_Toc136848552"/>
      <w:bookmarkStart w:id="146" w:name="_Toc136849487"/>
      <w:bookmarkStart w:id="147" w:name="_Toc136885166"/>
      <w:r w:rsidRPr="00110819">
        <w:rPr>
          <w:i w:val="0"/>
          <w:iCs w:val="0"/>
          <w:sz w:val="20"/>
          <w:szCs w:val="20"/>
        </w:rPr>
        <w:t xml:space="preserve">TABLE </w:t>
      </w:r>
      <w:r w:rsidRPr="00110819">
        <w:rPr>
          <w:i w:val="0"/>
          <w:iCs w:val="0"/>
          <w:sz w:val="20"/>
          <w:szCs w:val="20"/>
        </w:rPr>
        <w:fldChar w:fldCharType="begin"/>
      </w:r>
      <w:r w:rsidRPr="00110819">
        <w:rPr>
          <w:i w:val="0"/>
          <w:iCs w:val="0"/>
          <w:sz w:val="20"/>
          <w:szCs w:val="20"/>
        </w:rPr>
        <w:instrText xml:space="preserve"> SEQ TABLE \* ARABIC </w:instrText>
      </w:r>
      <w:r w:rsidRPr="00110819">
        <w:rPr>
          <w:i w:val="0"/>
          <w:iCs w:val="0"/>
          <w:sz w:val="20"/>
          <w:szCs w:val="20"/>
        </w:rPr>
        <w:fldChar w:fldCharType="separate"/>
      </w:r>
      <w:r w:rsidR="007471F2">
        <w:rPr>
          <w:i w:val="0"/>
          <w:iCs w:val="0"/>
          <w:noProof/>
          <w:sz w:val="20"/>
          <w:szCs w:val="20"/>
        </w:rPr>
        <w:t>19</w:t>
      </w:r>
      <w:r w:rsidRPr="00110819">
        <w:rPr>
          <w:i w:val="0"/>
          <w:iCs w:val="0"/>
          <w:sz w:val="20"/>
          <w:szCs w:val="20"/>
        </w:rPr>
        <w:fldChar w:fldCharType="end"/>
      </w:r>
      <w:r w:rsidRPr="00110819">
        <w:rPr>
          <w:i w:val="0"/>
          <w:iCs w:val="0"/>
          <w:sz w:val="20"/>
          <w:szCs w:val="20"/>
        </w:rPr>
        <w:t>. Project Team Directory</w:t>
      </w:r>
      <w:bookmarkEnd w:id="145"/>
      <w:bookmarkEnd w:id="146"/>
      <w:bookmarkEnd w:id="147"/>
    </w:p>
    <w:tbl>
      <w:tblPr>
        <w:tblW w:w="0" w:type="auto"/>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1393"/>
        <w:gridCol w:w="1192"/>
        <w:gridCol w:w="1205"/>
        <w:gridCol w:w="1702"/>
        <w:gridCol w:w="2716"/>
        <w:gridCol w:w="1152"/>
      </w:tblGrid>
      <w:tr w:rsidR="00787422" w14:paraId="58DDBDE6"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0FC8FCE0" w14:textId="77777777" w:rsidR="00787422" w:rsidRPr="0041091E" w:rsidRDefault="00787422"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Role</w:t>
            </w:r>
          </w:p>
        </w:tc>
        <w:tc>
          <w:tcPr>
            <w:tcW w:w="1192"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2C99D666" w14:textId="77777777" w:rsidR="00787422" w:rsidRPr="0041091E" w:rsidRDefault="00787422"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Name</w:t>
            </w:r>
          </w:p>
        </w:tc>
        <w:tc>
          <w:tcPr>
            <w:tcW w:w="1205"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24C2C34D" w14:textId="77777777" w:rsidR="00787422" w:rsidRPr="0041091E" w:rsidRDefault="00787422"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Title</w:t>
            </w:r>
          </w:p>
        </w:tc>
        <w:tc>
          <w:tcPr>
            <w:tcW w:w="1702"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5ECB15F2" w14:textId="77777777" w:rsidR="00787422" w:rsidRPr="0041091E" w:rsidRDefault="00787422"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Organization/ Department</w:t>
            </w:r>
          </w:p>
        </w:tc>
        <w:tc>
          <w:tcPr>
            <w:tcW w:w="2716"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3015CEDD" w14:textId="77777777" w:rsidR="00787422" w:rsidRPr="0041091E" w:rsidRDefault="00787422"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Email</w:t>
            </w:r>
          </w:p>
        </w:tc>
        <w:tc>
          <w:tcPr>
            <w:tcW w:w="1152"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4FADC7FB" w14:textId="77777777" w:rsidR="00787422" w:rsidRPr="0041091E" w:rsidRDefault="00787422" w:rsidP="00E5213A">
            <w:pP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Phone</w:t>
            </w:r>
          </w:p>
        </w:tc>
      </w:tr>
      <w:tr w:rsidR="00787422" w14:paraId="6BA2CB20"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4DCB18F7"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t>Project Sponsor</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0389919A"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Ms. Priscilla Mariano</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4FA37A91"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Business Owner</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4DA1DA4D"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External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55409CB4" w14:textId="77777777" w:rsidR="00787422" w:rsidRDefault="00000000" w:rsidP="00E5213A">
            <w:pPr>
              <w:rPr>
                <w:rFonts w:ascii="Calibri" w:eastAsia="Calibri" w:hAnsi="Calibri" w:cs="Calibri"/>
                <w:sz w:val="24"/>
                <w:szCs w:val="24"/>
              </w:rPr>
            </w:pPr>
            <w:hyperlink r:id="rId13">
              <w:r w:rsidR="00787422" w:rsidRPr="21812625">
                <w:rPr>
                  <w:rStyle w:val="Hyperlink"/>
                  <w:rFonts w:ascii="Calibri" w:eastAsia="Calibri" w:hAnsi="Calibri" w:cs="Calibri"/>
                  <w:sz w:val="24"/>
                  <w:szCs w:val="24"/>
                  <w:lang w:val="en-US"/>
                </w:rPr>
                <w:t>priscillamariano403@gmail.com</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2AC89257"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945 518 9285</w:t>
            </w:r>
          </w:p>
        </w:tc>
      </w:tr>
      <w:tr w:rsidR="00787422" w14:paraId="2688770E"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5F577B51"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t>Project Manager</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3A22B375"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Gianna Bernice R. Artajos</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604B71F5"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Project Manager and Quality Assurance Tester</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495FB7C5"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Internal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7819CC64" w14:textId="77777777" w:rsidR="00787422" w:rsidRDefault="00000000" w:rsidP="00E5213A">
            <w:pPr>
              <w:rPr>
                <w:rFonts w:ascii="Calibri" w:eastAsia="Calibri" w:hAnsi="Calibri" w:cs="Calibri"/>
                <w:sz w:val="24"/>
                <w:szCs w:val="24"/>
              </w:rPr>
            </w:pPr>
            <w:hyperlink r:id="rId14">
              <w:r w:rsidR="00787422" w:rsidRPr="21812625">
                <w:rPr>
                  <w:rStyle w:val="Hyperlink"/>
                  <w:rFonts w:ascii="Calibri" w:eastAsia="Calibri" w:hAnsi="Calibri" w:cs="Calibri"/>
                  <w:sz w:val="24"/>
                  <w:szCs w:val="24"/>
                  <w:lang w:val="en-US"/>
                </w:rPr>
                <w:t>grartajos@student.apc.edu.ph</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10C311A4"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908 814 4825</w:t>
            </w:r>
          </w:p>
        </w:tc>
      </w:tr>
      <w:tr w:rsidR="00787422" w14:paraId="1E65098E"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5C4C0995"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t>Project Stakeholder</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6C188D7D"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Ms. Priscilla Mariano</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04F8F7FD"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Business Owner</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5E4E56E3"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External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7E682238" w14:textId="77777777" w:rsidR="00787422" w:rsidRDefault="00000000" w:rsidP="00E5213A">
            <w:pPr>
              <w:rPr>
                <w:rFonts w:ascii="Calibri" w:eastAsia="Calibri" w:hAnsi="Calibri" w:cs="Calibri"/>
                <w:sz w:val="24"/>
                <w:szCs w:val="24"/>
              </w:rPr>
            </w:pPr>
            <w:hyperlink r:id="rId15">
              <w:r w:rsidR="00787422" w:rsidRPr="21812625">
                <w:rPr>
                  <w:rStyle w:val="Hyperlink"/>
                  <w:rFonts w:ascii="Calibri" w:eastAsia="Calibri" w:hAnsi="Calibri" w:cs="Calibri"/>
                  <w:sz w:val="24"/>
                  <w:szCs w:val="24"/>
                  <w:lang w:val="en-US"/>
                </w:rPr>
                <w:t>priscillamariano403@gmail.com</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7BF5C3CA"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945 518 9285</w:t>
            </w:r>
          </w:p>
        </w:tc>
      </w:tr>
      <w:tr w:rsidR="00787422" w14:paraId="031344CD"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252C5917"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t>Change Control Board</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31628C4A"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Marcus Philip Flores</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2CACD0EB"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Scrum Master and Document Specialist</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7CD79FA2"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Internal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77140900" w14:textId="77777777" w:rsidR="00787422" w:rsidRDefault="00000000" w:rsidP="00E5213A">
            <w:pPr>
              <w:rPr>
                <w:rFonts w:ascii="Calibri" w:eastAsia="Calibri" w:hAnsi="Calibri" w:cs="Calibri"/>
                <w:sz w:val="24"/>
                <w:szCs w:val="24"/>
              </w:rPr>
            </w:pPr>
            <w:hyperlink r:id="rId16">
              <w:r w:rsidR="00787422" w:rsidRPr="21812625">
                <w:rPr>
                  <w:rStyle w:val="Hyperlink"/>
                  <w:rFonts w:ascii="Calibri" w:eastAsia="Calibri" w:hAnsi="Calibri" w:cs="Calibri"/>
                  <w:sz w:val="24"/>
                  <w:szCs w:val="24"/>
                  <w:lang w:val="en-US"/>
                </w:rPr>
                <w:t>mlflores@student.apc.edu.ph</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56AA4EA4"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939 439 3060</w:t>
            </w:r>
          </w:p>
          <w:p w14:paraId="5E97DD57" w14:textId="77777777" w:rsidR="00787422" w:rsidRDefault="00787422" w:rsidP="00E5213A">
            <w:pPr>
              <w:rPr>
                <w:rFonts w:ascii="Calibri" w:eastAsia="Calibri" w:hAnsi="Calibri" w:cs="Calibri"/>
                <w:sz w:val="24"/>
                <w:szCs w:val="24"/>
              </w:rPr>
            </w:pPr>
          </w:p>
        </w:tc>
      </w:tr>
      <w:tr w:rsidR="00787422" w14:paraId="3E02CF0C"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1543190F"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t>Development Team</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4A250AD9"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John Rysal Rosel</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0A1E12BB" w14:textId="77777777" w:rsidR="00787422" w:rsidRDefault="00787422" w:rsidP="00E5213A">
            <w:pPr>
              <w:spacing w:after="0"/>
              <w:rPr>
                <w:rFonts w:ascii="Calibri" w:eastAsia="Calibri" w:hAnsi="Calibri" w:cs="Calibri"/>
                <w:sz w:val="24"/>
                <w:szCs w:val="24"/>
              </w:rPr>
            </w:pPr>
            <w:r w:rsidRPr="21812625">
              <w:rPr>
                <w:rFonts w:ascii="Calibri" w:eastAsia="Calibri" w:hAnsi="Calibri" w:cs="Calibri"/>
                <w:sz w:val="24"/>
                <w:szCs w:val="24"/>
                <w:lang w:val="en-US"/>
              </w:rPr>
              <w:t>Back-end Developer</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3EC158FD"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Internal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1A7FBF93" w14:textId="77777777" w:rsidR="00787422" w:rsidRDefault="00000000" w:rsidP="00E5213A">
            <w:pPr>
              <w:rPr>
                <w:rFonts w:ascii="Calibri" w:eastAsia="Calibri" w:hAnsi="Calibri" w:cs="Calibri"/>
                <w:sz w:val="24"/>
                <w:szCs w:val="24"/>
              </w:rPr>
            </w:pPr>
            <w:hyperlink r:id="rId17">
              <w:r w:rsidR="00787422" w:rsidRPr="21812625">
                <w:rPr>
                  <w:rStyle w:val="Hyperlink"/>
                  <w:rFonts w:ascii="Calibri" w:eastAsia="Calibri" w:hAnsi="Calibri" w:cs="Calibri"/>
                  <w:sz w:val="24"/>
                  <w:szCs w:val="24"/>
                  <w:lang w:val="en-US"/>
                </w:rPr>
                <w:t>jcrosel@student.apc.edu.ph</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31E51FD4"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977 216 8841</w:t>
            </w:r>
          </w:p>
        </w:tc>
      </w:tr>
      <w:tr w:rsidR="00787422" w14:paraId="037947E7"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0CCDE0B2"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t>Development Team</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5131BE44"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Lester Dave Salazar</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7C5D19FB"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Product Designer and Front-end Developer</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1ABAA5E0"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Internal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057A473D" w14:textId="77777777" w:rsidR="00787422" w:rsidRDefault="00000000" w:rsidP="00E5213A">
            <w:pPr>
              <w:rPr>
                <w:rFonts w:ascii="Calibri" w:eastAsia="Calibri" w:hAnsi="Calibri" w:cs="Calibri"/>
                <w:sz w:val="24"/>
                <w:szCs w:val="24"/>
              </w:rPr>
            </w:pPr>
            <w:hyperlink r:id="rId18">
              <w:r w:rsidR="00787422" w:rsidRPr="21812625">
                <w:rPr>
                  <w:rStyle w:val="Hyperlink"/>
                  <w:rFonts w:ascii="Calibri" w:eastAsia="Calibri" w:hAnsi="Calibri" w:cs="Calibri"/>
                  <w:sz w:val="24"/>
                  <w:szCs w:val="24"/>
                  <w:lang w:val="en-US"/>
                </w:rPr>
                <w:t>lmsalazar2@student.apc.edu.ph</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3F0B9FDD"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935 553 5180</w:t>
            </w:r>
          </w:p>
          <w:p w14:paraId="3C00BDAC" w14:textId="77777777" w:rsidR="00787422" w:rsidRDefault="00787422" w:rsidP="00E5213A">
            <w:pPr>
              <w:rPr>
                <w:rFonts w:ascii="Calibri" w:eastAsia="Calibri" w:hAnsi="Calibri" w:cs="Calibri"/>
                <w:sz w:val="24"/>
                <w:szCs w:val="24"/>
              </w:rPr>
            </w:pPr>
          </w:p>
        </w:tc>
      </w:tr>
      <w:tr w:rsidR="00787422" w14:paraId="2F25DB77" w14:textId="77777777" w:rsidTr="00787422">
        <w:trPr>
          <w:trHeight w:val="300"/>
        </w:trPr>
        <w:tc>
          <w:tcPr>
            <w:tcW w:w="1393" w:type="dxa"/>
            <w:tcBorders>
              <w:top w:val="single" w:sz="6" w:space="0" w:color="auto"/>
              <w:left w:val="single" w:sz="6" w:space="0" w:color="auto"/>
              <w:bottom w:val="single" w:sz="6" w:space="0" w:color="auto"/>
              <w:right w:val="single" w:sz="6" w:space="0" w:color="auto"/>
            </w:tcBorders>
            <w:tcMar>
              <w:left w:w="105" w:type="dxa"/>
              <w:right w:w="105" w:type="dxa"/>
            </w:tcMar>
          </w:tcPr>
          <w:p w14:paraId="5EC82948" w14:textId="77777777" w:rsidR="00787422" w:rsidRDefault="00787422" w:rsidP="00E5213A">
            <w:pPr>
              <w:rPr>
                <w:rFonts w:ascii="Calibri" w:eastAsia="Calibri" w:hAnsi="Calibri" w:cs="Calibri"/>
                <w:sz w:val="24"/>
                <w:szCs w:val="24"/>
              </w:rPr>
            </w:pPr>
            <w:r w:rsidRPr="21812625">
              <w:rPr>
                <w:rFonts w:ascii="Calibri" w:eastAsia="Calibri" w:hAnsi="Calibri" w:cs="Calibri"/>
                <w:b/>
                <w:bCs/>
                <w:sz w:val="24"/>
                <w:szCs w:val="24"/>
                <w:lang w:val="en-US"/>
              </w:rPr>
              <w:lastRenderedPageBreak/>
              <w:t>Documentation Specialist</w:t>
            </w:r>
          </w:p>
        </w:tc>
        <w:tc>
          <w:tcPr>
            <w:tcW w:w="1192" w:type="dxa"/>
            <w:tcBorders>
              <w:top w:val="single" w:sz="6" w:space="0" w:color="auto"/>
              <w:left w:val="single" w:sz="6" w:space="0" w:color="auto"/>
              <w:bottom w:val="single" w:sz="6" w:space="0" w:color="auto"/>
              <w:right w:val="single" w:sz="6" w:space="0" w:color="auto"/>
            </w:tcBorders>
            <w:tcMar>
              <w:left w:w="105" w:type="dxa"/>
              <w:right w:w="105" w:type="dxa"/>
            </w:tcMar>
          </w:tcPr>
          <w:p w14:paraId="3FE48A1F"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Marcus Philip Flores</w:t>
            </w:r>
          </w:p>
        </w:tc>
        <w:tc>
          <w:tcPr>
            <w:tcW w:w="1205" w:type="dxa"/>
            <w:tcBorders>
              <w:top w:val="single" w:sz="6" w:space="0" w:color="auto"/>
              <w:left w:val="single" w:sz="6" w:space="0" w:color="auto"/>
              <w:bottom w:val="single" w:sz="6" w:space="0" w:color="auto"/>
              <w:right w:val="single" w:sz="6" w:space="0" w:color="auto"/>
            </w:tcBorders>
            <w:tcMar>
              <w:left w:w="105" w:type="dxa"/>
              <w:right w:w="105" w:type="dxa"/>
            </w:tcMar>
          </w:tcPr>
          <w:p w14:paraId="3D938E5F"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Scrum Master and Document Specialist</w:t>
            </w:r>
          </w:p>
        </w:tc>
        <w:tc>
          <w:tcPr>
            <w:tcW w:w="1702" w:type="dxa"/>
            <w:tcBorders>
              <w:top w:val="single" w:sz="6" w:space="0" w:color="auto"/>
              <w:left w:val="single" w:sz="6" w:space="0" w:color="auto"/>
              <w:bottom w:val="single" w:sz="6" w:space="0" w:color="auto"/>
              <w:right w:val="single" w:sz="6" w:space="0" w:color="auto"/>
            </w:tcBorders>
            <w:tcMar>
              <w:left w:w="105" w:type="dxa"/>
              <w:right w:w="105" w:type="dxa"/>
            </w:tcMar>
          </w:tcPr>
          <w:p w14:paraId="60C99472"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Internal</w:t>
            </w:r>
          </w:p>
        </w:tc>
        <w:tc>
          <w:tcPr>
            <w:tcW w:w="2716" w:type="dxa"/>
            <w:tcBorders>
              <w:top w:val="single" w:sz="6" w:space="0" w:color="auto"/>
              <w:left w:val="single" w:sz="6" w:space="0" w:color="auto"/>
              <w:bottom w:val="single" w:sz="6" w:space="0" w:color="auto"/>
              <w:right w:val="single" w:sz="6" w:space="0" w:color="auto"/>
            </w:tcBorders>
            <w:tcMar>
              <w:left w:w="105" w:type="dxa"/>
              <w:right w:w="105" w:type="dxa"/>
            </w:tcMar>
          </w:tcPr>
          <w:p w14:paraId="3050D3A0" w14:textId="77777777" w:rsidR="00787422" w:rsidRDefault="00000000" w:rsidP="00E5213A">
            <w:pPr>
              <w:rPr>
                <w:rFonts w:ascii="Calibri" w:eastAsia="Calibri" w:hAnsi="Calibri" w:cs="Calibri"/>
                <w:sz w:val="24"/>
                <w:szCs w:val="24"/>
              </w:rPr>
            </w:pPr>
            <w:hyperlink r:id="rId19">
              <w:r w:rsidR="00787422" w:rsidRPr="21812625">
                <w:rPr>
                  <w:rStyle w:val="Hyperlink"/>
                  <w:rFonts w:ascii="Calibri" w:eastAsia="Calibri" w:hAnsi="Calibri" w:cs="Calibri"/>
                  <w:sz w:val="24"/>
                  <w:szCs w:val="24"/>
                  <w:lang w:val="en-US"/>
                </w:rPr>
                <w:t>mlflores@student.apc.edu.ph</w:t>
              </w:r>
            </w:hyperlink>
          </w:p>
        </w:tc>
        <w:tc>
          <w:tcPr>
            <w:tcW w:w="1152" w:type="dxa"/>
            <w:tcBorders>
              <w:top w:val="single" w:sz="6" w:space="0" w:color="auto"/>
              <w:left w:val="single" w:sz="6" w:space="0" w:color="auto"/>
              <w:bottom w:val="single" w:sz="6" w:space="0" w:color="auto"/>
              <w:right w:val="single" w:sz="6" w:space="0" w:color="auto"/>
            </w:tcBorders>
            <w:tcMar>
              <w:left w:w="105" w:type="dxa"/>
              <w:right w:w="105" w:type="dxa"/>
            </w:tcMar>
          </w:tcPr>
          <w:p w14:paraId="27D35E6B" w14:textId="77777777" w:rsidR="00787422" w:rsidRDefault="00787422" w:rsidP="00E5213A">
            <w:pPr>
              <w:rPr>
                <w:rFonts w:ascii="Calibri" w:eastAsia="Calibri" w:hAnsi="Calibri" w:cs="Calibri"/>
                <w:sz w:val="24"/>
                <w:szCs w:val="24"/>
              </w:rPr>
            </w:pPr>
            <w:r w:rsidRPr="21812625">
              <w:rPr>
                <w:rFonts w:ascii="Calibri" w:eastAsia="Calibri" w:hAnsi="Calibri" w:cs="Calibri"/>
                <w:sz w:val="24"/>
                <w:szCs w:val="24"/>
                <w:lang w:val="en-US"/>
              </w:rPr>
              <w:t>(+63) 939 439 3060</w:t>
            </w:r>
          </w:p>
          <w:p w14:paraId="72D9F8AC" w14:textId="77777777" w:rsidR="00787422" w:rsidRDefault="00787422" w:rsidP="00E5213A">
            <w:pPr>
              <w:rPr>
                <w:rFonts w:ascii="Calibri" w:eastAsia="Calibri" w:hAnsi="Calibri" w:cs="Calibri"/>
                <w:sz w:val="24"/>
                <w:szCs w:val="24"/>
              </w:rPr>
            </w:pPr>
          </w:p>
        </w:tc>
      </w:tr>
    </w:tbl>
    <w:p w14:paraId="7C5E2C76" w14:textId="77777777" w:rsidR="00FB72AE" w:rsidRDefault="00FB72AE" w:rsidP="00FB72AE">
      <w:pPr>
        <w:tabs>
          <w:tab w:val="left" w:pos="1755"/>
        </w:tabs>
      </w:pPr>
    </w:p>
    <w:p w14:paraId="48D14873" w14:textId="07152A8E" w:rsidR="00143090" w:rsidRDefault="00143090" w:rsidP="00143090">
      <w:pPr>
        <w:pStyle w:val="Heading3"/>
        <w:numPr>
          <w:ilvl w:val="2"/>
          <w:numId w:val="2"/>
        </w:numPr>
      </w:pPr>
      <w:r>
        <w:t>Communication Methods and Technologies</w:t>
      </w:r>
    </w:p>
    <w:p w14:paraId="0E20E61B" w14:textId="375B2AFD" w:rsidR="009E5563" w:rsidRDefault="009E5563" w:rsidP="0068710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Chubby Gourmet’s E-Commerce Web Application project needs a thorough understanding of what communication models and technologies are available to them, to effectively choose which method benefits all. Taking into consideration the different capabilities and limitations of each communication method and technology, will ensure that all individuals receive the necessary information they need. This portion of the document will determine the most effective methods for delivering project updates, progress reports, risks, and issues, and any other relevant information.</w:t>
      </w:r>
    </w:p>
    <w:p w14:paraId="1F284019" w14:textId="77777777" w:rsidR="009E5563" w:rsidRDefault="009E5563" w:rsidP="0068710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It is also important to consider the cost and feasibility of using different technologies, as well as any security or privacy related issues that may occur. By carefully considering all possibilities available to the team, this will ensure that all information will be received by everyone involved efficiently and safely.</w:t>
      </w:r>
    </w:p>
    <w:p w14:paraId="662FD1F3" w14:textId="77777777" w:rsidR="009E5563" w:rsidRDefault="009E5563" w:rsidP="0068710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These are the following considerations that HighTable will factor in for the communication methods:</w:t>
      </w:r>
    </w:p>
    <w:p w14:paraId="5396536F" w14:textId="77777777" w:rsidR="009E5563" w:rsidRDefault="009E5563" w:rsidP="0068710C">
      <w:pPr>
        <w:pStyle w:val="ListParagraph"/>
        <w:numPr>
          <w:ilvl w:val="0"/>
          <w:numId w:val="5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Location of the Project Sponsor</w:t>
      </w:r>
    </w:p>
    <w:p w14:paraId="490BA257" w14:textId="77777777" w:rsidR="009E5563" w:rsidRDefault="009E5563" w:rsidP="0068710C">
      <w:p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Since Ms. Mariano is stationed in Laguna and cannot hold a physical meeting and prefers a purely online way of communicating, the technology used to contact her must suit their current technology without sacrificing any security measures as much as possible.</w:t>
      </w:r>
    </w:p>
    <w:p w14:paraId="5E5FB55A" w14:textId="77777777" w:rsidR="009E5563" w:rsidRDefault="009E5563" w:rsidP="0068710C">
      <w:pPr>
        <w:pStyle w:val="ListParagraph"/>
        <w:numPr>
          <w:ilvl w:val="0"/>
          <w:numId w:val="5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Type of Information dealt with</w:t>
      </w:r>
    </w:p>
    <w:p w14:paraId="18BD1E0E" w14:textId="77777777" w:rsidR="009E5563" w:rsidRDefault="009E5563" w:rsidP="0068710C">
      <w:p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Depending on how crucial or confidential the information is, the mode of communication must be considered depending on the type of information that is being handled.</w:t>
      </w:r>
    </w:p>
    <w:p w14:paraId="2A36C931" w14:textId="77777777" w:rsidR="009E5563" w:rsidRDefault="009E5563" w:rsidP="0068710C">
      <w:pPr>
        <w:pStyle w:val="ListParagraph"/>
        <w:numPr>
          <w:ilvl w:val="0"/>
          <w:numId w:val="5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Size and Complexity of the Project </w:t>
      </w:r>
    </w:p>
    <w:p w14:paraId="12D128EE" w14:textId="77777777" w:rsidR="009E5563" w:rsidRDefault="009E5563" w:rsidP="0068710C">
      <w:pPr>
        <w:ind w:left="108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Considering how Chubby Gourmet is a micro-enterprise, the need for web portals and large-scale project management applications would not be a priority.</w:t>
      </w:r>
    </w:p>
    <w:p w14:paraId="15A5281F" w14:textId="77777777" w:rsidR="00987982" w:rsidRDefault="00987982" w:rsidP="0068710C">
      <w:pPr>
        <w:ind w:left="1080"/>
        <w:jc w:val="both"/>
        <w:rPr>
          <w:rFonts w:ascii="Calibri" w:eastAsia="Calibri" w:hAnsi="Calibri" w:cs="Calibri"/>
          <w:color w:val="000000" w:themeColor="text1"/>
          <w:sz w:val="24"/>
          <w:szCs w:val="24"/>
        </w:rPr>
      </w:pPr>
    </w:p>
    <w:p w14:paraId="7D1BFAEA" w14:textId="77777777" w:rsidR="009E5563" w:rsidRDefault="009E5563" w:rsidP="0068710C">
      <w:pPr>
        <w:pStyle w:val="ListParagraph"/>
        <w:numPr>
          <w:ilvl w:val="0"/>
          <w:numId w:val="5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Level of technical expertise</w:t>
      </w:r>
    </w:p>
    <w:p w14:paraId="3575D5A6" w14:textId="77777777" w:rsidR="009E5563" w:rsidRDefault="009E5563" w:rsidP="0068710C">
      <w:p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client may not be too well versed in the field of technology. Keeping a simple and straight to the point communication will be most effective in this scenario.</w:t>
      </w:r>
    </w:p>
    <w:p w14:paraId="3CAE8494" w14:textId="12EEBF17" w:rsidR="009E5563" w:rsidRDefault="009E5563" w:rsidP="0068710C">
      <w:pPr>
        <w:ind w:left="108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With all these factors in mind, HighTable will take into consideration how to approach the stakeholder with the combination of all these factors in the most effective and efficient way possible.</w:t>
      </w:r>
    </w:p>
    <w:p w14:paraId="71C7558E" w14:textId="77777777" w:rsidR="0068710C" w:rsidRPr="0068710C" w:rsidRDefault="0068710C" w:rsidP="0068710C">
      <w:pPr>
        <w:ind w:left="1080"/>
        <w:jc w:val="both"/>
        <w:rPr>
          <w:rFonts w:ascii="Arial" w:eastAsia="Arial" w:hAnsi="Arial" w:cs="Arial"/>
        </w:rPr>
      </w:pPr>
    </w:p>
    <w:p w14:paraId="60DB9806" w14:textId="17F16264" w:rsidR="00DC4ED8" w:rsidRDefault="00DC4ED8" w:rsidP="00DC4ED8">
      <w:pPr>
        <w:pStyle w:val="Heading3"/>
        <w:numPr>
          <w:ilvl w:val="2"/>
          <w:numId w:val="2"/>
        </w:numPr>
      </w:pPr>
      <w:r>
        <w:t>Communications Matrix</w:t>
      </w:r>
    </w:p>
    <w:p w14:paraId="619175D4" w14:textId="7CDE47CE" w:rsidR="00906EB7" w:rsidRDefault="0068710C" w:rsidP="0068710C">
      <w:pPr>
        <w:ind w:firstLine="720"/>
        <w:jc w:val="both"/>
      </w:pPr>
      <w:r w:rsidRPr="0068710C">
        <w:rPr>
          <w:sz w:val="24"/>
          <w:szCs w:val="24"/>
        </w:rPr>
        <w:t>The following table identifies the communications requirements for this project.</w:t>
      </w:r>
    </w:p>
    <w:p w14:paraId="502636D0" w14:textId="24399603" w:rsidR="00E6313F" w:rsidRPr="00FF06BD" w:rsidRDefault="00E6313F" w:rsidP="00E6313F">
      <w:pPr>
        <w:pStyle w:val="Caption"/>
        <w:keepNext/>
        <w:rPr>
          <w:i w:val="0"/>
          <w:iCs w:val="0"/>
          <w:sz w:val="20"/>
          <w:szCs w:val="20"/>
        </w:rPr>
      </w:pPr>
      <w:bookmarkStart w:id="148" w:name="_Toc136848553"/>
      <w:bookmarkStart w:id="149" w:name="_Toc136849488"/>
      <w:bookmarkStart w:id="150" w:name="_Toc136885167"/>
      <w:r w:rsidRPr="00FF06BD">
        <w:rPr>
          <w:i w:val="0"/>
          <w:iCs w:val="0"/>
          <w:sz w:val="20"/>
          <w:szCs w:val="20"/>
        </w:rPr>
        <w:t xml:space="preserve">TABLE </w:t>
      </w:r>
      <w:r w:rsidRPr="00FF06BD">
        <w:rPr>
          <w:i w:val="0"/>
          <w:iCs w:val="0"/>
          <w:sz w:val="20"/>
          <w:szCs w:val="20"/>
        </w:rPr>
        <w:fldChar w:fldCharType="begin"/>
      </w:r>
      <w:r w:rsidRPr="00FF06BD">
        <w:rPr>
          <w:i w:val="0"/>
          <w:iCs w:val="0"/>
          <w:sz w:val="20"/>
          <w:szCs w:val="20"/>
        </w:rPr>
        <w:instrText xml:space="preserve"> SEQ TABLE \* ARABIC </w:instrText>
      </w:r>
      <w:r w:rsidRPr="00FF06BD">
        <w:rPr>
          <w:i w:val="0"/>
          <w:iCs w:val="0"/>
          <w:sz w:val="20"/>
          <w:szCs w:val="20"/>
        </w:rPr>
        <w:fldChar w:fldCharType="separate"/>
      </w:r>
      <w:r w:rsidR="007471F2">
        <w:rPr>
          <w:i w:val="0"/>
          <w:iCs w:val="0"/>
          <w:noProof/>
          <w:sz w:val="20"/>
          <w:szCs w:val="20"/>
        </w:rPr>
        <w:t>20</w:t>
      </w:r>
      <w:r w:rsidRPr="00FF06BD">
        <w:rPr>
          <w:i w:val="0"/>
          <w:iCs w:val="0"/>
          <w:sz w:val="20"/>
          <w:szCs w:val="20"/>
        </w:rPr>
        <w:fldChar w:fldCharType="end"/>
      </w:r>
      <w:r w:rsidRPr="00FF06BD">
        <w:rPr>
          <w:i w:val="0"/>
          <w:iCs w:val="0"/>
          <w:sz w:val="20"/>
          <w:szCs w:val="20"/>
        </w:rPr>
        <w:t>. Communications Matrix</w:t>
      </w:r>
      <w:bookmarkEnd w:id="148"/>
      <w:bookmarkEnd w:id="149"/>
      <w:bookmarkEnd w:id="150"/>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1"/>
        <w:gridCol w:w="1418"/>
        <w:gridCol w:w="1417"/>
        <w:gridCol w:w="1072"/>
        <w:gridCol w:w="1300"/>
        <w:gridCol w:w="1258"/>
        <w:gridCol w:w="1515"/>
      </w:tblGrid>
      <w:tr w:rsidR="003413EF" w14:paraId="077C7E4E" w14:textId="77777777" w:rsidTr="00402E22">
        <w:trPr>
          <w:trHeight w:val="300"/>
        </w:trPr>
        <w:tc>
          <w:tcPr>
            <w:tcW w:w="1381" w:type="dxa"/>
            <w:shd w:val="clear" w:color="auto" w:fill="5B9BD5" w:themeFill="accent5"/>
            <w:tcMar>
              <w:left w:w="105" w:type="dxa"/>
              <w:right w:w="105" w:type="dxa"/>
            </w:tcMar>
          </w:tcPr>
          <w:p w14:paraId="0E44E6BB"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Channel</w:t>
            </w:r>
          </w:p>
        </w:tc>
        <w:tc>
          <w:tcPr>
            <w:tcW w:w="1418" w:type="dxa"/>
            <w:shd w:val="clear" w:color="auto" w:fill="5B9BD5" w:themeFill="accent5"/>
            <w:tcMar>
              <w:left w:w="105" w:type="dxa"/>
              <w:right w:w="105" w:type="dxa"/>
            </w:tcMar>
          </w:tcPr>
          <w:p w14:paraId="045454C1"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From</w:t>
            </w:r>
          </w:p>
        </w:tc>
        <w:tc>
          <w:tcPr>
            <w:tcW w:w="1417" w:type="dxa"/>
            <w:shd w:val="clear" w:color="auto" w:fill="5B9BD5" w:themeFill="accent5"/>
            <w:tcMar>
              <w:left w:w="105" w:type="dxa"/>
              <w:right w:w="105" w:type="dxa"/>
            </w:tcMar>
          </w:tcPr>
          <w:p w14:paraId="3244102A"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To</w:t>
            </w:r>
          </w:p>
        </w:tc>
        <w:tc>
          <w:tcPr>
            <w:tcW w:w="1072" w:type="dxa"/>
            <w:shd w:val="clear" w:color="auto" w:fill="5B9BD5" w:themeFill="accent5"/>
            <w:tcMar>
              <w:left w:w="105" w:type="dxa"/>
              <w:right w:w="105" w:type="dxa"/>
            </w:tcMar>
          </w:tcPr>
          <w:p w14:paraId="782CF30D"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Type</w:t>
            </w:r>
          </w:p>
        </w:tc>
        <w:tc>
          <w:tcPr>
            <w:tcW w:w="1300" w:type="dxa"/>
            <w:shd w:val="clear" w:color="auto" w:fill="5B9BD5" w:themeFill="accent5"/>
            <w:tcMar>
              <w:left w:w="105" w:type="dxa"/>
              <w:right w:w="105" w:type="dxa"/>
            </w:tcMar>
          </w:tcPr>
          <w:p w14:paraId="6F753D4B"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Frequency</w:t>
            </w:r>
          </w:p>
        </w:tc>
        <w:tc>
          <w:tcPr>
            <w:tcW w:w="1258" w:type="dxa"/>
            <w:shd w:val="clear" w:color="auto" w:fill="5B9BD5" w:themeFill="accent5"/>
            <w:tcMar>
              <w:left w:w="105" w:type="dxa"/>
              <w:right w:w="105" w:type="dxa"/>
            </w:tcMar>
          </w:tcPr>
          <w:p w14:paraId="7FBD64F2"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Format Used</w:t>
            </w:r>
          </w:p>
        </w:tc>
        <w:tc>
          <w:tcPr>
            <w:tcW w:w="1515" w:type="dxa"/>
            <w:shd w:val="clear" w:color="auto" w:fill="5B9BD5" w:themeFill="accent5"/>
            <w:tcMar>
              <w:left w:w="105" w:type="dxa"/>
              <w:right w:w="105" w:type="dxa"/>
            </w:tcMar>
          </w:tcPr>
          <w:p w14:paraId="1FD69E1D" w14:textId="77777777" w:rsidR="003413EF" w:rsidRDefault="003413EF" w:rsidP="00E5213A">
            <w:pPr>
              <w:jc w:val="center"/>
              <w:rPr>
                <w:rFonts w:ascii="Calibri" w:eastAsia="Calibri" w:hAnsi="Calibri" w:cs="Calibri"/>
                <w:color w:val="FFFFFF" w:themeColor="background1"/>
                <w:sz w:val="24"/>
                <w:szCs w:val="24"/>
              </w:rPr>
            </w:pPr>
            <w:r w:rsidRPr="21812625">
              <w:rPr>
                <w:rFonts w:ascii="Calibri" w:eastAsia="Calibri" w:hAnsi="Calibri" w:cs="Calibri"/>
                <w:color w:val="FFFFFF" w:themeColor="background1"/>
                <w:sz w:val="24"/>
                <w:szCs w:val="24"/>
                <w:lang w:val="en-US"/>
              </w:rPr>
              <w:t>Delivery media</w:t>
            </w:r>
          </w:p>
        </w:tc>
      </w:tr>
      <w:tr w:rsidR="003413EF" w14:paraId="425B876F" w14:textId="77777777" w:rsidTr="00402E22">
        <w:trPr>
          <w:trHeight w:val="300"/>
        </w:trPr>
        <w:tc>
          <w:tcPr>
            <w:tcW w:w="1381" w:type="dxa"/>
            <w:tcMar>
              <w:left w:w="105" w:type="dxa"/>
              <w:right w:w="105" w:type="dxa"/>
            </w:tcMar>
          </w:tcPr>
          <w:p w14:paraId="4E06198D"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Planning</w:t>
            </w:r>
          </w:p>
        </w:tc>
        <w:tc>
          <w:tcPr>
            <w:tcW w:w="1418" w:type="dxa"/>
            <w:tcMar>
              <w:left w:w="105" w:type="dxa"/>
              <w:right w:w="105" w:type="dxa"/>
            </w:tcMar>
          </w:tcPr>
          <w:p w14:paraId="5B0F1E4C"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w:t>
            </w:r>
          </w:p>
        </w:tc>
        <w:tc>
          <w:tcPr>
            <w:tcW w:w="1417" w:type="dxa"/>
            <w:tcMar>
              <w:left w:w="105" w:type="dxa"/>
              <w:right w:w="105" w:type="dxa"/>
            </w:tcMar>
          </w:tcPr>
          <w:p w14:paraId="6E0A2EE9"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Sponsor</w:t>
            </w:r>
          </w:p>
        </w:tc>
        <w:tc>
          <w:tcPr>
            <w:tcW w:w="1072" w:type="dxa"/>
            <w:tcMar>
              <w:left w:w="105" w:type="dxa"/>
              <w:right w:w="105" w:type="dxa"/>
            </w:tcMar>
          </w:tcPr>
          <w:p w14:paraId="17B690AA"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Meeting</w:t>
            </w:r>
          </w:p>
        </w:tc>
        <w:tc>
          <w:tcPr>
            <w:tcW w:w="1300" w:type="dxa"/>
            <w:tcMar>
              <w:left w:w="105" w:type="dxa"/>
              <w:right w:w="105" w:type="dxa"/>
            </w:tcMar>
          </w:tcPr>
          <w:p w14:paraId="51D89283"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Once before the start of the project</w:t>
            </w:r>
          </w:p>
        </w:tc>
        <w:tc>
          <w:tcPr>
            <w:tcW w:w="1258" w:type="dxa"/>
            <w:tcMar>
              <w:left w:w="105" w:type="dxa"/>
              <w:right w:w="105" w:type="dxa"/>
            </w:tcMar>
          </w:tcPr>
          <w:p w14:paraId="7C7993BD"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Formal</w:t>
            </w:r>
          </w:p>
        </w:tc>
        <w:tc>
          <w:tcPr>
            <w:tcW w:w="1515" w:type="dxa"/>
            <w:tcMar>
              <w:left w:w="105" w:type="dxa"/>
              <w:right w:w="105" w:type="dxa"/>
            </w:tcMar>
          </w:tcPr>
          <w:p w14:paraId="5F25A5EE"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Outlook, Microsoft Teams</w:t>
            </w:r>
          </w:p>
        </w:tc>
      </w:tr>
      <w:tr w:rsidR="003413EF" w14:paraId="77E375B0" w14:textId="77777777" w:rsidTr="00402E22">
        <w:trPr>
          <w:trHeight w:val="300"/>
        </w:trPr>
        <w:tc>
          <w:tcPr>
            <w:tcW w:w="1381" w:type="dxa"/>
            <w:tcMar>
              <w:left w:w="105" w:type="dxa"/>
              <w:right w:w="105" w:type="dxa"/>
            </w:tcMar>
          </w:tcPr>
          <w:p w14:paraId="4C677D59"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Release Planning</w:t>
            </w:r>
          </w:p>
        </w:tc>
        <w:tc>
          <w:tcPr>
            <w:tcW w:w="1418" w:type="dxa"/>
            <w:tcMar>
              <w:left w:w="105" w:type="dxa"/>
              <w:right w:w="105" w:type="dxa"/>
            </w:tcMar>
          </w:tcPr>
          <w:p w14:paraId="394098DF"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 Documentation Specialist</w:t>
            </w:r>
          </w:p>
        </w:tc>
        <w:tc>
          <w:tcPr>
            <w:tcW w:w="1417" w:type="dxa"/>
            <w:tcMar>
              <w:left w:w="105" w:type="dxa"/>
              <w:right w:w="105" w:type="dxa"/>
            </w:tcMar>
          </w:tcPr>
          <w:p w14:paraId="7E357F2C"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Sponsor</w:t>
            </w:r>
          </w:p>
          <w:p w14:paraId="655CA4DB" w14:textId="77777777" w:rsidR="003413EF" w:rsidRDefault="003413EF" w:rsidP="00E5213A">
            <w:pPr>
              <w:jc w:val="center"/>
              <w:rPr>
                <w:rFonts w:ascii="Calibri" w:eastAsia="Calibri" w:hAnsi="Calibri" w:cs="Calibri"/>
                <w:sz w:val="24"/>
                <w:szCs w:val="24"/>
              </w:rPr>
            </w:pPr>
          </w:p>
        </w:tc>
        <w:tc>
          <w:tcPr>
            <w:tcW w:w="1072" w:type="dxa"/>
            <w:tcMar>
              <w:left w:w="105" w:type="dxa"/>
              <w:right w:w="105" w:type="dxa"/>
            </w:tcMar>
          </w:tcPr>
          <w:p w14:paraId="2E2D58BA"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Meeting</w:t>
            </w:r>
          </w:p>
        </w:tc>
        <w:tc>
          <w:tcPr>
            <w:tcW w:w="1300" w:type="dxa"/>
            <w:tcMar>
              <w:left w:w="105" w:type="dxa"/>
              <w:right w:w="105" w:type="dxa"/>
            </w:tcMar>
          </w:tcPr>
          <w:p w14:paraId="1CB19204"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Once before the start of the project, Update if necessary</w:t>
            </w:r>
          </w:p>
        </w:tc>
        <w:tc>
          <w:tcPr>
            <w:tcW w:w="1258" w:type="dxa"/>
            <w:tcMar>
              <w:left w:w="105" w:type="dxa"/>
              <w:right w:w="105" w:type="dxa"/>
            </w:tcMar>
          </w:tcPr>
          <w:p w14:paraId="633B7101"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Formal</w:t>
            </w:r>
          </w:p>
        </w:tc>
        <w:tc>
          <w:tcPr>
            <w:tcW w:w="1515" w:type="dxa"/>
            <w:tcMar>
              <w:left w:w="105" w:type="dxa"/>
              <w:right w:w="105" w:type="dxa"/>
            </w:tcMar>
          </w:tcPr>
          <w:p w14:paraId="7A6B0D20"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Outlook, Microsoft Teams</w:t>
            </w:r>
          </w:p>
        </w:tc>
      </w:tr>
      <w:tr w:rsidR="003413EF" w14:paraId="02AE25D3" w14:textId="77777777" w:rsidTr="00402E22">
        <w:trPr>
          <w:trHeight w:val="300"/>
        </w:trPr>
        <w:tc>
          <w:tcPr>
            <w:tcW w:w="1381" w:type="dxa"/>
            <w:tcMar>
              <w:left w:w="105" w:type="dxa"/>
              <w:right w:w="105" w:type="dxa"/>
            </w:tcMar>
          </w:tcPr>
          <w:p w14:paraId="6C26E4E2"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Sprint Planning</w:t>
            </w:r>
          </w:p>
        </w:tc>
        <w:tc>
          <w:tcPr>
            <w:tcW w:w="1418" w:type="dxa"/>
            <w:tcMar>
              <w:left w:w="105" w:type="dxa"/>
              <w:right w:w="105" w:type="dxa"/>
            </w:tcMar>
          </w:tcPr>
          <w:p w14:paraId="2B27AD5C"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 Development Team, on Specialist</w:t>
            </w:r>
          </w:p>
        </w:tc>
        <w:tc>
          <w:tcPr>
            <w:tcW w:w="1417" w:type="dxa"/>
            <w:tcMar>
              <w:left w:w="105" w:type="dxa"/>
              <w:right w:w="105" w:type="dxa"/>
            </w:tcMar>
          </w:tcPr>
          <w:p w14:paraId="2C32749F"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Sponsor</w:t>
            </w:r>
          </w:p>
          <w:p w14:paraId="26B0B534" w14:textId="77777777" w:rsidR="003413EF" w:rsidRDefault="003413EF" w:rsidP="00E5213A">
            <w:pPr>
              <w:jc w:val="center"/>
              <w:rPr>
                <w:rFonts w:ascii="Calibri" w:eastAsia="Calibri" w:hAnsi="Calibri" w:cs="Calibri"/>
                <w:sz w:val="24"/>
                <w:szCs w:val="24"/>
                <w:lang w:val="en-US"/>
              </w:rPr>
            </w:pPr>
          </w:p>
          <w:p w14:paraId="642463A1" w14:textId="77777777" w:rsidR="003413EF" w:rsidRDefault="003413EF" w:rsidP="00E5213A">
            <w:pPr>
              <w:jc w:val="center"/>
              <w:rPr>
                <w:rFonts w:ascii="Calibri" w:eastAsia="Calibri" w:hAnsi="Calibri" w:cs="Calibri"/>
                <w:sz w:val="24"/>
                <w:szCs w:val="24"/>
              </w:rPr>
            </w:pPr>
          </w:p>
        </w:tc>
        <w:tc>
          <w:tcPr>
            <w:tcW w:w="1072" w:type="dxa"/>
            <w:tcMar>
              <w:left w:w="105" w:type="dxa"/>
              <w:right w:w="105" w:type="dxa"/>
            </w:tcMar>
          </w:tcPr>
          <w:p w14:paraId="630F0C3A"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Meeting</w:t>
            </w:r>
          </w:p>
        </w:tc>
        <w:tc>
          <w:tcPr>
            <w:tcW w:w="1300" w:type="dxa"/>
            <w:tcMar>
              <w:left w:w="105" w:type="dxa"/>
              <w:right w:w="105" w:type="dxa"/>
            </w:tcMar>
          </w:tcPr>
          <w:p w14:paraId="5354E6C2" w14:textId="77777777" w:rsidR="003413EF" w:rsidRDefault="003413EF" w:rsidP="00E5213A">
            <w:pPr>
              <w:spacing w:line="259" w:lineRule="auto"/>
              <w:jc w:val="center"/>
              <w:rPr>
                <w:rFonts w:ascii="Calibri" w:eastAsia="Calibri" w:hAnsi="Calibri" w:cs="Calibri"/>
                <w:sz w:val="24"/>
                <w:szCs w:val="24"/>
              </w:rPr>
            </w:pPr>
            <w:r w:rsidRPr="21812625">
              <w:rPr>
                <w:rFonts w:ascii="Calibri" w:eastAsia="Calibri" w:hAnsi="Calibri" w:cs="Calibri"/>
                <w:sz w:val="24"/>
                <w:szCs w:val="24"/>
                <w:lang w:val="en-US"/>
              </w:rPr>
              <w:t>Every Monday</w:t>
            </w:r>
          </w:p>
        </w:tc>
        <w:tc>
          <w:tcPr>
            <w:tcW w:w="1258" w:type="dxa"/>
            <w:tcMar>
              <w:left w:w="105" w:type="dxa"/>
              <w:right w:w="105" w:type="dxa"/>
            </w:tcMar>
          </w:tcPr>
          <w:p w14:paraId="7B258A92"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Informal</w:t>
            </w:r>
          </w:p>
        </w:tc>
        <w:tc>
          <w:tcPr>
            <w:tcW w:w="1515" w:type="dxa"/>
            <w:tcMar>
              <w:left w:w="105" w:type="dxa"/>
              <w:right w:w="105" w:type="dxa"/>
            </w:tcMar>
          </w:tcPr>
          <w:p w14:paraId="6A420B08"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Outlook, Microsoft Teams</w:t>
            </w:r>
          </w:p>
        </w:tc>
      </w:tr>
      <w:tr w:rsidR="003413EF" w14:paraId="7A40B668" w14:textId="77777777" w:rsidTr="00402E22">
        <w:trPr>
          <w:trHeight w:val="300"/>
        </w:trPr>
        <w:tc>
          <w:tcPr>
            <w:tcW w:w="1381" w:type="dxa"/>
            <w:tcMar>
              <w:left w:w="105" w:type="dxa"/>
              <w:right w:w="105" w:type="dxa"/>
            </w:tcMar>
          </w:tcPr>
          <w:p w14:paraId="6DEDC30D"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Management Processes</w:t>
            </w:r>
          </w:p>
        </w:tc>
        <w:tc>
          <w:tcPr>
            <w:tcW w:w="1418" w:type="dxa"/>
            <w:tcMar>
              <w:left w:w="105" w:type="dxa"/>
              <w:right w:w="105" w:type="dxa"/>
            </w:tcMar>
          </w:tcPr>
          <w:p w14:paraId="5560BACA"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 Documentation Specialist</w:t>
            </w:r>
          </w:p>
        </w:tc>
        <w:tc>
          <w:tcPr>
            <w:tcW w:w="1417" w:type="dxa"/>
            <w:tcMar>
              <w:left w:w="105" w:type="dxa"/>
              <w:right w:w="105" w:type="dxa"/>
            </w:tcMar>
          </w:tcPr>
          <w:p w14:paraId="7AEACBE5"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 xml:space="preserve">Project Sponsor </w:t>
            </w:r>
          </w:p>
          <w:p w14:paraId="1C9CFB57" w14:textId="77777777" w:rsidR="003413EF" w:rsidRDefault="003413EF" w:rsidP="00E5213A">
            <w:pPr>
              <w:jc w:val="center"/>
              <w:rPr>
                <w:rFonts w:ascii="Calibri" w:eastAsia="Calibri" w:hAnsi="Calibri" w:cs="Calibri"/>
                <w:sz w:val="24"/>
                <w:szCs w:val="24"/>
                <w:lang w:val="en-US"/>
              </w:rPr>
            </w:pPr>
            <w:r w:rsidRPr="21812625">
              <w:rPr>
                <w:rFonts w:ascii="Calibri" w:eastAsia="Calibri" w:hAnsi="Calibri" w:cs="Calibri"/>
                <w:sz w:val="24"/>
                <w:szCs w:val="24"/>
                <w:lang w:val="en-US"/>
              </w:rPr>
              <w:t>r</w:t>
            </w:r>
          </w:p>
          <w:p w14:paraId="4D6308DA" w14:textId="77777777" w:rsidR="003413EF" w:rsidRDefault="003413EF" w:rsidP="00E5213A">
            <w:pPr>
              <w:jc w:val="center"/>
              <w:rPr>
                <w:rFonts w:ascii="Calibri" w:eastAsia="Calibri" w:hAnsi="Calibri" w:cs="Calibri"/>
                <w:sz w:val="24"/>
                <w:szCs w:val="24"/>
              </w:rPr>
            </w:pPr>
          </w:p>
        </w:tc>
        <w:tc>
          <w:tcPr>
            <w:tcW w:w="1072" w:type="dxa"/>
            <w:tcMar>
              <w:left w:w="105" w:type="dxa"/>
              <w:right w:w="105" w:type="dxa"/>
            </w:tcMar>
          </w:tcPr>
          <w:p w14:paraId="6B5781A3"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Meeting</w:t>
            </w:r>
          </w:p>
        </w:tc>
        <w:tc>
          <w:tcPr>
            <w:tcW w:w="1300" w:type="dxa"/>
            <w:tcMar>
              <w:left w:w="105" w:type="dxa"/>
              <w:right w:w="105" w:type="dxa"/>
            </w:tcMar>
          </w:tcPr>
          <w:p w14:paraId="17154061"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Once before the start of the project, Update if necessary</w:t>
            </w:r>
          </w:p>
        </w:tc>
        <w:tc>
          <w:tcPr>
            <w:tcW w:w="1258" w:type="dxa"/>
            <w:tcMar>
              <w:left w:w="105" w:type="dxa"/>
              <w:right w:w="105" w:type="dxa"/>
            </w:tcMar>
          </w:tcPr>
          <w:p w14:paraId="25538DF3"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Written Documents</w:t>
            </w:r>
          </w:p>
        </w:tc>
        <w:tc>
          <w:tcPr>
            <w:tcW w:w="1515" w:type="dxa"/>
            <w:tcMar>
              <w:left w:w="105" w:type="dxa"/>
              <w:right w:w="105" w:type="dxa"/>
            </w:tcMar>
          </w:tcPr>
          <w:p w14:paraId="11796C69"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Outlook, Microsoft Team</w:t>
            </w:r>
          </w:p>
        </w:tc>
      </w:tr>
      <w:tr w:rsidR="003413EF" w14:paraId="23F7BED1" w14:textId="77777777" w:rsidTr="00402E22">
        <w:trPr>
          <w:trHeight w:val="300"/>
        </w:trPr>
        <w:tc>
          <w:tcPr>
            <w:tcW w:w="1381" w:type="dxa"/>
            <w:tcMar>
              <w:left w:w="105" w:type="dxa"/>
              <w:right w:w="105" w:type="dxa"/>
            </w:tcMar>
          </w:tcPr>
          <w:p w14:paraId="1FA2B1D0"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Product Backlog</w:t>
            </w:r>
          </w:p>
        </w:tc>
        <w:tc>
          <w:tcPr>
            <w:tcW w:w="1418" w:type="dxa"/>
            <w:tcMar>
              <w:left w:w="105" w:type="dxa"/>
              <w:right w:w="105" w:type="dxa"/>
            </w:tcMar>
          </w:tcPr>
          <w:p w14:paraId="3F8C401F"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 Development Team, Documentation Specialist</w:t>
            </w:r>
          </w:p>
        </w:tc>
        <w:tc>
          <w:tcPr>
            <w:tcW w:w="1417" w:type="dxa"/>
            <w:tcMar>
              <w:left w:w="105" w:type="dxa"/>
              <w:right w:w="105" w:type="dxa"/>
            </w:tcMar>
          </w:tcPr>
          <w:p w14:paraId="0284AAA6"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Sponsor</w:t>
            </w:r>
          </w:p>
          <w:p w14:paraId="36935D6D" w14:textId="77777777" w:rsidR="003413EF" w:rsidRDefault="003413EF" w:rsidP="00E5213A">
            <w:pPr>
              <w:jc w:val="center"/>
              <w:rPr>
                <w:rFonts w:ascii="Calibri" w:eastAsia="Calibri" w:hAnsi="Calibri" w:cs="Calibri"/>
                <w:sz w:val="24"/>
                <w:szCs w:val="24"/>
                <w:lang w:val="en-US"/>
              </w:rPr>
            </w:pPr>
          </w:p>
          <w:p w14:paraId="4E73DE23" w14:textId="77777777" w:rsidR="003413EF" w:rsidRDefault="003413EF" w:rsidP="00E5213A">
            <w:pPr>
              <w:jc w:val="center"/>
              <w:rPr>
                <w:rFonts w:ascii="Calibri" w:eastAsia="Calibri" w:hAnsi="Calibri" w:cs="Calibri"/>
                <w:sz w:val="24"/>
                <w:szCs w:val="24"/>
              </w:rPr>
            </w:pPr>
          </w:p>
        </w:tc>
        <w:tc>
          <w:tcPr>
            <w:tcW w:w="1072" w:type="dxa"/>
            <w:tcMar>
              <w:left w:w="105" w:type="dxa"/>
              <w:right w:w="105" w:type="dxa"/>
            </w:tcMar>
          </w:tcPr>
          <w:p w14:paraId="4E1DD6C1"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Artifact</w:t>
            </w:r>
          </w:p>
        </w:tc>
        <w:tc>
          <w:tcPr>
            <w:tcW w:w="1300" w:type="dxa"/>
            <w:tcMar>
              <w:left w:w="105" w:type="dxa"/>
              <w:right w:w="105" w:type="dxa"/>
            </w:tcMar>
          </w:tcPr>
          <w:p w14:paraId="69C4957C" w14:textId="77777777" w:rsidR="003413EF" w:rsidRDefault="003413EF" w:rsidP="00E5213A">
            <w:pPr>
              <w:spacing w:line="259" w:lineRule="auto"/>
              <w:jc w:val="center"/>
              <w:rPr>
                <w:rFonts w:ascii="Calibri" w:eastAsia="Calibri" w:hAnsi="Calibri" w:cs="Calibri"/>
                <w:sz w:val="24"/>
                <w:szCs w:val="24"/>
              </w:rPr>
            </w:pPr>
            <w:r w:rsidRPr="21812625">
              <w:rPr>
                <w:rFonts w:ascii="Calibri" w:eastAsia="Calibri" w:hAnsi="Calibri" w:cs="Calibri"/>
                <w:sz w:val="24"/>
                <w:szCs w:val="24"/>
                <w:lang w:val="en-US"/>
              </w:rPr>
              <w:t>Every Monday</w:t>
            </w:r>
          </w:p>
        </w:tc>
        <w:tc>
          <w:tcPr>
            <w:tcW w:w="1258" w:type="dxa"/>
            <w:tcMar>
              <w:left w:w="105" w:type="dxa"/>
              <w:right w:w="105" w:type="dxa"/>
            </w:tcMar>
          </w:tcPr>
          <w:p w14:paraId="35A79B0D"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Written Documents</w:t>
            </w:r>
          </w:p>
        </w:tc>
        <w:tc>
          <w:tcPr>
            <w:tcW w:w="1515" w:type="dxa"/>
            <w:tcMar>
              <w:left w:w="105" w:type="dxa"/>
              <w:right w:w="105" w:type="dxa"/>
            </w:tcMar>
          </w:tcPr>
          <w:p w14:paraId="79F415DD"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Outlook, Microsoft Teams</w:t>
            </w:r>
          </w:p>
        </w:tc>
      </w:tr>
      <w:tr w:rsidR="003413EF" w14:paraId="69112856" w14:textId="77777777" w:rsidTr="00402E22">
        <w:trPr>
          <w:trHeight w:val="300"/>
        </w:trPr>
        <w:tc>
          <w:tcPr>
            <w:tcW w:w="1381" w:type="dxa"/>
            <w:tcMar>
              <w:left w:w="105" w:type="dxa"/>
              <w:right w:w="105" w:type="dxa"/>
            </w:tcMar>
          </w:tcPr>
          <w:p w14:paraId="72601165"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lastRenderedPageBreak/>
              <w:t>Project Update</w:t>
            </w:r>
          </w:p>
        </w:tc>
        <w:tc>
          <w:tcPr>
            <w:tcW w:w="1418" w:type="dxa"/>
            <w:tcMar>
              <w:left w:w="105" w:type="dxa"/>
              <w:right w:w="105" w:type="dxa"/>
            </w:tcMar>
          </w:tcPr>
          <w:p w14:paraId="6A8835BE"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Manager</w:t>
            </w:r>
          </w:p>
        </w:tc>
        <w:tc>
          <w:tcPr>
            <w:tcW w:w="1417" w:type="dxa"/>
            <w:tcMar>
              <w:left w:w="105" w:type="dxa"/>
              <w:right w:w="105" w:type="dxa"/>
            </w:tcMar>
          </w:tcPr>
          <w:p w14:paraId="0682A327"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Project Sponsor</w:t>
            </w:r>
          </w:p>
          <w:p w14:paraId="5CB9BC93" w14:textId="77777777" w:rsidR="003413EF" w:rsidRDefault="003413EF" w:rsidP="00E5213A">
            <w:pPr>
              <w:jc w:val="center"/>
              <w:rPr>
                <w:rFonts w:ascii="Calibri" w:eastAsia="Calibri" w:hAnsi="Calibri" w:cs="Calibri"/>
                <w:sz w:val="24"/>
                <w:szCs w:val="24"/>
                <w:lang w:val="en-US"/>
              </w:rPr>
            </w:pPr>
          </w:p>
        </w:tc>
        <w:tc>
          <w:tcPr>
            <w:tcW w:w="1072" w:type="dxa"/>
            <w:tcMar>
              <w:left w:w="105" w:type="dxa"/>
              <w:right w:w="105" w:type="dxa"/>
            </w:tcMar>
          </w:tcPr>
          <w:p w14:paraId="5C843016"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Meeting</w:t>
            </w:r>
          </w:p>
        </w:tc>
        <w:tc>
          <w:tcPr>
            <w:tcW w:w="1300" w:type="dxa"/>
            <w:tcMar>
              <w:left w:w="105" w:type="dxa"/>
              <w:right w:w="105" w:type="dxa"/>
            </w:tcMar>
          </w:tcPr>
          <w:p w14:paraId="5635B048" w14:textId="77777777" w:rsidR="003413EF" w:rsidRDefault="003413EF" w:rsidP="00E5213A">
            <w:pPr>
              <w:spacing w:line="259" w:lineRule="auto"/>
              <w:jc w:val="center"/>
              <w:rPr>
                <w:rFonts w:ascii="Calibri" w:eastAsia="Calibri" w:hAnsi="Calibri" w:cs="Calibri"/>
                <w:sz w:val="24"/>
                <w:szCs w:val="24"/>
              </w:rPr>
            </w:pPr>
            <w:r w:rsidRPr="21812625">
              <w:rPr>
                <w:rFonts w:ascii="Calibri" w:eastAsia="Calibri" w:hAnsi="Calibri" w:cs="Calibri"/>
                <w:sz w:val="24"/>
                <w:szCs w:val="24"/>
                <w:lang w:val="en-US"/>
              </w:rPr>
              <w:t>Every Monday</w:t>
            </w:r>
          </w:p>
        </w:tc>
        <w:tc>
          <w:tcPr>
            <w:tcW w:w="1258" w:type="dxa"/>
            <w:tcMar>
              <w:left w:w="105" w:type="dxa"/>
              <w:right w:w="105" w:type="dxa"/>
            </w:tcMar>
          </w:tcPr>
          <w:p w14:paraId="64B89066"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Informal</w:t>
            </w:r>
          </w:p>
        </w:tc>
        <w:tc>
          <w:tcPr>
            <w:tcW w:w="1515" w:type="dxa"/>
            <w:tcMar>
              <w:left w:w="105" w:type="dxa"/>
              <w:right w:w="105" w:type="dxa"/>
            </w:tcMar>
          </w:tcPr>
          <w:p w14:paraId="17887585" w14:textId="77777777" w:rsidR="003413EF" w:rsidRDefault="003413EF" w:rsidP="00E5213A">
            <w:pPr>
              <w:jc w:val="center"/>
              <w:rPr>
                <w:rFonts w:ascii="Calibri" w:eastAsia="Calibri" w:hAnsi="Calibri" w:cs="Calibri"/>
                <w:sz w:val="24"/>
                <w:szCs w:val="24"/>
              </w:rPr>
            </w:pPr>
            <w:r w:rsidRPr="21812625">
              <w:rPr>
                <w:rFonts w:ascii="Calibri" w:eastAsia="Calibri" w:hAnsi="Calibri" w:cs="Calibri"/>
                <w:sz w:val="24"/>
                <w:szCs w:val="24"/>
                <w:lang w:val="en-US"/>
              </w:rPr>
              <w:t>Outlook, Microsoft Teams</w:t>
            </w:r>
          </w:p>
        </w:tc>
      </w:tr>
    </w:tbl>
    <w:p w14:paraId="6489682D" w14:textId="1F23F413" w:rsidR="0068710C" w:rsidRDefault="0068710C" w:rsidP="00906EB7"/>
    <w:p w14:paraId="6801B177" w14:textId="2422DF30" w:rsidR="00906EB7" w:rsidRPr="00906EB7" w:rsidRDefault="00906EB7" w:rsidP="00906EB7">
      <w:pPr>
        <w:pStyle w:val="Heading3"/>
        <w:numPr>
          <w:ilvl w:val="2"/>
          <w:numId w:val="2"/>
        </w:numPr>
      </w:pPr>
      <w:r>
        <w:t>Communication Flowchart</w:t>
      </w:r>
    </w:p>
    <w:p w14:paraId="49190B84" w14:textId="2DCD44FC" w:rsidR="00DC4ED8" w:rsidRDefault="00F83387" w:rsidP="00DC4ED8">
      <w:r>
        <w:rPr>
          <w:noProof/>
        </w:rPr>
        <w:drawing>
          <wp:anchor distT="0" distB="0" distL="114300" distR="114300" simplePos="0" relativeHeight="251658752" behindDoc="0" locked="0" layoutInCell="1" allowOverlap="1" wp14:anchorId="023C1E65" wp14:editId="2707D0AC">
            <wp:simplePos x="0" y="0"/>
            <wp:positionH relativeFrom="margin">
              <wp:align>center</wp:align>
            </wp:positionH>
            <wp:positionV relativeFrom="margin">
              <wp:posOffset>1133475</wp:posOffset>
            </wp:positionV>
            <wp:extent cx="4391025" cy="3547110"/>
            <wp:effectExtent l="0" t="0" r="0" b="0"/>
            <wp:wrapSquare wrapText="bothSides"/>
            <wp:docPr id="218161701" name="Picture 21816170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61701" name="Picture 218161701" descr="A diagram of a projec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1025" cy="3547110"/>
                    </a:xfrm>
                    <a:prstGeom prst="rect">
                      <a:avLst/>
                    </a:prstGeom>
                  </pic:spPr>
                </pic:pic>
              </a:graphicData>
            </a:graphic>
            <wp14:sizeRelH relativeFrom="margin">
              <wp14:pctWidth>0</wp14:pctWidth>
            </wp14:sizeRelH>
            <wp14:sizeRelV relativeFrom="margin">
              <wp14:pctHeight>0</wp14:pctHeight>
            </wp14:sizeRelV>
          </wp:anchor>
        </w:drawing>
      </w:r>
      <w:r w:rsidR="005771A2">
        <w:rPr>
          <w:noProof/>
        </w:rPr>
        <mc:AlternateContent>
          <mc:Choice Requires="wps">
            <w:drawing>
              <wp:anchor distT="0" distB="0" distL="114300" distR="114300" simplePos="0" relativeHeight="251662848" behindDoc="0" locked="0" layoutInCell="1" allowOverlap="1" wp14:anchorId="2E8F2A09" wp14:editId="158A2651">
                <wp:simplePos x="0" y="0"/>
                <wp:positionH relativeFrom="column">
                  <wp:posOffset>771525</wp:posOffset>
                </wp:positionH>
                <wp:positionV relativeFrom="paragraph">
                  <wp:posOffset>3898900</wp:posOffset>
                </wp:positionV>
                <wp:extent cx="4391025" cy="281940"/>
                <wp:effectExtent l="0" t="3810" r="0" b="0"/>
                <wp:wrapSquare wrapText="bothSides"/>
                <wp:docPr id="1365757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C5ACF" w14:textId="3568EE3E" w:rsidR="00CE70DF" w:rsidRPr="00CE70DF" w:rsidRDefault="00CE70DF" w:rsidP="00CE70DF">
                            <w:pPr>
                              <w:pStyle w:val="Caption"/>
                              <w:jc w:val="center"/>
                              <w:rPr>
                                <w:i w:val="0"/>
                                <w:iCs w:val="0"/>
                                <w:noProof/>
                                <w:sz w:val="20"/>
                                <w:szCs w:val="20"/>
                              </w:rPr>
                            </w:pPr>
                            <w:bookmarkStart w:id="151" w:name="_Toc136848561"/>
                            <w:bookmarkStart w:id="152" w:name="_Toc136849496"/>
                            <w:bookmarkStart w:id="153" w:name="_Toc136885175"/>
                            <w:r w:rsidRPr="00CE70DF">
                              <w:rPr>
                                <w:i w:val="0"/>
                                <w:iCs w:val="0"/>
                                <w:sz w:val="20"/>
                                <w:szCs w:val="20"/>
                              </w:rPr>
                              <w:t xml:space="preserve">Fig. </w:t>
                            </w:r>
                            <w:r w:rsidRPr="00CE70DF">
                              <w:rPr>
                                <w:i w:val="0"/>
                                <w:iCs w:val="0"/>
                                <w:sz w:val="20"/>
                                <w:szCs w:val="20"/>
                              </w:rPr>
                              <w:fldChar w:fldCharType="begin"/>
                            </w:r>
                            <w:r w:rsidRPr="00CE70DF">
                              <w:rPr>
                                <w:i w:val="0"/>
                                <w:iCs w:val="0"/>
                                <w:sz w:val="20"/>
                                <w:szCs w:val="20"/>
                              </w:rPr>
                              <w:instrText xml:space="preserve"> SEQ Fig. \* ARABIC </w:instrText>
                            </w:r>
                            <w:r w:rsidRPr="00CE70DF">
                              <w:rPr>
                                <w:i w:val="0"/>
                                <w:iCs w:val="0"/>
                                <w:sz w:val="20"/>
                                <w:szCs w:val="20"/>
                              </w:rPr>
                              <w:fldChar w:fldCharType="separate"/>
                            </w:r>
                            <w:r w:rsidRPr="00CE70DF">
                              <w:rPr>
                                <w:i w:val="0"/>
                                <w:iCs w:val="0"/>
                                <w:noProof/>
                                <w:sz w:val="20"/>
                                <w:szCs w:val="20"/>
                              </w:rPr>
                              <w:t>3</w:t>
                            </w:r>
                            <w:r w:rsidRPr="00CE70DF">
                              <w:rPr>
                                <w:i w:val="0"/>
                                <w:iCs w:val="0"/>
                                <w:sz w:val="20"/>
                                <w:szCs w:val="20"/>
                              </w:rPr>
                              <w:fldChar w:fldCharType="end"/>
                            </w:r>
                            <w:r w:rsidRPr="00CE70DF">
                              <w:rPr>
                                <w:i w:val="0"/>
                                <w:iCs w:val="0"/>
                                <w:sz w:val="20"/>
                                <w:szCs w:val="20"/>
                              </w:rPr>
                              <w:t>. Communication Flowchart</w:t>
                            </w:r>
                            <w:bookmarkEnd w:id="151"/>
                            <w:bookmarkEnd w:id="152"/>
                            <w:bookmarkEnd w:id="15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E8F2A09" id="_x0000_t202" coordsize="21600,21600" o:spt="202" path="m,l,21600r21600,l21600,xe">
                <v:stroke joinstyle="miter"/>
                <v:path gradientshapeok="t" o:connecttype="rect"/>
              </v:shapetype>
              <v:shape id="Text Box 2" o:spid="_x0000_s1026" type="#_x0000_t202" style="position:absolute;margin-left:60.75pt;margin-top:307pt;width:345.75pt;height:2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" stroked="f">
                <v:textbox style="mso-fit-shape-to-text:t" inset="0,0,0,0">
                  <w:txbxContent>
                    <w:p w14:paraId="454C5ACF" w14:textId="3568EE3E" w:rsidR="00CE70DF" w:rsidRPr="00CE70DF" w:rsidRDefault="00CE70DF" w:rsidP="00CE70DF">
                      <w:pPr>
                        <w:pStyle w:val="Caption"/>
                        <w:jc w:val="center"/>
                        <w:rPr>
                          <w:i w:val="0"/>
                          <w:iCs w:val="0"/>
                          <w:noProof/>
                          <w:sz w:val="20"/>
                          <w:szCs w:val="20"/>
                        </w:rPr>
                      </w:pPr>
                      <w:bookmarkStart w:id="154" w:name="_Toc136848561"/>
                      <w:bookmarkStart w:id="155" w:name="_Toc136849496"/>
                      <w:bookmarkStart w:id="156" w:name="_Toc136885175"/>
                      <w:r w:rsidRPr="00CE70DF">
                        <w:rPr>
                          <w:i w:val="0"/>
                          <w:iCs w:val="0"/>
                          <w:sz w:val="20"/>
                          <w:szCs w:val="20"/>
                        </w:rPr>
                        <w:t xml:space="preserve">Fig. </w:t>
                      </w:r>
                      <w:r w:rsidRPr="00CE70DF">
                        <w:rPr>
                          <w:i w:val="0"/>
                          <w:iCs w:val="0"/>
                          <w:sz w:val="20"/>
                          <w:szCs w:val="20"/>
                        </w:rPr>
                        <w:fldChar w:fldCharType="begin"/>
                      </w:r>
                      <w:r w:rsidRPr="00CE70DF">
                        <w:rPr>
                          <w:i w:val="0"/>
                          <w:iCs w:val="0"/>
                          <w:sz w:val="20"/>
                          <w:szCs w:val="20"/>
                        </w:rPr>
                        <w:instrText xml:space="preserve"> SEQ Fig. \* ARABIC </w:instrText>
                      </w:r>
                      <w:r w:rsidRPr="00CE70DF">
                        <w:rPr>
                          <w:i w:val="0"/>
                          <w:iCs w:val="0"/>
                          <w:sz w:val="20"/>
                          <w:szCs w:val="20"/>
                        </w:rPr>
                        <w:fldChar w:fldCharType="separate"/>
                      </w:r>
                      <w:r w:rsidRPr="00CE70DF">
                        <w:rPr>
                          <w:i w:val="0"/>
                          <w:iCs w:val="0"/>
                          <w:noProof/>
                          <w:sz w:val="20"/>
                          <w:szCs w:val="20"/>
                        </w:rPr>
                        <w:t>3</w:t>
                      </w:r>
                      <w:r w:rsidRPr="00CE70DF">
                        <w:rPr>
                          <w:i w:val="0"/>
                          <w:iCs w:val="0"/>
                          <w:sz w:val="20"/>
                          <w:szCs w:val="20"/>
                        </w:rPr>
                        <w:fldChar w:fldCharType="end"/>
                      </w:r>
                      <w:r w:rsidRPr="00CE70DF">
                        <w:rPr>
                          <w:i w:val="0"/>
                          <w:iCs w:val="0"/>
                          <w:sz w:val="20"/>
                          <w:szCs w:val="20"/>
                        </w:rPr>
                        <w:t>. Communication Flowchart</w:t>
                      </w:r>
                      <w:bookmarkEnd w:id="154"/>
                      <w:bookmarkEnd w:id="155"/>
                      <w:bookmarkEnd w:id="156"/>
                    </w:p>
                  </w:txbxContent>
                </v:textbox>
                <w10:wrap type="square"/>
              </v:shape>
            </w:pict>
          </mc:Fallback>
        </mc:AlternateContent>
      </w:r>
    </w:p>
    <w:p w14:paraId="6A1EB01E" w14:textId="664F2D50" w:rsidR="00B33C85" w:rsidRDefault="00B33C85" w:rsidP="00DC4ED8"/>
    <w:p w14:paraId="7995F2B7" w14:textId="77777777" w:rsidR="003A567C" w:rsidRDefault="003A567C" w:rsidP="00DC4ED8"/>
    <w:p w14:paraId="0D432DFE" w14:textId="5C1B5073" w:rsidR="003A567C" w:rsidRDefault="003A567C" w:rsidP="00DC4ED8"/>
    <w:p w14:paraId="1D1325F0" w14:textId="6C52FD92" w:rsidR="003A567C" w:rsidRDefault="003A567C" w:rsidP="00DC4ED8"/>
    <w:p w14:paraId="49433995" w14:textId="4C807260" w:rsidR="003A567C" w:rsidRDefault="003A567C" w:rsidP="00DC4ED8"/>
    <w:p w14:paraId="5BCF406D" w14:textId="77777777" w:rsidR="003A567C" w:rsidRDefault="003A567C" w:rsidP="00DC4ED8"/>
    <w:p w14:paraId="2220C80F" w14:textId="77777777" w:rsidR="003A567C" w:rsidRDefault="003A567C" w:rsidP="00DC4ED8"/>
    <w:p w14:paraId="624AC119" w14:textId="77777777" w:rsidR="003A567C" w:rsidRDefault="003A567C" w:rsidP="00DC4ED8"/>
    <w:p w14:paraId="47F516DB" w14:textId="77777777" w:rsidR="003A567C" w:rsidRDefault="003A567C" w:rsidP="00DC4ED8"/>
    <w:p w14:paraId="1DD29371" w14:textId="77777777" w:rsidR="003A567C" w:rsidRDefault="003A567C" w:rsidP="00DC4ED8"/>
    <w:p w14:paraId="6D4DFDDA" w14:textId="77777777" w:rsidR="003A567C" w:rsidRDefault="003A567C" w:rsidP="00DC4ED8"/>
    <w:p w14:paraId="6A9884B2" w14:textId="77777777" w:rsidR="003A567C" w:rsidRDefault="003A567C" w:rsidP="00DC4ED8"/>
    <w:p w14:paraId="1EA48C40" w14:textId="77777777" w:rsidR="003A567C" w:rsidRDefault="003A567C" w:rsidP="00DC4ED8"/>
    <w:p w14:paraId="444F0B41" w14:textId="77777777" w:rsidR="003A567C" w:rsidRPr="00DC4ED8" w:rsidRDefault="003A567C" w:rsidP="00DC4ED8"/>
    <w:p w14:paraId="6BE3A85D" w14:textId="4E094196" w:rsidR="00B33C85" w:rsidRPr="00906EB7" w:rsidRDefault="00D07110" w:rsidP="00B33C85">
      <w:pPr>
        <w:pStyle w:val="Heading3"/>
        <w:numPr>
          <w:ilvl w:val="2"/>
          <w:numId w:val="2"/>
        </w:numPr>
      </w:pPr>
      <w:r>
        <w:t>Guidelines for Meetings</w:t>
      </w:r>
    </w:p>
    <w:p w14:paraId="045ACB9C" w14:textId="77777777" w:rsidR="003C23C2" w:rsidRDefault="003C23C2" w:rsidP="003C23C2">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ensure an effective flow of information that is met with everyone involved, HighTable will be holding meetings that are productive, efficient, and effective. To do so, it is important to establish clear guidelines for the said meetings. These guidelines will include information on the purpose of meetings, the roles and responsibilities of attendees, and the procedures that will be done in the meetings.</w:t>
      </w:r>
    </w:p>
    <w:p w14:paraId="2A41CDAE" w14:textId="77777777" w:rsidR="003C23C2" w:rsidRDefault="003C23C2" w:rsidP="003C23C2">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Having the meeting guidelines allows both the attendees and the project manager to have a sense of preparedness and can participate in the meeting accordingly. This will also allow the meeting flow to be more organized and efficient as it aims to avoid confusion and waste time.</w:t>
      </w:r>
    </w:p>
    <w:p w14:paraId="4C90FD77" w14:textId="77777777" w:rsidR="00F83387" w:rsidRDefault="00F83387" w:rsidP="003C23C2">
      <w:pPr>
        <w:ind w:left="720"/>
        <w:jc w:val="both"/>
        <w:rPr>
          <w:rFonts w:ascii="Calibri" w:eastAsia="Calibri" w:hAnsi="Calibri" w:cs="Calibri"/>
          <w:color w:val="000000" w:themeColor="text1"/>
          <w:sz w:val="24"/>
          <w:szCs w:val="24"/>
          <w:lang w:val="en-US"/>
        </w:rPr>
      </w:pPr>
    </w:p>
    <w:p w14:paraId="5813561A" w14:textId="77777777" w:rsidR="00F83387" w:rsidRDefault="00F83387" w:rsidP="003C23C2">
      <w:pPr>
        <w:ind w:left="720"/>
        <w:jc w:val="both"/>
        <w:rPr>
          <w:rFonts w:ascii="Calibri" w:eastAsia="Calibri" w:hAnsi="Calibri" w:cs="Calibri"/>
          <w:color w:val="000000" w:themeColor="text1"/>
          <w:sz w:val="24"/>
          <w:szCs w:val="24"/>
        </w:rPr>
      </w:pPr>
    </w:p>
    <w:p w14:paraId="397C53EB" w14:textId="77777777" w:rsidR="003C23C2" w:rsidRDefault="003C23C2" w:rsidP="003C23C2">
      <w:pPr>
        <w:ind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Here are the following meeting guidelines for HighTable:</w:t>
      </w:r>
    </w:p>
    <w:p w14:paraId="71AC31B0"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Purpose:</w:t>
      </w:r>
      <w:r w:rsidRPr="21812625">
        <w:rPr>
          <w:rFonts w:ascii="Calibri" w:eastAsia="Calibri" w:hAnsi="Calibri" w:cs="Calibri"/>
          <w:color w:val="000000" w:themeColor="text1"/>
          <w:sz w:val="24"/>
          <w:szCs w:val="24"/>
          <w:lang w:val="en-US"/>
        </w:rPr>
        <w:t xml:space="preserve"> Defining the purpose of the meeting allows the attendees to discuss progress, resolve issues, and create decisions.</w:t>
      </w:r>
    </w:p>
    <w:p w14:paraId="75FB2C8A"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Scheduling:</w:t>
      </w:r>
      <w:r w:rsidRPr="21812625">
        <w:rPr>
          <w:rFonts w:ascii="Calibri" w:eastAsia="Calibri" w:hAnsi="Calibri" w:cs="Calibri"/>
          <w:color w:val="000000" w:themeColor="text1"/>
          <w:sz w:val="24"/>
          <w:szCs w:val="24"/>
          <w:lang w:val="en-US"/>
        </w:rPr>
        <w:t xml:space="preserve"> Scheduling meetings in advance and placing them in a time slot suitable for everyone attending the meeting.</w:t>
      </w:r>
    </w:p>
    <w:p w14:paraId="3FE890DC"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Attendance:</w:t>
      </w:r>
      <w:r w:rsidRPr="21812625">
        <w:rPr>
          <w:rFonts w:ascii="Calibri" w:eastAsia="Calibri" w:hAnsi="Calibri" w:cs="Calibri"/>
          <w:color w:val="000000" w:themeColor="text1"/>
          <w:sz w:val="24"/>
          <w:szCs w:val="24"/>
          <w:lang w:val="en-US"/>
        </w:rPr>
        <w:t xml:space="preserve"> All team members are required to attend all meetings unless their excuse is valid, and they have requested their leave in advance. </w:t>
      </w:r>
    </w:p>
    <w:p w14:paraId="580A22F5"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Minutes of the Meeting:</w:t>
      </w:r>
      <w:r w:rsidRPr="21812625">
        <w:rPr>
          <w:rFonts w:ascii="Calibri" w:eastAsia="Calibri" w:hAnsi="Calibri" w:cs="Calibri"/>
          <w:color w:val="000000" w:themeColor="text1"/>
          <w:sz w:val="24"/>
          <w:szCs w:val="24"/>
          <w:lang w:val="en-US"/>
        </w:rPr>
        <w:t xml:space="preserve"> All minutes of the meeting with be recorded by the Scrum Master, if they happen to NOT be in the meeting, the project manager shall take over their role in their absence.</w:t>
      </w:r>
    </w:p>
    <w:p w14:paraId="17EC0572"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Decisions:</w:t>
      </w:r>
      <w:r w:rsidRPr="21812625">
        <w:rPr>
          <w:rFonts w:ascii="Calibri" w:eastAsia="Calibri" w:hAnsi="Calibri" w:cs="Calibri"/>
          <w:color w:val="000000" w:themeColor="text1"/>
          <w:sz w:val="24"/>
          <w:szCs w:val="24"/>
          <w:lang w:val="en-US"/>
        </w:rPr>
        <w:t xml:space="preserve"> Based on the discussion of the meeting and how the flow of the meeting has gone, the decision must be made by consensus, if it does not reach a consensus the project manager will be the one to decide for the group.</w:t>
      </w:r>
    </w:p>
    <w:p w14:paraId="5499A43B"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Follow-up:</w:t>
      </w:r>
      <w:r w:rsidRPr="21812625">
        <w:rPr>
          <w:rFonts w:ascii="Calibri" w:eastAsia="Calibri" w:hAnsi="Calibri" w:cs="Calibri"/>
          <w:color w:val="000000" w:themeColor="text1"/>
          <w:sz w:val="24"/>
          <w:szCs w:val="24"/>
          <w:lang w:val="en-US"/>
        </w:rPr>
        <w:t xml:space="preserve"> Must be noted down in the minutes of the meeting and must be addressed in the next meeting.</w:t>
      </w:r>
    </w:p>
    <w:p w14:paraId="253E3FA8"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Time Management:</w:t>
      </w:r>
      <w:r w:rsidRPr="21812625">
        <w:rPr>
          <w:rFonts w:ascii="Calibri" w:eastAsia="Calibri" w:hAnsi="Calibri" w:cs="Calibri"/>
          <w:color w:val="000000" w:themeColor="text1"/>
          <w:sz w:val="24"/>
          <w:szCs w:val="24"/>
          <w:lang w:val="en-US"/>
        </w:rPr>
        <w:t xml:space="preserve"> Meetings should start and end in the specified time slot agreed upon, to avoid going off schedule from project development.</w:t>
      </w:r>
    </w:p>
    <w:p w14:paraId="601CC9CD" w14:textId="77777777" w:rsidR="003C23C2" w:rsidRDefault="003C23C2" w:rsidP="003C23C2">
      <w:pPr>
        <w:pStyle w:val="ListParagraph"/>
        <w:numPr>
          <w:ilvl w:val="0"/>
          <w:numId w:val="5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Recording:</w:t>
      </w:r>
      <w:r w:rsidRPr="21812625">
        <w:rPr>
          <w:rFonts w:ascii="Calibri" w:eastAsia="Calibri" w:hAnsi="Calibri" w:cs="Calibri"/>
          <w:color w:val="000000" w:themeColor="text1"/>
          <w:sz w:val="24"/>
          <w:szCs w:val="24"/>
          <w:lang w:val="en-US"/>
        </w:rPr>
        <w:t xml:space="preserve"> Agreed upon by everyone in the meeting (and a note to the privacy act enacted upon the online meeting), a recording of the session should be standard, in case of an attendee not being able to reach the meeting.</w:t>
      </w:r>
    </w:p>
    <w:p w14:paraId="60EB9573" w14:textId="3F2D5BBE" w:rsidR="00143090" w:rsidRPr="00F6577A" w:rsidRDefault="00143090" w:rsidP="00F6577A"/>
    <w:p w14:paraId="30A41AFC" w14:textId="428F340A" w:rsidR="00D32712" w:rsidRDefault="00D32712" w:rsidP="00D32712">
      <w:pPr>
        <w:pStyle w:val="Heading3"/>
        <w:numPr>
          <w:ilvl w:val="2"/>
          <w:numId w:val="2"/>
        </w:numPr>
      </w:pPr>
      <w:r>
        <w:t>Communication Standards</w:t>
      </w:r>
    </w:p>
    <w:p w14:paraId="1E4F3927" w14:textId="77777777" w:rsidR="00FE2AB1" w:rsidRDefault="00FE2AB1" w:rsidP="00FE2AB1">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communication standards for the Chubby Gourmet’s E-Commerce Web Application project are the following:</w:t>
      </w:r>
    </w:p>
    <w:p w14:paraId="60504C1B" w14:textId="77777777" w:rsidR="00FE2AB1" w:rsidRDefault="00FE2AB1" w:rsidP="00FE2AB1">
      <w:pPr>
        <w:pStyle w:val="ListParagraph"/>
        <w:numPr>
          <w:ilvl w:val="0"/>
          <w:numId w:val="59"/>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Standardized Document Templates: </w:t>
      </w:r>
      <w:r w:rsidRPr="21812625">
        <w:rPr>
          <w:rFonts w:ascii="Calibri" w:eastAsia="Calibri" w:hAnsi="Calibri" w:cs="Calibri"/>
          <w:color w:val="000000" w:themeColor="text1"/>
          <w:sz w:val="24"/>
          <w:szCs w:val="24"/>
          <w:lang w:val="en-US"/>
        </w:rPr>
        <w:t>Making use of the standardized templates (usually provided by the program manager) will give a sense of consistency throughout the documentation of the project. These templates include minutes of the meeting, meeting agendas, status reports, documentation deliverables, etc.</w:t>
      </w:r>
    </w:p>
    <w:p w14:paraId="038497D5" w14:textId="77777777" w:rsidR="00FE2AB1" w:rsidRDefault="00FE2AB1" w:rsidP="00FE2AB1">
      <w:pPr>
        <w:pStyle w:val="ListParagraph"/>
        <w:numPr>
          <w:ilvl w:val="0"/>
          <w:numId w:val="59"/>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Communication Protocols: </w:t>
      </w:r>
      <w:r w:rsidRPr="21812625">
        <w:rPr>
          <w:rFonts w:ascii="Calibri" w:eastAsia="Calibri" w:hAnsi="Calibri" w:cs="Calibri"/>
          <w:color w:val="000000" w:themeColor="text1"/>
          <w:sz w:val="24"/>
          <w:szCs w:val="24"/>
          <w:lang w:val="en-US"/>
        </w:rPr>
        <w:t>Creating a standard way of communicating can allow a more fluid way of getting the information out more efficiently and effectively. This will also include the handling of sensitive or confidential information that may come across in the meetings.</w:t>
      </w:r>
    </w:p>
    <w:p w14:paraId="10C168B3" w14:textId="77777777" w:rsidR="00FE2AB1" w:rsidRDefault="00FE2AB1" w:rsidP="00FE2AB1">
      <w:pPr>
        <w:pStyle w:val="ListParagraph"/>
        <w:numPr>
          <w:ilvl w:val="0"/>
          <w:numId w:val="59"/>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File Naming Convention: </w:t>
      </w:r>
      <w:r w:rsidRPr="21812625">
        <w:rPr>
          <w:rFonts w:ascii="Calibri" w:eastAsia="Calibri" w:hAnsi="Calibri" w:cs="Calibri"/>
          <w:color w:val="000000" w:themeColor="text1"/>
          <w:sz w:val="24"/>
          <w:szCs w:val="24"/>
          <w:lang w:val="en-US"/>
        </w:rPr>
        <w:t>Having a standardized way of naming files can ensure an easier way of locating and accessing files when needed.</w:t>
      </w:r>
    </w:p>
    <w:p w14:paraId="66DA55D8" w14:textId="77777777" w:rsidR="00FE2AB1" w:rsidRDefault="00FE2AB1" w:rsidP="00FE2AB1">
      <w:pPr>
        <w:pStyle w:val="ListParagraph"/>
        <w:numPr>
          <w:ilvl w:val="0"/>
          <w:numId w:val="59"/>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Online Conferencing: </w:t>
      </w:r>
      <w:r w:rsidRPr="21812625">
        <w:rPr>
          <w:rFonts w:ascii="Calibri" w:eastAsia="Calibri" w:hAnsi="Calibri" w:cs="Calibri"/>
          <w:color w:val="000000" w:themeColor="text1"/>
          <w:sz w:val="24"/>
          <w:szCs w:val="24"/>
          <w:lang w:val="en-US"/>
        </w:rPr>
        <w:t>The use of online conference tools such as Microsoft Teams will be useful for the team, considering how the stakeholder is located in a different area from the team.</w:t>
      </w:r>
    </w:p>
    <w:p w14:paraId="4928DEB9" w14:textId="77777777" w:rsidR="00FE2AB1" w:rsidRPr="00FE2AB1" w:rsidRDefault="00FE2AB1" w:rsidP="00FE2AB1"/>
    <w:p w14:paraId="411D70A1" w14:textId="787F0B15" w:rsidR="00B37496" w:rsidRDefault="00786F9F" w:rsidP="008E669F">
      <w:pPr>
        <w:pStyle w:val="Heading3"/>
        <w:numPr>
          <w:ilvl w:val="2"/>
          <w:numId w:val="2"/>
        </w:numPr>
      </w:pPr>
      <w:r>
        <w:lastRenderedPageBreak/>
        <w:t>Communication Escalation Process</w:t>
      </w:r>
    </w:p>
    <w:p w14:paraId="6A419644" w14:textId="77777777" w:rsidR="00AB6DCF" w:rsidRDefault="00AB6DCF" w:rsidP="002362EE">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ideal communication escalation process for HighTable would involve the following steps:</w:t>
      </w:r>
    </w:p>
    <w:p w14:paraId="712EB19A" w14:textId="77777777" w:rsidR="00AB6DCF" w:rsidRDefault="00AB6DCF" w:rsidP="002362EE">
      <w:pPr>
        <w:pStyle w:val="ListParagraph"/>
        <w:numPr>
          <w:ilvl w:val="0"/>
          <w:numId w:val="6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Identify the Problem:</w:t>
      </w:r>
      <w:r w:rsidRPr="21812625">
        <w:rPr>
          <w:rFonts w:ascii="Calibri" w:eastAsia="Calibri" w:hAnsi="Calibri" w:cs="Calibri"/>
          <w:color w:val="000000" w:themeColor="text1"/>
          <w:sz w:val="24"/>
          <w:szCs w:val="24"/>
          <w:lang w:val="en-US"/>
        </w:rPr>
        <w:t xml:space="preserve"> The team should identify what problem they are to solve, so that they know if it needs to be escalated or not.</w:t>
      </w:r>
    </w:p>
    <w:p w14:paraId="2760474D" w14:textId="77777777" w:rsidR="00AB6DCF" w:rsidRDefault="00AB6DCF" w:rsidP="002362EE">
      <w:pPr>
        <w:pStyle w:val="ListParagraph"/>
        <w:numPr>
          <w:ilvl w:val="0"/>
          <w:numId w:val="6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 </w:t>
      </w:r>
      <w:r w:rsidRPr="21812625">
        <w:rPr>
          <w:rFonts w:ascii="Calibri" w:eastAsia="Calibri" w:hAnsi="Calibri" w:cs="Calibri"/>
          <w:b/>
          <w:bCs/>
          <w:color w:val="000000" w:themeColor="text1"/>
          <w:sz w:val="24"/>
          <w:szCs w:val="24"/>
          <w:lang w:val="en-US"/>
        </w:rPr>
        <w:t>Attempt to solve the problem within the team:</w:t>
      </w:r>
      <w:r w:rsidRPr="21812625">
        <w:rPr>
          <w:rFonts w:ascii="Calibri" w:eastAsia="Calibri" w:hAnsi="Calibri" w:cs="Calibri"/>
          <w:color w:val="000000" w:themeColor="text1"/>
          <w:sz w:val="24"/>
          <w:szCs w:val="24"/>
          <w:lang w:val="en-US"/>
        </w:rPr>
        <w:t xml:space="preserve"> The team should attempt to solve the issue by themselves in order to measure how big the problem is.</w:t>
      </w:r>
    </w:p>
    <w:p w14:paraId="339C0D3F" w14:textId="77777777" w:rsidR="00AB6DCF" w:rsidRDefault="00AB6DCF" w:rsidP="002362EE">
      <w:pPr>
        <w:pStyle w:val="ListParagraph"/>
        <w:numPr>
          <w:ilvl w:val="0"/>
          <w:numId w:val="6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Involve a communication manager:</w:t>
      </w:r>
      <w:r w:rsidRPr="21812625">
        <w:rPr>
          <w:rFonts w:ascii="Calibri" w:eastAsia="Calibri" w:hAnsi="Calibri" w:cs="Calibri"/>
          <w:color w:val="000000" w:themeColor="text1"/>
          <w:sz w:val="24"/>
          <w:szCs w:val="24"/>
          <w:lang w:val="en-US"/>
        </w:rPr>
        <w:t xml:space="preserve"> If the problem cannot be resolved, the group must look for a communication manager, that will be responsible for the communication between the team and the program manager.</w:t>
      </w:r>
    </w:p>
    <w:p w14:paraId="04B4ED2D" w14:textId="77777777" w:rsidR="00AB6DCF" w:rsidRDefault="00AB6DCF" w:rsidP="002362EE">
      <w:pPr>
        <w:pStyle w:val="ListParagraph"/>
        <w:numPr>
          <w:ilvl w:val="0"/>
          <w:numId w:val="6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Consult to higher positions:</w:t>
      </w:r>
      <w:r w:rsidRPr="21812625">
        <w:rPr>
          <w:rFonts w:ascii="Calibri" w:eastAsia="Calibri" w:hAnsi="Calibri" w:cs="Calibri"/>
          <w:color w:val="000000" w:themeColor="text1"/>
          <w:sz w:val="24"/>
          <w:szCs w:val="24"/>
          <w:lang w:val="en-US"/>
        </w:rPr>
        <w:t xml:space="preserve"> If the problem is still not resolved, the problem will be notified by the higher positions to review and look for further solutions. </w:t>
      </w:r>
    </w:p>
    <w:p w14:paraId="2BFB8F2C" w14:textId="77777777" w:rsidR="00AB6DCF" w:rsidRDefault="00AB6DCF" w:rsidP="002362EE">
      <w:pPr>
        <w:pStyle w:val="ListParagraph"/>
        <w:numPr>
          <w:ilvl w:val="0"/>
          <w:numId w:val="6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Document the problem and resolution: </w:t>
      </w:r>
      <w:r w:rsidRPr="21812625">
        <w:rPr>
          <w:rFonts w:ascii="Calibri" w:eastAsia="Calibri" w:hAnsi="Calibri" w:cs="Calibri"/>
          <w:color w:val="000000" w:themeColor="text1"/>
          <w:sz w:val="24"/>
          <w:szCs w:val="24"/>
          <w:lang w:val="en-US"/>
        </w:rPr>
        <w:t>Once the problem is resolved, all details of the session must be recorded for documentation purposes.</w:t>
      </w:r>
    </w:p>
    <w:p w14:paraId="6CB04AD2" w14:textId="77777777" w:rsidR="00AB6DCF" w:rsidRPr="00E3664F" w:rsidRDefault="00AB6DCF" w:rsidP="002362EE">
      <w:pPr>
        <w:pStyle w:val="ListParagraph"/>
        <w:numPr>
          <w:ilvl w:val="0"/>
          <w:numId w:val="6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Review and prepare for follow-up:</w:t>
      </w:r>
      <w:r w:rsidRPr="21812625">
        <w:rPr>
          <w:rFonts w:ascii="Calibri" w:eastAsia="Calibri" w:hAnsi="Calibri" w:cs="Calibri"/>
          <w:color w:val="000000" w:themeColor="text1"/>
          <w:sz w:val="24"/>
          <w:szCs w:val="24"/>
          <w:lang w:val="en-US"/>
        </w:rPr>
        <w:t xml:space="preserve"> After resolving and documentation, those who were not at the session can review what had transpired and can formulate follow-ups if needed.</w:t>
      </w:r>
    </w:p>
    <w:p w14:paraId="43DD82D2" w14:textId="77777777" w:rsidR="00E3664F" w:rsidRDefault="00E3664F" w:rsidP="00DD76EA">
      <w:pPr>
        <w:pStyle w:val="ListParagraph"/>
        <w:ind w:left="1080"/>
        <w:jc w:val="both"/>
        <w:rPr>
          <w:rFonts w:ascii="Calibri" w:eastAsia="Calibri" w:hAnsi="Calibri" w:cs="Calibri"/>
          <w:color w:val="000000" w:themeColor="text1"/>
          <w:sz w:val="24"/>
          <w:szCs w:val="24"/>
        </w:rPr>
      </w:pPr>
    </w:p>
    <w:p w14:paraId="333759A0" w14:textId="2E0F44F4" w:rsidR="0031282C" w:rsidRDefault="003E604B" w:rsidP="0031282C">
      <w:pPr>
        <w:pStyle w:val="Heading3"/>
        <w:numPr>
          <w:ilvl w:val="2"/>
          <w:numId w:val="2"/>
        </w:numPr>
      </w:pPr>
      <w:r>
        <w:t>Glossary of Communication Terminology</w:t>
      </w:r>
    </w:p>
    <w:p w14:paraId="4C43D72B" w14:textId="6571E49B" w:rsidR="00304DE6" w:rsidRPr="00304DE6" w:rsidRDefault="00304DE6" w:rsidP="00304DE6">
      <w:pPr>
        <w:pStyle w:val="Caption"/>
        <w:keepNext/>
        <w:rPr>
          <w:i w:val="0"/>
          <w:iCs w:val="0"/>
          <w:sz w:val="20"/>
          <w:szCs w:val="20"/>
        </w:rPr>
      </w:pPr>
      <w:bookmarkStart w:id="154" w:name="_Toc136848554"/>
      <w:bookmarkStart w:id="155" w:name="_Toc136849489"/>
      <w:bookmarkStart w:id="156" w:name="_Toc136885168"/>
      <w:r w:rsidRPr="00304DE6">
        <w:rPr>
          <w:i w:val="0"/>
          <w:iCs w:val="0"/>
          <w:sz w:val="20"/>
          <w:szCs w:val="20"/>
        </w:rPr>
        <w:t xml:space="preserve">TABLE </w:t>
      </w:r>
      <w:r w:rsidRPr="00304DE6">
        <w:rPr>
          <w:i w:val="0"/>
          <w:iCs w:val="0"/>
          <w:sz w:val="20"/>
          <w:szCs w:val="20"/>
        </w:rPr>
        <w:fldChar w:fldCharType="begin"/>
      </w:r>
      <w:r w:rsidRPr="00304DE6">
        <w:rPr>
          <w:i w:val="0"/>
          <w:iCs w:val="0"/>
          <w:sz w:val="20"/>
          <w:szCs w:val="20"/>
        </w:rPr>
        <w:instrText xml:space="preserve"> SEQ TABLE \* ARABIC </w:instrText>
      </w:r>
      <w:r w:rsidRPr="00304DE6">
        <w:rPr>
          <w:i w:val="0"/>
          <w:iCs w:val="0"/>
          <w:sz w:val="20"/>
          <w:szCs w:val="20"/>
        </w:rPr>
        <w:fldChar w:fldCharType="separate"/>
      </w:r>
      <w:r w:rsidR="007471F2">
        <w:rPr>
          <w:i w:val="0"/>
          <w:iCs w:val="0"/>
          <w:noProof/>
          <w:sz w:val="20"/>
          <w:szCs w:val="20"/>
        </w:rPr>
        <w:t>21</w:t>
      </w:r>
      <w:r w:rsidRPr="00304DE6">
        <w:rPr>
          <w:i w:val="0"/>
          <w:iCs w:val="0"/>
          <w:sz w:val="20"/>
          <w:szCs w:val="20"/>
        </w:rPr>
        <w:fldChar w:fldCharType="end"/>
      </w:r>
      <w:r w:rsidRPr="00304DE6">
        <w:rPr>
          <w:i w:val="0"/>
          <w:iCs w:val="0"/>
          <w:sz w:val="20"/>
          <w:szCs w:val="20"/>
        </w:rPr>
        <w:t>. Glossary of Communication Terminology</w:t>
      </w:r>
      <w:bookmarkEnd w:id="154"/>
      <w:bookmarkEnd w:id="155"/>
      <w:bookmarkEnd w:id="156"/>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55"/>
        <w:gridCol w:w="6570"/>
      </w:tblGrid>
      <w:tr w:rsidR="0031282C" w14:paraId="38458D35" w14:textId="77777777" w:rsidTr="0031282C">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6D7618ED" w14:textId="77777777" w:rsidR="0031282C" w:rsidRPr="0041091E" w:rsidRDefault="0031282C" w:rsidP="00E5213A">
            <w:pPr>
              <w:jc w:val="cente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Term</w:t>
            </w:r>
          </w:p>
        </w:tc>
        <w:tc>
          <w:tcPr>
            <w:tcW w:w="6570" w:type="dxa"/>
            <w:tcBorders>
              <w:top w:val="single" w:sz="6" w:space="0" w:color="auto"/>
              <w:left w:val="single" w:sz="6" w:space="0" w:color="auto"/>
              <w:bottom w:val="single" w:sz="6" w:space="0" w:color="auto"/>
              <w:right w:val="single" w:sz="6" w:space="0" w:color="auto"/>
            </w:tcBorders>
            <w:shd w:val="clear" w:color="auto" w:fill="5B9BD5" w:themeFill="accent5"/>
            <w:tcMar>
              <w:left w:w="105" w:type="dxa"/>
              <w:right w:w="105" w:type="dxa"/>
            </w:tcMar>
          </w:tcPr>
          <w:p w14:paraId="66A73913" w14:textId="77777777" w:rsidR="0031282C" w:rsidRPr="0041091E" w:rsidRDefault="0031282C" w:rsidP="00E5213A">
            <w:pPr>
              <w:jc w:val="center"/>
              <w:rPr>
                <w:rFonts w:ascii="Calibri" w:eastAsia="Calibri" w:hAnsi="Calibri" w:cs="Calibri"/>
                <w:color w:val="FFFFFF" w:themeColor="background1"/>
                <w:sz w:val="24"/>
                <w:szCs w:val="24"/>
              </w:rPr>
            </w:pPr>
            <w:r w:rsidRPr="0041091E">
              <w:rPr>
                <w:rFonts w:ascii="Calibri" w:eastAsia="Calibri" w:hAnsi="Calibri" w:cs="Calibri"/>
                <w:color w:val="FFFFFF" w:themeColor="background1"/>
                <w:sz w:val="24"/>
                <w:szCs w:val="24"/>
                <w:lang w:val="en-US"/>
              </w:rPr>
              <w:t>Definition</w:t>
            </w:r>
          </w:p>
        </w:tc>
      </w:tr>
      <w:tr w:rsidR="0031282C" w14:paraId="033B57B3"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5F46F508"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Plan</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40331863"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Document outlining the communication management strategy for the project team and the stakeholders.</w:t>
            </w:r>
          </w:p>
        </w:tc>
      </w:tr>
      <w:tr w:rsidR="0031282C" w14:paraId="4121EE08"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16A01751"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Stakeholder</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16AB3521"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Sole individual that has taken interest in the project’s output.</w:t>
            </w:r>
          </w:p>
        </w:tc>
      </w:tr>
      <w:tr w:rsidR="0031282C" w14:paraId="6D145867"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4DB587D7"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Method</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48292244"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Means or channel of how information is conveyed.</w:t>
            </w:r>
          </w:p>
        </w:tc>
      </w:tr>
      <w:tr w:rsidR="0031282C" w14:paraId="32660978"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40904F1E"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Frequency</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7B381AB8"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frequency of how much communications are distributed.</w:t>
            </w:r>
          </w:p>
        </w:tc>
      </w:tr>
      <w:tr w:rsidR="0031282C" w14:paraId="5E240494"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0F86078E"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Flowchart</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23DC8697"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Visual representation of how information is passed around.</w:t>
            </w:r>
          </w:p>
        </w:tc>
      </w:tr>
      <w:tr w:rsidR="0031282C" w14:paraId="19B41559"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26D084AC"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Standards</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287E8B55"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Standard templates, formats, or documents that are established in the project development.</w:t>
            </w:r>
          </w:p>
        </w:tc>
      </w:tr>
      <w:tr w:rsidR="0031282C" w14:paraId="7DD3D72D"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2CA3A62A"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Guidelines</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1D2A60E4"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Protocols used for conducting any kind of communication done.</w:t>
            </w:r>
          </w:p>
        </w:tc>
      </w:tr>
      <w:tr w:rsidR="0031282C" w14:paraId="0144A630"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42F2DD12"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Communication Tools</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7A17E1F6"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Technology and tools used for communication. Applications such as Microsoft Teams and Outlook.</w:t>
            </w:r>
          </w:p>
        </w:tc>
      </w:tr>
      <w:tr w:rsidR="0031282C" w14:paraId="0F5DBF21" w14:textId="77777777" w:rsidTr="00E5213A">
        <w:trPr>
          <w:trHeight w:val="300"/>
        </w:trPr>
        <w:tc>
          <w:tcPr>
            <w:tcW w:w="2655" w:type="dxa"/>
            <w:tcBorders>
              <w:top w:val="single" w:sz="6" w:space="0" w:color="auto"/>
              <w:left w:val="single" w:sz="6" w:space="0" w:color="auto"/>
              <w:bottom w:val="single" w:sz="6" w:space="0" w:color="auto"/>
              <w:right w:val="single" w:sz="6" w:space="0" w:color="auto"/>
            </w:tcBorders>
            <w:tcMar>
              <w:left w:w="105" w:type="dxa"/>
              <w:right w:w="105" w:type="dxa"/>
            </w:tcMar>
          </w:tcPr>
          <w:p w14:paraId="41A830D1"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Escalation Process</w:t>
            </w:r>
          </w:p>
        </w:tc>
        <w:tc>
          <w:tcPr>
            <w:tcW w:w="6570" w:type="dxa"/>
            <w:tcBorders>
              <w:top w:val="single" w:sz="6" w:space="0" w:color="auto"/>
              <w:left w:val="single" w:sz="6" w:space="0" w:color="auto"/>
              <w:bottom w:val="single" w:sz="6" w:space="0" w:color="auto"/>
              <w:right w:val="single" w:sz="6" w:space="0" w:color="auto"/>
            </w:tcBorders>
            <w:tcMar>
              <w:left w:w="105" w:type="dxa"/>
              <w:right w:w="105" w:type="dxa"/>
            </w:tcMar>
          </w:tcPr>
          <w:p w14:paraId="6C65904D" w14:textId="77777777" w:rsidR="0031282C" w:rsidRDefault="0031282C"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Process used for resolving problems found within the project development.</w:t>
            </w:r>
          </w:p>
        </w:tc>
      </w:tr>
    </w:tbl>
    <w:p w14:paraId="38679CDE" w14:textId="5F71FE58" w:rsidR="003E604B" w:rsidRDefault="003E604B" w:rsidP="0031282C">
      <w:pPr>
        <w:tabs>
          <w:tab w:val="left" w:pos="1800"/>
        </w:tabs>
      </w:pPr>
    </w:p>
    <w:p w14:paraId="722B8559" w14:textId="77777777" w:rsidR="00FD0D38" w:rsidRPr="003E604B" w:rsidRDefault="00FD0D38" w:rsidP="003E604B"/>
    <w:p w14:paraId="4AEB0B1D" w14:textId="77777777" w:rsidR="00987982" w:rsidRDefault="00987982">
      <w:pPr>
        <w:rPr>
          <w:rFonts w:asciiTheme="majorHAnsi" w:eastAsiaTheme="majorEastAsia" w:hAnsiTheme="majorHAnsi" w:cstheme="majorBidi"/>
          <w:color w:val="2F5496" w:themeColor="accent1" w:themeShade="BF"/>
          <w:sz w:val="26"/>
          <w:szCs w:val="26"/>
        </w:rPr>
      </w:pPr>
      <w:r>
        <w:br w:type="page"/>
      </w:r>
    </w:p>
    <w:p w14:paraId="48B315ED" w14:textId="7C00EF58" w:rsidR="00FD0D38" w:rsidRDefault="00FD0D38" w:rsidP="00FD0D38">
      <w:pPr>
        <w:pStyle w:val="Heading2"/>
        <w:numPr>
          <w:ilvl w:val="1"/>
          <w:numId w:val="2"/>
        </w:numPr>
      </w:pPr>
      <w:bookmarkStart w:id="157" w:name="_Toc136889503"/>
      <w:r>
        <w:lastRenderedPageBreak/>
        <w:t>Quality Management Plan</w:t>
      </w:r>
      <w:bookmarkEnd w:id="157"/>
    </w:p>
    <w:p w14:paraId="4C284DFE" w14:textId="3CE409AD" w:rsidR="00FD0D38" w:rsidRDefault="00FD0D38" w:rsidP="00FD0D38">
      <w:pPr>
        <w:pStyle w:val="Heading3"/>
        <w:numPr>
          <w:ilvl w:val="2"/>
          <w:numId w:val="2"/>
        </w:numPr>
      </w:pPr>
      <w:r>
        <w:t>Introduction</w:t>
      </w:r>
    </w:p>
    <w:p w14:paraId="28C61ABF" w14:textId="77777777" w:rsidR="00026ACA" w:rsidRPr="00026ACA" w:rsidRDefault="00026ACA" w:rsidP="00026ACA">
      <w:pPr>
        <w:ind w:left="720"/>
        <w:jc w:val="both"/>
        <w:rPr>
          <w:sz w:val="24"/>
          <w:szCs w:val="24"/>
        </w:rPr>
      </w:pPr>
      <w:r w:rsidRPr="00026ACA">
        <w:rPr>
          <w:sz w:val="24"/>
          <w:szCs w:val="24"/>
        </w:rPr>
        <w:t>The Quality Management Plan for the Chubby Gourmet project is a fundamental component of the overall project management plan. This plan outlines the strategies, processes, and procedures that will be employed to effectively manage and ensure quality throughout the entire project lifecycle.</w:t>
      </w:r>
    </w:p>
    <w:p w14:paraId="52FCE5AE" w14:textId="77777777" w:rsidR="00026ACA" w:rsidRPr="00026ACA" w:rsidRDefault="00026ACA" w:rsidP="00026ACA">
      <w:pPr>
        <w:ind w:left="720"/>
        <w:jc w:val="both"/>
        <w:rPr>
          <w:sz w:val="24"/>
          <w:szCs w:val="24"/>
        </w:rPr>
      </w:pPr>
      <w:r w:rsidRPr="00026ACA">
        <w:rPr>
          <w:sz w:val="24"/>
          <w:szCs w:val="24"/>
        </w:rPr>
        <w:t>The primary objective of the Quality Management Plan is to provide a clear and comprehensive description of how quality will be planned, assured, and controlled. By establishing a systematic approach, the plan aims to prevent and mitigate potential risks associated with poor quality, while promoting the delivery of high-quality project outcomes.</w:t>
      </w:r>
    </w:p>
    <w:p w14:paraId="0592C2A3" w14:textId="4B042B50" w:rsidR="00AB6DCF" w:rsidRDefault="00026ACA" w:rsidP="00026ACA">
      <w:pPr>
        <w:ind w:left="720"/>
        <w:jc w:val="both"/>
        <w:rPr>
          <w:sz w:val="24"/>
          <w:szCs w:val="24"/>
        </w:rPr>
      </w:pPr>
      <w:r w:rsidRPr="00026ACA">
        <w:rPr>
          <w:sz w:val="24"/>
          <w:szCs w:val="24"/>
        </w:rPr>
        <w:t>The plan encompasses various aspects of quality management, including quality requirements, assurance, and control. It defines the specific activities, tools, and techniques that will be employed to identify, assess, and address quality requirements and expectations. By adhering to these processes and procedures, the project team will be equipped to proactively manage and enhance the quality of project deliverables.</w:t>
      </w:r>
    </w:p>
    <w:p w14:paraId="68F92CCB" w14:textId="77777777" w:rsidR="00F928F2" w:rsidRDefault="00F928F2" w:rsidP="00026ACA">
      <w:pPr>
        <w:ind w:left="720"/>
        <w:jc w:val="both"/>
        <w:rPr>
          <w:sz w:val="24"/>
          <w:szCs w:val="24"/>
        </w:rPr>
      </w:pPr>
    </w:p>
    <w:p w14:paraId="32F28EFA" w14:textId="7ED20FC1" w:rsidR="00F928F2" w:rsidRDefault="00F928F2" w:rsidP="00F928F2">
      <w:pPr>
        <w:pStyle w:val="Heading3"/>
        <w:numPr>
          <w:ilvl w:val="2"/>
          <w:numId w:val="2"/>
        </w:numPr>
      </w:pPr>
      <w:r>
        <w:t>Quality Management Approach</w:t>
      </w:r>
    </w:p>
    <w:p w14:paraId="17515E81" w14:textId="77777777" w:rsidR="00D13AAF" w:rsidRPr="00D13AAF" w:rsidRDefault="00D13AAF" w:rsidP="00D13AAF">
      <w:pPr>
        <w:ind w:left="720"/>
        <w:jc w:val="both"/>
        <w:rPr>
          <w:sz w:val="24"/>
          <w:szCs w:val="24"/>
        </w:rPr>
      </w:pPr>
      <w:r w:rsidRPr="00D13AAF">
        <w:rPr>
          <w:sz w:val="24"/>
          <w:szCs w:val="24"/>
        </w:rPr>
        <w:t xml:space="preserve">The Quality Management Approach for the Chubby Gourmet project will employ an Agile and Scrum methodology to ensure that the project consistently delivers high-quality outcomes that meet or exceed stakeholders' expectations. This approach emphasizes iterative development, frequent customer collaboration, and continuous improvement to achieve optimal quality throughout the project's lifecycle. </w:t>
      </w:r>
    </w:p>
    <w:p w14:paraId="4C5FDB7D" w14:textId="27A349FD" w:rsidR="00413149" w:rsidRDefault="00D13AAF" w:rsidP="00D13AAF">
      <w:pPr>
        <w:ind w:left="720"/>
        <w:jc w:val="both"/>
        <w:rPr>
          <w:sz w:val="24"/>
          <w:szCs w:val="24"/>
        </w:rPr>
      </w:pPr>
      <w:r w:rsidRPr="00D13AAF">
        <w:rPr>
          <w:sz w:val="24"/>
          <w:szCs w:val="24"/>
        </w:rPr>
        <w:t>The following roles and responsibilities are defined within the quality management approach:</w:t>
      </w:r>
    </w:p>
    <w:p w14:paraId="04AC65C3" w14:textId="77777777" w:rsidR="00F83387" w:rsidRDefault="00F83387" w:rsidP="00D13AAF">
      <w:pPr>
        <w:ind w:left="720"/>
        <w:jc w:val="both"/>
        <w:rPr>
          <w:sz w:val="24"/>
          <w:szCs w:val="24"/>
        </w:rPr>
      </w:pPr>
    </w:p>
    <w:p w14:paraId="02055E8C" w14:textId="77777777" w:rsidR="00F83387" w:rsidRDefault="00F83387" w:rsidP="00D13AAF">
      <w:pPr>
        <w:ind w:left="720"/>
        <w:jc w:val="both"/>
      </w:pPr>
    </w:p>
    <w:p w14:paraId="75DE706E" w14:textId="23EEEC4F" w:rsidR="00340155" w:rsidRPr="00340155" w:rsidRDefault="00340155" w:rsidP="00340155">
      <w:pPr>
        <w:pStyle w:val="Caption"/>
        <w:keepNext/>
        <w:ind w:firstLine="284"/>
        <w:rPr>
          <w:i w:val="0"/>
          <w:iCs w:val="0"/>
          <w:sz w:val="20"/>
          <w:szCs w:val="20"/>
        </w:rPr>
      </w:pPr>
      <w:bookmarkStart w:id="158" w:name="_Toc136848555"/>
      <w:bookmarkStart w:id="159" w:name="_Toc136849490"/>
      <w:bookmarkStart w:id="160" w:name="_Toc136885169"/>
      <w:r w:rsidRPr="00340155">
        <w:rPr>
          <w:i w:val="0"/>
          <w:iCs w:val="0"/>
          <w:sz w:val="20"/>
          <w:szCs w:val="20"/>
        </w:rPr>
        <w:t xml:space="preserve">TABLE </w:t>
      </w:r>
      <w:r w:rsidRPr="00340155">
        <w:rPr>
          <w:i w:val="0"/>
          <w:iCs w:val="0"/>
          <w:sz w:val="20"/>
          <w:szCs w:val="20"/>
        </w:rPr>
        <w:fldChar w:fldCharType="begin"/>
      </w:r>
      <w:r w:rsidRPr="00340155">
        <w:rPr>
          <w:i w:val="0"/>
          <w:iCs w:val="0"/>
          <w:sz w:val="20"/>
          <w:szCs w:val="20"/>
        </w:rPr>
        <w:instrText xml:space="preserve"> SEQ TABLE \* ARABIC </w:instrText>
      </w:r>
      <w:r w:rsidRPr="00340155">
        <w:rPr>
          <w:i w:val="0"/>
          <w:iCs w:val="0"/>
          <w:sz w:val="20"/>
          <w:szCs w:val="20"/>
        </w:rPr>
        <w:fldChar w:fldCharType="separate"/>
      </w:r>
      <w:r w:rsidR="007471F2">
        <w:rPr>
          <w:i w:val="0"/>
          <w:iCs w:val="0"/>
          <w:noProof/>
          <w:sz w:val="20"/>
          <w:szCs w:val="20"/>
        </w:rPr>
        <w:t>22</w:t>
      </w:r>
      <w:r w:rsidRPr="00340155">
        <w:rPr>
          <w:i w:val="0"/>
          <w:iCs w:val="0"/>
          <w:sz w:val="20"/>
          <w:szCs w:val="20"/>
        </w:rPr>
        <w:fldChar w:fldCharType="end"/>
      </w:r>
      <w:r w:rsidRPr="00340155">
        <w:rPr>
          <w:i w:val="0"/>
          <w:iCs w:val="0"/>
          <w:sz w:val="20"/>
          <w:szCs w:val="20"/>
        </w:rPr>
        <w:t>. Quality Management Approach</w:t>
      </w:r>
      <w:bookmarkEnd w:id="158"/>
      <w:bookmarkEnd w:id="159"/>
      <w:bookmarkEnd w:id="160"/>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00"/>
        <w:gridCol w:w="6885"/>
      </w:tblGrid>
      <w:tr w:rsidR="00BA2450" w14:paraId="3D45C907" w14:textId="77777777" w:rsidTr="00BA2450">
        <w:trPr>
          <w:trHeight w:val="300"/>
        </w:trPr>
        <w:tc>
          <w:tcPr>
            <w:tcW w:w="2100" w:type="dxa"/>
            <w:shd w:val="clear" w:color="auto" w:fill="5B9BD5" w:themeFill="accent5"/>
            <w:tcMar>
              <w:left w:w="90" w:type="dxa"/>
              <w:right w:w="90" w:type="dxa"/>
            </w:tcMar>
          </w:tcPr>
          <w:p w14:paraId="03534205" w14:textId="77777777" w:rsidR="00BA2450" w:rsidRPr="0041091E" w:rsidRDefault="00BA2450"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Role</w:t>
            </w:r>
          </w:p>
        </w:tc>
        <w:tc>
          <w:tcPr>
            <w:tcW w:w="6885" w:type="dxa"/>
            <w:shd w:val="clear" w:color="auto" w:fill="5B9BD5" w:themeFill="accent5"/>
            <w:tcMar>
              <w:left w:w="90" w:type="dxa"/>
              <w:right w:w="90" w:type="dxa"/>
            </w:tcMar>
          </w:tcPr>
          <w:p w14:paraId="2C185A1D" w14:textId="77777777" w:rsidR="00BA2450" w:rsidRPr="0041091E" w:rsidRDefault="00BA2450" w:rsidP="00E5213A">
            <w:pPr>
              <w:jc w:val="center"/>
              <w:rPr>
                <w:rFonts w:ascii="Calibri" w:eastAsia="Calibri" w:hAnsi="Calibri" w:cs="Calibri"/>
                <w:color w:val="FFFFFF" w:themeColor="background1"/>
                <w:sz w:val="24"/>
                <w:szCs w:val="24"/>
              </w:rPr>
            </w:pPr>
            <w:r w:rsidRPr="0041091E">
              <w:rPr>
                <w:rFonts w:ascii="Calibri" w:eastAsia="Calibri" w:hAnsi="Calibri" w:cs="Calibri"/>
                <w:b/>
                <w:bCs/>
                <w:color w:val="FFFFFF" w:themeColor="background1"/>
                <w:sz w:val="24"/>
                <w:szCs w:val="24"/>
                <w:lang w:val="en-US"/>
              </w:rPr>
              <w:t>Responsibility</w:t>
            </w:r>
          </w:p>
        </w:tc>
      </w:tr>
      <w:tr w:rsidR="00BA2450" w14:paraId="68B853E6" w14:textId="77777777" w:rsidTr="00E5213A">
        <w:trPr>
          <w:trHeight w:val="300"/>
        </w:trPr>
        <w:tc>
          <w:tcPr>
            <w:tcW w:w="2100" w:type="dxa"/>
            <w:tcMar>
              <w:left w:w="90" w:type="dxa"/>
              <w:right w:w="90" w:type="dxa"/>
            </w:tcMar>
          </w:tcPr>
          <w:p w14:paraId="393DEEC1" w14:textId="77777777" w:rsidR="00BA2450" w:rsidRDefault="00BA2450" w:rsidP="00E5213A">
            <w:pP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 Manager</w:t>
            </w:r>
          </w:p>
        </w:tc>
        <w:tc>
          <w:tcPr>
            <w:tcW w:w="6885" w:type="dxa"/>
            <w:tcMar>
              <w:left w:w="90" w:type="dxa"/>
              <w:right w:w="90" w:type="dxa"/>
            </w:tcMar>
          </w:tcPr>
          <w:p w14:paraId="17FD3A75"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Manager is responsible for ensuring that the final product meets the stakeholders' quality requirements by actively participating in the agile and Scrum processes, providing clear product vision and prioritizing quality-related tasks.</w:t>
            </w:r>
          </w:p>
        </w:tc>
      </w:tr>
      <w:tr w:rsidR="00BA2450" w14:paraId="6D209985" w14:textId="77777777" w:rsidTr="00E5213A">
        <w:trPr>
          <w:trHeight w:val="300"/>
        </w:trPr>
        <w:tc>
          <w:tcPr>
            <w:tcW w:w="2100" w:type="dxa"/>
            <w:tcMar>
              <w:left w:w="90" w:type="dxa"/>
              <w:right w:w="90" w:type="dxa"/>
            </w:tcMar>
          </w:tcPr>
          <w:p w14:paraId="02777DA5"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Assurance Tester</w:t>
            </w:r>
          </w:p>
        </w:tc>
        <w:tc>
          <w:tcPr>
            <w:tcW w:w="6885" w:type="dxa"/>
            <w:tcMar>
              <w:left w:w="90" w:type="dxa"/>
              <w:right w:w="90" w:type="dxa"/>
            </w:tcMar>
          </w:tcPr>
          <w:p w14:paraId="3D1BC350"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Quality Assurance Tester is responsible for implementing the agile and Scrum-based quality management approach by conducting thorough testing of the product, identifying and reporting any </w:t>
            </w:r>
            <w:r w:rsidRPr="21812625">
              <w:rPr>
                <w:rFonts w:ascii="Calibri" w:eastAsia="Calibri" w:hAnsi="Calibri" w:cs="Calibri"/>
                <w:color w:val="000000" w:themeColor="text1"/>
                <w:sz w:val="24"/>
                <w:szCs w:val="24"/>
                <w:lang w:val="en-US"/>
              </w:rPr>
              <w:lastRenderedPageBreak/>
              <w:t>defects or deviations from quality standards, and collaborating with the development team to address and resolve issues.</w:t>
            </w:r>
          </w:p>
        </w:tc>
      </w:tr>
      <w:tr w:rsidR="00BA2450" w14:paraId="0E3FFD10" w14:textId="77777777" w:rsidTr="00E5213A">
        <w:trPr>
          <w:trHeight w:val="300"/>
        </w:trPr>
        <w:tc>
          <w:tcPr>
            <w:tcW w:w="2100" w:type="dxa"/>
            <w:tcMar>
              <w:left w:w="90" w:type="dxa"/>
              <w:right w:w="90" w:type="dxa"/>
            </w:tcMar>
          </w:tcPr>
          <w:p w14:paraId="16AE82C6"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Scrum Master</w:t>
            </w:r>
          </w:p>
          <w:p w14:paraId="3FDB985B" w14:textId="77777777" w:rsidR="00BA2450" w:rsidRDefault="00BA2450" w:rsidP="00E5213A">
            <w:pPr>
              <w:rPr>
                <w:rFonts w:ascii="Calibri" w:eastAsia="Calibri" w:hAnsi="Calibri" w:cs="Calibri"/>
                <w:color w:val="000000" w:themeColor="text1"/>
                <w:sz w:val="24"/>
                <w:szCs w:val="24"/>
              </w:rPr>
            </w:pPr>
          </w:p>
        </w:tc>
        <w:tc>
          <w:tcPr>
            <w:tcW w:w="6885" w:type="dxa"/>
            <w:tcMar>
              <w:left w:w="90" w:type="dxa"/>
              <w:right w:w="90" w:type="dxa"/>
            </w:tcMar>
          </w:tcPr>
          <w:p w14:paraId="6670BE43"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Scrum Master plays a crucial role in the agile and scrum-based quality management approach by facilitating the implementation of quality practices, promoting effective collaboration among team members, ensuring adherence to agile principles, and fostering continuous improvement to enhance product quality.</w:t>
            </w:r>
          </w:p>
        </w:tc>
      </w:tr>
      <w:tr w:rsidR="00BA2450" w14:paraId="7769B198" w14:textId="77777777" w:rsidTr="00E5213A">
        <w:trPr>
          <w:trHeight w:val="300"/>
        </w:trPr>
        <w:tc>
          <w:tcPr>
            <w:tcW w:w="2100" w:type="dxa"/>
            <w:tcMar>
              <w:left w:w="90" w:type="dxa"/>
              <w:right w:w="90" w:type="dxa"/>
            </w:tcMar>
          </w:tcPr>
          <w:p w14:paraId="47DC17CB"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Documentation Specialist</w:t>
            </w:r>
          </w:p>
        </w:tc>
        <w:tc>
          <w:tcPr>
            <w:tcW w:w="6885" w:type="dxa"/>
            <w:tcMar>
              <w:left w:w="90" w:type="dxa"/>
              <w:right w:w="90" w:type="dxa"/>
            </w:tcMar>
          </w:tcPr>
          <w:p w14:paraId="61899D70"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Document Specialist supports the quality management approach by maintaining accurate and up-to-date documentation of processes, standards, and procedures. They ensure that documentation is easily accessible to team members, promoting consistent understanding and adherence to quality requirements.</w:t>
            </w:r>
          </w:p>
        </w:tc>
      </w:tr>
      <w:tr w:rsidR="00BA2450" w14:paraId="78AC4D87" w14:textId="77777777" w:rsidTr="00E5213A">
        <w:trPr>
          <w:trHeight w:val="300"/>
        </w:trPr>
        <w:tc>
          <w:tcPr>
            <w:tcW w:w="2100" w:type="dxa"/>
            <w:tcMar>
              <w:left w:w="90" w:type="dxa"/>
              <w:right w:w="90" w:type="dxa"/>
            </w:tcMar>
          </w:tcPr>
          <w:p w14:paraId="2CCF013E"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Product Designer</w:t>
            </w:r>
          </w:p>
        </w:tc>
        <w:tc>
          <w:tcPr>
            <w:tcW w:w="6885" w:type="dxa"/>
            <w:tcMar>
              <w:left w:w="90" w:type="dxa"/>
              <w:right w:w="90" w:type="dxa"/>
            </w:tcMar>
          </w:tcPr>
          <w:p w14:paraId="1C6F6617"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Product Designer contributes to the quality management approach by incorporating user-centered design principles and agile methodologies into the product development process. They collaborate with stakeholders and the development team to ensure that the design meets quality standards and delivers a seamless user experience.</w:t>
            </w:r>
          </w:p>
        </w:tc>
      </w:tr>
      <w:tr w:rsidR="00BA2450" w14:paraId="59D9FC2E" w14:textId="77777777" w:rsidTr="00E5213A">
        <w:trPr>
          <w:trHeight w:val="300"/>
        </w:trPr>
        <w:tc>
          <w:tcPr>
            <w:tcW w:w="2100" w:type="dxa"/>
            <w:tcMar>
              <w:left w:w="90" w:type="dxa"/>
              <w:right w:w="90" w:type="dxa"/>
            </w:tcMar>
          </w:tcPr>
          <w:p w14:paraId="052737B2"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Front-End Developer</w:t>
            </w:r>
          </w:p>
        </w:tc>
        <w:tc>
          <w:tcPr>
            <w:tcW w:w="6885" w:type="dxa"/>
            <w:tcMar>
              <w:left w:w="90" w:type="dxa"/>
              <w:right w:w="90" w:type="dxa"/>
            </w:tcMar>
          </w:tcPr>
          <w:p w14:paraId="4C9060AF"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Front-End Developer is responsible for implementing the product design and ensuring its quality during the agile and scrum development process. They focus on creating visually appealing and user-friendly interfaces while adhering to coding standards and conducting regular testing to maintain quality.</w:t>
            </w:r>
          </w:p>
        </w:tc>
      </w:tr>
      <w:tr w:rsidR="00BA2450" w14:paraId="77D87464" w14:textId="77777777" w:rsidTr="00E5213A">
        <w:trPr>
          <w:trHeight w:val="300"/>
        </w:trPr>
        <w:tc>
          <w:tcPr>
            <w:tcW w:w="2100" w:type="dxa"/>
            <w:tcMar>
              <w:left w:w="90" w:type="dxa"/>
              <w:right w:w="90" w:type="dxa"/>
            </w:tcMar>
          </w:tcPr>
          <w:p w14:paraId="1AAC4C0D"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Back-End Developer</w:t>
            </w:r>
          </w:p>
        </w:tc>
        <w:tc>
          <w:tcPr>
            <w:tcW w:w="6885" w:type="dxa"/>
            <w:tcMar>
              <w:left w:w="90" w:type="dxa"/>
              <w:right w:w="90" w:type="dxa"/>
            </w:tcMar>
          </w:tcPr>
          <w:p w14:paraId="5EEE524E" w14:textId="77777777" w:rsidR="00BA2450" w:rsidRDefault="00BA2450"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Back-End Developer is responsible for implementing the server-side functionality of the product while following the agile and scrum-based quality management approach. They ensure that the back-end systems are robust, secure, and performant, collaborating with other team members to address any quality issues that may arise.</w:t>
            </w:r>
          </w:p>
        </w:tc>
      </w:tr>
    </w:tbl>
    <w:p w14:paraId="3DEE585F" w14:textId="77777777" w:rsidR="005E6372" w:rsidRDefault="005E6372" w:rsidP="005E6372">
      <w:pPr>
        <w:ind w:left="720"/>
        <w:rPr>
          <w:rFonts w:ascii="Calibri" w:eastAsia="Calibri" w:hAnsi="Calibri" w:cs="Calibri"/>
          <w:color w:val="000000" w:themeColor="text1"/>
          <w:sz w:val="24"/>
          <w:szCs w:val="24"/>
          <w:lang w:val="en-US"/>
        </w:rPr>
      </w:pPr>
    </w:p>
    <w:p w14:paraId="23F82325" w14:textId="5634DFA8" w:rsidR="00D13AAF" w:rsidRPr="006217E2" w:rsidRDefault="005E6372" w:rsidP="006217E2">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Quality Management Approach will be integrated into every phase of the project, with the entire team actively involved in ensuring quality standards are met. It will embrace the principles of Agile and Scrum, emphasizing iterative development, user feedback, and continuous improvement. By utilizing the Agile and Scrum methodology as the quality management approach, the Chubby Gourmet project aims to foster a culture of collaboration, flexibility, and continuous improvement, enabling the team to consistently deliver a high-quality web application that fulfills the needs and expectations of its users.</w:t>
      </w:r>
    </w:p>
    <w:p w14:paraId="7E04D86D" w14:textId="77777777" w:rsidR="006217E2" w:rsidRDefault="006217E2" w:rsidP="00413149"/>
    <w:p w14:paraId="28C107CC" w14:textId="0059E3CF" w:rsidR="00413149" w:rsidRDefault="00413149" w:rsidP="00413149">
      <w:pPr>
        <w:pStyle w:val="Heading3"/>
        <w:numPr>
          <w:ilvl w:val="2"/>
          <w:numId w:val="2"/>
        </w:numPr>
      </w:pPr>
      <w:r>
        <w:t>Quality Requirements/Standards</w:t>
      </w:r>
    </w:p>
    <w:p w14:paraId="166F1571" w14:textId="77777777" w:rsidR="00C80457" w:rsidRDefault="00C80457" w:rsidP="00C80457">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Quality Requirements/Standards for the Chubby Gourmet project encompass both the product and process aspects, aiming to ensure the delivery of a high-quality web </w:t>
      </w:r>
      <w:r w:rsidRPr="21812625">
        <w:rPr>
          <w:rFonts w:ascii="Calibri" w:eastAsia="Calibri" w:hAnsi="Calibri" w:cs="Calibri"/>
          <w:color w:val="000000" w:themeColor="text1"/>
          <w:sz w:val="24"/>
          <w:szCs w:val="24"/>
          <w:lang w:val="en-US"/>
        </w:rPr>
        <w:lastRenderedPageBreak/>
        <w:t>application. The project team will actively identify and document these requirements and standards, demonstrating compliance throughout the project lifecycle.</w:t>
      </w:r>
    </w:p>
    <w:p w14:paraId="3E964387" w14:textId="77777777" w:rsidR="00C80457" w:rsidRDefault="00C80457" w:rsidP="00C80457">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Requirements:</w:t>
      </w:r>
    </w:p>
    <w:p w14:paraId="25A963B7" w14:textId="77777777" w:rsidR="00C80457" w:rsidRDefault="00C80457" w:rsidP="00C80457">
      <w:pPr>
        <w:pStyle w:val="ListParagraph"/>
        <w:numPr>
          <w:ilvl w:val="0"/>
          <w:numId w:val="6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Product Quality Requirements:</w:t>
      </w:r>
    </w:p>
    <w:p w14:paraId="6E633CDE" w14:textId="77777777" w:rsidR="00C80457" w:rsidRDefault="00C80457" w:rsidP="00C80457">
      <w:pPr>
        <w:pStyle w:val="ListParagraph"/>
        <w:numPr>
          <w:ilvl w:val="0"/>
          <w:numId w:val="6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team will conduct an analysis of customer expectations, user needs, and industry best practices to define specific quality requirements for the web application.</w:t>
      </w:r>
    </w:p>
    <w:p w14:paraId="7023053C" w14:textId="77777777" w:rsidR="00C80457" w:rsidRDefault="00C80457" w:rsidP="00C80457">
      <w:pPr>
        <w:pStyle w:val="ListParagraph"/>
        <w:numPr>
          <w:ilvl w:val="0"/>
          <w:numId w:val="6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Functional requirements, performance expectations, usability standards, and security measures will be identified and documented.</w:t>
      </w:r>
    </w:p>
    <w:p w14:paraId="0A8CC0EB" w14:textId="77777777" w:rsidR="00C80457" w:rsidRDefault="00C80457" w:rsidP="00C80457">
      <w:pPr>
        <w:pStyle w:val="ListParagraph"/>
        <w:numPr>
          <w:ilvl w:val="0"/>
          <w:numId w:val="6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requirements will be aligned with the project objectives and stakeholders' expectations to ensure the final product meets the desired quality level.</w:t>
      </w:r>
    </w:p>
    <w:p w14:paraId="54D19D0F" w14:textId="77777777" w:rsidR="00C80457" w:rsidRDefault="00C80457" w:rsidP="00C80457">
      <w:pPr>
        <w:pStyle w:val="ListParagraph"/>
        <w:numPr>
          <w:ilvl w:val="0"/>
          <w:numId w:val="6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Process Quality Requirements:</w:t>
      </w:r>
    </w:p>
    <w:p w14:paraId="0883304E" w14:textId="77777777" w:rsidR="00C80457" w:rsidRDefault="00C80457" w:rsidP="00C80457">
      <w:pPr>
        <w:pStyle w:val="ListParagraph"/>
        <w:numPr>
          <w:ilvl w:val="0"/>
          <w:numId w:val="6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team will establish quality assurance processes and procedures to ensure adherence to industry standards and best practices throughout the project lifecycle.</w:t>
      </w:r>
    </w:p>
    <w:p w14:paraId="2BE0CA5F" w14:textId="77777777" w:rsidR="00C80457" w:rsidRDefault="00C80457" w:rsidP="00C80457">
      <w:pPr>
        <w:pStyle w:val="ListParagraph"/>
        <w:numPr>
          <w:ilvl w:val="0"/>
          <w:numId w:val="6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Documentation standards, code review processes, testing procedures, and change management plan will be defined to ensure consistent and high-quality development practices.</w:t>
      </w:r>
    </w:p>
    <w:p w14:paraId="69C07487" w14:textId="77777777" w:rsidR="00C80457" w:rsidRDefault="00C80457" w:rsidP="00C80457">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Standards:</w:t>
      </w:r>
    </w:p>
    <w:p w14:paraId="17434CF7" w14:textId="77777777" w:rsidR="00C80457" w:rsidRDefault="00C80457" w:rsidP="00C80457">
      <w:pPr>
        <w:pStyle w:val="ListParagraph"/>
        <w:numPr>
          <w:ilvl w:val="0"/>
          <w:numId w:val="6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Product Quality Standards:</w:t>
      </w:r>
    </w:p>
    <w:p w14:paraId="0BEC651E" w14:textId="77777777" w:rsidR="00C80457" w:rsidRDefault="00C80457" w:rsidP="00C80457">
      <w:pPr>
        <w:pStyle w:val="ListParagraph"/>
        <w:numPr>
          <w:ilvl w:val="0"/>
          <w:numId w:val="6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Chubby Gourmet web application will adhere to industry standards and guidelines for user experience, accessibility, performance, security, and compatibility.</w:t>
      </w:r>
    </w:p>
    <w:p w14:paraId="06EFEB05" w14:textId="77777777" w:rsidR="00C80457" w:rsidRDefault="00C80457" w:rsidP="00C80457">
      <w:pPr>
        <w:pStyle w:val="ListParagraph"/>
        <w:numPr>
          <w:ilvl w:val="0"/>
          <w:numId w:val="6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Design and development will follow recognized coding standards and frameworks to ensure maintainability and scalability.</w:t>
      </w:r>
    </w:p>
    <w:p w14:paraId="3D17DE5B" w14:textId="77777777" w:rsidR="00C80457" w:rsidRPr="00F83387" w:rsidRDefault="00C80457" w:rsidP="00C80457">
      <w:pPr>
        <w:pStyle w:val="ListParagraph"/>
        <w:numPr>
          <w:ilvl w:val="0"/>
          <w:numId w:val="6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Regular usability testing and user feedback will be incorporated to validate the product against user-centered design principles and enhance the overall user experience.</w:t>
      </w:r>
    </w:p>
    <w:p w14:paraId="01955277" w14:textId="77777777" w:rsidR="00F83387" w:rsidRDefault="00F83387" w:rsidP="00F83387">
      <w:pPr>
        <w:pStyle w:val="ListParagraph"/>
        <w:ind w:left="1440"/>
        <w:jc w:val="both"/>
        <w:rPr>
          <w:rFonts w:ascii="Calibri" w:eastAsia="Calibri" w:hAnsi="Calibri" w:cs="Calibri"/>
          <w:color w:val="000000" w:themeColor="text1"/>
          <w:sz w:val="24"/>
          <w:szCs w:val="24"/>
        </w:rPr>
      </w:pPr>
    </w:p>
    <w:p w14:paraId="57BA2418" w14:textId="77777777" w:rsidR="00C80457" w:rsidRDefault="00C80457" w:rsidP="00C80457">
      <w:pPr>
        <w:pStyle w:val="ListParagraph"/>
        <w:numPr>
          <w:ilvl w:val="0"/>
          <w:numId w:val="6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Process Quality Standards:</w:t>
      </w:r>
    </w:p>
    <w:p w14:paraId="1B07A129" w14:textId="77777777" w:rsidR="00C80457" w:rsidRDefault="00C80457" w:rsidP="00C80457">
      <w:pPr>
        <w:pStyle w:val="ListParagraph"/>
        <w:numPr>
          <w:ilvl w:val="0"/>
          <w:numId w:val="6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team will follow the Agile and Scrum methodology, to foster effective collaboration, communication, and quality control.</w:t>
      </w:r>
    </w:p>
    <w:p w14:paraId="7D319650" w14:textId="6BB47263" w:rsidR="00BD58FF" w:rsidRPr="00FC466F" w:rsidRDefault="00C80457" w:rsidP="00F83387">
      <w:pPr>
        <w:pStyle w:val="ListParagraph"/>
        <w:numPr>
          <w:ilvl w:val="0"/>
          <w:numId w:val="6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Continuous integration and deployment practices will be implemented to ensure the stability and reliability of the development process.</w:t>
      </w:r>
    </w:p>
    <w:p w14:paraId="6F6CB953" w14:textId="77777777" w:rsidR="00FC466F" w:rsidRDefault="00FC466F" w:rsidP="00FC466F">
      <w:pPr>
        <w:jc w:val="both"/>
        <w:rPr>
          <w:rFonts w:ascii="Calibri" w:eastAsia="Calibri" w:hAnsi="Calibri" w:cs="Calibri"/>
          <w:color w:val="000000" w:themeColor="text1"/>
          <w:sz w:val="24"/>
          <w:szCs w:val="24"/>
        </w:rPr>
      </w:pPr>
    </w:p>
    <w:p w14:paraId="036C7DDA" w14:textId="77777777" w:rsidR="00FC466F" w:rsidRDefault="00FC466F" w:rsidP="00FC466F">
      <w:pPr>
        <w:jc w:val="both"/>
        <w:rPr>
          <w:rFonts w:ascii="Calibri" w:eastAsia="Calibri" w:hAnsi="Calibri" w:cs="Calibri"/>
          <w:color w:val="000000" w:themeColor="text1"/>
          <w:sz w:val="24"/>
          <w:szCs w:val="24"/>
        </w:rPr>
      </w:pPr>
    </w:p>
    <w:p w14:paraId="3F5B0232" w14:textId="77777777" w:rsidR="00FC466F" w:rsidRPr="00FC466F" w:rsidRDefault="00FC466F" w:rsidP="00FC466F">
      <w:pPr>
        <w:jc w:val="both"/>
        <w:rPr>
          <w:rFonts w:ascii="Calibri" w:eastAsia="Calibri" w:hAnsi="Calibri" w:cs="Calibri"/>
          <w:color w:val="000000" w:themeColor="text1"/>
          <w:sz w:val="24"/>
          <w:szCs w:val="24"/>
        </w:rPr>
      </w:pPr>
    </w:p>
    <w:p w14:paraId="386A9D56" w14:textId="77777777" w:rsidR="00C80457" w:rsidRDefault="00C80457" w:rsidP="00C80457">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Demonstrating Compliance:</w:t>
      </w:r>
    </w:p>
    <w:p w14:paraId="6D22CC5F" w14:textId="77777777" w:rsidR="00C80457" w:rsidRDefault="00C80457" w:rsidP="00C80457">
      <w:pPr>
        <w:pStyle w:val="ListParagraph"/>
        <w:numPr>
          <w:ilvl w:val="0"/>
          <w:numId w:val="6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Documentation and Traceability:</w:t>
      </w:r>
    </w:p>
    <w:p w14:paraId="6B075A6F" w14:textId="77777777" w:rsidR="00C80457" w:rsidRDefault="00C80457" w:rsidP="00C80457">
      <w:pPr>
        <w:pStyle w:val="ListParagraph"/>
        <w:numPr>
          <w:ilvl w:val="0"/>
          <w:numId w:val="6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team will maintain comprehensive documentation of quality requirements, standards, and associated processes.</w:t>
      </w:r>
    </w:p>
    <w:p w14:paraId="14255355" w14:textId="77777777" w:rsidR="00C80457" w:rsidRDefault="00C80457" w:rsidP="00C80457">
      <w:pPr>
        <w:pStyle w:val="ListParagraph"/>
        <w:numPr>
          <w:ilvl w:val="0"/>
          <w:numId w:val="6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Traceability matrices will be used to link requirements to design, development, and testing activities, ensuring transparency and accountability.</w:t>
      </w:r>
    </w:p>
    <w:p w14:paraId="76FA92DB" w14:textId="77777777" w:rsidR="00C80457" w:rsidRDefault="00C80457" w:rsidP="00C80457">
      <w:pPr>
        <w:pStyle w:val="ListParagraph"/>
        <w:numPr>
          <w:ilvl w:val="0"/>
          <w:numId w:val="6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Assurance Activities:</w:t>
      </w:r>
    </w:p>
    <w:p w14:paraId="05E0D77E" w14:textId="77777777" w:rsidR="00C80457" w:rsidRDefault="00C80457" w:rsidP="00C80457">
      <w:pPr>
        <w:pStyle w:val="ListParagraph"/>
        <w:numPr>
          <w:ilvl w:val="0"/>
          <w:numId w:val="6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Regular inspections, reviews, and quality checks will be conducted throughout the project to monitor compliance with quality requirements and standards.</w:t>
      </w:r>
    </w:p>
    <w:p w14:paraId="1DB7C109" w14:textId="77777777" w:rsidR="00C80457" w:rsidRDefault="00C80457" w:rsidP="00C80457">
      <w:pPr>
        <w:pStyle w:val="ListParagraph"/>
        <w:numPr>
          <w:ilvl w:val="0"/>
          <w:numId w:val="6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Testing, including functional, performance, security, and usability testing, will be performed to validate the product against defined quality criteria.</w:t>
      </w:r>
    </w:p>
    <w:p w14:paraId="2D753BF4" w14:textId="77777777" w:rsidR="00C80457" w:rsidRDefault="00C80457" w:rsidP="00C80457">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By adhering to these quality requirements and standards, the Chubby Gourmet project aims to deliver a high-quality web application that meets user expectations, complies with industry standards, and provides an exceptional user experience.</w:t>
      </w:r>
    </w:p>
    <w:p w14:paraId="1606D109" w14:textId="77777777" w:rsidR="00C80457" w:rsidRDefault="00C80457" w:rsidP="00C80457">
      <w:pPr>
        <w:ind w:left="720"/>
        <w:jc w:val="both"/>
        <w:rPr>
          <w:rFonts w:ascii="Calibri" w:eastAsia="Calibri" w:hAnsi="Calibri" w:cs="Calibri"/>
          <w:color w:val="000000" w:themeColor="text1"/>
          <w:sz w:val="24"/>
          <w:szCs w:val="24"/>
        </w:rPr>
      </w:pPr>
    </w:p>
    <w:p w14:paraId="5C41F61F" w14:textId="46DC52BC" w:rsidR="00C80457" w:rsidRDefault="00C80457" w:rsidP="00C80457">
      <w:pPr>
        <w:pStyle w:val="Heading3"/>
        <w:numPr>
          <w:ilvl w:val="2"/>
          <w:numId w:val="2"/>
        </w:numPr>
      </w:pPr>
      <w:r>
        <w:t>Quality Assurance</w:t>
      </w:r>
    </w:p>
    <w:p w14:paraId="6C98FA2E" w14:textId="77777777" w:rsidR="00095CD3" w:rsidRDefault="00095CD3"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Quality Assurance for the Chubby Gourmet project outlines the approach for auditing quality requirements, measuring quality control results, and ensuring the consistent use of quality standards and operational definitions throughout the Chubby Gourmet web application project.</w:t>
      </w:r>
    </w:p>
    <w:p w14:paraId="43C2B1F8" w14:textId="77777777" w:rsidR="00095CD3" w:rsidRDefault="00095CD3" w:rsidP="0029024C">
      <w:pPr>
        <w:pStyle w:val="ListParagraph"/>
        <w:numPr>
          <w:ilvl w:val="0"/>
          <w:numId w:val="7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Assurance Process:</w:t>
      </w:r>
    </w:p>
    <w:p w14:paraId="1F32494B" w14:textId="77777777" w:rsidR="00095CD3" w:rsidRDefault="00095CD3" w:rsidP="0029024C">
      <w:pPr>
        <w:pStyle w:val="ListParagraph"/>
        <w:numPr>
          <w:ilvl w:val="0"/>
          <w:numId w:val="7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 defined process for quality assurance will be established, detailing the activities, responsibilities, and timelines for conducting quality audits.</w:t>
      </w:r>
    </w:p>
    <w:p w14:paraId="67327FAF" w14:textId="77777777" w:rsidR="00095CD3" w:rsidRDefault="00095CD3" w:rsidP="0029024C">
      <w:pPr>
        <w:pStyle w:val="ListParagraph"/>
        <w:numPr>
          <w:ilvl w:val="0"/>
          <w:numId w:val="7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Regular audits will be performed to assess adherence to quality standards, operational definitions, and established processes.</w:t>
      </w:r>
    </w:p>
    <w:p w14:paraId="17595AAE" w14:textId="77777777" w:rsidR="00095CD3" w:rsidRDefault="00095CD3" w:rsidP="0029024C">
      <w:pPr>
        <w:pStyle w:val="ListParagraph"/>
        <w:numPr>
          <w:ilvl w:val="0"/>
          <w:numId w:val="7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process will include reviewing documentation, conducting inspections, and verifying compliance with quality requirements.</w:t>
      </w:r>
    </w:p>
    <w:p w14:paraId="59F89396" w14:textId="77777777" w:rsidR="00095CD3" w:rsidRDefault="00095CD3" w:rsidP="0029024C">
      <w:pPr>
        <w:pStyle w:val="ListParagraph"/>
        <w:numPr>
          <w:ilvl w:val="0"/>
          <w:numId w:val="7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Auditing Quality Requirements:</w:t>
      </w:r>
    </w:p>
    <w:p w14:paraId="3042BB2F" w14:textId="77777777" w:rsidR="00095CD3" w:rsidRDefault="00095CD3" w:rsidP="0029024C">
      <w:pPr>
        <w:pStyle w:val="ListParagraph"/>
        <w:numPr>
          <w:ilvl w:val="0"/>
          <w:numId w:val="7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team will conduct audits to ensure that quality requirements are clearly defined, documented, and communicated to the stakeholder.</w:t>
      </w:r>
    </w:p>
    <w:p w14:paraId="0B13BDD0" w14:textId="77777777" w:rsidR="00095CD3" w:rsidRDefault="00095CD3" w:rsidP="0029024C">
      <w:pPr>
        <w:pStyle w:val="ListParagraph"/>
        <w:numPr>
          <w:ilvl w:val="0"/>
          <w:numId w:val="7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Audits will verify that quality requirements align with customer expectations, industry standards, and project objectives.</w:t>
      </w:r>
    </w:p>
    <w:p w14:paraId="0F658FD6" w14:textId="77777777" w:rsidR="00095CD3" w:rsidRDefault="00095CD3" w:rsidP="0029024C">
      <w:pPr>
        <w:pStyle w:val="ListParagraph"/>
        <w:numPr>
          <w:ilvl w:val="0"/>
          <w:numId w:val="7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team will review project documentation and specifications to confirm that quality requirements are appropriately defined and traceable.</w:t>
      </w:r>
    </w:p>
    <w:p w14:paraId="464BABDB" w14:textId="77777777" w:rsidR="00095CD3" w:rsidRDefault="00095CD3" w:rsidP="0029024C">
      <w:pPr>
        <w:pStyle w:val="ListParagraph"/>
        <w:numPr>
          <w:ilvl w:val="0"/>
          <w:numId w:val="7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Auditing Quality Control Results:</w:t>
      </w:r>
    </w:p>
    <w:p w14:paraId="600CC35A" w14:textId="77777777" w:rsidR="00095CD3" w:rsidRDefault="00095CD3" w:rsidP="0029024C">
      <w:pPr>
        <w:pStyle w:val="ListParagraph"/>
        <w:numPr>
          <w:ilvl w:val="0"/>
          <w:numId w:val="7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control measurements and results will be audited to verify compliance with quality standards and identify areas for improvement.</w:t>
      </w:r>
    </w:p>
    <w:p w14:paraId="64AF48E2" w14:textId="77777777" w:rsidR="00095CD3" w:rsidRDefault="00095CD3" w:rsidP="0029024C">
      <w:pPr>
        <w:pStyle w:val="ListParagraph"/>
        <w:numPr>
          <w:ilvl w:val="0"/>
          <w:numId w:val="7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Audits will assess the effectiveness of quality control activities such as testing, inspections, and reviews.</w:t>
      </w:r>
    </w:p>
    <w:p w14:paraId="338BE33D" w14:textId="77777777" w:rsidR="00095CD3" w:rsidRDefault="00095CD3" w:rsidP="0029024C">
      <w:pPr>
        <w:pStyle w:val="ListParagraph"/>
        <w:numPr>
          <w:ilvl w:val="0"/>
          <w:numId w:val="7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team will review quality control records and test reports to ensure that appropriate measures are taken to address identified issues.</w:t>
      </w:r>
    </w:p>
    <w:p w14:paraId="18996C89" w14:textId="77777777" w:rsidR="00095CD3" w:rsidRDefault="00095CD3" w:rsidP="0029024C">
      <w:pPr>
        <w:pStyle w:val="ListParagraph"/>
        <w:numPr>
          <w:ilvl w:val="0"/>
          <w:numId w:val="7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Assurance Metrics:</w:t>
      </w:r>
    </w:p>
    <w:p w14:paraId="50E58149" w14:textId="77777777" w:rsidR="00095CD3" w:rsidRDefault="00095CD3" w:rsidP="0029024C">
      <w:pPr>
        <w:pStyle w:val="ListParagraph"/>
        <w:numPr>
          <w:ilvl w:val="0"/>
          <w:numId w:val="7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Key quality assurance metrics will be defined to assess the effectiveness of quality management activities.</w:t>
      </w:r>
    </w:p>
    <w:p w14:paraId="0F9DAC3B" w14:textId="77777777" w:rsidR="00095CD3" w:rsidRDefault="00095CD3" w:rsidP="0029024C">
      <w:pPr>
        <w:pStyle w:val="ListParagraph"/>
        <w:numPr>
          <w:ilvl w:val="0"/>
          <w:numId w:val="7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Metrics may include customer satisfaction ratings and adherence to project schedules.</w:t>
      </w:r>
    </w:p>
    <w:p w14:paraId="2EE51DB0" w14:textId="77777777" w:rsidR="00095CD3" w:rsidRDefault="00095CD3" w:rsidP="0029024C">
      <w:pPr>
        <w:pStyle w:val="ListParagraph"/>
        <w:numPr>
          <w:ilvl w:val="0"/>
          <w:numId w:val="7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These metrics will provide objective data to evaluate the project's overall quality performance and identify areas requiring corrective actions.</w:t>
      </w:r>
    </w:p>
    <w:p w14:paraId="26B0C301" w14:textId="77777777" w:rsidR="00095CD3" w:rsidRDefault="00095CD3" w:rsidP="0029024C">
      <w:pPr>
        <w:pStyle w:val="ListParagraph"/>
        <w:numPr>
          <w:ilvl w:val="0"/>
          <w:numId w:val="7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Reporting and Improvement:</w:t>
      </w:r>
    </w:p>
    <w:p w14:paraId="6635BD93" w14:textId="77777777" w:rsidR="00095CD3" w:rsidRDefault="00095CD3" w:rsidP="0029024C">
      <w:pPr>
        <w:pStyle w:val="ListParagraph"/>
        <w:numPr>
          <w:ilvl w:val="0"/>
          <w:numId w:val="7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results of quality assurance audits and metrics will be documented and communicated to the stakeholder.</w:t>
      </w:r>
    </w:p>
    <w:p w14:paraId="36B6A3CB" w14:textId="77777777" w:rsidR="00095CD3" w:rsidRDefault="00095CD3" w:rsidP="0029024C">
      <w:pPr>
        <w:pStyle w:val="ListParagraph"/>
        <w:numPr>
          <w:ilvl w:val="0"/>
          <w:numId w:val="7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Reports will highlight areas of non-compliance, identify potential risks, and recommend improvement actions.</w:t>
      </w:r>
    </w:p>
    <w:p w14:paraId="55127618" w14:textId="6FFEFDC1" w:rsidR="00066CF8" w:rsidRPr="00095CD3" w:rsidRDefault="00095CD3"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By implementing a robust quality assurance process, the Chubby Gourmet project aims to ensure that quality standards are consistently met, operational definitions are followed, and potential quality risks are identified and addressed in a timely manner. Through regular audits and the use of appropriate metrics, the team can proactively monitor and improve the quality of the web application throughout its development lifecycle.</w:t>
      </w:r>
    </w:p>
    <w:p w14:paraId="69B76918" w14:textId="77777777" w:rsidR="001D719C" w:rsidRDefault="001D719C" w:rsidP="00066CF8"/>
    <w:p w14:paraId="1FD62EA7" w14:textId="6E45EEC7" w:rsidR="00066CF8" w:rsidRDefault="00066CF8" w:rsidP="00066CF8">
      <w:pPr>
        <w:pStyle w:val="Heading3"/>
        <w:numPr>
          <w:ilvl w:val="2"/>
          <w:numId w:val="2"/>
        </w:numPr>
      </w:pPr>
      <w:r>
        <w:t>Quality Control</w:t>
      </w:r>
    </w:p>
    <w:p w14:paraId="2FB92131" w14:textId="77777777" w:rsidR="000D1F7D" w:rsidRDefault="000D1F7D"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Quality Control for the Chubby Gourmet project outlines the process for monitoring, recording, and assessing the results of quality activities specific to the Chubby Gourmet web application project's product. It focuses on defining acceptable standards and performance criteria for the product and specifying how measurements will be conducted.</w:t>
      </w:r>
    </w:p>
    <w:p w14:paraId="6C3B2FE9" w14:textId="77777777" w:rsidR="000D1F7D" w:rsidRDefault="000D1F7D" w:rsidP="0029024C">
      <w:pPr>
        <w:pStyle w:val="ListParagraph"/>
        <w:numPr>
          <w:ilvl w:val="0"/>
          <w:numId w:val="8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 Control Process:</w:t>
      </w:r>
    </w:p>
    <w:p w14:paraId="35A9F90D" w14:textId="77777777" w:rsidR="000D1F7D" w:rsidRDefault="000D1F7D" w:rsidP="0029024C">
      <w:pPr>
        <w:pStyle w:val="ListParagraph"/>
        <w:numPr>
          <w:ilvl w:val="0"/>
          <w:numId w:val="8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 defined process for quality control will be established to monitor and assess the product's adherence to quality standards and requirements.</w:t>
      </w:r>
    </w:p>
    <w:p w14:paraId="54C447DB" w14:textId="77777777" w:rsidR="000D1F7D" w:rsidRDefault="000D1F7D" w:rsidP="0029024C">
      <w:pPr>
        <w:pStyle w:val="ListParagraph"/>
        <w:numPr>
          <w:ilvl w:val="0"/>
          <w:numId w:val="8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process will include activities such as inspections, testing, reviews, and validations to identify and address any deviations or non-conformities.</w:t>
      </w:r>
    </w:p>
    <w:p w14:paraId="23196D5C" w14:textId="17509D5D" w:rsidR="00BD58FF" w:rsidRPr="00F83387" w:rsidRDefault="000D1F7D" w:rsidP="000A5D8D">
      <w:pPr>
        <w:pStyle w:val="ListParagraph"/>
        <w:numPr>
          <w:ilvl w:val="0"/>
          <w:numId w:val="8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Regular monitoring and measurement activities will be conducted to identify any deviations from the desired quality standards.</w:t>
      </w:r>
    </w:p>
    <w:p w14:paraId="31DE15C1" w14:textId="77777777" w:rsidR="000D1F7D" w:rsidRDefault="000D1F7D" w:rsidP="0029024C">
      <w:pPr>
        <w:pStyle w:val="ListParagraph"/>
        <w:numPr>
          <w:ilvl w:val="0"/>
          <w:numId w:val="8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Acceptable Standards and Performance Criteria:</w:t>
      </w:r>
    </w:p>
    <w:p w14:paraId="2FF55472" w14:textId="77777777" w:rsidR="000D1F7D" w:rsidRDefault="000D1F7D" w:rsidP="0029024C">
      <w:pPr>
        <w:pStyle w:val="ListParagraph"/>
        <w:numPr>
          <w:ilvl w:val="0"/>
          <w:numId w:val="7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Clear and measurable standards and performance criteria will be defined for the Chubby Gourmet web application.</w:t>
      </w:r>
    </w:p>
    <w:p w14:paraId="71B57041" w14:textId="77777777" w:rsidR="000D1F7D" w:rsidRDefault="000D1F7D" w:rsidP="0029024C">
      <w:pPr>
        <w:pStyle w:val="ListParagraph"/>
        <w:numPr>
          <w:ilvl w:val="0"/>
          <w:numId w:val="7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These standards will cover aspects such as functionality, usability, performance, security, and compliance with industry best practices.</w:t>
      </w:r>
    </w:p>
    <w:p w14:paraId="58A05B75" w14:textId="77777777" w:rsidR="000D1F7D" w:rsidRDefault="000D1F7D" w:rsidP="0029024C">
      <w:pPr>
        <w:pStyle w:val="ListParagraph"/>
        <w:numPr>
          <w:ilvl w:val="0"/>
          <w:numId w:val="7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acceptable standards will be based on customer requirements, industry standards, and project objectives.</w:t>
      </w:r>
    </w:p>
    <w:p w14:paraId="1AE17C6F" w14:textId="77777777" w:rsidR="000D1F7D" w:rsidRDefault="000D1F7D" w:rsidP="0029024C">
      <w:pPr>
        <w:pStyle w:val="ListParagraph"/>
        <w:numPr>
          <w:ilvl w:val="0"/>
          <w:numId w:val="8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Measurement and Evaluation:</w:t>
      </w:r>
    </w:p>
    <w:p w14:paraId="576F7B80" w14:textId="77777777" w:rsidR="000D1F7D" w:rsidRDefault="000D1F7D" w:rsidP="0029024C">
      <w:pPr>
        <w:pStyle w:val="ListParagraph"/>
        <w:numPr>
          <w:ilvl w:val="0"/>
          <w:numId w:val="7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Appropriate measurement techniques and tools will be employed to assess the product's quality.</w:t>
      </w:r>
    </w:p>
    <w:p w14:paraId="6AE1BAC9" w14:textId="77777777" w:rsidR="000D1F7D" w:rsidRDefault="000D1F7D" w:rsidP="0029024C">
      <w:pPr>
        <w:pStyle w:val="ListParagraph"/>
        <w:numPr>
          <w:ilvl w:val="0"/>
          <w:numId w:val="7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may include conducting functional and non-functional testing, usability evaluations, performance testing, security assessments, code reviews, and other relevant quality assurance activities.</w:t>
      </w:r>
    </w:p>
    <w:p w14:paraId="70C79053" w14:textId="77777777" w:rsidR="000D1F7D" w:rsidRDefault="000D1F7D" w:rsidP="0029024C">
      <w:pPr>
        <w:pStyle w:val="ListParagraph"/>
        <w:numPr>
          <w:ilvl w:val="0"/>
          <w:numId w:val="7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results of these measurements will be documented and recorded for analysis and decision-making.</w:t>
      </w:r>
    </w:p>
    <w:p w14:paraId="32F8C227" w14:textId="77777777" w:rsidR="000D1F7D" w:rsidRDefault="000D1F7D" w:rsidP="0029024C">
      <w:pPr>
        <w:pStyle w:val="ListParagraph"/>
        <w:numPr>
          <w:ilvl w:val="0"/>
          <w:numId w:val="8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Performance Assessment:</w:t>
      </w:r>
    </w:p>
    <w:p w14:paraId="0C3D31B4" w14:textId="77777777" w:rsidR="000D1F7D" w:rsidRDefault="000D1F7D" w:rsidP="0029024C">
      <w:pPr>
        <w:pStyle w:val="ListParagraph"/>
        <w:numPr>
          <w:ilvl w:val="0"/>
          <w:numId w:val="7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team will regularly assess the product's performance against the defined acceptable standards.</w:t>
      </w:r>
    </w:p>
    <w:p w14:paraId="22A89092" w14:textId="77777777" w:rsidR="000D1F7D" w:rsidRDefault="000D1F7D" w:rsidP="0029024C">
      <w:pPr>
        <w:pStyle w:val="ListParagraph"/>
        <w:numPr>
          <w:ilvl w:val="0"/>
          <w:numId w:val="7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Performance assessment may involve comparing the actual product performance with the expected performance.</w:t>
      </w:r>
    </w:p>
    <w:p w14:paraId="37BF0423" w14:textId="77777777" w:rsidR="000D1F7D" w:rsidRDefault="000D1F7D" w:rsidP="0029024C">
      <w:pPr>
        <w:pStyle w:val="ListParagraph"/>
        <w:numPr>
          <w:ilvl w:val="0"/>
          <w:numId w:val="7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Necessary actions will be recommended to address if there's any identified issues.</w:t>
      </w:r>
    </w:p>
    <w:p w14:paraId="360E770D" w14:textId="77777777" w:rsidR="000D1F7D" w:rsidRDefault="000D1F7D" w:rsidP="0029024C">
      <w:pPr>
        <w:pStyle w:val="ListParagraph"/>
        <w:numPr>
          <w:ilvl w:val="0"/>
          <w:numId w:val="8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Documentation and Reporting:</w:t>
      </w:r>
    </w:p>
    <w:p w14:paraId="63F9FA5F" w14:textId="1DE6A6CA" w:rsidR="000D1F7D" w:rsidRDefault="000D1F7D" w:rsidP="0029024C">
      <w:pPr>
        <w:pStyle w:val="ListParagraph"/>
        <w:numPr>
          <w:ilvl w:val="0"/>
          <w:numId w:val="7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results of quality control activities, including measurements and performance assessments, will be documented, and reported to the stakeholder.</w:t>
      </w:r>
    </w:p>
    <w:p w14:paraId="080707C0" w14:textId="77777777" w:rsidR="000D1F7D" w:rsidRDefault="000D1F7D" w:rsidP="0029024C">
      <w:pPr>
        <w:pStyle w:val="ListParagraph"/>
        <w:numPr>
          <w:ilvl w:val="0"/>
          <w:numId w:val="7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Reports will provide insights into the product's quality status, identify areas of improvement or non-compliance, and recommend appropriate corrective actions.</w:t>
      </w:r>
    </w:p>
    <w:p w14:paraId="10C1002F" w14:textId="77777777" w:rsidR="000D1F7D" w:rsidRDefault="000D1F7D" w:rsidP="0029024C">
      <w:pPr>
        <w:pStyle w:val="ListParagraph"/>
        <w:numPr>
          <w:ilvl w:val="0"/>
          <w:numId w:val="7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Documentation will serve as a record of quality control activities and provide a basis for future reference and quality improvement initiatives.</w:t>
      </w:r>
    </w:p>
    <w:p w14:paraId="59760622" w14:textId="21700950" w:rsidR="00066CF8" w:rsidRPr="00FC466F" w:rsidRDefault="000D1F7D" w:rsidP="00FC466F">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Through effective quality control measures, the Chubby Gourmet project aims to monitor the product's adherence to acceptable standards, identify any deviations, and ensure that the final web application meets the desired quality levels. By proactively monitoring and controlling quality, the team can make informed decisions, take corrective actions when necessary, and deliver a high-quality product that meets or exceeds stakeholders' expectations.</w:t>
      </w:r>
    </w:p>
    <w:p w14:paraId="3EFEC790" w14:textId="77777777" w:rsidR="006A10B5" w:rsidRDefault="006A10B5" w:rsidP="00066CF8"/>
    <w:p w14:paraId="6137213F" w14:textId="0E15CF8A" w:rsidR="006A10B5" w:rsidRDefault="006A10B5" w:rsidP="006A10B5">
      <w:pPr>
        <w:pStyle w:val="Heading3"/>
        <w:numPr>
          <w:ilvl w:val="2"/>
          <w:numId w:val="2"/>
        </w:numPr>
      </w:pPr>
      <w:r>
        <w:t>Quality Control Measurements</w:t>
      </w:r>
    </w:p>
    <w:p w14:paraId="3C5D8FB4" w14:textId="77777777" w:rsidR="00341D2D" w:rsidRDefault="00341D2D"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Quality Control Measurements for the Chubby Gourmet project outlines the approach and documentation method for capturing and comparing quality measurements against the established standards and requirements. Agile and Scrum methods will be utilized to promote continuous inspection and modification throughout the project lifecycle. The section also emphasizes the importance of documenting findings and taking appropriate actions if the measurements deviate from the set standards. </w:t>
      </w:r>
    </w:p>
    <w:p w14:paraId="6C5EB5E5" w14:textId="77777777" w:rsidR="00341D2D" w:rsidRDefault="00341D2D"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The following details will be on the platform:</w:t>
      </w:r>
    </w:p>
    <w:p w14:paraId="0874F34D"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Measurement date: The date on which the quality control measurement was conducted.</w:t>
      </w:r>
    </w:p>
    <w:p w14:paraId="09A6940A"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Measurement type: The specific type of measurement performed (e.g., automated testing, code review, peer review, user story acceptance).</w:t>
      </w:r>
    </w:p>
    <w:p w14:paraId="5689E68C"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Measurement findings: The results of the measurement, indicating whether it passed or failed, the number of flaws discovered, and the percentage of code coverage.</w:t>
      </w:r>
    </w:p>
    <w:p w14:paraId="035E7B6E"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Requirements and standards for comparison: The established quality requirements and standards against which the measurements are compared.</w:t>
      </w:r>
    </w:p>
    <w:p w14:paraId="5AB1D405"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Member of the team in charge of measuring: The team member responsible for conducting the quality control measurement.</w:t>
      </w:r>
    </w:p>
    <w:p w14:paraId="731FB255" w14:textId="0D3B579A"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Team member responsible for assess</w:t>
      </w:r>
      <w:r w:rsidR="00F256A2">
        <w:rPr>
          <w:rFonts w:ascii="Calibri" w:eastAsia="Calibri" w:hAnsi="Calibri" w:cs="Calibri"/>
          <w:color w:val="000000" w:themeColor="text1"/>
          <w:sz w:val="24"/>
          <w:szCs w:val="24"/>
          <w:lang w:val="en-US"/>
        </w:rPr>
        <w:t>ment</w:t>
      </w:r>
      <w:r w:rsidRPr="21812625">
        <w:rPr>
          <w:rFonts w:ascii="Calibri" w:eastAsia="Calibri" w:hAnsi="Calibri" w:cs="Calibri"/>
          <w:color w:val="000000" w:themeColor="text1"/>
          <w:sz w:val="24"/>
          <w:szCs w:val="24"/>
          <w:lang w:val="en-US"/>
        </w:rPr>
        <w:t>: The team member assigned to evaluate the measurement results and determine any necessary actions.</w:t>
      </w:r>
    </w:p>
    <w:p w14:paraId="22096403"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Corrective actions: Any required actions or steps to address deviations from the standards or requirements.</w:t>
      </w:r>
    </w:p>
    <w:p w14:paraId="5D4E87C0"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Date of completion of remedial measures: The date on which the corrective actions were completed.</w:t>
      </w:r>
    </w:p>
    <w:p w14:paraId="28BAC797" w14:textId="77777777" w:rsidR="00341D2D" w:rsidRDefault="00341D2D" w:rsidP="0029024C">
      <w:pPr>
        <w:pStyle w:val="ListParagraph"/>
        <w:numPr>
          <w:ilvl w:val="0"/>
          <w:numId w:val="8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Team member in charge of implementing corrective measures: The team member responsible for carrying out the corrective measures.</w:t>
      </w:r>
    </w:p>
    <w:p w14:paraId="2087A27B" w14:textId="77777777" w:rsidR="00341D2D" w:rsidRDefault="00341D2D"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quality control measurements will be recorded and documented on a shared platform or project management tool to ensure accessibility and transparency. Dashboards like Trello's workspace will be utilized to provide real-time tracking and visualization of the quality control metrics, enabling the team to identify patterns, highlight problem areas, and take prompt action. Regular project reviews, such as sprint reviews will be conducted to review the quality control metrics and adjust the approach if needed.</w:t>
      </w:r>
    </w:p>
    <w:p w14:paraId="1729A23E" w14:textId="77777777" w:rsidR="00D41F54" w:rsidRPr="00D41F54" w:rsidRDefault="00D41F54" w:rsidP="0029024C">
      <w:pPr>
        <w:jc w:val="both"/>
      </w:pPr>
    </w:p>
    <w:p w14:paraId="525DEB59" w14:textId="77777777" w:rsidR="00615885" w:rsidRDefault="00615885">
      <w:pPr>
        <w:rPr>
          <w:rFonts w:asciiTheme="majorHAnsi" w:eastAsiaTheme="majorEastAsia" w:hAnsiTheme="majorHAnsi" w:cstheme="majorBidi"/>
          <w:color w:val="2F5496" w:themeColor="accent1" w:themeShade="BF"/>
          <w:sz w:val="26"/>
          <w:szCs w:val="26"/>
        </w:rPr>
      </w:pPr>
      <w:r>
        <w:br w:type="page"/>
      </w:r>
    </w:p>
    <w:p w14:paraId="246DC076" w14:textId="5AA567A7" w:rsidR="00341D2D" w:rsidRDefault="009F7B10" w:rsidP="00341D2D">
      <w:pPr>
        <w:pStyle w:val="Heading2"/>
        <w:numPr>
          <w:ilvl w:val="1"/>
          <w:numId w:val="2"/>
        </w:numPr>
      </w:pPr>
      <w:bookmarkStart w:id="161" w:name="_Toc136889504"/>
      <w:r>
        <w:lastRenderedPageBreak/>
        <w:t>Risk</w:t>
      </w:r>
      <w:r w:rsidR="00341D2D">
        <w:t xml:space="preserve"> Management Plan</w:t>
      </w:r>
      <w:bookmarkEnd w:id="161"/>
    </w:p>
    <w:p w14:paraId="52808657" w14:textId="4B9184B3" w:rsidR="009F7B10" w:rsidRDefault="009F7B10" w:rsidP="009F7B10">
      <w:pPr>
        <w:pStyle w:val="Heading3"/>
        <w:numPr>
          <w:ilvl w:val="2"/>
          <w:numId w:val="2"/>
        </w:numPr>
      </w:pPr>
      <w:r>
        <w:t>Introduction</w:t>
      </w:r>
    </w:p>
    <w:p w14:paraId="5FC7B5ED" w14:textId="77777777" w:rsidR="005E543E" w:rsidRDefault="005E543E"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Risk Management Plan plays a vital role in this project, which strives to develop a web application catering to customers who want to order from Chubby Gourmet. By implementing effective risk management strategies, the project team ensures the delivery of a premium-quality product while proactively addressing potential obstacles to project success.</w:t>
      </w:r>
    </w:p>
    <w:p w14:paraId="0B9B24C9" w14:textId="77777777" w:rsidR="005E543E" w:rsidRDefault="005E543E"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Like any complex project, the Chubby Gourmet e-commerce web application is not without its risks. Potential challenges and uncertainties may arise that could impact the project's objectives, including its quality, timeline, budget, and overall success. Therefore, the Risk Management Plan plays a crucial role in identifying, assessing, and mitigating these risks, ensuring that the project team can effectively navigate potential obstacles and deliver a successful web application. </w:t>
      </w:r>
    </w:p>
    <w:p w14:paraId="59DEE4C5" w14:textId="77777777" w:rsidR="005E543E" w:rsidRDefault="005E543E"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further develop a risk management Plan for Chubby Gourmet’s Web Application, the following information should be considered:</w:t>
      </w:r>
    </w:p>
    <w:p w14:paraId="56FB4AC8" w14:textId="77777777" w:rsidR="005E543E" w:rsidRDefault="005E543E" w:rsidP="0029024C">
      <w:pPr>
        <w:pStyle w:val="ListParagraph"/>
        <w:numPr>
          <w:ilvl w:val="1"/>
          <w:numId w:val="87"/>
        </w:numPr>
        <w:jc w:val="both"/>
        <w:rPr>
          <w:rFonts w:ascii="Calibri" w:eastAsia="Calibri" w:hAnsi="Calibri" w:cs="Calibri"/>
          <w:b/>
          <w:bCs/>
          <w:color w:val="000000" w:themeColor="text1"/>
          <w:sz w:val="24"/>
          <w:szCs w:val="24"/>
        </w:rPr>
      </w:pPr>
      <w:r w:rsidRPr="21812625">
        <w:rPr>
          <w:rFonts w:ascii="Calibri" w:eastAsia="Calibri" w:hAnsi="Calibri" w:cs="Calibri"/>
          <w:b/>
          <w:bCs/>
          <w:color w:val="000000" w:themeColor="text1"/>
          <w:sz w:val="24"/>
          <w:szCs w:val="24"/>
          <w:lang w:val="en-US"/>
        </w:rPr>
        <w:t>Identifying and Assessing Risks</w:t>
      </w:r>
    </w:p>
    <w:p w14:paraId="0170C61C" w14:textId="77777777" w:rsidR="005E543E" w:rsidRDefault="005E543E" w:rsidP="0029024C">
      <w:pPr>
        <w:ind w:left="1440"/>
        <w:jc w:val="both"/>
        <w:rPr>
          <w:rFonts w:ascii="Calibri" w:eastAsia="Calibri" w:hAnsi="Calibri" w:cs="Calibri"/>
          <w:color w:val="000000" w:themeColor="text1"/>
          <w:sz w:val="24"/>
          <w:szCs w:val="24"/>
        </w:rPr>
      </w:pPr>
      <w:r w:rsidRPr="21812625">
        <w:rPr>
          <w:rStyle w:val="normaltextrun"/>
          <w:rFonts w:ascii="Calibri" w:eastAsia="Calibri" w:hAnsi="Calibri" w:cs="Calibri"/>
          <w:color w:val="000000" w:themeColor="text1"/>
          <w:sz w:val="24"/>
          <w:szCs w:val="24"/>
          <w:lang w:val="en-US"/>
        </w:rPr>
        <w:t>The project team should identify potential risks related to the development, implementation, and operation of Chubby Gourmet’s System. Risks can come from various sources, including technical issues, regulatory compliance, cybersecurity, and human factors. Once identified, risks should be assessed based on their likelihood of occurring and the impact they may have on the project. </w:t>
      </w:r>
    </w:p>
    <w:p w14:paraId="5E6CBF6A" w14:textId="77777777" w:rsidR="005E543E" w:rsidRDefault="005E543E" w:rsidP="0029024C">
      <w:pPr>
        <w:pStyle w:val="ListParagraph"/>
        <w:numPr>
          <w:ilvl w:val="1"/>
          <w:numId w:val="86"/>
        </w:numPr>
        <w:jc w:val="both"/>
        <w:rPr>
          <w:rStyle w:val="normaltextrun"/>
          <w:rFonts w:ascii="Calibri" w:eastAsia="Calibri" w:hAnsi="Calibri" w:cs="Calibri"/>
          <w:b/>
          <w:bCs/>
          <w:color w:val="000000" w:themeColor="text1"/>
          <w:sz w:val="24"/>
          <w:szCs w:val="24"/>
          <w:lang w:val="en-US"/>
        </w:rPr>
      </w:pPr>
      <w:r w:rsidRPr="21812625">
        <w:rPr>
          <w:rStyle w:val="normaltextrun"/>
          <w:rFonts w:ascii="Calibri" w:eastAsia="Calibri" w:hAnsi="Calibri" w:cs="Calibri"/>
          <w:b/>
          <w:bCs/>
          <w:color w:val="000000" w:themeColor="text1"/>
          <w:sz w:val="24"/>
          <w:szCs w:val="24"/>
          <w:lang w:val="en-US"/>
        </w:rPr>
        <w:t>Risk Mitigation Strategies</w:t>
      </w:r>
    </w:p>
    <w:p w14:paraId="0CF83BE6" w14:textId="77777777" w:rsidR="005E543E" w:rsidRDefault="005E543E" w:rsidP="0029024C">
      <w:pPr>
        <w:ind w:left="1440"/>
        <w:jc w:val="both"/>
        <w:rPr>
          <w:rStyle w:val="normaltextrun"/>
          <w:rFonts w:ascii="Calibri" w:eastAsia="Calibri" w:hAnsi="Calibri" w:cs="Calibri"/>
          <w:b/>
          <w:bCs/>
          <w:color w:val="000000" w:themeColor="text1"/>
          <w:sz w:val="24"/>
          <w:szCs w:val="24"/>
          <w:lang w:val="en-US"/>
        </w:rPr>
      </w:pPr>
      <w:r w:rsidRPr="21812625">
        <w:rPr>
          <w:sz w:val="24"/>
          <w:szCs w:val="24"/>
        </w:rPr>
        <w:t xml:space="preserve">After identifying and assessing risks, the project team should develop a plan for mitigating or avoiding the risks. Mitigation strategies should be prioritized based on their effectiveness in reducing risk and their feasibility in terms of time and cost. Strategies may include contingency planning, redundancy, and the development of fallback procedures.    </w:t>
      </w:r>
    </w:p>
    <w:p w14:paraId="2A1EA532" w14:textId="77777777" w:rsidR="005E543E" w:rsidRDefault="005E543E" w:rsidP="0029024C">
      <w:pPr>
        <w:pStyle w:val="ListParagraph"/>
        <w:numPr>
          <w:ilvl w:val="1"/>
          <w:numId w:val="85"/>
        </w:numPr>
        <w:jc w:val="both"/>
        <w:rPr>
          <w:sz w:val="24"/>
          <w:szCs w:val="24"/>
        </w:rPr>
      </w:pPr>
      <w:r w:rsidRPr="21812625">
        <w:rPr>
          <w:sz w:val="24"/>
          <w:szCs w:val="24"/>
        </w:rPr>
        <w:t>Contingency Planning</w:t>
      </w:r>
    </w:p>
    <w:p w14:paraId="74B4434E" w14:textId="77777777" w:rsidR="005E543E" w:rsidRDefault="005E543E" w:rsidP="0029024C">
      <w:pPr>
        <w:ind w:left="1440"/>
        <w:jc w:val="both"/>
        <w:rPr>
          <w:sz w:val="24"/>
          <w:szCs w:val="24"/>
        </w:rPr>
      </w:pPr>
      <w:r w:rsidRPr="21812625">
        <w:rPr>
          <w:sz w:val="24"/>
          <w:szCs w:val="24"/>
        </w:rPr>
        <w:t xml:space="preserve">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p w14:paraId="41FBA7DA" w14:textId="77777777" w:rsidR="002F765B" w:rsidRDefault="002F765B" w:rsidP="0029024C">
      <w:pPr>
        <w:ind w:left="1440"/>
        <w:jc w:val="both"/>
        <w:rPr>
          <w:sz w:val="24"/>
          <w:szCs w:val="24"/>
        </w:rPr>
      </w:pPr>
    </w:p>
    <w:p w14:paraId="0ED30E9C" w14:textId="77777777" w:rsidR="00BD58FF" w:rsidRDefault="00BD58FF" w:rsidP="0029024C">
      <w:pPr>
        <w:ind w:left="1440"/>
        <w:jc w:val="both"/>
        <w:rPr>
          <w:sz w:val="24"/>
          <w:szCs w:val="24"/>
        </w:rPr>
      </w:pPr>
    </w:p>
    <w:p w14:paraId="428706DD" w14:textId="77777777" w:rsidR="005E543E" w:rsidRDefault="005E543E" w:rsidP="0029024C">
      <w:pPr>
        <w:pStyle w:val="ListParagraph"/>
        <w:numPr>
          <w:ilvl w:val="1"/>
          <w:numId w:val="84"/>
        </w:numPr>
        <w:jc w:val="both"/>
        <w:rPr>
          <w:b/>
          <w:bCs/>
          <w:sz w:val="24"/>
          <w:szCs w:val="24"/>
        </w:rPr>
      </w:pPr>
      <w:r w:rsidRPr="21812625">
        <w:rPr>
          <w:b/>
          <w:bCs/>
          <w:sz w:val="24"/>
          <w:szCs w:val="24"/>
        </w:rPr>
        <w:lastRenderedPageBreak/>
        <w:t>Communication and Reporting</w:t>
      </w:r>
    </w:p>
    <w:p w14:paraId="511F2C1E" w14:textId="77777777" w:rsidR="005E543E" w:rsidRDefault="005E543E" w:rsidP="0029024C">
      <w:pPr>
        <w:ind w:left="1440"/>
        <w:jc w:val="both"/>
        <w:rPr>
          <w:rFonts w:ascii="Calibri" w:eastAsia="Calibri" w:hAnsi="Calibri" w:cs="Calibri"/>
          <w:color w:val="000000" w:themeColor="text1"/>
          <w:sz w:val="24"/>
          <w:szCs w:val="24"/>
        </w:rPr>
      </w:pPr>
      <w:r w:rsidRPr="21812625">
        <w:rPr>
          <w:rStyle w:val="normaltextrun"/>
          <w:rFonts w:ascii="Calibri" w:eastAsia="Calibri" w:hAnsi="Calibri" w:cs="Calibri"/>
          <w:color w:val="000000" w:themeColor="text1"/>
          <w:sz w:val="24"/>
          <w:szCs w:val="24"/>
          <w:lang w:val="en-US"/>
        </w:rPr>
        <w:t>The project team should establish a clear communication and reporting framework for risk management. This framework should ensure that risks are regularly reviewed, and the project team is updated on any changes to the risk landscape. Communication should occur between the project manager, team members, and stakeholders.    </w:t>
      </w:r>
    </w:p>
    <w:p w14:paraId="33EC60F4" w14:textId="77777777" w:rsidR="005E543E" w:rsidRDefault="005E543E" w:rsidP="0029024C">
      <w:pPr>
        <w:pStyle w:val="ListParagraph"/>
        <w:numPr>
          <w:ilvl w:val="0"/>
          <w:numId w:val="83"/>
        </w:numPr>
        <w:jc w:val="both"/>
        <w:rPr>
          <w:rFonts w:ascii="Calibri" w:eastAsia="Calibri" w:hAnsi="Calibri" w:cs="Calibri"/>
          <w:b/>
          <w:bCs/>
          <w:sz w:val="24"/>
          <w:szCs w:val="24"/>
        </w:rPr>
      </w:pPr>
      <w:r w:rsidRPr="21812625">
        <w:rPr>
          <w:rFonts w:ascii="Calibri" w:eastAsia="Calibri" w:hAnsi="Calibri" w:cs="Calibri"/>
          <w:b/>
          <w:bCs/>
          <w:sz w:val="24"/>
          <w:szCs w:val="24"/>
          <w:lang w:val="en-US"/>
        </w:rPr>
        <w:t>Risk Monitoring and Review</w:t>
      </w:r>
    </w:p>
    <w:p w14:paraId="0E503341" w14:textId="77777777" w:rsidR="005E543E" w:rsidRDefault="005E543E" w:rsidP="0029024C">
      <w:pPr>
        <w:ind w:left="1440"/>
        <w:jc w:val="both"/>
        <w:rPr>
          <w:rFonts w:ascii="Calibri" w:eastAsia="Calibri" w:hAnsi="Calibri" w:cs="Calibri"/>
          <w:color w:val="000000" w:themeColor="text1"/>
          <w:sz w:val="24"/>
          <w:szCs w:val="24"/>
        </w:rPr>
      </w:pPr>
      <w:r w:rsidRPr="21812625">
        <w:rPr>
          <w:rStyle w:val="normaltextrun"/>
          <w:rFonts w:ascii="Calibri" w:eastAsia="Calibri" w:hAnsi="Calibri" w:cs="Calibri"/>
          <w:color w:val="000000" w:themeColor="text1"/>
          <w:sz w:val="24"/>
          <w:szCs w:val="24"/>
          <w:lang w:val="en-US"/>
        </w:rPr>
        <w:t>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    </w:t>
      </w:r>
    </w:p>
    <w:p w14:paraId="35CB0A73" w14:textId="77777777" w:rsidR="005E543E" w:rsidRDefault="005E543E" w:rsidP="0029024C">
      <w:pPr>
        <w:ind w:left="720"/>
        <w:jc w:val="both"/>
        <w:rPr>
          <w:rStyle w:val="normaltextrun"/>
          <w:rFonts w:ascii="Calibri" w:eastAsia="Calibri" w:hAnsi="Calibri" w:cs="Calibri"/>
          <w:color w:val="000000" w:themeColor="text1"/>
          <w:sz w:val="24"/>
          <w:szCs w:val="24"/>
          <w:lang w:val="en-US"/>
        </w:rPr>
      </w:pPr>
      <w:r w:rsidRPr="21812625">
        <w:rPr>
          <w:rStyle w:val="normaltextrun"/>
          <w:rFonts w:ascii="Calibri" w:eastAsia="Calibri" w:hAnsi="Calibri" w:cs="Calibri"/>
          <w:color w:val="000000" w:themeColor="text1"/>
          <w:sz w:val="24"/>
          <w:szCs w:val="24"/>
          <w:lang w:val="en-US"/>
        </w:rPr>
        <w:t>By considering these additional factors in a risk management plan, the Chubby Gourmet’s System project team can ensure that the project is completed successfully, meeting all objectives while minimizing potential risks.    </w:t>
      </w:r>
    </w:p>
    <w:p w14:paraId="03E1961E" w14:textId="77777777" w:rsidR="005E543E" w:rsidRDefault="005E543E" w:rsidP="005E543E">
      <w:pPr>
        <w:ind w:left="720"/>
        <w:rPr>
          <w:rFonts w:ascii="Calibri" w:eastAsia="Calibri" w:hAnsi="Calibri" w:cs="Calibri"/>
          <w:color w:val="000000" w:themeColor="text1"/>
          <w:sz w:val="24"/>
          <w:szCs w:val="24"/>
        </w:rPr>
      </w:pPr>
    </w:p>
    <w:p w14:paraId="5EDB4254" w14:textId="1EE52609" w:rsidR="005E543E" w:rsidRDefault="005E543E" w:rsidP="005E543E">
      <w:pPr>
        <w:pStyle w:val="Heading3"/>
        <w:numPr>
          <w:ilvl w:val="2"/>
          <w:numId w:val="2"/>
        </w:numPr>
      </w:pPr>
      <w:r>
        <w:t>Top Three Risks</w:t>
      </w:r>
    </w:p>
    <w:p w14:paraId="25E8CFEB" w14:textId="77777777" w:rsidR="004C6099" w:rsidRDefault="004C6099" w:rsidP="0029024C">
      <w:pPr>
        <w:ind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development’s top three risks are:</w:t>
      </w:r>
    </w:p>
    <w:p w14:paraId="6F7D2DBB" w14:textId="77777777" w:rsidR="004C6099" w:rsidRDefault="004C6099" w:rsidP="0029024C">
      <w:pPr>
        <w:pStyle w:val="ListParagraph"/>
        <w:numPr>
          <w:ilvl w:val="0"/>
          <w:numId w:val="88"/>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Scope Creep:</w:t>
      </w:r>
      <w:r w:rsidRPr="21812625">
        <w:rPr>
          <w:rFonts w:ascii="Calibri" w:eastAsia="Calibri" w:hAnsi="Calibri" w:cs="Calibri"/>
          <w:color w:val="000000" w:themeColor="text1"/>
          <w:sz w:val="24"/>
          <w:szCs w:val="24"/>
          <w:lang w:val="en-US"/>
        </w:rPr>
        <w:t xml:space="preserve"> Scope creep refers to the uncontrolled expansion or addition of features, requirements, or objectives of a project beyond its original scope. This can occur due to changing project sponsor expectations, unclear project requirements, or poor project management. Scope creep can lead to delays, increased costs, resource overutilization, and ultimately project failure if not properly managed.</w:t>
      </w:r>
    </w:p>
    <w:p w14:paraId="30504417" w14:textId="77777777" w:rsidR="004C6099" w:rsidRDefault="004C6099" w:rsidP="0029024C">
      <w:pPr>
        <w:pStyle w:val="ListParagraph"/>
        <w:numPr>
          <w:ilvl w:val="0"/>
          <w:numId w:val="88"/>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 xml:space="preserve">Resource Constraints: </w:t>
      </w:r>
      <w:r w:rsidRPr="21812625">
        <w:rPr>
          <w:rFonts w:ascii="Calibri" w:eastAsia="Calibri" w:hAnsi="Calibri" w:cs="Calibri"/>
          <w:color w:val="000000" w:themeColor="text1"/>
          <w:sz w:val="24"/>
          <w:szCs w:val="24"/>
          <w:lang w:val="en-US"/>
        </w:rPr>
        <w:t>Insufficient or misallocation of resources can significantly impact project development. This includes limitations in terms of budget, personnel, equipment, or technology. Inadequate resources can lead to delays, decreased quality, or compromised project objectives. It is essential to identify and allocate the necessary resources appropriately to mitigate this risk.</w:t>
      </w:r>
    </w:p>
    <w:p w14:paraId="1250E23A" w14:textId="77777777" w:rsidR="004C6099" w:rsidRDefault="004C6099" w:rsidP="0029024C">
      <w:pPr>
        <w:pStyle w:val="ListParagraph"/>
        <w:numPr>
          <w:ilvl w:val="0"/>
          <w:numId w:val="88"/>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Technical Challenges:</w:t>
      </w:r>
      <w:r w:rsidRPr="21812625">
        <w:rPr>
          <w:rFonts w:ascii="Calibri" w:eastAsia="Calibri" w:hAnsi="Calibri" w:cs="Calibri"/>
          <w:color w:val="000000" w:themeColor="text1"/>
          <w:sz w:val="24"/>
          <w:szCs w:val="24"/>
          <w:lang w:val="en-US"/>
        </w:rPr>
        <w:t xml:space="preserve"> Projects often involve complex technical components and dependencies. Technical challenges can include compatibility issues, software or hardware failures, integration difficulties, or scalability problems. These challenges can cause delays, increased costs, and potential setbacks in project delivery. Adequate planning, testing, and contingency measures are crucial to address and mitigate.</w:t>
      </w:r>
    </w:p>
    <w:p w14:paraId="35C07C2E" w14:textId="77777777" w:rsidR="004C6099" w:rsidRPr="004C6099" w:rsidRDefault="004C6099" w:rsidP="004C6099"/>
    <w:p w14:paraId="38086C0F" w14:textId="77777777" w:rsidR="0073765E" w:rsidRDefault="0073765E" w:rsidP="00533EC0"/>
    <w:p w14:paraId="3FA39CBF" w14:textId="62D431F4" w:rsidR="0073765E" w:rsidRDefault="0073765E" w:rsidP="0073765E">
      <w:pPr>
        <w:pStyle w:val="Heading3"/>
        <w:numPr>
          <w:ilvl w:val="2"/>
          <w:numId w:val="2"/>
        </w:numPr>
      </w:pPr>
      <w:r>
        <w:lastRenderedPageBreak/>
        <w:t>Risk Management Approach</w:t>
      </w:r>
    </w:p>
    <w:p w14:paraId="3FE89AA3" w14:textId="77777777" w:rsidR="001D34B4" w:rsidRDefault="001D34B4" w:rsidP="0029024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mitigate these risks, Chubby Gourmet's project team has developed strategies including thorough testing and validation of the data migration process, adopting an Agile development methodology to quickly identify and address technical issues, providing training and support to ensure successful system adoption, and maintaining regular communication with stakeholders to promptly address any potential delays or issues.</w:t>
      </w:r>
    </w:p>
    <w:p w14:paraId="59813143" w14:textId="77777777" w:rsidR="001D34B4" w:rsidRDefault="001D34B4" w:rsidP="0029024C">
      <w:pPr>
        <w:spacing w:after="0" w:line="240" w:lineRule="auto"/>
        <w:ind w:left="720" w:right="870"/>
        <w:jc w:val="both"/>
        <w:rPr>
          <w:rFonts w:ascii="Calibri" w:eastAsia="Calibri" w:hAnsi="Calibri" w:cs="Calibri"/>
          <w:color w:val="000000" w:themeColor="text1"/>
          <w:sz w:val="24"/>
          <w:szCs w:val="24"/>
        </w:rPr>
      </w:pPr>
      <w:r w:rsidRPr="21812625">
        <w:rPr>
          <w:rStyle w:val="normaltextrun"/>
          <w:rFonts w:ascii="Calibri" w:eastAsia="Calibri" w:hAnsi="Calibri" w:cs="Calibri"/>
          <w:color w:val="000000" w:themeColor="text1"/>
          <w:sz w:val="24"/>
          <w:szCs w:val="24"/>
          <w:lang w:val="en-US"/>
        </w:rPr>
        <w:t>The following steps will be taken to manage risks in Chubby Gourmet’s System project:    </w:t>
      </w:r>
    </w:p>
    <w:p w14:paraId="4C4BAD35" w14:textId="77777777" w:rsidR="001D34B4" w:rsidRDefault="001D34B4" w:rsidP="0029024C">
      <w:pPr>
        <w:spacing w:after="0" w:line="240" w:lineRule="auto"/>
        <w:ind w:left="720"/>
        <w:jc w:val="both"/>
        <w:rPr>
          <w:rFonts w:ascii="Calibri" w:eastAsia="Calibri" w:hAnsi="Calibri" w:cs="Calibri"/>
          <w:color w:val="000000" w:themeColor="text1"/>
          <w:sz w:val="24"/>
          <w:szCs w:val="24"/>
        </w:rPr>
      </w:pPr>
      <w:r w:rsidRPr="21812625">
        <w:rPr>
          <w:rStyle w:val="normaltextrun"/>
          <w:rFonts w:ascii="Calibri" w:eastAsia="Calibri" w:hAnsi="Calibri" w:cs="Calibri"/>
          <w:color w:val="000000" w:themeColor="text1"/>
          <w:sz w:val="24"/>
          <w:szCs w:val="24"/>
          <w:lang w:val="en-US"/>
        </w:rPr>
        <w:t>   </w:t>
      </w:r>
    </w:p>
    <w:p w14:paraId="0E40AA3E" w14:textId="77777777" w:rsidR="001D34B4" w:rsidRDefault="001D34B4" w:rsidP="0029024C">
      <w:pPr>
        <w:pStyle w:val="ListParagraph"/>
        <w:numPr>
          <w:ilvl w:val="0"/>
          <w:numId w:val="89"/>
        </w:numPr>
        <w:spacing w:after="0" w:line="240" w:lineRule="auto"/>
        <w:jc w:val="both"/>
        <w:rPr>
          <w:rFonts w:ascii="Calibri" w:eastAsia="Calibri" w:hAnsi="Calibri" w:cs="Calibri"/>
          <w:color w:val="000000" w:themeColor="text1"/>
          <w:sz w:val="24"/>
          <w:szCs w:val="24"/>
        </w:rPr>
      </w:pPr>
      <w:r w:rsidRPr="21812625">
        <w:rPr>
          <w:rStyle w:val="normaltextrun"/>
          <w:rFonts w:ascii="Calibri" w:eastAsia="Calibri" w:hAnsi="Calibri" w:cs="Calibri"/>
          <w:b/>
          <w:bCs/>
          <w:color w:val="000000" w:themeColor="text1"/>
          <w:sz w:val="24"/>
          <w:szCs w:val="24"/>
          <w:lang w:val="en-US"/>
        </w:rPr>
        <w:t>Risk Identification:</w:t>
      </w:r>
      <w:r w:rsidRPr="21812625">
        <w:rPr>
          <w:rStyle w:val="normaltextrun"/>
          <w:rFonts w:ascii="Calibri" w:eastAsia="Calibri" w:hAnsi="Calibri" w:cs="Calibri"/>
          <w:color w:val="000000" w:themeColor="text1"/>
          <w:sz w:val="24"/>
          <w:szCs w:val="24"/>
          <w:lang w:val="en-US"/>
        </w:rPr>
        <w:t xml:space="preserve"> The project team will identify potential risks by conducting brainstorming sessions, reviewing past project experiences, and examining project requirements and scope. These risks will be documented in a risk register along with details about their likelihood, potential impact, and description.</w:t>
      </w:r>
    </w:p>
    <w:p w14:paraId="61CFB3C9" w14:textId="77777777" w:rsidR="001D34B4" w:rsidRDefault="001D34B4" w:rsidP="0029024C">
      <w:pPr>
        <w:spacing w:after="0" w:line="240" w:lineRule="auto"/>
        <w:ind w:left="1440"/>
        <w:jc w:val="both"/>
        <w:rPr>
          <w:rFonts w:ascii="Calibri" w:eastAsia="Calibri" w:hAnsi="Calibri" w:cs="Calibri"/>
          <w:color w:val="000000" w:themeColor="text1"/>
          <w:sz w:val="24"/>
          <w:szCs w:val="24"/>
        </w:rPr>
      </w:pPr>
    </w:p>
    <w:p w14:paraId="783106C0" w14:textId="77777777" w:rsidR="001D34B4" w:rsidRDefault="001D34B4" w:rsidP="0029024C">
      <w:pPr>
        <w:pStyle w:val="ListParagraph"/>
        <w:numPr>
          <w:ilvl w:val="0"/>
          <w:numId w:val="89"/>
        </w:numPr>
        <w:spacing w:after="0" w:line="240" w:lineRule="auto"/>
        <w:jc w:val="both"/>
        <w:rPr>
          <w:rFonts w:ascii="Calibri" w:eastAsia="Calibri" w:hAnsi="Calibri" w:cs="Calibri"/>
          <w:color w:val="000000" w:themeColor="text1"/>
          <w:sz w:val="24"/>
          <w:szCs w:val="24"/>
        </w:rPr>
      </w:pPr>
      <w:r w:rsidRPr="21812625">
        <w:rPr>
          <w:rStyle w:val="normaltextrun"/>
          <w:rFonts w:ascii="Calibri" w:eastAsia="Calibri" w:hAnsi="Calibri" w:cs="Calibri"/>
          <w:b/>
          <w:bCs/>
          <w:color w:val="000000" w:themeColor="text1"/>
          <w:sz w:val="24"/>
          <w:szCs w:val="24"/>
          <w:lang w:val="en-US"/>
        </w:rPr>
        <w:t>Risk Assessment:</w:t>
      </w:r>
      <w:r w:rsidRPr="21812625">
        <w:rPr>
          <w:rStyle w:val="normaltextrun"/>
          <w:rFonts w:ascii="Calibri" w:eastAsia="Calibri" w:hAnsi="Calibri" w:cs="Calibri"/>
          <w:color w:val="000000" w:themeColor="text1"/>
          <w:sz w:val="24"/>
          <w:szCs w:val="24"/>
          <w:lang w:val="en-US"/>
        </w:rPr>
        <w:t xml:space="preserve"> The identified risks will be assessed based on their probability of occurrence and their impact on the project. A risk matrix will be used to prioritize risks according to their severity. Risks with high severity will be given priority for mitigation or contingency planning.</w:t>
      </w:r>
    </w:p>
    <w:p w14:paraId="0BDCE0B3" w14:textId="77777777" w:rsidR="001D34B4" w:rsidRDefault="001D34B4" w:rsidP="0029024C">
      <w:pPr>
        <w:spacing w:after="0" w:line="240" w:lineRule="auto"/>
        <w:ind w:left="720"/>
        <w:jc w:val="both"/>
        <w:rPr>
          <w:rFonts w:ascii="Calibri" w:eastAsia="Calibri" w:hAnsi="Calibri" w:cs="Calibri"/>
          <w:color w:val="000000" w:themeColor="text1"/>
          <w:sz w:val="24"/>
          <w:szCs w:val="24"/>
        </w:rPr>
      </w:pPr>
    </w:p>
    <w:p w14:paraId="33A4EAB3" w14:textId="77777777" w:rsidR="001D34B4" w:rsidRDefault="001D34B4" w:rsidP="0029024C">
      <w:pPr>
        <w:pStyle w:val="ListParagraph"/>
        <w:numPr>
          <w:ilvl w:val="0"/>
          <w:numId w:val="89"/>
        </w:numPr>
        <w:spacing w:after="0" w:line="240" w:lineRule="auto"/>
        <w:jc w:val="both"/>
        <w:rPr>
          <w:rFonts w:ascii="Calibri" w:eastAsia="Calibri" w:hAnsi="Calibri" w:cs="Calibri"/>
          <w:color w:val="000000" w:themeColor="text1"/>
          <w:sz w:val="24"/>
          <w:szCs w:val="24"/>
        </w:rPr>
      </w:pPr>
      <w:r w:rsidRPr="21812625">
        <w:rPr>
          <w:rStyle w:val="normaltextrun"/>
          <w:rFonts w:ascii="Calibri" w:eastAsia="Calibri" w:hAnsi="Calibri" w:cs="Calibri"/>
          <w:b/>
          <w:bCs/>
          <w:color w:val="000000" w:themeColor="text1"/>
          <w:sz w:val="24"/>
          <w:szCs w:val="24"/>
          <w:lang w:val="en-US"/>
        </w:rPr>
        <w:t>Risk Mitigation:</w:t>
      </w:r>
      <w:r w:rsidRPr="21812625">
        <w:rPr>
          <w:rStyle w:val="normaltextrun"/>
          <w:rFonts w:ascii="Calibri" w:eastAsia="Calibri" w:hAnsi="Calibri" w:cs="Calibri"/>
          <w:color w:val="000000" w:themeColor="text1"/>
          <w:sz w:val="24"/>
          <w:szCs w:val="24"/>
          <w:lang w:val="en-US"/>
        </w:rPr>
        <w:t xml:space="preserve"> Mitigation plans will be developed for risks that have both a high impact and the likelihood of occurring. These plans will outline strategies and measures to reduce or prevent the risks. In cases where certain risks cannot be completely eliminated, backup strategies will be devised.</w:t>
      </w:r>
    </w:p>
    <w:p w14:paraId="58CCAD4B" w14:textId="77777777" w:rsidR="001D34B4" w:rsidRDefault="001D34B4" w:rsidP="0029024C">
      <w:pPr>
        <w:spacing w:after="0" w:line="240" w:lineRule="auto"/>
        <w:ind w:left="720"/>
        <w:jc w:val="both"/>
        <w:rPr>
          <w:rFonts w:ascii="Times New Roman" w:eastAsia="Times New Roman" w:hAnsi="Times New Roman" w:cs="Times New Roman"/>
          <w:color w:val="000000" w:themeColor="text1"/>
          <w:sz w:val="24"/>
          <w:szCs w:val="24"/>
          <w:lang w:val="en-US"/>
        </w:rPr>
      </w:pPr>
    </w:p>
    <w:p w14:paraId="3F20EF09" w14:textId="77777777" w:rsidR="001D34B4" w:rsidRDefault="001D34B4" w:rsidP="0029024C">
      <w:pPr>
        <w:pStyle w:val="ListParagraph"/>
        <w:numPr>
          <w:ilvl w:val="0"/>
          <w:numId w:val="89"/>
        </w:numPr>
        <w:spacing w:after="0" w:line="240" w:lineRule="auto"/>
        <w:jc w:val="both"/>
        <w:rPr>
          <w:rFonts w:ascii="Calibri" w:eastAsia="Calibri" w:hAnsi="Calibri" w:cs="Calibri"/>
          <w:color w:val="000000" w:themeColor="text1"/>
          <w:sz w:val="24"/>
          <w:szCs w:val="24"/>
        </w:rPr>
      </w:pPr>
      <w:r w:rsidRPr="21812625">
        <w:rPr>
          <w:rStyle w:val="normaltextrun"/>
          <w:rFonts w:ascii="Calibri" w:eastAsia="Calibri" w:hAnsi="Calibri" w:cs="Calibri"/>
          <w:b/>
          <w:bCs/>
          <w:color w:val="000000" w:themeColor="text1"/>
          <w:sz w:val="24"/>
          <w:szCs w:val="24"/>
          <w:lang w:val="en-US"/>
        </w:rPr>
        <w:t>Risk Monitoring:</w:t>
      </w:r>
      <w:r w:rsidRPr="21812625">
        <w:rPr>
          <w:rStyle w:val="normaltextrun"/>
          <w:rFonts w:ascii="Calibri" w:eastAsia="Calibri" w:hAnsi="Calibri" w:cs="Calibri"/>
          <w:color w:val="000000" w:themeColor="text1"/>
          <w:sz w:val="24"/>
          <w:szCs w:val="24"/>
          <w:lang w:val="en-US"/>
        </w:rPr>
        <w:t xml:space="preserve"> Risks will be continuously monitored throughout the project. The project team will regularly review the risk register to ensure that risks are being effectively managed. As new risks are identified during the project, they will be added to the risk register and the risk assessment process will be repeated.</w:t>
      </w:r>
    </w:p>
    <w:p w14:paraId="6D7F0F79" w14:textId="77777777" w:rsidR="001D34B4" w:rsidRDefault="001D34B4" w:rsidP="0029024C">
      <w:pPr>
        <w:spacing w:after="0" w:line="240" w:lineRule="auto"/>
        <w:ind w:left="1440"/>
        <w:jc w:val="both"/>
        <w:rPr>
          <w:rFonts w:ascii="Calibri" w:eastAsia="Calibri" w:hAnsi="Calibri" w:cs="Calibri"/>
          <w:color w:val="000000" w:themeColor="text1"/>
          <w:sz w:val="24"/>
          <w:szCs w:val="24"/>
        </w:rPr>
      </w:pPr>
    </w:p>
    <w:p w14:paraId="3E8181AE" w14:textId="77777777" w:rsidR="001D34B4" w:rsidRDefault="001D34B4" w:rsidP="0029024C">
      <w:pPr>
        <w:pStyle w:val="ListParagraph"/>
        <w:numPr>
          <w:ilvl w:val="0"/>
          <w:numId w:val="89"/>
        </w:numPr>
        <w:spacing w:after="0" w:line="240" w:lineRule="auto"/>
        <w:jc w:val="both"/>
        <w:rPr>
          <w:rFonts w:ascii="Calibri" w:eastAsia="Calibri" w:hAnsi="Calibri" w:cs="Calibri"/>
          <w:color w:val="000000" w:themeColor="text1"/>
          <w:sz w:val="24"/>
          <w:szCs w:val="24"/>
        </w:rPr>
      </w:pPr>
      <w:r w:rsidRPr="21812625">
        <w:rPr>
          <w:rStyle w:val="normaltextrun"/>
          <w:rFonts w:ascii="Calibri" w:eastAsia="Calibri" w:hAnsi="Calibri" w:cs="Calibri"/>
          <w:b/>
          <w:bCs/>
          <w:color w:val="000000" w:themeColor="text1"/>
          <w:sz w:val="24"/>
          <w:szCs w:val="24"/>
          <w:lang w:val="en-US"/>
        </w:rPr>
        <w:t>Risk Communication:</w:t>
      </w:r>
      <w:r w:rsidRPr="21812625">
        <w:rPr>
          <w:rStyle w:val="normaltextrun"/>
          <w:rFonts w:ascii="Calibri" w:eastAsia="Calibri" w:hAnsi="Calibri" w:cs="Calibri"/>
          <w:color w:val="000000" w:themeColor="text1"/>
          <w:sz w:val="24"/>
          <w:szCs w:val="24"/>
          <w:lang w:val="en-US"/>
        </w:rPr>
        <w:t xml:space="preserve"> Risk communication involves informing relevant parties, including the project sponsor, project team, and other stakeholders, about the identified risks and the strategies in place to manage them. The project team will maintain open and constant communication, ensuring that stakeholders are informed about any detected risks, their evaluation, and the actions being taken to address them.</w:t>
      </w:r>
    </w:p>
    <w:p w14:paraId="7C897208" w14:textId="77777777" w:rsidR="001D34B4" w:rsidRPr="001D34B4" w:rsidRDefault="001D34B4" w:rsidP="0029024C">
      <w:pPr>
        <w:jc w:val="both"/>
      </w:pPr>
    </w:p>
    <w:p w14:paraId="7410B2AD" w14:textId="77777777" w:rsidR="0073765E" w:rsidRPr="00533EC0" w:rsidRDefault="0073765E" w:rsidP="0029024C">
      <w:pPr>
        <w:jc w:val="both"/>
      </w:pPr>
    </w:p>
    <w:p w14:paraId="2732C187" w14:textId="77777777" w:rsidR="006A10B5" w:rsidRPr="00066CF8" w:rsidRDefault="006A10B5" w:rsidP="0029024C">
      <w:pPr>
        <w:jc w:val="both"/>
      </w:pPr>
    </w:p>
    <w:p w14:paraId="45F024D0" w14:textId="65BEE1EE" w:rsidR="00413149" w:rsidRDefault="00413149" w:rsidP="00413149"/>
    <w:p w14:paraId="241A14FA" w14:textId="77777777" w:rsidR="0064293C" w:rsidRDefault="001D34B4" w:rsidP="0064293C">
      <w:pPr>
        <w:pStyle w:val="Heading3"/>
        <w:numPr>
          <w:ilvl w:val="2"/>
          <w:numId w:val="2"/>
        </w:numPr>
      </w:pPr>
      <w:r>
        <w:lastRenderedPageBreak/>
        <w:t>Risk Identification</w:t>
      </w:r>
    </w:p>
    <w:p w14:paraId="4761F9F8" w14:textId="16F0848F" w:rsidR="0029024C" w:rsidRPr="0064293C" w:rsidRDefault="0029024C" w:rsidP="0064293C">
      <w:pPr>
        <w:ind w:left="720"/>
        <w:rPr>
          <w:rFonts w:asciiTheme="majorHAnsi" w:eastAsiaTheme="majorEastAsia" w:hAnsiTheme="majorHAnsi" w:cstheme="majorBidi"/>
          <w:color w:val="1F3763" w:themeColor="accent1" w:themeShade="7F"/>
        </w:rPr>
      </w:pPr>
      <w:r w:rsidRPr="0064293C">
        <w:rPr>
          <w:lang w:val="en-US"/>
        </w:rPr>
        <w:t>Through a comprehensive risk identification process for the Chubby Gourmet project, various methods will be employed to identify and assess potential risks. These methods include expert interviews, analysis of historical data from previous projects, and a risk assessment conference involving the project team and key stakeholders. The aim is to create a risk register that documents the identified hazards, including a brief description, potential impact, and likelihood of occurrence.</w:t>
      </w:r>
    </w:p>
    <w:p w14:paraId="112793A5" w14:textId="4FE9E669" w:rsidR="0029024C" w:rsidRDefault="0029024C" w:rsidP="0029024C">
      <w:pPr>
        <w:pStyle w:val="paragraph"/>
        <w:spacing w:after="0"/>
        <w:ind w:left="720"/>
        <w:jc w:val="both"/>
        <w:rPr>
          <w:rFonts w:ascii="Calibri" w:eastAsia="Calibri" w:hAnsi="Calibri" w:cs="Calibri"/>
          <w:color w:val="000000" w:themeColor="text1"/>
          <w:lang w:val="en-US"/>
        </w:rPr>
      </w:pPr>
      <w:r w:rsidRPr="21812625">
        <w:rPr>
          <w:rFonts w:ascii="Calibri" w:eastAsia="Calibri" w:hAnsi="Calibri" w:cs="Calibri"/>
          <w:color w:val="000000" w:themeColor="text1"/>
          <w:lang w:val="en-US"/>
        </w:rPr>
        <w:t>During the risk assessment meeting, the project team and key stakeholders will actively engage in identifying and assessing risks specific to Chubby Gourmet's success. The outcomes of this meeting will be diligently recorded in the risk register, ensuring that all identified risks are captured.</w:t>
      </w:r>
    </w:p>
    <w:p w14:paraId="642EEB03" w14:textId="026A442C" w:rsidR="0029024C" w:rsidRDefault="0029024C" w:rsidP="0029024C">
      <w:pPr>
        <w:pStyle w:val="paragraph"/>
        <w:spacing w:after="0"/>
        <w:ind w:left="720"/>
        <w:jc w:val="both"/>
        <w:rPr>
          <w:rFonts w:ascii="Calibri" w:eastAsia="Calibri" w:hAnsi="Calibri" w:cs="Calibri"/>
          <w:color w:val="000000" w:themeColor="text1"/>
          <w:lang w:val="en-US"/>
        </w:rPr>
      </w:pPr>
      <w:r w:rsidRPr="21812625">
        <w:rPr>
          <w:rFonts w:ascii="Calibri" w:eastAsia="Calibri" w:hAnsi="Calibri" w:cs="Calibri"/>
          <w:color w:val="000000" w:themeColor="text1"/>
          <w:lang w:val="en-US"/>
        </w:rPr>
        <w:t>To supplement the risk identification process, the project team will conduct a thorough review of historical information from similar projects. This will allow them to identify potential risks that might arise during the development of Chubby Gourmet and develop corresponding mitigation strategies. Additionally, expert interviews will be conducted with team members who possess relevant experience in developing similar systems. These interviews will provide valuable insights and help identify additional risks, which were then addressed through appropriate mitigation strategies.</w:t>
      </w:r>
    </w:p>
    <w:p w14:paraId="76FAC95F" w14:textId="77777777" w:rsidR="0029024C" w:rsidRDefault="0029024C" w:rsidP="0029024C">
      <w:pPr>
        <w:pStyle w:val="paragraph"/>
        <w:spacing w:before="0" w:beforeAutospacing="0" w:after="0" w:afterAutospacing="0"/>
        <w:ind w:left="720"/>
        <w:jc w:val="both"/>
        <w:rPr>
          <w:rFonts w:ascii="Calibri" w:eastAsia="Calibri" w:hAnsi="Calibri" w:cs="Calibri"/>
          <w:color w:val="000000" w:themeColor="text1"/>
          <w:lang w:val="en-US"/>
        </w:rPr>
      </w:pPr>
      <w:r w:rsidRPr="21812625">
        <w:rPr>
          <w:rFonts w:ascii="Calibri" w:eastAsia="Calibri" w:hAnsi="Calibri" w:cs="Calibri"/>
          <w:color w:val="000000" w:themeColor="text1"/>
          <w:lang w:val="en-US"/>
        </w:rPr>
        <w:t>The risks identified through the risk assessment meeting and expert interviews will be documented in a format consistent with the Agile risk management plan. The risk register is regularly updated to ensure the inclusion of new risks and the effective management of existing ones. Throughout the project lifecycle, the project team remains vigilant in monitoring and managing risks to mitigate their potential impact on Chubby Gourmet's development and overall success.</w:t>
      </w:r>
    </w:p>
    <w:p w14:paraId="0E0C4850" w14:textId="77777777" w:rsidR="0029024C" w:rsidRDefault="0029024C" w:rsidP="0029024C">
      <w:pPr>
        <w:ind w:left="720"/>
        <w:jc w:val="both"/>
        <w:rPr>
          <w:rFonts w:ascii="Calibri" w:eastAsia="Calibri" w:hAnsi="Calibri" w:cs="Calibri"/>
          <w:color w:val="000000" w:themeColor="text1"/>
          <w:sz w:val="24"/>
          <w:szCs w:val="24"/>
          <w:lang w:val="en-US"/>
        </w:rPr>
      </w:pPr>
    </w:p>
    <w:p w14:paraId="083ECFDA" w14:textId="77777777" w:rsidR="0029024C" w:rsidRDefault="0029024C" w:rsidP="0029024C">
      <w:pPr>
        <w:ind w:left="360" w:firstLine="36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Some potential risks identified for this project include:</w:t>
      </w:r>
    </w:p>
    <w:p w14:paraId="6CB886CE"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Lack of Stakeholder Involvement:</w:t>
      </w:r>
      <w:r w:rsidRPr="21812625">
        <w:rPr>
          <w:rFonts w:ascii="Calibri" w:eastAsia="Calibri" w:hAnsi="Calibri" w:cs="Calibri"/>
          <w:color w:val="000000" w:themeColor="text1"/>
          <w:sz w:val="24"/>
          <w:szCs w:val="24"/>
          <w:lang w:val="en-US"/>
        </w:rPr>
        <w:t xml:space="preserve"> Inadequate involvement or engagement from project stakeholders can result in misalignment, misunderstandings, and unmet expectations. Regular communication and collaboration with stakeholders throughout the development process are essential to ensure their needs are addressed and potential issues are identified early.</w:t>
      </w:r>
    </w:p>
    <w:p w14:paraId="7E1877E8"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Unrealistic Timeframes and Deadlines:</w:t>
      </w:r>
      <w:r w:rsidRPr="21812625">
        <w:rPr>
          <w:rFonts w:ascii="Calibri" w:eastAsia="Calibri" w:hAnsi="Calibri" w:cs="Calibri"/>
          <w:color w:val="000000" w:themeColor="text1"/>
          <w:sz w:val="24"/>
          <w:szCs w:val="24"/>
          <w:lang w:val="en-US"/>
        </w:rPr>
        <w:t xml:space="preserve"> Setting overly aggressive or unrealistic timeframes and deadlines can put excessive pressure on the development team, leading to compromised quality, increased errors, and burnout. It is important to establish realistic timelines based on the project's complexity and resource availability.</w:t>
      </w:r>
    </w:p>
    <w:p w14:paraId="0BBCEEDA"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Lack of Project Management and Planning:</w:t>
      </w:r>
      <w:r w:rsidRPr="21812625">
        <w:rPr>
          <w:rFonts w:ascii="Calibri" w:eastAsia="Calibri" w:hAnsi="Calibri" w:cs="Calibri"/>
          <w:color w:val="000000" w:themeColor="text1"/>
          <w:sz w:val="24"/>
          <w:szCs w:val="24"/>
          <w:lang w:val="en-US"/>
        </w:rPr>
        <w:t xml:space="preserve"> Inadequate project management practices, such as poor planning, ineffective communication, or insufficient risk assessment, can lead to project failure. Robust project management methodologies </w:t>
      </w:r>
      <w:r w:rsidRPr="21812625">
        <w:rPr>
          <w:rFonts w:ascii="Calibri" w:eastAsia="Calibri" w:hAnsi="Calibri" w:cs="Calibri"/>
          <w:color w:val="000000" w:themeColor="text1"/>
          <w:sz w:val="24"/>
          <w:szCs w:val="24"/>
          <w:lang w:val="en-US"/>
        </w:rPr>
        <w:lastRenderedPageBreak/>
        <w:t>and practices should be in place to ensure effective planning, execution, monitoring, and control of the project.</w:t>
      </w:r>
    </w:p>
    <w:p w14:paraId="6A23E680"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Inadequate Quality Assurance and Testing:</w:t>
      </w:r>
      <w:r w:rsidRPr="21812625">
        <w:rPr>
          <w:rFonts w:ascii="Calibri" w:eastAsia="Calibri" w:hAnsi="Calibri" w:cs="Calibri"/>
          <w:color w:val="000000" w:themeColor="text1"/>
          <w:sz w:val="24"/>
          <w:szCs w:val="24"/>
          <w:lang w:val="en-US"/>
        </w:rPr>
        <w:t xml:space="preserve"> Insufficient testing and quality assurance practices can result in undetected defects, functional issues, or poor user experience. Comprehensive testing strategies and quality control processes should be implemented to identify and resolve issues before deployment.</w:t>
      </w:r>
    </w:p>
    <w:p w14:paraId="7E4EBD60"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Communication and Collaboration Challenges:</w:t>
      </w:r>
      <w:r w:rsidRPr="21812625">
        <w:rPr>
          <w:rFonts w:ascii="Calibri" w:eastAsia="Calibri" w:hAnsi="Calibri" w:cs="Calibri"/>
          <w:color w:val="000000" w:themeColor="text1"/>
          <w:sz w:val="24"/>
          <w:szCs w:val="24"/>
          <w:lang w:val="en-US"/>
        </w:rPr>
        <w:t xml:space="preserve"> Ineffective communication and collaboration among team members, stakeholders, or third-party vendors can lead to misunderstandings, delays, and conflicts. Establishing clear channels of communication and fostering a collaborative environment are crucial for successful project development.</w:t>
      </w:r>
    </w:p>
    <w:p w14:paraId="2DC3F5E6"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Vendor or Supplier Risks:</w:t>
      </w:r>
      <w:r w:rsidRPr="21812625">
        <w:rPr>
          <w:rFonts w:ascii="Calibri" w:eastAsia="Calibri" w:hAnsi="Calibri" w:cs="Calibri"/>
          <w:color w:val="000000" w:themeColor="text1"/>
          <w:sz w:val="24"/>
          <w:szCs w:val="24"/>
          <w:lang w:val="en-US"/>
        </w:rPr>
        <w:t xml:space="preserve"> Dependence on external vendors or suppliers for critical components or services can introduce risks such as delivery delays, quality issues, or contractual disputes. Conducting thorough due diligence and establishing contingency plans can help mitigate these risks.</w:t>
      </w:r>
    </w:p>
    <w:p w14:paraId="51BD534B" w14:textId="77777777" w:rsidR="0029024C" w:rsidRDefault="0029024C" w:rsidP="0029024C">
      <w:pPr>
        <w:pStyle w:val="ListParagraph"/>
        <w:numPr>
          <w:ilvl w:val="0"/>
          <w:numId w:val="90"/>
        </w:numPr>
        <w:jc w:val="both"/>
        <w:rPr>
          <w:rFonts w:ascii="Calibri" w:eastAsia="Calibri" w:hAnsi="Calibri" w:cs="Calibri"/>
          <w:color w:val="000000" w:themeColor="text1"/>
          <w:sz w:val="24"/>
          <w:szCs w:val="24"/>
          <w:lang w:val="en-US"/>
        </w:rPr>
      </w:pPr>
      <w:r w:rsidRPr="21812625">
        <w:rPr>
          <w:rFonts w:ascii="Calibri" w:eastAsia="Calibri" w:hAnsi="Calibri" w:cs="Calibri"/>
          <w:b/>
          <w:bCs/>
          <w:color w:val="000000" w:themeColor="text1"/>
          <w:sz w:val="24"/>
          <w:szCs w:val="24"/>
          <w:lang w:val="en-US"/>
        </w:rPr>
        <w:t>External Factors and Dependencies:</w:t>
      </w:r>
      <w:r w:rsidRPr="21812625">
        <w:rPr>
          <w:rFonts w:ascii="Calibri" w:eastAsia="Calibri" w:hAnsi="Calibri" w:cs="Calibri"/>
          <w:color w:val="000000" w:themeColor="text1"/>
          <w:sz w:val="24"/>
          <w:szCs w:val="24"/>
          <w:lang w:val="en-US"/>
        </w:rPr>
        <w:t xml:space="preserve"> External factors such as regulatory changes, market conditions, natural disasters, or geopolitical events can impact project development. Identifying and monitoring these external dependencies and having contingency plans in place can help mitigate their potential impact.</w:t>
      </w:r>
    </w:p>
    <w:p w14:paraId="67313CCF" w14:textId="77777777" w:rsidR="0029024C" w:rsidRDefault="0029024C" w:rsidP="0029024C">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To mitigate these risks, the project team has implemented various strategies, including thorough testing and validation processes, adopting an Agile development methodology to address technical issues promptly, providing training and support to team members for successful system adoption, and maintaining regular communication with key stakeholders to identify and address potential delays or issues.</w:t>
      </w:r>
    </w:p>
    <w:p w14:paraId="26295508" w14:textId="77777777" w:rsidR="0029024C" w:rsidRPr="0029024C" w:rsidRDefault="0029024C" w:rsidP="0029024C"/>
    <w:p w14:paraId="48E266C5" w14:textId="67EA62E3" w:rsidR="004868AC" w:rsidRDefault="004868AC" w:rsidP="004868AC">
      <w:pPr>
        <w:pStyle w:val="Heading3"/>
        <w:numPr>
          <w:ilvl w:val="2"/>
          <w:numId w:val="2"/>
        </w:numPr>
      </w:pPr>
      <w:r>
        <w:t>Risk Qualification and Prioritization</w:t>
      </w:r>
    </w:p>
    <w:p w14:paraId="2197166C" w14:textId="77777777" w:rsidR="00A64A6A" w:rsidRDefault="00A64A6A" w:rsidP="000E00C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effectively manage risks in the Chubby Gourmet's System project, a probability-impact matrix will be employed to assess and prioritize the risks listed in the risk register. The project team will place emphasis on risks with a high likelihood of occurrence and significant impact on the project. Regular review and updates of the risk register will ensure appropriate prioritization of risks.</w:t>
      </w:r>
    </w:p>
    <w:p w14:paraId="3C43EA00" w14:textId="77777777" w:rsidR="00A64A6A" w:rsidRDefault="00A64A6A" w:rsidP="000E00C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Likewise, in the Chubby Gourmet’s System project, after identifying potential risks, it is crucial to evaluate their probability and impact to determine their priority for implementing risk mitigation strategies.</w:t>
      </w:r>
    </w:p>
    <w:p w14:paraId="1474E7C1" w14:textId="77777777" w:rsidR="00A64A6A" w:rsidRDefault="00A64A6A" w:rsidP="000E00C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Using a probability-impact matrix, the risks were categorized into five levels: Extreme, High, Medium, Low, and Negligible. The probability of risks occurring and their impact on the project are described as follows:</w:t>
      </w:r>
    </w:p>
    <w:p w14:paraId="63EBA436" w14:textId="77777777" w:rsidR="00A64A6A" w:rsidRDefault="00A64A6A" w:rsidP="000E00CC">
      <w:pPr>
        <w:pStyle w:val="ListParagraph"/>
        <w:numPr>
          <w:ilvl w:val="0"/>
          <w:numId w:val="9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lastRenderedPageBreak/>
        <w:t>Extreme:</w:t>
      </w:r>
      <w:r w:rsidRPr="21812625">
        <w:rPr>
          <w:rFonts w:ascii="Calibri" w:eastAsia="Calibri" w:hAnsi="Calibri" w:cs="Calibri"/>
          <w:color w:val="000000" w:themeColor="text1"/>
          <w:sz w:val="24"/>
          <w:szCs w:val="24"/>
          <w:lang w:val="en-US"/>
        </w:rPr>
        <w:t xml:space="preserve"> Risks with a very high probability of occurrence and severe impact on the project.</w:t>
      </w:r>
    </w:p>
    <w:p w14:paraId="6207A84C" w14:textId="77777777" w:rsidR="00A64A6A" w:rsidRDefault="00A64A6A" w:rsidP="000E00CC">
      <w:pPr>
        <w:pStyle w:val="ListParagraph"/>
        <w:numPr>
          <w:ilvl w:val="0"/>
          <w:numId w:val="9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High:</w:t>
      </w:r>
      <w:r w:rsidRPr="21812625">
        <w:rPr>
          <w:rFonts w:ascii="Calibri" w:eastAsia="Calibri" w:hAnsi="Calibri" w:cs="Calibri"/>
          <w:color w:val="000000" w:themeColor="text1"/>
          <w:sz w:val="24"/>
          <w:szCs w:val="24"/>
          <w:lang w:val="en-US"/>
        </w:rPr>
        <w:t xml:space="preserve"> Risks with a high probability of occurrence and significant impact on the project. These risks require immediate attention, and mitigation strategies should be developed.</w:t>
      </w:r>
    </w:p>
    <w:p w14:paraId="5AD04F0A" w14:textId="77777777" w:rsidR="00A64A6A" w:rsidRDefault="00A64A6A" w:rsidP="000E00CC">
      <w:pPr>
        <w:pStyle w:val="ListParagraph"/>
        <w:numPr>
          <w:ilvl w:val="0"/>
          <w:numId w:val="9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Medium:</w:t>
      </w:r>
      <w:r w:rsidRPr="21812625">
        <w:rPr>
          <w:rFonts w:ascii="Calibri" w:eastAsia="Calibri" w:hAnsi="Calibri" w:cs="Calibri"/>
          <w:color w:val="000000" w:themeColor="text1"/>
          <w:sz w:val="24"/>
          <w:szCs w:val="24"/>
          <w:lang w:val="en-US"/>
        </w:rPr>
        <w:t xml:space="preserve"> Risks with a moderate probability of occurrence and moderate impact on the project. These risks should be closely monitored, and mitigation strategies need to be prepared if they occur.</w:t>
      </w:r>
    </w:p>
    <w:p w14:paraId="04750DE6" w14:textId="77777777" w:rsidR="00A64A6A" w:rsidRDefault="00A64A6A" w:rsidP="000E00CC">
      <w:pPr>
        <w:pStyle w:val="ListParagraph"/>
        <w:numPr>
          <w:ilvl w:val="0"/>
          <w:numId w:val="9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Low: </w:t>
      </w:r>
      <w:r w:rsidRPr="21812625">
        <w:rPr>
          <w:rFonts w:ascii="Calibri" w:eastAsia="Calibri" w:hAnsi="Calibri" w:cs="Calibri"/>
          <w:color w:val="000000" w:themeColor="text1"/>
          <w:sz w:val="24"/>
          <w:szCs w:val="24"/>
          <w:lang w:val="en-US"/>
        </w:rPr>
        <w:t>Risks with a low probability of occurrence and minor impact on the project. These risks can be periodically monitored, and mitigation strategies can be developed if needed.</w:t>
      </w:r>
    </w:p>
    <w:p w14:paraId="19A2ED2D" w14:textId="77777777" w:rsidR="00A64A6A" w:rsidRDefault="00A64A6A" w:rsidP="000E00CC">
      <w:pPr>
        <w:pStyle w:val="ListParagraph"/>
        <w:numPr>
          <w:ilvl w:val="0"/>
          <w:numId w:val="9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Negligible: </w:t>
      </w:r>
      <w:r w:rsidRPr="21812625">
        <w:rPr>
          <w:rFonts w:ascii="Calibri" w:eastAsia="Calibri" w:hAnsi="Calibri" w:cs="Calibri"/>
          <w:color w:val="000000" w:themeColor="text1"/>
          <w:sz w:val="24"/>
          <w:szCs w:val="24"/>
          <w:lang w:val="en-US"/>
        </w:rPr>
        <w:t>Risks with a very low probability of occurrence and negligible impact on the project. These risks can be disregarded.</w:t>
      </w:r>
    </w:p>
    <w:p w14:paraId="1A7188CE" w14:textId="77777777" w:rsidR="00A64A6A" w:rsidRDefault="00A64A6A" w:rsidP="000E00C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identified risks and their prioritization based on probability and impact are as follows:</w:t>
      </w:r>
    </w:p>
    <w:p w14:paraId="512EFE6A" w14:textId="7504614C" w:rsidR="00CB53C6" w:rsidRPr="00CB53C6" w:rsidRDefault="00CB53C6" w:rsidP="00CB53C6">
      <w:pPr>
        <w:pStyle w:val="Caption"/>
        <w:keepNext/>
        <w:rPr>
          <w:i w:val="0"/>
          <w:iCs w:val="0"/>
          <w:sz w:val="20"/>
          <w:szCs w:val="20"/>
        </w:rPr>
      </w:pPr>
      <w:bookmarkStart w:id="162" w:name="_Toc136848556"/>
      <w:bookmarkStart w:id="163" w:name="_Toc136849491"/>
      <w:bookmarkStart w:id="164" w:name="_Toc136885170"/>
      <w:r w:rsidRPr="00CB53C6">
        <w:rPr>
          <w:i w:val="0"/>
          <w:iCs w:val="0"/>
          <w:sz w:val="20"/>
          <w:szCs w:val="20"/>
        </w:rPr>
        <w:t xml:space="preserve">TABLE </w:t>
      </w:r>
      <w:r w:rsidRPr="00CB53C6">
        <w:rPr>
          <w:i w:val="0"/>
          <w:iCs w:val="0"/>
          <w:sz w:val="20"/>
          <w:szCs w:val="20"/>
        </w:rPr>
        <w:fldChar w:fldCharType="begin"/>
      </w:r>
      <w:r w:rsidRPr="00CB53C6">
        <w:rPr>
          <w:i w:val="0"/>
          <w:iCs w:val="0"/>
          <w:sz w:val="20"/>
          <w:szCs w:val="20"/>
        </w:rPr>
        <w:instrText xml:space="preserve"> SEQ TABLE \* ARABIC </w:instrText>
      </w:r>
      <w:r w:rsidRPr="00CB53C6">
        <w:rPr>
          <w:i w:val="0"/>
          <w:iCs w:val="0"/>
          <w:sz w:val="20"/>
          <w:szCs w:val="20"/>
        </w:rPr>
        <w:fldChar w:fldCharType="separate"/>
      </w:r>
      <w:r w:rsidR="007471F2">
        <w:rPr>
          <w:i w:val="0"/>
          <w:iCs w:val="0"/>
          <w:noProof/>
          <w:sz w:val="20"/>
          <w:szCs w:val="20"/>
        </w:rPr>
        <w:t>23</w:t>
      </w:r>
      <w:r w:rsidRPr="00CB53C6">
        <w:rPr>
          <w:i w:val="0"/>
          <w:iCs w:val="0"/>
          <w:sz w:val="20"/>
          <w:szCs w:val="20"/>
        </w:rPr>
        <w:fldChar w:fldCharType="end"/>
      </w:r>
      <w:r w:rsidRPr="00CB53C6">
        <w:rPr>
          <w:i w:val="0"/>
          <w:iCs w:val="0"/>
          <w:sz w:val="20"/>
          <w:szCs w:val="20"/>
        </w:rPr>
        <w:t>. Risk Assessment Matrix</w:t>
      </w:r>
      <w:bookmarkEnd w:id="162"/>
      <w:bookmarkEnd w:id="163"/>
      <w:bookmarkEnd w:id="164"/>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70"/>
        <w:gridCol w:w="1320"/>
        <w:gridCol w:w="1605"/>
        <w:gridCol w:w="1530"/>
        <w:gridCol w:w="1455"/>
        <w:gridCol w:w="1320"/>
      </w:tblGrid>
      <w:tr w:rsidR="00E33345" w14:paraId="4A32EC6C" w14:textId="77777777" w:rsidTr="00E33345">
        <w:trPr>
          <w:trHeight w:val="495"/>
        </w:trPr>
        <w:tc>
          <w:tcPr>
            <w:tcW w:w="3390" w:type="dxa"/>
            <w:gridSpan w:val="2"/>
            <w:tcBorders>
              <w:top w:val="single" w:sz="6" w:space="0" w:color="000000" w:themeColor="text1"/>
              <w:left w:val="single" w:sz="6" w:space="0" w:color="000000" w:themeColor="text1"/>
              <w:bottom w:val="single" w:sz="6" w:space="0" w:color="000000" w:themeColor="text1"/>
              <w:right w:val="nil"/>
            </w:tcBorders>
            <w:shd w:val="clear" w:color="auto" w:fill="5B9BD5" w:themeFill="accent5"/>
          </w:tcPr>
          <w:p w14:paraId="7E19B018" w14:textId="77777777" w:rsidR="00E33345" w:rsidRPr="00B760D1" w:rsidRDefault="00E33345" w:rsidP="00E5213A">
            <w:pPr>
              <w:spacing w:after="0" w:line="240" w:lineRule="auto"/>
              <w:rPr>
                <w:rFonts w:ascii="Calibri" w:eastAsia="Calibri" w:hAnsi="Calibri" w:cs="Calibri"/>
                <w:b/>
                <w:bCs/>
                <w:color w:val="000000" w:themeColor="text1"/>
                <w:sz w:val="24"/>
                <w:szCs w:val="24"/>
              </w:rPr>
            </w:pPr>
            <w:r w:rsidRPr="00B760D1">
              <w:rPr>
                <w:rFonts w:ascii="Calibri" w:eastAsia="Calibri" w:hAnsi="Calibri" w:cs="Calibri"/>
                <w:b/>
                <w:bCs/>
                <w:color w:val="000000" w:themeColor="text1"/>
                <w:sz w:val="24"/>
                <w:szCs w:val="24"/>
                <w:lang w:val="en-US"/>
              </w:rPr>
              <w:t> </w:t>
            </w:r>
            <w:r w:rsidRPr="00B760D1">
              <w:rPr>
                <w:b/>
                <w:bCs/>
              </w:rPr>
              <w:tab/>
            </w:r>
            <w:r w:rsidRPr="00B760D1">
              <w:rPr>
                <w:rFonts w:ascii="Calibri" w:eastAsia="Calibri" w:hAnsi="Calibri" w:cs="Calibri"/>
                <w:b/>
                <w:bCs/>
                <w:color w:val="000000" w:themeColor="text1"/>
                <w:sz w:val="24"/>
                <w:szCs w:val="24"/>
                <w:lang w:val="en-US"/>
              </w:rPr>
              <w:t>  </w:t>
            </w:r>
          </w:p>
        </w:tc>
        <w:tc>
          <w:tcPr>
            <w:tcW w:w="3135" w:type="dxa"/>
            <w:gridSpan w:val="2"/>
            <w:tcBorders>
              <w:top w:val="single" w:sz="6" w:space="0" w:color="000000" w:themeColor="text1"/>
              <w:left w:val="nil"/>
              <w:bottom w:val="single" w:sz="6" w:space="0" w:color="000000" w:themeColor="text1"/>
              <w:right w:val="nil"/>
            </w:tcBorders>
            <w:shd w:val="clear" w:color="auto" w:fill="5B9BD5" w:themeFill="accent5"/>
          </w:tcPr>
          <w:p w14:paraId="3A8586D3" w14:textId="77777777" w:rsidR="00E33345" w:rsidRPr="00B760D1" w:rsidRDefault="00E33345" w:rsidP="00E5213A">
            <w:pPr>
              <w:spacing w:after="0" w:line="240" w:lineRule="auto"/>
              <w:rPr>
                <w:rFonts w:ascii="Calibri" w:eastAsia="Calibri" w:hAnsi="Calibri" w:cs="Calibri"/>
                <w:b/>
                <w:bCs/>
                <w:color w:val="000000" w:themeColor="text1"/>
                <w:sz w:val="24"/>
                <w:szCs w:val="24"/>
              </w:rPr>
            </w:pPr>
            <w:r w:rsidRPr="00B760D1">
              <w:rPr>
                <w:rFonts w:ascii="Calibri" w:eastAsia="Calibri" w:hAnsi="Calibri" w:cs="Calibri"/>
                <w:b/>
                <w:bCs/>
                <w:color w:val="FFFFFF" w:themeColor="background1"/>
                <w:sz w:val="24"/>
                <w:szCs w:val="24"/>
                <w:lang w:val="en-US"/>
              </w:rPr>
              <w:t>Risk Assessment Matrix</w:t>
            </w:r>
            <w:r w:rsidRPr="00B760D1">
              <w:rPr>
                <w:rFonts w:ascii="Calibri" w:eastAsia="Calibri" w:hAnsi="Calibri" w:cs="Calibri"/>
                <w:b/>
                <w:bCs/>
                <w:color w:val="000000" w:themeColor="text1"/>
                <w:sz w:val="24"/>
                <w:szCs w:val="24"/>
                <w:lang w:val="en-US"/>
              </w:rPr>
              <w:t>   </w:t>
            </w:r>
          </w:p>
        </w:tc>
        <w:tc>
          <w:tcPr>
            <w:tcW w:w="1455" w:type="dxa"/>
            <w:tcBorders>
              <w:top w:val="single" w:sz="6" w:space="0" w:color="000000" w:themeColor="text1"/>
              <w:left w:val="nil"/>
              <w:bottom w:val="single" w:sz="6" w:space="0" w:color="000000" w:themeColor="text1"/>
              <w:right w:val="nil"/>
            </w:tcBorders>
            <w:shd w:val="clear" w:color="auto" w:fill="5B9BD5" w:themeFill="accent5"/>
          </w:tcPr>
          <w:p w14:paraId="2F921B1B"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w:t>
            </w:r>
          </w:p>
        </w:tc>
        <w:tc>
          <w:tcPr>
            <w:tcW w:w="1320" w:type="dxa"/>
            <w:tcBorders>
              <w:top w:val="single" w:sz="6" w:space="0" w:color="000000" w:themeColor="text1"/>
              <w:left w:val="nil"/>
              <w:bottom w:val="single" w:sz="6" w:space="0" w:color="000000" w:themeColor="text1"/>
              <w:right w:val="single" w:sz="6" w:space="0" w:color="000000" w:themeColor="text1"/>
            </w:tcBorders>
            <w:shd w:val="clear" w:color="auto" w:fill="5B9BD5" w:themeFill="accent5"/>
          </w:tcPr>
          <w:p w14:paraId="1326951B"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w:t>
            </w:r>
          </w:p>
        </w:tc>
      </w:tr>
      <w:tr w:rsidR="00E33345" w14:paraId="4071D595" w14:textId="77777777" w:rsidTr="00E5213A">
        <w:trPr>
          <w:trHeight w:val="765"/>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A4CD3E" w14:textId="3BE0C691" w:rsidR="00E33345" w:rsidRDefault="00BD58FF"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Probability Impact</w:t>
            </w:r>
            <w:r w:rsidR="00E33345" w:rsidRPr="21812625">
              <w:rPr>
                <w:rFonts w:ascii="Calibri" w:eastAsia="Calibri" w:hAnsi="Calibri" w:cs="Calibri"/>
                <w:color w:val="000000" w:themeColor="text1"/>
                <w:sz w:val="24"/>
                <w:szCs w:val="24"/>
                <w:lang w:val="en-US"/>
              </w:rPr>
              <w:t>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28D7B"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Rare (1)    </w:t>
            </w:r>
          </w:p>
        </w:tc>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DA65DF"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Unlikely (2)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831312"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Possible (3)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F8B6E"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Likely (4)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4D865"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Almost     </w:t>
            </w:r>
          </w:p>
          <w:p w14:paraId="78BE87EF"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Certain (5)    </w:t>
            </w:r>
          </w:p>
        </w:tc>
      </w:tr>
      <w:tr w:rsidR="00E33345" w14:paraId="7E07FF6E" w14:textId="77777777" w:rsidTr="00E5213A">
        <w:trPr>
          <w:trHeight w:val="63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1B9569" w14:textId="77777777" w:rsidR="00E33345" w:rsidRDefault="00E33345" w:rsidP="00E5213A">
            <w:pPr>
              <w:spacing w:after="0" w:line="240" w:lineRule="auto"/>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Insignificant   </w:t>
            </w:r>
          </w:p>
          <w:p w14:paraId="3F3FC6A5"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(1)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0CB47831"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0273B7E3"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2C6228E7"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4CC7EA8E"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2C7E22C1"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r>
      <w:tr w:rsidR="00E33345" w14:paraId="067C9047" w14:textId="77777777" w:rsidTr="00E5213A">
        <w:trPr>
          <w:trHeight w:val="36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F1D71"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Minor (2)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717942E7"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5408835D"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65A472E8"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70D90C3D"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D966" w:themeFill="accent4" w:themeFillTint="99"/>
          </w:tcPr>
          <w:p w14:paraId="51B777D2"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   </w:t>
            </w:r>
          </w:p>
        </w:tc>
      </w:tr>
      <w:tr w:rsidR="00E33345" w14:paraId="5ED99E5A" w14:textId="77777777" w:rsidTr="00E5213A">
        <w:trPr>
          <w:trHeight w:val="63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B7B73A"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Significant   </w:t>
            </w:r>
          </w:p>
          <w:p w14:paraId="69FD1831"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(3)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2D95EDD6"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6BD20301"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72CA3C84"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D966" w:themeFill="accent4" w:themeFillTint="99"/>
          </w:tcPr>
          <w:p w14:paraId="5380773B"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tcPr>
          <w:p w14:paraId="026B0634"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   </w:t>
            </w:r>
          </w:p>
        </w:tc>
      </w:tr>
      <w:tr w:rsidR="00E33345" w14:paraId="5B140EC4" w14:textId="77777777" w:rsidTr="00E5213A">
        <w:trPr>
          <w:trHeight w:val="63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CDC01"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Disastrous   </w:t>
            </w:r>
          </w:p>
          <w:p w14:paraId="65B10620"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(4)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Pr>
          <w:p w14:paraId="5344EBD1"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   </w:t>
            </w:r>
          </w:p>
        </w:tc>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161783E0"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D966" w:themeFill="accent4" w:themeFillTint="99"/>
          </w:tcPr>
          <w:p w14:paraId="1F2ADEC6"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tcPr>
          <w:p w14:paraId="4AB126D3"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Pr>
          <w:p w14:paraId="092B3EC7"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   </w:t>
            </w:r>
          </w:p>
        </w:tc>
      </w:tr>
      <w:tr w:rsidR="00E33345" w14:paraId="59313A41" w14:textId="77777777" w:rsidTr="00E5213A">
        <w:trPr>
          <w:trHeight w:val="615"/>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875111" w14:textId="77777777" w:rsidR="00E33345" w:rsidRDefault="00E33345" w:rsidP="00E5213A">
            <w:pPr>
              <w:spacing w:after="0" w:line="240" w:lineRule="auto"/>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Catastrophic   </w:t>
            </w:r>
          </w:p>
          <w:p w14:paraId="013DC72E" w14:textId="77777777" w:rsidR="00E33345" w:rsidRDefault="00E33345" w:rsidP="00E5213A">
            <w:pPr>
              <w:spacing w:after="0" w:line="240" w:lineRule="auto"/>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(5)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tcPr>
          <w:p w14:paraId="3A0EE68F"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   </w:t>
            </w:r>
          </w:p>
        </w:tc>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D966" w:themeFill="accent4" w:themeFillTint="99"/>
          </w:tcPr>
          <w:p w14:paraId="68AFD44A"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tcPr>
          <w:p w14:paraId="3C70061B"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Pr>
          <w:p w14:paraId="30A710E0"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Pr>
          <w:p w14:paraId="143F3DC4" w14:textId="77777777" w:rsidR="00E33345" w:rsidRDefault="00E33345" w:rsidP="00E5213A">
            <w:pPr>
              <w:spacing w:after="0" w:line="240" w:lineRule="auto"/>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   </w:t>
            </w:r>
          </w:p>
        </w:tc>
      </w:tr>
    </w:tbl>
    <w:p w14:paraId="608EDF85" w14:textId="77777777" w:rsidR="00A8610F" w:rsidRDefault="00A8610F" w:rsidP="00A8610F">
      <w:pPr>
        <w:ind w:left="720"/>
        <w:rPr>
          <w:rStyle w:val="normaltextrun"/>
          <w:rFonts w:ascii="Calibri" w:eastAsia="Calibri" w:hAnsi="Calibri" w:cs="Calibri"/>
          <w:color w:val="000000" w:themeColor="text1"/>
          <w:sz w:val="24"/>
          <w:szCs w:val="24"/>
          <w:lang w:val="en-US"/>
        </w:rPr>
      </w:pPr>
    </w:p>
    <w:p w14:paraId="445BA0F7" w14:textId="60BF673C" w:rsidR="002365DD" w:rsidRPr="003673CA" w:rsidRDefault="00A8610F" w:rsidP="003673CA">
      <w:pPr>
        <w:ind w:left="720"/>
        <w:jc w:val="both"/>
        <w:rPr>
          <w:rFonts w:ascii="Calibri" w:eastAsia="Calibri" w:hAnsi="Calibri" w:cs="Calibri"/>
          <w:color w:val="000000" w:themeColor="text1"/>
          <w:sz w:val="24"/>
          <w:szCs w:val="24"/>
        </w:rPr>
      </w:pPr>
      <w:r w:rsidRPr="21812625">
        <w:rPr>
          <w:rStyle w:val="normaltextrun"/>
          <w:rFonts w:ascii="Calibri" w:eastAsia="Calibri" w:hAnsi="Calibri" w:cs="Calibri"/>
          <w:color w:val="000000" w:themeColor="text1"/>
          <w:sz w:val="24"/>
          <w:szCs w:val="24"/>
          <w:lang w:val="en-US"/>
        </w:rPr>
        <w:t>By integrating the risk assessment matrix into the risk management plan of the Chubby Gourmet's System project, we will establish a systematic approach to identifying, prioritizing, and addressing risks. Regular reviews and updates to the risk register, along with the inclusion of risks in sprint planning, will foster a proactive risk management process within the agile framework. This will enable the project team to effectively mitigate potential threats and maintain project progress with a well-informed and prepared approach.</w:t>
      </w:r>
    </w:p>
    <w:p w14:paraId="23144AEA" w14:textId="185F2CA7" w:rsidR="006D7B52" w:rsidRDefault="006D7B52" w:rsidP="006D7B52">
      <w:pPr>
        <w:pStyle w:val="Heading3"/>
        <w:numPr>
          <w:ilvl w:val="2"/>
          <w:numId w:val="2"/>
        </w:numPr>
      </w:pPr>
      <w:r>
        <w:lastRenderedPageBreak/>
        <w:t>Risk Monitoring</w:t>
      </w:r>
    </w:p>
    <w:p w14:paraId="4653AAFA" w14:textId="77777777" w:rsidR="000E00CC" w:rsidRPr="000E00CC" w:rsidRDefault="000E00CC" w:rsidP="000E00CC">
      <w:pPr>
        <w:ind w:left="720"/>
        <w:jc w:val="both"/>
        <w:rPr>
          <w:sz w:val="24"/>
          <w:szCs w:val="24"/>
        </w:rPr>
      </w:pPr>
      <w:r w:rsidRPr="000E00CC">
        <w:rPr>
          <w:sz w:val="24"/>
          <w:szCs w:val="24"/>
        </w:rPr>
        <w:t>The Agile Risk Management Plan for the Chubby Gourmet project establishes a systematic approach to monitor and manage risks throughout the project's lifecycle. The plan emphasizes the importance of continuous risk monitoring and documentation, including the identification of trigger conditions that may initiate risks.</w:t>
      </w:r>
    </w:p>
    <w:p w14:paraId="12D303E7" w14:textId="77777777" w:rsidR="000E00CC" w:rsidRPr="000E00CC" w:rsidRDefault="000E00CC" w:rsidP="000E00CC">
      <w:pPr>
        <w:ind w:left="720"/>
        <w:jc w:val="both"/>
        <w:rPr>
          <w:sz w:val="24"/>
          <w:szCs w:val="24"/>
        </w:rPr>
      </w:pPr>
      <w:r w:rsidRPr="000E00CC">
        <w:rPr>
          <w:sz w:val="24"/>
          <w:szCs w:val="24"/>
        </w:rPr>
        <w:t>To implement the plan effectively, the project manager will integrate high-scoring risks into the project schedule and designate a document specialist responsible for overseeing their monitoring. The Document Specialist will work closely with the project manager to determine the appropriate level of attention needed for each risk and provide regular updates during weekly project team meetings. The document specialist will also maintain a record of the identified trigger conditions for each risk.</w:t>
      </w:r>
    </w:p>
    <w:p w14:paraId="4449688B" w14:textId="77777777" w:rsidR="000E00CC" w:rsidRPr="000E00CC" w:rsidRDefault="000E00CC" w:rsidP="000E00CC">
      <w:pPr>
        <w:ind w:left="720"/>
        <w:jc w:val="both"/>
        <w:rPr>
          <w:sz w:val="24"/>
          <w:szCs w:val="24"/>
        </w:rPr>
      </w:pPr>
      <w:r w:rsidRPr="000E00CC">
        <w:rPr>
          <w:sz w:val="24"/>
          <w:szCs w:val="24"/>
        </w:rPr>
        <w:t>Ensuring awareness of the identified risks and their potential impact, the project manager will communicate this information to the entire project team. The team members will be encouraged to promptly notify the document specialist of any new risks or changes to existing risks they observe. The document specialist will then assess and prioritize these new risks accordingly.</w:t>
      </w:r>
    </w:p>
    <w:p w14:paraId="4F3C7C1B" w14:textId="77777777" w:rsidR="000E00CC" w:rsidRPr="000E00CC" w:rsidRDefault="000E00CC" w:rsidP="000E00CC">
      <w:pPr>
        <w:ind w:left="720"/>
        <w:jc w:val="both"/>
        <w:rPr>
          <w:sz w:val="24"/>
          <w:szCs w:val="24"/>
        </w:rPr>
      </w:pPr>
      <w:r w:rsidRPr="000E00CC">
        <w:rPr>
          <w:sz w:val="24"/>
          <w:szCs w:val="24"/>
        </w:rPr>
        <w:t>During the weekly team meetings, the document specialist will report on the status of identified risks, any newly identified risks, and the effectiveness of the implemented mitigation plans. Collaboratively, the project team and the document specialist will review and make necessary adjustments to the risk management plan based on the evolving project circumstances.</w:t>
      </w:r>
    </w:p>
    <w:p w14:paraId="55FF066F" w14:textId="5E71E8F4" w:rsidR="000E00CC" w:rsidRPr="000E00CC" w:rsidRDefault="000E00CC" w:rsidP="000E00CC">
      <w:pPr>
        <w:ind w:left="720"/>
        <w:jc w:val="both"/>
      </w:pPr>
      <w:r w:rsidRPr="000E00CC">
        <w:rPr>
          <w:sz w:val="24"/>
          <w:szCs w:val="24"/>
        </w:rPr>
        <w:t>In summary, the Chubby Gourmet project team will adopt an agile risk management methodology, focusing on continuous improvement and adaptability. The effectiveness of the risk management plan will be regularly evaluated and modified as required, ensuring the project's objectives are achieved while maintaining the desired quality standards.</w:t>
      </w:r>
    </w:p>
    <w:p w14:paraId="601D782F" w14:textId="77777777" w:rsidR="001D34B4" w:rsidRPr="00413149" w:rsidRDefault="001D34B4" w:rsidP="00413149"/>
    <w:p w14:paraId="169DDD4A" w14:textId="3DB9DE2D" w:rsidR="00AE6A9E" w:rsidRDefault="00AE6A9E" w:rsidP="00AE6A9E">
      <w:pPr>
        <w:pStyle w:val="Heading3"/>
        <w:numPr>
          <w:ilvl w:val="2"/>
          <w:numId w:val="2"/>
        </w:numPr>
      </w:pPr>
      <w:r>
        <w:t>Risk Mitigation and Avoidance</w:t>
      </w:r>
    </w:p>
    <w:p w14:paraId="23ED8CA9" w14:textId="77777777" w:rsidR="009C0879" w:rsidRDefault="009C0879" w:rsidP="00B464C0">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effectively mitigate and avoid potential risks in the Chubby Gourmet project, the project team will develop a risk management plan that prioritizes each identified risk. Strategies will be implemented to address probable delays, including creating backup plans, allocating additional resources, or modifying project timelines. Continuous assessment of the mitigation techniques will be conducted in collaboration with stakeholders to ensure their effectiveness.</w:t>
      </w:r>
    </w:p>
    <w:p w14:paraId="6B39E1F8" w14:textId="77777777" w:rsidR="009C0879" w:rsidRDefault="009C0879" w:rsidP="00B464C0">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following key considerations and options will be employed by the project manager for risk mitigation and avoidance:</w:t>
      </w:r>
    </w:p>
    <w:p w14:paraId="269ED83D" w14:textId="77777777" w:rsidR="009C0879" w:rsidRDefault="009C0879" w:rsidP="00B464C0">
      <w:pPr>
        <w:pStyle w:val="ListParagraph"/>
        <w:numPr>
          <w:ilvl w:val="0"/>
          <w:numId w:val="83"/>
        </w:num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Resource Allocation: The project manager will ensure that the project team has the necessary resources, such as skills, expertise, knowledge, tools, and equipment, to successfully complete the project within the defined budget and timeline.</w:t>
      </w:r>
    </w:p>
    <w:p w14:paraId="36DA5A6D" w14:textId="77777777" w:rsidR="009C0879" w:rsidRDefault="009C0879" w:rsidP="00B464C0">
      <w:pPr>
        <w:pStyle w:val="ListParagraph"/>
        <w:numPr>
          <w:ilvl w:val="0"/>
          <w:numId w:val="83"/>
        </w:num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Risk Assessment: The project team will conduct a comprehensive risk assessment early in the project to identify and analyze potential risks thoroughly. Prompt actions will be taken to address and mitigate these risks.</w:t>
      </w:r>
    </w:p>
    <w:p w14:paraId="71CBDF43" w14:textId="77777777" w:rsidR="009C0879" w:rsidRDefault="009C0879" w:rsidP="00B464C0">
      <w:pPr>
        <w:pStyle w:val="ListParagraph"/>
        <w:numPr>
          <w:ilvl w:val="0"/>
          <w:numId w:val="83"/>
        </w:num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Contingency Planning: Backup plans and contingencies will be developed to be prepared for potential risks. The project manager will oversee the development, testing, and confirmation of these contingency plans for each identified risk.</w:t>
      </w:r>
    </w:p>
    <w:p w14:paraId="3540FB1C" w14:textId="77777777" w:rsidR="009C0879" w:rsidRDefault="009C0879" w:rsidP="00B464C0">
      <w:pPr>
        <w:pStyle w:val="ListParagraph"/>
        <w:numPr>
          <w:ilvl w:val="0"/>
          <w:numId w:val="83"/>
        </w:num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Clear and open communication channels will be promoted by the project manager to minimize risks and prevent misunderstandings among the project team, project sponsor, and stakeholders.</w:t>
      </w:r>
    </w:p>
    <w:p w14:paraId="18EE3F0F" w14:textId="77777777" w:rsidR="009C0879" w:rsidRDefault="009C0879" w:rsidP="00B464C0">
      <w:pPr>
        <w:pStyle w:val="ListParagraph"/>
        <w:numPr>
          <w:ilvl w:val="0"/>
          <w:numId w:val="83"/>
        </w:num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Agile Approach: The project team will adopt an Agile methodology, enabling ongoing risk management and providing flexibility and responsiveness to address changes. The project manager will ensure adherence to the Agile principles throughout the project.</w:t>
      </w:r>
    </w:p>
    <w:p w14:paraId="06F5ECC8" w14:textId="77777777" w:rsidR="009C0879" w:rsidRDefault="009C0879" w:rsidP="00B464C0">
      <w:pPr>
        <w:pStyle w:val="ListParagraph"/>
        <w:numPr>
          <w:ilvl w:val="0"/>
          <w:numId w:val="83"/>
        </w:numPr>
        <w:ind w:left="108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Change Management: A clear change management process will be established to handle unexpected changes. The project team will document, communicate, and obtain approval from relevant stakeholders for any changes, effectively managing and preventing potential risks.</w:t>
      </w:r>
    </w:p>
    <w:p w14:paraId="5FDD0850" w14:textId="77777777" w:rsidR="004F54BE" w:rsidRPr="004F54BE" w:rsidRDefault="004F54BE" w:rsidP="004F54BE">
      <w:pPr>
        <w:ind w:left="720"/>
        <w:jc w:val="both"/>
        <w:rPr>
          <w:rFonts w:ascii="Calibri" w:eastAsia="Calibri" w:hAnsi="Calibri" w:cs="Calibri"/>
          <w:color w:val="000000" w:themeColor="text1"/>
          <w:sz w:val="24"/>
          <w:szCs w:val="24"/>
        </w:rPr>
      </w:pPr>
    </w:p>
    <w:p w14:paraId="11B62072" w14:textId="67347B36" w:rsidR="00B464C0" w:rsidRDefault="00B464C0" w:rsidP="00B464C0">
      <w:pPr>
        <w:pStyle w:val="Heading3"/>
        <w:numPr>
          <w:ilvl w:val="2"/>
          <w:numId w:val="2"/>
        </w:numPr>
      </w:pPr>
      <w:r>
        <w:t>Risk Register</w:t>
      </w:r>
    </w:p>
    <w:p w14:paraId="5351FD08" w14:textId="77777777" w:rsidR="00B464C0" w:rsidRDefault="00B464C0" w:rsidP="00B464C0">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Risk Register, is an essential document that will be regularly updated throughout the Chubby Gourmet's System project, will encompass a comprehensive description of each risk, including its likelihood, potential impacts, and any mitigation measures undertaken. To ensure its alignment with the project's status, the risk register will undergo periodic reviews and updates. All stakeholders will have access to the centralized risk register, which will be stored in a designated location.</w:t>
      </w:r>
    </w:p>
    <w:p w14:paraId="0B6505C9" w14:textId="77777777" w:rsidR="00B464C0" w:rsidRDefault="00B464C0" w:rsidP="00B464C0">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This risk management approach, characterized by early and frequent risk identification, collaborative risk management, and continuous risk monitoring, aligns well with the principles of Agile methodology. By anticipating and addressing potential risks, the Chubby Gourmet's System project team can mitigate their impacts and enhance the project's likelihood of success. Moreover, to facilitate efficient risk management, the project team will employ a cloud-based project management tool such as Jira, Asana, or Trello to maintain the risk register as a shared document. This tool will enable tracking and prioritization of risks, assignment of responsibilities, and monitoring of progress in risk mitigation efforts.</w:t>
      </w:r>
    </w:p>
    <w:p w14:paraId="6B8799D9" w14:textId="77777777" w:rsidR="002F765B" w:rsidRDefault="002F765B" w:rsidP="00B464C0">
      <w:pPr>
        <w:ind w:left="720"/>
        <w:jc w:val="both"/>
        <w:rPr>
          <w:rFonts w:ascii="Calibri" w:eastAsia="Calibri" w:hAnsi="Calibri" w:cs="Calibri"/>
          <w:color w:val="000000" w:themeColor="text1"/>
          <w:sz w:val="24"/>
          <w:szCs w:val="24"/>
        </w:rPr>
      </w:pPr>
    </w:p>
    <w:p w14:paraId="4A209ECE" w14:textId="77777777" w:rsidR="00BD58FF" w:rsidRDefault="00BD58FF" w:rsidP="00B464C0">
      <w:pPr>
        <w:ind w:left="720"/>
        <w:jc w:val="both"/>
        <w:rPr>
          <w:rFonts w:ascii="Calibri" w:eastAsia="Calibri" w:hAnsi="Calibri" w:cs="Calibri"/>
          <w:color w:val="000000" w:themeColor="text1"/>
          <w:sz w:val="24"/>
          <w:szCs w:val="24"/>
        </w:rPr>
      </w:pPr>
    </w:p>
    <w:p w14:paraId="3D9B9662" w14:textId="77777777" w:rsidR="00B464C0" w:rsidRDefault="00B464C0" w:rsidP="00B464C0">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The following criteria will be used for the risk register:</w:t>
      </w:r>
    </w:p>
    <w:p w14:paraId="14E50772" w14:textId="77777777" w:rsidR="00B464C0" w:rsidRDefault="00B464C0" w:rsidP="00B464C0">
      <w:pPr>
        <w:pStyle w:val="ListParagraph"/>
        <w:numPr>
          <w:ilvl w:val="0"/>
          <w:numId w:val="9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Risk ID - each risk will be assigned a unique identifier.  </w:t>
      </w:r>
    </w:p>
    <w:p w14:paraId="315B4BB9" w14:textId="77777777" w:rsidR="00B464C0" w:rsidRDefault="00B464C0" w:rsidP="00B464C0">
      <w:pPr>
        <w:pStyle w:val="ListParagraph"/>
        <w:numPr>
          <w:ilvl w:val="0"/>
          <w:numId w:val="9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Risk Category - will classify risks into technical, Resource, Communication, Project, Quality, Vendor, External.  </w:t>
      </w:r>
    </w:p>
    <w:p w14:paraId="1674D199" w14:textId="77777777" w:rsidR="00B464C0" w:rsidRDefault="00B464C0" w:rsidP="00B464C0">
      <w:pPr>
        <w:pStyle w:val="ListParagraph"/>
        <w:numPr>
          <w:ilvl w:val="0"/>
          <w:numId w:val="9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Risk Description - there will be a clear and concise description of the risk event.        </w:t>
      </w:r>
    </w:p>
    <w:p w14:paraId="1A99A8CF" w14:textId="77777777" w:rsidR="00B464C0" w:rsidRDefault="00B464C0" w:rsidP="00B464C0">
      <w:pPr>
        <w:pStyle w:val="ListParagraph"/>
        <w:numPr>
          <w:ilvl w:val="0"/>
          <w:numId w:val="9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Risk Destination/Owner - will be responsible for monitoring and managing each risk.    </w:t>
      </w:r>
    </w:p>
    <w:p w14:paraId="13EDD8F4" w14:textId="77777777" w:rsidR="00B464C0" w:rsidRDefault="00B464C0" w:rsidP="00B464C0">
      <w:pPr>
        <w:pStyle w:val="ListParagraph"/>
        <w:numPr>
          <w:ilvl w:val="0"/>
          <w:numId w:val="9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Probability - likelihood of a risk occurring is assessed using a scale of High to Low, with Low indicating the lowest likelihood and High indicating the highest.    </w:t>
      </w:r>
    </w:p>
    <w:p w14:paraId="26A8D49F" w14:textId="77777777" w:rsidR="00B464C0" w:rsidRPr="00120828" w:rsidRDefault="00B464C0" w:rsidP="00B464C0">
      <w:pPr>
        <w:pStyle w:val="ListParagraph"/>
        <w:numPr>
          <w:ilvl w:val="0"/>
          <w:numId w:val="9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Impact - the risk's potential impact on the project is rated on a scale of High to Low, with Low indicating the least significant impact and High indicating the most significant impact.    </w:t>
      </w:r>
    </w:p>
    <w:p w14:paraId="50A3A368" w14:textId="2D0EE84D" w:rsidR="00D077CC" w:rsidRPr="00D077CC" w:rsidRDefault="00D077CC" w:rsidP="00D077CC">
      <w:pPr>
        <w:pStyle w:val="Caption"/>
        <w:keepNext/>
        <w:ind w:firstLine="720"/>
        <w:rPr>
          <w:i w:val="0"/>
          <w:iCs w:val="0"/>
          <w:sz w:val="20"/>
          <w:szCs w:val="20"/>
        </w:rPr>
      </w:pPr>
      <w:bookmarkStart w:id="165" w:name="_Toc136848557"/>
      <w:bookmarkStart w:id="166" w:name="_Toc136849492"/>
      <w:bookmarkStart w:id="167" w:name="_Toc136885171"/>
      <w:r w:rsidRPr="00D077CC">
        <w:rPr>
          <w:i w:val="0"/>
          <w:iCs w:val="0"/>
          <w:sz w:val="20"/>
          <w:szCs w:val="20"/>
        </w:rPr>
        <w:t xml:space="preserve">TABLE </w:t>
      </w:r>
      <w:r w:rsidRPr="00D077CC">
        <w:rPr>
          <w:i w:val="0"/>
          <w:iCs w:val="0"/>
          <w:sz w:val="20"/>
          <w:szCs w:val="20"/>
        </w:rPr>
        <w:fldChar w:fldCharType="begin"/>
      </w:r>
      <w:r w:rsidRPr="00D077CC">
        <w:rPr>
          <w:i w:val="0"/>
          <w:iCs w:val="0"/>
          <w:sz w:val="20"/>
          <w:szCs w:val="20"/>
        </w:rPr>
        <w:instrText xml:space="preserve"> SEQ TABLE \* ARABIC </w:instrText>
      </w:r>
      <w:r w:rsidRPr="00D077CC">
        <w:rPr>
          <w:i w:val="0"/>
          <w:iCs w:val="0"/>
          <w:sz w:val="20"/>
          <w:szCs w:val="20"/>
        </w:rPr>
        <w:fldChar w:fldCharType="separate"/>
      </w:r>
      <w:r w:rsidR="007471F2">
        <w:rPr>
          <w:i w:val="0"/>
          <w:iCs w:val="0"/>
          <w:noProof/>
          <w:sz w:val="20"/>
          <w:szCs w:val="20"/>
        </w:rPr>
        <w:t>24</w:t>
      </w:r>
      <w:r w:rsidRPr="00D077CC">
        <w:rPr>
          <w:i w:val="0"/>
          <w:iCs w:val="0"/>
          <w:sz w:val="20"/>
          <w:szCs w:val="20"/>
        </w:rPr>
        <w:fldChar w:fldCharType="end"/>
      </w:r>
      <w:r w:rsidRPr="00D077CC">
        <w:rPr>
          <w:i w:val="0"/>
          <w:iCs w:val="0"/>
          <w:sz w:val="20"/>
          <w:szCs w:val="20"/>
        </w:rPr>
        <w:t>. Risk Register</w:t>
      </w:r>
      <w:bookmarkEnd w:id="165"/>
      <w:bookmarkEnd w:id="166"/>
      <w:bookmarkEnd w:id="167"/>
    </w:p>
    <w:tbl>
      <w:tblPr>
        <w:tblStyle w:val="TableGrid"/>
        <w:tblW w:w="0" w:type="auto"/>
        <w:tblInd w:w="720" w:type="dxa"/>
        <w:tblLayout w:type="fixed"/>
        <w:tblLook w:val="06A0" w:firstRow="1" w:lastRow="0" w:firstColumn="1" w:lastColumn="0" w:noHBand="1" w:noVBand="1"/>
      </w:tblPr>
      <w:tblGrid>
        <w:gridCol w:w="750"/>
        <w:gridCol w:w="1440"/>
        <w:gridCol w:w="1575"/>
        <w:gridCol w:w="1172"/>
        <w:gridCol w:w="1234"/>
        <w:gridCol w:w="1234"/>
        <w:gridCol w:w="1234"/>
      </w:tblGrid>
      <w:tr w:rsidR="001510C2" w14:paraId="540213AA" w14:textId="77777777" w:rsidTr="000F02A7">
        <w:trPr>
          <w:trHeight w:val="300"/>
        </w:trPr>
        <w:tc>
          <w:tcPr>
            <w:tcW w:w="750" w:type="dxa"/>
            <w:shd w:val="clear" w:color="auto" w:fill="5B9BD5" w:themeFill="accent5"/>
          </w:tcPr>
          <w:p w14:paraId="3EB74FDE"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b/>
                <w:bCs/>
                <w:color w:val="FFFFFF" w:themeColor="background1"/>
                <w:sz w:val="24"/>
                <w:szCs w:val="24"/>
                <w:lang w:val="en-US"/>
              </w:rPr>
              <w:t>Risk ID </w:t>
            </w:r>
            <w:r w:rsidRPr="21812625">
              <w:rPr>
                <w:rFonts w:ascii="Calibri" w:eastAsia="Calibri" w:hAnsi="Calibri" w:cs="Calibri"/>
                <w:color w:val="000000" w:themeColor="text1"/>
                <w:sz w:val="24"/>
                <w:szCs w:val="24"/>
                <w:lang w:val="en-US"/>
              </w:rPr>
              <w:t>  </w:t>
            </w:r>
          </w:p>
        </w:tc>
        <w:tc>
          <w:tcPr>
            <w:tcW w:w="1440" w:type="dxa"/>
            <w:shd w:val="clear" w:color="auto" w:fill="5B9BD5" w:themeFill="accent5"/>
          </w:tcPr>
          <w:p w14:paraId="197FC02F"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b/>
                <w:bCs/>
                <w:color w:val="FFFFFF" w:themeColor="background1"/>
                <w:sz w:val="24"/>
                <w:szCs w:val="24"/>
                <w:lang w:val="en-US"/>
              </w:rPr>
              <w:t>Risk </w:t>
            </w:r>
            <w:r w:rsidRPr="21812625">
              <w:rPr>
                <w:rFonts w:ascii="Calibri" w:eastAsia="Calibri" w:hAnsi="Calibri" w:cs="Calibri"/>
                <w:color w:val="000000" w:themeColor="text1"/>
                <w:sz w:val="24"/>
                <w:szCs w:val="24"/>
                <w:lang w:val="en-US"/>
              </w:rPr>
              <w:t>  </w:t>
            </w:r>
          </w:p>
        </w:tc>
        <w:tc>
          <w:tcPr>
            <w:tcW w:w="1575" w:type="dxa"/>
            <w:shd w:val="clear" w:color="auto" w:fill="5B9BD5" w:themeFill="accent5"/>
          </w:tcPr>
          <w:p w14:paraId="54FC77F5"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b/>
                <w:bCs/>
                <w:color w:val="FFFFFF" w:themeColor="background1"/>
                <w:sz w:val="24"/>
                <w:szCs w:val="24"/>
                <w:lang w:val="en-US"/>
              </w:rPr>
              <w:t>Description </w:t>
            </w:r>
            <w:r w:rsidRPr="21812625">
              <w:rPr>
                <w:rFonts w:ascii="Calibri" w:eastAsia="Calibri" w:hAnsi="Calibri" w:cs="Calibri"/>
                <w:color w:val="000000" w:themeColor="text1"/>
                <w:sz w:val="24"/>
                <w:szCs w:val="24"/>
                <w:lang w:val="en-US"/>
              </w:rPr>
              <w:t>  </w:t>
            </w:r>
          </w:p>
        </w:tc>
        <w:tc>
          <w:tcPr>
            <w:tcW w:w="1172" w:type="dxa"/>
            <w:shd w:val="clear" w:color="auto" w:fill="5B9BD5" w:themeFill="accent5"/>
          </w:tcPr>
          <w:p w14:paraId="7492C446"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b/>
                <w:bCs/>
                <w:color w:val="FFFFFF" w:themeColor="background1"/>
                <w:sz w:val="24"/>
                <w:szCs w:val="24"/>
                <w:lang w:val="en-US"/>
              </w:rPr>
              <w:t>Category </w:t>
            </w:r>
            <w:r w:rsidRPr="21812625">
              <w:rPr>
                <w:rFonts w:ascii="Calibri" w:eastAsia="Calibri" w:hAnsi="Calibri" w:cs="Calibri"/>
                <w:color w:val="000000" w:themeColor="text1"/>
                <w:sz w:val="24"/>
                <w:szCs w:val="24"/>
                <w:lang w:val="en-US"/>
              </w:rPr>
              <w:t>  </w:t>
            </w:r>
          </w:p>
        </w:tc>
        <w:tc>
          <w:tcPr>
            <w:tcW w:w="1234" w:type="dxa"/>
            <w:shd w:val="clear" w:color="auto" w:fill="5B9BD5" w:themeFill="accent5"/>
          </w:tcPr>
          <w:p w14:paraId="3D809C34"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b/>
                <w:bCs/>
                <w:color w:val="FFFFFF" w:themeColor="background1"/>
                <w:sz w:val="24"/>
                <w:szCs w:val="24"/>
                <w:lang w:val="en-US"/>
              </w:rPr>
              <w:t>Destination/ Owner </w:t>
            </w:r>
            <w:r w:rsidRPr="21812625">
              <w:rPr>
                <w:rFonts w:ascii="Calibri" w:eastAsia="Calibri" w:hAnsi="Calibri" w:cs="Calibri"/>
                <w:color w:val="000000" w:themeColor="text1"/>
                <w:sz w:val="24"/>
                <w:szCs w:val="24"/>
                <w:lang w:val="en-US"/>
              </w:rPr>
              <w:t>  </w:t>
            </w:r>
          </w:p>
        </w:tc>
        <w:tc>
          <w:tcPr>
            <w:tcW w:w="1234" w:type="dxa"/>
            <w:shd w:val="clear" w:color="auto" w:fill="5B9BD5" w:themeFill="accent5"/>
          </w:tcPr>
          <w:p w14:paraId="09F54A97" w14:textId="77777777" w:rsidR="001510C2" w:rsidRDefault="001510C2" w:rsidP="00E5213A">
            <w:pPr>
              <w:jc w:val="center"/>
              <w:rPr>
                <w:rFonts w:ascii="Calibri" w:eastAsia="Calibri" w:hAnsi="Calibri" w:cs="Calibri"/>
                <w:color w:val="FFFFFF" w:themeColor="background1"/>
                <w:sz w:val="24"/>
                <w:szCs w:val="24"/>
              </w:rPr>
            </w:pPr>
            <w:r w:rsidRPr="21812625">
              <w:rPr>
                <w:rFonts w:ascii="Calibri" w:eastAsia="Calibri" w:hAnsi="Calibri" w:cs="Calibri"/>
                <w:b/>
                <w:bCs/>
                <w:color w:val="FFFFFF" w:themeColor="background1"/>
                <w:sz w:val="24"/>
                <w:szCs w:val="24"/>
                <w:lang w:val="en-US"/>
              </w:rPr>
              <w:t>Probability </w:t>
            </w:r>
            <w:r w:rsidRPr="21812625">
              <w:rPr>
                <w:rFonts w:ascii="Calibri" w:eastAsia="Calibri" w:hAnsi="Calibri" w:cs="Calibri"/>
                <w:color w:val="FFFFFF" w:themeColor="background1"/>
                <w:sz w:val="24"/>
                <w:szCs w:val="24"/>
                <w:lang w:val="en-US"/>
              </w:rPr>
              <w:t> </w:t>
            </w:r>
          </w:p>
        </w:tc>
        <w:tc>
          <w:tcPr>
            <w:tcW w:w="1234" w:type="dxa"/>
            <w:shd w:val="clear" w:color="auto" w:fill="5B9BD5" w:themeFill="accent5"/>
          </w:tcPr>
          <w:p w14:paraId="223B3236"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b/>
                <w:bCs/>
                <w:color w:val="FFFFFF" w:themeColor="background1"/>
                <w:sz w:val="24"/>
                <w:szCs w:val="24"/>
                <w:lang w:val="en-US"/>
              </w:rPr>
              <w:t>Impact </w:t>
            </w:r>
            <w:r w:rsidRPr="21812625">
              <w:rPr>
                <w:rFonts w:ascii="Calibri" w:eastAsia="Calibri" w:hAnsi="Calibri" w:cs="Calibri"/>
                <w:color w:val="000000" w:themeColor="text1"/>
                <w:sz w:val="24"/>
                <w:szCs w:val="24"/>
                <w:lang w:val="en-US"/>
              </w:rPr>
              <w:t>  </w:t>
            </w:r>
          </w:p>
        </w:tc>
      </w:tr>
      <w:tr w:rsidR="001510C2" w14:paraId="4460CC07" w14:textId="77777777" w:rsidTr="000F02A7">
        <w:trPr>
          <w:trHeight w:val="300"/>
        </w:trPr>
        <w:tc>
          <w:tcPr>
            <w:tcW w:w="750" w:type="dxa"/>
          </w:tcPr>
          <w:p w14:paraId="6EB936A0"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RID 001   </w:t>
            </w:r>
          </w:p>
        </w:tc>
        <w:tc>
          <w:tcPr>
            <w:tcW w:w="1440" w:type="dxa"/>
          </w:tcPr>
          <w:p w14:paraId="5271781B"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Scope Creep </w:t>
            </w:r>
          </w:p>
        </w:tc>
        <w:tc>
          <w:tcPr>
            <w:tcW w:w="1575" w:type="dxa"/>
          </w:tcPr>
          <w:p w14:paraId="661997DF" w14:textId="77777777" w:rsidR="001510C2" w:rsidRDefault="001510C2" w:rsidP="00E5213A">
            <w:pPr>
              <w:spacing w:line="259" w:lineRule="auto"/>
              <w:jc w:val="center"/>
              <w:rPr>
                <w:rFonts w:ascii="Calibri" w:eastAsia="Calibri" w:hAnsi="Calibri" w:cs="Calibri"/>
                <w:sz w:val="24"/>
                <w:szCs w:val="24"/>
              </w:rPr>
            </w:pPr>
            <w:r w:rsidRPr="21812625">
              <w:rPr>
                <w:rFonts w:ascii="Calibri" w:eastAsia="Calibri" w:hAnsi="Calibri" w:cs="Calibri"/>
                <w:sz w:val="24"/>
                <w:szCs w:val="24"/>
                <w:lang w:val="en-US"/>
              </w:rPr>
              <w:t>Scope creep refers to the uncontrolled expansion or addition of features, requirements, or objectives of a project.</w:t>
            </w:r>
          </w:p>
          <w:p w14:paraId="7EE42DB5" w14:textId="77777777" w:rsidR="001510C2" w:rsidRDefault="001510C2" w:rsidP="00E5213A">
            <w:pPr>
              <w:spacing w:line="259" w:lineRule="auto"/>
              <w:jc w:val="center"/>
              <w:rPr>
                <w:rFonts w:ascii="Calibri" w:eastAsia="Calibri" w:hAnsi="Calibri" w:cs="Calibri"/>
                <w:sz w:val="24"/>
                <w:szCs w:val="24"/>
                <w:lang w:val="en-US"/>
              </w:rPr>
            </w:pPr>
          </w:p>
        </w:tc>
        <w:tc>
          <w:tcPr>
            <w:tcW w:w="1172" w:type="dxa"/>
          </w:tcPr>
          <w:p w14:paraId="12BA87F2"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w:t>
            </w:r>
          </w:p>
          <w:p w14:paraId="18FE06E3" w14:textId="77777777" w:rsidR="001510C2" w:rsidRDefault="001510C2" w:rsidP="00E5213A">
            <w:pPr>
              <w:jc w:val="center"/>
              <w:rPr>
                <w:rFonts w:ascii="Calibri" w:eastAsia="Calibri" w:hAnsi="Calibri" w:cs="Calibri"/>
                <w:color w:val="000000" w:themeColor="text1"/>
                <w:sz w:val="24"/>
                <w:szCs w:val="24"/>
                <w:lang w:val="en-US"/>
              </w:rPr>
            </w:pPr>
          </w:p>
          <w:p w14:paraId="645B003D" w14:textId="77777777" w:rsidR="001510C2" w:rsidRDefault="001510C2" w:rsidP="00E5213A">
            <w:pPr>
              <w:jc w:val="center"/>
              <w:rPr>
                <w:rFonts w:ascii="Calibri" w:eastAsia="Calibri" w:hAnsi="Calibri" w:cs="Calibri"/>
                <w:color w:val="000000" w:themeColor="text1"/>
                <w:sz w:val="24"/>
                <w:szCs w:val="24"/>
                <w:lang w:val="en-US"/>
              </w:rPr>
            </w:pPr>
          </w:p>
          <w:p w14:paraId="122512D5" w14:textId="77777777" w:rsidR="001510C2" w:rsidRDefault="001510C2" w:rsidP="00E5213A">
            <w:pPr>
              <w:jc w:val="center"/>
              <w:rPr>
                <w:rFonts w:ascii="Calibri" w:eastAsia="Calibri" w:hAnsi="Calibri" w:cs="Calibri"/>
                <w:color w:val="000000" w:themeColor="text1"/>
                <w:sz w:val="24"/>
                <w:szCs w:val="24"/>
                <w:lang w:val="en-US"/>
              </w:rPr>
            </w:pPr>
          </w:p>
          <w:p w14:paraId="335033B8" w14:textId="77777777" w:rsidR="001510C2" w:rsidRDefault="001510C2" w:rsidP="00E5213A">
            <w:pPr>
              <w:jc w:val="center"/>
              <w:rPr>
                <w:rFonts w:ascii="Calibri" w:eastAsia="Calibri" w:hAnsi="Calibri" w:cs="Calibri"/>
                <w:color w:val="000000" w:themeColor="text1"/>
                <w:sz w:val="24"/>
                <w:szCs w:val="24"/>
                <w:lang w:val="en-US"/>
              </w:rPr>
            </w:pPr>
          </w:p>
          <w:p w14:paraId="26DCF87B" w14:textId="77777777" w:rsidR="001510C2" w:rsidRDefault="001510C2" w:rsidP="00E5213A">
            <w:pPr>
              <w:jc w:val="center"/>
              <w:rPr>
                <w:rFonts w:ascii="Calibri" w:eastAsia="Calibri" w:hAnsi="Calibri" w:cs="Calibri"/>
                <w:color w:val="000000" w:themeColor="text1"/>
                <w:sz w:val="24"/>
                <w:szCs w:val="24"/>
                <w:lang w:val="en-US"/>
              </w:rPr>
            </w:pPr>
          </w:p>
          <w:p w14:paraId="063549F9"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w:t>
            </w:r>
          </w:p>
        </w:tc>
        <w:tc>
          <w:tcPr>
            <w:tcW w:w="1234" w:type="dxa"/>
          </w:tcPr>
          <w:p w14:paraId="45638D47"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 Manager</w:t>
            </w:r>
          </w:p>
        </w:tc>
        <w:tc>
          <w:tcPr>
            <w:tcW w:w="1234" w:type="dxa"/>
            <w:shd w:val="clear" w:color="auto" w:fill="FFD966" w:themeFill="accent4" w:themeFillTint="99"/>
          </w:tcPr>
          <w:p w14:paraId="172FC2FF"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Medium</w:t>
            </w:r>
          </w:p>
        </w:tc>
        <w:tc>
          <w:tcPr>
            <w:tcW w:w="1234" w:type="dxa"/>
            <w:shd w:val="clear" w:color="auto" w:fill="F4B083" w:themeFill="accent2" w:themeFillTint="99"/>
          </w:tcPr>
          <w:p w14:paraId="1E588130"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High   </w:t>
            </w:r>
          </w:p>
        </w:tc>
      </w:tr>
      <w:tr w:rsidR="001510C2" w14:paraId="7ABC528F" w14:textId="77777777" w:rsidTr="000F02A7">
        <w:trPr>
          <w:trHeight w:val="300"/>
        </w:trPr>
        <w:tc>
          <w:tcPr>
            <w:tcW w:w="750" w:type="dxa"/>
          </w:tcPr>
          <w:p w14:paraId="50800E38"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RID 002   </w:t>
            </w:r>
          </w:p>
        </w:tc>
        <w:tc>
          <w:tcPr>
            <w:tcW w:w="1440" w:type="dxa"/>
          </w:tcPr>
          <w:p w14:paraId="5BAE66D7"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Resource </w:t>
            </w:r>
          </w:p>
          <w:p w14:paraId="4CAC208B"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Constraints</w:t>
            </w:r>
          </w:p>
        </w:tc>
        <w:tc>
          <w:tcPr>
            <w:tcW w:w="1575" w:type="dxa"/>
          </w:tcPr>
          <w:p w14:paraId="0269578E"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Insufficient or misallocation of resources impacting project development.</w:t>
            </w:r>
          </w:p>
        </w:tc>
        <w:tc>
          <w:tcPr>
            <w:tcW w:w="1172" w:type="dxa"/>
          </w:tcPr>
          <w:p w14:paraId="1E509B02"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w:t>
            </w:r>
          </w:p>
          <w:p w14:paraId="15576CF4"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w:t>
            </w:r>
          </w:p>
          <w:p w14:paraId="55FB9339" w14:textId="77777777" w:rsidR="001510C2" w:rsidRDefault="001510C2" w:rsidP="00E5213A">
            <w:pPr>
              <w:jc w:val="center"/>
              <w:rPr>
                <w:rFonts w:ascii="Calibri" w:eastAsia="Calibri" w:hAnsi="Calibri" w:cs="Calibri"/>
                <w:color w:val="000000" w:themeColor="text1"/>
                <w:sz w:val="24"/>
                <w:szCs w:val="24"/>
              </w:rPr>
            </w:pPr>
          </w:p>
          <w:p w14:paraId="2F4BCF98"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Resource</w:t>
            </w:r>
          </w:p>
        </w:tc>
        <w:tc>
          <w:tcPr>
            <w:tcW w:w="1234" w:type="dxa"/>
          </w:tcPr>
          <w:p w14:paraId="0A67C48D"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Project</w:t>
            </w:r>
          </w:p>
          <w:p w14:paraId="49EC0FE4"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Manager</w:t>
            </w:r>
          </w:p>
        </w:tc>
        <w:tc>
          <w:tcPr>
            <w:tcW w:w="1234" w:type="dxa"/>
            <w:shd w:val="clear" w:color="auto" w:fill="F4B083" w:themeFill="accent2" w:themeFillTint="99"/>
          </w:tcPr>
          <w:p w14:paraId="002A804A"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High</w:t>
            </w:r>
          </w:p>
        </w:tc>
        <w:tc>
          <w:tcPr>
            <w:tcW w:w="1234" w:type="dxa"/>
            <w:shd w:val="clear" w:color="auto" w:fill="F4B083" w:themeFill="accent2" w:themeFillTint="99"/>
          </w:tcPr>
          <w:p w14:paraId="79883DEB"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High</w:t>
            </w:r>
          </w:p>
        </w:tc>
      </w:tr>
      <w:tr w:rsidR="001510C2" w14:paraId="4C85DCDC" w14:textId="77777777" w:rsidTr="000F02A7">
        <w:trPr>
          <w:trHeight w:val="300"/>
        </w:trPr>
        <w:tc>
          <w:tcPr>
            <w:tcW w:w="750" w:type="dxa"/>
          </w:tcPr>
          <w:p w14:paraId="25B83FA5"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RID 003   </w:t>
            </w:r>
          </w:p>
        </w:tc>
        <w:tc>
          <w:tcPr>
            <w:tcW w:w="1440" w:type="dxa"/>
          </w:tcPr>
          <w:p w14:paraId="286E74FC"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Technical Challenges</w:t>
            </w:r>
          </w:p>
        </w:tc>
        <w:tc>
          <w:tcPr>
            <w:tcW w:w="1575" w:type="dxa"/>
          </w:tcPr>
          <w:p w14:paraId="308AAB6F" w14:textId="77777777" w:rsidR="001510C2" w:rsidRDefault="001510C2" w:rsidP="00E5213A">
            <w:pPr>
              <w:tabs>
                <w:tab w:val="left" w:pos="270"/>
                <w:tab w:val="center" w:pos="888"/>
              </w:tabs>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 xml:space="preserve">Complex technical components and dependencies pose challenges to </w:t>
            </w:r>
            <w:r w:rsidRPr="21812625">
              <w:rPr>
                <w:rFonts w:ascii="Calibri" w:eastAsia="Calibri" w:hAnsi="Calibri" w:cs="Calibri"/>
                <w:sz w:val="24"/>
                <w:szCs w:val="24"/>
                <w:lang w:val="en-US"/>
              </w:rPr>
              <w:lastRenderedPageBreak/>
              <w:t>project development.</w:t>
            </w:r>
          </w:p>
          <w:p w14:paraId="52DF8A87" w14:textId="77777777" w:rsidR="001510C2" w:rsidRDefault="001510C2" w:rsidP="00E5213A">
            <w:pPr>
              <w:tabs>
                <w:tab w:val="left" w:pos="270"/>
                <w:tab w:val="center" w:pos="888"/>
              </w:tabs>
              <w:spacing w:line="259" w:lineRule="auto"/>
              <w:jc w:val="center"/>
              <w:rPr>
                <w:rFonts w:ascii="Calibri" w:eastAsia="Calibri" w:hAnsi="Calibri" w:cs="Calibri"/>
                <w:sz w:val="24"/>
                <w:szCs w:val="24"/>
              </w:rPr>
            </w:pPr>
          </w:p>
        </w:tc>
        <w:tc>
          <w:tcPr>
            <w:tcW w:w="1172" w:type="dxa"/>
          </w:tcPr>
          <w:p w14:paraId="64D248A3"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  </w:t>
            </w:r>
          </w:p>
          <w:p w14:paraId="72398F1F" w14:textId="77777777" w:rsidR="001510C2" w:rsidRDefault="001510C2" w:rsidP="00E5213A">
            <w:pPr>
              <w:jc w:val="center"/>
              <w:rPr>
                <w:rFonts w:ascii="Calibri" w:eastAsia="Calibri" w:hAnsi="Calibri" w:cs="Calibri"/>
                <w:color w:val="000000" w:themeColor="text1"/>
                <w:sz w:val="24"/>
                <w:szCs w:val="24"/>
              </w:rPr>
            </w:pPr>
          </w:p>
          <w:p w14:paraId="25348669" w14:textId="77777777" w:rsidR="001510C2" w:rsidRDefault="001510C2" w:rsidP="00E5213A">
            <w:pPr>
              <w:jc w:val="center"/>
              <w:rPr>
                <w:rFonts w:ascii="Calibri" w:eastAsia="Calibri" w:hAnsi="Calibri" w:cs="Calibri"/>
                <w:color w:val="000000" w:themeColor="text1"/>
                <w:sz w:val="24"/>
                <w:szCs w:val="24"/>
              </w:rPr>
            </w:pPr>
          </w:p>
          <w:p w14:paraId="6B151E38"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Technical</w:t>
            </w:r>
          </w:p>
          <w:p w14:paraId="24352D67"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w:t>
            </w:r>
          </w:p>
        </w:tc>
        <w:tc>
          <w:tcPr>
            <w:tcW w:w="1234" w:type="dxa"/>
          </w:tcPr>
          <w:p w14:paraId="271B80F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Development Team  </w:t>
            </w:r>
          </w:p>
        </w:tc>
        <w:tc>
          <w:tcPr>
            <w:tcW w:w="1234" w:type="dxa"/>
            <w:shd w:val="clear" w:color="auto" w:fill="F4B083" w:themeFill="accent2" w:themeFillTint="99"/>
          </w:tcPr>
          <w:p w14:paraId="65304911"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High</w:t>
            </w:r>
          </w:p>
        </w:tc>
        <w:tc>
          <w:tcPr>
            <w:tcW w:w="1234" w:type="dxa"/>
            <w:shd w:val="clear" w:color="auto" w:fill="F4B083" w:themeFill="accent2" w:themeFillTint="99"/>
          </w:tcPr>
          <w:p w14:paraId="0870053E"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High</w:t>
            </w:r>
          </w:p>
        </w:tc>
      </w:tr>
      <w:tr w:rsidR="001510C2" w14:paraId="0BFB10C4" w14:textId="77777777" w:rsidTr="000F02A7">
        <w:trPr>
          <w:trHeight w:val="300"/>
        </w:trPr>
        <w:tc>
          <w:tcPr>
            <w:tcW w:w="750" w:type="dxa"/>
          </w:tcPr>
          <w:p w14:paraId="4676CCBF"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RID 004</w:t>
            </w:r>
          </w:p>
        </w:tc>
        <w:tc>
          <w:tcPr>
            <w:tcW w:w="1440" w:type="dxa"/>
          </w:tcPr>
          <w:p w14:paraId="569999A5"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Lack of Stakeholder Involvement</w:t>
            </w:r>
          </w:p>
        </w:tc>
        <w:tc>
          <w:tcPr>
            <w:tcW w:w="1575" w:type="dxa"/>
          </w:tcPr>
          <w:p w14:paraId="5DA83C1C" w14:textId="77777777" w:rsidR="001510C2" w:rsidRDefault="001510C2" w:rsidP="00E5213A">
            <w:pPr>
              <w:spacing w:line="259" w:lineRule="auto"/>
              <w:jc w:val="center"/>
              <w:rPr>
                <w:rFonts w:ascii="Calibri" w:eastAsia="Calibri" w:hAnsi="Calibri" w:cs="Calibri"/>
                <w:sz w:val="24"/>
                <w:szCs w:val="24"/>
              </w:rPr>
            </w:pPr>
            <w:r w:rsidRPr="21812625">
              <w:rPr>
                <w:rFonts w:ascii="Calibri" w:eastAsia="Calibri" w:hAnsi="Calibri" w:cs="Calibri"/>
                <w:sz w:val="24"/>
                <w:szCs w:val="24"/>
                <w:lang w:val="en-US"/>
              </w:rPr>
              <w:t>Inadequate involvement or engagement from project stakeholders leading to misalignment and misunderstandings.</w:t>
            </w:r>
          </w:p>
        </w:tc>
        <w:tc>
          <w:tcPr>
            <w:tcW w:w="1172" w:type="dxa"/>
          </w:tcPr>
          <w:p w14:paraId="1A16F0F7" w14:textId="77777777" w:rsidR="001510C2" w:rsidRDefault="001510C2" w:rsidP="00E5213A">
            <w:pPr>
              <w:jc w:val="center"/>
              <w:rPr>
                <w:rFonts w:ascii="Calibri" w:eastAsia="Calibri" w:hAnsi="Calibri" w:cs="Calibri"/>
                <w:color w:val="000000" w:themeColor="text1"/>
                <w:sz w:val="24"/>
                <w:szCs w:val="24"/>
              </w:rPr>
            </w:pPr>
          </w:p>
          <w:p w14:paraId="7D26F1B1" w14:textId="77777777" w:rsidR="001510C2" w:rsidRDefault="001510C2" w:rsidP="00E5213A">
            <w:pPr>
              <w:jc w:val="center"/>
              <w:rPr>
                <w:rFonts w:ascii="Calibri" w:eastAsia="Calibri" w:hAnsi="Calibri" w:cs="Calibri"/>
                <w:color w:val="000000" w:themeColor="text1"/>
                <w:sz w:val="24"/>
                <w:szCs w:val="24"/>
              </w:rPr>
            </w:pPr>
          </w:p>
          <w:p w14:paraId="5A131BD2" w14:textId="77777777" w:rsidR="001510C2" w:rsidRDefault="001510C2" w:rsidP="00E5213A">
            <w:pPr>
              <w:jc w:val="center"/>
              <w:rPr>
                <w:rFonts w:ascii="Calibri" w:eastAsia="Calibri" w:hAnsi="Calibri" w:cs="Calibri"/>
                <w:color w:val="000000" w:themeColor="text1"/>
                <w:sz w:val="24"/>
                <w:szCs w:val="24"/>
              </w:rPr>
            </w:pPr>
          </w:p>
          <w:p w14:paraId="2A1F1F55" w14:textId="77777777" w:rsidR="001510C2" w:rsidRDefault="001510C2" w:rsidP="00E5213A">
            <w:pPr>
              <w:jc w:val="center"/>
              <w:rPr>
                <w:rFonts w:ascii="Calibri" w:eastAsia="Calibri" w:hAnsi="Calibri" w:cs="Calibri"/>
                <w:color w:val="000000" w:themeColor="text1"/>
                <w:sz w:val="24"/>
                <w:szCs w:val="24"/>
              </w:rPr>
            </w:pPr>
          </w:p>
          <w:p w14:paraId="0701C3C5" w14:textId="77777777" w:rsidR="001510C2" w:rsidRDefault="001510C2" w:rsidP="00E5213A">
            <w:pPr>
              <w:jc w:val="center"/>
              <w:rPr>
                <w:rFonts w:ascii="Calibri" w:eastAsia="Calibri" w:hAnsi="Calibri" w:cs="Calibri"/>
                <w:color w:val="000000" w:themeColor="text1"/>
                <w:sz w:val="24"/>
                <w:szCs w:val="24"/>
              </w:rPr>
            </w:pPr>
          </w:p>
          <w:p w14:paraId="69BFFF68"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w:t>
            </w:r>
          </w:p>
        </w:tc>
        <w:tc>
          <w:tcPr>
            <w:tcW w:w="1234" w:type="dxa"/>
          </w:tcPr>
          <w:p w14:paraId="05B62462"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 Manager</w:t>
            </w:r>
          </w:p>
        </w:tc>
        <w:tc>
          <w:tcPr>
            <w:tcW w:w="1234" w:type="dxa"/>
            <w:shd w:val="clear" w:color="auto" w:fill="FFD966" w:themeFill="accent4" w:themeFillTint="99"/>
          </w:tcPr>
          <w:p w14:paraId="379E70C9"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Medium </w:t>
            </w:r>
          </w:p>
        </w:tc>
        <w:tc>
          <w:tcPr>
            <w:tcW w:w="1234" w:type="dxa"/>
            <w:shd w:val="clear" w:color="auto" w:fill="FFD966" w:themeFill="accent4" w:themeFillTint="99"/>
          </w:tcPr>
          <w:p w14:paraId="545996CD" w14:textId="77777777" w:rsidR="001510C2" w:rsidRDefault="001510C2" w:rsidP="00E5213A">
            <w:pPr>
              <w:jc w:val="cente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Medium</w:t>
            </w:r>
          </w:p>
        </w:tc>
      </w:tr>
      <w:tr w:rsidR="001510C2" w14:paraId="002BB203" w14:textId="77777777" w:rsidTr="000F02A7">
        <w:trPr>
          <w:trHeight w:val="300"/>
        </w:trPr>
        <w:tc>
          <w:tcPr>
            <w:tcW w:w="750" w:type="dxa"/>
          </w:tcPr>
          <w:p w14:paraId="39BEDDF6"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RID 005</w:t>
            </w:r>
          </w:p>
        </w:tc>
        <w:tc>
          <w:tcPr>
            <w:tcW w:w="1440" w:type="dxa"/>
          </w:tcPr>
          <w:p w14:paraId="6A55E70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Unrealistic Timeframes and Deadlines</w:t>
            </w:r>
          </w:p>
        </w:tc>
        <w:tc>
          <w:tcPr>
            <w:tcW w:w="1575" w:type="dxa"/>
          </w:tcPr>
          <w:p w14:paraId="7C8CEE60"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Setting overly aggressive or unrealistic timeframes and deadlines causing compromised quality and increased errors.</w:t>
            </w:r>
          </w:p>
        </w:tc>
        <w:tc>
          <w:tcPr>
            <w:tcW w:w="1172" w:type="dxa"/>
          </w:tcPr>
          <w:p w14:paraId="45A1DC39" w14:textId="77777777" w:rsidR="001510C2" w:rsidRDefault="001510C2" w:rsidP="00E5213A">
            <w:pPr>
              <w:jc w:val="center"/>
              <w:rPr>
                <w:rFonts w:ascii="Calibri" w:eastAsia="Calibri" w:hAnsi="Calibri" w:cs="Calibri"/>
                <w:color w:val="000000" w:themeColor="text1"/>
                <w:sz w:val="24"/>
                <w:szCs w:val="24"/>
                <w:lang w:val="en-US"/>
              </w:rPr>
            </w:pPr>
          </w:p>
          <w:p w14:paraId="6D8A6094" w14:textId="77777777" w:rsidR="001510C2" w:rsidRDefault="001510C2" w:rsidP="00E5213A">
            <w:pPr>
              <w:jc w:val="center"/>
              <w:rPr>
                <w:rFonts w:ascii="Calibri" w:eastAsia="Calibri" w:hAnsi="Calibri" w:cs="Calibri"/>
                <w:color w:val="000000" w:themeColor="text1"/>
                <w:sz w:val="24"/>
                <w:szCs w:val="24"/>
                <w:lang w:val="en-US"/>
              </w:rPr>
            </w:pPr>
          </w:p>
          <w:p w14:paraId="70A800DA" w14:textId="77777777" w:rsidR="001510C2" w:rsidRDefault="001510C2" w:rsidP="00E5213A">
            <w:pPr>
              <w:jc w:val="center"/>
              <w:rPr>
                <w:rFonts w:ascii="Calibri" w:eastAsia="Calibri" w:hAnsi="Calibri" w:cs="Calibri"/>
                <w:color w:val="000000" w:themeColor="text1"/>
                <w:sz w:val="24"/>
                <w:szCs w:val="24"/>
                <w:lang w:val="en-US"/>
              </w:rPr>
            </w:pPr>
          </w:p>
          <w:p w14:paraId="7835AB65" w14:textId="77777777" w:rsidR="001510C2" w:rsidRDefault="001510C2" w:rsidP="00E5213A">
            <w:pPr>
              <w:jc w:val="center"/>
              <w:rPr>
                <w:rFonts w:ascii="Calibri" w:eastAsia="Calibri" w:hAnsi="Calibri" w:cs="Calibri"/>
                <w:color w:val="000000" w:themeColor="text1"/>
                <w:sz w:val="24"/>
                <w:szCs w:val="24"/>
                <w:lang w:val="en-US"/>
              </w:rPr>
            </w:pPr>
          </w:p>
          <w:p w14:paraId="3DFD39CD"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w:t>
            </w:r>
          </w:p>
        </w:tc>
        <w:tc>
          <w:tcPr>
            <w:tcW w:w="1234" w:type="dxa"/>
          </w:tcPr>
          <w:p w14:paraId="369F4DE8"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 Manager</w:t>
            </w:r>
          </w:p>
        </w:tc>
        <w:tc>
          <w:tcPr>
            <w:tcW w:w="1234" w:type="dxa"/>
            <w:shd w:val="clear" w:color="auto" w:fill="F4B083" w:themeFill="accent2" w:themeFillTint="99"/>
          </w:tcPr>
          <w:p w14:paraId="187C8E5B"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w:t>
            </w:r>
          </w:p>
        </w:tc>
        <w:tc>
          <w:tcPr>
            <w:tcW w:w="1234" w:type="dxa"/>
            <w:shd w:val="clear" w:color="auto" w:fill="F4B083" w:themeFill="accent2" w:themeFillTint="99"/>
          </w:tcPr>
          <w:p w14:paraId="7D6E0110"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w:t>
            </w:r>
          </w:p>
        </w:tc>
      </w:tr>
      <w:tr w:rsidR="001510C2" w14:paraId="322EACB3" w14:textId="77777777" w:rsidTr="000F02A7">
        <w:trPr>
          <w:trHeight w:val="300"/>
        </w:trPr>
        <w:tc>
          <w:tcPr>
            <w:tcW w:w="750" w:type="dxa"/>
          </w:tcPr>
          <w:p w14:paraId="2758BF7C"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RID 006</w:t>
            </w:r>
          </w:p>
        </w:tc>
        <w:tc>
          <w:tcPr>
            <w:tcW w:w="1440" w:type="dxa"/>
          </w:tcPr>
          <w:p w14:paraId="12B6B9D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Lack of Project Management and Planning</w:t>
            </w:r>
          </w:p>
        </w:tc>
        <w:tc>
          <w:tcPr>
            <w:tcW w:w="1575" w:type="dxa"/>
          </w:tcPr>
          <w:p w14:paraId="07041B0A"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Inadequate project management practices, such as poor planning and communication, resulting in project failure.</w:t>
            </w:r>
          </w:p>
        </w:tc>
        <w:tc>
          <w:tcPr>
            <w:tcW w:w="1172" w:type="dxa"/>
          </w:tcPr>
          <w:p w14:paraId="438E0F5F" w14:textId="77777777" w:rsidR="001510C2" w:rsidRDefault="001510C2" w:rsidP="00E5213A">
            <w:pPr>
              <w:jc w:val="center"/>
              <w:rPr>
                <w:rFonts w:ascii="Calibri" w:eastAsia="Calibri" w:hAnsi="Calibri" w:cs="Calibri"/>
                <w:color w:val="000000" w:themeColor="text1"/>
                <w:sz w:val="24"/>
                <w:szCs w:val="24"/>
                <w:lang w:val="en-US"/>
              </w:rPr>
            </w:pPr>
          </w:p>
          <w:p w14:paraId="3BF086F4" w14:textId="77777777" w:rsidR="001510C2" w:rsidRDefault="001510C2" w:rsidP="00E5213A">
            <w:pPr>
              <w:jc w:val="center"/>
              <w:rPr>
                <w:rFonts w:ascii="Calibri" w:eastAsia="Calibri" w:hAnsi="Calibri" w:cs="Calibri"/>
                <w:color w:val="000000" w:themeColor="text1"/>
                <w:sz w:val="24"/>
                <w:szCs w:val="24"/>
                <w:lang w:val="en-US"/>
              </w:rPr>
            </w:pPr>
          </w:p>
          <w:p w14:paraId="15761782" w14:textId="77777777" w:rsidR="001510C2" w:rsidRDefault="001510C2" w:rsidP="00E5213A">
            <w:pPr>
              <w:jc w:val="center"/>
              <w:rPr>
                <w:rFonts w:ascii="Calibri" w:eastAsia="Calibri" w:hAnsi="Calibri" w:cs="Calibri"/>
                <w:color w:val="000000" w:themeColor="text1"/>
                <w:sz w:val="24"/>
                <w:szCs w:val="24"/>
                <w:lang w:val="en-US"/>
              </w:rPr>
            </w:pPr>
          </w:p>
          <w:p w14:paraId="6E709A09" w14:textId="77777777" w:rsidR="001510C2" w:rsidRDefault="001510C2" w:rsidP="00E5213A">
            <w:pPr>
              <w:jc w:val="center"/>
              <w:rPr>
                <w:rFonts w:ascii="Calibri" w:eastAsia="Calibri" w:hAnsi="Calibri" w:cs="Calibri"/>
                <w:color w:val="000000" w:themeColor="text1"/>
                <w:sz w:val="24"/>
                <w:szCs w:val="24"/>
                <w:lang w:val="en-US"/>
              </w:rPr>
            </w:pPr>
          </w:p>
          <w:p w14:paraId="70D233D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Project</w:t>
            </w:r>
          </w:p>
        </w:tc>
        <w:tc>
          <w:tcPr>
            <w:tcW w:w="1234" w:type="dxa"/>
          </w:tcPr>
          <w:p w14:paraId="4B1CBB5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Project </w:t>
            </w:r>
          </w:p>
          <w:p w14:paraId="284CD865"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Manager</w:t>
            </w:r>
          </w:p>
        </w:tc>
        <w:tc>
          <w:tcPr>
            <w:tcW w:w="1234" w:type="dxa"/>
            <w:shd w:val="clear" w:color="auto" w:fill="FFD966" w:themeFill="accent4" w:themeFillTint="99"/>
          </w:tcPr>
          <w:p w14:paraId="27166CF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Medium</w:t>
            </w:r>
          </w:p>
        </w:tc>
        <w:tc>
          <w:tcPr>
            <w:tcW w:w="1234" w:type="dxa"/>
            <w:shd w:val="clear" w:color="auto" w:fill="F4B083" w:themeFill="accent2" w:themeFillTint="99"/>
          </w:tcPr>
          <w:p w14:paraId="225F0424"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w:t>
            </w:r>
          </w:p>
        </w:tc>
      </w:tr>
      <w:tr w:rsidR="001510C2" w14:paraId="472501B8" w14:textId="77777777" w:rsidTr="000F02A7">
        <w:trPr>
          <w:trHeight w:val="300"/>
        </w:trPr>
        <w:tc>
          <w:tcPr>
            <w:tcW w:w="750" w:type="dxa"/>
          </w:tcPr>
          <w:p w14:paraId="43A41DC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RID 007</w:t>
            </w:r>
          </w:p>
        </w:tc>
        <w:tc>
          <w:tcPr>
            <w:tcW w:w="1440" w:type="dxa"/>
          </w:tcPr>
          <w:p w14:paraId="0A17317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Inadequate Quality Assurance and Testing</w:t>
            </w:r>
          </w:p>
        </w:tc>
        <w:tc>
          <w:tcPr>
            <w:tcW w:w="1575" w:type="dxa"/>
          </w:tcPr>
          <w:p w14:paraId="36D1515C"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 xml:space="preserve">Insufficient testing and quality assurance practices leading to </w:t>
            </w:r>
            <w:r w:rsidRPr="21812625">
              <w:rPr>
                <w:rFonts w:ascii="Calibri" w:eastAsia="Calibri" w:hAnsi="Calibri" w:cs="Calibri"/>
                <w:sz w:val="24"/>
                <w:szCs w:val="24"/>
                <w:lang w:val="en-US"/>
              </w:rPr>
              <w:lastRenderedPageBreak/>
              <w:t>undetected defects and poor user experience.</w:t>
            </w:r>
          </w:p>
        </w:tc>
        <w:tc>
          <w:tcPr>
            <w:tcW w:w="1172" w:type="dxa"/>
          </w:tcPr>
          <w:p w14:paraId="172B19EE" w14:textId="77777777" w:rsidR="001510C2" w:rsidRDefault="001510C2" w:rsidP="00E5213A">
            <w:pPr>
              <w:jc w:val="center"/>
              <w:rPr>
                <w:rFonts w:ascii="Calibri" w:eastAsia="Calibri" w:hAnsi="Calibri" w:cs="Calibri"/>
                <w:color w:val="000000" w:themeColor="text1"/>
                <w:sz w:val="24"/>
                <w:szCs w:val="24"/>
                <w:lang w:val="en-US"/>
              </w:rPr>
            </w:pPr>
          </w:p>
          <w:p w14:paraId="6B8E7B54" w14:textId="77777777" w:rsidR="001510C2" w:rsidRDefault="001510C2" w:rsidP="00E5213A">
            <w:pPr>
              <w:jc w:val="center"/>
              <w:rPr>
                <w:rFonts w:ascii="Calibri" w:eastAsia="Calibri" w:hAnsi="Calibri" w:cs="Calibri"/>
                <w:color w:val="000000" w:themeColor="text1"/>
                <w:sz w:val="24"/>
                <w:szCs w:val="24"/>
                <w:lang w:val="en-US"/>
              </w:rPr>
            </w:pPr>
          </w:p>
          <w:p w14:paraId="541E2460" w14:textId="77777777" w:rsidR="001510C2" w:rsidRDefault="001510C2" w:rsidP="00E5213A">
            <w:pPr>
              <w:jc w:val="center"/>
              <w:rPr>
                <w:rFonts w:ascii="Calibri" w:eastAsia="Calibri" w:hAnsi="Calibri" w:cs="Calibri"/>
                <w:color w:val="000000" w:themeColor="text1"/>
                <w:sz w:val="24"/>
                <w:szCs w:val="24"/>
                <w:lang w:val="en-US"/>
              </w:rPr>
            </w:pPr>
          </w:p>
          <w:p w14:paraId="23664F38"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Quality</w:t>
            </w:r>
          </w:p>
        </w:tc>
        <w:tc>
          <w:tcPr>
            <w:tcW w:w="1234" w:type="dxa"/>
          </w:tcPr>
          <w:p w14:paraId="26F9D0B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QA Team</w:t>
            </w:r>
          </w:p>
        </w:tc>
        <w:tc>
          <w:tcPr>
            <w:tcW w:w="1234" w:type="dxa"/>
            <w:shd w:val="clear" w:color="auto" w:fill="FFD966" w:themeFill="accent4" w:themeFillTint="99"/>
          </w:tcPr>
          <w:p w14:paraId="58C9C1B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Medium</w:t>
            </w:r>
          </w:p>
        </w:tc>
        <w:tc>
          <w:tcPr>
            <w:tcW w:w="1234" w:type="dxa"/>
            <w:shd w:val="clear" w:color="auto" w:fill="F4B083" w:themeFill="accent2" w:themeFillTint="99"/>
          </w:tcPr>
          <w:p w14:paraId="4F1A831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w:t>
            </w:r>
          </w:p>
        </w:tc>
      </w:tr>
      <w:tr w:rsidR="001510C2" w14:paraId="57F3F8E3" w14:textId="77777777" w:rsidTr="000F02A7">
        <w:trPr>
          <w:trHeight w:val="300"/>
        </w:trPr>
        <w:tc>
          <w:tcPr>
            <w:tcW w:w="750" w:type="dxa"/>
          </w:tcPr>
          <w:p w14:paraId="71BFD84B"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RID 08</w:t>
            </w:r>
          </w:p>
        </w:tc>
        <w:tc>
          <w:tcPr>
            <w:tcW w:w="1440" w:type="dxa"/>
          </w:tcPr>
          <w:p w14:paraId="67D9970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Communication and Collaboration Challenges</w:t>
            </w:r>
          </w:p>
        </w:tc>
        <w:tc>
          <w:tcPr>
            <w:tcW w:w="1575" w:type="dxa"/>
          </w:tcPr>
          <w:p w14:paraId="2183C308"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Ineffective communication and collaboration among team members, stakeholders, or vendors causing delays and conflicts.</w:t>
            </w:r>
          </w:p>
        </w:tc>
        <w:tc>
          <w:tcPr>
            <w:tcW w:w="1172" w:type="dxa"/>
          </w:tcPr>
          <w:p w14:paraId="56DDDB6D" w14:textId="77777777" w:rsidR="001510C2" w:rsidRDefault="001510C2" w:rsidP="00E5213A">
            <w:pPr>
              <w:jc w:val="center"/>
              <w:rPr>
                <w:rFonts w:ascii="Calibri" w:eastAsia="Calibri" w:hAnsi="Calibri" w:cs="Calibri"/>
                <w:color w:val="000000" w:themeColor="text1"/>
                <w:sz w:val="24"/>
                <w:szCs w:val="24"/>
                <w:lang w:val="en-US"/>
              </w:rPr>
            </w:pPr>
          </w:p>
          <w:p w14:paraId="1837D66B" w14:textId="77777777" w:rsidR="001510C2" w:rsidRDefault="001510C2" w:rsidP="00E5213A">
            <w:pPr>
              <w:jc w:val="center"/>
              <w:rPr>
                <w:rFonts w:ascii="Calibri" w:eastAsia="Calibri" w:hAnsi="Calibri" w:cs="Calibri"/>
                <w:color w:val="000000" w:themeColor="text1"/>
                <w:sz w:val="24"/>
                <w:szCs w:val="24"/>
                <w:lang w:val="en-US"/>
              </w:rPr>
            </w:pPr>
          </w:p>
          <w:p w14:paraId="312976FA" w14:textId="77777777" w:rsidR="001510C2" w:rsidRDefault="001510C2" w:rsidP="00E5213A">
            <w:pPr>
              <w:jc w:val="center"/>
              <w:rPr>
                <w:rFonts w:ascii="Calibri" w:eastAsia="Calibri" w:hAnsi="Calibri" w:cs="Calibri"/>
                <w:color w:val="000000" w:themeColor="text1"/>
                <w:sz w:val="24"/>
                <w:szCs w:val="24"/>
                <w:lang w:val="en-US"/>
              </w:rPr>
            </w:pPr>
          </w:p>
          <w:p w14:paraId="1EC61FD3" w14:textId="77777777" w:rsidR="001510C2" w:rsidRDefault="001510C2" w:rsidP="00E5213A">
            <w:pPr>
              <w:jc w:val="center"/>
              <w:rPr>
                <w:rFonts w:ascii="Calibri" w:eastAsia="Calibri" w:hAnsi="Calibri" w:cs="Calibri"/>
                <w:color w:val="000000" w:themeColor="text1"/>
                <w:sz w:val="24"/>
                <w:szCs w:val="24"/>
                <w:lang w:val="en-US"/>
              </w:rPr>
            </w:pPr>
          </w:p>
          <w:p w14:paraId="31BFB4AD"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Communication</w:t>
            </w:r>
          </w:p>
        </w:tc>
        <w:tc>
          <w:tcPr>
            <w:tcW w:w="1234" w:type="dxa"/>
          </w:tcPr>
          <w:p w14:paraId="22830E3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Project </w:t>
            </w:r>
          </w:p>
          <w:p w14:paraId="18C524C2"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Manager</w:t>
            </w:r>
          </w:p>
        </w:tc>
        <w:tc>
          <w:tcPr>
            <w:tcW w:w="1234" w:type="dxa"/>
            <w:shd w:val="clear" w:color="auto" w:fill="FFD966" w:themeFill="accent4" w:themeFillTint="99"/>
          </w:tcPr>
          <w:p w14:paraId="5E1FD29C"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Medium</w:t>
            </w:r>
          </w:p>
          <w:p w14:paraId="05DF83FE" w14:textId="77777777" w:rsidR="001510C2" w:rsidRDefault="001510C2" w:rsidP="00E5213A">
            <w:pPr>
              <w:jc w:val="center"/>
              <w:rPr>
                <w:rFonts w:ascii="Calibri" w:eastAsia="Calibri" w:hAnsi="Calibri" w:cs="Calibri"/>
                <w:color w:val="000000" w:themeColor="text1"/>
                <w:sz w:val="24"/>
                <w:szCs w:val="24"/>
                <w:lang w:val="en-US"/>
              </w:rPr>
            </w:pPr>
          </w:p>
        </w:tc>
        <w:tc>
          <w:tcPr>
            <w:tcW w:w="1234" w:type="dxa"/>
            <w:shd w:val="clear" w:color="auto" w:fill="FFD966" w:themeFill="accent4" w:themeFillTint="99"/>
          </w:tcPr>
          <w:p w14:paraId="6AD7482A"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Medium</w:t>
            </w:r>
          </w:p>
          <w:p w14:paraId="5FF8697E" w14:textId="77777777" w:rsidR="001510C2" w:rsidRDefault="001510C2" w:rsidP="00E5213A">
            <w:pPr>
              <w:jc w:val="center"/>
              <w:rPr>
                <w:rFonts w:ascii="Calibri" w:eastAsia="Calibri" w:hAnsi="Calibri" w:cs="Calibri"/>
                <w:color w:val="000000" w:themeColor="text1"/>
                <w:sz w:val="24"/>
                <w:szCs w:val="24"/>
                <w:lang w:val="en-US"/>
              </w:rPr>
            </w:pPr>
          </w:p>
        </w:tc>
      </w:tr>
      <w:tr w:rsidR="001510C2" w14:paraId="46B6B595" w14:textId="77777777" w:rsidTr="000F02A7">
        <w:trPr>
          <w:trHeight w:val="300"/>
        </w:trPr>
        <w:tc>
          <w:tcPr>
            <w:tcW w:w="750" w:type="dxa"/>
          </w:tcPr>
          <w:p w14:paraId="45A00EC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RID 09</w:t>
            </w:r>
          </w:p>
        </w:tc>
        <w:tc>
          <w:tcPr>
            <w:tcW w:w="1440" w:type="dxa"/>
          </w:tcPr>
          <w:p w14:paraId="2864D5B8"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Vendor or Supplier Risks  </w:t>
            </w:r>
          </w:p>
        </w:tc>
        <w:tc>
          <w:tcPr>
            <w:tcW w:w="1575" w:type="dxa"/>
          </w:tcPr>
          <w:p w14:paraId="3F67C85D"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Risks associated with external vendors or suppliers, such as delivery delays, quality issues, or contractual disputes.</w:t>
            </w:r>
          </w:p>
        </w:tc>
        <w:tc>
          <w:tcPr>
            <w:tcW w:w="1172" w:type="dxa"/>
          </w:tcPr>
          <w:p w14:paraId="0B7E6D6F" w14:textId="77777777" w:rsidR="001510C2" w:rsidRDefault="001510C2" w:rsidP="00E5213A">
            <w:pPr>
              <w:jc w:val="center"/>
              <w:rPr>
                <w:rFonts w:ascii="Calibri" w:eastAsia="Calibri" w:hAnsi="Calibri" w:cs="Calibri"/>
                <w:color w:val="000000" w:themeColor="text1"/>
                <w:sz w:val="24"/>
                <w:szCs w:val="24"/>
                <w:lang w:val="en-US"/>
              </w:rPr>
            </w:pPr>
          </w:p>
          <w:p w14:paraId="0C38E00B" w14:textId="77777777" w:rsidR="001510C2" w:rsidRDefault="001510C2" w:rsidP="00E5213A">
            <w:pPr>
              <w:jc w:val="center"/>
              <w:rPr>
                <w:rFonts w:ascii="Calibri" w:eastAsia="Calibri" w:hAnsi="Calibri" w:cs="Calibri"/>
                <w:color w:val="000000" w:themeColor="text1"/>
                <w:sz w:val="24"/>
                <w:szCs w:val="24"/>
                <w:lang w:val="en-US"/>
              </w:rPr>
            </w:pPr>
          </w:p>
          <w:p w14:paraId="7CF7B99E" w14:textId="77777777" w:rsidR="001510C2" w:rsidRDefault="001510C2" w:rsidP="00E5213A">
            <w:pPr>
              <w:jc w:val="center"/>
              <w:rPr>
                <w:rFonts w:ascii="Calibri" w:eastAsia="Calibri" w:hAnsi="Calibri" w:cs="Calibri"/>
                <w:color w:val="000000" w:themeColor="text1"/>
                <w:sz w:val="24"/>
                <w:szCs w:val="24"/>
                <w:lang w:val="en-US"/>
              </w:rPr>
            </w:pPr>
          </w:p>
          <w:p w14:paraId="4698E85F" w14:textId="77777777" w:rsidR="001510C2" w:rsidRDefault="001510C2" w:rsidP="00E5213A">
            <w:pPr>
              <w:jc w:val="center"/>
              <w:rPr>
                <w:rFonts w:ascii="Calibri" w:eastAsia="Calibri" w:hAnsi="Calibri" w:cs="Calibri"/>
                <w:color w:val="000000" w:themeColor="text1"/>
                <w:sz w:val="24"/>
                <w:szCs w:val="24"/>
                <w:lang w:val="en-US"/>
              </w:rPr>
            </w:pPr>
          </w:p>
          <w:p w14:paraId="731755A8"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Vendor</w:t>
            </w:r>
          </w:p>
        </w:tc>
        <w:tc>
          <w:tcPr>
            <w:tcW w:w="1234" w:type="dxa"/>
          </w:tcPr>
          <w:p w14:paraId="613E035E"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Project </w:t>
            </w:r>
          </w:p>
          <w:p w14:paraId="2314185F"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Manager</w:t>
            </w:r>
          </w:p>
        </w:tc>
        <w:tc>
          <w:tcPr>
            <w:tcW w:w="1234" w:type="dxa"/>
            <w:shd w:val="clear" w:color="auto" w:fill="FFD966" w:themeFill="accent4" w:themeFillTint="99"/>
          </w:tcPr>
          <w:p w14:paraId="54F7CB94"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Medium</w:t>
            </w:r>
          </w:p>
        </w:tc>
        <w:tc>
          <w:tcPr>
            <w:tcW w:w="1234" w:type="dxa"/>
            <w:shd w:val="clear" w:color="auto" w:fill="F4B083" w:themeFill="accent2" w:themeFillTint="99"/>
          </w:tcPr>
          <w:p w14:paraId="4149C927"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w:t>
            </w:r>
          </w:p>
        </w:tc>
      </w:tr>
      <w:tr w:rsidR="001510C2" w14:paraId="5AACA7EC" w14:textId="77777777" w:rsidTr="000F02A7">
        <w:trPr>
          <w:trHeight w:val="300"/>
        </w:trPr>
        <w:tc>
          <w:tcPr>
            <w:tcW w:w="750" w:type="dxa"/>
          </w:tcPr>
          <w:p w14:paraId="6A60FBDA"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RID 010</w:t>
            </w:r>
          </w:p>
        </w:tc>
        <w:tc>
          <w:tcPr>
            <w:tcW w:w="1440" w:type="dxa"/>
          </w:tcPr>
          <w:p w14:paraId="25AADB86"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External Factors and Dependencies</w:t>
            </w:r>
          </w:p>
        </w:tc>
        <w:tc>
          <w:tcPr>
            <w:tcW w:w="1575" w:type="dxa"/>
          </w:tcPr>
          <w:p w14:paraId="26B46ACA" w14:textId="77777777" w:rsidR="001510C2" w:rsidRDefault="001510C2" w:rsidP="00E5213A">
            <w:pPr>
              <w:spacing w:line="259" w:lineRule="auto"/>
              <w:jc w:val="center"/>
              <w:rPr>
                <w:rFonts w:ascii="Calibri" w:eastAsia="Calibri" w:hAnsi="Calibri" w:cs="Calibri"/>
                <w:sz w:val="24"/>
                <w:szCs w:val="24"/>
                <w:lang w:val="en-US"/>
              </w:rPr>
            </w:pPr>
            <w:r w:rsidRPr="21812625">
              <w:rPr>
                <w:rFonts w:ascii="Calibri" w:eastAsia="Calibri" w:hAnsi="Calibri" w:cs="Calibri"/>
                <w:sz w:val="24"/>
                <w:szCs w:val="24"/>
                <w:lang w:val="en-US"/>
              </w:rPr>
              <w:t>Risks arising from external factors like regulatory changes, market conditions, natural disasters, or geopolitical events.</w:t>
            </w:r>
          </w:p>
        </w:tc>
        <w:tc>
          <w:tcPr>
            <w:tcW w:w="1172" w:type="dxa"/>
          </w:tcPr>
          <w:p w14:paraId="72718951" w14:textId="77777777" w:rsidR="001510C2" w:rsidRDefault="001510C2" w:rsidP="00E5213A">
            <w:pPr>
              <w:jc w:val="center"/>
              <w:rPr>
                <w:rFonts w:ascii="Calibri" w:eastAsia="Calibri" w:hAnsi="Calibri" w:cs="Calibri"/>
                <w:color w:val="000000" w:themeColor="text1"/>
                <w:sz w:val="24"/>
                <w:szCs w:val="24"/>
                <w:lang w:val="en-US"/>
              </w:rPr>
            </w:pPr>
          </w:p>
          <w:p w14:paraId="08ADE2A3" w14:textId="77777777" w:rsidR="001510C2" w:rsidRDefault="001510C2" w:rsidP="00E5213A">
            <w:pPr>
              <w:jc w:val="center"/>
              <w:rPr>
                <w:rFonts w:ascii="Calibri" w:eastAsia="Calibri" w:hAnsi="Calibri" w:cs="Calibri"/>
                <w:color w:val="000000" w:themeColor="text1"/>
                <w:sz w:val="24"/>
                <w:szCs w:val="24"/>
                <w:lang w:val="en-US"/>
              </w:rPr>
            </w:pPr>
          </w:p>
          <w:p w14:paraId="11DC4496" w14:textId="77777777" w:rsidR="001510C2" w:rsidRDefault="001510C2" w:rsidP="00E5213A">
            <w:pPr>
              <w:jc w:val="center"/>
              <w:rPr>
                <w:rFonts w:ascii="Calibri" w:eastAsia="Calibri" w:hAnsi="Calibri" w:cs="Calibri"/>
                <w:color w:val="000000" w:themeColor="text1"/>
                <w:sz w:val="24"/>
                <w:szCs w:val="24"/>
                <w:lang w:val="en-US"/>
              </w:rPr>
            </w:pPr>
          </w:p>
          <w:p w14:paraId="4A3FD8E7" w14:textId="77777777" w:rsidR="001510C2" w:rsidRDefault="001510C2" w:rsidP="00E5213A">
            <w:pPr>
              <w:jc w:val="center"/>
              <w:rPr>
                <w:rFonts w:ascii="Calibri" w:eastAsia="Calibri" w:hAnsi="Calibri" w:cs="Calibri"/>
                <w:color w:val="000000" w:themeColor="text1"/>
                <w:sz w:val="24"/>
                <w:szCs w:val="24"/>
                <w:lang w:val="en-US"/>
              </w:rPr>
            </w:pPr>
          </w:p>
          <w:p w14:paraId="0E70E86B"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External</w:t>
            </w:r>
          </w:p>
        </w:tc>
        <w:tc>
          <w:tcPr>
            <w:tcW w:w="1234" w:type="dxa"/>
          </w:tcPr>
          <w:p w14:paraId="1C9103D3"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Development Team</w:t>
            </w:r>
          </w:p>
        </w:tc>
        <w:tc>
          <w:tcPr>
            <w:tcW w:w="1234" w:type="dxa"/>
            <w:shd w:val="clear" w:color="auto" w:fill="A8D08D" w:themeFill="accent6" w:themeFillTint="99"/>
          </w:tcPr>
          <w:p w14:paraId="024C7CEA"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Low</w:t>
            </w:r>
          </w:p>
        </w:tc>
        <w:tc>
          <w:tcPr>
            <w:tcW w:w="1234" w:type="dxa"/>
            <w:shd w:val="clear" w:color="auto" w:fill="F4B083" w:themeFill="accent2" w:themeFillTint="99"/>
          </w:tcPr>
          <w:p w14:paraId="4B60C685" w14:textId="77777777" w:rsidR="001510C2" w:rsidRDefault="001510C2" w:rsidP="00E5213A">
            <w:pPr>
              <w:jc w:val="center"/>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High</w:t>
            </w:r>
          </w:p>
        </w:tc>
      </w:tr>
    </w:tbl>
    <w:p w14:paraId="49EABB04" w14:textId="77777777" w:rsidR="00CF7D78" w:rsidRPr="001510C2" w:rsidRDefault="00CF7D78" w:rsidP="001510C2">
      <w:pPr>
        <w:jc w:val="both"/>
        <w:rPr>
          <w:rFonts w:ascii="Calibri" w:eastAsia="Calibri" w:hAnsi="Calibri" w:cs="Calibri"/>
          <w:color w:val="000000" w:themeColor="text1"/>
          <w:sz w:val="24"/>
          <w:szCs w:val="24"/>
        </w:rPr>
      </w:pPr>
    </w:p>
    <w:p w14:paraId="7DFC64A4" w14:textId="77777777" w:rsidR="008976F1" w:rsidRDefault="008976F1" w:rsidP="008976F1">
      <w:pPr>
        <w:pStyle w:val="ListParagraph"/>
        <w:ind w:left="1080"/>
        <w:jc w:val="both"/>
        <w:rPr>
          <w:rFonts w:ascii="Calibri" w:eastAsia="Calibri" w:hAnsi="Calibri" w:cs="Calibri"/>
          <w:color w:val="000000" w:themeColor="text1"/>
          <w:sz w:val="24"/>
          <w:szCs w:val="24"/>
        </w:rPr>
      </w:pPr>
    </w:p>
    <w:p w14:paraId="6BEF58AD" w14:textId="5B73C78D" w:rsidR="008976F1" w:rsidRDefault="00067371" w:rsidP="008976F1">
      <w:pPr>
        <w:pStyle w:val="Heading2"/>
        <w:numPr>
          <w:ilvl w:val="1"/>
          <w:numId w:val="2"/>
        </w:numPr>
      </w:pPr>
      <w:bookmarkStart w:id="168" w:name="_Toc136889505"/>
      <w:r>
        <w:lastRenderedPageBreak/>
        <w:t>Procurement</w:t>
      </w:r>
      <w:r w:rsidR="008976F1">
        <w:t xml:space="preserve"> Management Plan</w:t>
      </w:r>
      <w:bookmarkEnd w:id="168"/>
    </w:p>
    <w:p w14:paraId="1F55D58B" w14:textId="62418CE0" w:rsidR="00A6417F" w:rsidRDefault="00A6417F" w:rsidP="00A6417F">
      <w:pPr>
        <w:pStyle w:val="Heading3"/>
        <w:numPr>
          <w:ilvl w:val="2"/>
          <w:numId w:val="2"/>
        </w:numPr>
      </w:pPr>
      <w:r>
        <w:t>Introduction</w:t>
      </w:r>
    </w:p>
    <w:p w14:paraId="5AA5AFFD" w14:textId="77777777" w:rsidR="00D9761E" w:rsidRDefault="00D9761E" w:rsidP="0035279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Management Plan plays a crucial role in defining the procurement requirements and outlining the management approach for the Chubby Gourmet e-commerce web application project. This plan encompasses various aspects of procurement activities, from the development of procurement documentation to the closure of contracts. By establishing a clear framework, the Procurement Management Plan ensures effective and efficient procurement practices throughout the project lifecycle.</w:t>
      </w:r>
    </w:p>
    <w:p w14:paraId="215D5CE5" w14:textId="77777777" w:rsidR="00D9761E" w:rsidRDefault="00D9761E" w:rsidP="0035279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section of the paper will provide an overview of the key components and objectives of the Procurement Management Plan, setting the stage for detailed discussions in subsequent sections.</w:t>
      </w:r>
    </w:p>
    <w:p w14:paraId="15C18AD2"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Risks: This section will address the risks associated with procurement management. It will identify potential risks that may arise during procurement activities and highlight the importance of mitigating these risks to ensure project success.</w:t>
      </w:r>
    </w:p>
    <w:p w14:paraId="3CF754A9"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Risk Management: The plan will outline strategies and procedures for managing procurement-related risks. It may involve assigning specific personnel to oversee risk management activities and obtaining approvals from relevant management levels when necessary.</w:t>
      </w:r>
    </w:p>
    <w:p w14:paraId="77779DF9"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Cost Determination: The plan will describe how costs will be determined for procurement activities and how they will be used as evaluation criteria. It will explain the process of obtaining cost information from vendors and how costs will be prioritized in the procurement decision-making process.</w:t>
      </w:r>
    </w:p>
    <w:p w14:paraId="42F45DB5"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Constraints: This section will identify any constraints that need to be considered during the procurement management process. Constraints may include factors such as schedule, cost, scope, resources, technology, or buyer/seller relationships. It emphasizes the importance of identifying and addressing constraints early in the project to ensure success.</w:t>
      </w:r>
    </w:p>
    <w:p w14:paraId="33BBB329"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Contract Approval Process: The plan will define the process through which contracts must be approved. It will outline the specific steps and individuals or entities involved in the decision-making process, ensuring a clear and consistent approach to contract approval.</w:t>
      </w:r>
    </w:p>
    <w:p w14:paraId="42D4ED88"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Decision Criteria: This section will establish the criteria used by the contract review board to evaluate and select the most suitable contracts. The criteria may include factors such as cost, quality, vendor qualifications, and compliance with project requirements.</w:t>
      </w:r>
    </w:p>
    <w:p w14:paraId="7DA958BD" w14:textId="77777777" w:rsidR="00D9761E" w:rsidRDefault="00D9761E" w:rsidP="0035279A">
      <w:pPr>
        <w:pStyle w:val="ListParagraph"/>
        <w:numPr>
          <w:ilvl w:val="0"/>
          <w:numId w:val="9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Performance Metrics for Procurement Activities: The plan will outline the metrics used to measure the performance of procurement activities associated with the project. </w:t>
      </w:r>
      <w:r w:rsidRPr="21812625">
        <w:rPr>
          <w:rFonts w:ascii="Calibri" w:eastAsia="Calibri" w:hAnsi="Calibri" w:cs="Calibri"/>
          <w:color w:val="000000" w:themeColor="text1"/>
          <w:sz w:val="24"/>
          <w:szCs w:val="24"/>
          <w:lang w:val="en-US"/>
        </w:rPr>
        <w:lastRenderedPageBreak/>
        <w:t>These metrics may include adherence to procurement schedules and vendor performance data, aiding in future vendor selection processes.</w:t>
      </w:r>
    </w:p>
    <w:p w14:paraId="64BE3ECC" w14:textId="77777777" w:rsidR="00D9761E" w:rsidRDefault="00D9761E" w:rsidP="0035279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By addressing these key components, the Procurement Management Plan for the Chubby Gourmet e-commerce web application project aims to streamline procurement processes, mitigate risks, and ensure successful acquisition of goods and services essential to project delivery.</w:t>
      </w:r>
    </w:p>
    <w:p w14:paraId="3D54A6A0" w14:textId="77777777" w:rsidR="00D9761E" w:rsidRPr="00D9761E" w:rsidRDefault="00D9761E" w:rsidP="00D9761E"/>
    <w:p w14:paraId="422DB6C2" w14:textId="69CD7258" w:rsidR="00BB0F2C" w:rsidRDefault="00BB0F2C" w:rsidP="00BB0F2C">
      <w:pPr>
        <w:pStyle w:val="Heading3"/>
        <w:numPr>
          <w:ilvl w:val="2"/>
          <w:numId w:val="2"/>
        </w:numPr>
      </w:pPr>
      <w:r>
        <w:t>Procurement Risks</w:t>
      </w:r>
    </w:p>
    <w:p w14:paraId="643804B5" w14:textId="77777777" w:rsidR="00C35B4B" w:rsidRDefault="00C35B4B" w:rsidP="00C35B4B">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process for the Chubby Gourmet e-commerce web application project involves certain risks that need to be identified, assessed, and managed effectively. The following are potential procurement risks associated with the project:</w:t>
      </w:r>
    </w:p>
    <w:p w14:paraId="54197B61" w14:textId="5834D40D" w:rsidR="00C35B4B" w:rsidRDefault="006B0E82" w:rsidP="00C35B4B">
      <w:pPr>
        <w:pStyle w:val="ListParagraph"/>
        <w:numPr>
          <w:ilvl w:val="0"/>
          <w:numId w:val="100"/>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Poor vendor sourcing</w:t>
      </w:r>
    </w:p>
    <w:p w14:paraId="709F1A18" w14:textId="77777777" w:rsidR="00C35B4B" w:rsidRDefault="00C35B4B" w:rsidP="00C35B4B">
      <w:pPr>
        <w:pStyle w:val="ListParagraph"/>
        <w:numPr>
          <w:ilvl w:val="0"/>
          <w:numId w:val="9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There is a risk that the wrong vendor will be selected for the project, resulting in potential issues such as delays, cost overruns, or poor-quality deliverables.</w:t>
      </w:r>
    </w:p>
    <w:p w14:paraId="22B8ED1A" w14:textId="1CCAC8B3" w:rsidR="00C35B4B" w:rsidRDefault="006B0E82" w:rsidP="00C35B4B">
      <w:pPr>
        <w:pStyle w:val="ListParagraph"/>
        <w:numPr>
          <w:ilvl w:val="0"/>
          <w:numId w:val="100"/>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Inaccurate needs analysis</w:t>
      </w:r>
    </w:p>
    <w:p w14:paraId="2B6CC4F4" w14:textId="77777777" w:rsidR="00C35B4B" w:rsidRDefault="00C35B4B" w:rsidP="00C35B4B">
      <w:pPr>
        <w:pStyle w:val="ListParagraph"/>
        <w:numPr>
          <w:ilvl w:val="0"/>
          <w:numId w:val="9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There is a risk that the contract between the project team and the vendor may be poorly written or negotiated, leading to contractual disputes, delays, or cost overruns.</w:t>
      </w:r>
    </w:p>
    <w:p w14:paraId="06CC9B90" w14:textId="57BA7F57" w:rsidR="00C35B4B" w:rsidRDefault="00C35A9A" w:rsidP="00C35B4B">
      <w:pPr>
        <w:pStyle w:val="ListParagraph"/>
        <w:numPr>
          <w:ilvl w:val="0"/>
          <w:numId w:val="100"/>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Poor procurement planning</w:t>
      </w:r>
    </w:p>
    <w:p w14:paraId="72788B65" w14:textId="77777777" w:rsidR="00C35B4B" w:rsidRDefault="00C35B4B" w:rsidP="00C35B4B">
      <w:pPr>
        <w:pStyle w:val="ListParagraph"/>
        <w:numPr>
          <w:ilvl w:val="0"/>
          <w:numId w:val="9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There is a risk that the project's scope may change after the contract has been signed, resulting in additional costs or delays if not managed effectively.</w:t>
      </w:r>
    </w:p>
    <w:p w14:paraId="1588A8B7" w14:textId="3CDC17F6" w:rsidR="00C35B4B" w:rsidRDefault="006B0E82" w:rsidP="00C35B4B">
      <w:pPr>
        <w:pStyle w:val="ListParagraph"/>
        <w:numPr>
          <w:ilvl w:val="0"/>
          <w:numId w:val="100"/>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Ineffective supplier and vendor onboarding</w:t>
      </w:r>
    </w:p>
    <w:p w14:paraId="36BD343F" w14:textId="77777777" w:rsidR="00C35B4B" w:rsidRDefault="00C35B4B" w:rsidP="00C35B4B">
      <w:pPr>
        <w:pStyle w:val="ListParagraph"/>
        <w:numPr>
          <w:ilvl w:val="0"/>
          <w:numId w:val="9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There is a risk that the selected vendor may not perform as expected, leading to delays, cost overruns, or poor-quality deliverables.</w:t>
      </w:r>
    </w:p>
    <w:p w14:paraId="138A1E78" w14:textId="388CD856" w:rsidR="00C35B4B" w:rsidRDefault="00914EC9" w:rsidP="00C35B4B">
      <w:pPr>
        <w:pStyle w:val="ListParagraph"/>
        <w:numPr>
          <w:ilvl w:val="0"/>
          <w:numId w:val="100"/>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No supply chain risk management</w:t>
      </w:r>
    </w:p>
    <w:p w14:paraId="34BFA34F" w14:textId="77777777" w:rsidR="00C35B4B" w:rsidRDefault="00C35B4B" w:rsidP="00C35B4B">
      <w:pPr>
        <w:pStyle w:val="ListParagraph"/>
        <w:numPr>
          <w:ilvl w:val="0"/>
          <w:numId w:val="9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There is a risk that the vendor may face supply chain challenges, such as disruptions in the availability of required goods or services, leading to delays, cost overruns, or poor-quality deliverables.</w:t>
      </w:r>
    </w:p>
    <w:p w14:paraId="36E8CCA4" w14:textId="7E76E7F2" w:rsidR="00C35B4B" w:rsidRDefault="000F174F" w:rsidP="00C35B4B">
      <w:pPr>
        <w:pStyle w:val="ListParagraph"/>
        <w:numPr>
          <w:ilvl w:val="0"/>
          <w:numId w:val="100"/>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 xml:space="preserve">Poor </w:t>
      </w:r>
      <w:r w:rsidR="00231ED7">
        <w:rPr>
          <w:rFonts w:ascii="Calibri" w:eastAsia="Calibri" w:hAnsi="Calibri" w:cs="Calibri"/>
          <w:color w:val="000000" w:themeColor="text1"/>
          <w:sz w:val="24"/>
          <w:szCs w:val="24"/>
          <w:lang w:val="en-US"/>
        </w:rPr>
        <w:t>communication</w:t>
      </w:r>
    </w:p>
    <w:p w14:paraId="1BFF793C" w14:textId="77777777" w:rsidR="00C35B4B" w:rsidRDefault="00C35B4B" w:rsidP="00C35B4B">
      <w:pPr>
        <w:pStyle w:val="ListParagraph"/>
        <w:numPr>
          <w:ilvl w:val="0"/>
          <w:numId w:val="9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There is a risk of communication breakdown or misalignment between the project team and the vendor, leading to misunderstandings, delays in decision-making, or ineffective collaboration.</w:t>
      </w:r>
    </w:p>
    <w:p w14:paraId="32DABB7A" w14:textId="77777777" w:rsidR="00C35B4B" w:rsidRDefault="00C35B4B" w:rsidP="00C35B4B">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These procurement risks should be carefully considered during the project planning and execution phases. Proper risk identification and mitigation strategies will be developed and implemented to address these risks, ensuring effective procurement management for the Chubby Gourmet e-commerce web application project.</w:t>
      </w:r>
    </w:p>
    <w:p w14:paraId="77B0E376" w14:textId="77777777" w:rsidR="00F562A8" w:rsidRDefault="00F562A8" w:rsidP="00C35B4B">
      <w:pPr>
        <w:ind w:left="720"/>
        <w:jc w:val="both"/>
        <w:rPr>
          <w:rFonts w:ascii="Calibri" w:eastAsia="Calibri" w:hAnsi="Calibri" w:cs="Calibri"/>
          <w:color w:val="000000" w:themeColor="text1"/>
          <w:sz w:val="24"/>
          <w:szCs w:val="24"/>
        </w:rPr>
      </w:pPr>
    </w:p>
    <w:p w14:paraId="3FB938F9" w14:textId="09C05A31" w:rsidR="00F562A8" w:rsidRDefault="00F562A8" w:rsidP="00F562A8">
      <w:pPr>
        <w:pStyle w:val="Heading3"/>
        <w:numPr>
          <w:ilvl w:val="2"/>
          <w:numId w:val="2"/>
        </w:numPr>
      </w:pPr>
      <w:r>
        <w:lastRenderedPageBreak/>
        <w:t>Procurement Risk</w:t>
      </w:r>
      <w:r w:rsidR="00756153">
        <w:t xml:space="preserve"> Management</w:t>
      </w:r>
    </w:p>
    <w:p w14:paraId="144E28B6" w14:textId="77777777" w:rsidR="00756153" w:rsidRDefault="00756153" w:rsidP="00756153">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risk management approach for the Chubby Gourmet e-commerce web application project focuses on proactively identifying, assessing, and managing risks related specifically to procurement activities. The following strategies and considerations will be implemented to effectively manage procurement risks:</w:t>
      </w:r>
    </w:p>
    <w:p w14:paraId="157C7B3A" w14:textId="60E0EE9D" w:rsidR="00756153" w:rsidRDefault="00756153" w:rsidP="00756153">
      <w:pPr>
        <w:pStyle w:val="ListParagraph"/>
        <w:numPr>
          <w:ilvl w:val="0"/>
          <w:numId w:val="10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Thorough </w:t>
      </w:r>
      <w:r w:rsidR="00483891">
        <w:rPr>
          <w:rFonts w:ascii="Calibri" w:eastAsia="Calibri" w:hAnsi="Calibri" w:cs="Calibri"/>
          <w:color w:val="000000" w:themeColor="text1"/>
          <w:sz w:val="24"/>
          <w:szCs w:val="24"/>
          <w:lang w:val="en-US"/>
        </w:rPr>
        <w:t>vendor sourcing</w:t>
      </w:r>
    </w:p>
    <w:p w14:paraId="639020E2" w14:textId="77777777" w:rsidR="00756153" w:rsidRDefault="00756153" w:rsidP="00756153">
      <w:pPr>
        <w:pStyle w:val="ListParagraph"/>
        <w:numPr>
          <w:ilvl w:val="0"/>
          <w:numId w:val="10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 comprehensive vendor evaluation process will be conducted, including reviewing the financial statements, assessing past performance, and checking vendor references. This will ensure that qualified and reliable vendors are selected.</w:t>
      </w:r>
    </w:p>
    <w:p w14:paraId="2B4A5C83" w14:textId="35520A8E" w:rsidR="00756153" w:rsidRDefault="00756153" w:rsidP="00756153">
      <w:pPr>
        <w:pStyle w:val="ListParagraph"/>
        <w:numPr>
          <w:ilvl w:val="0"/>
          <w:numId w:val="10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Well-</w:t>
      </w:r>
      <w:r w:rsidR="00D022EB">
        <w:rPr>
          <w:rFonts w:ascii="Calibri" w:eastAsia="Calibri" w:hAnsi="Calibri" w:cs="Calibri"/>
          <w:color w:val="000000" w:themeColor="text1"/>
          <w:sz w:val="24"/>
          <w:szCs w:val="24"/>
          <w:lang w:val="en-US"/>
        </w:rPr>
        <w:t>w</w:t>
      </w:r>
      <w:r w:rsidRPr="21812625">
        <w:rPr>
          <w:rFonts w:ascii="Calibri" w:eastAsia="Calibri" w:hAnsi="Calibri" w:cs="Calibri"/>
          <w:color w:val="000000" w:themeColor="text1"/>
          <w:sz w:val="24"/>
          <w:szCs w:val="24"/>
          <w:lang w:val="en-US"/>
        </w:rPr>
        <w:t xml:space="preserve">ritten </w:t>
      </w:r>
      <w:r w:rsidR="00D022EB">
        <w:rPr>
          <w:rFonts w:ascii="Calibri" w:eastAsia="Calibri" w:hAnsi="Calibri" w:cs="Calibri"/>
          <w:color w:val="000000" w:themeColor="text1"/>
          <w:sz w:val="24"/>
          <w:szCs w:val="24"/>
          <w:lang w:val="en-US"/>
        </w:rPr>
        <w:t>c</w:t>
      </w:r>
      <w:r w:rsidRPr="21812625">
        <w:rPr>
          <w:rFonts w:ascii="Calibri" w:eastAsia="Calibri" w:hAnsi="Calibri" w:cs="Calibri"/>
          <w:color w:val="000000" w:themeColor="text1"/>
          <w:sz w:val="24"/>
          <w:szCs w:val="24"/>
          <w:lang w:val="en-US"/>
        </w:rPr>
        <w:t>ontracts</w:t>
      </w:r>
    </w:p>
    <w:p w14:paraId="5ECBE255" w14:textId="77777777" w:rsidR="00756153" w:rsidRDefault="00756153" w:rsidP="00756153">
      <w:pPr>
        <w:pStyle w:val="ListParagraph"/>
        <w:numPr>
          <w:ilvl w:val="0"/>
          <w:numId w:val="10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Contracts will be carefully drafted and negotiated to clearly define the scope of work, deliverables, payment terms, and dispute resolution process. This will minimize the potential for contractual disputes and mitigate associated risks.</w:t>
      </w:r>
    </w:p>
    <w:p w14:paraId="4EB6C16D" w14:textId="74AC29B7" w:rsidR="00756153" w:rsidRDefault="00756153" w:rsidP="00756153">
      <w:pPr>
        <w:pStyle w:val="ListParagraph"/>
        <w:numPr>
          <w:ilvl w:val="0"/>
          <w:numId w:val="10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Change </w:t>
      </w:r>
      <w:r w:rsidR="00EB52A7">
        <w:rPr>
          <w:rFonts w:ascii="Calibri" w:eastAsia="Calibri" w:hAnsi="Calibri" w:cs="Calibri"/>
          <w:color w:val="000000" w:themeColor="text1"/>
          <w:sz w:val="24"/>
          <w:szCs w:val="24"/>
          <w:lang w:val="en-US"/>
        </w:rPr>
        <w:t>M</w:t>
      </w:r>
      <w:r w:rsidRPr="21812625">
        <w:rPr>
          <w:rFonts w:ascii="Calibri" w:eastAsia="Calibri" w:hAnsi="Calibri" w:cs="Calibri"/>
          <w:color w:val="000000" w:themeColor="text1"/>
          <w:sz w:val="24"/>
          <w:szCs w:val="24"/>
          <w:lang w:val="en-US"/>
        </w:rPr>
        <w:t>anagement</w:t>
      </w:r>
    </w:p>
    <w:p w14:paraId="542757AD" w14:textId="77777777" w:rsidR="00756153" w:rsidRDefault="00756153" w:rsidP="00756153">
      <w:pPr>
        <w:pStyle w:val="ListParagraph"/>
        <w:numPr>
          <w:ilvl w:val="0"/>
          <w:numId w:val="10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Changes to the project scope will be evaluated carefully, and any modifications will be documented and approved by both the project team and the vendor. This structured change management approach will mitigate the risks of scope creep and ensure that changes are effectively managed.</w:t>
      </w:r>
    </w:p>
    <w:p w14:paraId="045B62F7" w14:textId="5D354664" w:rsidR="00756153" w:rsidRDefault="00756153" w:rsidP="00756153">
      <w:pPr>
        <w:pStyle w:val="ListParagraph"/>
        <w:numPr>
          <w:ilvl w:val="0"/>
          <w:numId w:val="10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Vendor </w:t>
      </w:r>
      <w:r w:rsidR="00EA30D4">
        <w:rPr>
          <w:rFonts w:ascii="Calibri" w:eastAsia="Calibri" w:hAnsi="Calibri" w:cs="Calibri"/>
          <w:color w:val="000000" w:themeColor="text1"/>
          <w:sz w:val="24"/>
          <w:szCs w:val="24"/>
          <w:lang w:val="en-US"/>
        </w:rPr>
        <w:t>p</w:t>
      </w:r>
      <w:r w:rsidRPr="21812625">
        <w:rPr>
          <w:rFonts w:ascii="Calibri" w:eastAsia="Calibri" w:hAnsi="Calibri" w:cs="Calibri"/>
          <w:color w:val="000000" w:themeColor="text1"/>
          <w:sz w:val="24"/>
          <w:szCs w:val="24"/>
          <w:lang w:val="en-US"/>
        </w:rPr>
        <w:t xml:space="preserve">erformance </w:t>
      </w:r>
      <w:r w:rsidR="00EA30D4">
        <w:rPr>
          <w:rFonts w:ascii="Calibri" w:eastAsia="Calibri" w:hAnsi="Calibri" w:cs="Calibri"/>
          <w:color w:val="000000" w:themeColor="text1"/>
          <w:sz w:val="24"/>
          <w:szCs w:val="24"/>
          <w:lang w:val="en-US"/>
        </w:rPr>
        <w:t>m</w:t>
      </w:r>
      <w:r w:rsidRPr="21812625">
        <w:rPr>
          <w:rFonts w:ascii="Calibri" w:eastAsia="Calibri" w:hAnsi="Calibri" w:cs="Calibri"/>
          <w:color w:val="000000" w:themeColor="text1"/>
          <w:sz w:val="24"/>
          <w:szCs w:val="24"/>
          <w:lang w:val="en-US"/>
        </w:rPr>
        <w:t>onitoring</w:t>
      </w:r>
    </w:p>
    <w:p w14:paraId="40F04C69" w14:textId="77777777" w:rsidR="00756153" w:rsidRDefault="00756153" w:rsidP="00756153">
      <w:pPr>
        <w:pStyle w:val="ListParagraph"/>
        <w:numPr>
          <w:ilvl w:val="0"/>
          <w:numId w:val="10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 robust monitoring process will be established to closely track vendor performance, including regular progress updates, deliverable reviews, and performance evaluations. This will enable prompt identification and resolution of any issues, ensuring vendors meet the expected standards.</w:t>
      </w:r>
    </w:p>
    <w:p w14:paraId="5DB03833" w14:textId="2932032A" w:rsidR="00756153" w:rsidRDefault="00756153" w:rsidP="00756153">
      <w:pPr>
        <w:pStyle w:val="ListParagraph"/>
        <w:numPr>
          <w:ilvl w:val="0"/>
          <w:numId w:val="10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Diversification of the </w:t>
      </w:r>
      <w:r w:rsidR="00EA30D4">
        <w:rPr>
          <w:rFonts w:ascii="Calibri" w:eastAsia="Calibri" w:hAnsi="Calibri" w:cs="Calibri"/>
          <w:color w:val="000000" w:themeColor="text1"/>
          <w:sz w:val="24"/>
          <w:szCs w:val="24"/>
          <w:lang w:val="en-US"/>
        </w:rPr>
        <w:t>s</w:t>
      </w:r>
      <w:r w:rsidRPr="21812625">
        <w:rPr>
          <w:rFonts w:ascii="Calibri" w:eastAsia="Calibri" w:hAnsi="Calibri" w:cs="Calibri"/>
          <w:color w:val="000000" w:themeColor="text1"/>
          <w:sz w:val="24"/>
          <w:szCs w:val="24"/>
          <w:lang w:val="en-US"/>
        </w:rPr>
        <w:t xml:space="preserve">upply </w:t>
      </w:r>
      <w:r w:rsidR="00EA30D4">
        <w:rPr>
          <w:rFonts w:ascii="Calibri" w:eastAsia="Calibri" w:hAnsi="Calibri" w:cs="Calibri"/>
          <w:color w:val="000000" w:themeColor="text1"/>
          <w:sz w:val="24"/>
          <w:szCs w:val="24"/>
          <w:lang w:val="en-US"/>
        </w:rPr>
        <w:t>c</w:t>
      </w:r>
      <w:r w:rsidRPr="21812625">
        <w:rPr>
          <w:rFonts w:ascii="Calibri" w:eastAsia="Calibri" w:hAnsi="Calibri" w:cs="Calibri"/>
          <w:color w:val="000000" w:themeColor="text1"/>
          <w:sz w:val="24"/>
          <w:szCs w:val="24"/>
          <w:lang w:val="en-US"/>
        </w:rPr>
        <w:t>hain</w:t>
      </w:r>
    </w:p>
    <w:p w14:paraId="4C68F77C" w14:textId="77777777" w:rsidR="00756153" w:rsidRDefault="00756153" w:rsidP="00756153">
      <w:pPr>
        <w:pStyle w:val="ListParagraph"/>
        <w:numPr>
          <w:ilvl w:val="0"/>
          <w:numId w:val="10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mitigate the supply chain risk, multiple vendors will be considered for critical goods or services. This approach will reduce dependency on a single vendor and provide alternative options in case of unforeseen disruptions.</w:t>
      </w:r>
    </w:p>
    <w:p w14:paraId="71EB2CA8" w14:textId="52279C8D" w:rsidR="00756153" w:rsidRDefault="00756153" w:rsidP="00756153">
      <w:pPr>
        <w:pStyle w:val="ListParagraph"/>
        <w:numPr>
          <w:ilvl w:val="0"/>
          <w:numId w:val="10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Effective </w:t>
      </w:r>
      <w:r w:rsidR="00CB1A08">
        <w:rPr>
          <w:rFonts w:ascii="Calibri" w:eastAsia="Calibri" w:hAnsi="Calibri" w:cs="Calibri"/>
          <w:color w:val="000000" w:themeColor="text1"/>
          <w:sz w:val="24"/>
          <w:szCs w:val="24"/>
          <w:lang w:val="en-US"/>
        </w:rPr>
        <w:t>c</w:t>
      </w:r>
      <w:r w:rsidRPr="21812625">
        <w:rPr>
          <w:rFonts w:ascii="Calibri" w:eastAsia="Calibri" w:hAnsi="Calibri" w:cs="Calibri"/>
          <w:color w:val="000000" w:themeColor="text1"/>
          <w:sz w:val="24"/>
          <w:szCs w:val="24"/>
          <w:lang w:val="en-US"/>
        </w:rPr>
        <w:t>ommunication</w:t>
      </w:r>
    </w:p>
    <w:p w14:paraId="661D165A" w14:textId="77777777" w:rsidR="00756153" w:rsidRDefault="00756153" w:rsidP="00756153">
      <w:pPr>
        <w:pStyle w:val="ListParagraph"/>
        <w:numPr>
          <w:ilvl w:val="0"/>
          <w:numId w:val="10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Communication channels will be established and maintained between the project team and the vendors. This includes regular meetings, clear documentation, and timely responses to queries or concerns. Efficient communication will minimize misunderstandings and prevent delays in decision-making.</w:t>
      </w:r>
    </w:p>
    <w:p w14:paraId="1BC00317" w14:textId="4C260D25" w:rsidR="00F928F2" w:rsidRPr="002F765B" w:rsidRDefault="00756153" w:rsidP="002F765B">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risk management strategies will be integrated into the overall project risk management plan. This ensures that procurement risks are identified, assessed, and mitigated throughout the project's lifecycle. The involvement of designated personnel and the required management approvals will be incorporated to ensure accountability and effective risk management within the organization.</w:t>
      </w:r>
    </w:p>
    <w:p w14:paraId="7C9009A8" w14:textId="7DFDD2FA" w:rsidR="00756153" w:rsidRDefault="00B90812" w:rsidP="00756153">
      <w:pPr>
        <w:pStyle w:val="Heading3"/>
        <w:numPr>
          <w:ilvl w:val="2"/>
          <w:numId w:val="2"/>
        </w:numPr>
      </w:pPr>
      <w:r>
        <w:lastRenderedPageBreak/>
        <w:t>Cost Determination</w:t>
      </w:r>
    </w:p>
    <w:p w14:paraId="11B4F715" w14:textId="23FE4C4D" w:rsidR="002B5F58" w:rsidRDefault="002B5F58" w:rsidP="006176A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cost determination for the Chubby Gourmet e-commerce web application project encompasses several key factors that contribute to the overall project expenses. The following considerations will be considered during the cost determination process:</w:t>
      </w:r>
    </w:p>
    <w:p w14:paraId="6677954D" w14:textId="77777777" w:rsidR="002B5F58" w:rsidRDefault="002B5F58" w:rsidP="006176AA">
      <w:pPr>
        <w:pStyle w:val="ListParagraph"/>
        <w:numPr>
          <w:ilvl w:val="0"/>
          <w:numId w:val="1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Software and Hardware Costs:</w:t>
      </w:r>
    </w:p>
    <w:p w14:paraId="14A79F6A" w14:textId="5C62FB83" w:rsidR="002B5F58" w:rsidRDefault="002B5F58" w:rsidP="006176AA">
      <w:pPr>
        <w:pStyle w:val="ListParagraph"/>
        <w:numPr>
          <w:ilvl w:val="0"/>
          <w:numId w:val="11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expenses associated with acquiring, developing, and maintaining the necessary software and hardware components for the web application will be evaluated. This includes licenses, development tools, and any specialized equipment required.</w:t>
      </w:r>
    </w:p>
    <w:p w14:paraId="7D9B6352" w14:textId="77777777" w:rsidR="002B5F58" w:rsidRDefault="002B5F58" w:rsidP="006176AA">
      <w:pPr>
        <w:pStyle w:val="ListParagraph"/>
        <w:numPr>
          <w:ilvl w:val="0"/>
          <w:numId w:val="1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Web Hosting Expenses:</w:t>
      </w:r>
    </w:p>
    <w:p w14:paraId="4D3E3B5F" w14:textId="77777777" w:rsidR="002B5F58" w:rsidRDefault="002B5F58" w:rsidP="006176AA">
      <w:pPr>
        <w:pStyle w:val="ListParagraph"/>
        <w:numPr>
          <w:ilvl w:val="0"/>
          <w:numId w:val="11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cost of reliable and secure web hosting services will be assessed. This includes determining the most suitable hosting providers based on their pricing models, performance, scalability, and technical support.</w:t>
      </w:r>
    </w:p>
    <w:p w14:paraId="67788BA5" w14:textId="77777777" w:rsidR="002B5F58" w:rsidRDefault="002B5F58" w:rsidP="006176AA">
      <w:pPr>
        <w:pStyle w:val="ListParagraph"/>
        <w:numPr>
          <w:ilvl w:val="0"/>
          <w:numId w:val="1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Domain Name Fees:</w:t>
      </w:r>
    </w:p>
    <w:p w14:paraId="16921482" w14:textId="77777777" w:rsidR="002B5F58" w:rsidRDefault="002B5F58" w:rsidP="006176AA">
      <w:pPr>
        <w:pStyle w:val="ListParagraph"/>
        <w:numPr>
          <w:ilvl w:val="0"/>
          <w:numId w:val="11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expenditure for registering and renewing the domain name associated with the Chubby Gourmet e-commerce web application will be considered.</w:t>
      </w:r>
    </w:p>
    <w:p w14:paraId="7D29715A" w14:textId="77777777" w:rsidR="002B5F58" w:rsidRDefault="002B5F58" w:rsidP="006176AA">
      <w:pPr>
        <w:pStyle w:val="ListParagraph"/>
        <w:numPr>
          <w:ilvl w:val="0"/>
          <w:numId w:val="11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Labor Costs:</w:t>
      </w:r>
    </w:p>
    <w:p w14:paraId="39EE7764" w14:textId="77777777" w:rsidR="002B5F58" w:rsidRPr="0055648C" w:rsidRDefault="002B5F58" w:rsidP="006176AA">
      <w:pPr>
        <w:pStyle w:val="ListParagraph"/>
        <w:numPr>
          <w:ilvl w:val="0"/>
          <w:numId w:val="11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charges associated with engaging professional services, such as design, development, and testing, will be carefully evaluated. This includes assessing vendors' proposed rates and pricing structures.</w:t>
      </w:r>
    </w:p>
    <w:p w14:paraId="605BE843" w14:textId="51182ED3" w:rsidR="0055648C" w:rsidRDefault="0055648C" w:rsidP="0055648C">
      <w:pPr>
        <w:pStyle w:val="ListParagraph"/>
        <w:numPr>
          <w:ilvl w:val="0"/>
          <w:numId w:val="117"/>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Miscellaneous Costs:</w:t>
      </w:r>
    </w:p>
    <w:p w14:paraId="11A8F6B3" w14:textId="4B306006" w:rsidR="0055648C" w:rsidRPr="004F26C7" w:rsidRDefault="002E6119" w:rsidP="0055648C">
      <w:pPr>
        <w:pStyle w:val="ListParagraph"/>
        <w:numPr>
          <w:ilvl w:val="0"/>
          <w:numId w:val="289"/>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The expenses associated with monthly rent, electric bill, water consumption, and internet subscription plan</w:t>
      </w:r>
      <w:r w:rsidR="00B50B0D">
        <w:rPr>
          <w:rFonts w:ascii="Calibri" w:eastAsia="Calibri" w:hAnsi="Calibri" w:cs="Calibri"/>
          <w:color w:val="000000" w:themeColor="text1"/>
          <w:sz w:val="24"/>
          <w:szCs w:val="24"/>
          <w:lang w:val="en-US"/>
        </w:rPr>
        <w:t xml:space="preserve"> will also be evaluated</w:t>
      </w:r>
      <w:r>
        <w:rPr>
          <w:rFonts w:ascii="Calibri" w:eastAsia="Calibri" w:hAnsi="Calibri" w:cs="Calibri"/>
          <w:color w:val="000000" w:themeColor="text1"/>
          <w:sz w:val="24"/>
          <w:szCs w:val="24"/>
          <w:lang w:val="en-US"/>
        </w:rPr>
        <w:t xml:space="preserve">.  </w:t>
      </w:r>
    </w:p>
    <w:p w14:paraId="0C670E2C" w14:textId="77777777" w:rsidR="002B5F58" w:rsidRDefault="002B5F58" w:rsidP="006176A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process will involve issuing a comprehensive Request for Proposal (RFP) to potential vendors. The RFP will provide detailed project requirements and instructions for bid submission, specifically outlining the cost factors that will be utilized for evaluating bids.</w:t>
      </w:r>
    </w:p>
    <w:p w14:paraId="68977577" w14:textId="77777777" w:rsidR="002B5F58" w:rsidRDefault="002B5F58" w:rsidP="006176AA">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Evaluation Criteria for Cost Determination:</w:t>
      </w:r>
    </w:p>
    <w:p w14:paraId="15823B03" w14:textId="77777777" w:rsidR="002B5F58" w:rsidRDefault="002B5F58" w:rsidP="006176AA">
      <w:pPr>
        <w:pStyle w:val="ListParagraph"/>
        <w:numPr>
          <w:ilvl w:val="0"/>
          <w:numId w:val="11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Total Project Cost:</w:t>
      </w:r>
    </w:p>
    <w:p w14:paraId="401EA154" w14:textId="77777777" w:rsidR="002B5F58" w:rsidRDefault="002B5F58" w:rsidP="006176AA">
      <w:pPr>
        <w:pStyle w:val="ListParagraph"/>
        <w:numPr>
          <w:ilvl w:val="0"/>
          <w:numId w:val="11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total cost provided by vendors will be a significant consideration in the evaluation process. The project team will assess the reasonableness and competitiveness of the proposed costs against the defined project requirements.</w:t>
      </w:r>
    </w:p>
    <w:p w14:paraId="721FF90A" w14:textId="77777777" w:rsidR="002B5F58" w:rsidRDefault="002B5F58" w:rsidP="006176AA">
      <w:pPr>
        <w:pStyle w:val="ListParagraph"/>
        <w:numPr>
          <w:ilvl w:val="0"/>
          <w:numId w:val="11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Vendor Experience and Qualifications:</w:t>
      </w:r>
    </w:p>
    <w:p w14:paraId="4FA1F98E" w14:textId="77777777" w:rsidR="002B5F58" w:rsidRPr="00526DFE" w:rsidRDefault="002B5F58" w:rsidP="006176AA">
      <w:pPr>
        <w:pStyle w:val="ListParagraph"/>
        <w:numPr>
          <w:ilvl w:val="0"/>
          <w:numId w:val="11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expertise, experience, and qualifications of the vendors will be assessed to ensure they possess the necessary skills and capabilities to successfully deliver the Chubby Gourmet e-commerce web application within the specified budget.</w:t>
      </w:r>
    </w:p>
    <w:p w14:paraId="4E1200D5" w14:textId="78264760" w:rsidR="00526DFE" w:rsidRPr="00526DFE" w:rsidRDefault="00526DFE" w:rsidP="00526DFE">
      <w:pPr>
        <w:jc w:val="both"/>
        <w:rPr>
          <w:rFonts w:ascii="Calibri" w:eastAsia="Calibri" w:hAnsi="Calibri" w:cs="Calibri"/>
          <w:color w:val="000000" w:themeColor="text1"/>
          <w:sz w:val="24"/>
          <w:szCs w:val="24"/>
        </w:rPr>
      </w:pPr>
    </w:p>
    <w:p w14:paraId="13EF9F6B" w14:textId="77777777" w:rsidR="002B5F58" w:rsidRDefault="002B5F58" w:rsidP="006176AA">
      <w:pPr>
        <w:pStyle w:val="ListParagraph"/>
        <w:numPr>
          <w:ilvl w:val="0"/>
          <w:numId w:val="11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Project Timeline:</w:t>
      </w:r>
    </w:p>
    <w:p w14:paraId="6AC395C0" w14:textId="77777777" w:rsidR="002B5F58" w:rsidRDefault="002B5F58" w:rsidP="006176AA">
      <w:pPr>
        <w:pStyle w:val="ListParagraph"/>
        <w:numPr>
          <w:ilvl w:val="0"/>
          <w:numId w:val="10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Vendors' proposed timelines for completing the project will be evaluated to ensure alignment with the project's schedule and delivery expectations.</w:t>
      </w:r>
    </w:p>
    <w:p w14:paraId="6C54C455" w14:textId="77777777" w:rsidR="002B5F58" w:rsidRDefault="002B5F58" w:rsidP="006176AA">
      <w:pPr>
        <w:pStyle w:val="ListParagraph"/>
        <w:numPr>
          <w:ilvl w:val="0"/>
          <w:numId w:val="11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Warranty and Support Terms:</w:t>
      </w:r>
    </w:p>
    <w:p w14:paraId="0AFCEC11" w14:textId="77777777" w:rsidR="002B5F58" w:rsidRDefault="002B5F58" w:rsidP="006176AA">
      <w:pPr>
        <w:pStyle w:val="ListParagraph"/>
        <w:numPr>
          <w:ilvl w:val="0"/>
          <w:numId w:val="10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terms and conditions regarding vendor warranties and ongoing support for the web application will be carefully examined to ensure that potential costs associated with maintenance and troubleshooting are considered.</w:t>
      </w:r>
    </w:p>
    <w:p w14:paraId="700F8C07" w14:textId="1B33AD28" w:rsidR="008A408D" w:rsidRDefault="002B5F58" w:rsidP="00CD66F1">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team will select the vendor that offers the best overall value, considering the balance between cost and quality. While cost is a significant factor, the team recognizes the importance of reliability, performance, and the ability to meet project requirements within the specified budget and timeline.</w:t>
      </w:r>
    </w:p>
    <w:p w14:paraId="50BCED4A" w14:textId="77777777" w:rsidR="00CD66F1" w:rsidRPr="00CD66F1" w:rsidRDefault="00CD66F1" w:rsidP="00CD66F1">
      <w:pPr>
        <w:ind w:left="720"/>
        <w:jc w:val="both"/>
        <w:rPr>
          <w:rFonts w:ascii="Calibri" w:eastAsia="Calibri" w:hAnsi="Calibri" w:cs="Calibri"/>
          <w:color w:val="000000" w:themeColor="text1"/>
          <w:sz w:val="24"/>
          <w:szCs w:val="24"/>
        </w:rPr>
      </w:pPr>
    </w:p>
    <w:p w14:paraId="718D216B" w14:textId="44CF320D" w:rsidR="00E5282B" w:rsidRDefault="00E5282B" w:rsidP="00E5282B">
      <w:pPr>
        <w:pStyle w:val="Heading3"/>
        <w:numPr>
          <w:ilvl w:val="2"/>
          <w:numId w:val="2"/>
        </w:numPr>
      </w:pPr>
      <w:r>
        <w:t>Procurement Constraints</w:t>
      </w:r>
    </w:p>
    <w:p w14:paraId="7CC347C7" w14:textId="77777777" w:rsidR="00A12E17" w:rsidRDefault="00A12E17" w:rsidP="00C6489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management process for the Chubby Gourmet e-commerce web application project must consider the following constraints:</w:t>
      </w:r>
    </w:p>
    <w:p w14:paraId="6AA59E51" w14:textId="77777777" w:rsidR="00A12E17" w:rsidRDefault="00A12E17" w:rsidP="00C6489C">
      <w:pPr>
        <w:pStyle w:val="ListParagraph"/>
        <w:numPr>
          <w:ilvl w:val="0"/>
          <w:numId w:val="12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Schedule</w:t>
      </w:r>
    </w:p>
    <w:p w14:paraId="6EB78189" w14:textId="77777777" w:rsidR="00A12E17" w:rsidRPr="009C41E7" w:rsidRDefault="00A12E17" w:rsidP="00C6489C">
      <w:pPr>
        <w:pStyle w:val="ListParagraph"/>
        <w:numPr>
          <w:ilvl w:val="0"/>
          <w:numId w:val="12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schedule allows for flexibility in conducting procurement activities, contract administration, and contract fulfillment within a predefined range of dates. However, adherence to the overall project timeline is crucial to ensure timely delivery.</w:t>
      </w:r>
    </w:p>
    <w:p w14:paraId="55FDE994" w14:textId="77777777" w:rsidR="009C41E7" w:rsidRDefault="009C41E7" w:rsidP="00C6489C">
      <w:pPr>
        <w:pStyle w:val="ListParagraph"/>
        <w:ind w:left="1440"/>
        <w:jc w:val="both"/>
        <w:rPr>
          <w:rFonts w:ascii="Calibri" w:eastAsia="Calibri" w:hAnsi="Calibri" w:cs="Calibri"/>
          <w:color w:val="000000" w:themeColor="text1"/>
          <w:sz w:val="24"/>
          <w:szCs w:val="24"/>
        </w:rPr>
      </w:pPr>
    </w:p>
    <w:p w14:paraId="10F14521" w14:textId="77777777" w:rsidR="00A12E17" w:rsidRDefault="00A12E17" w:rsidP="00C6489C">
      <w:pPr>
        <w:pStyle w:val="ListParagraph"/>
        <w:numPr>
          <w:ilvl w:val="0"/>
          <w:numId w:val="12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Cost</w:t>
      </w:r>
    </w:p>
    <w:p w14:paraId="12F5CD3F" w14:textId="77777777" w:rsidR="00A12E17" w:rsidRDefault="00A12E17" w:rsidP="00C6489C">
      <w:pPr>
        <w:pStyle w:val="ListParagraph"/>
        <w:numPr>
          <w:ilvl w:val="0"/>
          <w:numId w:val="12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project budget incorporates contingency and management reserves, but it is essential to manage costs effectively and keep the overall project expenses within the approved budget. Cost control measures and regular monitoring will be implemented.</w:t>
      </w:r>
    </w:p>
    <w:p w14:paraId="7ACF9D95" w14:textId="77777777" w:rsidR="00A12E17" w:rsidRDefault="00A12E17" w:rsidP="00C6489C">
      <w:pPr>
        <w:pStyle w:val="ListParagraph"/>
        <w:numPr>
          <w:ilvl w:val="0"/>
          <w:numId w:val="12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Scope</w:t>
      </w:r>
    </w:p>
    <w:p w14:paraId="09DD6A13" w14:textId="77777777" w:rsidR="00A12E17" w:rsidRDefault="00A12E17" w:rsidP="00C6489C">
      <w:pPr>
        <w:pStyle w:val="ListParagraph"/>
        <w:numPr>
          <w:ilvl w:val="0"/>
          <w:numId w:val="12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All procurement activities and contract awards must align with the approved project scope statement. Any deviations or changes in scope should be addressed through proper change control procedures to avoid scope creep and maintain project integrity.</w:t>
      </w:r>
    </w:p>
    <w:p w14:paraId="0E3B01A5" w14:textId="77777777" w:rsidR="00A12E17" w:rsidRDefault="00A12E17" w:rsidP="00C6489C">
      <w:pPr>
        <w:pStyle w:val="ListParagraph"/>
        <w:numPr>
          <w:ilvl w:val="0"/>
          <w:numId w:val="12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Resources</w:t>
      </w:r>
    </w:p>
    <w:p w14:paraId="08BAC6E6" w14:textId="77777777" w:rsidR="00A12E17" w:rsidRPr="00277711" w:rsidRDefault="00A12E17" w:rsidP="00C6489C">
      <w:pPr>
        <w:pStyle w:val="ListParagraph"/>
        <w:numPr>
          <w:ilvl w:val="0"/>
          <w:numId w:val="12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activities should be performed and managed efficiently, leveraging the current project team's skills and capacity. Additional resources may be acquired as needed, considering factors such as workload, expertise, and availability.</w:t>
      </w:r>
    </w:p>
    <w:p w14:paraId="73F1C65E" w14:textId="77777777" w:rsidR="00277711" w:rsidRPr="00277711" w:rsidRDefault="00277711" w:rsidP="00277711">
      <w:pPr>
        <w:jc w:val="both"/>
        <w:rPr>
          <w:rFonts w:ascii="Calibri" w:eastAsia="Calibri" w:hAnsi="Calibri" w:cs="Calibri"/>
          <w:color w:val="000000" w:themeColor="text1"/>
          <w:sz w:val="24"/>
          <w:szCs w:val="24"/>
        </w:rPr>
      </w:pPr>
    </w:p>
    <w:p w14:paraId="006D22A0" w14:textId="77777777" w:rsidR="00A12E17" w:rsidRDefault="00A12E17" w:rsidP="00C6489C">
      <w:pPr>
        <w:pStyle w:val="ListParagraph"/>
        <w:numPr>
          <w:ilvl w:val="0"/>
          <w:numId w:val="12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lastRenderedPageBreak/>
        <w:t>Technology</w:t>
      </w:r>
    </w:p>
    <w:p w14:paraId="75D60905" w14:textId="266D2FCA" w:rsidR="00A12E17" w:rsidRDefault="00A12E17" w:rsidP="00C6489C">
      <w:pPr>
        <w:pStyle w:val="ListParagraph"/>
        <w:numPr>
          <w:ilvl w:val="0"/>
          <w:numId w:val="11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It is essential to consider any constraints related to technology availability, compatibility, and expertise required for successful implementation and operation.</w:t>
      </w:r>
    </w:p>
    <w:p w14:paraId="2F250E2A" w14:textId="68171677" w:rsidR="00A12E17" w:rsidRDefault="00C208F8" w:rsidP="00C6489C">
      <w:pPr>
        <w:pStyle w:val="ListParagraph"/>
        <w:numPr>
          <w:ilvl w:val="0"/>
          <w:numId w:val="124"/>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Communication</w:t>
      </w:r>
    </w:p>
    <w:p w14:paraId="3B9D1E53" w14:textId="0110DF48" w:rsidR="00A12E17" w:rsidRDefault="00A12E17" w:rsidP="00C6489C">
      <w:pPr>
        <w:pStyle w:val="ListParagraph"/>
        <w:numPr>
          <w:ilvl w:val="0"/>
          <w:numId w:val="11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The project emphasizes the development of strong </w:t>
      </w:r>
      <w:r w:rsidR="00C208F8">
        <w:rPr>
          <w:rFonts w:ascii="Calibri" w:eastAsia="Calibri" w:hAnsi="Calibri" w:cs="Calibri"/>
          <w:color w:val="000000" w:themeColor="text1"/>
          <w:sz w:val="24"/>
          <w:szCs w:val="24"/>
          <w:lang w:val="en-US"/>
        </w:rPr>
        <w:t>and</w:t>
      </w:r>
      <w:r w:rsidRPr="21812625">
        <w:rPr>
          <w:rFonts w:ascii="Calibri" w:eastAsia="Calibri" w:hAnsi="Calibri" w:cs="Calibri"/>
          <w:color w:val="000000" w:themeColor="text1"/>
          <w:sz w:val="24"/>
          <w:szCs w:val="24"/>
          <w:lang w:val="en-US"/>
        </w:rPr>
        <w:t xml:space="preserve"> effective communication, collaboration, and mutual understanding. Building and maintaining positive relationships with vendors will contribute to successful procurement outcomes.</w:t>
      </w:r>
    </w:p>
    <w:p w14:paraId="15A1316B" w14:textId="77777777" w:rsidR="00A12E17" w:rsidRDefault="00A12E17" w:rsidP="00C6489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These constraints will be thoroughly considered throughout the procurement activities, from planning to execution. It is crucial to identify and document all constraints early in the project lifecycle to minimize their impact on the project's success.</w:t>
      </w:r>
    </w:p>
    <w:p w14:paraId="63F1927C" w14:textId="6B74E61F" w:rsidR="00A12E17" w:rsidRDefault="00A12E17" w:rsidP="00C6489C">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Furthermore, it is important to note that there may be additional constraints specific to the Chubby Gourmet e-commerce web application project. These project-specific constraints will be identified, documented, and </w:t>
      </w:r>
      <w:r w:rsidR="009C41E7" w:rsidRPr="21812625">
        <w:rPr>
          <w:rFonts w:ascii="Calibri" w:eastAsia="Calibri" w:hAnsi="Calibri" w:cs="Calibri"/>
          <w:color w:val="000000" w:themeColor="text1"/>
          <w:sz w:val="24"/>
          <w:szCs w:val="24"/>
          <w:lang w:val="en-US"/>
        </w:rPr>
        <w:t>considered</w:t>
      </w:r>
      <w:r w:rsidRPr="21812625">
        <w:rPr>
          <w:rFonts w:ascii="Calibri" w:eastAsia="Calibri" w:hAnsi="Calibri" w:cs="Calibri"/>
          <w:color w:val="000000" w:themeColor="text1"/>
          <w:sz w:val="24"/>
          <w:szCs w:val="24"/>
          <w:lang w:val="en-US"/>
        </w:rPr>
        <w:t xml:space="preserve"> during the procurement management process to ensure comprehensive and tailored procurement strategies.</w:t>
      </w:r>
    </w:p>
    <w:p w14:paraId="5ADD8FE8" w14:textId="77777777" w:rsidR="009C41E7" w:rsidRDefault="009C41E7" w:rsidP="00C10D1C">
      <w:pPr>
        <w:rPr>
          <w:rFonts w:ascii="Calibri" w:eastAsia="Calibri" w:hAnsi="Calibri" w:cs="Calibri"/>
          <w:color w:val="000000" w:themeColor="text1"/>
          <w:sz w:val="24"/>
          <w:szCs w:val="24"/>
        </w:rPr>
      </w:pPr>
    </w:p>
    <w:p w14:paraId="21681B92" w14:textId="392CBF3C" w:rsidR="009C41E7" w:rsidRDefault="009C41E7" w:rsidP="009C41E7">
      <w:pPr>
        <w:pStyle w:val="Heading3"/>
        <w:numPr>
          <w:ilvl w:val="2"/>
          <w:numId w:val="2"/>
        </w:numPr>
      </w:pPr>
      <w:r>
        <w:t>Contract Approval Process</w:t>
      </w:r>
    </w:p>
    <w:p w14:paraId="45CED3BA" w14:textId="77777777" w:rsidR="006A61EC" w:rsidRDefault="006A61EC" w:rsidP="00C6489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contract approval process for the Chubby Gourmet e-commerce web application project ensures that all contracts are reviewed and approved in a structured and efficient manner. The following enhanced process outlines the steps involved:</w:t>
      </w:r>
    </w:p>
    <w:p w14:paraId="2A9D59BE" w14:textId="67E27AE6" w:rsidR="006A61EC" w:rsidRDefault="00441FA3" w:rsidP="00C6489C">
      <w:pPr>
        <w:pStyle w:val="ListParagraph"/>
        <w:numPr>
          <w:ilvl w:val="0"/>
          <w:numId w:val="133"/>
        </w:numPr>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US"/>
        </w:rPr>
        <w:t>Discovery</w:t>
      </w:r>
    </w:p>
    <w:p w14:paraId="71889953" w14:textId="42D7692C" w:rsidR="006A61EC" w:rsidRDefault="006A61EC" w:rsidP="00C6489C">
      <w:pPr>
        <w:pStyle w:val="ListParagraph"/>
        <w:numPr>
          <w:ilvl w:val="0"/>
          <w:numId w:val="13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Identify the need for a contract and develop a comprehensive request for proposal (RFP). The RFP should clearly outline the project's scope, deliverables, timeline, and budgetary considerations.</w:t>
      </w:r>
      <w:r w:rsidR="00165548">
        <w:rPr>
          <w:rFonts w:ascii="Calibri" w:eastAsia="Calibri" w:hAnsi="Calibri" w:cs="Calibri"/>
          <w:color w:val="000000" w:themeColor="text1"/>
          <w:sz w:val="24"/>
          <w:szCs w:val="24"/>
          <w:lang w:val="en-US"/>
        </w:rPr>
        <w:t xml:space="preserve"> </w:t>
      </w:r>
      <w:r w:rsidR="00165548" w:rsidRPr="21812625">
        <w:rPr>
          <w:rFonts w:ascii="Calibri" w:eastAsia="Calibri" w:hAnsi="Calibri" w:cs="Calibri"/>
          <w:color w:val="000000" w:themeColor="text1"/>
          <w:sz w:val="24"/>
          <w:szCs w:val="24"/>
          <w:lang w:val="en-US"/>
        </w:rPr>
        <w:t xml:space="preserve">All contracts must undergo a thorough legal review by legal counsel to ensure compliance with </w:t>
      </w:r>
      <w:r w:rsidR="00927CAF" w:rsidRPr="21812625">
        <w:rPr>
          <w:rFonts w:ascii="Calibri" w:eastAsia="Calibri" w:hAnsi="Calibri" w:cs="Calibri"/>
          <w:color w:val="000000" w:themeColor="text1"/>
          <w:sz w:val="24"/>
          <w:szCs w:val="24"/>
          <w:lang w:val="en-US"/>
        </w:rPr>
        <w:t>laws</w:t>
      </w:r>
      <w:r w:rsidR="00165548" w:rsidRPr="21812625">
        <w:rPr>
          <w:rFonts w:ascii="Calibri" w:eastAsia="Calibri" w:hAnsi="Calibri" w:cs="Calibri"/>
          <w:color w:val="000000" w:themeColor="text1"/>
          <w:sz w:val="24"/>
          <w:szCs w:val="24"/>
          <w:lang w:val="en-US"/>
        </w:rPr>
        <w:t xml:space="preserve"> </w:t>
      </w:r>
      <w:r w:rsidR="00A610C0">
        <w:rPr>
          <w:rFonts w:ascii="Calibri" w:eastAsia="Calibri" w:hAnsi="Calibri" w:cs="Calibri"/>
          <w:color w:val="000000" w:themeColor="text1"/>
          <w:sz w:val="24"/>
          <w:szCs w:val="24"/>
          <w:lang w:val="en-US"/>
        </w:rPr>
        <w:t xml:space="preserve">and </w:t>
      </w:r>
      <w:r w:rsidR="00165548" w:rsidRPr="21812625">
        <w:rPr>
          <w:rFonts w:ascii="Calibri" w:eastAsia="Calibri" w:hAnsi="Calibri" w:cs="Calibri"/>
          <w:color w:val="000000" w:themeColor="text1"/>
          <w:sz w:val="24"/>
          <w:szCs w:val="24"/>
          <w:lang w:val="en-US"/>
        </w:rPr>
        <w:t>regulations</w:t>
      </w:r>
      <w:r w:rsidR="00A610C0">
        <w:rPr>
          <w:rFonts w:ascii="Calibri" w:eastAsia="Calibri" w:hAnsi="Calibri" w:cs="Calibri"/>
          <w:color w:val="000000" w:themeColor="text1"/>
          <w:sz w:val="24"/>
          <w:szCs w:val="24"/>
          <w:lang w:val="en-US"/>
        </w:rPr>
        <w:t>.</w:t>
      </w:r>
    </w:p>
    <w:p w14:paraId="206EF40C" w14:textId="77777777" w:rsidR="006A61EC" w:rsidRDefault="006A61EC" w:rsidP="00C6489C">
      <w:pPr>
        <w:pStyle w:val="ListParagraph"/>
        <w:numPr>
          <w:ilvl w:val="0"/>
          <w:numId w:val="13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Solicitation</w:t>
      </w:r>
    </w:p>
    <w:p w14:paraId="5B95439A" w14:textId="77777777" w:rsidR="006A61EC" w:rsidRDefault="006A61EC" w:rsidP="00C6489C">
      <w:pPr>
        <w:pStyle w:val="ListParagraph"/>
        <w:numPr>
          <w:ilvl w:val="0"/>
          <w:numId w:val="13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Distribute the RFP to potential vendors and provide them with sufficient time to submit their proposals. Evaluate and score the proposals based on predetermined criteria to identify the most suitable vendor for the project.</w:t>
      </w:r>
    </w:p>
    <w:p w14:paraId="084F6395" w14:textId="77777777" w:rsidR="006A61EC" w:rsidRDefault="006A61EC" w:rsidP="00C6489C">
      <w:pPr>
        <w:pStyle w:val="ListParagraph"/>
        <w:numPr>
          <w:ilvl w:val="0"/>
          <w:numId w:val="13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Negotiation</w:t>
      </w:r>
    </w:p>
    <w:p w14:paraId="68AC0F89" w14:textId="77777777" w:rsidR="006A61EC" w:rsidRDefault="006A61EC" w:rsidP="00C6489C">
      <w:pPr>
        <w:pStyle w:val="ListParagraph"/>
        <w:numPr>
          <w:ilvl w:val="0"/>
          <w:numId w:val="13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Collaborate with the selected vendor to finalize the contract terms. Engage legal counsel to review the contract and ensure it aligns with the organization's best interests, including legal and regulatory compliance.</w:t>
      </w:r>
    </w:p>
    <w:p w14:paraId="2BDCF4C1" w14:textId="77777777" w:rsidR="006A61EC" w:rsidRDefault="006A61EC" w:rsidP="00C6489C">
      <w:pPr>
        <w:pStyle w:val="ListParagraph"/>
        <w:numPr>
          <w:ilvl w:val="0"/>
          <w:numId w:val="13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Approval</w:t>
      </w:r>
    </w:p>
    <w:p w14:paraId="01232A5D" w14:textId="332A6470" w:rsidR="00E37B82" w:rsidRPr="00CC67DF" w:rsidRDefault="006A61EC" w:rsidP="00CC67DF">
      <w:pPr>
        <w:pStyle w:val="ListParagraph"/>
        <w:numPr>
          <w:ilvl w:val="0"/>
          <w:numId w:val="12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Obtain the required approvals from stakeholders involved in the contract approval process. This may include project sponsors, legal counsel, finance department, and senior management. All necessary signatures should be obtained to validate the contract.</w:t>
      </w:r>
    </w:p>
    <w:p w14:paraId="6A1506C3" w14:textId="6951DE30" w:rsidR="00E37B82" w:rsidRDefault="00E37B82" w:rsidP="00E37B82">
      <w:pPr>
        <w:pStyle w:val="Heading3"/>
        <w:numPr>
          <w:ilvl w:val="2"/>
          <w:numId w:val="2"/>
        </w:numPr>
      </w:pPr>
      <w:r>
        <w:lastRenderedPageBreak/>
        <w:t>Decision Criteria</w:t>
      </w:r>
    </w:p>
    <w:p w14:paraId="0EE27FB6" w14:textId="77777777" w:rsidR="00956735" w:rsidRDefault="00956735" w:rsidP="005C419C">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contract review board for the Chubby Gourmet e-commerce web application project will utilize the following decision criteria to determine which contract(s) to award:</w:t>
      </w:r>
    </w:p>
    <w:p w14:paraId="224A0F42" w14:textId="77777777" w:rsidR="00956735" w:rsidRDefault="00956735" w:rsidP="005C419C">
      <w:pPr>
        <w:pStyle w:val="ListParagraph"/>
        <w:numPr>
          <w:ilvl w:val="0"/>
          <w:numId w:val="13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Ability to Meet Requirements</w:t>
      </w:r>
    </w:p>
    <w:p w14:paraId="0E381BEA" w14:textId="77777777" w:rsidR="00956735" w:rsidRDefault="00956735" w:rsidP="005C419C">
      <w:pPr>
        <w:pStyle w:val="ListParagraph"/>
        <w:numPr>
          <w:ilvl w:val="0"/>
          <w:numId w:val="138"/>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vendor must demonstrate a clear understanding of the project requirements and possess the necessary capabilities to successfully fulfill the scope of work within the specified schedule and budget.</w:t>
      </w:r>
    </w:p>
    <w:p w14:paraId="199397AF" w14:textId="77777777" w:rsidR="00956735" w:rsidRDefault="00956735" w:rsidP="005C419C">
      <w:pPr>
        <w:pStyle w:val="ListParagraph"/>
        <w:numPr>
          <w:ilvl w:val="0"/>
          <w:numId w:val="13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Price</w:t>
      </w:r>
    </w:p>
    <w:p w14:paraId="4E2EC67A" w14:textId="77777777" w:rsidR="00956735" w:rsidRDefault="00956735" w:rsidP="005C419C">
      <w:pPr>
        <w:pStyle w:val="ListParagraph"/>
        <w:numPr>
          <w:ilvl w:val="0"/>
          <w:numId w:val="137"/>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vendor's proposed price should be competitive and represent a fair and reasonable value for the goods or services being provided. Cost-effectiveness will be considered while ensuring quality and performance expectations are met.</w:t>
      </w:r>
    </w:p>
    <w:p w14:paraId="73810F1C" w14:textId="77777777" w:rsidR="00956735" w:rsidRDefault="00956735" w:rsidP="005C419C">
      <w:pPr>
        <w:pStyle w:val="ListParagraph"/>
        <w:numPr>
          <w:ilvl w:val="0"/>
          <w:numId w:val="13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Quality</w:t>
      </w:r>
    </w:p>
    <w:p w14:paraId="19B1BF75" w14:textId="5E9FC260" w:rsidR="00536FEC" w:rsidRPr="00C4358D" w:rsidRDefault="00956735" w:rsidP="00536FEC">
      <w:pPr>
        <w:pStyle w:val="ListParagraph"/>
        <w:numPr>
          <w:ilvl w:val="0"/>
          <w:numId w:val="136"/>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vendor must have a proven track record of delivering high-quality products or services. Their proposed solution should align with the project's quality standards and meet or exceed industry best practices.</w:t>
      </w:r>
    </w:p>
    <w:p w14:paraId="22D5B799" w14:textId="77777777" w:rsidR="00956735" w:rsidRDefault="00956735" w:rsidP="005C419C">
      <w:pPr>
        <w:pStyle w:val="ListParagraph"/>
        <w:numPr>
          <w:ilvl w:val="0"/>
          <w:numId w:val="139"/>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Past Performance</w:t>
      </w:r>
    </w:p>
    <w:p w14:paraId="7BF1318F" w14:textId="77777777" w:rsidR="00956735" w:rsidRDefault="00956735" w:rsidP="005C419C">
      <w:pPr>
        <w:pStyle w:val="ListParagraph"/>
        <w:numPr>
          <w:ilvl w:val="0"/>
          <w:numId w:val="13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vendor's past performance will be evaluated, considering their experience, reputation, and history of delivering similar projects successfully. Positive references and feedback from previous clients will be considered as indicators of reliability and competence.</w:t>
      </w:r>
    </w:p>
    <w:p w14:paraId="2070FC9D" w14:textId="77777777" w:rsidR="00956735" w:rsidRDefault="00956735" w:rsidP="005C419C">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By employing these comprehensive decision criteria, the contract review board will be able to make informed and well-rounded decisions when awarding contracts for the Chubby Gourmet e-commerce web application project. The criteria should be customized to the project's specific needs and clearly documented in the Procurement Management Plan to ensure consistency and transparency throughout the procurement process.</w:t>
      </w:r>
    </w:p>
    <w:p w14:paraId="0060DB44" w14:textId="77777777" w:rsidR="00715307" w:rsidRDefault="00715307" w:rsidP="005C419C">
      <w:pPr>
        <w:ind w:left="720"/>
        <w:jc w:val="both"/>
        <w:rPr>
          <w:rFonts w:ascii="Calibri" w:eastAsia="Calibri" w:hAnsi="Calibri" w:cs="Calibri"/>
          <w:color w:val="000000" w:themeColor="text1"/>
          <w:sz w:val="24"/>
          <w:szCs w:val="24"/>
          <w:lang w:val="en-US"/>
        </w:rPr>
      </w:pPr>
    </w:p>
    <w:p w14:paraId="0AB5605D" w14:textId="77777777" w:rsidR="00715307" w:rsidRDefault="00715307" w:rsidP="005C419C">
      <w:pPr>
        <w:ind w:left="720"/>
        <w:jc w:val="both"/>
        <w:rPr>
          <w:rFonts w:ascii="Calibri" w:eastAsia="Calibri" w:hAnsi="Calibri" w:cs="Calibri"/>
          <w:color w:val="000000" w:themeColor="text1"/>
          <w:sz w:val="24"/>
          <w:szCs w:val="24"/>
          <w:lang w:val="en-US"/>
        </w:rPr>
      </w:pPr>
    </w:p>
    <w:p w14:paraId="574A1E01" w14:textId="77777777" w:rsidR="00715307" w:rsidRDefault="00715307" w:rsidP="005C419C">
      <w:pPr>
        <w:ind w:left="720"/>
        <w:jc w:val="both"/>
        <w:rPr>
          <w:rFonts w:ascii="Calibri" w:eastAsia="Calibri" w:hAnsi="Calibri" w:cs="Calibri"/>
          <w:color w:val="000000" w:themeColor="text1"/>
          <w:sz w:val="24"/>
          <w:szCs w:val="24"/>
        </w:rPr>
      </w:pPr>
    </w:p>
    <w:p w14:paraId="067D62C8" w14:textId="77777777" w:rsidR="009152DD" w:rsidRDefault="009152DD" w:rsidP="005C419C">
      <w:pPr>
        <w:ind w:left="720"/>
        <w:jc w:val="both"/>
        <w:rPr>
          <w:rFonts w:ascii="Calibri" w:eastAsia="Calibri" w:hAnsi="Calibri" w:cs="Calibri"/>
          <w:color w:val="000000" w:themeColor="text1"/>
          <w:sz w:val="24"/>
          <w:szCs w:val="24"/>
        </w:rPr>
      </w:pPr>
    </w:p>
    <w:p w14:paraId="17D20D6C" w14:textId="77777777" w:rsidR="009152DD" w:rsidRDefault="009152DD" w:rsidP="005C419C">
      <w:pPr>
        <w:ind w:left="720"/>
        <w:jc w:val="both"/>
        <w:rPr>
          <w:rFonts w:ascii="Calibri" w:eastAsia="Calibri" w:hAnsi="Calibri" w:cs="Calibri"/>
          <w:color w:val="000000" w:themeColor="text1"/>
          <w:sz w:val="24"/>
          <w:szCs w:val="24"/>
        </w:rPr>
      </w:pPr>
    </w:p>
    <w:p w14:paraId="39BFDAE4" w14:textId="77777777" w:rsidR="009152DD" w:rsidRDefault="009152DD" w:rsidP="005C419C">
      <w:pPr>
        <w:ind w:left="720"/>
        <w:jc w:val="both"/>
        <w:rPr>
          <w:rFonts w:ascii="Calibri" w:eastAsia="Calibri" w:hAnsi="Calibri" w:cs="Calibri"/>
          <w:color w:val="000000" w:themeColor="text1"/>
          <w:sz w:val="24"/>
          <w:szCs w:val="24"/>
        </w:rPr>
      </w:pPr>
    </w:p>
    <w:p w14:paraId="1808088E" w14:textId="77777777" w:rsidR="009152DD" w:rsidRDefault="009152DD" w:rsidP="005C419C">
      <w:pPr>
        <w:ind w:left="720"/>
        <w:jc w:val="both"/>
        <w:rPr>
          <w:rFonts w:ascii="Calibri" w:eastAsia="Calibri" w:hAnsi="Calibri" w:cs="Calibri"/>
          <w:color w:val="000000" w:themeColor="text1"/>
          <w:sz w:val="24"/>
          <w:szCs w:val="24"/>
        </w:rPr>
      </w:pPr>
    </w:p>
    <w:p w14:paraId="1F52CB97" w14:textId="090D93EF" w:rsidR="00083AF7" w:rsidRDefault="00083AF7" w:rsidP="00083AF7">
      <w:pPr>
        <w:pStyle w:val="Heading3"/>
        <w:numPr>
          <w:ilvl w:val="2"/>
          <w:numId w:val="2"/>
        </w:numPr>
      </w:pPr>
      <w:r>
        <w:lastRenderedPageBreak/>
        <w:t>Performance Metrics for Procurement Activities</w:t>
      </w:r>
    </w:p>
    <w:p w14:paraId="14D9FC17" w14:textId="77777777" w:rsidR="004C1427" w:rsidRDefault="004C1427" w:rsidP="007A7E83">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To effectively measure the performance of procurement activities for the Chubby Gourmet e-commerce web application project, the following enhanced metrics will be employed:</w:t>
      </w:r>
    </w:p>
    <w:p w14:paraId="09A8B6DB" w14:textId="77777777" w:rsidR="004C1427" w:rsidRDefault="004C1427" w:rsidP="007A7E83">
      <w:pPr>
        <w:pStyle w:val="ListParagraph"/>
        <w:numPr>
          <w:ilvl w:val="0"/>
          <w:numId w:val="14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Cycle Time</w:t>
      </w:r>
    </w:p>
    <w:p w14:paraId="287BA163" w14:textId="77777777" w:rsidR="004C1427" w:rsidRDefault="004C1427" w:rsidP="007A7E83">
      <w:pPr>
        <w:pStyle w:val="ListParagraph"/>
        <w:numPr>
          <w:ilvl w:val="0"/>
          <w:numId w:val="144"/>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metric will track the time taken to complete each procurement activity, from the initial request to the final receipt of goods or services. It will help identify any delays or bottlenecks in the procurement process, enabling timely adjustments to ensure efficient procurement cycles.</w:t>
      </w:r>
    </w:p>
    <w:p w14:paraId="29EB24CA" w14:textId="77777777" w:rsidR="004C1427" w:rsidRDefault="004C1427" w:rsidP="007A7E83">
      <w:pPr>
        <w:pStyle w:val="ListParagraph"/>
        <w:numPr>
          <w:ilvl w:val="0"/>
          <w:numId w:val="14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Cost</w:t>
      </w:r>
    </w:p>
    <w:p w14:paraId="3CEF1A59" w14:textId="77777777" w:rsidR="004C1427" w:rsidRDefault="004C1427" w:rsidP="007A7E83">
      <w:pPr>
        <w:pStyle w:val="ListParagraph"/>
        <w:numPr>
          <w:ilvl w:val="0"/>
          <w:numId w:val="143"/>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cost metric will assess the total expenditure associated with procuring goods or services from vendors. Monitoring and analyzing this metric will aid in optimizing cost-efficiency and budget adherence throughout the procurement process.</w:t>
      </w:r>
    </w:p>
    <w:p w14:paraId="3BD28E51" w14:textId="77777777" w:rsidR="004C1427" w:rsidRDefault="004C1427" w:rsidP="007A7E83">
      <w:pPr>
        <w:pStyle w:val="ListParagraph"/>
        <w:numPr>
          <w:ilvl w:val="0"/>
          <w:numId w:val="14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Quality</w:t>
      </w:r>
    </w:p>
    <w:p w14:paraId="17AA85EE" w14:textId="77777777" w:rsidR="004C1427" w:rsidRDefault="004C1427" w:rsidP="007A7E83">
      <w:pPr>
        <w:pStyle w:val="ListParagraph"/>
        <w:numPr>
          <w:ilvl w:val="0"/>
          <w:numId w:val="142"/>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metric evaluates the quality of goods or services obtained through procurement activities. It involves assessing factors such as product/service performance, adherence to specifications, and customer satisfaction. Ensuring high procurement quality supports the overall success of the project by delivering reliable and superior deliverables.</w:t>
      </w:r>
    </w:p>
    <w:p w14:paraId="03E0C066" w14:textId="77777777" w:rsidR="004C1427" w:rsidRDefault="004C1427" w:rsidP="007A7E83">
      <w:pPr>
        <w:pStyle w:val="ListParagraph"/>
        <w:numPr>
          <w:ilvl w:val="0"/>
          <w:numId w:val="14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Compliance</w:t>
      </w:r>
    </w:p>
    <w:p w14:paraId="6041C0BA" w14:textId="77777777" w:rsidR="004C1427" w:rsidRDefault="004C1427" w:rsidP="007A7E83">
      <w:pPr>
        <w:pStyle w:val="ListParagraph"/>
        <w:numPr>
          <w:ilvl w:val="0"/>
          <w:numId w:val="141"/>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The procurement compliance metric measures the extent to which procurement activities adhere to relevant laws, regulations, and organizational policies. Compliance with procurement procedures, ethical standards, and contractual obligations is crucial for risk mitigation and maintaining a transparent and fair procurement process.</w:t>
      </w:r>
    </w:p>
    <w:p w14:paraId="558B77D6" w14:textId="77777777" w:rsidR="004C1427" w:rsidRDefault="004C1427" w:rsidP="007A7E83">
      <w:pPr>
        <w:pStyle w:val="ListParagraph"/>
        <w:numPr>
          <w:ilvl w:val="0"/>
          <w:numId w:val="145"/>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Procurement Risk</w:t>
      </w:r>
    </w:p>
    <w:p w14:paraId="62812588" w14:textId="77777777" w:rsidR="004C1427" w:rsidRDefault="004C1427" w:rsidP="007A7E83">
      <w:pPr>
        <w:pStyle w:val="ListParagraph"/>
        <w:numPr>
          <w:ilvl w:val="0"/>
          <w:numId w:val="140"/>
        </w:numPr>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This metric evaluates the level of risk associated with procurement activities. It considers factors such as vendor reliability, supply chain disruptions, and contractual risks. By monitoring procurement risks, the project team can proactively identify and address potential issues to minimize their impact on project timelines and budgets.</w:t>
      </w:r>
    </w:p>
    <w:p w14:paraId="0F89B59D" w14:textId="77777777" w:rsidR="004C1427" w:rsidRDefault="004C1427" w:rsidP="007A7E83">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Throughout the project, the project team will diligently track these performance metrics to identify areas for improvement, identify trends, and benchmark vendor performance. The data collected will be utilized to generate comprehensive reports on procurement activities' performance, providing valuable insights for future procurement planning and vendor selection criteria.</w:t>
      </w:r>
    </w:p>
    <w:p w14:paraId="7E2C32E2" w14:textId="77777777" w:rsidR="00083AF7" w:rsidRPr="00083AF7" w:rsidRDefault="00083AF7" w:rsidP="00083AF7"/>
    <w:p w14:paraId="57358A59" w14:textId="2528E08A" w:rsidR="00EE1395" w:rsidRDefault="00C507F0" w:rsidP="00EE1395">
      <w:pPr>
        <w:pStyle w:val="Heading2"/>
        <w:numPr>
          <w:ilvl w:val="1"/>
          <w:numId w:val="2"/>
        </w:numPr>
      </w:pPr>
      <w:bookmarkStart w:id="169" w:name="_Toc136889506"/>
      <w:r>
        <w:lastRenderedPageBreak/>
        <w:t>Implementation</w:t>
      </w:r>
      <w:r w:rsidR="00EE1395">
        <w:t xml:space="preserve"> Management Plan</w:t>
      </w:r>
      <w:bookmarkEnd w:id="169"/>
    </w:p>
    <w:p w14:paraId="091AEF34" w14:textId="2259E12F" w:rsidR="00970E63" w:rsidRDefault="009377DD" w:rsidP="00970E63">
      <w:pPr>
        <w:pStyle w:val="Heading3"/>
        <w:numPr>
          <w:ilvl w:val="2"/>
          <w:numId w:val="2"/>
        </w:numPr>
      </w:pPr>
      <w:r>
        <w:t>Executive Summary</w:t>
      </w:r>
    </w:p>
    <w:p w14:paraId="176665E4" w14:textId="3F6AABFF" w:rsidR="009377DD" w:rsidRDefault="00A27546" w:rsidP="00A27546">
      <w:pPr>
        <w:ind w:left="720"/>
        <w:jc w:val="both"/>
        <w:rPr>
          <w:sz w:val="24"/>
          <w:szCs w:val="24"/>
        </w:rPr>
      </w:pPr>
      <w:r w:rsidRPr="00A27546">
        <w:rPr>
          <w:sz w:val="24"/>
          <w:szCs w:val="24"/>
        </w:rPr>
        <w:t xml:space="preserve">The implementation plan focuses on deploying the web application smoothly, with activities like setup, configuration, and system integration. </w:t>
      </w:r>
      <w:r w:rsidRPr="00A27546">
        <w:rPr>
          <w:sz w:val="24"/>
          <w:szCs w:val="24"/>
        </w:rPr>
        <w:tab/>
        <w:t xml:space="preserve">This paper outlines a streamlined transition plan for the E-commerce Web Application. The objective is to enhance user experience by assessing the current </w:t>
      </w:r>
      <w:r w:rsidRPr="00A27546">
        <w:rPr>
          <w:sz w:val="24"/>
          <w:szCs w:val="24"/>
        </w:rPr>
        <w:tab/>
        <w:t xml:space="preserve">system, gathering requirements, selecting appropriate technologies, designing the </w:t>
      </w:r>
      <w:r w:rsidRPr="00A27546">
        <w:rPr>
          <w:sz w:val="24"/>
          <w:szCs w:val="24"/>
        </w:rPr>
        <w:tab/>
        <w:t>architecture, and implementing the application using best practices. The project team, including a project manager, quality assurance tester, scrum master, document specialist, product designer, and developers, will collaborate to ensure a successful transition. Workforce transition will involve assessing skills, providing training and mentorship, and potentially recruiting new talent. Property transition will entail evaluating infrastructure, integrating systems, and conducting thorough testing. The schedule ensures efficient execution and timely completion. Overall, the plan aims to deliver a user-friendly platform while effectively managing workforce and infrastructure transitions.</w:t>
      </w:r>
    </w:p>
    <w:p w14:paraId="3E5A7A27" w14:textId="77777777" w:rsidR="00A52CEC" w:rsidRDefault="00A52CEC" w:rsidP="00A27546">
      <w:pPr>
        <w:ind w:left="720"/>
        <w:jc w:val="both"/>
        <w:rPr>
          <w:sz w:val="24"/>
          <w:szCs w:val="24"/>
        </w:rPr>
      </w:pPr>
    </w:p>
    <w:p w14:paraId="0EBB1E82" w14:textId="415E51AB" w:rsidR="00A52CEC" w:rsidRDefault="00A52CEC" w:rsidP="00A52CEC">
      <w:pPr>
        <w:pStyle w:val="Heading3"/>
        <w:numPr>
          <w:ilvl w:val="2"/>
          <w:numId w:val="2"/>
        </w:numPr>
      </w:pPr>
      <w:r>
        <w:t>Transition Approach</w:t>
      </w:r>
    </w:p>
    <w:p w14:paraId="70804F6B" w14:textId="77777777" w:rsidR="00593364" w:rsidRDefault="00593364" w:rsidP="00593364">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 this section of paper, it outlines the overall strategy and steps involved in the transition process of implementing the Chubby Gourmet e-commerce web application. It serves as a roadmap for the project, providing an organized plan for successfully migrating from the current system to the new application. This section outlines the key activities and tasks involved in the transition, such as assessing the current system, gathering requirements, selecting technologies, development, testing, data migration, and deployment. By presenting a clear and comprehensive transition approach, stakeholders can understand the sequence of actions required to ensure a smooth and efficient transition to the new e-commerce web application.</w:t>
      </w:r>
    </w:p>
    <w:p w14:paraId="05739F74" w14:textId="77777777" w:rsidR="00593364" w:rsidRDefault="00593364" w:rsidP="00593364">
      <w:pPr>
        <w:pStyle w:val="ListParagraph"/>
        <w:numPr>
          <w:ilvl w:val="0"/>
          <w:numId w:val="152"/>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Current System Assessment:</w:t>
      </w:r>
    </w:p>
    <w:p w14:paraId="3FB8E80D" w14:textId="77777777"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Evaluate the existing system and identify its strengths, weaknesses, and any </w:t>
      </w:r>
      <w:r>
        <w:tab/>
      </w:r>
      <w:r w:rsidRPr="21812625">
        <w:rPr>
          <w:rFonts w:ascii="Calibri" w:eastAsia="Calibri" w:hAnsi="Calibri" w:cs="Calibri"/>
          <w:color w:val="000000" w:themeColor="text1"/>
          <w:sz w:val="24"/>
          <w:szCs w:val="24"/>
          <w:lang w:val="en-US"/>
        </w:rPr>
        <w:t xml:space="preserve">limitations. Assess the readiness of the current infrastructure for the </w:t>
      </w:r>
      <w:r>
        <w:tab/>
      </w:r>
      <w:r>
        <w:tab/>
      </w:r>
      <w:r w:rsidRPr="21812625">
        <w:rPr>
          <w:rFonts w:ascii="Calibri" w:eastAsia="Calibri" w:hAnsi="Calibri" w:cs="Calibri"/>
          <w:color w:val="000000" w:themeColor="text1"/>
          <w:sz w:val="24"/>
          <w:szCs w:val="24"/>
          <w:lang w:val="en-US"/>
        </w:rPr>
        <w:t>transition.</w:t>
      </w:r>
    </w:p>
    <w:p w14:paraId="33AB1C6E" w14:textId="77777777" w:rsidR="00593364" w:rsidRDefault="00593364" w:rsidP="00593364">
      <w:pPr>
        <w:pStyle w:val="ListParagraph"/>
        <w:numPr>
          <w:ilvl w:val="0"/>
          <w:numId w:val="151"/>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Requirements Gathering:</w:t>
      </w:r>
    </w:p>
    <w:p w14:paraId="466E7C68" w14:textId="5680A105" w:rsidR="00593364" w:rsidRDefault="00593364" w:rsidP="00593364">
      <w:pPr>
        <w:ind w:left="720" w:firstLine="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Engage with stakeholders, including the Chubby Gourmet team, to gather </w:t>
      </w:r>
      <w:r>
        <w:tab/>
      </w:r>
      <w:r>
        <w:tab/>
      </w:r>
      <w:r w:rsidRPr="21812625">
        <w:rPr>
          <w:rFonts w:ascii="Calibri" w:eastAsia="Calibri" w:hAnsi="Calibri" w:cs="Calibri"/>
          <w:color w:val="000000" w:themeColor="text1"/>
          <w:sz w:val="24"/>
          <w:szCs w:val="24"/>
          <w:lang w:val="en-US"/>
        </w:rPr>
        <w:t xml:space="preserve">detailed requirements for the new e-commerce web application. Define </w:t>
      </w:r>
      <w:r>
        <w:tab/>
      </w:r>
      <w:r>
        <w:tab/>
      </w:r>
      <w:r w:rsidRPr="21812625">
        <w:rPr>
          <w:rFonts w:ascii="Calibri" w:eastAsia="Calibri" w:hAnsi="Calibri" w:cs="Calibri"/>
          <w:color w:val="000000" w:themeColor="text1"/>
          <w:sz w:val="24"/>
          <w:szCs w:val="24"/>
          <w:lang w:val="en-US"/>
        </w:rPr>
        <w:t xml:space="preserve">functional and non-functional requirements, considering usability, </w:t>
      </w:r>
      <w:r>
        <w:tab/>
      </w:r>
      <w:r>
        <w:tab/>
      </w:r>
      <w:r w:rsidRPr="21812625">
        <w:rPr>
          <w:rFonts w:ascii="Calibri" w:eastAsia="Calibri" w:hAnsi="Calibri" w:cs="Calibri"/>
          <w:color w:val="000000" w:themeColor="text1"/>
          <w:sz w:val="24"/>
          <w:szCs w:val="24"/>
          <w:lang w:val="en-US"/>
        </w:rPr>
        <w:t>scalability, security, and performance aspects.</w:t>
      </w:r>
    </w:p>
    <w:p w14:paraId="73E7655D" w14:textId="77777777" w:rsidR="00593364" w:rsidRDefault="00593364" w:rsidP="00593364">
      <w:pPr>
        <w:ind w:left="720" w:firstLine="720"/>
        <w:jc w:val="both"/>
        <w:rPr>
          <w:rFonts w:ascii="Calibri" w:eastAsia="Calibri" w:hAnsi="Calibri" w:cs="Calibri"/>
          <w:color w:val="000000" w:themeColor="text1"/>
          <w:sz w:val="24"/>
          <w:szCs w:val="24"/>
        </w:rPr>
      </w:pPr>
    </w:p>
    <w:p w14:paraId="17A77075" w14:textId="77777777" w:rsidR="00593364" w:rsidRDefault="00593364" w:rsidP="00593364">
      <w:pPr>
        <w:pStyle w:val="ListParagraph"/>
        <w:numPr>
          <w:ilvl w:val="0"/>
          <w:numId w:val="150"/>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lastRenderedPageBreak/>
        <w:t>Technology Selection:</w:t>
      </w:r>
    </w:p>
    <w:p w14:paraId="0D9207B5" w14:textId="77777777"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Select the appropriate technologies and frameworks for the new e-commerce </w:t>
      </w:r>
      <w:r>
        <w:tab/>
      </w:r>
      <w:r w:rsidRPr="21812625">
        <w:rPr>
          <w:rFonts w:ascii="Calibri" w:eastAsia="Calibri" w:hAnsi="Calibri" w:cs="Calibri"/>
          <w:color w:val="000000" w:themeColor="text1"/>
          <w:sz w:val="24"/>
          <w:szCs w:val="24"/>
          <w:lang w:val="en-US"/>
        </w:rPr>
        <w:t xml:space="preserve">web application based on the requirements gathered. Consider factors such as </w:t>
      </w:r>
      <w:r>
        <w:tab/>
      </w:r>
      <w:r w:rsidRPr="21812625">
        <w:rPr>
          <w:rFonts w:ascii="Calibri" w:eastAsia="Calibri" w:hAnsi="Calibri" w:cs="Calibri"/>
          <w:color w:val="000000" w:themeColor="text1"/>
          <w:sz w:val="24"/>
          <w:szCs w:val="24"/>
          <w:lang w:val="en-US"/>
        </w:rPr>
        <w:t>compatibility, ease of maintenance, and scalability.</w:t>
      </w:r>
    </w:p>
    <w:p w14:paraId="363E5E01" w14:textId="77777777" w:rsidR="00593364" w:rsidRDefault="00593364" w:rsidP="00593364">
      <w:pPr>
        <w:pStyle w:val="ListParagraph"/>
        <w:numPr>
          <w:ilvl w:val="0"/>
          <w:numId w:val="149"/>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Architecture Design:</w:t>
      </w:r>
    </w:p>
    <w:p w14:paraId="11A92F7F" w14:textId="77777777"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Develop an architectural design for the new e-commerce web application, </w:t>
      </w:r>
      <w:r>
        <w:tab/>
      </w:r>
      <w:r w:rsidRPr="21812625">
        <w:rPr>
          <w:rFonts w:ascii="Calibri" w:eastAsia="Calibri" w:hAnsi="Calibri" w:cs="Calibri"/>
          <w:color w:val="000000" w:themeColor="text1"/>
          <w:sz w:val="24"/>
          <w:szCs w:val="24"/>
          <w:lang w:val="en-US"/>
        </w:rPr>
        <w:t xml:space="preserve">considering the desired functionality, scalability, security, and integration </w:t>
      </w:r>
      <w:r>
        <w:tab/>
      </w:r>
      <w:r>
        <w:tab/>
      </w:r>
      <w:r w:rsidRPr="21812625">
        <w:rPr>
          <w:rFonts w:ascii="Calibri" w:eastAsia="Calibri" w:hAnsi="Calibri" w:cs="Calibri"/>
          <w:color w:val="000000" w:themeColor="text1"/>
          <w:sz w:val="24"/>
          <w:szCs w:val="24"/>
          <w:lang w:val="en-US"/>
        </w:rPr>
        <w:t>requirements. Define the overall structure, components, and data flow.</w:t>
      </w:r>
    </w:p>
    <w:p w14:paraId="228FDA87" w14:textId="77777777" w:rsidR="00593364" w:rsidRDefault="00593364" w:rsidP="00593364">
      <w:pPr>
        <w:pStyle w:val="ListParagraph"/>
        <w:numPr>
          <w:ilvl w:val="0"/>
          <w:numId w:val="148"/>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Development:</w:t>
      </w:r>
    </w:p>
    <w:p w14:paraId="03BF3A26" w14:textId="3D67067C"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Begin the development phase by implementing the new e-commerce web </w:t>
      </w:r>
      <w:r>
        <w:tab/>
      </w:r>
      <w:r w:rsidRPr="21812625">
        <w:rPr>
          <w:rFonts w:ascii="Calibri" w:eastAsia="Calibri" w:hAnsi="Calibri" w:cs="Calibri"/>
          <w:color w:val="000000" w:themeColor="text1"/>
          <w:sz w:val="24"/>
          <w:szCs w:val="24"/>
          <w:lang w:val="en-US"/>
        </w:rPr>
        <w:t xml:space="preserve">application based on architectural design. Follow best practices, coding </w:t>
      </w:r>
      <w:r>
        <w:tab/>
      </w:r>
      <w:r w:rsidRPr="21812625">
        <w:rPr>
          <w:rFonts w:ascii="Calibri" w:eastAsia="Calibri" w:hAnsi="Calibri" w:cs="Calibri"/>
          <w:color w:val="000000" w:themeColor="text1"/>
          <w:sz w:val="24"/>
          <w:szCs w:val="24"/>
          <w:lang w:val="en-US"/>
        </w:rPr>
        <w:t>standards, and conduct regular code reviews to ensure quality.</w:t>
      </w:r>
    </w:p>
    <w:p w14:paraId="5A2673C2" w14:textId="77777777" w:rsidR="00593364" w:rsidRDefault="00593364" w:rsidP="00593364">
      <w:pPr>
        <w:pStyle w:val="ListParagraph"/>
        <w:numPr>
          <w:ilvl w:val="0"/>
          <w:numId w:val="147"/>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Testing:</w:t>
      </w:r>
    </w:p>
    <w:p w14:paraId="1033BCE9" w14:textId="30B97768"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Conduct comprehensive testing of the new e-commerce web application to </w:t>
      </w:r>
      <w:r>
        <w:tab/>
      </w:r>
      <w:r w:rsidRPr="21812625">
        <w:rPr>
          <w:rFonts w:ascii="Calibri" w:eastAsia="Calibri" w:hAnsi="Calibri" w:cs="Calibri"/>
          <w:color w:val="000000" w:themeColor="text1"/>
          <w:sz w:val="24"/>
          <w:szCs w:val="24"/>
          <w:lang w:val="en-US"/>
        </w:rPr>
        <w:t xml:space="preserve">identify and resolve any bugs or issues. Perform unit testing, integration </w:t>
      </w:r>
      <w:r>
        <w:tab/>
      </w:r>
      <w:r>
        <w:tab/>
      </w:r>
      <w:r w:rsidRPr="21812625">
        <w:rPr>
          <w:rFonts w:ascii="Calibri" w:eastAsia="Calibri" w:hAnsi="Calibri" w:cs="Calibri"/>
          <w:color w:val="000000" w:themeColor="text1"/>
          <w:sz w:val="24"/>
          <w:szCs w:val="24"/>
          <w:lang w:val="en-US"/>
        </w:rPr>
        <w:t xml:space="preserve">testing, system testing, and user acceptance testing to ensure the application </w:t>
      </w:r>
      <w:r>
        <w:tab/>
      </w:r>
      <w:r w:rsidRPr="21812625">
        <w:rPr>
          <w:rFonts w:ascii="Calibri" w:eastAsia="Calibri" w:hAnsi="Calibri" w:cs="Calibri"/>
          <w:color w:val="000000" w:themeColor="text1"/>
          <w:sz w:val="24"/>
          <w:szCs w:val="24"/>
          <w:lang w:val="en-US"/>
        </w:rPr>
        <w:t>functions are as expected.</w:t>
      </w:r>
    </w:p>
    <w:p w14:paraId="2BE2EB8C" w14:textId="77777777" w:rsidR="00593364" w:rsidRDefault="00593364" w:rsidP="00593364">
      <w:pPr>
        <w:pStyle w:val="ListParagraph"/>
        <w:numPr>
          <w:ilvl w:val="0"/>
          <w:numId w:val="146"/>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Training and Documentation:</w:t>
      </w:r>
    </w:p>
    <w:p w14:paraId="3B73167A" w14:textId="77777777"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Develop training materials and conduct training sessions to familiarize the </w:t>
      </w:r>
      <w:r>
        <w:tab/>
      </w:r>
      <w:r w:rsidRPr="21812625">
        <w:rPr>
          <w:rFonts w:ascii="Calibri" w:eastAsia="Calibri" w:hAnsi="Calibri" w:cs="Calibri"/>
          <w:color w:val="000000" w:themeColor="text1"/>
          <w:sz w:val="24"/>
          <w:szCs w:val="24"/>
          <w:lang w:val="en-US"/>
        </w:rPr>
        <w:t xml:space="preserve">Chubby Gourmet team with the new e-commerce web application. Create </w:t>
      </w:r>
      <w:r>
        <w:tab/>
      </w:r>
      <w:r w:rsidRPr="21812625">
        <w:rPr>
          <w:rFonts w:ascii="Calibri" w:eastAsia="Calibri" w:hAnsi="Calibri" w:cs="Calibri"/>
          <w:color w:val="000000" w:themeColor="text1"/>
          <w:sz w:val="24"/>
          <w:szCs w:val="24"/>
          <w:lang w:val="en-US"/>
        </w:rPr>
        <w:t>comprehensive documentation, including user manuals and technical guides.</w:t>
      </w:r>
    </w:p>
    <w:p w14:paraId="49321E23" w14:textId="77777777" w:rsidR="00593364" w:rsidRPr="00593364" w:rsidRDefault="00593364" w:rsidP="00593364">
      <w:pPr>
        <w:pStyle w:val="ListParagraph"/>
        <w:numPr>
          <w:ilvl w:val="0"/>
          <w:numId w:val="153"/>
        </w:numPr>
        <w:jc w:val="both"/>
        <w:rPr>
          <w:rFonts w:ascii="Calibri" w:eastAsia="Calibri" w:hAnsi="Calibri" w:cs="Calibri"/>
          <w:color w:val="000000" w:themeColor="text1"/>
          <w:sz w:val="24"/>
          <w:szCs w:val="24"/>
        </w:rPr>
      </w:pPr>
      <w:r w:rsidRPr="00593364">
        <w:rPr>
          <w:rFonts w:ascii="Calibri" w:eastAsia="Calibri" w:hAnsi="Calibri" w:cs="Calibri"/>
          <w:b/>
          <w:bCs/>
          <w:color w:val="000000" w:themeColor="text1"/>
          <w:sz w:val="24"/>
          <w:szCs w:val="24"/>
          <w:lang w:val="en-US"/>
        </w:rPr>
        <w:t>Deployment:</w:t>
      </w:r>
    </w:p>
    <w:p w14:paraId="22BAFA0F" w14:textId="77777777"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Prepare for the deployment of the new e-commerce web application by </w:t>
      </w:r>
      <w:r>
        <w:tab/>
      </w:r>
      <w:r>
        <w:tab/>
      </w:r>
      <w:r w:rsidRPr="21812625">
        <w:rPr>
          <w:rFonts w:ascii="Calibri" w:eastAsia="Calibri" w:hAnsi="Calibri" w:cs="Calibri"/>
          <w:color w:val="000000" w:themeColor="text1"/>
          <w:sz w:val="24"/>
          <w:szCs w:val="24"/>
          <w:lang w:val="en-US"/>
        </w:rPr>
        <w:t xml:space="preserve">configuring the production environment, ensuring scalability, security, and </w:t>
      </w:r>
      <w:r>
        <w:tab/>
      </w:r>
      <w:r w:rsidRPr="21812625">
        <w:rPr>
          <w:rFonts w:ascii="Calibri" w:eastAsia="Calibri" w:hAnsi="Calibri" w:cs="Calibri"/>
          <w:color w:val="000000" w:themeColor="text1"/>
          <w:sz w:val="24"/>
          <w:szCs w:val="24"/>
          <w:lang w:val="en-US"/>
        </w:rPr>
        <w:t>performance optimizations. Deploy the application and conduct final checks.</w:t>
      </w:r>
    </w:p>
    <w:p w14:paraId="7A17E704" w14:textId="77777777" w:rsidR="00593364" w:rsidRPr="00593364" w:rsidRDefault="00593364" w:rsidP="00593364">
      <w:pPr>
        <w:pStyle w:val="ListParagraph"/>
        <w:numPr>
          <w:ilvl w:val="0"/>
          <w:numId w:val="153"/>
        </w:numPr>
        <w:jc w:val="both"/>
        <w:rPr>
          <w:rFonts w:ascii="Calibri" w:eastAsia="Calibri" w:hAnsi="Calibri" w:cs="Calibri"/>
          <w:color w:val="000000" w:themeColor="text1"/>
          <w:sz w:val="24"/>
          <w:szCs w:val="24"/>
        </w:rPr>
      </w:pPr>
      <w:r w:rsidRPr="00593364">
        <w:rPr>
          <w:rFonts w:ascii="Calibri" w:eastAsia="Calibri" w:hAnsi="Calibri" w:cs="Calibri"/>
          <w:b/>
          <w:bCs/>
          <w:color w:val="000000" w:themeColor="text1"/>
          <w:sz w:val="24"/>
          <w:szCs w:val="24"/>
          <w:lang w:val="en-US"/>
        </w:rPr>
        <w:t>Transition to Production:</w:t>
      </w:r>
    </w:p>
    <w:p w14:paraId="02066EEE" w14:textId="77777777" w:rsidR="00593364" w:rsidRDefault="00593364" w:rsidP="00593364">
      <w:pPr>
        <w:ind w:left="720" w:firstLine="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 xml:space="preserve">Coordinate with the Chubby Gourmet team to smoothly transition from the </w:t>
      </w:r>
      <w:r>
        <w:tab/>
      </w:r>
      <w:r w:rsidRPr="21812625">
        <w:rPr>
          <w:rFonts w:ascii="Calibri" w:eastAsia="Calibri" w:hAnsi="Calibri" w:cs="Calibri"/>
          <w:color w:val="000000" w:themeColor="text1"/>
          <w:sz w:val="24"/>
          <w:szCs w:val="24"/>
          <w:lang w:val="en-US"/>
        </w:rPr>
        <w:t xml:space="preserve">current system to the new e-commerce web application. Monitor the system </w:t>
      </w:r>
      <w:r>
        <w:tab/>
      </w:r>
      <w:r w:rsidRPr="21812625">
        <w:rPr>
          <w:rFonts w:ascii="Calibri" w:eastAsia="Calibri" w:hAnsi="Calibri" w:cs="Calibri"/>
          <w:color w:val="000000" w:themeColor="text1"/>
          <w:sz w:val="24"/>
          <w:szCs w:val="24"/>
          <w:lang w:val="en-US"/>
        </w:rPr>
        <w:t xml:space="preserve">during the transition phase, providing support and addressing any issues that </w:t>
      </w:r>
      <w:r>
        <w:tab/>
      </w:r>
      <w:r w:rsidRPr="21812625">
        <w:rPr>
          <w:rFonts w:ascii="Calibri" w:eastAsia="Calibri" w:hAnsi="Calibri" w:cs="Calibri"/>
          <w:color w:val="000000" w:themeColor="text1"/>
          <w:sz w:val="24"/>
          <w:szCs w:val="24"/>
          <w:lang w:val="en-US"/>
        </w:rPr>
        <w:t>arise.</w:t>
      </w:r>
    </w:p>
    <w:p w14:paraId="025FBD31" w14:textId="77777777" w:rsidR="00A70328" w:rsidRDefault="00A70328" w:rsidP="00593364">
      <w:pPr>
        <w:ind w:left="720" w:firstLine="720"/>
        <w:jc w:val="both"/>
        <w:rPr>
          <w:rFonts w:ascii="Calibri" w:eastAsia="Calibri" w:hAnsi="Calibri" w:cs="Calibri"/>
          <w:color w:val="000000" w:themeColor="text1"/>
          <w:sz w:val="24"/>
          <w:szCs w:val="24"/>
          <w:lang w:val="en-US"/>
        </w:rPr>
      </w:pPr>
    </w:p>
    <w:p w14:paraId="7C003F15" w14:textId="77777777" w:rsidR="00A70328" w:rsidRDefault="00A70328" w:rsidP="00593364">
      <w:pPr>
        <w:ind w:left="720" w:firstLine="720"/>
        <w:jc w:val="both"/>
        <w:rPr>
          <w:rFonts w:ascii="Calibri" w:eastAsia="Calibri" w:hAnsi="Calibri" w:cs="Calibri"/>
          <w:color w:val="000000" w:themeColor="text1"/>
          <w:sz w:val="24"/>
          <w:szCs w:val="24"/>
        </w:rPr>
      </w:pPr>
    </w:p>
    <w:p w14:paraId="4BDA5848" w14:textId="77777777" w:rsidR="00593364" w:rsidRPr="00593364" w:rsidRDefault="00593364" w:rsidP="00593364">
      <w:pPr>
        <w:pStyle w:val="ListParagraph"/>
        <w:numPr>
          <w:ilvl w:val="0"/>
          <w:numId w:val="153"/>
        </w:numPr>
        <w:jc w:val="both"/>
        <w:rPr>
          <w:rFonts w:ascii="Calibri" w:eastAsia="Calibri" w:hAnsi="Calibri" w:cs="Calibri"/>
          <w:color w:val="000000" w:themeColor="text1"/>
          <w:sz w:val="24"/>
          <w:szCs w:val="24"/>
        </w:rPr>
      </w:pPr>
      <w:r w:rsidRPr="00593364">
        <w:rPr>
          <w:rFonts w:ascii="Calibri" w:eastAsia="Calibri" w:hAnsi="Calibri" w:cs="Calibri"/>
          <w:b/>
          <w:bCs/>
          <w:color w:val="000000" w:themeColor="text1"/>
          <w:sz w:val="24"/>
          <w:szCs w:val="24"/>
          <w:lang w:val="en-US"/>
        </w:rPr>
        <w:lastRenderedPageBreak/>
        <w:t>Post-Transition Evaluation:</w:t>
      </w:r>
    </w:p>
    <w:p w14:paraId="603CB8F9" w14:textId="24E24222" w:rsidR="00593364" w:rsidRDefault="00593364" w:rsidP="00593364">
      <w:pPr>
        <w:ind w:left="720" w:firstLine="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 xml:space="preserve">Evaluate the success of the transition process and gather feedback from </w:t>
      </w:r>
      <w:r>
        <w:tab/>
      </w:r>
      <w:r>
        <w:tab/>
      </w:r>
      <w:r w:rsidRPr="21812625">
        <w:rPr>
          <w:rFonts w:ascii="Calibri" w:eastAsia="Calibri" w:hAnsi="Calibri" w:cs="Calibri"/>
          <w:color w:val="000000" w:themeColor="text1"/>
          <w:sz w:val="24"/>
          <w:szCs w:val="24"/>
          <w:lang w:val="en-US"/>
        </w:rPr>
        <w:t xml:space="preserve">stakeholders. Identify areas for improvement and document lessons learned </w:t>
      </w:r>
      <w:r>
        <w:tab/>
      </w:r>
      <w:r w:rsidRPr="21812625">
        <w:rPr>
          <w:rFonts w:ascii="Calibri" w:eastAsia="Calibri" w:hAnsi="Calibri" w:cs="Calibri"/>
          <w:color w:val="000000" w:themeColor="text1"/>
          <w:sz w:val="24"/>
          <w:szCs w:val="24"/>
          <w:lang w:val="en-US"/>
        </w:rPr>
        <w:t>for future reference.</w:t>
      </w:r>
    </w:p>
    <w:p w14:paraId="14910359" w14:textId="77777777" w:rsidR="00593364" w:rsidRDefault="00593364" w:rsidP="00593364">
      <w:pPr>
        <w:ind w:left="720"/>
        <w:jc w:val="both"/>
        <w:rPr>
          <w:rFonts w:ascii="Calibri" w:eastAsia="Calibri" w:hAnsi="Calibri" w:cs="Calibri"/>
          <w:color w:val="000000" w:themeColor="text1"/>
          <w:sz w:val="24"/>
          <w:szCs w:val="24"/>
          <w:lang w:val="en-US"/>
        </w:rPr>
      </w:pPr>
      <w:r w:rsidRPr="21812625">
        <w:rPr>
          <w:rFonts w:ascii="Calibri" w:eastAsia="Calibri" w:hAnsi="Calibri" w:cs="Calibri"/>
          <w:color w:val="000000" w:themeColor="text1"/>
          <w:sz w:val="24"/>
          <w:szCs w:val="24"/>
          <w:lang w:val="en-US"/>
        </w:rPr>
        <w:t>By following this transition approach, the Chubby Gourmet e-commerce web application can be successfully implemented, ensuring a smooth and efficient migration from the current system to the new application.</w:t>
      </w:r>
    </w:p>
    <w:p w14:paraId="6848DA2C" w14:textId="77777777" w:rsidR="006C7A13" w:rsidRDefault="006C7A13" w:rsidP="00593364">
      <w:pPr>
        <w:ind w:left="720"/>
        <w:jc w:val="both"/>
        <w:rPr>
          <w:rFonts w:ascii="Calibri" w:eastAsia="Calibri" w:hAnsi="Calibri" w:cs="Calibri"/>
          <w:color w:val="000000" w:themeColor="text1"/>
          <w:sz w:val="24"/>
          <w:szCs w:val="24"/>
        </w:rPr>
      </w:pPr>
    </w:p>
    <w:p w14:paraId="5A07C2BA" w14:textId="2BA7C081" w:rsidR="006C7A13" w:rsidRDefault="00FB59E2" w:rsidP="006C7A13">
      <w:pPr>
        <w:pStyle w:val="Heading3"/>
        <w:numPr>
          <w:ilvl w:val="2"/>
          <w:numId w:val="2"/>
        </w:numPr>
      </w:pPr>
      <w:r>
        <w:t>Team Organization</w:t>
      </w:r>
    </w:p>
    <w:p w14:paraId="645D8D43" w14:textId="77777777" w:rsidR="008114D6" w:rsidRDefault="008114D6" w:rsidP="008114D6">
      <w:pPr>
        <w:ind w:left="720"/>
        <w:jc w:val="both"/>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In the implementation plan, this section provides an overview of the team organization, including the roles and responsibilities of each team member. It helps stakeholders understand the individuals involved in the project, their areas of expertise, and their specific contributions to the development and transition of the Chubby Gourmet E-commerce Web Application.</w:t>
      </w:r>
    </w:p>
    <w:p w14:paraId="7401251E" w14:textId="77777777"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Project Manager:</w:t>
      </w:r>
      <w:r w:rsidRPr="21812625">
        <w:rPr>
          <w:rFonts w:ascii="Calibri" w:eastAsia="Calibri" w:hAnsi="Calibri" w:cs="Calibri"/>
          <w:color w:val="000000" w:themeColor="text1"/>
          <w:sz w:val="24"/>
          <w:szCs w:val="24"/>
          <w:lang w:val="en-US"/>
        </w:rPr>
        <w:t xml:space="preserve"> Oversee and ensure the overall success of the transition. Lead the transition team, ensure timely completion of tasks, maintain coordination with the customer, and ensure adherence to the transition plan.</w:t>
      </w:r>
    </w:p>
    <w:p w14:paraId="6AF9F1AC" w14:textId="7D533FD2"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Quality Assurance Tester: </w:t>
      </w:r>
      <w:r w:rsidRPr="21812625">
        <w:rPr>
          <w:rFonts w:ascii="Calibri" w:eastAsia="Calibri" w:hAnsi="Calibri" w:cs="Calibri"/>
          <w:color w:val="000000" w:themeColor="text1"/>
          <w:sz w:val="24"/>
          <w:szCs w:val="24"/>
          <w:lang w:val="en-US"/>
        </w:rPr>
        <w:t>Conduct testing activities, develop test plans, execute test cases, identify, and report bugs, collaborate with the development team to ensure software quality.</w:t>
      </w:r>
    </w:p>
    <w:p w14:paraId="11B94468" w14:textId="596D1D44"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Scrum Master: </w:t>
      </w:r>
      <w:r w:rsidRPr="21812625">
        <w:rPr>
          <w:rFonts w:ascii="Calibri" w:eastAsia="Calibri" w:hAnsi="Calibri" w:cs="Calibri"/>
          <w:color w:val="000000" w:themeColor="text1"/>
          <w:sz w:val="24"/>
          <w:szCs w:val="24"/>
          <w:lang w:val="en-US"/>
        </w:rPr>
        <w:t>Facilitate the agile development process, organize, and lead scrum meetings, remove obstacles, promote collaboration and effective communication within the team.</w:t>
      </w:r>
    </w:p>
    <w:p w14:paraId="0B81F312" w14:textId="77777777"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Document Specialist: </w:t>
      </w:r>
      <w:r w:rsidRPr="21812625">
        <w:rPr>
          <w:rFonts w:ascii="Calibri" w:eastAsia="Calibri" w:hAnsi="Calibri" w:cs="Calibri"/>
          <w:color w:val="000000" w:themeColor="text1"/>
          <w:sz w:val="24"/>
          <w:szCs w:val="24"/>
          <w:lang w:val="en-US"/>
        </w:rPr>
        <w:t>Create and maintain project documentation, including requirements documents, user manuals, technical guides, and other relevant documentation.</w:t>
      </w:r>
    </w:p>
    <w:p w14:paraId="1356B03D" w14:textId="77777777"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Product Designer: </w:t>
      </w:r>
      <w:r w:rsidRPr="21812625">
        <w:rPr>
          <w:rFonts w:ascii="Calibri" w:eastAsia="Calibri" w:hAnsi="Calibri" w:cs="Calibri"/>
          <w:color w:val="000000" w:themeColor="text1"/>
          <w:sz w:val="24"/>
          <w:szCs w:val="24"/>
          <w:lang w:val="en-US"/>
        </w:rPr>
        <w:t>Design and prototype the user interface and user experience (UI/UX) for the e-commerce web application, collaborate with stakeholders to understand requirements and ensure a visually appealing and user-friendly design.</w:t>
      </w:r>
    </w:p>
    <w:p w14:paraId="7FB3DE8F" w14:textId="77777777"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Frontend Developer:</w:t>
      </w:r>
      <w:r w:rsidRPr="21812625">
        <w:rPr>
          <w:rFonts w:ascii="Calibri" w:eastAsia="Calibri" w:hAnsi="Calibri" w:cs="Calibri"/>
          <w:color w:val="000000" w:themeColor="text1"/>
          <w:sz w:val="24"/>
          <w:szCs w:val="24"/>
          <w:lang w:val="en-US"/>
        </w:rPr>
        <w:t xml:space="preserve"> Develop the client-side components of the web application, implement the UI/UX design, and ensure responsive and interactive user interfaces using HTML, CSS, and JavaScript frameworks.</w:t>
      </w:r>
    </w:p>
    <w:p w14:paraId="326E2250" w14:textId="77777777" w:rsidR="008114D6" w:rsidRDefault="008114D6" w:rsidP="008114D6">
      <w:pPr>
        <w:pStyle w:val="ListParagraph"/>
        <w:numPr>
          <w:ilvl w:val="1"/>
          <w:numId w:val="154"/>
        </w:numPr>
        <w:jc w:val="both"/>
        <w:rPr>
          <w:rFonts w:ascii="Calibri" w:eastAsia="Calibri" w:hAnsi="Calibri" w:cs="Calibri"/>
          <w:color w:val="000000" w:themeColor="text1"/>
          <w:sz w:val="24"/>
          <w:szCs w:val="24"/>
        </w:rPr>
      </w:pPr>
      <w:r w:rsidRPr="21812625">
        <w:rPr>
          <w:rFonts w:ascii="Calibri" w:eastAsia="Calibri" w:hAnsi="Calibri" w:cs="Calibri"/>
          <w:b/>
          <w:bCs/>
          <w:color w:val="000000" w:themeColor="text1"/>
          <w:sz w:val="24"/>
          <w:szCs w:val="24"/>
          <w:lang w:val="en-US"/>
        </w:rPr>
        <w:t xml:space="preserve">Backend Developer: </w:t>
      </w:r>
      <w:r w:rsidRPr="21812625">
        <w:rPr>
          <w:rFonts w:ascii="Calibri" w:eastAsia="Calibri" w:hAnsi="Calibri" w:cs="Calibri"/>
          <w:color w:val="000000" w:themeColor="text1"/>
          <w:sz w:val="24"/>
          <w:szCs w:val="24"/>
          <w:lang w:val="en-US"/>
        </w:rPr>
        <w:t>Develop the server-side components and logic of the web application, handle data processing, integration with databases, and implement business logic using programming languages like PHP, MySQL.</w:t>
      </w:r>
    </w:p>
    <w:p w14:paraId="3397FB8D" w14:textId="77777777" w:rsidR="004C16B1" w:rsidRPr="004C16B1" w:rsidRDefault="004C16B1" w:rsidP="004C16B1"/>
    <w:p w14:paraId="51A05ED4" w14:textId="620DCA22" w:rsidR="008C2229" w:rsidRDefault="00CF5F75" w:rsidP="008C2229">
      <w:pPr>
        <w:pStyle w:val="Heading3"/>
        <w:numPr>
          <w:ilvl w:val="2"/>
          <w:numId w:val="2"/>
        </w:numPr>
      </w:pPr>
      <w:r>
        <w:lastRenderedPageBreak/>
        <w:t>Workforce Transition</w:t>
      </w:r>
    </w:p>
    <w:p w14:paraId="7E7C1A11" w14:textId="11A9AF06" w:rsidR="008421B4" w:rsidRPr="008421B4" w:rsidRDefault="008421B4" w:rsidP="008421B4">
      <w:pPr>
        <w:ind w:left="720"/>
        <w:jc w:val="both"/>
        <w:rPr>
          <w:sz w:val="24"/>
          <w:szCs w:val="24"/>
        </w:rPr>
      </w:pPr>
      <w:r w:rsidRPr="008421B4">
        <w:rPr>
          <w:sz w:val="24"/>
          <w:szCs w:val="24"/>
        </w:rPr>
        <w:t xml:space="preserve">This section outlines the plan and strategies for managing the transition of the </w:t>
      </w:r>
      <w:r w:rsidRPr="008421B4">
        <w:rPr>
          <w:sz w:val="24"/>
          <w:szCs w:val="24"/>
        </w:rPr>
        <w:tab/>
      </w:r>
      <w:r w:rsidR="00226E27">
        <w:rPr>
          <w:sz w:val="24"/>
          <w:szCs w:val="24"/>
        </w:rPr>
        <w:t xml:space="preserve"> </w:t>
      </w:r>
      <w:r w:rsidRPr="008421B4">
        <w:rPr>
          <w:sz w:val="24"/>
          <w:szCs w:val="24"/>
        </w:rPr>
        <w:t xml:space="preserve">workforce during the implementation of the Chubby Gourmet e-commerce web application. It serves as a guide for effectively aligning the skills, knowledge, and resources of the existing workforce with the requirements of the new application. </w:t>
      </w:r>
      <w:r w:rsidRPr="008421B4">
        <w:rPr>
          <w:sz w:val="24"/>
          <w:szCs w:val="24"/>
        </w:rPr>
        <w:tab/>
      </w:r>
    </w:p>
    <w:p w14:paraId="104BC219" w14:textId="704F3404" w:rsidR="008421B4" w:rsidRPr="008421B4" w:rsidRDefault="008421B4" w:rsidP="00C101E0">
      <w:pPr>
        <w:ind w:left="720"/>
        <w:jc w:val="both"/>
        <w:rPr>
          <w:sz w:val="24"/>
          <w:szCs w:val="24"/>
        </w:rPr>
      </w:pPr>
      <w:r w:rsidRPr="008421B4">
        <w:rPr>
          <w:sz w:val="24"/>
          <w:szCs w:val="24"/>
        </w:rPr>
        <w:t>Moreover, this section highlights the key activities involved in assessing the current</w:t>
      </w:r>
      <w:r w:rsidR="00226E27">
        <w:rPr>
          <w:sz w:val="24"/>
          <w:szCs w:val="24"/>
        </w:rPr>
        <w:t xml:space="preserve"> </w:t>
      </w:r>
      <w:r w:rsidRPr="008421B4">
        <w:rPr>
          <w:sz w:val="24"/>
          <w:szCs w:val="24"/>
        </w:rPr>
        <w:t xml:space="preserve">workforce, identifying skill requirements, providing training and development opportunities, </w:t>
      </w:r>
      <w:r w:rsidRPr="008421B4">
        <w:rPr>
          <w:sz w:val="24"/>
          <w:szCs w:val="24"/>
        </w:rPr>
        <w:tab/>
        <w:t>integrating new team members, and ensuring employee</w:t>
      </w:r>
      <w:r w:rsidR="00226E27">
        <w:rPr>
          <w:sz w:val="24"/>
          <w:szCs w:val="24"/>
        </w:rPr>
        <w:t xml:space="preserve"> </w:t>
      </w:r>
      <w:r w:rsidRPr="008421B4">
        <w:rPr>
          <w:sz w:val="24"/>
          <w:szCs w:val="24"/>
        </w:rPr>
        <w:t xml:space="preserve">engagement and support throughout the transition process. </w:t>
      </w:r>
    </w:p>
    <w:p w14:paraId="56DA1159" w14:textId="66D05943" w:rsidR="008421B4" w:rsidRPr="008421B4" w:rsidRDefault="008421B4" w:rsidP="00C101E0">
      <w:pPr>
        <w:ind w:left="720"/>
        <w:jc w:val="both"/>
        <w:rPr>
          <w:sz w:val="24"/>
          <w:szCs w:val="24"/>
        </w:rPr>
      </w:pPr>
      <w:r w:rsidRPr="008421B4">
        <w:rPr>
          <w:sz w:val="24"/>
          <w:szCs w:val="24"/>
        </w:rPr>
        <w:t>By addressing the workforce transition in a structured manner, the organization can ensure a smooth and successful transition, maximizing the effectiveness and productivity of the workforce in supporting the implementation of the new e-commerce web application.</w:t>
      </w:r>
    </w:p>
    <w:p w14:paraId="06D85E86" w14:textId="77777777" w:rsidR="008421B4" w:rsidRPr="00C101E0" w:rsidRDefault="008421B4" w:rsidP="008421B4">
      <w:pPr>
        <w:ind w:left="720"/>
        <w:jc w:val="both"/>
        <w:rPr>
          <w:b/>
          <w:bCs/>
          <w:sz w:val="24"/>
          <w:szCs w:val="24"/>
        </w:rPr>
      </w:pPr>
      <w:r w:rsidRPr="00C101E0">
        <w:rPr>
          <w:b/>
          <w:bCs/>
          <w:sz w:val="24"/>
          <w:szCs w:val="24"/>
        </w:rPr>
        <w:t>Assess Current Workforce:</w:t>
      </w:r>
    </w:p>
    <w:p w14:paraId="1346A275" w14:textId="503636B4" w:rsidR="008421B4" w:rsidRPr="008421B4" w:rsidRDefault="008421B4" w:rsidP="00E84FD5">
      <w:pPr>
        <w:ind w:left="720"/>
        <w:jc w:val="both"/>
        <w:rPr>
          <w:sz w:val="24"/>
          <w:szCs w:val="24"/>
        </w:rPr>
      </w:pPr>
      <w:r w:rsidRPr="008421B4">
        <w:rPr>
          <w:sz w:val="24"/>
          <w:szCs w:val="24"/>
        </w:rPr>
        <w:t>Evaluate the existing workforce and identify their skills, knowledge, and capabilities relevant to the new e-commerce web application. Assess any gaps or areas that need to be addressed for a successful transition.</w:t>
      </w:r>
    </w:p>
    <w:p w14:paraId="17D3111D" w14:textId="77777777" w:rsidR="008421B4" w:rsidRPr="00C101E0" w:rsidRDefault="008421B4" w:rsidP="008421B4">
      <w:pPr>
        <w:ind w:left="720"/>
        <w:jc w:val="both"/>
        <w:rPr>
          <w:b/>
          <w:bCs/>
          <w:sz w:val="24"/>
          <w:szCs w:val="24"/>
        </w:rPr>
      </w:pPr>
      <w:r w:rsidRPr="00C101E0">
        <w:rPr>
          <w:b/>
          <w:bCs/>
          <w:sz w:val="24"/>
          <w:szCs w:val="24"/>
        </w:rPr>
        <w:t>Identify Skill Requirements:</w:t>
      </w:r>
    </w:p>
    <w:p w14:paraId="2F2F3B0E" w14:textId="2F221584" w:rsidR="008421B4" w:rsidRPr="008421B4" w:rsidRDefault="008421B4" w:rsidP="00E84FD5">
      <w:pPr>
        <w:ind w:left="720"/>
        <w:jc w:val="both"/>
        <w:rPr>
          <w:sz w:val="24"/>
          <w:szCs w:val="24"/>
        </w:rPr>
      </w:pPr>
      <w:r w:rsidRPr="008421B4">
        <w:rPr>
          <w:sz w:val="24"/>
          <w:szCs w:val="24"/>
        </w:rPr>
        <w:t>Determine the skill set and expertise required for the new e-commerce web application. Identify the specific roles and responsibilities needed, such as frontend developers, backend developers, UX designers, QA testers, etc.</w:t>
      </w:r>
    </w:p>
    <w:p w14:paraId="41F96453" w14:textId="77777777" w:rsidR="008421B4" w:rsidRPr="00C101E0" w:rsidRDefault="008421B4" w:rsidP="008421B4">
      <w:pPr>
        <w:ind w:left="720"/>
        <w:jc w:val="both"/>
        <w:rPr>
          <w:b/>
          <w:bCs/>
          <w:sz w:val="24"/>
          <w:szCs w:val="24"/>
        </w:rPr>
      </w:pPr>
      <w:r w:rsidRPr="00C101E0">
        <w:rPr>
          <w:b/>
          <w:bCs/>
          <w:sz w:val="24"/>
          <w:szCs w:val="24"/>
        </w:rPr>
        <w:t>Internal Workforce Training:</w:t>
      </w:r>
    </w:p>
    <w:p w14:paraId="398EA575" w14:textId="23B67CDA" w:rsidR="008421B4" w:rsidRPr="008421B4" w:rsidRDefault="008421B4" w:rsidP="00E84FD5">
      <w:pPr>
        <w:ind w:left="720"/>
        <w:jc w:val="both"/>
        <w:rPr>
          <w:sz w:val="24"/>
          <w:szCs w:val="24"/>
        </w:rPr>
      </w:pPr>
      <w:r w:rsidRPr="008421B4">
        <w:rPr>
          <w:sz w:val="24"/>
          <w:szCs w:val="24"/>
        </w:rPr>
        <w:t>Assess if any members of the current workforce can be trained or upskilled to meet the requirements of the new e-commerce web application. Provide training programs, workshops, or resources to enhance their skills and knowledge in relevant areas.</w:t>
      </w:r>
    </w:p>
    <w:p w14:paraId="306E53B8" w14:textId="77777777" w:rsidR="008421B4" w:rsidRPr="00C101E0" w:rsidRDefault="008421B4" w:rsidP="008421B4">
      <w:pPr>
        <w:ind w:left="720"/>
        <w:jc w:val="both"/>
        <w:rPr>
          <w:b/>
          <w:bCs/>
          <w:sz w:val="24"/>
          <w:szCs w:val="24"/>
        </w:rPr>
      </w:pPr>
      <w:r w:rsidRPr="00C101E0">
        <w:rPr>
          <w:b/>
          <w:bCs/>
          <w:sz w:val="24"/>
          <w:szCs w:val="24"/>
        </w:rPr>
        <w:t>Recruitment and Hiring:</w:t>
      </w:r>
    </w:p>
    <w:p w14:paraId="5E04066B" w14:textId="2AE07DDB" w:rsidR="008421B4" w:rsidRPr="008421B4" w:rsidRDefault="008421B4" w:rsidP="00C101E0">
      <w:pPr>
        <w:ind w:left="720"/>
        <w:jc w:val="both"/>
        <w:rPr>
          <w:sz w:val="24"/>
          <w:szCs w:val="24"/>
        </w:rPr>
      </w:pPr>
      <w:r w:rsidRPr="008421B4">
        <w:rPr>
          <w:sz w:val="24"/>
          <w:szCs w:val="24"/>
        </w:rPr>
        <w:t>Identify any skill gaps that cannot be fulfilled internally and initiate a recruitment process to hire new employees or contractors with the required expertise. Develop job descriptions, conduct interviews, and select candidates who fit the desired skill set.</w:t>
      </w:r>
    </w:p>
    <w:p w14:paraId="5B772D55" w14:textId="77777777" w:rsidR="008421B4" w:rsidRPr="00C101E0" w:rsidRDefault="008421B4" w:rsidP="008421B4">
      <w:pPr>
        <w:ind w:left="720"/>
        <w:jc w:val="both"/>
        <w:rPr>
          <w:b/>
          <w:bCs/>
          <w:sz w:val="24"/>
          <w:szCs w:val="24"/>
        </w:rPr>
      </w:pPr>
      <w:r w:rsidRPr="00C101E0">
        <w:rPr>
          <w:b/>
          <w:bCs/>
          <w:sz w:val="24"/>
          <w:szCs w:val="24"/>
        </w:rPr>
        <w:t>Knowledge Transfer:</w:t>
      </w:r>
    </w:p>
    <w:p w14:paraId="0612F664" w14:textId="601A8A98" w:rsidR="008421B4" w:rsidRPr="008421B4" w:rsidRDefault="008421B4" w:rsidP="008421B4">
      <w:pPr>
        <w:ind w:left="720"/>
        <w:jc w:val="both"/>
        <w:rPr>
          <w:sz w:val="24"/>
          <w:szCs w:val="24"/>
        </w:rPr>
      </w:pPr>
      <w:r w:rsidRPr="008421B4">
        <w:rPr>
          <w:sz w:val="24"/>
          <w:szCs w:val="24"/>
        </w:rPr>
        <w:t>Facilitate knowledge transfer from the existing workforce to the new team members. Arrange for mentoring, shadowing, or collaborative work to ensure a smooth transfer of domain knowledge, project-specific information, and best practices.</w:t>
      </w:r>
    </w:p>
    <w:p w14:paraId="20830C02" w14:textId="77777777" w:rsidR="008421B4" w:rsidRPr="008421B4" w:rsidRDefault="008421B4" w:rsidP="008421B4">
      <w:pPr>
        <w:ind w:left="720"/>
        <w:jc w:val="both"/>
        <w:rPr>
          <w:sz w:val="24"/>
          <w:szCs w:val="24"/>
        </w:rPr>
      </w:pPr>
      <w:r w:rsidRPr="008421B4">
        <w:rPr>
          <w:sz w:val="24"/>
          <w:szCs w:val="24"/>
        </w:rPr>
        <w:t xml:space="preserve"> </w:t>
      </w:r>
    </w:p>
    <w:p w14:paraId="5E706C9C" w14:textId="77777777" w:rsidR="008421B4" w:rsidRPr="00C101E0" w:rsidRDefault="008421B4" w:rsidP="008421B4">
      <w:pPr>
        <w:ind w:left="720"/>
        <w:jc w:val="both"/>
        <w:rPr>
          <w:b/>
          <w:bCs/>
          <w:sz w:val="24"/>
          <w:szCs w:val="24"/>
        </w:rPr>
      </w:pPr>
      <w:r w:rsidRPr="00C101E0">
        <w:rPr>
          <w:b/>
          <w:bCs/>
          <w:sz w:val="24"/>
          <w:szCs w:val="24"/>
        </w:rPr>
        <w:lastRenderedPageBreak/>
        <w:t>Team Integration and Collaboration:</w:t>
      </w:r>
    </w:p>
    <w:p w14:paraId="1527EBC3" w14:textId="67872DEE" w:rsidR="008421B4" w:rsidRPr="008421B4" w:rsidRDefault="008421B4" w:rsidP="00E84FD5">
      <w:pPr>
        <w:ind w:left="720"/>
        <w:jc w:val="both"/>
        <w:rPr>
          <w:sz w:val="24"/>
          <w:szCs w:val="24"/>
        </w:rPr>
      </w:pPr>
      <w:r w:rsidRPr="008421B4">
        <w:rPr>
          <w:sz w:val="24"/>
          <w:szCs w:val="24"/>
        </w:rPr>
        <w:t>Foster a collaborative and inclusive work environment to facilitate effective teamwork between the existing and new workforce. Encourage open communication, knowledge sharing, and cross-functional collaboration to leverage the strengths of both groups.</w:t>
      </w:r>
    </w:p>
    <w:p w14:paraId="378C4506" w14:textId="77777777" w:rsidR="008421B4" w:rsidRPr="00C101E0" w:rsidRDefault="008421B4" w:rsidP="008421B4">
      <w:pPr>
        <w:ind w:left="720"/>
        <w:jc w:val="both"/>
        <w:rPr>
          <w:b/>
          <w:bCs/>
          <w:sz w:val="24"/>
          <w:szCs w:val="24"/>
        </w:rPr>
      </w:pPr>
      <w:r w:rsidRPr="00C101E0">
        <w:rPr>
          <w:b/>
          <w:bCs/>
          <w:sz w:val="24"/>
          <w:szCs w:val="24"/>
        </w:rPr>
        <w:t>Performance Evaluation and Feedback:</w:t>
      </w:r>
    </w:p>
    <w:p w14:paraId="1DEABDA8" w14:textId="58CE030C" w:rsidR="008421B4" w:rsidRPr="008421B4" w:rsidRDefault="008421B4" w:rsidP="00E84FD5">
      <w:pPr>
        <w:ind w:left="720"/>
        <w:jc w:val="both"/>
        <w:rPr>
          <w:sz w:val="24"/>
          <w:szCs w:val="24"/>
        </w:rPr>
      </w:pPr>
      <w:r w:rsidRPr="008421B4">
        <w:rPr>
          <w:sz w:val="24"/>
          <w:szCs w:val="24"/>
        </w:rPr>
        <w:t xml:space="preserve">Establish performance evaluation mechanisms to assess the progress and </w:t>
      </w:r>
      <w:r w:rsidRPr="008421B4">
        <w:rPr>
          <w:sz w:val="24"/>
          <w:szCs w:val="24"/>
        </w:rPr>
        <w:tab/>
        <w:t>effectiveness of the transition process. Provide regular feedback to individuals and teams to identify areas for improvement and recognize achievements.</w:t>
      </w:r>
    </w:p>
    <w:p w14:paraId="517AAB26" w14:textId="77777777" w:rsidR="008421B4" w:rsidRPr="00C101E0" w:rsidRDefault="008421B4" w:rsidP="008421B4">
      <w:pPr>
        <w:ind w:left="720"/>
        <w:jc w:val="both"/>
        <w:rPr>
          <w:b/>
          <w:bCs/>
          <w:sz w:val="24"/>
          <w:szCs w:val="24"/>
        </w:rPr>
      </w:pPr>
      <w:r w:rsidRPr="00C101E0">
        <w:rPr>
          <w:b/>
          <w:bCs/>
          <w:sz w:val="24"/>
          <w:szCs w:val="24"/>
        </w:rPr>
        <w:t>Employee Support and Engagement:</w:t>
      </w:r>
    </w:p>
    <w:p w14:paraId="520D36DA" w14:textId="2A9AA3DB" w:rsidR="008421B4" w:rsidRPr="008421B4" w:rsidRDefault="008421B4" w:rsidP="00E84FD5">
      <w:pPr>
        <w:ind w:left="720"/>
        <w:jc w:val="both"/>
        <w:rPr>
          <w:sz w:val="24"/>
          <w:szCs w:val="24"/>
        </w:rPr>
      </w:pPr>
      <w:r w:rsidRPr="008421B4">
        <w:rPr>
          <w:sz w:val="24"/>
          <w:szCs w:val="24"/>
        </w:rPr>
        <w:t>Provide support and resources to employees during the transition, including access to training materials, documentation, and technical support. Foster employee engagement through regular communication, team-building activities, and recognition of their contributions.</w:t>
      </w:r>
    </w:p>
    <w:p w14:paraId="5FFE262E" w14:textId="77777777" w:rsidR="008421B4" w:rsidRPr="00C101E0" w:rsidRDefault="008421B4" w:rsidP="008421B4">
      <w:pPr>
        <w:ind w:left="720"/>
        <w:jc w:val="both"/>
        <w:rPr>
          <w:b/>
          <w:bCs/>
          <w:sz w:val="24"/>
          <w:szCs w:val="24"/>
        </w:rPr>
      </w:pPr>
      <w:r w:rsidRPr="00C101E0">
        <w:rPr>
          <w:b/>
          <w:bCs/>
          <w:sz w:val="24"/>
          <w:szCs w:val="24"/>
        </w:rPr>
        <w:t>Change Management:</w:t>
      </w:r>
    </w:p>
    <w:p w14:paraId="3C801359" w14:textId="7C073E09" w:rsidR="008421B4" w:rsidRPr="008421B4" w:rsidRDefault="008421B4" w:rsidP="00E84FD5">
      <w:pPr>
        <w:ind w:left="720"/>
        <w:jc w:val="both"/>
        <w:rPr>
          <w:sz w:val="24"/>
          <w:szCs w:val="24"/>
        </w:rPr>
      </w:pPr>
      <w:r w:rsidRPr="008421B4">
        <w:rPr>
          <w:sz w:val="24"/>
          <w:szCs w:val="24"/>
        </w:rPr>
        <w:t xml:space="preserve">Implement change management strategies to manage any resistance or challenges that may arise during the workforce transition. Communicate the benefits and goals </w:t>
      </w:r>
      <w:r w:rsidRPr="008421B4">
        <w:rPr>
          <w:sz w:val="24"/>
          <w:szCs w:val="24"/>
        </w:rPr>
        <w:tab/>
        <w:t>of the new e-commerce web application, address concerns, and provide support to facilitate a smooth transition.</w:t>
      </w:r>
    </w:p>
    <w:p w14:paraId="18731B4B" w14:textId="77777777" w:rsidR="008421B4" w:rsidRPr="00C101E0" w:rsidRDefault="008421B4" w:rsidP="008421B4">
      <w:pPr>
        <w:ind w:left="720"/>
        <w:jc w:val="both"/>
        <w:rPr>
          <w:b/>
          <w:bCs/>
          <w:sz w:val="24"/>
          <w:szCs w:val="24"/>
        </w:rPr>
      </w:pPr>
      <w:r w:rsidRPr="00C101E0">
        <w:rPr>
          <w:b/>
          <w:bCs/>
          <w:sz w:val="24"/>
          <w:szCs w:val="24"/>
        </w:rPr>
        <w:t>Ongoing Training and Development:</w:t>
      </w:r>
    </w:p>
    <w:p w14:paraId="12EADD8C" w14:textId="48EB6C4D" w:rsidR="008421B4" w:rsidRPr="008421B4" w:rsidRDefault="008421B4" w:rsidP="008421B4">
      <w:pPr>
        <w:ind w:left="720"/>
        <w:jc w:val="both"/>
        <w:rPr>
          <w:sz w:val="24"/>
          <w:szCs w:val="24"/>
        </w:rPr>
      </w:pPr>
      <w:r w:rsidRPr="008421B4">
        <w:rPr>
          <w:sz w:val="24"/>
          <w:szCs w:val="24"/>
        </w:rPr>
        <w:t>Continue to invest in the professional development of the workforce by providing ongoing training opportunities, workshops, and certifications to keep their skills up to date with evolving technologies and industry trends.</w:t>
      </w:r>
    </w:p>
    <w:p w14:paraId="5741FA68" w14:textId="77777777" w:rsidR="008421B4" w:rsidRPr="008421B4" w:rsidRDefault="008421B4" w:rsidP="008421B4">
      <w:pPr>
        <w:ind w:left="720"/>
        <w:jc w:val="both"/>
        <w:rPr>
          <w:sz w:val="24"/>
          <w:szCs w:val="24"/>
        </w:rPr>
      </w:pPr>
      <w:r w:rsidRPr="008421B4">
        <w:rPr>
          <w:sz w:val="24"/>
          <w:szCs w:val="24"/>
        </w:rPr>
        <w:t xml:space="preserve"> </w:t>
      </w:r>
    </w:p>
    <w:p w14:paraId="7D777694" w14:textId="4F507EB5" w:rsidR="008421B4" w:rsidRPr="008421B4" w:rsidRDefault="008421B4" w:rsidP="008421B4">
      <w:pPr>
        <w:ind w:left="720"/>
        <w:jc w:val="both"/>
        <w:rPr>
          <w:sz w:val="24"/>
          <w:szCs w:val="24"/>
        </w:rPr>
      </w:pPr>
      <w:r w:rsidRPr="008421B4">
        <w:rPr>
          <w:sz w:val="24"/>
          <w:szCs w:val="24"/>
        </w:rPr>
        <w:t>By following this workforce transition plan, the Chubby Gourmet E-commerce Web Application can effectively manage the transition of its workforce, ensuring that the required skills and expertise are in place to support the successful implementation and operation of the new application.</w:t>
      </w:r>
    </w:p>
    <w:p w14:paraId="71239591" w14:textId="77777777" w:rsidR="00361C0D" w:rsidRPr="00361C0D" w:rsidRDefault="00361C0D" w:rsidP="00361C0D"/>
    <w:p w14:paraId="17E3E42C" w14:textId="71CC4AFE" w:rsidR="0016245D" w:rsidRDefault="0016245D" w:rsidP="0016245D">
      <w:pPr>
        <w:pStyle w:val="Heading3"/>
        <w:numPr>
          <w:ilvl w:val="2"/>
          <w:numId w:val="2"/>
        </w:numPr>
      </w:pPr>
      <w:r>
        <w:t>Workforce Execution During Transition</w:t>
      </w:r>
    </w:p>
    <w:p w14:paraId="14467046" w14:textId="7FEDBF17" w:rsidR="00965299" w:rsidRPr="00965299" w:rsidRDefault="00965299" w:rsidP="00965299">
      <w:pPr>
        <w:ind w:left="720"/>
        <w:jc w:val="both"/>
        <w:rPr>
          <w:sz w:val="24"/>
          <w:szCs w:val="24"/>
        </w:rPr>
      </w:pPr>
      <w:r w:rsidRPr="00965299">
        <w:rPr>
          <w:sz w:val="24"/>
          <w:szCs w:val="24"/>
        </w:rPr>
        <w:t>This section focuses on the workforce execution during the transition period for the</w:t>
      </w:r>
      <w:r>
        <w:rPr>
          <w:sz w:val="24"/>
          <w:szCs w:val="24"/>
        </w:rPr>
        <w:t xml:space="preserve"> </w:t>
      </w:r>
      <w:r w:rsidRPr="00965299">
        <w:rPr>
          <w:sz w:val="24"/>
          <w:szCs w:val="24"/>
        </w:rPr>
        <w:t xml:space="preserve">project, specifically in the context of the Chubby Gourmet e-commerce web application. Key aspects to be explored include user training, system launch, lessons </w:t>
      </w:r>
      <w:r w:rsidRPr="00965299">
        <w:rPr>
          <w:sz w:val="24"/>
          <w:szCs w:val="24"/>
        </w:rPr>
        <w:tab/>
        <w:t xml:space="preserve">learned documentation, updating files/records, formal acceptance, archiving files/documents, and project closeout meetings. The effective management of these elements aims to </w:t>
      </w:r>
      <w:r w:rsidRPr="00965299">
        <w:rPr>
          <w:sz w:val="24"/>
          <w:szCs w:val="24"/>
        </w:rPr>
        <w:lastRenderedPageBreak/>
        <w:t>facilitate a seamless transition, empower employees with their necessary skills, and ensure the overall success of the project.</w:t>
      </w:r>
    </w:p>
    <w:p w14:paraId="631E0EE5" w14:textId="5EC8CBD1" w:rsidR="00965299" w:rsidRPr="00965299" w:rsidRDefault="00965299" w:rsidP="00965299">
      <w:pPr>
        <w:ind w:left="720"/>
        <w:jc w:val="both"/>
        <w:rPr>
          <w:sz w:val="24"/>
          <w:szCs w:val="24"/>
        </w:rPr>
      </w:pPr>
      <w:r w:rsidRPr="00965299">
        <w:rPr>
          <w:b/>
          <w:bCs/>
          <w:sz w:val="24"/>
          <w:szCs w:val="24"/>
        </w:rPr>
        <w:t xml:space="preserve">User Training: </w:t>
      </w:r>
      <w:r w:rsidRPr="00965299">
        <w:rPr>
          <w:sz w:val="24"/>
          <w:szCs w:val="24"/>
        </w:rPr>
        <w:t>Providing comprehensive training programs to equip employees with the necessary knowledge and skills to operate the new system. This may involve conducting training sessions or one-on-one coaching to ensure a smooth transition and maximize employee productivity.</w:t>
      </w:r>
    </w:p>
    <w:p w14:paraId="73A67D5D" w14:textId="583FF182" w:rsidR="00965299" w:rsidRPr="00965299" w:rsidRDefault="00965299" w:rsidP="00965299">
      <w:pPr>
        <w:ind w:left="720"/>
        <w:jc w:val="both"/>
        <w:rPr>
          <w:sz w:val="24"/>
          <w:szCs w:val="24"/>
        </w:rPr>
      </w:pPr>
      <w:r w:rsidRPr="00965299">
        <w:rPr>
          <w:b/>
          <w:bCs/>
          <w:sz w:val="24"/>
          <w:szCs w:val="24"/>
        </w:rPr>
        <w:t>System Launch:</w:t>
      </w:r>
      <w:r w:rsidRPr="00965299">
        <w:rPr>
          <w:sz w:val="24"/>
          <w:szCs w:val="24"/>
        </w:rPr>
        <w:t xml:space="preserve"> Ensure all necessary systems are in place and functioning properly before making the new system available to users. Conduct final system tests and verify the accurate migration of data to ensure a seamless transition.</w:t>
      </w:r>
    </w:p>
    <w:p w14:paraId="6DF2799A" w14:textId="2820E73D" w:rsidR="00965299" w:rsidRPr="00965299" w:rsidRDefault="00965299" w:rsidP="00965299">
      <w:pPr>
        <w:ind w:left="720"/>
        <w:jc w:val="both"/>
        <w:rPr>
          <w:sz w:val="24"/>
          <w:szCs w:val="24"/>
        </w:rPr>
      </w:pPr>
      <w:r w:rsidRPr="00965299">
        <w:rPr>
          <w:b/>
          <w:bCs/>
          <w:sz w:val="24"/>
          <w:szCs w:val="24"/>
        </w:rPr>
        <w:t>Lessons Learned Documentation:</w:t>
      </w:r>
      <w:r w:rsidRPr="00965299">
        <w:rPr>
          <w:sz w:val="24"/>
          <w:szCs w:val="24"/>
        </w:rPr>
        <w:t xml:space="preserve"> Document the insights gained throughout the project, highlighting areas of success and areas for improvement. This document will serve as a valuable resource for future projects, promoting the adoption of best practices.</w:t>
      </w:r>
    </w:p>
    <w:p w14:paraId="707FA11A" w14:textId="1153CEED" w:rsidR="00965299" w:rsidRPr="00965299" w:rsidRDefault="00965299" w:rsidP="00965299">
      <w:pPr>
        <w:ind w:left="720"/>
        <w:jc w:val="both"/>
        <w:rPr>
          <w:sz w:val="24"/>
          <w:szCs w:val="24"/>
        </w:rPr>
      </w:pPr>
      <w:r w:rsidRPr="00CA3A55">
        <w:rPr>
          <w:b/>
          <w:bCs/>
          <w:sz w:val="24"/>
          <w:szCs w:val="24"/>
        </w:rPr>
        <w:t>Updating Files/Records:</w:t>
      </w:r>
      <w:r w:rsidRPr="00965299">
        <w:rPr>
          <w:sz w:val="24"/>
          <w:szCs w:val="24"/>
        </w:rPr>
        <w:t xml:space="preserve"> Update relevant files and records to reflect the project's completion. This may involve archiving specific documents or updating contracts and agreements with updated information.</w:t>
      </w:r>
    </w:p>
    <w:p w14:paraId="1E92F50D" w14:textId="573623AD" w:rsidR="00965299" w:rsidRPr="00965299" w:rsidRDefault="00965299" w:rsidP="00965299">
      <w:pPr>
        <w:ind w:left="720"/>
        <w:jc w:val="both"/>
        <w:rPr>
          <w:sz w:val="24"/>
          <w:szCs w:val="24"/>
        </w:rPr>
      </w:pPr>
      <w:r w:rsidRPr="00CA3A55">
        <w:rPr>
          <w:b/>
          <w:bCs/>
          <w:sz w:val="24"/>
          <w:szCs w:val="24"/>
        </w:rPr>
        <w:t>Formal Acceptance:</w:t>
      </w:r>
      <w:r w:rsidRPr="00965299">
        <w:rPr>
          <w:sz w:val="24"/>
          <w:szCs w:val="24"/>
        </w:rPr>
        <w:t xml:space="preserve"> Obtain formal acceptance from the project, indicating successful completion of the transition. Ensure all deliverables have been met and address any outstanding concerns to ensure client satisfaction.</w:t>
      </w:r>
    </w:p>
    <w:p w14:paraId="6BB4EE80" w14:textId="53038BEC" w:rsidR="00965299" w:rsidRPr="00965299" w:rsidRDefault="00965299" w:rsidP="00965299">
      <w:pPr>
        <w:ind w:left="720"/>
        <w:jc w:val="both"/>
        <w:rPr>
          <w:sz w:val="24"/>
          <w:szCs w:val="24"/>
        </w:rPr>
      </w:pPr>
      <w:r w:rsidRPr="00CA3A55">
        <w:rPr>
          <w:b/>
          <w:bCs/>
          <w:sz w:val="24"/>
          <w:szCs w:val="24"/>
        </w:rPr>
        <w:t>Archiving Files/Documents:</w:t>
      </w:r>
      <w:r w:rsidRPr="00965299">
        <w:rPr>
          <w:sz w:val="24"/>
          <w:szCs w:val="24"/>
        </w:rPr>
        <w:t xml:space="preserve"> Archive all project-related files and documents, including contracts, agreements, project plans, and other pertinent materials.</w:t>
      </w:r>
    </w:p>
    <w:p w14:paraId="31FE9587" w14:textId="172EA00F" w:rsidR="00A52CEC" w:rsidRPr="00A27546" w:rsidRDefault="00965299" w:rsidP="00965299">
      <w:pPr>
        <w:ind w:left="720"/>
        <w:jc w:val="both"/>
        <w:rPr>
          <w:sz w:val="24"/>
          <w:szCs w:val="24"/>
        </w:rPr>
      </w:pPr>
      <w:r w:rsidRPr="00CA3A55">
        <w:rPr>
          <w:b/>
          <w:bCs/>
          <w:sz w:val="24"/>
          <w:szCs w:val="24"/>
        </w:rPr>
        <w:t>Project Closeout Meeting:</w:t>
      </w:r>
      <w:r w:rsidRPr="00965299">
        <w:rPr>
          <w:sz w:val="24"/>
          <w:szCs w:val="24"/>
        </w:rPr>
        <w:t xml:space="preserve"> Conduct a project closeout meeting with all stakeholders to review the project's overall performance, acknowledge successes, identify areas for improvement, and address any remaining issues.</w:t>
      </w:r>
    </w:p>
    <w:p w14:paraId="1378730D" w14:textId="77777777" w:rsidR="00956735" w:rsidRPr="00956735" w:rsidRDefault="00956735" w:rsidP="00956735"/>
    <w:p w14:paraId="36C199B7" w14:textId="2F21FC90" w:rsidR="005E2AD7" w:rsidRDefault="005E2AD7" w:rsidP="005E2AD7">
      <w:pPr>
        <w:pStyle w:val="Heading3"/>
        <w:numPr>
          <w:ilvl w:val="2"/>
          <w:numId w:val="2"/>
        </w:numPr>
      </w:pPr>
      <w:r>
        <w:t>Subcontracts</w:t>
      </w:r>
    </w:p>
    <w:p w14:paraId="1E5ECA73" w14:textId="57B71570" w:rsidR="00CD63B2" w:rsidRPr="00CD63B2" w:rsidRDefault="00BA43EC" w:rsidP="00BA43EC">
      <w:pPr>
        <w:ind w:left="720"/>
        <w:jc w:val="both"/>
      </w:pPr>
      <w:r w:rsidRPr="00BA43EC">
        <w:rPr>
          <w:sz w:val="24"/>
          <w:szCs w:val="24"/>
        </w:rPr>
        <w:t>Since there are no existing contracts or subcontract agreements associated with the Chubby Gourmet project, there is no need for a transition or transfer of such contracts or agreements.</w:t>
      </w:r>
    </w:p>
    <w:p w14:paraId="5926EFEA" w14:textId="77777777" w:rsidR="006A61EC" w:rsidRDefault="006A61EC" w:rsidP="006A61EC"/>
    <w:p w14:paraId="0BB5B7D4" w14:textId="77777777" w:rsidR="00BB4F33" w:rsidRDefault="00BB4F33" w:rsidP="006A61EC"/>
    <w:p w14:paraId="751E8E9E" w14:textId="77777777" w:rsidR="00BB4F33" w:rsidRDefault="00BB4F33" w:rsidP="006A61EC"/>
    <w:p w14:paraId="5D828D81" w14:textId="77777777" w:rsidR="00BB4F33" w:rsidRDefault="00BB4F33" w:rsidP="006A61EC"/>
    <w:p w14:paraId="7B063D4C" w14:textId="29FE838A" w:rsidR="006506AA" w:rsidRDefault="006506AA" w:rsidP="006506AA">
      <w:pPr>
        <w:pStyle w:val="Heading3"/>
        <w:numPr>
          <w:ilvl w:val="2"/>
          <w:numId w:val="2"/>
        </w:numPr>
      </w:pPr>
      <w:r>
        <w:lastRenderedPageBreak/>
        <w:t>Property Transition</w:t>
      </w:r>
    </w:p>
    <w:p w14:paraId="0EC53843" w14:textId="1C3122FD" w:rsidR="00C44F03" w:rsidRDefault="00C44F03" w:rsidP="00C44F03">
      <w:pPr>
        <w:pStyle w:val="Heading3"/>
        <w:numPr>
          <w:ilvl w:val="3"/>
          <w:numId w:val="2"/>
        </w:numPr>
      </w:pPr>
      <w:r>
        <w:t>Incumbent Owned Equipment</w:t>
      </w:r>
    </w:p>
    <w:p w14:paraId="502C5336" w14:textId="747B6CDF" w:rsidR="00BB4F33" w:rsidRPr="00BB4F33" w:rsidRDefault="00BB4F33" w:rsidP="00BB4F33">
      <w:pPr>
        <w:ind w:left="1080"/>
        <w:jc w:val="both"/>
        <w:rPr>
          <w:sz w:val="24"/>
          <w:szCs w:val="24"/>
        </w:rPr>
      </w:pPr>
      <w:r w:rsidRPr="00BB4F33">
        <w:rPr>
          <w:sz w:val="24"/>
          <w:szCs w:val="24"/>
        </w:rPr>
        <w:t xml:space="preserve">As part of the property transition plan for the Chubby Gourmet e-commerce web application, the evaluation and utilization of incumbent owned equipment will be considered. </w:t>
      </w:r>
    </w:p>
    <w:p w14:paraId="292094D2" w14:textId="028F67BD" w:rsidR="00BB4F33" w:rsidRPr="00BB4F33" w:rsidRDefault="00BB4F33" w:rsidP="00BB4F33">
      <w:pPr>
        <w:ind w:left="1080"/>
        <w:jc w:val="both"/>
        <w:rPr>
          <w:sz w:val="24"/>
          <w:szCs w:val="24"/>
        </w:rPr>
      </w:pPr>
      <w:r w:rsidRPr="00BB4F33">
        <w:rPr>
          <w:sz w:val="24"/>
          <w:szCs w:val="24"/>
        </w:rPr>
        <w:t>The following outlines the steps and considerations for this aspect of the transition:</w:t>
      </w:r>
    </w:p>
    <w:p w14:paraId="61FA06EA" w14:textId="77777777" w:rsidR="00BB4F33" w:rsidRPr="00BF389E" w:rsidRDefault="00BB4F33" w:rsidP="00BB4F33">
      <w:pPr>
        <w:ind w:left="1080"/>
        <w:jc w:val="both"/>
        <w:rPr>
          <w:b/>
          <w:bCs/>
          <w:sz w:val="24"/>
          <w:szCs w:val="24"/>
        </w:rPr>
      </w:pPr>
      <w:r w:rsidRPr="00BF389E">
        <w:rPr>
          <w:b/>
          <w:bCs/>
          <w:sz w:val="24"/>
          <w:szCs w:val="24"/>
        </w:rPr>
        <w:t>Infrastructure Assessment:</w:t>
      </w:r>
    </w:p>
    <w:p w14:paraId="4FE83BEA" w14:textId="77777777" w:rsidR="00BB4F33" w:rsidRPr="00BB4F33" w:rsidRDefault="00BB4F33" w:rsidP="00BF389E">
      <w:pPr>
        <w:ind w:left="1440"/>
        <w:jc w:val="both"/>
        <w:rPr>
          <w:sz w:val="24"/>
          <w:szCs w:val="24"/>
        </w:rPr>
      </w:pPr>
      <w:r w:rsidRPr="00BB4F33">
        <w:rPr>
          <w:sz w:val="24"/>
          <w:szCs w:val="24"/>
        </w:rPr>
        <w:t>• Conduct a thorough assessment of the existing infrastructure owned by the organization. This includes servers, networking equipment, databases, and other relevant hardware and software components.</w:t>
      </w:r>
    </w:p>
    <w:p w14:paraId="1B4F51FB" w14:textId="77777777" w:rsidR="00BB4F33" w:rsidRPr="00BB4F33" w:rsidRDefault="00BB4F33" w:rsidP="00BF389E">
      <w:pPr>
        <w:ind w:left="1440"/>
        <w:jc w:val="both"/>
        <w:rPr>
          <w:sz w:val="24"/>
          <w:szCs w:val="24"/>
        </w:rPr>
      </w:pPr>
      <w:r w:rsidRPr="00BB4F33">
        <w:rPr>
          <w:sz w:val="24"/>
          <w:szCs w:val="24"/>
        </w:rPr>
        <w:t>• Evaluate the compatibility and suitability of the incumbent owned equipment for supporting the Chubby Gourmet e-commerce web application.</w:t>
      </w:r>
    </w:p>
    <w:p w14:paraId="677CDEBB" w14:textId="4E39B2B8" w:rsidR="00BB4F33" w:rsidRPr="00BB4F33" w:rsidRDefault="00BB4F33" w:rsidP="00BF389E">
      <w:pPr>
        <w:ind w:left="1440"/>
        <w:jc w:val="both"/>
        <w:rPr>
          <w:sz w:val="24"/>
          <w:szCs w:val="24"/>
        </w:rPr>
      </w:pPr>
      <w:r w:rsidRPr="00BB4F33">
        <w:rPr>
          <w:sz w:val="24"/>
          <w:szCs w:val="24"/>
        </w:rPr>
        <w:t>• Identify any gaps or areas where additional equipment or upgrades may be required to ensure optimal performance and functionality.</w:t>
      </w:r>
    </w:p>
    <w:p w14:paraId="3C799F8C" w14:textId="77777777" w:rsidR="00BB4F33" w:rsidRPr="00BF389E" w:rsidRDefault="00BB4F33" w:rsidP="00BB4F33">
      <w:pPr>
        <w:ind w:left="1080"/>
        <w:jc w:val="both"/>
        <w:rPr>
          <w:b/>
          <w:bCs/>
          <w:sz w:val="24"/>
          <w:szCs w:val="24"/>
        </w:rPr>
      </w:pPr>
      <w:r w:rsidRPr="00BF389E">
        <w:rPr>
          <w:b/>
          <w:bCs/>
          <w:sz w:val="24"/>
          <w:szCs w:val="24"/>
        </w:rPr>
        <w:t>Repurposing Existing Equipment:</w:t>
      </w:r>
    </w:p>
    <w:p w14:paraId="20EAA21E" w14:textId="77777777" w:rsidR="00BB4F33" w:rsidRPr="00BB4F33" w:rsidRDefault="00BB4F33" w:rsidP="00BF389E">
      <w:pPr>
        <w:ind w:left="1440"/>
        <w:jc w:val="both"/>
        <w:rPr>
          <w:sz w:val="24"/>
          <w:szCs w:val="24"/>
        </w:rPr>
      </w:pPr>
      <w:r w:rsidRPr="00BB4F33">
        <w:rPr>
          <w:sz w:val="24"/>
          <w:szCs w:val="24"/>
        </w:rPr>
        <w:t>• Determine if any incumbent owned equipment can be repurposed for the new system. This involves assessing the capacity, capability, and compatibility of the existing equipment with the requirements of the Chubby Gourmet application.</w:t>
      </w:r>
    </w:p>
    <w:p w14:paraId="6DCD4E37" w14:textId="4C9D51D6" w:rsidR="00BB4F33" w:rsidRPr="00BB4F33" w:rsidRDefault="00BB4F33" w:rsidP="00BF389E">
      <w:pPr>
        <w:ind w:left="1440"/>
        <w:jc w:val="both"/>
        <w:rPr>
          <w:sz w:val="24"/>
          <w:szCs w:val="24"/>
        </w:rPr>
      </w:pPr>
      <w:r w:rsidRPr="00BB4F33">
        <w:rPr>
          <w:sz w:val="24"/>
          <w:szCs w:val="24"/>
        </w:rPr>
        <w:t>• Consider factors such as scalability, performance, and security when deciding whether to repurpose the existing equipment.</w:t>
      </w:r>
    </w:p>
    <w:p w14:paraId="783E9647" w14:textId="77777777" w:rsidR="00BB4F33" w:rsidRPr="00BF389E" w:rsidRDefault="00BB4F33" w:rsidP="00BB4F33">
      <w:pPr>
        <w:ind w:left="1080"/>
        <w:jc w:val="both"/>
        <w:rPr>
          <w:b/>
          <w:bCs/>
          <w:sz w:val="24"/>
          <w:szCs w:val="24"/>
        </w:rPr>
      </w:pPr>
      <w:r w:rsidRPr="00BF389E">
        <w:rPr>
          <w:b/>
          <w:bCs/>
          <w:sz w:val="24"/>
          <w:szCs w:val="24"/>
        </w:rPr>
        <w:t>Equipment Replacement:</w:t>
      </w:r>
    </w:p>
    <w:p w14:paraId="14181D34" w14:textId="77777777" w:rsidR="00BB4F33" w:rsidRPr="00BB4F33" w:rsidRDefault="00BB4F33" w:rsidP="00BF389E">
      <w:pPr>
        <w:ind w:left="1440"/>
        <w:jc w:val="both"/>
        <w:rPr>
          <w:sz w:val="24"/>
          <w:szCs w:val="24"/>
        </w:rPr>
      </w:pPr>
      <w:r w:rsidRPr="00BB4F33">
        <w:rPr>
          <w:sz w:val="24"/>
          <w:szCs w:val="24"/>
        </w:rPr>
        <w:t>• If the incumbent owned equipment is inadequate or not aligned with the needs of the Chubby Gourmet application, develop a plan for equipment replacement.</w:t>
      </w:r>
    </w:p>
    <w:p w14:paraId="7C250DA8" w14:textId="77777777" w:rsidR="00BB4F33" w:rsidRPr="00BB4F33" w:rsidRDefault="00BB4F33" w:rsidP="00BF389E">
      <w:pPr>
        <w:ind w:left="1440"/>
        <w:jc w:val="both"/>
        <w:rPr>
          <w:sz w:val="24"/>
          <w:szCs w:val="24"/>
        </w:rPr>
      </w:pPr>
      <w:r w:rsidRPr="00BB4F33">
        <w:rPr>
          <w:sz w:val="24"/>
          <w:szCs w:val="24"/>
        </w:rPr>
        <w:t>• Identify the specific equipment that needs to be replaced and specify the criteria for selecting new equipment.</w:t>
      </w:r>
    </w:p>
    <w:p w14:paraId="29947AA5" w14:textId="63CA19B8" w:rsidR="00BB4F33" w:rsidRPr="00BB4F33" w:rsidRDefault="00BB4F33" w:rsidP="00BF389E">
      <w:pPr>
        <w:ind w:left="1440"/>
        <w:jc w:val="both"/>
        <w:rPr>
          <w:sz w:val="24"/>
          <w:szCs w:val="24"/>
        </w:rPr>
      </w:pPr>
      <w:r w:rsidRPr="00BB4F33">
        <w:rPr>
          <w:sz w:val="24"/>
          <w:szCs w:val="24"/>
        </w:rPr>
        <w:t>• Consider factors such as performance, scalability, security, and future growth when selecting replacement equipment.</w:t>
      </w:r>
    </w:p>
    <w:p w14:paraId="4031E136" w14:textId="77777777" w:rsidR="00BB4F33" w:rsidRPr="00BF389E" w:rsidRDefault="00BB4F33" w:rsidP="00BB4F33">
      <w:pPr>
        <w:ind w:left="1080"/>
        <w:jc w:val="both"/>
        <w:rPr>
          <w:b/>
          <w:bCs/>
          <w:sz w:val="24"/>
          <w:szCs w:val="24"/>
        </w:rPr>
      </w:pPr>
      <w:r w:rsidRPr="00BF389E">
        <w:rPr>
          <w:b/>
          <w:bCs/>
          <w:sz w:val="24"/>
          <w:szCs w:val="24"/>
        </w:rPr>
        <w:t>Integration and Configuration:</w:t>
      </w:r>
    </w:p>
    <w:p w14:paraId="5499A337" w14:textId="77777777" w:rsidR="00BB4F33" w:rsidRPr="00BB4F33" w:rsidRDefault="00BB4F33" w:rsidP="00BF389E">
      <w:pPr>
        <w:ind w:left="1440"/>
        <w:jc w:val="both"/>
        <w:rPr>
          <w:sz w:val="24"/>
          <w:szCs w:val="24"/>
        </w:rPr>
      </w:pPr>
      <w:r w:rsidRPr="00BB4F33">
        <w:rPr>
          <w:sz w:val="24"/>
          <w:szCs w:val="24"/>
        </w:rPr>
        <w:t>• Outline the procedures for integrating the incumbent owned equipment with any newly acquired equipment or infrastructure.</w:t>
      </w:r>
    </w:p>
    <w:p w14:paraId="25176394" w14:textId="77777777" w:rsidR="00BB4F33" w:rsidRPr="00BB4F33" w:rsidRDefault="00BB4F33" w:rsidP="00BF389E">
      <w:pPr>
        <w:ind w:left="1440"/>
        <w:jc w:val="both"/>
        <w:rPr>
          <w:sz w:val="24"/>
          <w:szCs w:val="24"/>
        </w:rPr>
      </w:pPr>
      <w:r w:rsidRPr="00BB4F33">
        <w:rPr>
          <w:sz w:val="24"/>
          <w:szCs w:val="24"/>
        </w:rPr>
        <w:t>• Specify the configuration steps required to ensure seamless operation and compatibility between the existing and new components.</w:t>
      </w:r>
    </w:p>
    <w:p w14:paraId="0D53DC24" w14:textId="77777777" w:rsidR="00BB4F33" w:rsidRPr="00BB4F33" w:rsidRDefault="00BB4F33" w:rsidP="00BB4F33">
      <w:pPr>
        <w:ind w:left="1080"/>
        <w:jc w:val="both"/>
        <w:rPr>
          <w:sz w:val="24"/>
          <w:szCs w:val="24"/>
        </w:rPr>
      </w:pPr>
      <w:r w:rsidRPr="00BB4F33">
        <w:rPr>
          <w:sz w:val="24"/>
          <w:szCs w:val="24"/>
        </w:rPr>
        <w:lastRenderedPageBreak/>
        <w:t xml:space="preserve"> </w:t>
      </w:r>
    </w:p>
    <w:p w14:paraId="65310D78" w14:textId="77777777" w:rsidR="00BB4F33" w:rsidRPr="00BF389E" w:rsidRDefault="00BB4F33" w:rsidP="00BB4F33">
      <w:pPr>
        <w:ind w:left="1080"/>
        <w:jc w:val="both"/>
        <w:rPr>
          <w:b/>
          <w:bCs/>
          <w:sz w:val="24"/>
          <w:szCs w:val="24"/>
        </w:rPr>
      </w:pPr>
      <w:r w:rsidRPr="00BF389E">
        <w:rPr>
          <w:b/>
          <w:bCs/>
          <w:sz w:val="24"/>
          <w:szCs w:val="24"/>
        </w:rPr>
        <w:t>Testing and Validation:</w:t>
      </w:r>
    </w:p>
    <w:p w14:paraId="25DE9DDF" w14:textId="77777777" w:rsidR="00BB4F33" w:rsidRPr="00BB4F33" w:rsidRDefault="00BB4F33" w:rsidP="00BF389E">
      <w:pPr>
        <w:ind w:left="1440"/>
        <w:jc w:val="both"/>
        <w:rPr>
          <w:sz w:val="24"/>
          <w:szCs w:val="24"/>
        </w:rPr>
      </w:pPr>
      <w:r w:rsidRPr="00BB4F33">
        <w:rPr>
          <w:sz w:val="24"/>
          <w:szCs w:val="24"/>
        </w:rPr>
        <w:t>• Develop a testing and validation plan to ensure the compatibility and functionality of the incumbent owned equipment within the new system.</w:t>
      </w:r>
    </w:p>
    <w:p w14:paraId="0D348A82" w14:textId="2E1AC715" w:rsidR="00BB4F33" w:rsidRPr="00BB4F33" w:rsidRDefault="00BB4F33" w:rsidP="00BF389E">
      <w:pPr>
        <w:ind w:left="1440"/>
        <w:jc w:val="both"/>
        <w:rPr>
          <w:sz w:val="24"/>
          <w:szCs w:val="24"/>
        </w:rPr>
      </w:pPr>
      <w:r w:rsidRPr="00BB4F33">
        <w:rPr>
          <w:sz w:val="24"/>
          <w:szCs w:val="24"/>
        </w:rPr>
        <w:t>• Conduct thorough testing to verify the performance, reliability, and security of the integrated infrastructure.</w:t>
      </w:r>
    </w:p>
    <w:p w14:paraId="33B2458A" w14:textId="77777777" w:rsidR="00BB4F33" w:rsidRPr="00BF389E" w:rsidRDefault="00BB4F33" w:rsidP="00BB4F33">
      <w:pPr>
        <w:ind w:left="1080"/>
        <w:jc w:val="both"/>
        <w:rPr>
          <w:b/>
          <w:bCs/>
          <w:sz w:val="24"/>
          <w:szCs w:val="24"/>
        </w:rPr>
      </w:pPr>
      <w:r w:rsidRPr="00BF389E">
        <w:rPr>
          <w:b/>
          <w:bCs/>
          <w:sz w:val="24"/>
          <w:szCs w:val="24"/>
        </w:rPr>
        <w:t>Documentation and Knowledge Transfer:</w:t>
      </w:r>
    </w:p>
    <w:p w14:paraId="59228E55" w14:textId="77777777" w:rsidR="00BB4F33" w:rsidRPr="00BB4F33" w:rsidRDefault="00BB4F33" w:rsidP="00BF389E">
      <w:pPr>
        <w:ind w:left="1440"/>
        <w:jc w:val="both"/>
        <w:rPr>
          <w:sz w:val="24"/>
          <w:szCs w:val="24"/>
        </w:rPr>
      </w:pPr>
      <w:r w:rsidRPr="00BB4F33">
        <w:rPr>
          <w:sz w:val="24"/>
          <w:szCs w:val="24"/>
        </w:rPr>
        <w:t>• Document the details of the incumbent owned equipment, including configurations, specifications, and any relevant procedures.</w:t>
      </w:r>
    </w:p>
    <w:p w14:paraId="22F05460" w14:textId="1DBB2C7F" w:rsidR="00144436" w:rsidRDefault="00BB4F33" w:rsidP="00BF389E">
      <w:pPr>
        <w:ind w:left="1440"/>
        <w:jc w:val="both"/>
        <w:rPr>
          <w:sz w:val="24"/>
          <w:szCs w:val="24"/>
        </w:rPr>
      </w:pPr>
      <w:r w:rsidRPr="00BB4F33">
        <w:rPr>
          <w:sz w:val="24"/>
          <w:szCs w:val="24"/>
        </w:rPr>
        <w:t>• Facilitate knowledge transfer among team members involved in managing and maintaining the infrastructure.</w:t>
      </w:r>
    </w:p>
    <w:p w14:paraId="70F89BFF" w14:textId="77777777" w:rsidR="00BD7256" w:rsidRPr="00BB4F33" w:rsidRDefault="00BD7256" w:rsidP="00BF389E">
      <w:pPr>
        <w:ind w:left="1440"/>
        <w:jc w:val="both"/>
        <w:rPr>
          <w:sz w:val="24"/>
          <w:szCs w:val="24"/>
        </w:rPr>
      </w:pPr>
    </w:p>
    <w:p w14:paraId="797EC3CC" w14:textId="40AC86E6" w:rsidR="00BD7256" w:rsidRDefault="00BD7256" w:rsidP="00BD7256">
      <w:pPr>
        <w:pStyle w:val="Heading3"/>
        <w:numPr>
          <w:ilvl w:val="2"/>
          <w:numId w:val="2"/>
        </w:numPr>
      </w:pPr>
      <w:r>
        <w:t>Knowledge Transfer</w:t>
      </w:r>
    </w:p>
    <w:p w14:paraId="4973CE42" w14:textId="77777777" w:rsidR="008F3BED" w:rsidRPr="008F3BED" w:rsidRDefault="008F3BED" w:rsidP="008F3BED">
      <w:pPr>
        <w:ind w:left="720"/>
        <w:jc w:val="both"/>
        <w:rPr>
          <w:sz w:val="24"/>
          <w:szCs w:val="24"/>
        </w:rPr>
      </w:pPr>
      <w:r w:rsidRPr="008F3BED">
        <w:rPr>
          <w:sz w:val="24"/>
          <w:szCs w:val="24"/>
        </w:rPr>
        <w:t>Documentation/Guides:</w:t>
      </w:r>
    </w:p>
    <w:p w14:paraId="7ABC8367" w14:textId="77777777" w:rsidR="008F3BED" w:rsidRPr="008F3BED" w:rsidRDefault="008F3BED" w:rsidP="008F3BED">
      <w:pPr>
        <w:ind w:left="1440"/>
        <w:jc w:val="both"/>
        <w:rPr>
          <w:sz w:val="24"/>
          <w:szCs w:val="24"/>
        </w:rPr>
      </w:pPr>
      <w:r w:rsidRPr="008F3BED">
        <w:rPr>
          <w:sz w:val="24"/>
          <w:szCs w:val="24"/>
        </w:rPr>
        <w:t>• The project team will prepare comprehensive documentation and guides for Chubby Gourmet, covering various aspects of the system and its implementation.</w:t>
      </w:r>
    </w:p>
    <w:p w14:paraId="2D0A06EC" w14:textId="77777777" w:rsidR="008F3BED" w:rsidRPr="008F3BED" w:rsidRDefault="008F3BED" w:rsidP="008F3BED">
      <w:pPr>
        <w:ind w:left="1440"/>
        <w:jc w:val="both"/>
        <w:rPr>
          <w:sz w:val="24"/>
          <w:szCs w:val="24"/>
        </w:rPr>
      </w:pPr>
      <w:r w:rsidRPr="008F3BED">
        <w:rPr>
          <w:sz w:val="24"/>
          <w:szCs w:val="24"/>
        </w:rPr>
        <w:t>• The documentation will include a project overview, system architecture, technical specifications, and other relevant materials to provide a clear understanding of the system's workings.</w:t>
      </w:r>
    </w:p>
    <w:p w14:paraId="5E54AA25" w14:textId="1306045E" w:rsidR="008F3BED" w:rsidRPr="008F3BED" w:rsidRDefault="008F3BED" w:rsidP="008F3BED">
      <w:pPr>
        <w:ind w:left="1440"/>
        <w:jc w:val="both"/>
        <w:rPr>
          <w:sz w:val="24"/>
          <w:szCs w:val="24"/>
        </w:rPr>
      </w:pPr>
      <w:r w:rsidRPr="008F3BED">
        <w:rPr>
          <w:sz w:val="24"/>
          <w:szCs w:val="24"/>
        </w:rPr>
        <w:t>• The guides will offer detailed, step-by-step instructions on performing specific tasks related to the E-commerce web application.</w:t>
      </w:r>
    </w:p>
    <w:p w14:paraId="71103F8E" w14:textId="77777777" w:rsidR="008F3BED" w:rsidRPr="008F3BED" w:rsidRDefault="008F3BED" w:rsidP="008F3BED">
      <w:pPr>
        <w:ind w:left="720"/>
        <w:jc w:val="both"/>
        <w:rPr>
          <w:sz w:val="24"/>
          <w:szCs w:val="24"/>
        </w:rPr>
      </w:pPr>
      <w:r w:rsidRPr="008F3BED">
        <w:rPr>
          <w:sz w:val="24"/>
          <w:szCs w:val="24"/>
        </w:rPr>
        <w:t>Training:</w:t>
      </w:r>
    </w:p>
    <w:p w14:paraId="17631CEE" w14:textId="77777777" w:rsidR="008F3BED" w:rsidRPr="008F3BED" w:rsidRDefault="008F3BED" w:rsidP="008F3BED">
      <w:pPr>
        <w:ind w:left="1440"/>
        <w:jc w:val="both"/>
        <w:rPr>
          <w:sz w:val="24"/>
          <w:szCs w:val="24"/>
        </w:rPr>
      </w:pPr>
      <w:r w:rsidRPr="008F3BED">
        <w:rPr>
          <w:sz w:val="24"/>
          <w:szCs w:val="24"/>
        </w:rPr>
        <w:t>• Chubby Gourmet's owner, Ms. Priscilla Mariano, will receive personalized training from the project team to ensure a thorough understanding of the system's functionalities and processes.</w:t>
      </w:r>
    </w:p>
    <w:p w14:paraId="50599121" w14:textId="77777777" w:rsidR="008F3BED" w:rsidRPr="008F3BED" w:rsidRDefault="008F3BED" w:rsidP="008F3BED">
      <w:pPr>
        <w:ind w:left="1440"/>
        <w:jc w:val="both"/>
        <w:rPr>
          <w:sz w:val="24"/>
          <w:szCs w:val="24"/>
        </w:rPr>
      </w:pPr>
      <w:r w:rsidRPr="008F3BED">
        <w:rPr>
          <w:sz w:val="24"/>
          <w:szCs w:val="24"/>
        </w:rPr>
        <w:t>• Access to online training materials and resources will be provided to Ms. Priscilla Mariano for continuous learning and skill development related to the E-commerce web application.</w:t>
      </w:r>
    </w:p>
    <w:p w14:paraId="7B6FBFD0" w14:textId="68E23ADA" w:rsidR="008F3BED" w:rsidRPr="008F3BED" w:rsidRDefault="008F3BED" w:rsidP="008F3BED">
      <w:pPr>
        <w:ind w:left="1440"/>
        <w:jc w:val="both"/>
        <w:rPr>
          <w:sz w:val="24"/>
          <w:szCs w:val="24"/>
        </w:rPr>
      </w:pPr>
      <w:r w:rsidRPr="008F3BED">
        <w:rPr>
          <w:sz w:val="24"/>
          <w:szCs w:val="24"/>
        </w:rPr>
        <w:t>• Ms. Priscilla Mariano will be responsible for disseminating the acquired knowledge to relevant stakeholders within Chubby Gourmet.</w:t>
      </w:r>
    </w:p>
    <w:p w14:paraId="54B6177E" w14:textId="091E80C2" w:rsidR="00F5377C" w:rsidRDefault="008F3BED" w:rsidP="008F3BED">
      <w:pPr>
        <w:ind w:left="720"/>
        <w:jc w:val="both"/>
        <w:rPr>
          <w:sz w:val="24"/>
          <w:szCs w:val="24"/>
        </w:rPr>
      </w:pPr>
      <w:r w:rsidRPr="008F3BED">
        <w:rPr>
          <w:sz w:val="24"/>
          <w:szCs w:val="24"/>
        </w:rPr>
        <w:t xml:space="preserve">To facilitate effective knowledge transfer, regular check-ins and meetings will be scheduled between the project team and Ms. Priscilla Mariano, the owner of Chubby Gourmet. </w:t>
      </w:r>
      <w:r w:rsidRPr="008F3BED">
        <w:rPr>
          <w:sz w:val="24"/>
          <w:szCs w:val="24"/>
        </w:rPr>
        <w:lastRenderedPageBreak/>
        <w:t>These sessions will ensure a successful transfer of knowledge and address any questions or concerns promptly. Additionally, any updates or changes to the system will be documented and shared with Miss Priscilla Mariano, enabling her to stay up to date with the latest information and functionalities of the E-commerce web application.</w:t>
      </w:r>
    </w:p>
    <w:p w14:paraId="09340E9A" w14:textId="77777777" w:rsidR="005D7A84" w:rsidRPr="008F3BED" w:rsidRDefault="005D7A84" w:rsidP="008F3BED">
      <w:pPr>
        <w:ind w:left="720"/>
        <w:jc w:val="both"/>
        <w:rPr>
          <w:sz w:val="24"/>
          <w:szCs w:val="24"/>
        </w:rPr>
      </w:pPr>
    </w:p>
    <w:p w14:paraId="7AA80C3F" w14:textId="5DBAA8C5" w:rsidR="005D7A84" w:rsidRDefault="005D7A84" w:rsidP="005D7A84">
      <w:pPr>
        <w:pStyle w:val="Heading3"/>
        <w:numPr>
          <w:ilvl w:val="2"/>
          <w:numId w:val="2"/>
        </w:numPr>
      </w:pPr>
      <w:r>
        <w:t>Schedule</w:t>
      </w:r>
    </w:p>
    <w:p w14:paraId="04E18DB5" w14:textId="3960873C" w:rsidR="007471F2" w:rsidRPr="007471F2" w:rsidRDefault="007471F2" w:rsidP="007471F2">
      <w:pPr>
        <w:pStyle w:val="Caption"/>
        <w:keepNext/>
        <w:rPr>
          <w:i w:val="0"/>
          <w:iCs w:val="0"/>
          <w:sz w:val="20"/>
          <w:szCs w:val="20"/>
        </w:rPr>
      </w:pPr>
      <w:bookmarkStart w:id="170" w:name="_Toc136848558"/>
      <w:bookmarkStart w:id="171" w:name="_Toc136849493"/>
      <w:bookmarkStart w:id="172" w:name="_Toc136885172"/>
      <w:r w:rsidRPr="007471F2">
        <w:rPr>
          <w:i w:val="0"/>
          <w:iCs w:val="0"/>
          <w:sz w:val="20"/>
          <w:szCs w:val="20"/>
        </w:rPr>
        <w:t xml:space="preserve">TABLE </w:t>
      </w:r>
      <w:r w:rsidRPr="007471F2">
        <w:rPr>
          <w:i w:val="0"/>
          <w:iCs w:val="0"/>
          <w:sz w:val="20"/>
          <w:szCs w:val="20"/>
        </w:rPr>
        <w:fldChar w:fldCharType="begin"/>
      </w:r>
      <w:r w:rsidRPr="007471F2">
        <w:rPr>
          <w:i w:val="0"/>
          <w:iCs w:val="0"/>
          <w:sz w:val="20"/>
          <w:szCs w:val="20"/>
        </w:rPr>
        <w:instrText xml:space="preserve"> SEQ TABLE \* ARABIC </w:instrText>
      </w:r>
      <w:r w:rsidRPr="007471F2">
        <w:rPr>
          <w:i w:val="0"/>
          <w:iCs w:val="0"/>
          <w:sz w:val="20"/>
          <w:szCs w:val="20"/>
        </w:rPr>
        <w:fldChar w:fldCharType="separate"/>
      </w:r>
      <w:r w:rsidRPr="007471F2">
        <w:rPr>
          <w:i w:val="0"/>
          <w:iCs w:val="0"/>
          <w:noProof/>
          <w:sz w:val="20"/>
          <w:szCs w:val="20"/>
        </w:rPr>
        <w:t>25</w:t>
      </w:r>
      <w:r w:rsidRPr="007471F2">
        <w:rPr>
          <w:i w:val="0"/>
          <w:iCs w:val="0"/>
          <w:sz w:val="20"/>
          <w:szCs w:val="20"/>
        </w:rPr>
        <w:fldChar w:fldCharType="end"/>
      </w:r>
      <w:r w:rsidRPr="007471F2">
        <w:rPr>
          <w:i w:val="0"/>
          <w:iCs w:val="0"/>
          <w:sz w:val="20"/>
          <w:szCs w:val="20"/>
        </w:rPr>
        <w:t>. Schedule</w:t>
      </w:r>
      <w:bookmarkEnd w:id="170"/>
      <w:bookmarkEnd w:id="171"/>
      <w:bookmarkEnd w:id="172"/>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05"/>
        <w:gridCol w:w="3105"/>
        <w:gridCol w:w="3105"/>
      </w:tblGrid>
      <w:tr w:rsidR="00DF0AC8" w14:paraId="42127741" w14:textId="77777777" w:rsidTr="00DF0AC8">
        <w:trPr>
          <w:trHeight w:val="300"/>
        </w:trPr>
        <w:tc>
          <w:tcPr>
            <w:tcW w:w="9315" w:type="dxa"/>
            <w:gridSpan w:val="3"/>
            <w:tcBorders>
              <w:top w:val="single" w:sz="6" w:space="0" w:color="auto"/>
              <w:left w:val="single" w:sz="6" w:space="0" w:color="auto"/>
              <w:right w:val="single" w:sz="6" w:space="0" w:color="auto"/>
            </w:tcBorders>
            <w:shd w:val="clear" w:color="auto" w:fill="5B9BD5" w:themeFill="accent5"/>
            <w:tcMar>
              <w:left w:w="90" w:type="dxa"/>
              <w:right w:w="90" w:type="dxa"/>
            </w:tcMar>
          </w:tcPr>
          <w:p w14:paraId="3689085C" w14:textId="77777777" w:rsidR="00DF0AC8" w:rsidRDefault="00DF0AC8" w:rsidP="00E5213A">
            <w:pPr>
              <w:spacing w:line="259" w:lineRule="auto"/>
              <w:jc w:val="center"/>
              <w:rPr>
                <w:rFonts w:ascii="Calibri" w:eastAsia="Calibri" w:hAnsi="Calibri" w:cs="Calibri"/>
                <w:color w:val="FFFFFF" w:themeColor="background1"/>
              </w:rPr>
            </w:pPr>
            <w:r w:rsidRPr="21812625">
              <w:rPr>
                <w:rFonts w:ascii="Calibri" w:eastAsia="Calibri" w:hAnsi="Calibri" w:cs="Calibri"/>
                <w:color w:val="FFFFFF" w:themeColor="background1"/>
                <w:lang w:val="en-GB"/>
              </w:rPr>
              <w:t>Chubby Gourmet E-Commerce Web Application</w:t>
            </w:r>
          </w:p>
        </w:tc>
      </w:tr>
      <w:tr w:rsidR="00DF0AC8" w14:paraId="6F9F55DF" w14:textId="77777777" w:rsidTr="00E5213A">
        <w:trPr>
          <w:trHeight w:val="300"/>
        </w:trPr>
        <w:tc>
          <w:tcPr>
            <w:tcW w:w="3105" w:type="dxa"/>
            <w:tcBorders>
              <w:top w:val="single" w:sz="6" w:space="0" w:color="auto"/>
              <w:left w:val="single" w:sz="6" w:space="0" w:color="auto"/>
              <w:right w:val="single" w:sz="6" w:space="0" w:color="auto"/>
            </w:tcBorders>
            <w:shd w:val="clear" w:color="auto" w:fill="FFFFFF" w:themeFill="background1"/>
            <w:tcMar>
              <w:left w:w="90" w:type="dxa"/>
              <w:right w:w="90" w:type="dxa"/>
            </w:tcMar>
          </w:tcPr>
          <w:p w14:paraId="5975DD8A"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Task</w:t>
            </w:r>
          </w:p>
        </w:tc>
        <w:tc>
          <w:tcPr>
            <w:tcW w:w="3105" w:type="dxa"/>
            <w:tcBorders>
              <w:top w:val="single" w:sz="6" w:space="0" w:color="auto"/>
            </w:tcBorders>
            <w:shd w:val="clear" w:color="auto" w:fill="FFFFFF" w:themeFill="background1"/>
            <w:tcMar>
              <w:left w:w="90" w:type="dxa"/>
              <w:right w:w="90" w:type="dxa"/>
            </w:tcMar>
          </w:tcPr>
          <w:p w14:paraId="19C0EAAD"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Start Date</w:t>
            </w:r>
          </w:p>
        </w:tc>
        <w:tc>
          <w:tcPr>
            <w:tcW w:w="3105" w:type="dxa"/>
            <w:tcBorders>
              <w:top w:val="single" w:sz="6" w:space="0" w:color="auto"/>
              <w:right w:val="single" w:sz="6" w:space="0" w:color="auto"/>
            </w:tcBorders>
            <w:shd w:val="clear" w:color="auto" w:fill="FFFFFF" w:themeFill="background1"/>
            <w:tcMar>
              <w:left w:w="90" w:type="dxa"/>
              <w:right w:w="90" w:type="dxa"/>
            </w:tcMar>
          </w:tcPr>
          <w:p w14:paraId="18F7A5C6"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End Date</w:t>
            </w:r>
          </w:p>
        </w:tc>
      </w:tr>
      <w:tr w:rsidR="00DF0AC8" w14:paraId="0FF3A8A0" w14:textId="77777777" w:rsidTr="00D95D27">
        <w:trPr>
          <w:trHeight w:val="300"/>
        </w:trPr>
        <w:tc>
          <w:tcPr>
            <w:tcW w:w="9315" w:type="dxa"/>
            <w:gridSpan w:val="3"/>
            <w:tcBorders>
              <w:left w:val="single" w:sz="6" w:space="0" w:color="auto"/>
              <w:right w:val="single" w:sz="6" w:space="0" w:color="auto"/>
            </w:tcBorders>
            <w:shd w:val="clear" w:color="auto" w:fill="BDD6EE" w:themeFill="accent5" w:themeFillTint="66"/>
            <w:tcMar>
              <w:left w:w="90" w:type="dxa"/>
              <w:right w:w="90" w:type="dxa"/>
            </w:tcMar>
          </w:tcPr>
          <w:p w14:paraId="4EAE4E03"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Initiation</w:t>
            </w:r>
          </w:p>
        </w:tc>
      </w:tr>
      <w:tr w:rsidR="00DF0AC8" w14:paraId="494A050C" w14:textId="77777777" w:rsidTr="00E5213A">
        <w:trPr>
          <w:trHeight w:val="300"/>
        </w:trPr>
        <w:tc>
          <w:tcPr>
            <w:tcW w:w="3105" w:type="dxa"/>
            <w:tcBorders>
              <w:left w:val="single" w:sz="6" w:space="0" w:color="auto"/>
              <w:right w:val="single" w:sz="6" w:space="0" w:color="auto"/>
            </w:tcBorders>
            <w:tcMar>
              <w:left w:w="90" w:type="dxa"/>
              <w:right w:w="90" w:type="dxa"/>
            </w:tcMar>
          </w:tcPr>
          <w:p w14:paraId="1198CC4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Develop Business Case</w:t>
            </w:r>
          </w:p>
        </w:tc>
        <w:tc>
          <w:tcPr>
            <w:tcW w:w="3105" w:type="dxa"/>
            <w:tcMar>
              <w:left w:w="90" w:type="dxa"/>
              <w:right w:w="90" w:type="dxa"/>
            </w:tcMar>
          </w:tcPr>
          <w:p w14:paraId="2DE29F6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1/3/23</w:t>
            </w:r>
          </w:p>
        </w:tc>
        <w:tc>
          <w:tcPr>
            <w:tcW w:w="3105" w:type="dxa"/>
            <w:tcBorders>
              <w:right w:val="single" w:sz="6" w:space="0" w:color="auto"/>
            </w:tcBorders>
            <w:tcMar>
              <w:left w:w="90" w:type="dxa"/>
              <w:right w:w="90" w:type="dxa"/>
            </w:tcMar>
          </w:tcPr>
          <w:p w14:paraId="6A0B29A8"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1/18/23</w:t>
            </w:r>
          </w:p>
        </w:tc>
      </w:tr>
      <w:tr w:rsidR="00DF0AC8" w14:paraId="3A0F44BD" w14:textId="77777777" w:rsidTr="00E5213A">
        <w:trPr>
          <w:trHeight w:val="300"/>
        </w:trPr>
        <w:tc>
          <w:tcPr>
            <w:tcW w:w="3105" w:type="dxa"/>
            <w:tcBorders>
              <w:left w:val="single" w:sz="6" w:space="0" w:color="auto"/>
            </w:tcBorders>
            <w:tcMar>
              <w:left w:w="90" w:type="dxa"/>
              <w:right w:w="90" w:type="dxa"/>
            </w:tcMar>
          </w:tcPr>
          <w:p w14:paraId="37B0703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Develop Project Charter</w:t>
            </w:r>
          </w:p>
        </w:tc>
        <w:tc>
          <w:tcPr>
            <w:tcW w:w="3105" w:type="dxa"/>
            <w:tcMar>
              <w:left w:w="90" w:type="dxa"/>
              <w:right w:w="90" w:type="dxa"/>
            </w:tcMar>
          </w:tcPr>
          <w:p w14:paraId="06CE5D3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1/19/23</w:t>
            </w:r>
          </w:p>
        </w:tc>
        <w:tc>
          <w:tcPr>
            <w:tcW w:w="3105" w:type="dxa"/>
            <w:tcBorders>
              <w:right w:val="single" w:sz="6" w:space="0" w:color="auto"/>
            </w:tcBorders>
            <w:tcMar>
              <w:left w:w="90" w:type="dxa"/>
              <w:right w:w="90" w:type="dxa"/>
            </w:tcMar>
          </w:tcPr>
          <w:p w14:paraId="35DB5316"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1/30/23</w:t>
            </w:r>
          </w:p>
        </w:tc>
      </w:tr>
      <w:tr w:rsidR="00DF0AC8" w14:paraId="6003BF9C" w14:textId="77777777" w:rsidTr="00E5213A">
        <w:trPr>
          <w:trHeight w:val="300"/>
        </w:trPr>
        <w:tc>
          <w:tcPr>
            <w:tcW w:w="3105" w:type="dxa"/>
            <w:tcBorders>
              <w:left w:val="single" w:sz="6" w:space="0" w:color="auto"/>
            </w:tcBorders>
            <w:tcMar>
              <w:left w:w="90" w:type="dxa"/>
              <w:right w:w="90" w:type="dxa"/>
            </w:tcMar>
          </w:tcPr>
          <w:p w14:paraId="76CCE704"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Obtain Project Approval</w:t>
            </w:r>
          </w:p>
        </w:tc>
        <w:tc>
          <w:tcPr>
            <w:tcW w:w="3105" w:type="dxa"/>
            <w:tcMar>
              <w:left w:w="90" w:type="dxa"/>
              <w:right w:w="90" w:type="dxa"/>
            </w:tcMar>
          </w:tcPr>
          <w:p w14:paraId="2DC774E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14/31/23</w:t>
            </w:r>
          </w:p>
        </w:tc>
        <w:tc>
          <w:tcPr>
            <w:tcW w:w="3105" w:type="dxa"/>
            <w:tcBorders>
              <w:right w:val="single" w:sz="6" w:space="0" w:color="auto"/>
            </w:tcBorders>
            <w:tcMar>
              <w:left w:w="90" w:type="dxa"/>
              <w:right w:w="90" w:type="dxa"/>
            </w:tcMar>
          </w:tcPr>
          <w:p w14:paraId="57DD4DE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2/2/23</w:t>
            </w:r>
          </w:p>
        </w:tc>
      </w:tr>
      <w:tr w:rsidR="00DF0AC8" w14:paraId="02F2D892" w14:textId="77777777" w:rsidTr="00D95D27">
        <w:trPr>
          <w:trHeight w:val="300"/>
        </w:trPr>
        <w:tc>
          <w:tcPr>
            <w:tcW w:w="9315" w:type="dxa"/>
            <w:gridSpan w:val="3"/>
            <w:tcBorders>
              <w:left w:val="single" w:sz="6" w:space="0" w:color="auto"/>
              <w:right w:val="single" w:sz="6" w:space="0" w:color="auto"/>
            </w:tcBorders>
            <w:shd w:val="clear" w:color="auto" w:fill="BDD6EE" w:themeFill="accent5" w:themeFillTint="66"/>
            <w:tcMar>
              <w:left w:w="90" w:type="dxa"/>
              <w:right w:w="90" w:type="dxa"/>
            </w:tcMar>
          </w:tcPr>
          <w:p w14:paraId="0ADAB232"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Planning</w:t>
            </w:r>
          </w:p>
        </w:tc>
      </w:tr>
      <w:tr w:rsidR="00DF0AC8" w14:paraId="592895C1" w14:textId="77777777" w:rsidTr="00E5213A">
        <w:trPr>
          <w:trHeight w:val="300"/>
        </w:trPr>
        <w:tc>
          <w:tcPr>
            <w:tcW w:w="3105" w:type="dxa"/>
            <w:tcBorders>
              <w:left w:val="single" w:sz="6" w:space="0" w:color="auto"/>
              <w:right w:val="single" w:sz="6" w:space="0" w:color="auto"/>
            </w:tcBorders>
            <w:tcMar>
              <w:left w:w="90" w:type="dxa"/>
              <w:right w:w="90" w:type="dxa"/>
            </w:tcMar>
          </w:tcPr>
          <w:p w14:paraId="396B198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Scope Management Plan</w:t>
            </w:r>
          </w:p>
        </w:tc>
        <w:tc>
          <w:tcPr>
            <w:tcW w:w="3105" w:type="dxa"/>
            <w:tcMar>
              <w:left w:w="90" w:type="dxa"/>
              <w:right w:w="90" w:type="dxa"/>
            </w:tcMar>
          </w:tcPr>
          <w:p w14:paraId="5CC01F20"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2/3/23</w:t>
            </w:r>
          </w:p>
        </w:tc>
        <w:tc>
          <w:tcPr>
            <w:tcW w:w="3105" w:type="dxa"/>
            <w:tcBorders>
              <w:right w:val="single" w:sz="6" w:space="0" w:color="auto"/>
            </w:tcBorders>
            <w:tcMar>
              <w:left w:w="90" w:type="dxa"/>
              <w:right w:w="90" w:type="dxa"/>
            </w:tcMar>
          </w:tcPr>
          <w:p w14:paraId="5176E47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2/9/23</w:t>
            </w:r>
          </w:p>
        </w:tc>
      </w:tr>
      <w:tr w:rsidR="00DF0AC8" w14:paraId="55DEB521" w14:textId="77777777" w:rsidTr="00E5213A">
        <w:trPr>
          <w:trHeight w:val="300"/>
        </w:trPr>
        <w:tc>
          <w:tcPr>
            <w:tcW w:w="3105" w:type="dxa"/>
            <w:tcBorders>
              <w:left w:val="single" w:sz="6" w:space="0" w:color="auto"/>
            </w:tcBorders>
            <w:tcMar>
              <w:left w:w="90" w:type="dxa"/>
              <w:right w:w="90" w:type="dxa"/>
            </w:tcMar>
          </w:tcPr>
          <w:p w14:paraId="0506011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Schedule Management Plan</w:t>
            </w:r>
          </w:p>
        </w:tc>
        <w:tc>
          <w:tcPr>
            <w:tcW w:w="3105" w:type="dxa"/>
            <w:tcMar>
              <w:left w:w="90" w:type="dxa"/>
              <w:right w:w="90" w:type="dxa"/>
            </w:tcMar>
          </w:tcPr>
          <w:p w14:paraId="5265232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2/10/23</w:t>
            </w:r>
          </w:p>
        </w:tc>
        <w:tc>
          <w:tcPr>
            <w:tcW w:w="3105" w:type="dxa"/>
            <w:tcBorders>
              <w:right w:val="single" w:sz="6" w:space="0" w:color="auto"/>
            </w:tcBorders>
            <w:tcMar>
              <w:left w:w="90" w:type="dxa"/>
              <w:right w:w="90" w:type="dxa"/>
            </w:tcMar>
          </w:tcPr>
          <w:p w14:paraId="0D03624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2/17/23</w:t>
            </w:r>
          </w:p>
        </w:tc>
      </w:tr>
      <w:tr w:rsidR="00DF0AC8" w14:paraId="781029BB" w14:textId="77777777" w:rsidTr="00E5213A">
        <w:trPr>
          <w:trHeight w:val="300"/>
        </w:trPr>
        <w:tc>
          <w:tcPr>
            <w:tcW w:w="3105" w:type="dxa"/>
            <w:tcBorders>
              <w:left w:val="single" w:sz="6" w:space="0" w:color="auto"/>
            </w:tcBorders>
            <w:tcMar>
              <w:left w:w="90" w:type="dxa"/>
              <w:right w:w="90" w:type="dxa"/>
            </w:tcMar>
          </w:tcPr>
          <w:p w14:paraId="5BD7A3A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Cost Management Plan</w:t>
            </w:r>
          </w:p>
        </w:tc>
        <w:tc>
          <w:tcPr>
            <w:tcW w:w="3105" w:type="dxa"/>
            <w:tcMar>
              <w:left w:w="90" w:type="dxa"/>
              <w:right w:w="90" w:type="dxa"/>
            </w:tcMar>
          </w:tcPr>
          <w:p w14:paraId="7AAF2B3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2/20/23</w:t>
            </w:r>
          </w:p>
        </w:tc>
        <w:tc>
          <w:tcPr>
            <w:tcW w:w="3105" w:type="dxa"/>
            <w:tcBorders>
              <w:right w:val="single" w:sz="6" w:space="0" w:color="auto"/>
            </w:tcBorders>
            <w:tcMar>
              <w:left w:w="90" w:type="dxa"/>
              <w:right w:w="90" w:type="dxa"/>
            </w:tcMar>
          </w:tcPr>
          <w:p w14:paraId="2D1ACBF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3/1/23</w:t>
            </w:r>
          </w:p>
        </w:tc>
      </w:tr>
      <w:tr w:rsidR="00DF0AC8" w14:paraId="1C8FAEDD" w14:textId="77777777" w:rsidTr="00E5213A">
        <w:trPr>
          <w:trHeight w:val="300"/>
        </w:trPr>
        <w:tc>
          <w:tcPr>
            <w:tcW w:w="3105" w:type="dxa"/>
            <w:tcBorders>
              <w:left w:val="single" w:sz="6" w:space="0" w:color="auto"/>
            </w:tcBorders>
            <w:tcMar>
              <w:left w:w="90" w:type="dxa"/>
              <w:right w:w="90" w:type="dxa"/>
            </w:tcMar>
          </w:tcPr>
          <w:p w14:paraId="1F1DEB10"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Risk Management Plan</w:t>
            </w:r>
          </w:p>
        </w:tc>
        <w:tc>
          <w:tcPr>
            <w:tcW w:w="3105" w:type="dxa"/>
            <w:tcMar>
              <w:left w:w="90" w:type="dxa"/>
              <w:right w:w="90" w:type="dxa"/>
            </w:tcMar>
          </w:tcPr>
          <w:p w14:paraId="59CF8FAA"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3/2/23</w:t>
            </w:r>
          </w:p>
        </w:tc>
        <w:tc>
          <w:tcPr>
            <w:tcW w:w="3105" w:type="dxa"/>
            <w:tcBorders>
              <w:right w:val="single" w:sz="6" w:space="0" w:color="auto"/>
            </w:tcBorders>
            <w:tcMar>
              <w:left w:w="90" w:type="dxa"/>
              <w:right w:w="90" w:type="dxa"/>
            </w:tcMar>
          </w:tcPr>
          <w:p w14:paraId="0AC75835"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3/8/22</w:t>
            </w:r>
          </w:p>
        </w:tc>
      </w:tr>
      <w:tr w:rsidR="00DF0AC8" w14:paraId="7A8E17A9" w14:textId="77777777" w:rsidTr="00E5213A">
        <w:trPr>
          <w:trHeight w:val="300"/>
        </w:trPr>
        <w:tc>
          <w:tcPr>
            <w:tcW w:w="3105" w:type="dxa"/>
            <w:tcBorders>
              <w:left w:val="single" w:sz="6" w:space="0" w:color="auto"/>
            </w:tcBorders>
            <w:tcMar>
              <w:left w:w="90" w:type="dxa"/>
              <w:right w:w="90" w:type="dxa"/>
            </w:tcMar>
          </w:tcPr>
          <w:p w14:paraId="4F34244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Quality Management Plan</w:t>
            </w:r>
          </w:p>
        </w:tc>
        <w:tc>
          <w:tcPr>
            <w:tcW w:w="3105" w:type="dxa"/>
            <w:tcMar>
              <w:left w:w="90" w:type="dxa"/>
              <w:right w:w="90" w:type="dxa"/>
            </w:tcMar>
          </w:tcPr>
          <w:p w14:paraId="1E61C43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3/9/23</w:t>
            </w:r>
          </w:p>
        </w:tc>
        <w:tc>
          <w:tcPr>
            <w:tcW w:w="3105" w:type="dxa"/>
            <w:tcBorders>
              <w:right w:val="single" w:sz="6" w:space="0" w:color="auto"/>
            </w:tcBorders>
            <w:tcMar>
              <w:left w:w="90" w:type="dxa"/>
              <w:right w:w="90" w:type="dxa"/>
            </w:tcMar>
          </w:tcPr>
          <w:p w14:paraId="27B23453"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3/13/23</w:t>
            </w:r>
          </w:p>
        </w:tc>
      </w:tr>
      <w:tr w:rsidR="00DF0AC8" w14:paraId="3A6E5941" w14:textId="77777777" w:rsidTr="00E5213A">
        <w:trPr>
          <w:trHeight w:val="300"/>
        </w:trPr>
        <w:tc>
          <w:tcPr>
            <w:tcW w:w="3105" w:type="dxa"/>
            <w:tcBorders>
              <w:left w:val="single" w:sz="6" w:space="0" w:color="auto"/>
            </w:tcBorders>
            <w:tcMar>
              <w:left w:w="90" w:type="dxa"/>
              <w:right w:w="90" w:type="dxa"/>
            </w:tcMar>
          </w:tcPr>
          <w:p w14:paraId="382EA17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Procurement Management Plan</w:t>
            </w:r>
          </w:p>
        </w:tc>
        <w:tc>
          <w:tcPr>
            <w:tcW w:w="3105" w:type="dxa"/>
            <w:tcMar>
              <w:left w:w="90" w:type="dxa"/>
              <w:right w:w="90" w:type="dxa"/>
            </w:tcMar>
          </w:tcPr>
          <w:p w14:paraId="6FF5EBE2"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3/14/23</w:t>
            </w:r>
          </w:p>
        </w:tc>
        <w:tc>
          <w:tcPr>
            <w:tcW w:w="3105" w:type="dxa"/>
            <w:tcBorders>
              <w:right w:val="single" w:sz="6" w:space="0" w:color="auto"/>
            </w:tcBorders>
            <w:tcMar>
              <w:left w:w="90" w:type="dxa"/>
              <w:right w:w="90" w:type="dxa"/>
            </w:tcMar>
          </w:tcPr>
          <w:p w14:paraId="48673523"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3/20/23</w:t>
            </w:r>
          </w:p>
        </w:tc>
      </w:tr>
      <w:tr w:rsidR="00DF0AC8" w14:paraId="68B03026" w14:textId="77777777" w:rsidTr="00E5213A">
        <w:trPr>
          <w:trHeight w:val="300"/>
        </w:trPr>
        <w:tc>
          <w:tcPr>
            <w:tcW w:w="3105" w:type="dxa"/>
            <w:tcBorders>
              <w:left w:val="single" w:sz="6" w:space="0" w:color="auto"/>
            </w:tcBorders>
            <w:tcMar>
              <w:left w:w="90" w:type="dxa"/>
              <w:right w:w="90" w:type="dxa"/>
            </w:tcMar>
          </w:tcPr>
          <w:p w14:paraId="3662EEC7"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Human Resource Management Plan</w:t>
            </w:r>
          </w:p>
        </w:tc>
        <w:tc>
          <w:tcPr>
            <w:tcW w:w="3105" w:type="dxa"/>
            <w:tcMar>
              <w:left w:w="90" w:type="dxa"/>
              <w:right w:w="90" w:type="dxa"/>
            </w:tcMar>
          </w:tcPr>
          <w:p w14:paraId="0C6F0BC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3/21/23</w:t>
            </w:r>
          </w:p>
        </w:tc>
        <w:tc>
          <w:tcPr>
            <w:tcW w:w="3105" w:type="dxa"/>
            <w:tcBorders>
              <w:right w:val="single" w:sz="6" w:space="0" w:color="auto"/>
            </w:tcBorders>
            <w:tcMar>
              <w:left w:w="90" w:type="dxa"/>
              <w:right w:w="90" w:type="dxa"/>
            </w:tcMar>
          </w:tcPr>
          <w:p w14:paraId="1B24AA91"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3/23/23</w:t>
            </w:r>
          </w:p>
        </w:tc>
      </w:tr>
      <w:tr w:rsidR="00DF0AC8" w14:paraId="3BEB4F8A" w14:textId="77777777" w:rsidTr="00E5213A">
        <w:trPr>
          <w:trHeight w:val="300"/>
        </w:trPr>
        <w:tc>
          <w:tcPr>
            <w:tcW w:w="3105" w:type="dxa"/>
            <w:tcBorders>
              <w:left w:val="single" w:sz="6" w:space="0" w:color="auto"/>
            </w:tcBorders>
            <w:tcMar>
              <w:left w:w="90" w:type="dxa"/>
              <w:right w:w="90" w:type="dxa"/>
            </w:tcMar>
          </w:tcPr>
          <w:p w14:paraId="4A3419D7"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Change Management Plan</w:t>
            </w:r>
          </w:p>
        </w:tc>
        <w:tc>
          <w:tcPr>
            <w:tcW w:w="3105" w:type="dxa"/>
            <w:tcMar>
              <w:left w:w="90" w:type="dxa"/>
              <w:right w:w="90" w:type="dxa"/>
            </w:tcMar>
          </w:tcPr>
          <w:p w14:paraId="4BD0267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3/24/23</w:t>
            </w:r>
          </w:p>
        </w:tc>
        <w:tc>
          <w:tcPr>
            <w:tcW w:w="3105" w:type="dxa"/>
            <w:tcBorders>
              <w:right w:val="single" w:sz="6" w:space="0" w:color="auto"/>
            </w:tcBorders>
            <w:tcMar>
              <w:left w:w="90" w:type="dxa"/>
              <w:right w:w="90" w:type="dxa"/>
            </w:tcMar>
          </w:tcPr>
          <w:p w14:paraId="0B61A45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3/31/23</w:t>
            </w:r>
          </w:p>
        </w:tc>
      </w:tr>
      <w:tr w:rsidR="00DF0AC8" w14:paraId="6408F4F3" w14:textId="77777777" w:rsidTr="00E5213A">
        <w:trPr>
          <w:trHeight w:val="300"/>
        </w:trPr>
        <w:tc>
          <w:tcPr>
            <w:tcW w:w="3105" w:type="dxa"/>
            <w:tcBorders>
              <w:left w:val="single" w:sz="6" w:space="0" w:color="auto"/>
            </w:tcBorders>
            <w:tcMar>
              <w:left w:w="90" w:type="dxa"/>
              <w:right w:w="90" w:type="dxa"/>
            </w:tcMar>
          </w:tcPr>
          <w:p w14:paraId="4D572D1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Communication Management Plan</w:t>
            </w:r>
          </w:p>
        </w:tc>
        <w:tc>
          <w:tcPr>
            <w:tcW w:w="3105" w:type="dxa"/>
            <w:tcMar>
              <w:left w:w="90" w:type="dxa"/>
              <w:right w:w="90" w:type="dxa"/>
            </w:tcMar>
          </w:tcPr>
          <w:p w14:paraId="246A6C0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4/3/23</w:t>
            </w:r>
          </w:p>
        </w:tc>
        <w:tc>
          <w:tcPr>
            <w:tcW w:w="3105" w:type="dxa"/>
            <w:tcBorders>
              <w:right w:val="single" w:sz="6" w:space="0" w:color="auto"/>
            </w:tcBorders>
            <w:tcMar>
              <w:left w:w="90" w:type="dxa"/>
              <w:right w:w="90" w:type="dxa"/>
            </w:tcMar>
          </w:tcPr>
          <w:p w14:paraId="21C0299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4/14/23</w:t>
            </w:r>
          </w:p>
        </w:tc>
      </w:tr>
      <w:tr w:rsidR="00DF0AC8" w14:paraId="3C76E40F" w14:textId="77777777" w:rsidTr="00E5213A">
        <w:trPr>
          <w:trHeight w:val="300"/>
        </w:trPr>
        <w:tc>
          <w:tcPr>
            <w:tcW w:w="3105" w:type="dxa"/>
            <w:tcBorders>
              <w:left w:val="single" w:sz="6" w:space="0" w:color="auto"/>
            </w:tcBorders>
            <w:tcMar>
              <w:left w:w="90" w:type="dxa"/>
              <w:right w:w="90" w:type="dxa"/>
            </w:tcMar>
          </w:tcPr>
          <w:p w14:paraId="46A9FFB8"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Implementation Plan</w:t>
            </w:r>
          </w:p>
        </w:tc>
        <w:tc>
          <w:tcPr>
            <w:tcW w:w="3105" w:type="dxa"/>
            <w:tcMar>
              <w:left w:w="90" w:type="dxa"/>
              <w:right w:w="90" w:type="dxa"/>
            </w:tcMar>
          </w:tcPr>
          <w:p w14:paraId="02C40FD6"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4/17/23</w:t>
            </w:r>
          </w:p>
        </w:tc>
        <w:tc>
          <w:tcPr>
            <w:tcW w:w="3105" w:type="dxa"/>
            <w:tcBorders>
              <w:right w:val="single" w:sz="6" w:space="0" w:color="auto"/>
            </w:tcBorders>
            <w:tcMar>
              <w:left w:w="90" w:type="dxa"/>
              <w:right w:w="90" w:type="dxa"/>
            </w:tcMar>
          </w:tcPr>
          <w:p w14:paraId="36A03DF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4/24/23</w:t>
            </w:r>
          </w:p>
        </w:tc>
      </w:tr>
      <w:tr w:rsidR="00DF0AC8" w14:paraId="424F6EE5" w14:textId="77777777" w:rsidTr="00E5213A">
        <w:trPr>
          <w:trHeight w:val="300"/>
        </w:trPr>
        <w:tc>
          <w:tcPr>
            <w:tcW w:w="3105" w:type="dxa"/>
            <w:tcBorders>
              <w:left w:val="single" w:sz="6" w:space="0" w:color="auto"/>
            </w:tcBorders>
            <w:tcMar>
              <w:left w:w="90" w:type="dxa"/>
              <w:right w:w="90" w:type="dxa"/>
            </w:tcMar>
          </w:tcPr>
          <w:p w14:paraId="3817F96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Design System Architecture</w:t>
            </w:r>
          </w:p>
        </w:tc>
        <w:tc>
          <w:tcPr>
            <w:tcW w:w="3105" w:type="dxa"/>
            <w:tcMar>
              <w:left w:w="90" w:type="dxa"/>
              <w:right w:w="90" w:type="dxa"/>
            </w:tcMar>
          </w:tcPr>
          <w:p w14:paraId="0AC8AC9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4/25/23</w:t>
            </w:r>
          </w:p>
        </w:tc>
        <w:tc>
          <w:tcPr>
            <w:tcW w:w="3105" w:type="dxa"/>
            <w:tcBorders>
              <w:right w:val="single" w:sz="6" w:space="0" w:color="auto"/>
            </w:tcBorders>
            <w:tcMar>
              <w:left w:w="90" w:type="dxa"/>
              <w:right w:w="90" w:type="dxa"/>
            </w:tcMar>
          </w:tcPr>
          <w:p w14:paraId="4F928043"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5/24/23</w:t>
            </w:r>
          </w:p>
        </w:tc>
      </w:tr>
      <w:tr w:rsidR="00DF0AC8" w14:paraId="550BE805" w14:textId="77777777" w:rsidTr="00E5213A">
        <w:trPr>
          <w:trHeight w:val="300"/>
        </w:trPr>
        <w:tc>
          <w:tcPr>
            <w:tcW w:w="3105" w:type="dxa"/>
            <w:tcBorders>
              <w:left w:val="single" w:sz="6" w:space="0" w:color="auto"/>
            </w:tcBorders>
            <w:tcMar>
              <w:left w:w="90" w:type="dxa"/>
              <w:right w:w="90" w:type="dxa"/>
            </w:tcMar>
          </w:tcPr>
          <w:p w14:paraId="7C5E17E3"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Create wireframes and user interface design</w:t>
            </w:r>
          </w:p>
        </w:tc>
        <w:tc>
          <w:tcPr>
            <w:tcW w:w="3105" w:type="dxa"/>
            <w:tcMar>
              <w:left w:w="90" w:type="dxa"/>
              <w:right w:w="90" w:type="dxa"/>
            </w:tcMar>
          </w:tcPr>
          <w:p w14:paraId="40C7515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5/25/23</w:t>
            </w:r>
          </w:p>
        </w:tc>
        <w:tc>
          <w:tcPr>
            <w:tcW w:w="3105" w:type="dxa"/>
            <w:tcBorders>
              <w:right w:val="single" w:sz="6" w:space="0" w:color="auto"/>
            </w:tcBorders>
            <w:tcMar>
              <w:left w:w="90" w:type="dxa"/>
              <w:right w:w="90" w:type="dxa"/>
            </w:tcMar>
          </w:tcPr>
          <w:p w14:paraId="3988ED7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6/2/23</w:t>
            </w:r>
          </w:p>
        </w:tc>
      </w:tr>
      <w:tr w:rsidR="00DF0AC8" w14:paraId="1B7686D4" w14:textId="77777777" w:rsidTr="00D95D27">
        <w:trPr>
          <w:trHeight w:val="300"/>
        </w:trPr>
        <w:tc>
          <w:tcPr>
            <w:tcW w:w="9315" w:type="dxa"/>
            <w:gridSpan w:val="3"/>
            <w:tcBorders>
              <w:left w:val="single" w:sz="6" w:space="0" w:color="auto"/>
              <w:right w:val="single" w:sz="6" w:space="0" w:color="auto"/>
            </w:tcBorders>
            <w:shd w:val="clear" w:color="auto" w:fill="BDD6EE" w:themeFill="accent5" w:themeFillTint="66"/>
            <w:tcMar>
              <w:left w:w="90" w:type="dxa"/>
              <w:right w:w="90" w:type="dxa"/>
            </w:tcMar>
          </w:tcPr>
          <w:p w14:paraId="44D0DB36"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Execution</w:t>
            </w:r>
          </w:p>
        </w:tc>
      </w:tr>
      <w:tr w:rsidR="00DF0AC8" w14:paraId="2E49C395" w14:textId="77777777" w:rsidTr="00E5213A">
        <w:trPr>
          <w:trHeight w:val="300"/>
        </w:trPr>
        <w:tc>
          <w:tcPr>
            <w:tcW w:w="3105" w:type="dxa"/>
            <w:tcBorders>
              <w:left w:val="single" w:sz="6" w:space="0" w:color="auto"/>
              <w:right w:val="single" w:sz="6" w:space="0" w:color="auto"/>
            </w:tcBorders>
            <w:tcMar>
              <w:left w:w="90" w:type="dxa"/>
              <w:right w:w="90" w:type="dxa"/>
            </w:tcMar>
          </w:tcPr>
          <w:p w14:paraId="2D1F2F2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Set up Development Environment</w:t>
            </w:r>
          </w:p>
        </w:tc>
        <w:tc>
          <w:tcPr>
            <w:tcW w:w="3105" w:type="dxa"/>
            <w:tcMar>
              <w:left w:w="90" w:type="dxa"/>
              <w:right w:w="90" w:type="dxa"/>
            </w:tcMar>
          </w:tcPr>
          <w:p w14:paraId="2061F272"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6/5/23</w:t>
            </w:r>
          </w:p>
        </w:tc>
        <w:tc>
          <w:tcPr>
            <w:tcW w:w="3105" w:type="dxa"/>
            <w:tcBorders>
              <w:right w:val="single" w:sz="6" w:space="0" w:color="auto"/>
            </w:tcBorders>
            <w:tcMar>
              <w:left w:w="90" w:type="dxa"/>
              <w:right w:w="90" w:type="dxa"/>
            </w:tcMar>
          </w:tcPr>
          <w:p w14:paraId="689EC71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6/14/23</w:t>
            </w:r>
          </w:p>
        </w:tc>
      </w:tr>
      <w:tr w:rsidR="00DF0AC8" w14:paraId="1A7992E6" w14:textId="77777777" w:rsidTr="00E5213A">
        <w:trPr>
          <w:trHeight w:val="300"/>
        </w:trPr>
        <w:tc>
          <w:tcPr>
            <w:tcW w:w="3105" w:type="dxa"/>
            <w:tcBorders>
              <w:left w:val="single" w:sz="6" w:space="0" w:color="auto"/>
            </w:tcBorders>
            <w:tcMar>
              <w:left w:w="90" w:type="dxa"/>
              <w:right w:w="90" w:type="dxa"/>
            </w:tcMar>
          </w:tcPr>
          <w:p w14:paraId="5EE1045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Develop Frontend Components</w:t>
            </w:r>
          </w:p>
        </w:tc>
        <w:tc>
          <w:tcPr>
            <w:tcW w:w="3105" w:type="dxa"/>
            <w:tcMar>
              <w:left w:w="90" w:type="dxa"/>
              <w:right w:w="90" w:type="dxa"/>
            </w:tcMar>
          </w:tcPr>
          <w:p w14:paraId="797170C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6/15/23</w:t>
            </w:r>
          </w:p>
        </w:tc>
        <w:tc>
          <w:tcPr>
            <w:tcW w:w="3105" w:type="dxa"/>
            <w:tcBorders>
              <w:right w:val="single" w:sz="6" w:space="0" w:color="auto"/>
            </w:tcBorders>
            <w:tcMar>
              <w:left w:w="90" w:type="dxa"/>
              <w:right w:w="90" w:type="dxa"/>
            </w:tcMar>
          </w:tcPr>
          <w:p w14:paraId="10013C78"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7/20/23</w:t>
            </w:r>
          </w:p>
        </w:tc>
      </w:tr>
      <w:tr w:rsidR="00DF0AC8" w14:paraId="75118DE1" w14:textId="77777777" w:rsidTr="00E5213A">
        <w:trPr>
          <w:trHeight w:val="300"/>
        </w:trPr>
        <w:tc>
          <w:tcPr>
            <w:tcW w:w="3105" w:type="dxa"/>
            <w:tcBorders>
              <w:left w:val="single" w:sz="6" w:space="0" w:color="auto"/>
            </w:tcBorders>
            <w:tcMar>
              <w:left w:w="90" w:type="dxa"/>
              <w:right w:w="90" w:type="dxa"/>
            </w:tcMar>
          </w:tcPr>
          <w:p w14:paraId="45054A16"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Develop Backend Components</w:t>
            </w:r>
          </w:p>
        </w:tc>
        <w:tc>
          <w:tcPr>
            <w:tcW w:w="3105" w:type="dxa"/>
            <w:tcMar>
              <w:left w:w="90" w:type="dxa"/>
              <w:right w:w="90" w:type="dxa"/>
            </w:tcMar>
          </w:tcPr>
          <w:p w14:paraId="76F8013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7/21/23</w:t>
            </w:r>
          </w:p>
        </w:tc>
        <w:tc>
          <w:tcPr>
            <w:tcW w:w="3105" w:type="dxa"/>
            <w:tcBorders>
              <w:right w:val="single" w:sz="6" w:space="0" w:color="auto"/>
            </w:tcBorders>
            <w:tcMar>
              <w:left w:w="90" w:type="dxa"/>
              <w:right w:w="90" w:type="dxa"/>
            </w:tcMar>
          </w:tcPr>
          <w:p w14:paraId="2354536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8/25/23</w:t>
            </w:r>
          </w:p>
        </w:tc>
      </w:tr>
      <w:tr w:rsidR="00DF0AC8" w14:paraId="38BE5120" w14:textId="77777777" w:rsidTr="00E5213A">
        <w:trPr>
          <w:trHeight w:val="300"/>
        </w:trPr>
        <w:tc>
          <w:tcPr>
            <w:tcW w:w="3105" w:type="dxa"/>
            <w:tcBorders>
              <w:left w:val="single" w:sz="6" w:space="0" w:color="auto"/>
            </w:tcBorders>
            <w:tcMar>
              <w:left w:w="90" w:type="dxa"/>
              <w:right w:w="90" w:type="dxa"/>
            </w:tcMar>
          </w:tcPr>
          <w:p w14:paraId="3D7CF8A9"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Integrate Frontend and Backend</w:t>
            </w:r>
          </w:p>
        </w:tc>
        <w:tc>
          <w:tcPr>
            <w:tcW w:w="3105" w:type="dxa"/>
            <w:tcMar>
              <w:left w:w="90" w:type="dxa"/>
              <w:right w:w="90" w:type="dxa"/>
            </w:tcMar>
          </w:tcPr>
          <w:p w14:paraId="7E5C320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8/29/23</w:t>
            </w:r>
          </w:p>
        </w:tc>
        <w:tc>
          <w:tcPr>
            <w:tcW w:w="3105" w:type="dxa"/>
            <w:tcBorders>
              <w:right w:val="single" w:sz="6" w:space="0" w:color="auto"/>
            </w:tcBorders>
            <w:tcMar>
              <w:left w:w="90" w:type="dxa"/>
              <w:right w:w="90" w:type="dxa"/>
            </w:tcMar>
          </w:tcPr>
          <w:p w14:paraId="31F90194"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9/11/23</w:t>
            </w:r>
          </w:p>
        </w:tc>
      </w:tr>
      <w:tr w:rsidR="00DF0AC8" w14:paraId="3BC6F22C" w14:textId="77777777" w:rsidTr="00E5213A">
        <w:trPr>
          <w:trHeight w:val="300"/>
        </w:trPr>
        <w:tc>
          <w:tcPr>
            <w:tcW w:w="3105" w:type="dxa"/>
            <w:tcBorders>
              <w:left w:val="single" w:sz="6" w:space="0" w:color="auto"/>
            </w:tcBorders>
            <w:tcMar>
              <w:left w:w="90" w:type="dxa"/>
              <w:right w:w="90" w:type="dxa"/>
            </w:tcMar>
          </w:tcPr>
          <w:p w14:paraId="783B019A"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Perform Unit Testing</w:t>
            </w:r>
          </w:p>
        </w:tc>
        <w:tc>
          <w:tcPr>
            <w:tcW w:w="3105" w:type="dxa"/>
            <w:tcMar>
              <w:left w:w="90" w:type="dxa"/>
              <w:right w:w="90" w:type="dxa"/>
            </w:tcMar>
          </w:tcPr>
          <w:p w14:paraId="0AB96E01"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9/12/23</w:t>
            </w:r>
          </w:p>
        </w:tc>
        <w:tc>
          <w:tcPr>
            <w:tcW w:w="3105" w:type="dxa"/>
            <w:tcBorders>
              <w:right w:val="single" w:sz="6" w:space="0" w:color="auto"/>
            </w:tcBorders>
            <w:tcMar>
              <w:left w:w="90" w:type="dxa"/>
              <w:right w:w="90" w:type="dxa"/>
            </w:tcMar>
          </w:tcPr>
          <w:p w14:paraId="06BDD5F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9/20/23</w:t>
            </w:r>
          </w:p>
        </w:tc>
      </w:tr>
      <w:tr w:rsidR="00DF0AC8" w14:paraId="32E8F36D" w14:textId="77777777" w:rsidTr="00D95D27">
        <w:trPr>
          <w:trHeight w:val="300"/>
        </w:trPr>
        <w:tc>
          <w:tcPr>
            <w:tcW w:w="9315" w:type="dxa"/>
            <w:gridSpan w:val="3"/>
            <w:tcBorders>
              <w:left w:val="single" w:sz="6" w:space="0" w:color="auto"/>
              <w:right w:val="single" w:sz="6" w:space="0" w:color="auto"/>
            </w:tcBorders>
            <w:shd w:val="clear" w:color="auto" w:fill="BDD6EE" w:themeFill="accent5" w:themeFillTint="66"/>
            <w:tcMar>
              <w:left w:w="90" w:type="dxa"/>
              <w:right w:w="90" w:type="dxa"/>
            </w:tcMar>
          </w:tcPr>
          <w:p w14:paraId="5A4562B7"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Monitoring</w:t>
            </w:r>
          </w:p>
        </w:tc>
      </w:tr>
      <w:tr w:rsidR="00DF0AC8" w14:paraId="489390E8" w14:textId="77777777" w:rsidTr="00E5213A">
        <w:trPr>
          <w:trHeight w:val="300"/>
        </w:trPr>
        <w:tc>
          <w:tcPr>
            <w:tcW w:w="3105" w:type="dxa"/>
            <w:tcBorders>
              <w:left w:val="single" w:sz="6" w:space="0" w:color="auto"/>
              <w:right w:val="single" w:sz="6" w:space="0" w:color="auto"/>
            </w:tcBorders>
            <w:tcMar>
              <w:left w:w="90" w:type="dxa"/>
              <w:right w:w="90" w:type="dxa"/>
            </w:tcMar>
          </w:tcPr>
          <w:p w14:paraId="2DCF7A7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Monitor Project Progress and Milestones</w:t>
            </w:r>
          </w:p>
        </w:tc>
        <w:tc>
          <w:tcPr>
            <w:tcW w:w="6210" w:type="dxa"/>
            <w:gridSpan w:val="2"/>
            <w:tcBorders>
              <w:right w:val="single" w:sz="6" w:space="0" w:color="auto"/>
            </w:tcBorders>
            <w:tcMar>
              <w:left w:w="90" w:type="dxa"/>
              <w:right w:w="90" w:type="dxa"/>
            </w:tcMar>
          </w:tcPr>
          <w:p w14:paraId="0B9AB161"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Throughout the project</w:t>
            </w:r>
          </w:p>
        </w:tc>
      </w:tr>
      <w:tr w:rsidR="00DF0AC8" w14:paraId="73E12185" w14:textId="77777777" w:rsidTr="00E5213A">
        <w:trPr>
          <w:trHeight w:val="300"/>
        </w:trPr>
        <w:tc>
          <w:tcPr>
            <w:tcW w:w="3105" w:type="dxa"/>
            <w:tcBorders>
              <w:left w:val="single" w:sz="6" w:space="0" w:color="auto"/>
            </w:tcBorders>
            <w:tcMar>
              <w:left w:w="90" w:type="dxa"/>
              <w:right w:w="90" w:type="dxa"/>
            </w:tcMar>
          </w:tcPr>
          <w:p w14:paraId="602AF6BC"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Track Resource Utilization</w:t>
            </w:r>
          </w:p>
        </w:tc>
        <w:tc>
          <w:tcPr>
            <w:tcW w:w="6210" w:type="dxa"/>
            <w:gridSpan w:val="2"/>
            <w:tcBorders>
              <w:right w:val="single" w:sz="6" w:space="0" w:color="auto"/>
            </w:tcBorders>
            <w:tcMar>
              <w:left w:w="90" w:type="dxa"/>
              <w:right w:w="90" w:type="dxa"/>
            </w:tcMar>
          </w:tcPr>
          <w:p w14:paraId="6B487E0F"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Throughout the project</w:t>
            </w:r>
          </w:p>
          <w:p w14:paraId="5718F7A4" w14:textId="77777777" w:rsidR="00DF0AC8" w:rsidRDefault="00DF0AC8" w:rsidP="00E5213A">
            <w:pPr>
              <w:spacing w:line="259" w:lineRule="auto"/>
              <w:jc w:val="center"/>
              <w:rPr>
                <w:rFonts w:ascii="Calibri" w:eastAsia="Calibri" w:hAnsi="Calibri" w:cs="Calibri"/>
                <w:color w:val="000000" w:themeColor="text1"/>
              </w:rPr>
            </w:pPr>
          </w:p>
        </w:tc>
      </w:tr>
      <w:tr w:rsidR="00DF0AC8" w14:paraId="1808C8E4" w14:textId="77777777" w:rsidTr="00E5213A">
        <w:trPr>
          <w:trHeight w:val="300"/>
        </w:trPr>
        <w:tc>
          <w:tcPr>
            <w:tcW w:w="3105" w:type="dxa"/>
            <w:tcBorders>
              <w:left w:val="single" w:sz="6" w:space="0" w:color="auto"/>
            </w:tcBorders>
            <w:tcMar>
              <w:left w:w="90" w:type="dxa"/>
              <w:right w:w="90" w:type="dxa"/>
            </w:tcMar>
          </w:tcPr>
          <w:p w14:paraId="1ECFEE71"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lastRenderedPageBreak/>
              <w:t>Monitor Risks and Issue Resolution</w:t>
            </w:r>
          </w:p>
        </w:tc>
        <w:tc>
          <w:tcPr>
            <w:tcW w:w="6210" w:type="dxa"/>
            <w:gridSpan w:val="2"/>
            <w:tcBorders>
              <w:right w:val="single" w:sz="6" w:space="0" w:color="auto"/>
            </w:tcBorders>
            <w:tcMar>
              <w:left w:w="90" w:type="dxa"/>
              <w:right w:w="90" w:type="dxa"/>
            </w:tcMar>
          </w:tcPr>
          <w:p w14:paraId="29FB3A19"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Throughout the project</w:t>
            </w:r>
          </w:p>
          <w:p w14:paraId="25F08AC7" w14:textId="77777777" w:rsidR="00DF0AC8" w:rsidRDefault="00DF0AC8" w:rsidP="00E5213A">
            <w:pPr>
              <w:spacing w:line="259" w:lineRule="auto"/>
              <w:jc w:val="center"/>
              <w:rPr>
                <w:rFonts w:ascii="Calibri" w:eastAsia="Calibri" w:hAnsi="Calibri" w:cs="Calibri"/>
                <w:color w:val="000000" w:themeColor="text1"/>
              </w:rPr>
            </w:pPr>
          </w:p>
        </w:tc>
      </w:tr>
      <w:tr w:rsidR="00DF0AC8" w14:paraId="7FB962A0" w14:textId="77777777" w:rsidTr="00E5213A">
        <w:trPr>
          <w:trHeight w:val="300"/>
        </w:trPr>
        <w:tc>
          <w:tcPr>
            <w:tcW w:w="3105" w:type="dxa"/>
            <w:tcBorders>
              <w:left w:val="single" w:sz="6" w:space="0" w:color="auto"/>
            </w:tcBorders>
            <w:tcMar>
              <w:left w:w="90" w:type="dxa"/>
              <w:right w:w="90" w:type="dxa"/>
            </w:tcMar>
          </w:tcPr>
          <w:p w14:paraId="240F8914"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Perform System Testing and Quality Assurance</w:t>
            </w:r>
          </w:p>
        </w:tc>
        <w:tc>
          <w:tcPr>
            <w:tcW w:w="3105" w:type="dxa"/>
            <w:tcBorders>
              <w:right w:val="single" w:sz="6" w:space="0" w:color="auto"/>
            </w:tcBorders>
            <w:tcMar>
              <w:left w:w="90" w:type="dxa"/>
              <w:right w:w="90" w:type="dxa"/>
            </w:tcMar>
          </w:tcPr>
          <w:p w14:paraId="030A8B3A"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9/21/23</w:t>
            </w:r>
          </w:p>
        </w:tc>
        <w:tc>
          <w:tcPr>
            <w:tcW w:w="3105" w:type="dxa"/>
            <w:tcBorders>
              <w:right w:val="single" w:sz="6" w:space="0" w:color="auto"/>
            </w:tcBorders>
            <w:tcMar>
              <w:left w:w="90" w:type="dxa"/>
              <w:right w:w="90" w:type="dxa"/>
            </w:tcMar>
          </w:tcPr>
          <w:p w14:paraId="468BE412"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9/29/23</w:t>
            </w:r>
          </w:p>
        </w:tc>
      </w:tr>
      <w:tr w:rsidR="00DF0AC8" w14:paraId="7AB6DA19" w14:textId="77777777" w:rsidTr="00E5213A">
        <w:trPr>
          <w:trHeight w:val="300"/>
        </w:trPr>
        <w:tc>
          <w:tcPr>
            <w:tcW w:w="3105" w:type="dxa"/>
            <w:tcBorders>
              <w:left w:val="single" w:sz="6" w:space="0" w:color="auto"/>
            </w:tcBorders>
            <w:tcMar>
              <w:left w:w="90" w:type="dxa"/>
              <w:right w:w="90" w:type="dxa"/>
            </w:tcMar>
          </w:tcPr>
          <w:p w14:paraId="06098E0A"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Gather and Analyze User Feedback</w:t>
            </w:r>
          </w:p>
        </w:tc>
        <w:tc>
          <w:tcPr>
            <w:tcW w:w="3105" w:type="dxa"/>
            <w:tcMar>
              <w:left w:w="90" w:type="dxa"/>
              <w:right w:w="90" w:type="dxa"/>
            </w:tcMar>
          </w:tcPr>
          <w:p w14:paraId="379AB720"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10/2/23</w:t>
            </w:r>
          </w:p>
        </w:tc>
        <w:tc>
          <w:tcPr>
            <w:tcW w:w="3105" w:type="dxa"/>
            <w:tcBorders>
              <w:right w:val="single" w:sz="6" w:space="0" w:color="auto"/>
            </w:tcBorders>
            <w:tcMar>
              <w:left w:w="90" w:type="dxa"/>
              <w:right w:w="90" w:type="dxa"/>
            </w:tcMar>
          </w:tcPr>
          <w:p w14:paraId="457027E2"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10/4/23</w:t>
            </w:r>
          </w:p>
        </w:tc>
      </w:tr>
      <w:tr w:rsidR="00DF0AC8" w14:paraId="6752D9FF" w14:textId="77777777" w:rsidTr="00F13FC0">
        <w:trPr>
          <w:trHeight w:val="300"/>
        </w:trPr>
        <w:tc>
          <w:tcPr>
            <w:tcW w:w="9315" w:type="dxa"/>
            <w:gridSpan w:val="3"/>
            <w:tcBorders>
              <w:left w:val="single" w:sz="6" w:space="0" w:color="auto"/>
              <w:right w:val="single" w:sz="6" w:space="0" w:color="auto"/>
            </w:tcBorders>
            <w:shd w:val="clear" w:color="auto" w:fill="BDD6EE" w:themeFill="accent5" w:themeFillTint="66"/>
            <w:tcMar>
              <w:left w:w="90" w:type="dxa"/>
              <w:right w:w="90" w:type="dxa"/>
            </w:tcMar>
          </w:tcPr>
          <w:p w14:paraId="53D9D87B" w14:textId="77777777" w:rsidR="00DF0AC8" w:rsidRDefault="00DF0AC8" w:rsidP="00E5213A">
            <w:pPr>
              <w:spacing w:line="259" w:lineRule="auto"/>
              <w:jc w:val="center"/>
              <w:rPr>
                <w:rFonts w:ascii="Calibri" w:eastAsia="Calibri" w:hAnsi="Calibri" w:cs="Calibri"/>
                <w:color w:val="000000" w:themeColor="text1"/>
              </w:rPr>
            </w:pPr>
            <w:r w:rsidRPr="21812625">
              <w:rPr>
                <w:rFonts w:ascii="Calibri" w:eastAsia="Calibri" w:hAnsi="Calibri" w:cs="Calibri"/>
                <w:color w:val="000000" w:themeColor="text1"/>
                <w:lang w:val="en-GB"/>
              </w:rPr>
              <w:t>Closeout</w:t>
            </w:r>
          </w:p>
        </w:tc>
      </w:tr>
      <w:tr w:rsidR="00DF0AC8" w14:paraId="77BA4F6C" w14:textId="77777777" w:rsidTr="00E5213A">
        <w:trPr>
          <w:trHeight w:val="300"/>
        </w:trPr>
        <w:tc>
          <w:tcPr>
            <w:tcW w:w="3105" w:type="dxa"/>
            <w:tcBorders>
              <w:left w:val="single" w:sz="6" w:space="0" w:color="auto"/>
              <w:right w:val="single" w:sz="6" w:space="0" w:color="auto"/>
            </w:tcBorders>
            <w:tcMar>
              <w:left w:w="90" w:type="dxa"/>
              <w:right w:w="90" w:type="dxa"/>
            </w:tcMar>
          </w:tcPr>
          <w:p w14:paraId="7081FA61"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Finalize and Deliver Project Documentation</w:t>
            </w:r>
          </w:p>
        </w:tc>
        <w:tc>
          <w:tcPr>
            <w:tcW w:w="3105" w:type="dxa"/>
            <w:tcMar>
              <w:left w:w="90" w:type="dxa"/>
              <w:right w:w="90" w:type="dxa"/>
            </w:tcMar>
          </w:tcPr>
          <w:p w14:paraId="456F46E9"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10/5/23</w:t>
            </w:r>
          </w:p>
        </w:tc>
        <w:tc>
          <w:tcPr>
            <w:tcW w:w="3105" w:type="dxa"/>
            <w:tcBorders>
              <w:right w:val="single" w:sz="6" w:space="0" w:color="auto"/>
            </w:tcBorders>
            <w:tcMar>
              <w:left w:w="90" w:type="dxa"/>
              <w:right w:w="90" w:type="dxa"/>
            </w:tcMar>
          </w:tcPr>
          <w:p w14:paraId="5900333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10/10/23</w:t>
            </w:r>
          </w:p>
        </w:tc>
      </w:tr>
      <w:tr w:rsidR="00DF0AC8" w14:paraId="762AC8C1" w14:textId="77777777" w:rsidTr="00E5213A">
        <w:trPr>
          <w:trHeight w:val="300"/>
        </w:trPr>
        <w:tc>
          <w:tcPr>
            <w:tcW w:w="3105" w:type="dxa"/>
            <w:tcBorders>
              <w:left w:val="single" w:sz="6" w:space="0" w:color="auto"/>
            </w:tcBorders>
            <w:tcMar>
              <w:left w:w="90" w:type="dxa"/>
              <w:right w:w="90" w:type="dxa"/>
            </w:tcMar>
          </w:tcPr>
          <w:p w14:paraId="4185DF24"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Obtain Formal Acceptance</w:t>
            </w:r>
          </w:p>
        </w:tc>
        <w:tc>
          <w:tcPr>
            <w:tcW w:w="3105" w:type="dxa"/>
            <w:tcMar>
              <w:left w:w="90" w:type="dxa"/>
              <w:right w:w="90" w:type="dxa"/>
            </w:tcMar>
          </w:tcPr>
          <w:p w14:paraId="47CE3A20"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10/11/23</w:t>
            </w:r>
          </w:p>
        </w:tc>
        <w:tc>
          <w:tcPr>
            <w:tcW w:w="3105" w:type="dxa"/>
            <w:tcBorders>
              <w:right w:val="single" w:sz="6" w:space="0" w:color="auto"/>
            </w:tcBorders>
            <w:tcMar>
              <w:left w:w="90" w:type="dxa"/>
              <w:right w:w="90" w:type="dxa"/>
            </w:tcMar>
          </w:tcPr>
          <w:p w14:paraId="4D98B37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10/13/23</w:t>
            </w:r>
          </w:p>
        </w:tc>
      </w:tr>
      <w:tr w:rsidR="00DF0AC8" w14:paraId="472F5822" w14:textId="77777777" w:rsidTr="00E5213A">
        <w:trPr>
          <w:trHeight w:val="300"/>
        </w:trPr>
        <w:tc>
          <w:tcPr>
            <w:tcW w:w="3105" w:type="dxa"/>
            <w:tcBorders>
              <w:left w:val="single" w:sz="6" w:space="0" w:color="auto"/>
            </w:tcBorders>
            <w:tcMar>
              <w:left w:w="90" w:type="dxa"/>
              <w:right w:w="90" w:type="dxa"/>
            </w:tcMar>
          </w:tcPr>
          <w:p w14:paraId="6264881A"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Archive Project Files and Resources</w:t>
            </w:r>
          </w:p>
        </w:tc>
        <w:tc>
          <w:tcPr>
            <w:tcW w:w="3105" w:type="dxa"/>
            <w:tcMar>
              <w:left w:w="90" w:type="dxa"/>
              <w:right w:w="90" w:type="dxa"/>
            </w:tcMar>
          </w:tcPr>
          <w:p w14:paraId="45C62E2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10/16/23</w:t>
            </w:r>
          </w:p>
        </w:tc>
        <w:tc>
          <w:tcPr>
            <w:tcW w:w="3105" w:type="dxa"/>
            <w:tcBorders>
              <w:right w:val="single" w:sz="6" w:space="0" w:color="auto"/>
            </w:tcBorders>
            <w:tcMar>
              <w:left w:w="90" w:type="dxa"/>
              <w:right w:w="90" w:type="dxa"/>
            </w:tcMar>
          </w:tcPr>
          <w:p w14:paraId="5EE6614B"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10/18/23</w:t>
            </w:r>
          </w:p>
        </w:tc>
      </w:tr>
      <w:tr w:rsidR="00DF0AC8" w14:paraId="4C7D1C74" w14:textId="77777777" w:rsidTr="00E5213A">
        <w:trPr>
          <w:trHeight w:val="300"/>
        </w:trPr>
        <w:tc>
          <w:tcPr>
            <w:tcW w:w="3105" w:type="dxa"/>
            <w:tcBorders>
              <w:left w:val="single" w:sz="6" w:space="0" w:color="auto"/>
            </w:tcBorders>
            <w:tcMar>
              <w:left w:w="90" w:type="dxa"/>
              <w:right w:w="90" w:type="dxa"/>
            </w:tcMar>
          </w:tcPr>
          <w:p w14:paraId="7E54DAAD"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Handover Project Deliverables to Project Sponsor</w:t>
            </w:r>
          </w:p>
        </w:tc>
        <w:tc>
          <w:tcPr>
            <w:tcW w:w="3105" w:type="dxa"/>
            <w:tcMar>
              <w:left w:w="90" w:type="dxa"/>
              <w:right w:w="90" w:type="dxa"/>
            </w:tcMar>
          </w:tcPr>
          <w:p w14:paraId="1856263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10/19/23</w:t>
            </w:r>
          </w:p>
        </w:tc>
        <w:tc>
          <w:tcPr>
            <w:tcW w:w="3105" w:type="dxa"/>
            <w:tcBorders>
              <w:right w:val="single" w:sz="6" w:space="0" w:color="auto"/>
            </w:tcBorders>
            <w:tcMar>
              <w:left w:w="90" w:type="dxa"/>
              <w:right w:w="90" w:type="dxa"/>
            </w:tcMar>
          </w:tcPr>
          <w:p w14:paraId="3C05FB0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10/19/23</w:t>
            </w:r>
          </w:p>
        </w:tc>
      </w:tr>
      <w:tr w:rsidR="00DF0AC8" w14:paraId="7365F23F" w14:textId="77777777" w:rsidTr="00E5213A">
        <w:trPr>
          <w:trHeight w:val="300"/>
        </w:trPr>
        <w:tc>
          <w:tcPr>
            <w:tcW w:w="3105" w:type="dxa"/>
            <w:tcBorders>
              <w:left w:val="single" w:sz="6" w:space="0" w:color="auto"/>
            </w:tcBorders>
            <w:tcMar>
              <w:left w:w="90" w:type="dxa"/>
              <w:right w:w="90" w:type="dxa"/>
            </w:tcMar>
          </w:tcPr>
          <w:p w14:paraId="76B97C35"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Perform Post-Implementation Review</w:t>
            </w:r>
          </w:p>
        </w:tc>
        <w:tc>
          <w:tcPr>
            <w:tcW w:w="3105" w:type="dxa"/>
            <w:tcMar>
              <w:left w:w="90" w:type="dxa"/>
              <w:right w:w="90" w:type="dxa"/>
            </w:tcMar>
          </w:tcPr>
          <w:p w14:paraId="44DEF6F0"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10/20/23</w:t>
            </w:r>
          </w:p>
        </w:tc>
        <w:tc>
          <w:tcPr>
            <w:tcW w:w="3105" w:type="dxa"/>
            <w:tcBorders>
              <w:right w:val="single" w:sz="6" w:space="0" w:color="auto"/>
            </w:tcBorders>
            <w:tcMar>
              <w:left w:w="90" w:type="dxa"/>
              <w:right w:w="90" w:type="dxa"/>
            </w:tcMar>
          </w:tcPr>
          <w:p w14:paraId="38B42E6E"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10/24/23</w:t>
            </w:r>
          </w:p>
        </w:tc>
      </w:tr>
      <w:tr w:rsidR="00DF0AC8" w14:paraId="178AF521" w14:textId="77777777" w:rsidTr="00E5213A">
        <w:trPr>
          <w:trHeight w:val="300"/>
        </w:trPr>
        <w:tc>
          <w:tcPr>
            <w:tcW w:w="3105" w:type="dxa"/>
            <w:tcBorders>
              <w:left w:val="single" w:sz="6" w:space="0" w:color="auto"/>
              <w:bottom w:val="single" w:sz="6" w:space="0" w:color="auto"/>
            </w:tcBorders>
            <w:tcMar>
              <w:left w:w="90" w:type="dxa"/>
              <w:right w:w="90" w:type="dxa"/>
            </w:tcMar>
          </w:tcPr>
          <w:p w14:paraId="290B553F"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Close Out Meeting</w:t>
            </w:r>
          </w:p>
        </w:tc>
        <w:tc>
          <w:tcPr>
            <w:tcW w:w="3105" w:type="dxa"/>
            <w:tcBorders>
              <w:bottom w:val="single" w:sz="6" w:space="0" w:color="auto"/>
            </w:tcBorders>
            <w:tcMar>
              <w:left w:w="90" w:type="dxa"/>
              <w:right w:w="90" w:type="dxa"/>
            </w:tcMar>
          </w:tcPr>
          <w:p w14:paraId="32D21D31"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10/25/23</w:t>
            </w:r>
          </w:p>
        </w:tc>
        <w:tc>
          <w:tcPr>
            <w:tcW w:w="3105" w:type="dxa"/>
            <w:tcBorders>
              <w:bottom w:val="single" w:sz="6" w:space="0" w:color="auto"/>
              <w:right w:val="single" w:sz="6" w:space="0" w:color="auto"/>
            </w:tcBorders>
            <w:tcMar>
              <w:left w:w="90" w:type="dxa"/>
              <w:right w:w="90" w:type="dxa"/>
            </w:tcMar>
          </w:tcPr>
          <w:p w14:paraId="41B6A955" w14:textId="77777777" w:rsidR="00DF0AC8" w:rsidRDefault="00DF0AC8" w:rsidP="00E5213A">
            <w:pPr>
              <w:spacing w:line="259" w:lineRule="auto"/>
              <w:rPr>
                <w:rFonts w:ascii="Calibri" w:eastAsia="Calibri" w:hAnsi="Calibri" w:cs="Calibri"/>
                <w:color w:val="000000" w:themeColor="text1"/>
              </w:rPr>
            </w:pPr>
            <w:r w:rsidRPr="21812625">
              <w:rPr>
                <w:rFonts w:ascii="Calibri" w:eastAsia="Calibri" w:hAnsi="Calibri" w:cs="Calibri"/>
                <w:color w:val="000000" w:themeColor="text1"/>
                <w:lang w:val="en-GB"/>
              </w:rPr>
              <w:t>10/25/23</w:t>
            </w:r>
          </w:p>
        </w:tc>
      </w:tr>
    </w:tbl>
    <w:p w14:paraId="5003A2CA" w14:textId="77777777" w:rsidR="00DF0AC8" w:rsidRDefault="00DF0AC8" w:rsidP="002D4382"/>
    <w:p w14:paraId="5F152F08" w14:textId="77A4903A" w:rsidR="002D4382" w:rsidRDefault="002D4382" w:rsidP="002D4382">
      <w:pPr>
        <w:pStyle w:val="Heading3"/>
        <w:numPr>
          <w:ilvl w:val="2"/>
          <w:numId w:val="2"/>
        </w:numPr>
      </w:pPr>
      <w:r>
        <w:t>Handover and Acceptance</w:t>
      </w:r>
    </w:p>
    <w:p w14:paraId="529F110D" w14:textId="4CE66BEE" w:rsidR="00F13FC0" w:rsidRPr="00F13FC0" w:rsidRDefault="00F13FC0" w:rsidP="00F13FC0">
      <w:pPr>
        <w:ind w:left="720"/>
        <w:jc w:val="both"/>
        <w:rPr>
          <w:sz w:val="24"/>
          <w:szCs w:val="24"/>
        </w:rPr>
      </w:pPr>
      <w:r w:rsidRPr="00F13FC0">
        <w:rPr>
          <w:sz w:val="24"/>
          <w:szCs w:val="24"/>
        </w:rPr>
        <w:t xml:space="preserve">This section shows the final stage of the implementation process for the new e-commerce web application. </w:t>
      </w:r>
    </w:p>
    <w:p w14:paraId="37BB9205" w14:textId="14E702C3" w:rsidR="00883A7A" w:rsidRPr="00883A7A" w:rsidRDefault="00F13FC0" w:rsidP="00883A7A">
      <w:pPr>
        <w:ind w:left="720"/>
        <w:jc w:val="both"/>
        <w:rPr>
          <w:sz w:val="24"/>
          <w:szCs w:val="24"/>
        </w:rPr>
      </w:pPr>
      <w:r w:rsidRPr="00883A7A">
        <w:rPr>
          <w:sz w:val="24"/>
          <w:szCs w:val="24"/>
        </w:rPr>
        <w:t>During this phase, the following activities will take place:</w:t>
      </w:r>
    </w:p>
    <w:p w14:paraId="2859D2B5" w14:textId="77777777" w:rsidR="00883A7A" w:rsidRDefault="00883A7A" w:rsidP="00883A7A">
      <w:pPr>
        <w:pStyle w:val="ListParagraph"/>
        <w:numPr>
          <w:ilvl w:val="0"/>
          <w:numId w:val="157"/>
        </w:numPr>
        <w:ind w:left="1134" w:hanging="425"/>
        <w:jc w:val="both"/>
        <w:rPr>
          <w:sz w:val="24"/>
          <w:szCs w:val="24"/>
        </w:rPr>
      </w:pPr>
      <w:r w:rsidRPr="007E632B">
        <w:rPr>
          <w:b/>
          <w:bCs/>
          <w:sz w:val="24"/>
          <w:szCs w:val="24"/>
        </w:rPr>
        <w:t>Documentation Handover:</w:t>
      </w:r>
      <w:r w:rsidRPr="00883A7A">
        <w:rPr>
          <w:sz w:val="24"/>
          <w:szCs w:val="24"/>
        </w:rPr>
        <w:t xml:space="preserve"> All relevant project documentation, including system specifications, user manuals, and technical documentation, will be compiled and handed over to the stakeholders. These documents will serve as a comprehensive reference for understanding and operating the Chubby Gourmet e-commerce web application.</w:t>
      </w:r>
    </w:p>
    <w:p w14:paraId="46556777" w14:textId="088E1292" w:rsidR="00883A7A" w:rsidRPr="00883A7A" w:rsidRDefault="00883A7A" w:rsidP="00883A7A">
      <w:pPr>
        <w:pStyle w:val="ListParagraph"/>
        <w:numPr>
          <w:ilvl w:val="0"/>
          <w:numId w:val="153"/>
        </w:numPr>
        <w:jc w:val="both"/>
        <w:rPr>
          <w:sz w:val="24"/>
          <w:szCs w:val="24"/>
        </w:rPr>
      </w:pPr>
      <w:r w:rsidRPr="007E632B">
        <w:rPr>
          <w:b/>
          <w:bCs/>
          <w:sz w:val="24"/>
          <w:szCs w:val="24"/>
        </w:rPr>
        <w:t>Training and Knowledge Transfer:</w:t>
      </w:r>
      <w:r w:rsidRPr="00883A7A">
        <w:rPr>
          <w:sz w:val="24"/>
          <w:szCs w:val="24"/>
        </w:rPr>
        <w:t xml:space="preserve"> Training sessions and knowledge transfer activities will be conducted to ensure stakeholders have the necessary skills and knowledge to effectively use and maintain the new system. This includes training on managing products, processing orders, and administering the e-commerce platform.</w:t>
      </w:r>
    </w:p>
    <w:p w14:paraId="0EE979F2" w14:textId="78B4E9CF" w:rsidR="00F13FC0" w:rsidRPr="00883A7A" w:rsidRDefault="00F13FC0" w:rsidP="00883A7A">
      <w:pPr>
        <w:pStyle w:val="ListParagraph"/>
        <w:numPr>
          <w:ilvl w:val="0"/>
          <w:numId w:val="153"/>
        </w:numPr>
        <w:jc w:val="both"/>
        <w:rPr>
          <w:sz w:val="24"/>
          <w:szCs w:val="24"/>
        </w:rPr>
      </w:pPr>
      <w:r w:rsidRPr="007E632B">
        <w:rPr>
          <w:b/>
          <w:bCs/>
          <w:sz w:val="24"/>
          <w:szCs w:val="24"/>
        </w:rPr>
        <w:t>User Acceptance Testing:</w:t>
      </w:r>
      <w:r w:rsidRPr="00883A7A">
        <w:rPr>
          <w:sz w:val="24"/>
          <w:szCs w:val="24"/>
        </w:rPr>
        <w:t xml:space="preserve"> The stakeholders will actively participate in user acceptance testing to validate the functionality, usability, and performance of the Chubby Gourmet e-commerce web application. Any identified issues or concerns will be addressed and resolved to ensure a satisfactory user experience.</w:t>
      </w:r>
    </w:p>
    <w:p w14:paraId="1DDAEB7B" w14:textId="78720F8C" w:rsidR="00F13FC0" w:rsidRPr="00883A7A" w:rsidRDefault="00F13FC0" w:rsidP="00883A7A">
      <w:pPr>
        <w:pStyle w:val="ListParagraph"/>
        <w:numPr>
          <w:ilvl w:val="0"/>
          <w:numId w:val="153"/>
        </w:numPr>
        <w:jc w:val="both"/>
        <w:rPr>
          <w:sz w:val="24"/>
          <w:szCs w:val="24"/>
        </w:rPr>
      </w:pPr>
      <w:r w:rsidRPr="007E632B">
        <w:rPr>
          <w:b/>
          <w:bCs/>
          <w:sz w:val="24"/>
          <w:szCs w:val="24"/>
        </w:rPr>
        <w:t>Sign-off and Acceptance:</w:t>
      </w:r>
      <w:r w:rsidRPr="00883A7A">
        <w:rPr>
          <w:sz w:val="24"/>
          <w:szCs w:val="24"/>
        </w:rPr>
        <w:t xml:space="preserve"> Once the stakeholders are satisfied with the performance and functionality of the web application, they will provide formal sign-off and acceptance of the Chubby Gourmet e-commerce system as meeting their requirements and expectations.</w:t>
      </w:r>
    </w:p>
    <w:p w14:paraId="7D78E967" w14:textId="63F3D932" w:rsidR="00F13FC0" w:rsidRPr="00883A7A" w:rsidRDefault="00F13FC0" w:rsidP="00883A7A">
      <w:pPr>
        <w:pStyle w:val="ListParagraph"/>
        <w:numPr>
          <w:ilvl w:val="0"/>
          <w:numId w:val="153"/>
        </w:numPr>
        <w:jc w:val="both"/>
        <w:rPr>
          <w:sz w:val="24"/>
          <w:szCs w:val="24"/>
        </w:rPr>
      </w:pPr>
      <w:r w:rsidRPr="007E632B">
        <w:rPr>
          <w:b/>
          <w:bCs/>
          <w:sz w:val="24"/>
          <w:szCs w:val="24"/>
        </w:rPr>
        <w:lastRenderedPageBreak/>
        <w:t>Handover of Administrative Rights:</w:t>
      </w:r>
      <w:r w:rsidRPr="00883A7A">
        <w:rPr>
          <w:sz w:val="24"/>
          <w:szCs w:val="24"/>
        </w:rPr>
        <w:t xml:space="preserve"> The necessary administrative rights and access privileges will be granted to designated personnel, ensuring they have the authority and control to manage and administer the Chubby Gourmet e-commerce web application effectively.</w:t>
      </w:r>
    </w:p>
    <w:p w14:paraId="4BB8EB94" w14:textId="26B8CBE0" w:rsidR="00F13FC0" w:rsidRPr="00883A7A" w:rsidRDefault="00F13FC0" w:rsidP="00883A7A">
      <w:pPr>
        <w:pStyle w:val="ListParagraph"/>
        <w:numPr>
          <w:ilvl w:val="0"/>
          <w:numId w:val="153"/>
        </w:numPr>
        <w:jc w:val="both"/>
        <w:rPr>
          <w:sz w:val="24"/>
          <w:szCs w:val="24"/>
        </w:rPr>
      </w:pPr>
      <w:r w:rsidRPr="007E632B">
        <w:rPr>
          <w:b/>
          <w:bCs/>
          <w:sz w:val="24"/>
          <w:szCs w:val="24"/>
        </w:rPr>
        <w:t>Post-Implementation Support:</w:t>
      </w:r>
      <w:r w:rsidRPr="00883A7A">
        <w:rPr>
          <w:sz w:val="24"/>
          <w:szCs w:val="24"/>
        </w:rPr>
        <w:t xml:space="preserve"> The project team will provide post-implementation support to address any questions, issues, or concerns that may arise during the initial period of system operation. This support will ensure a smooth transition and facilitate the stakeholders' successful adoption of the new e-commerce platform.</w:t>
      </w:r>
    </w:p>
    <w:p w14:paraId="72EF3D72" w14:textId="363C5110" w:rsidR="002D4382" w:rsidRDefault="00B11F5D" w:rsidP="00B11F5D">
      <w:pPr>
        <w:ind w:left="720"/>
        <w:jc w:val="both"/>
        <w:rPr>
          <w:sz w:val="24"/>
          <w:szCs w:val="24"/>
        </w:rPr>
      </w:pPr>
      <w:r>
        <w:rPr>
          <w:sz w:val="24"/>
          <w:szCs w:val="24"/>
        </w:rPr>
        <w:t>T</w:t>
      </w:r>
      <w:r w:rsidR="00F13FC0" w:rsidRPr="00B11F5D">
        <w:rPr>
          <w:sz w:val="24"/>
          <w:szCs w:val="24"/>
        </w:rPr>
        <w:t>he Handover and Acceptance phase is a critical step in the Chubby Gourmet project, ensuring that the stakeholders are equipped with the necessary documentation, knowledge, and resources to effectively use and manage the new e-commerce web application. It represents the formal acceptance of the system and paves the way for its operational success in meeting the organization's goals and delivering an exceptional online shopping experience.</w:t>
      </w:r>
    </w:p>
    <w:p w14:paraId="48A1EAB8" w14:textId="77777777" w:rsidR="00A77296" w:rsidRPr="00B11F5D" w:rsidRDefault="00A77296" w:rsidP="00B11F5D">
      <w:pPr>
        <w:ind w:left="720"/>
        <w:jc w:val="both"/>
        <w:rPr>
          <w:sz w:val="24"/>
          <w:szCs w:val="24"/>
        </w:rPr>
      </w:pPr>
    </w:p>
    <w:p w14:paraId="79449B75" w14:textId="085EF0FE" w:rsidR="00A77296" w:rsidRDefault="00D20730" w:rsidP="00A77296">
      <w:pPr>
        <w:pStyle w:val="Heading1"/>
        <w:numPr>
          <w:ilvl w:val="0"/>
          <w:numId w:val="2"/>
        </w:numPr>
      </w:pPr>
      <w:bookmarkStart w:id="173" w:name="_Toc136889507"/>
      <w:r>
        <w:t>Sponsor Acceptance</w:t>
      </w:r>
      <w:bookmarkEnd w:id="173"/>
    </w:p>
    <w:p w14:paraId="7012A37E" w14:textId="77777777" w:rsidR="00797418" w:rsidRDefault="00797418" w:rsidP="00797418"/>
    <w:p w14:paraId="4A6BF835" w14:textId="77777777" w:rsidR="00797418" w:rsidRDefault="00797418" w:rsidP="00797418">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lang w:val="en-US"/>
        </w:rPr>
        <w:t>Approved by the Project Sponsor:</w:t>
      </w:r>
    </w:p>
    <w:p w14:paraId="2B1DED6F" w14:textId="77777777" w:rsidR="00797418" w:rsidRDefault="00797418" w:rsidP="00797418">
      <w:pPr>
        <w:rPr>
          <w:rFonts w:ascii="Calibri" w:eastAsia="Calibri" w:hAnsi="Calibri" w:cs="Calibri"/>
          <w:color w:val="000000" w:themeColor="text1"/>
          <w:sz w:val="24"/>
          <w:szCs w:val="24"/>
          <w:lang w:val="en-US"/>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4680"/>
        <w:gridCol w:w="4680"/>
      </w:tblGrid>
      <w:tr w:rsidR="00797418" w14:paraId="1B18A70E" w14:textId="77777777" w:rsidTr="00AA411F">
        <w:trPr>
          <w:trHeight w:val="300"/>
        </w:trPr>
        <w:tc>
          <w:tcPr>
            <w:tcW w:w="4680" w:type="dxa"/>
            <w:tcBorders>
              <w:bottom w:val="nil"/>
            </w:tcBorders>
          </w:tcPr>
          <w:p w14:paraId="362A8F8B" w14:textId="77777777" w:rsidR="00797418" w:rsidRDefault="0079741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rPr>
              <w:t>____________________________</w:t>
            </w:r>
          </w:p>
        </w:tc>
        <w:tc>
          <w:tcPr>
            <w:tcW w:w="4680" w:type="dxa"/>
            <w:tcBorders>
              <w:bottom w:val="nil"/>
            </w:tcBorders>
          </w:tcPr>
          <w:p w14:paraId="19D1A7A2" w14:textId="77777777" w:rsidR="00797418" w:rsidRDefault="0079741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rPr>
              <w:t>___________________</w:t>
            </w:r>
          </w:p>
        </w:tc>
      </w:tr>
      <w:tr w:rsidR="00797418" w14:paraId="1EE94AE8" w14:textId="77777777" w:rsidTr="00AA411F">
        <w:trPr>
          <w:trHeight w:val="300"/>
        </w:trPr>
        <w:tc>
          <w:tcPr>
            <w:tcW w:w="4680" w:type="dxa"/>
            <w:tcBorders>
              <w:top w:val="nil"/>
              <w:left w:val="nil"/>
              <w:bottom w:val="nil"/>
              <w:right w:val="nil"/>
            </w:tcBorders>
          </w:tcPr>
          <w:p w14:paraId="1BCD7637" w14:textId="77777777" w:rsidR="00797418" w:rsidRDefault="00797418" w:rsidP="00E5213A">
            <w:pPr>
              <w:rPr>
                <w:rFonts w:ascii="Calibri" w:eastAsia="Calibri" w:hAnsi="Calibri" w:cs="Calibri"/>
                <w:i/>
                <w:iCs/>
                <w:color w:val="000000" w:themeColor="text1"/>
                <w:sz w:val="24"/>
                <w:szCs w:val="24"/>
              </w:rPr>
            </w:pPr>
            <w:r w:rsidRPr="21812625">
              <w:rPr>
                <w:rFonts w:ascii="Calibri" w:eastAsia="Calibri" w:hAnsi="Calibri" w:cs="Calibri"/>
                <w:color w:val="000000" w:themeColor="text1"/>
                <w:sz w:val="24"/>
                <w:szCs w:val="24"/>
              </w:rPr>
              <w:t>Priscilla Mariano</w:t>
            </w:r>
            <w:r>
              <w:br/>
            </w:r>
            <w:r w:rsidRPr="21812625">
              <w:rPr>
                <w:rFonts w:ascii="Calibri" w:eastAsia="Calibri" w:hAnsi="Calibri" w:cs="Calibri"/>
                <w:i/>
                <w:iCs/>
                <w:color w:val="000000" w:themeColor="text1"/>
                <w:sz w:val="24"/>
                <w:szCs w:val="24"/>
              </w:rPr>
              <w:t>Business Owner</w:t>
            </w:r>
          </w:p>
        </w:tc>
        <w:tc>
          <w:tcPr>
            <w:tcW w:w="4680" w:type="dxa"/>
            <w:tcBorders>
              <w:top w:val="nil"/>
              <w:left w:val="nil"/>
              <w:bottom w:val="nil"/>
              <w:right w:val="nil"/>
            </w:tcBorders>
          </w:tcPr>
          <w:p w14:paraId="343CE350" w14:textId="77777777" w:rsidR="00797418" w:rsidRDefault="00797418" w:rsidP="00E5213A">
            <w:pPr>
              <w:rPr>
                <w:rFonts w:ascii="Calibri" w:eastAsia="Calibri" w:hAnsi="Calibri" w:cs="Calibri"/>
                <w:color w:val="000000" w:themeColor="text1"/>
                <w:sz w:val="24"/>
                <w:szCs w:val="24"/>
              </w:rPr>
            </w:pPr>
            <w:r w:rsidRPr="21812625">
              <w:rPr>
                <w:rFonts w:ascii="Calibri" w:eastAsia="Calibri" w:hAnsi="Calibri" w:cs="Calibri"/>
                <w:color w:val="000000" w:themeColor="text1"/>
                <w:sz w:val="24"/>
                <w:szCs w:val="24"/>
              </w:rPr>
              <w:t>Date</w:t>
            </w:r>
          </w:p>
        </w:tc>
      </w:tr>
    </w:tbl>
    <w:p w14:paraId="0B54AC8B" w14:textId="77777777" w:rsidR="00797418" w:rsidRPr="00797418" w:rsidRDefault="00797418" w:rsidP="00797418"/>
    <w:p w14:paraId="365C5211" w14:textId="77777777" w:rsidR="00C44F03" w:rsidRPr="00BB4F33" w:rsidRDefault="00C44F03" w:rsidP="00C44F03">
      <w:pPr>
        <w:rPr>
          <w:sz w:val="24"/>
          <w:szCs w:val="24"/>
        </w:rPr>
      </w:pPr>
    </w:p>
    <w:p w14:paraId="14DCF095" w14:textId="77777777" w:rsidR="006506AA" w:rsidRPr="006A61EC" w:rsidRDefault="006506AA" w:rsidP="006A61EC"/>
    <w:p w14:paraId="4F868588" w14:textId="77777777" w:rsidR="0078198D" w:rsidRPr="0078198D" w:rsidRDefault="0078198D" w:rsidP="0078198D"/>
    <w:p w14:paraId="0773B269" w14:textId="77777777" w:rsidR="00756153" w:rsidRDefault="00756153" w:rsidP="008B2A59">
      <w:pPr>
        <w:jc w:val="both"/>
        <w:rPr>
          <w:sz w:val="24"/>
          <w:szCs w:val="24"/>
        </w:rPr>
      </w:pPr>
    </w:p>
    <w:p w14:paraId="26348978" w14:textId="77777777" w:rsidR="00611634" w:rsidRDefault="00611634" w:rsidP="008B2A59">
      <w:pPr>
        <w:jc w:val="both"/>
        <w:rPr>
          <w:sz w:val="24"/>
          <w:szCs w:val="24"/>
        </w:rPr>
      </w:pPr>
    </w:p>
    <w:p w14:paraId="03B5FB27" w14:textId="77777777" w:rsidR="00611634" w:rsidRDefault="00611634" w:rsidP="008B2A59">
      <w:pPr>
        <w:jc w:val="both"/>
        <w:rPr>
          <w:sz w:val="24"/>
          <w:szCs w:val="24"/>
        </w:rPr>
      </w:pPr>
    </w:p>
    <w:p w14:paraId="3B81346F" w14:textId="77777777" w:rsidR="00611634" w:rsidRDefault="00611634" w:rsidP="008B2A59">
      <w:pPr>
        <w:jc w:val="both"/>
        <w:rPr>
          <w:sz w:val="24"/>
          <w:szCs w:val="24"/>
        </w:rPr>
      </w:pPr>
    </w:p>
    <w:p w14:paraId="395DE717" w14:textId="77777777" w:rsidR="00611634" w:rsidRDefault="00611634" w:rsidP="008B2A59">
      <w:pPr>
        <w:jc w:val="both"/>
        <w:rPr>
          <w:sz w:val="24"/>
          <w:szCs w:val="24"/>
        </w:rPr>
      </w:pPr>
    </w:p>
    <w:p w14:paraId="1298CA52" w14:textId="77777777" w:rsidR="00611634" w:rsidRDefault="00611634" w:rsidP="008B2A59">
      <w:pPr>
        <w:jc w:val="both"/>
        <w:rPr>
          <w:sz w:val="24"/>
          <w:szCs w:val="24"/>
        </w:rPr>
      </w:pPr>
    </w:p>
    <w:p w14:paraId="0D5B3DC9" w14:textId="6443A5D0" w:rsidR="001E60B8" w:rsidRDefault="001E60B8" w:rsidP="002520D3">
      <w:pPr>
        <w:pStyle w:val="Heading1"/>
      </w:pPr>
      <w:bookmarkStart w:id="174" w:name="_Toc136889508"/>
      <w:r>
        <w:lastRenderedPageBreak/>
        <w:t>Appendices</w:t>
      </w:r>
      <w:bookmarkEnd w:id="174"/>
    </w:p>
    <w:p w14:paraId="1B581A67" w14:textId="28E78FE2" w:rsidR="001E60B8" w:rsidRDefault="001E60B8" w:rsidP="001E60B8">
      <w:pPr>
        <w:pStyle w:val="Heading2"/>
        <w:ind w:firstLine="720"/>
      </w:pPr>
      <w:bookmarkStart w:id="175" w:name="_Toc136889509"/>
      <w:r>
        <w:t xml:space="preserve">Appendix A: </w:t>
      </w:r>
      <w:r w:rsidR="00005FF8">
        <w:t>Cost Change Request Form</w:t>
      </w:r>
      <w:bookmarkEnd w:id="175"/>
    </w:p>
    <w:p w14:paraId="4481C7C3" w14:textId="77777777" w:rsidR="00AA5C3E" w:rsidRPr="00AA5C3E" w:rsidRDefault="00AA5C3E" w:rsidP="00AA5C3E"/>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00005FF8" w14:paraId="342D9E8F" w14:textId="77777777" w:rsidTr="00E5213A">
        <w:trPr>
          <w:trHeight w:val="300"/>
        </w:trPr>
        <w:tc>
          <w:tcPr>
            <w:tcW w:w="9315" w:type="dxa"/>
            <w:gridSpan w:val="3"/>
            <w:tcMar>
              <w:left w:w="105" w:type="dxa"/>
              <w:right w:w="105" w:type="dxa"/>
            </w:tcMar>
          </w:tcPr>
          <w:p w14:paraId="4953F011"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Change Number:</w:t>
            </w:r>
          </w:p>
        </w:tc>
      </w:tr>
      <w:tr w:rsidR="00005FF8" w14:paraId="11B7718E" w14:textId="77777777" w:rsidTr="00E5213A">
        <w:trPr>
          <w:trHeight w:val="300"/>
        </w:trPr>
        <w:tc>
          <w:tcPr>
            <w:tcW w:w="9315" w:type="dxa"/>
            <w:gridSpan w:val="3"/>
            <w:tcMar>
              <w:left w:w="105" w:type="dxa"/>
              <w:right w:w="105" w:type="dxa"/>
            </w:tcMar>
          </w:tcPr>
          <w:p w14:paraId="55289A61"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Project Name:</w:t>
            </w:r>
          </w:p>
        </w:tc>
      </w:tr>
      <w:tr w:rsidR="00005FF8" w14:paraId="27074C08" w14:textId="77777777" w:rsidTr="00E5213A">
        <w:trPr>
          <w:trHeight w:val="300"/>
        </w:trPr>
        <w:tc>
          <w:tcPr>
            <w:tcW w:w="9315" w:type="dxa"/>
            <w:gridSpan w:val="3"/>
            <w:tcMar>
              <w:left w:w="105" w:type="dxa"/>
              <w:right w:w="105" w:type="dxa"/>
            </w:tcMar>
          </w:tcPr>
          <w:p w14:paraId="458C00CB"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Prepared by:</w:t>
            </w:r>
          </w:p>
        </w:tc>
      </w:tr>
      <w:tr w:rsidR="00005FF8" w14:paraId="3D7B803F" w14:textId="77777777" w:rsidTr="00E5213A">
        <w:trPr>
          <w:trHeight w:val="300"/>
        </w:trPr>
        <w:tc>
          <w:tcPr>
            <w:tcW w:w="9315" w:type="dxa"/>
            <w:gridSpan w:val="3"/>
            <w:tcMar>
              <w:left w:w="105" w:type="dxa"/>
              <w:right w:w="105" w:type="dxa"/>
            </w:tcMar>
          </w:tcPr>
          <w:p w14:paraId="5DFC920A"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Date:</w:t>
            </w:r>
          </w:p>
        </w:tc>
      </w:tr>
      <w:tr w:rsidR="00005FF8" w14:paraId="320BD1E5" w14:textId="77777777" w:rsidTr="00E5213A">
        <w:trPr>
          <w:trHeight w:val="585"/>
        </w:trPr>
        <w:tc>
          <w:tcPr>
            <w:tcW w:w="9315" w:type="dxa"/>
            <w:gridSpan w:val="3"/>
            <w:tcMar>
              <w:left w:w="105" w:type="dxa"/>
              <w:right w:w="105" w:type="dxa"/>
            </w:tcMar>
          </w:tcPr>
          <w:p w14:paraId="45F3B8F8"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Person(s) Requesting Change:</w:t>
            </w:r>
          </w:p>
        </w:tc>
      </w:tr>
      <w:tr w:rsidR="00005FF8" w14:paraId="6BF9412D" w14:textId="77777777" w:rsidTr="00E5213A">
        <w:trPr>
          <w:trHeight w:val="585"/>
        </w:trPr>
        <w:tc>
          <w:tcPr>
            <w:tcW w:w="9315" w:type="dxa"/>
            <w:gridSpan w:val="3"/>
            <w:tcMar>
              <w:left w:w="105" w:type="dxa"/>
              <w:right w:w="105" w:type="dxa"/>
            </w:tcMar>
          </w:tcPr>
          <w:p w14:paraId="0A8002D4"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Detailed Description of Cost Change Requested:</w:t>
            </w:r>
          </w:p>
        </w:tc>
      </w:tr>
      <w:tr w:rsidR="00005FF8" w14:paraId="26AF4A86" w14:textId="77777777" w:rsidTr="00E5213A">
        <w:trPr>
          <w:trHeight w:val="585"/>
        </w:trPr>
        <w:tc>
          <w:tcPr>
            <w:tcW w:w="9315" w:type="dxa"/>
            <w:gridSpan w:val="3"/>
            <w:tcMar>
              <w:left w:w="105" w:type="dxa"/>
              <w:right w:w="105" w:type="dxa"/>
            </w:tcMar>
          </w:tcPr>
          <w:p w14:paraId="54464419"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Reason for Cost Change Requested:</w:t>
            </w:r>
          </w:p>
        </w:tc>
      </w:tr>
      <w:tr w:rsidR="00005FF8" w14:paraId="5888F1AB" w14:textId="77777777" w:rsidTr="00E5213A">
        <w:trPr>
          <w:trHeight w:val="300"/>
        </w:trPr>
        <w:tc>
          <w:tcPr>
            <w:tcW w:w="9315" w:type="dxa"/>
            <w:gridSpan w:val="3"/>
            <w:shd w:val="clear" w:color="auto" w:fill="4472C4" w:themeFill="accent1"/>
            <w:tcMar>
              <w:left w:w="105" w:type="dxa"/>
              <w:right w:w="105" w:type="dxa"/>
            </w:tcMar>
          </w:tcPr>
          <w:p w14:paraId="2DCACF8C" w14:textId="77777777" w:rsidR="00005FF8" w:rsidRPr="00005FF8" w:rsidRDefault="00005FF8" w:rsidP="00E5213A">
            <w:pPr>
              <w:rPr>
                <w:rFonts w:eastAsia="Times New Roman" w:cstheme="minorHAnsi"/>
                <w:sz w:val="24"/>
                <w:szCs w:val="24"/>
              </w:rPr>
            </w:pPr>
            <w:r w:rsidRPr="00005FF8">
              <w:rPr>
                <w:rFonts w:eastAsia="Times New Roman" w:cstheme="minorHAnsi"/>
                <w:color w:val="FFFFFF" w:themeColor="background1"/>
                <w:sz w:val="24"/>
                <w:szCs w:val="24"/>
                <w:lang w:val="en-US"/>
              </w:rPr>
              <w:t>Overall Effect on Project Cost</w:t>
            </w:r>
          </w:p>
        </w:tc>
      </w:tr>
      <w:tr w:rsidR="00005FF8" w14:paraId="1CCA2390" w14:textId="77777777" w:rsidTr="00E5213A">
        <w:trPr>
          <w:trHeight w:val="300"/>
        </w:trPr>
        <w:tc>
          <w:tcPr>
            <w:tcW w:w="9315" w:type="dxa"/>
            <w:gridSpan w:val="3"/>
            <w:tcMar>
              <w:left w:w="105" w:type="dxa"/>
              <w:right w:w="105" w:type="dxa"/>
            </w:tcMar>
          </w:tcPr>
          <w:p w14:paraId="18AC15B9" w14:textId="77777777" w:rsidR="00005FF8" w:rsidRPr="00005FF8" w:rsidRDefault="00005FF8" w:rsidP="00005FF8">
            <w:pPr>
              <w:pStyle w:val="ListParagraph"/>
              <w:numPr>
                <w:ilvl w:val="0"/>
                <w:numId w:val="159"/>
              </w:numPr>
              <w:rPr>
                <w:rFonts w:eastAsia="Times New Roman" w:cstheme="minorHAnsi"/>
                <w:sz w:val="24"/>
                <w:szCs w:val="24"/>
              </w:rPr>
            </w:pPr>
            <w:r w:rsidRPr="00005FF8">
              <w:rPr>
                <w:rFonts w:eastAsia="Times New Roman" w:cstheme="minorHAnsi"/>
                <w:sz w:val="24"/>
                <w:szCs w:val="24"/>
                <w:lang w:val="en-US"/>
              </w:rPr>
              <w:t>Projected Cost Overrun of approximately:</w:t>
            </w:r>
          </w:p>
        </w:tc>
      </w:tr>
      <w:tr w:rsidR="00005FF8" w14:paraId="0575465B" w14:textId="77777777" w:rsidTr="00E5213A">
        <w:trPr>
          <w:trHeight w:val="300"/>
        </w:trPr>
        <w:tc>
          <w:tcPr>
            <w:tcW w:w="9315" w:type="dxa"/>
            <w:gridSpan w:val="3"/>
            <w:tcMar>
              <w:left w:w="105" w:type="dxa"/>
              <w:right w:w="105" w:type="dxa"/>
            </w:tcMar>
          </w:tcPr>
          <w:p w14:paraId="11C31E7C" w14:textId="77777777" w:rsidR="00005FF8" w:rsidRPr="00005FF8" w:rsidRDefault="00005FF8" w:rsidP="00005FF8">
            <w:pPr>
              <w:pStyle w:val="ListParagraph"/>
              <w:numPr>
                <w:ilvl w:val="0"/>
                <w:numId w:val="159"/>
              </w:numPr>
              <w:rPr>
                <w:rFonts w:eastAsia="Times New Roman" w:cstheme="minorHAnsi"/>
                <w:sz w:val="24"/>
                <w:szCs w:val="24"/>
              </w:rPr>
            </w:pPr>
            <w:r w:rsidRPr="00005FF8">
              <w:rPr>
                <w:rFonts w:eastAsia="Times New Roman" w:cstheme="minorHAnsi"/>
                <w:sz w:val="24"/>
                <w:szCs w:val="24"/>
                <w:lang w:val="en-US"/>
              </w:rPr>
              <w:t>Estimated Cost Reduction of approximately:</w:t>
            </w:r>
          </w:p>
        </w:tc>
      </w:tr>
      <w:tr w:rsidR="00005FF8" w14:paraId="71A08B50" w14:textId="77777777" w:rsidTr="00E5213A">
        <w:trPr>
          <w:trHeight w:val="300"/>
        </w:trPr>
        <w:tc>
          <w:tcPr>
            <w:tcW w:w="9315" w:type="dxa"/>
            <w:gridSpan w:val="3"/>
            <w:shd w:val="clear" w:color="auto" w:fill="4472C4" w:themeFill="accent1"/>
            <w:tcMar>
              <w:left w:w="105" w:type="dxa"/>
              <w:right w:w="105" w:type="dxa"/>
            </w:tcMar>
          </w:tcPr>
          <w:p w14:paraId="7F18B339" w14:textId="77777777" w:rsidR="00005FF8" w:rsidRPr="00005FF8" w:rsidRDefault="00005FF8" w:rsidP="00E5213A">
            <w:pPr>
              <w:rPr>
                <w:rFonts w:eastAsia="Times New Roman" w:cstheme="minorHAnsi"/>
                <w:sz w:val="24"/>
                <w:szCs w:val="24"/>
              </w:rPr>
            </w:pPr>
            <w:r w:rsidRPr="00005FF8">
              <w:rPr>
                <w:rFonts w:eastAsia="Times New Roman" w:cstheme="minorHAnsi"/>
                <w:color w:val="FFFFFF" w:themeColor="background1"/>
                <w:sz w:val="24"/>
                <w:szCs w:val="24"/>
                <w:lang w:val="en-US"/>
              </w:rPr>
              <w:t>Effect on Schedule:</w:t>
            </w:r>
          </w:p>
        </w:tc>
      </w:tr>
      <w:tr w:rsidR="00005FF8" w14:paraId="1A459B63" w14:textId="77777777" w:rsidTr="00E5213A">
        <w:trPr>
          <w:trHeight w:val="300"/>
        </w:trPr>
        <w:tc>
          <w:tcPr>
            <w:tcW w:w="9315" w:type="dxa"/>
            <w:gridSpan w:val="3"/>
            <w:tcMar>
              <w:left w:w="105" w:type="dxa"/>
              <w:right w:w="105" w:type="dxa"/>
            </w:tcMar>
          </w:tcPr>
          <w:p w14:paraId="370D74C6" w14:textId="77777777" w:rsidR="00005FF8" w:rsidRPr="00005FF8" w:rsidRDefault="00005FF8" w:rsidP="00005FF8">
            <w:pPr>
              <w:pStyle w:val="ListParagraph"/>
              <w:numPr>
                <w:ilvl w:val="0"/>
                <w:numId w:val="158"/>
              </w:numPr>
              <w:rPr>
                <w:rFonts w:eastAsia="Times New Roman" w:cstheme="minorHAnsi"/>
                <w:sz w:val="24"/>
                <w:szCs w:val="24"/>
              </w:rPr>
            </w:pPr>
            <w:r w:rsidRPr="00005FF8">
              <w:rPr>
                <w:rFonts w:eastAsia="Times New Roman" w:cstheme="minorHAnsi"/>
                <w:sz w:val="24"/>
                <w:szCs w:val="24"/>
                <w:lang w:val="en-US"/>
              </w:rPr>
              <w:t>Planned Project Completion Date:</w:t>
            </w:r>
          </w:p>
        </w:tc>
      </w:tr>
      <w:tr w:rsidR="00005FF8" w14:paraId="3308DE8B" w14:textId="77777777" w:rsidTr="00E5213A">
        <w:trPr>
          <w:trHeight w:val="300"/>
        </w:trPr>
        <w:tc>
          <w:tcPr>
            <w:tcW w:w="9315" w:type="dxa"/>
            <w:gridSpan w:val="3"/>
            <w:tcMar>
              <w:left w:w="105" w:type="dxa"/>
              <w:right w:w="105" w:type="dxa"/>
            </w:tcMar>
          </w:tcPr>
          <w:p w14:paraId="7B66D511" w14:textId="77777777" w:rsidR="00005FF8" w:rsidRPr="00005FF8" w:rsidRDefault="00005FF8" w:rsidP="00005FF8">
            <w:pPr>
              <w:pStyle w:val="ListParagraph"/>
              <w:numPr>
                <w:ilvl w:val="0"/>
                <w:numId w:val="158"/>
              </w:numPr>
              <w:rPr>
                <w:rFonts w:eastAsia="Times New Roman" w:cstheme="minorHAnsi"/>
                <w:sz w:val="24"/>
                <w:szCs w:val="24"/>
              </w:rPr>
            </w:pPr>
            <w:r w:rsidRPr="00005FF8">
              <w:rPr>
                <w:rFonts w:eastAsia="Times New Roman" w:cstheme="minorHAnsi"/>
                <w:sz w:val="24"/>
                <w:szCs w:val="24"/>
                <w:lang w:val="en-US"/>
              </w:rPr>
              <w:t>New Project Completion Date:</w:t>
            </w:r>
          </w:p>
        </w:tc>
      </w:tr>
      <w:tr w:rsidR="00005FF8" w14:paraId="3503848E" w14:textId="77777777" w:rsidTr="00E5213A">
        <w:trPr>
          <w:trHeight w:val="585"/>
        </w:trPr>
        <w:tc>
          <w:tcPr>
            <w:tcW w:w="9315" w:type="dxa"/>
            <w:gridSpan w:val="3"/>
            <w:tcMar>
              <w:left w:w="105" w:type="dxa"/>
              <w:right w:w="105" w:type="dxa"/>
            </w:tcMar>
          </w:tcPr>
          <w:p w14:paraId="764E4D97"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Effect on Scope:</w:t>
            </w:r>
          </w:p>
        </w:tc>
      </w:tr>
      <w:tr w:rsidR="00005FF8" w14:paraId="39A5DF08" w14:textId="77777777" w:rsidTr="00E5213A">
        <w:trPr>
          <w:trHeight w:val="585"/>
        </w:trPr>
        <w:tc>
          <w:tcPr>
            <w:tcW w:w="9315" w:type="dxa"/>
            <w:gridSpan w:val="3"/>
            <w:tcMar>
              <w:left w:w="105" w:type="dxa"/>
              <w:right w:w="105" w:type="dxa"/>
            </w:tcMar>
          </w:tcPr>
          <w:p w14:paraId="6301083C"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Additional Remarks:</w:t>
            </w:r>
          </w:p>
        </w:tc>
      </w:tr>
      <w:tr w:rsidR="00005FF8" w14:paraId="47E0D762" w14:textId="77777777" w:rsidTr="00E5213A">
        <w:trPr>
          <w:trHeight w:val="585"/>
        </w:trPr>
        <w:tc>
          <w:tcPr>
            <w:tcW w:w="3105" w:type="dxa"/>
            <w:tcMar>
              <w:left w:w="105" w:type="dxa"/>
              <w:right w:w="105" w:type="dxa"/>
            </w:tcMar>
          </w:tcPr>
          <w:p w14:paraId="2B6A0BB3"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Approval</w:t>
            </w:r>
          </w:p>
        </w:tc>
        <w:tc>
          <w:tcPr>
            <w:tcW w:w="3105" w:type="dxa"/>
            <w:tcMar>
              <w:left w:w="105" w:type="dxa"/>
              <w:right w:w="105" w:type="dxa"/>
            </w:tcMar>
          </w:tcPr>
          <w:p w14:paraId="1E4FAB0B"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Project Manager</w:t>
            </w:r>
          </w:p>
        </w:tc>
        <w:tc>
          <w:tcPr>
            <w:tcW w:w="3105" w:type="dxa"/>
            <w:tcMar>
              <w:left w:w="105" w:type="dxa"/>
              <w:right w:w="105" w:type="dxa"/>
            </w:tcMar>
          </w:tcPr>
          <w:p w14:paraId="716196BD"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Date</w:t>
            </w:r>
          </w:p>
        </w:tc>
      </w:tr>
      <w:tr w:rsidR="00005FF8" w14:paraId="4C498FA2" w14:textId="77777777" w:rsidTr="00E5213A">
        <w:trPr>
          <w:trHeight w:val="585"/>
        </w:trPr>
        <w:tc>
          <w:tcPr>
            <w:tcW w:w="3105" w:type="dxa"/>
            <w:tcMar>
              <w:left w:w="105" w:type="dxa"/>
              <w:right w:w="105" w:type="dxa"/>
            </w:tcMar>
          </w:tcPr>
          <w:p w14:paraId="17B394DC"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Approval</w:t>
            </w:r>
          </w:p>
        </w:tc>
        <w:tc>
          <w:tcPr>
            <w:tcW w:w="3105" w:type="dxa"/>
            <w:tcMar>
              <w:left w:w="105" w:type="dxa"/>
              <w:right w:w="105" w:type="dxa"/>
            </w:tcMar>
          </w:tcPr>
          <w:p w14:paraId="5F626F9F"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Project Sponsor</w:t>
            </w:r>
          </w:p>
        </w:tc>
        <w:tc>
          <w:tcPr>
            <w:tcW w:w="3105" w:type="dxa"/>
            <w:tcMar>
              <w:left w:w="105" w:type="dxa"/>
              <w:right w:w="105" w:type="dxa"/>
            </w:tcMar>
          </w:tcPr>
          <w:p w14:paraId="5E610D56" w14:textId="77777777" w:rsidR="00005FF8" w:rsidRPr="00005FF8" w:rsidRDefault="00005FF8" w:rsidP="00E5213A">
            <w:pPr>
              <w:rPr>
                <w:rFonts w:eastAsia="Times New Roman" w:cstheme="minorHAnsi"/>
                <w:sz w:val="24"/>
                <w:szCs w:val="24"/>
              </w:rPr>
            </w:pPr>
            <w:r w:rsidRPr="00005FF8">
              <w:rPr>
                <w:rFonts w:eastAsia="Times New Roman" w:cstheme="minorHAnsi"/>
                <w:sz w:val="24"/>
                <w:szCs w:val="24"/>
                <w:lang w:val="en-US"/>
              </w:rPr>
              <w:t>Date</w:t>
            </w:r>
          </w:p>
        </w:tc>
      </w:tr>
    </w:tbl>
    <w:p w14:paraId="0A9B292F" w14:textId="77777777" w:rsidR="001E60B8" w:rsidRDefault="001E60B8" w:rsidP="001E60B8"/>
    <w:p w14:paraId="3EB9A528" w14:textId="77777777" w:rsidR="00EC665B" w:rsidRDefault="00EC665B">
      <w:pPr>
        <w:rPr>
          <w:rFonts w:asciiTheme="majorHAnsi" w:eastAsiaTheme="majorEastAsia" w:hAnsiTheme="majorHAnsi" w:cstheme="majorBidi"/>
          <w:color w:val="2F5496" w:themeColor="accent1" w:themeShade="BF"/>
          <w:sz w:val="26"/>
          <w:szCs w:val="26"/>
        </w:rPr>
      </w:pPr>
      <w:r>
        <w:br w:type="page"/>
      </w:r>
    </w:p>
    <w:p w14:paraId="286989C7" w14:textId="7A8EB7BF" w:rsidR="001E60B8" w:rsidRDefault="001E60B8" w:rsidP="001E60B8">
      <w:pPr>
        <w:pStyle w:val="Heading2"/>
        <w:ind w:firstLine="720"/>
      </w:pPr>
      <w:bookmarkStart w:id="176" w:name="_Toc136889510"/>
      <w:r>
        <w:lastRenderedPageBreak/>
        <w:t xml:space="preserve">Appendix B: </w:t>
      </w:r>
      <w:r w:rsidR="00EC665B">
        <w:t>Change Request Form</w:t>
      </w:r>
      <w:bookmarkEnd w:id="176"/>
    </w:p>
    <w:p w14:paraId="21FACCDC" w14:textId="77777777" w:rsidR="00AA5C3E" w:rsidRPr="00AA5C3E" w:rsidRDefault="00AA5C3E" w:rsidP="00AA5C3E"/>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60"/>
        <w:gridCol w:w="7759"/>
      </w:tblGrid>
      <w:tr w:rsidR="00EC665B" w14:paraId="5CBCC5F3" w14:textId="77777777" w:rsidTr="00543BBF">
        <w:trPr>
          <w:trHeight w:val="300"/>
        </w:trPr>
        <w:tc>
          <w:tcPr>
            <w:tcW w:w="9319"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Mar>
              <w:left w:w="105" w:type="dxa"/>
              <w:right w:w="105" w:type="dxa"/>
            </w:tcMar>
          </w:tcPr>
          <w:p w14:paraId="5E1B69F5" w14:textId="77777777" w:rsidR="00EC665B" w:rsidRDefault="00EC665B" w:rsidP="00E5213A">
            <w:pPr>
              <w:jc w:val="center"/>
              <w:rPr>
                <w:rFonts w:ascii="Calibri" w:eastAsia="Calibri" w:hAnsi="Calibri" w:cs="Calibri"/>
                <w:sz w:val="24"/>
                <w:szCs w:val="24"/>
              </w:rPr>
            </w:pPr>
            <w:r w:rsidRPr="21812625">
              <w:rPr>
                <w:rFonts w:ascii="Calibri" w:eastAsia="Calibri" w:hAnsi="Calibri" w:cs="Calibri"/>
                <w:color w:val="FFFFFF" w:themeColor="background1"/>
                <w:sz w:val="24"/>
                <w:szCs w:val="24"/>
                <w:lang w:val="en-US"/>
              </w:rPr>
              <w:t>Change Description</w:t>
            </w:r>
          </w:p>
        </w:tc>
      </w:tr>
      <w:tr w:rsidR="00EC665B" w14:paraId="798AB9F5" w14:textId="77777777" w:rsidTr="00543BBF">
        <w:trPr>
          <w:trHeight w:val="585"/>
        </w:trPr>
        <w:tc>
          <w:tcPr>
            <w:tcW w:w="9319" w:type="dxa"/>
            <w:gridSpan w:val="2"/>
            <w:tcBorders>
              <w:top w:val="single" w:sz="4" w:space="0" w:color="auto"/>
              <w:left w:val="single" w:sz="4" w:space="0" w:color="auto"/>
              <w:bottom w:val="single" w:sz="4" w:space="0" w:color="auto"/>
              <w:right w:val="single" w:sz="4" w:space="0" w:color="auto"/>
            </w:tcBorders>
            <w:tcMar>
              <w:left w:w="105" w:type="dxa"/>
              <w:right w:w="105" w:type="dxa"/>
            </w:tcMar>
          </w:tcPr>
          <w:p w14:paraId="5102F556"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Change Name:</w:t>
            </w:r>
          </w:p>
        </w:tc>
      </w:tr>
      <w:tr w:rsidR="00EC665B" w14:paraId="3BA38C73" w14:textId="77777777" w:rsidTr="00543BBF">
        <w:trPr>
          <w:trHeight w:val="300"/>
        </w:trPr>
        <w:tc>
          <w:tcPr>
            <w:tcW w:w="9319" w:type="dxa"/>
            <w:gridSpan w:val="2"/>
            <w:tcBorders>
              <w:top w:val="single" w:sz="4" w:space="0" w:color="auto"/>
              <w:left w:val="single" w:sz="4" w:space="0" w:color="auto"/>
              <w:bottom w:val="single" w:sz="4" w:space="0" w:color="auto"/>
              <w:right w:val="single" w:sz="4" w:space="0" w:color="auto"/>
            </w:tcBorders>
            <w:tcMar>
              <w:left w:w="105" w:type="dxa"/>
              <w:right w:w="105" w:type="dxa"/>
            </w:tcMar>
          </w:tcPr>
          <w:p w14:paraId="5A0CE46A"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Contact:</w:t>
            </w:r>
          </w:p>
        </w:tc>
      </w:tr>
      <w:tr w:rsidR="00EC665B" w14:paraId="73EC156F" w14:textId="77777777" w:rsidTr="00543BBF">
        <w:trPr>
          <w:trHeight w:val="585"/>
        </w:trPr>
        <w:tc>
          <w:tcPr>
            <w:tcW w:w="9319" w:type="dxa"/>
            <w:gridSpan w:val="2"/>
            <w:tcBorders>
              <w:right w:val="single" w:sz="4" w:space="0" w:color="auto"/>
            </w:tcBorders>
            <w:tcMar>
              <w:left w:w="105" w:type="dxa"/>
              <w:right w:w="105" w:type="dxa"/>
            </w:tcMar>
          </w:tcPr>
          <w:p w14:paraId="0C4FFEBB"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Description of Change:</w:t>
            </w:r>
          </w:p>
        </w:tc>
      </w:tr>
      <w:tr w:rsidR="00EC665B" w14:paraId="56E5372B" w14:textId="77777777" w:rsidTr="00543BBF">
        <w:trPr>
          <w:trHeight w:val="585"/>
        </w:trPr>
        <w:tc>
          <w:tcPr>
            <w:tcW w:w="9319" w:type="dxa"/>
            <w:gridSpan w:val="2"/>
            <w:tcMar>
              <w:left w:w="105" w:type="dxa"/>
              <w:right w:w="105" w:type="dxa"/>
            </w:tcMar>
          </w:tcPr>
          <w:p w14:paraId="42FF4ACB"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Reason for Change:</w:t>
            </w:r>
          </w:p>
        </w:tc>
      </w:tr>
      <w:tr w:rsidR="00EC665B" w14:paraId="4E1A68E8" w14:textId="77777777" w:rsidTr="00543BBF">
        <w:trPr>
          <w:trHeight w:val="300"/>
        </w:trPr>
        <w:tc>
          <w:tcPr>
            <w:tcW w:w="9319" w:type="dxa"/>
            <w:gridSpan w:val="2"/>
            <w:tcMar>
              <w:left w:w="105" w:type="dxa"/>
              <w:right w:w="105" w:type="dxa"/>
            </w:tcMar>
          </w:tcPr>
          <w:p w14:paraId="32825C44"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Priority [Shade One]:</w:t>
            </w:r>
          </w:p>
        </w:tc>
      </w:tr>
      <w:tr w:rsidR="00EC665B" w14:paraId="699E1F69" w14:textId="77777777" w:rsidTr="00543BBF">
        <w:trPr>
          <w:trHeight w:val="300"/>
        </w:trPr>
        <w:tc>
          <w:tcPr>
            <w:tcW w:w="1560" w:type="dxa"/>
            <w:tcMar>
              <w:left w:w="105" w:type="dxa"/>
              <w:right w:w="105" w:type="dxa"/>
            </w:tcMar>
          </w:tcPr>
          <w:p w14:paraId="66375BB4"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Medium</w:t>
            </w:r>
          </w:p>
        </w:tc>
        <w:tc>
          <w:tcPr>
            <w:tcW w:w="7759" w:type="dxa"/>
            <w:tcMar>
              <w:left w:w="105" w:type="dxa"/>
              <w:right w:w="105" w:type="dxa"/>
            </w:tcMar>
          </w:tcPr>
          <w:p w14:paraId="74C5F6E8" w14:textId="77777777" w:rsidR="00EC665B" w:rsidRDefault="00EC665B" w:rsidP="00E5213A">
            <w:pPr>
              <w:rPr>
                <w:rFonts w:ascii="Calibri" w:eastAsia="Calibri" w:hAnsi="Calibri" w:cs="Calibri"/>
                <w:sz w:val="24"/>
                <w:szCs w:val="24"/>
              </w:rPr>
            </w:pPr>
          </w:p>
        </w:tc>
      </w:tr>
      <w:tr w:rsidR="00EC665B" w14:paraId="7FB5F674" w14:textId="77777777" w:rsidTr="00543BBF">
        <w:trPr>
          <w:trHeight w:val="585"/>
        </w:trPr>
        <w:tc>
          <w:tcPr>
            <w:tcW w:w="9319" w:type="dxa"/>
            <w:gridSpan w:val="2"/>
            <w:tcMar>
              <w:left w:w="105" w:type="dxa"/>
              <w:right w:w="105" w:type="dxa"/>
            </w:tcMar>
          </w:tcPr>
          <w:p w14:paraId="7227E62B"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Impact on Deliverables:</w:t>
            </w:r>
          </w:p>
        </w:tc>
      </w:tr>
      <w:tr w:rsidR="00EC665B" w14:paraId="1EAA3C07" w14:textId="77777777" w:rsidTr="00543BBF">
        <w:trPr>
          <w:trHeight w:val="585"/>
        </w:trPr>
        <w:tc>
          <w:tcPr>
            <w:tcW w:w="9319" w:type="dxa"/>
            <w:gridSpan w:val="2"/>
            <w:tcMar>
              <w:left w:w="105" w:type="dxa"/>
              <w:right w:w="105" w:type="dxa"/>
            </w:tcMar>
          </w:tcPr>
          <w:p w14:paraId="02BCC3A5"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Impact of Not Responding to Change:</w:t>
            </w:r>
          </w:p>
        </w:tc>
      </w:tr>
      <w:tr w:rsidR="00EC665B" w14:paraId="020E0723" w14:textId="77777777" w:rsidTr="00543BBF">
        <w:trPr>
          <w:trHeight w:val="300"/>
        </w:trPr>
        <w:tc>
          <w:tcPr>
            <w:tcW w:w="9319" w:type="dxa"/>
            <w:gridSpan w:val="2"/>
            <w:tcMar>
              <w:left w:w="105" w:type="dxa"/>
              <w:right w:w="105" w:type="dxa"/>
            </w:tcMar>
          </w:tcPr>
          <w:p w14:paraId="03CD9D09"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Approval of Request:</w:t>
            </w:r>
          </w:p>
        </w:tc>
      </w:tr>
      <w:tr w:rsidR="00EC665B" w14:paraId="4DCFFA29" w14:textId="77777777" w:rsidTr="00543BBF">
        <w:trPr>
          <w:trHeight w:val="300"/>
        </w:trPr>
        <w:tc>
          <w:tcPr>
            <w:tcW w:w="9319" w:type="dxa"/>
            <w:gridSpan w:val="2"/>
            <w:shd w:val="clear" w:color="auto" w:fill="2F5496" w:themeFill="accent1" w:themeFillShade="BF"/>
            <w:tcMar>
              <w:left w:w="105" w:type="dxa"/>
              <w:right w:w="105" w:type="dxa"/>
            </w:tcMar>
          </w:tcPr>
          <w:p w14:paraId="6F348B46" w14:textId="77777777" w:rsidR="00EC665B" w:rsidRDefault="00EC665B" w:rsidP="00E5213A">
            <w:pPr>
              <w:jc w:val="center"/>
              <w:rPr>
                <w:rFonts w:ascii="Calibri" w:eastAsia="Calibri" w:hAnsi="Calibri" w:cs="Calibri"/>
                <w:sz w:val="24"/>
                <w:szCs w:val="24"/>
              </w:rPr>
            </w:pPr>
            <w:r w:rsidRPr="21812625">
              <w:rPr>
                <w:rFonts w:ascii="Calibri" w:eastAsia="Calibri" w:hAnsi="Calibri" w:cs="Calibri"/>
                <w:color w:val="FFFFFF" w:themeColor="background1"/>
                <w:sz w:val="24"/>
                <w:szCs w:val="24"/>
                <w:lang w:val="en-US"/>
              </w:rPr>
              <w:t>Change Impact</w:t>
            </w:r>
          </w:p>
        </w:tc>
      </w:tr>
      <w:tr w:rsidR="00EC665B" w14:paraId="6EE533D8" w14:textId="77777777" w:rsidTr="00543BBF">
        <w:trPr>
          <w:trHeight w:val="300"/>
        </w:trPr>
        <w:tc>
          <w:tcPr>
            <w:tcW w:w="9319" w:type="dxa"/>
            <w:gridSpan w:val="2"/>
            <w:tcMar>
              <w:left w:w="105" w:type="dxa"/>
              <w:right w:w="105" w:type="dxa"/>
            </w:tcMar>
          </w:tcPr>
          <w:p w14:paraId="3EBCDFDF"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Tasks/Scope Affected:</w:t>
            </w:r>
          </w:p>
        </w:tc>
      </w:tr>
      <w:tr w:rsidR="00EC665B" w14:paraId="081B784F" w14:textId="77777777" w:rsidTr="00543BBF">
        <w:trPr>
          <w:trHeight w:val="300"/>
        </w:trPr>
        <w:tc>
          <w:tcPr>
            <w:tcW w:w="9319" w:type="dxa"/>
            <w:gridSpan w:val="2"/>
            <w:tcMar>
              <w:left w:w="105" w:type="dxa"/>
              <w:right w:w="105" w:type="dxa"/>
            </w:tcMar>
          </w:tcPr>
          <w:p w14:paraId="6A02CA65"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Cost Evaluation:</w:t>
            </w:r>
          </w:p>
        </w:tc>
      </w:tr>
      <w:tr w:rsidR="00EC665B" w14:paraId="4632780B" w14:textId="77777777" w:rsidTr="00543BBF">
        <w:trPr>
          <w:trHeight w:val="300"/>
        </w:trPr>
        <w:tc>
          <w:tcPr>
            <w:tcW w:w="9319" w:type="dxa"/>
            <w:gridSpan w:val="2"/>
            <w:tcMar>
              <w:left w:w="105" w:type="dxa"/>
              <w:right w:w="105" w:type="dxa"/>
            </w:tcMar>
          </w:tcPr>
          <w:p w14:paraId="20E32C98"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Risk Evaluation:</w:t>
            </w:r>
          </w:p>
        </w:tc>
      </w:tr>
      <w:tr w:rsidR="00EC665B" w14:paraId="7ED69AA9" w14:textId="77777777" w:rsidTr="00543BBF">
        <w:trPr>
          <w:trHeight w:val="300"/>
        </w:trPr>
        <w:tc>
          <w:tcPr>
            <w:tcW w:w="9319" w:type="dxa"/>
            <w:gridSpan w:val="2"/>
            <w:tcMar>
              <w:left w:w="105" w:type="dxa"/>
              <w:right w:w="105" w:type="dxa"/>
            </w:tcMar>
          </w:tcPr>
          <w:p w14:paraId="19341A03"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Quality Evaluation:</w:t>
            </w:r>
          </w:p>
        </w:tc>
      </w:tr>
      <w:tr w:rsidR="00EC665B" w14:paraId="13D7F8D0" w14:textId="77777777" w:rsidTr="00543BBF">
        <w:trPr>
          <w:trHeight w:val="300"/>
        </w:trPr>
        <w:tc>
          <w:tcPr>
            <w:tcW w:w="9319" w:type="dxa"/>
            <w:gridSpan w:val="2"/>
            <w:tcMar>
              <w:left w:w="105" w:type="dxa"/>
              <w:right w:w="105" w:type="dxa"/>
            </w:tcMar>
          </w:tcPr>
          <w:p w14:paraId="09F840BB"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Additional Resources:</w:t>
            </w:r>
          </w:p>
        </w:tc>
      </w:tr>
      <w:tr w:rsidR="00EC665B" w14:paraId="0DAD9631" w14:textId="77777777" w:rsidTr="00543BBF">
        <w:trPr>
          <w:trHeight w:val="300"/>
        </w:trPr>
        <w:tc>
          <w:tcPr>
            <w:tcW w:w="9319" w:type="dxa"/>
            <w:gridSpan w:val="2"/>
            <w:tcMar>
              <w:left w:w="105" w:type="dxa"/>
              <w:right w:w="105" w:type="dxa"/>
            </w:tcMar>
          </w:tcPr>
          <w:p w14:paraId="5F7103D9"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Duration:</w:t>
            </w:r>
          </w:p>
        </w:tc>
      </w:tr>
      <w:tr w:rsidR="00EC665B" w14:paraId="3D997178" w14:textId="77777777" w:rsidTr="00543BBF">
        <w:trPr>
          <w:trHeight w:val="300"/>
        </w:trPr>
        <w:tc>
          <w:tcPr>
            <w:tcW w:w="9319" w:type="dxa"/>
            <w:gridSpan w:val="2"/>
            <w:tcMar>
              <w:left w:w="105" w:type="dxa"/>
              <w:right w:w="105" w:type="dxa"/>
            </w:tcMar>
          </w:tcPr>
          <w:p w14:paraId="5767A107"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Additional Effort:</w:t>
            </w:r>
          </w:p>
        </w:tc>
      </w:tr>
      <w:tr w:rsidR="00EC665B" w14:paraId="7D76B243" w14:textId="77777777" w:rsidTr="00543BBF">
        <w:trPr>
          <w:trHeight w:val="300"/>
        </w:trPr>
        <w:tc>
          <w:tcPr>
            <w:tcW w:w="9319" w:type="dxa"/>
            <w:gridSpan w:val="2"/>
            <w:tcMar>
              <w:left w:w="105" w:type="dxa"/>
              <w:right w:w="105" w:type="dxa"/>
            </w:tcMar>
          </w:tcPr>
          <w:p w14:paraId="42A2DFF6"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Impact on Deadline:</w:t>
            </w:r>
          </w:p>
        </w:tc>
      </w:tr>
      <w:tr w:rsidR="00EC665B" w14:paraId="4CE90914" w14:textId="77777777" w:rsidTr="00543BBF">
        <w:trPr>
          <w:trHeight w:val="300"/>
        </w:trPr>
        <w:tc>
          <w:tcPr>
            <w:tcW w:w="9319" w:type="dxa"/>
            <w:gridSpan w:val="2"/>
            <w:tcMar>
              <w:left w:w="105" w:type="dxa"/>
              <w:right w:w="105" w:type="dxa"/>
            </w:tcMar>
          </w:tcPr>
          <w:p w14:paraId="4DA1A2A2"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Alternative and Recommendations:</w:t>
            </w:r>
          </w:p>
        </w:tc>
      </w:tr>
      <w:tr w:rsidR="00EC665B" w14:paraId="6DB479DA" w14:textId="77777777" w:rsidTr="00543BBF">
        <w:trPr>
          <w:trHeight w:val="585"/>
        </w:trPr>
        <w:tc>
          <w:tcPr>
            <w:tcW w:w="9319" w:type="dxa"/>
            <w:gridSpan w:val="2"/>
            <w:tcMar>
              <w:left w:w="105" w:type="dxa"/>
              <w:right w:w="105" w:type="dxa"/>
            </w:tcMar>
          </w:tcPr>
          <w:p w14:paraId="230E1125" w14:textId="77777777" w:rsidR="00EC665B" w:rsidRDefault="00EC665B" w:rsidP="00E5213A">
            <w:pPr>
              <w:rPr>
                <w:rFonts w:ascii="Calibri" w:eastAsia="Calibri" w:hAnsi="Calibri" w:cs="Calibri"/>
                <w:sz w:val="24"/>
                <w:szCs w:val="24"/>
              </w:rPr>
            </w:pPr>
            <w:r w:rsidRPr="21812625">
              <w:rPr>
                <w:rFonts w:ascii="Calibri" w:eastAsia="Calibri" w:hAnsi="Calibri" w:cs="Calibri"/>
                <w:sz w:val="24"/>
                <w:szCs w:val="24"/>
                <w:lang w:val="en-US"/>
              </w:rPr>
              <w:t>Comments:</w:t>
            </w:r>
          </w:p>
        </w:tc>
      </w:tr>
    </w:tbl>
    <w:p w14:paraId="770A050E" w14:textId="77777777" w:rsidR="001E60B8" w:rsidRDefault="001E60B8" w:rsidP="001E60B8"/>
    <w:p w14:paraId="5BD69A95" w14:textId="77777777" w:rsidR="003D782D" w:rsidRDefault="003D782D">
      <w:pPr>
        <w:rPr>
          <w:rFonts w:asciiTheme="majorHAnsi" w:eastAsiaTheme="majorEastAsia" w:hAnsiTheme="majorHAnsi" w:cstheme="majorBidi"/>
          <w:color w:val="2F5496" w:themeColor="accent1" w:themeShade="BF"/>
          <w:sz w:val="26"/>
          <w:szCs w:val="26"/>
        </w:rPr>
      </w:pPr>
      <w:r>
        <w:br w:type="page"/>
      </w:r>
    </w:p>
    <w:p w14:paraId="62A2F34C" w14:textId="643EE4A6" w:rsidR="001E60B8" w:rsidRDefault="001E60B8" w:rsidP="001E60B8">
      <w:pPr>
        <w:pStyle w:val="Heading2"/>
        <w:ind w:firstLine="720"/>
      </w:pPr>
      <w:bookmarkStart w:id="177" w:name="_Toc136889511"/>
      <w:r>
        <w:lastRenderedPageBreak/>
        <w:t xml:space="preserve">Appendix C: </w:t>
      </w:r>
      <w:r w:rsidR="0002641C">
        <w:t>Request for Proposal (RFP) Template</w:t>
      </w:r>
      <w:bookmarkEnd w:id="177"/>
    </w:p>
    <w:p w14:paraId="508C5855" w14:textId="77777777" w:rsidR="00AA5C3E" w:rsidRPr="00AA5C3E" w:rsidRDefault="00AA5C3E" w:rsidP="00AA5C3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4"/>
        <w:gridCol w:w="3105"/>
        <w:gridCol w:w="3135"/>
      </w:tblGrid>
      <w:tr w:rsidR="0002641C" w:rsidRPr="0002641C" w14:paraId="440C3A11" w14:textId="77777777" w:rsidTr="0002641C">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1BF258D"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RFP:</w:t>
            </w:r>
            <w:r w:rsidRPr="0002641C">
              <w:rPr>
                <w:rFonts w:ascii="Calibri" w:eastAsia="Times New Roman" w:hAnsi="Calibri" w:cs="Calibri"/>
                <w:kern w:val="0"/>
                <w:sz w:val="24"/>
                <w:szCs w:val="24"/>
                <w:lang w:eastAsia="en-PH"/>
                <w14:ligatures w14:val="none"/>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D1073DA"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Proposal Due Date:</w:t>
            </w:r>
            <w:r w:rsidRPr="0002641C">
              <w:rPr>
                <w:rFonts w:ascii="Calibri" w:eastAsia="Times New Roman" w:hAnsi="Calibri" w:cs="Calibri"/>
                <w:kern w:val="0"/>
                <w:sz w:val="24"/>
                <w:szCs w:val="24"/>
                <w:lang w:eastAsia="en-PH"/>
                <w14:ligatures w14:val="none"/>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B396608"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Company Name:</w:t>
            </w:r>
            <w:r w:rsidRPr="0002641C">
              <w:rPr>
                <w:rFonts w:ascii="Calibri" w:eastAsia="Times New Roman" w:hAnsi="Calibri" w:cs="Calibri"/>
                <w:kern w:val="0"/>
                <w:sz w:val="24"/>
                <w:szCs w:val="24"/>
                <w:lang w:eastAsia="en-PH"/>
                <w14:ligatures w14:val="none"/>
              </w:rPr>
              <w:t> </w:t>
            </w:r>
          </w:p>
        </w:tc>
      </w:tr>
      <w:tr w:rsidR="0002641C" w:rsidRPr="0002641C" w14:paraId="7EF8A605" w14:textId="77777777" w:rsidTr="0002641C">
        <w:trPr>
          <w:trHeight w:val="585"/>
        </w:trPr>
        <w:tc>
          <w:tcPr>
            <w:tcW w:w="93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41C6D01"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Project Overview:</w:t>
            </w:r>
            <w:r w:rsidRPr="0002641C">
              <w:rPr>
                <w:rFonts w:ascii="Calibri" w:eastAsia="Times New Roman" w:hAnsi="Calibri" w:cs="Calibri"/>
                <w:kern w:val="0"/>
                <w:sz w:val="24"/>
                <w:szCs w:val="24"/>
                <w:lang w:eastAsia="en-PH"/>
                <w14:ligatures w14:val="none"/>
              </w:rPr>
              <w:t> </w:t>
            </w:r>
          </w:p>
          <w:p w14:paraId="718E7622"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p w14:paraId="0156EE17"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tc>
      </w:tr>
      <w:tr w:rsidR="0002641C" w:rsidRPr="0002641C" w14:paraId="08EC57F1" w14:textId="77777777" w:rsidTr="0002641C">
        <w:trPr>
          <w:trHeight w:val="585"/>
        </w:trPr>
        <w:tc>
          <w:tcPr>
            <w:tcW w:w="93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405FA77"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Project Goals:</w:t>
            </w:r>
            <w:r w:rsidRPr="0002641C">
              <w:rPr>
                <w:rFonts w:ascii="Calibri" w:eastAsia="Times New Roman" w:hAnsi="Calibri" w:cs="Calibri"/>
                <w:kern w:val="0"/>
                <w:sz w:val="24"/>
                <w:szCs w:val="24"/>
                <w:lang w:eastAsia="en-PH"/>
                <w14:ligatures w14:val="none"/>
              </w:rPr>
              <w:t> </w:t>
            </w:r>
          </w:p>
          <w:p w14:paraId="146674C9"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p w14:paraId="399AF66C"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tc>
      </w:tr>
      <w:tr w:rsidR="0002641C" w:rsidRPr="0002641C" w14:paraId="7FC6098A" w14:textId="77777777" w:rsidTr="0002641C">
        <w:trPr>
          <w:trHeight w:val="585"/>
        </w:trPr>
        <w:tc>
          <w:tcPr>
            <w:tcW w:w="93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DF66FB2"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Scope of Work:</w:t>
            </w:r>
            <w:r w:rsidRPr="0002641C">
              <w:rPr>
                <w:rFonts w:ascii="Calibri" w:eastAsia="Times New Roman" w:hAnsi="Calibri" w:cs="Calibri"/>
                <w:kern w:val="0"/>
                <w:sz w:val="24"/>
                <w:szCs w:val="24"/>
                <w:lang w:eastAsia="en-PH"/>
                <w14:ligatures w14:val="none"/>
              </w:rPr>
              <w:t> </w:t>
            </w:r>
          </w:p>
          <w:p w14:paraId="2227F3E1"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p w14:paraId="71C3CE16"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tc>
      </w:tr>
      <w:tr w:rsidR="0002641C" w:rsidRPr="0002641C" w14:paraId="2845794A" w14:textId="77777777" w:rsidTr="0002641C">
        <w:trPr>
          <w:trHeight w:val="585"/>
        </w:trPr>
        <w:tc>
          <w:tcPr>
            <w:tcW w:w="93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B68F488" w14:textId="6DF84BF3"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 xml:space="preserve">Current Roadblocks and Barriers to </w:t>
            </w:r>
            <w:r w:rsidR="00BB22B6" w:rsidRPr="0002641C">
              <w:rPr>
                <w:rFonts w:ascii="Calibri" w:eastAsia="Times New Roman" w:hAnsi="Calibri" w:cs="Calibri"/>
                <w:kern w:val="0"/>
                <w:sz w:val="24"/>
                <w:szCs w:val="24"/>
                <w:lang w:val="en-US" w:eastAsia="en-PH"/>
                <w14:ligatures w14:val="none"/>
              </w:rPr>
              <w:t>Success</w:t>
            </w:r>
            <w:r w:rsidRPr="0002641C">
              <w:rPr>
                <w:rFonts w:ascii="Calibri" w:eastAsia="Times New Roman" w:hAnsi="Calibri" w:cs="Calibri"/>
                <w:kern w:val="0"/>
                <w:sz w:val="24"/>
                <w:szCs w:val="24"/>
                <w:lang w:val="en-US" w:eastAsia="en-PH"/>
                <w14:ligatures w14:val="none"/>
              </w:rPr>
              <w:t>:</w:t>
            </w:r>
            <w:r w:rsidRPr="0002641C">
              <w:rPr>
                <w:rFonts w:ascii="Calibri" w:eastAsia="Times New Roman" w:hAnsi="Calibri" w:cs="Calibri"/>
                <w:kern w:val="0"/>
                <w:sz w:val="24"/>
                <w:szCs w:val="24"/>
                <w:lang w:eastAsia="en-PH"/>
                <w14:ligatures w14:val="none"/>
              </w:rPr>
              <w:t> </w:t>
            </w:r>
          </w:p>
          <w:p w14:paraId="3479F9EC"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p w14:paraId="46759798"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tc>
      </w:tr>
      <w:tr w:rsidR="0002641C" w:rsidRPr="0002641C" w14:paraId="72197F4A" w14:textId="77777777" w:rsidTr="0002641C">
        <w:trPr>
          <w:trHeight w:val="585"/>
        </w:trPr>
        <w:tc>
          <w:tcPr>
            <w:tcW w:w="93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4AC1E9"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Evaluation Metrics and Criteria:</w:t>
            </w:r>
            <w:r w:rsidRPr="0002641C">
              <w:rPr>
                <w:rFonts w:ascii="Calibri" w:eastAsia="Times New Roman" w:hAnsi="Calibri" w:cs="Calibri"/>
                <w:kern w:val="0"/>
                <w:sz w:val="24"/>
                <w:szCs w:val="24"/>
                <w:lang w:eastAsia="en-PH"/>
                <w14:ligatures w14:val="none"/>
              </w:rPr>
              <w:t> </w:t>
            </w:r>
          </w:p>
          <w:p w14:paraId="2AFDB9B3"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p w14:paraId="62C9C864"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tc>
      </w:tr>
      <w:tr w:rsidR="0002641C" w:rsidRPr="0002641C" w14:paraId="3D7AA53B" w14:textId="77777777" w:rsidTr="0002641C">
        <w:trPr>
          <w:trHeight w:val="585"/>
        </w:trPr>
        <w:tc>
          <w:tcPr>
            <w:tcW w:w="93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735275A"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Submission Requirements:</w:t>
            </w:r>
            <w:r w:rsidRPr="0002641C">
              <w:rPr>
                <w:rFonts w:ascii="Calibri" w:eastAsia="Times New Roman" w:hAnsi="Calibri" w:cs="Calibri"/>
                <w:kern w:val="0"/>
                <w:sz w:val="24"/>
                <w:szCs w:val="24"/>
                <w:lang w:eastAsia="en-PH"/>
                <w14:ligatures w14:val="none"/>
              </w:rPr>
              <w:t> </w:t>
            </w:r>
          </w:p>
          <w:p w14:paraId="2D339012"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p w14:paraId="2E2ADD5B"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eastAsia="en-PH"/>
                <w14:ligatures w14:val="none"/>
              </w:rPr>
              <w:t> </w:t>
            </w:r>
          </w:p>
        </w:tc>
      </w:tr>
      <w:tr w:rsidR="0002641C" w:rsidRPr="0002641C" w14:paraId="3AC830B0" w14:textId="77777777" w:rsidTr="0002641C">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521929D"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Project Due Date:</w:t>
            </w:r>
            <w:r w:rsidRPr="0002641C">
              <w:rPr>
                <w:rFonts w:ascii="Calibri" w:eastAsia="Times New Roman" w:hAnsi="Calibri" w:cs="Calibri"/>
                <w:kern w:val="0"/>
                <w:sz w:val="24"/>
                <w:szCs w:val="24"/>
                <w:lang w:eastAsia="en-PH"/>
                <w14:ligatures w14:val="none"/>
              </w:rPr>
              <w:t> </w:t>
            </w:r>
          </w:p>
        </w:tc>
        <w:tc>
          <w:tcPr>
            <w:tcW w:w="62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026422"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Budget Amount:</w:t>
            </w:r>
            <w:r w:rsidRPr="0002641C">
              <w:rPr>
                <w:rFonts w:ascii="Calibri" w:eastAsia="Times New Roman" w:hAnsi="Calibri" w:cs="Calibri"/>
                <w:kern w:val="0"/>
                <w:sz w:val="24"/>
                <w:szCs w:val="24"/>
                <w:lang w:eastAsia="en-PH"/>
                <w14:ligatures w14:val="none"/>
              </w:rPr>
              <w:t> </w:t>
            </w:r>
          </w:p>
        </w:tc>
      </w:tr>
      <w:tr w:rsidR="0002641C" w:rsidRPr="0002641C" w14:paraId="3A61E0CD" w14:textId="77777777" w:rsidTr="0002641C">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D009C97"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Contact:</w:t>
            </w:r>
            <w:r w:rsidRPr="0002641C">
              <w:rPr>
                <w:rFonts w:ascii="Calibri" w:eastAsia="Times New Roman" w:hAnsi="Calibri" w:cs="Calibri"/>
                <w:kern w:val="0"/>
                <w:sz w:val="24"/>
                <w:szCs w:val="24"/>
                <w:lang w:eastAsia="en-PH"/>
                <w14:ligatures w14:val="none"/>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B841FBB"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Email:</w:t>
            </w:r>
            <w:r w:rsidRPr="0002641C">
              <w:rPr>
                <w:rFonts w:ascii="Calibri" w:eastAsia="Times New Roman" w:hAnsi="Calibri" w:cs="Calibri"/>
                <w:kern w:val="0"/>
                <w:sz w:val="24"/>
                <w:szCs w:val="24"/>
                <w:lang w:eastAsia="en-PH"/>
                <w14:ligatures w14:val="none"/>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6C1F85C" w14:textId="77777777" w:rsidR="0002641C" w:rsidRPr="0002641C" w:rsidRDefault="0002641C" w:rsidP="0002641C">
            <w:pPr>
              <w:spacing w:after="0" w:line="240" w:lineRule="auto"/>
              <w:textAlignment w:val="baseline"/>
              <w:rPr>
                <w:rFonts w:ascii="Segoe UI" w:eastAsia="Times New Roman" w:hAnsi="Segoe UI" w:cs="Segoe UI"/>
                <w:kern w:val="0"/>
                <w:sz w:val="18"/>
                <w:szCs w:val="18"/>
                <w:lang w:eastAsia="en-PH"/>
                <w14:ligatures w14:val="none"/>
              </w:rPr>
            </w:pPr>
            <w:r w:rsidRPr="0002641C">
              <w:rPr>
                <w:rFonts w:ascii="Calibri" w:eastAsia="Times New Roman" w:hAnsi="Calibri" w:cs="Calibri"/>
                <w:kern w:val="0"/>
                <w:sz w:val="24"/>
                <w:szCs w:val="24"/>
                <w:lang w:val="en-US" w:eastAsia="en-PH"/>
                <w14:ligatures w14:val="none"/>
              </w:rPr>
              <w:t>Phone number:</w:t>
            </w:r>
            <w:r w:rsidRPr="0002641C">
              <w:rPr>
                <w:rFonts w:ascii="Calibri" w:eastAsia="Times New Roman" w:hAnsi="Calibri" w:cs="Calibri"/>
                <w:kern w:val="0"/>
                <w:sz w:val="24"/>
                <w:szCs w:val="24"/>
                <w:lang w:eastAsia="en-PH"/>
                <w14:ligatures w14:val="none"/>
              </w:rPr>
              <w:t> </w:t>
            </w:r>
          </w:p>
        </w:tc>
      </w:tr>
    </w:tbl>
    <w:p w14:paraId="36803AA9" w14:textId="77777777" w:rsidR="0002641C" w:rsidRPr="0002641C" w:rsidRDefault="0002641C" w:rsidP="0002641C"/>
    <w:p w14:paraId="31EC9337" w14:textId="77777777" w:rsidR="003B6888" w:rsidRDefault="003B6888" w:rsidP="003B6888"/>
    <w:p w14:paraId="5CE60B2F" w14:textId="77777777" w:rsidR="008F7475" w:rsidRDefault="008F7475">
      <w:pPr>
        <w:rPr>
          <w:rFonts w:asciiTheme="majorHAnsi" w:eastAsiaTheme="majorEastAsia" w:hAnsiTheme="majorHAnsi" w:cstheme="majorBidi"/>
          <w:color w:val="2F5496" w:themeColor="accent1" w:themeShade="BF"/>
          <w:sz w:val="26"/>
          <w:szCs w:val="26"/>
        </w:rPr>
      </w:pPr>
      <w:r>
        <w:br w:type="page"/>
      </w:r>
    </w:p>
    <w:p w14:paraId="52046AF1" w14:textId="497FD3B0" w:rsidR="003B6888" w:rsidRDefault="003B6888" w:rsidP="003B6888">
      <w:pPr>
        <w:pStyle w:val="Heading2"/>
        <w:ind w:firstLine="720"/>
      </w:pPr>
      <w:bookmarkStart w:id="178" w:name="_Toc136889512"/>
      <w:r>
        <w:lastRenderedPageBreak/>
        <w:t xml:space="preserve">Appendix D: </w:t>
      </w:r>
      <w:r w:rsidR="008F7475">
        <w:t>Work Package</w:t>
      </w:r>
      <w:bookmarkEnd w:id="178"/>
    </w:p>
    <w:p w14:paraId="01BDEDC4" w14:textId="77777777" w:rsidR="00306A02" w:rsidRDefault="00306A02" w:rsidP="00306A0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1EE7D39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2E65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FE82A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1.1.1</w:t>
            </w:r>
            <w:r w:rsidRPr="007754ED">
              <w:rPr>
                <w:rFonts w:ascii="Calibri" w:eastAsia="Times New Roman" w:hAnsi="Calibri" w:cs="Calibri"/>
                <w:kern w:val="0"/>
                <w:sz w:val="24"/>
                <w:szCs w:val="24"/>
                <w:lang w:eastAsia="en-PH"/>
                <w14:ligatures w14:val="none"/>
              </w:rPr>
              <w:t> </w:t>
            </w:r>
          </w:p>
        </w:tc>
      </w:tr>
      <w:tr w:rsidR="007754ED" w:rsidRPr="007754ED" w14:paraId="40DA24F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ACBF7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3A04E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 Business Case</w:t>
            </w:r>
            <w:r w:rsidRPr="007754ED">
              <w:rPr>
                <w:rFonts w:ascii="Calibri" w:eastAsia="Times New Roman" w:hAnsi="Calibri" w:cs="Calibri"/>
                <w:color w:val="000000"/>
                <w:kern w:val="0"/>
                <w:sz w:val="24"/>
                <w:szCs w:val="24"/>
                <w:lang w:eastAsia="en-PH"/>
                <w14:ligatures w14:val="none"/>
              </w:rPr>
              <w:t> </w:t>
            </w:r>
          </w:p>
        </w:tc>
      </w:tr>
      <w:tr w:rsidR="007754ED" w:rsidRPr="007754ED" w14:paraId="5DAE3C7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C93A4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C824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E80546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51E82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4350D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15C84EF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3363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852B0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11D0E40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5E8A7E5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90CB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A169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52022CBF" w14:textId="77777777" w:rsidR="007754ED" w:rsidRPr="007754ED" w:rsidRDefault="007754ED" w:rsidP="007754ED">
            <w:pPr>
              <w:numPr>
                <w:ilvl w:val="0"/>
                <w:numId w:val="16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key elements of the project’s Business Case</w:t>
            </w:r>
            <w:r w:rsidRPr="007754ED">
              <w:rPr>
                <w:rFonts w:ascii="Calibri" w:eastAsia="Times New Roman" w:hAnsi="Calibri" w:cs="Calibri"/>
                <w:color w:val="000000"/>
                <w:kern w:val="0"/>
                <w:sz w:val="24"/>
                <w:szCs w:val="24"/>
                <w:lang w:eastAsia="en-PH"/>
                <w14:ligatures w14:val="none"/>
              </w:rPr>
              <w:t> </w:t>
            </w:r>
          </w:p>
          <w:p w14:paraId="387B7F91" w14:textId="77777777" w:rsidR="007754ED" w:rsidRPr="007754ED" w:rsidRDefault="007754ED" w:rsidP="007754ED">
            <w:pPr>
              <w:numPr>
                <w:ilvl w:val="0"/>
                <w:numId w:val="16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team members for the project.</w:t>
            </w:r>
            <w:r w:rsidRPr="007754ED">
              <w:rPr>
                <w:rFonts w:ascii="Calibri" w:eastAsia="Times New Roman" w:hAnsi="Calibri" w:cs="Calibri"/>
                <w:color w:val="000000"/>
                <w:kern w:val="0"/>
                <w:sz w:val="24"/>
                <w:szCs w:val="24"/>
                <w:lang w:eastAsia="en-PH"/>
                <w14:ligatures w14:val="none"/>
              </w:rPr>
              <w:t> </w:t>
            </w:r>
          </w:p>
          <w:p w14:paraId="74D9B1E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development of the Business Case document</w:t>
            </w:r>
            <w:r w:rsidRPr="007754ED">
              <w:rPr>
                <w:rFonts w:ascii="Calibri" w:eastAsia="Times New Roman" w:hAnsi="Calibri" w:cs="Calibri"/>
                <w:color w:val="000000"/>
                <w:kern w:val="0"/>
                <w:sz w:val="24"/>
                <w:szCs w:val="24"/>
                <w:lang w:eastAsia="en-PH"/>
                <w14:ligatures w14:val="none"/>
              </w:rPr>
              <w:t> </w:t>
            </w:r>
          </w:p>
        </w:tc>
      </w:tr>
      <w:tr w:rsidR="007754ED" w:rsidRPr="007754ED" w14:paraId="2E908EA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D11C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4051D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document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2954F4E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E976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CC4383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AD8D7F" w14:textId="77777777" w:rsidR="007754ED" w:rsidRPr="007754ED" w:rsidRDefault="007754ED" w:rsidP="007754ED">
            <w:pPr>
              <w:numPr>
                <w:ilvl w:val="0"/>
                <w:numId w:val="16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3319E9D3" w14:textId="77777777" w:rsidR="007754ED" w:rsidRPr="007754ED" w:rsidRDefault="007754ED" w:rsidP="007754ED">
            <w:pPr>
              <w:numPr>
                <w:ilvl w:val="0"/>
                <w:numId w:val="16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042C0F55" w14:textId="4A19F76E" w:rsidR="007754ED" w:rsidRPr="007754ED" w:rsidRDefault="007754ED" w:rsidP="007754ED">
            <w:pPr>
              <w:numPr>
                <w:ilvl w:val="0"/>
                <w:numId w:val="16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5115D04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438D7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299708B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3713D4" w14:textId="2FB5AF5C" w:rsidR="007754ED" w:rsidRPr="007754ED" w:rsidRDefault="005E0329" w:rsidP="007754ED">
            <w:pPr>
              <w:numPr>
                <w:ilvl w:val="0"/>
                <w:numId w:val="16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36006556" w14:textId="77777777" w:rsidR="007754ED" w:rsidRPr="007754ED" w:rsidRDefault="007754ED" w:rsidP="007754ED">
            <w:pPr>
              <w:numPr>
                <w:ilvl w:val="0"/>
                <w:numId w:val="16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483C6C5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15F526E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E3F8E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60CF955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A1475C" w14:textId="77777777" w:rsidR="007754ED" w:rsidRPr="007754ED" w:rsidRDefault="007754ED" w:rsidP="007754ED">
            <w:pPr>
              <w:numPr>
                <w:ilvl w:val="0"/>
                <w:numId w:val="16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443B4799" w14:textId="77777777" w:rsidR="007754ED" w:rsidRPr="007754ED" w:rsidRDefault="007754ED" w:rsidP="007754ED">
            <w:pPr>
              <w:numPr>
                <w:ilvl w:val="0"/>
                <w:numId w:val="16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to reassure the client that there was progress made in the development of the project.</w:t>
            </w:r>
            <w:r w:rsidRPr="007754ED">
              <w:rPr>
                <w:rFonts w:ascii="Calibri" w:eastAsia="Times New Roman" w:hAnsi="Calibri" w:cs="Calibri"/>
                <w:color w:val="000000"/>
                <w:kern w:val="0"/>
                <w:sz w:val="24"/>
                <w:szCs w:val="24"/>
                <w:lang w:eastAsia="en-PH"/>
                <w14:ligatures w14:val="none"/>
              </w:rPr>
              <w:t> </w:t>
            </w:r>
          </w:p>
          <w:p w14:paraId="313694B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3C5616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2124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E42E0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59, 546.63</w:t>
            </w:r>
            <w:r w:rsidRPr="007754ED">
              <w:rPr>
                <w:rFonts w:ascii="Calibri" w:eastAsia="Times New Roman" w:hAnsi="Calibri" w:cs="Calibri"/>
                <w:kern w:val="0"/>
                <w:sz w:val="24"/>
                <w:szCs w:val="24"/>
                <w:lang w:eastAsia="en-PH"/>
                <w14:ligatures w14:val="none"/>
              </w:rPr>
              <w:t> </w:t>
            </w:r>
          </w:p>
        </w:tc>
      </w:tr>
      <w:tr w:rsidR="007754ED" w:rsidRPr="007754ED" w14:paraId="6254A57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5CCF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4904C37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BC515"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1" w:tgtFrame="_blank" w:history="1">
              <w:r w:rsidR="007754ED" w:rsidRPr="007754ED">
                <w:rPr>
                  <w:rFonts w:ascii="Calibri" w:eastAsia="Times New Roman" w:hAnsi="Calibri" w:cs="Calibri"/>
                  <w:color w:val="0000FF"/>
                  <w:kern w:val="0"/>
                  <w:sz w:val="24"/>
                  <w:szCs w:val="24"/>
                  <w:u w:val="single"/>
                  <w:lang w:val="en-US" w:eastAsia="en-PH"/>
                  <w14:ligatures w14:val="none"/>
                </w:rPr>
                <w:t>(HighTable) Business Case.docx</w:t>
              </w:r>
            </w:hyperlink>
            <w:r w:rsidR="007754ED" w:rsidRPr="007754ED">
              <w:rPr>
                <w:rFonts w:ascii="Calibri" w:eastAsia="Times New Roman" w:hAnsi="Calibri" w:cs="Calibri"/>
                <w:kern w:val="0"/>
                <w:sz w:val="24"/>
                <w:szCs w:val="24"/>
                <w:lang w:eastAsia="en-PH"/>
                <w14:ligatures w14:val="none"/>
              </w:rPr>
              <w:t> </w:t>
            </w:r>
          </w:p>
        </w:tc>
      </w:tr>
    </w:tbl>
    <w:p w14:paraId="0672374A" w14:textId="5BF8D7F4"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p>
    <w:p w14:paraId="65DDCDC6" w14:textId="23364415"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4EA1830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C0D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FE3C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1.1.2</w:t>
            </w:r>
            <w:r w:rsidRPr="007754ED">
              <w:rPr>
                <w:rFonts w:ascii="Calibri" w:eastAsia="Times New Roman" w:hAnsi="Calibri" w:cs="Calibri"/>
                <w:color w:val="000000"/>
                <w:kern w:val="0"/>
                <w:sz w:val="24"/>
                <w:szCs w:val="24"/>
                <w:lang w:eastAsia="en-PH"/>
                <w14:ligatures w14:val="none"/>
              </w:rPr>
              <w:t> </w:t>
            </w:r>
          </w:p>
        </w:tc>
      </w:tr>
      <w:tr w:rsidR="007754ED" w:rsidRPr="007754ED" w14:paraId="6C53CDB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2BD58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AC0BF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 Project Charter</w:t>
            </w:r>
            <w:r w:rsidRPr="007754ED">
              <w:rPr>
                <w:rFonts w:ascii="Calibri" w:eastAsia="Times New Roman" w:hAnsi="Calibri" w:cs="Calibri"/>
                <w:color w:val="000000"/>
                <w:kern w:val="0"/>
                <w:sz w:val="24"/>
                <w:szCs w:val="24"/>
                <w:lang w:eastAsia="en-PH"/>
                <w14:ligatures w14:val="none"/>
              </w:rPr>
              <w:t> </w:t>
            </w:r>
          </w:p>
        </w:tc>
      </w:tr>
      <w:tr w:rsidR="007754ED" w:rsidRPr="007754ED" w14:paraId="0F72924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08785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C9F2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7D9467B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638CF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4606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5E8A01D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5B350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D9F0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1C9A17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0918D13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745F7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7FC02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65FAB915" w14:textId="77777777" w:rsidR="007754ED" w:rsidRPr="007754ED" w:rsidRDefault="007754ED" w:rsidP="007754ED">
            <w:pPr>
              <w:numPr>
                <w:ilvl w:val="0"/>
                <w:numId w:val="16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purpose, goals, constraints, risks, and key stakeholders of the project</w:t>
            </w:r>
            <w:r w:rsidRPr="007754ED">
              <w:rPr>
                <w:rFonts w:ascii="Calibri" w:eastAsia="Times New Roman" w:hAnsi="Calibri" w:cs="Calibri"/>
                <w:color w:val="000000"/>
                <w:kern w:val="0"/>
                <w:sz w:val="24"/>
                <w:szCs w:val="24"/>
                <w:lang w:eastAsia="en-PH"/>
                <w14:ligatures w14:val="none"/>
              </w:rPr>
              <w:t> </w:t>
            </w:r>
          </w:p>
          <w:p w14:paraId="5E9B4793" w14:textId="77777777" w:rsidR="007754ED" w:rsidRPr="007754ED" w:rsidRDefault="007754ED" w:rsidP="007754ED">
            <w:pPr>
              <w:numPr>
                <w:ilvl w:val="0"/>
                <w:numId w:val="16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team members</w:t>
            </w:r>
            <w:r w:rsidRPr="007754ED">
              <w:rPr>
                <w:rFonts w:ascii="Calibri" w:eastAsia="Times New Roman" w:hAnsi="Calibri" w:cs="Calibri"/>
                <w:color w:val="000000"/>
                <w:kern w:val="0"/>
                <w:sz w:val="24"/>
                <w:szCs w:val="24"/>
                <w:lang w:eastAsia="en-PH"/>
                <w14:ligatures w14:val="none"/>
              </w:rPr>
              <w:t> </w:t>
            </w:r>
          </w:p>
          <w:p w14:paraId="0615B04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contents of the Project Charter document.</w:t>
            </w:r>
            <w:r w:rsidRPr="007754ED">
              <w:rPr>
                <w:rFonts w:ascii="Calibri" w:eastAsia="Times New Roman" w:hAnsi="Calibri" w:cs="Calibri"/>
                <w:color w:val="000000"/>
                <w:kern w:val="0"/>
                <w:sz w:val="24"/>
                <w:szCs w:val="24"/>
                <w:lang w:eastAsia="en-PH"/>
                <w14:ligatures w14:val="none"/>
              </w:rPr>
              <w:t> </w:t>
            </w:r>
          </w:p>
        </w:tc>
      </w:tr>
      <w:tr w:rsidR="007754ED" w:rsidRPr="007754ED" w14:paraId="2D004D3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EE5A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CF3C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task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1210D38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A00F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3A7CA28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3543B" w14:textId="77777777" w:rsidR="007754ED" w:rsidRPr="007754ED" w:rsidRDefault="007754ED" w:rsidP="007754ED">
            <w:pPr>
              <w:numPr>
                <w:ilvl w:val="0"/>
                <w:numId w:val="16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157330B4" w14:textId="77777777" w:rsidR="007754ED" w:rsidRPr="007754ED" w:rsidRDefault="007754ED" w:rsidP="007754ED">
            <w:pPr>
              <w:numPr>
                <w:ilvl w:val="0"/>
                <w:numId w:val="16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7F2037FD" w14:textId="4F58D65F" w:rsidR="007754ED" w:rsidRPr="007754ED" w:rsidRDefault="007754ED" w:rsidP="007754ED">
            <w:pPr>
              <w:numPr>
                <w:ilvl w:val="0"/>
                <w:numId w:val="16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51A593C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8ED99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453EA55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59BD85" w14:textId="498E1406" w:rsidR="007754ED" w:rsidRPr="007754ED" w:rsidRDefault="005E0329" w:rsidP="007754ED">
            <w:pPr>
              <w:numPr>
                <w:ilvl w:val="0"/>
                <w:numId w:val="17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00C852AA" w14:textId="77777777" w:rsidR="007754ED" w:rsidRPr="007754ED" w:rsidRDefault="007754ED" w:rsidP="007754ED">
            <w:pPr>
              <w:numPr>
                <w:ilvl w:val="0"/>
                <w:numId w:val="17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2017F1D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B6BE0A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233A5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5A829D5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DBA644" w14:textId="77777777" w:rsidR="007754ED" w:rsidRPr="007754ED" w:rsidRDefault="007754ED" w:rsidP="007754ED">
            <w:pPr>
              <w:numPr>
                <w:ilvl w:val="0"/>
                <w:numId w:val="17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0886625D" w14:textId="77777777" w:rsidR="007754ED" w:rsidRPr="007754ED" w:rsidRDefault="007754ED" w:rsidP="007754ED">
            <w:pPr>
              <w:numPr>
                <w:ilvl w:val="0"/>
                <w:numId w:val="17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The team will provide consistent updates every other week to reassure the client that there has </w:t>
            </w:r>
            <w:r w:rsidRPr="007754ED">
              <w:rPr>
                <w:rFonts w:ascii="Calibri" w:eastAsia="Times New Roman" w:hAnsi="Calibri" w:cs="Calibri"/>
                <w:color w:val="000000"/>
                <w:kern w:val="0"/>
                <w:sz w:val="24"/>
                <w:szCs w:val="24"/>
                <w:lang w:val="en-US" w:eastAsia="en-PH"/>
                <w14:ligatures w14:val="none"/>
              </w:rPr>
              <w:lastRenderedPageBreak/>
              <w:t>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26782D3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0931E4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798E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D0BA9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41,146.63</w:t>
            </w:r>
            <w:r w:rsidRPr="007754ED">
              <w:rPr>
                <w:rFonts w:ascii="Calibri" w:eastAsia="Times New Roman" w:hAnsi="Calibri" w:cs="Calibri"/>
                <w:kern w:val="0"/>
                <w:sz w:val="24"/>
                <w:szCs w:val="24"/>
                <w:lang w:eastAsia="en-PH"/>
                <w14:ligatures w14:val="none"/>
              </w:rPr>
              <w:t> </w:t>
            </w:r>
          </w:p>
        </w:tc>
      </w:tr>
      <w:tr w:rsidR="007754ED" w:rsidRPr="007754ED" w14:paraId="55A9679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FE5BF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771A230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E0A99"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2" w:tgtFrame="_blank" w:history="1">
              <w:r w:rsidR="007754ED" w:rsidRPr="007754ED">
                <w:rPr>
                  <w:rFonts w:ascii="Calibri" w:eastAsia="Times New Roman" w:hAnsi="Calibri" w:cs="Calibri"/>
                  <w:color w:val="0000FF"/>
                  <w:kern w:val="0"/>
                  <w:sz w:val="24"/>
                  <w:szCs w:val="24"/>
                  <w:u w:val="single"/>
                  <w:lang w:val="en-US" w:eastAsia="en-PH"/>
                  <w14:ligatures w14:val="none"/>
                </w:rPr>
                <w:t>(HighTable) Project Charter.docx</w:t>
              </w:r>
            </w:hyperlink>
            <w:r w:rsidR="007754ED" w:rsidRPr="007754ED">
              <w:rPr>
                <w:rFonts w:ascii="Calibri" w:eastAsia="Times New Roman" w:hAnsi="Calibri" w:cs="Calibri"/>
                <w:kern w:val="0"/>
                <w:sz w:val="24"/>
                <w:szCs w:val="24"/>
                <w:lang w:eastAsia="en-PH"/>
                <w14:ligatures w14:val="none"/>
              </w:rPr>
              <w:t> </w:t>
            </w:r>
          </w:p>
        </w:tc>
      </w:tr>
    </w:tbl>
    <w:p w14:paraId="520C878C" w14:textId="3EF452A8"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45B8F2CE"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1"/>
        <w:gridCol w:w="4773"/>
      </w:tblGrid>
      <w:tr w:rsidR="007754ED" w:rsidRPr="007754ED" w14:paraId="2F1A55C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47A6B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D3D1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1.1.3</w:t>
            </w:r>
            <w:r w:rsidRPr="007754ED">
              <w:rPr>
                <w:rFonts w:ascii="Calibri" w:eastAsia="Times New Roman" w:hAnsi="Calibri" w:cs="Calibri"/>
                <w:kern w:val="0"/>
                <w:sz w:val="24"/>
                <w:szCs w:val="24"/>
                <w:lang w:eastAsia="en-PH"/>
                <w14:ligatures w14:val="none"/>
              </w:rPr>
              <w:t> </w:t>
            </w:r>
          </w:p>
        </w:tc>
      </w:tr>
      <w:tr w:rsidR="007754ED" w:rsidRPr="007754ED" w14:paraId="264CB81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A7BE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5126D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Obtain Project Approval</w:t>
            </w:r>
            <w:r w:rsidRPr="007754ED">
              <w:rPr>
                <w:rFonts w:ascii="Calibri" w:eastAsia="Times New Roman" w:hAnsi="Calibri" w:cs="Calibri"/>
                <w:color w:val="000000"/>
                <w:kern w:val="0"/>
                <w:sz w:val="24"/>
                <w:szCs w:val="24"/>
                <w:lang w:eastAsia="en-PH"/>
                <w14:ligatures w14:val="none"/>
              </w:rPr>
              <w:t> </w:t>
            </w:r>
          </w:p>
        </w:tc>
      </w:tr>
      <w:tr w:rsidR="007754ED" w:rsidRPr="007754ED" w14:paraId="7417844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40037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D2627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3F0D4E4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B9CE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EE11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162FAC9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7FB78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AFA9E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5016CFD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35102C6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DF08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06D2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7568B81A" w14:textId="77777777" w:rsidR="007754ED" w:rsidRPr="007754ED" w:rsidRDefault="007754ED" w:rsidP="007754ED">
            <w:pPr>
              <w:numPr>
                <w:ilvl w:val="0"/>
                <w:numId w:val="17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Communicating with the client for the approval of the project proposal</w:t>
            </w:r>
            <w:r w:rsidRPr="007754ED">
              <w:rPr>
                <w:rFonts w:ascii="Calibri" w:eastAsia="Times New Roman" w:hAnsi="Calibri" w:cs="Calibri"/>
                <w:color w:val="000000"/>
                <w:kern w:val="0"/>
                <w:sz w:val="24"/>
                <w:szCs w:val="24"/>
                <w:lang w:eastAsia="en-PH"/>
                <w14:ligatures w14:val="none"/>
              </w:rPr>
              <w:t> </w:t>
            </w:r>
          </w:p>
          <w:p w14:paraId="4D6BA11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approval of the key stakeholder.</w:t>
            </w:r>
            <w:r w:rsidRPr="007754ED">
              <w:rPr>
                <w:rFonts w:ascii="Calibri" w:eastAsia="Times New Roman" w:hAnsi="Calibri" w:cs="Calibri"/>
                <w:color w:val="000000"/>
                <w:kern w:val="0"/>
                <w:sz w:val="24"/>
                <w:szCs w:val="24"/>
                <w:lang w:eastAsia="en-PH"/>
                <w14:ligatures w14:val="none"/>
              </w:rPr>
              <w:t> </w:t>
            </w:r>
          </w:p>
        </w:tc>
      </w:tr>
      <w:tr w:rsidR="007754ED" w:rsidRPr="007754ED" w14:paraId="6F90060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84299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3D165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4B0D053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448B1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797F87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24FA81" w14:textId="77777777" w:rsidR="007754ED" w:rsidRPr="007754ED" w:rsidRDefault="007754ED" w:rsidP="007754ED">
            <w:pPr>
              <w:numPr>
                <w:ilvl w:val="0"/>
                <w:numId w:val="17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51AAF3AA" w14:textId="77777777" w:rsidR="007754ED" w:rsidRPr="007754ED" w:rsidRDefault="007754ED" w:rsidP="007754ED">
            <w:pPr>
              <w:numPr>
                <w:ilvl w:val="0"/>
                <w:numId w:val="17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652A191" w14:textId="0B0083F1" w:rsidR="007754ED" w:rsidRPr="007754ED" w:rsidRDefault="007754ED" w:rsidP="007754ED">
            <w:pPr>
              <w:numPr>
                <w:ilvl w:val="0"/>
                <w:numId w:val="17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0E9DE4C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8E5BD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6965EB7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0651EE" w14:textId="5C02BCC2" w:rsidR="007754ED" w:rsidRPr="007754ED" w:rsidRDefault="005E0329" w:rsidP="007754ED">
            <w:pPr>
              <w:numPr>
                <w:ilvl w:val="0"/>
                <w:numId w:val="17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3B81BEF3" w14:textId="77777777" w:rsidR="007754ED" w:rsidRPr="007754ED" w:rsidRDefault="007754ED" w:rsidP="007754ED">
            <w:pPr>
              <w:numPr>
                <w:ilvl w:val="0"/>
                <w:numId w:val="17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7B873F8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9AC889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F91E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1F6DD17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9AE0D" w14:textId="77777777" w:rsidR="007754ED" w:rsidRPr="007754ED" w:rsidRDefault="007754ED" w:rsidP="007754ED">
            <w:pPr>
              <w:numPr>
                <w:ilvl w:val="0"/>
                <w:numId w:val="17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3567112C" w14:textId="77777777" w:rsidR="007754ED" w:rsidRPr="007754ED" w:rsidRDefault="007754ED" w:rsidP="007754ED">
            <w:pPr>
              <w:numPr>
                <w:ilvl w:val="0"/>
                <w:numId w:val="17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4E0AA6C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7600B1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01DFF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633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18,146.63</w:t>
            </w:r>
            <w:r w:rsidRPr="007754ED">
              <w:rPr>
                <w:rFonts w:ascii="Calibri" w:eastAsia="Times New Roman" w:hAnsi="Calibri" w:cs="Calibri"/>
                <w:kern w:val="0"/>
                <w:sz w:val="24"/>
                <w:szCs w:val="24"/>
                <w:lang w:eastAsia="en-PH"/>
                <w14:ligatures w14:val="none"/>
              </w:rPr>
              <w:t> </w:t>
            </w:r>
          </w:p>
        </w:tc>
      </w:tr>
      <w:tr w:rsidR="007754ED" w:rsidRPr="007754ED" w14:paraId="5CEED41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5A66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0A1E8B3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CFEB90"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3" w:tgtFrame="_blank" w:history="1">
              <w:r w:rsidR="007754ED" w:rsidRPr="007754ED">
                <w:rPr>
                  <w:rFonts w:ascii="Calibri" w:eastAsia="Times New Roman" w:hAnsi="Calibri" w:cs="Calibri"/>
                  <w:color w:val="0000FF"/>
                  <w:kern w:val="0"/>
                  <w:sz w:val="24"/>
                  <w:szCs w:val="24"/>
                  <w:u w:val="single"/>
                  <w:lang w:val="en-US" w:eastAsia="en-PH"/>
                  <w14:ligatures w14:val="none"/>
                </w:rPr>
                <w:t>(HighTable) Project Charter.docx</w:t>
              </w:r>
            </w:hyperlink>
            <w:r w:rsidR="007754ED" w:rsidRPr="007754ED">
              <w:rPr>
                <w:rFonts w:ascii="Calibri" w:eastAsia="Times New Roman" w:hAnsi="Calibri" w:cs="Calibri"/>
                <w:kern w:val="0"/>
                <w:sz w:val="24"/>
                <w:szCs w:val="24"/>
                <w:lang w:eastAsia="en-PH"/>
                <w14:ligatures w14:val="none"/>
              </w:rPr>
              <w:t> </w:t>
            </w:r>
          </w:p>
          <w:p w14:paraId="538CD5B1"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4" w:tgtFrame="_blank" w:history="1">
              <w:r w:rsidR="007754ED" w:rsidRPr="007754ED">
                <w:rPr>
                  <w:rFonts w:ascii="Calibri" w:eastAsia="Times New Roman" w:hAnsi="Calibri" w:cs="Calibri"/>
                  <w:color w:val="0000FF"/>
                  <w:kern w:val="0"/>
                  <w:sz w:val="24"/>
                  <w:szCs w:val="24"/>
                  <w:u w:val="single"/>
                  <w:lang w:val="en-US" w:eastAsia="en-PH"/>
                  <w14:ligatures w14:val="none"/>
                </w:rPr>
                <w:t>(HighTable) Business Case.docx</w:t>
              </w:r>
            </w:hyperlink>
            <w:r w:rsidR="007754ED" w:rsidRPr="007754ED">
              <w:rPr>
                <w:rFonts w:ascii="Calibri" w:eastAsia="Times New Roman" w:hAnsi="Calibri" w:cs="Calibri"/>
                <w:kern w:val="0"/>
                <w:sz w:val="24"/>
                <w:szCs w:val="24"/>
                <w:lang w:eastAsia="en-PH"/>
                <w14:ligatures w14:val="none"/>
              </w:rPr>
              <w:t> </w:t>
            </w:r>
          </w:p>
        </w:tc>
      </w:tr>
    </w:tbl>
    <w:p w14:paraId="514B9308"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0"/>
          <w:szCs w:val="20"/>
          <w:lang w:eastAsia="en-PH"/>
          <w14:ligatures w14:val="none"/>
        </w:rPr>
        <w:t> </w:t>
      </w:r>
    </w:p>
    <w:p w14:paraId="641E1752" w14:textId="3E13D9DD"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p>
    <w:p w14:paraId="71718EF6" w14:textId="1A99BD2B"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7754ED" w:rsidRPr="007754ED" w14:paraId="7201C8F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865BF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3027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1.2.1</w:t>
            </w:r>
            <w:r w:rsidRPr="007754ED">
              <w:rPr>
                <w:rFonts w:ascii="Calibri" w:eastAsia="Times New Roman" w:hAnsi="Calibri" w:cs="Calibri"/>
                <w:kern w:val="0"/>
                <w:sz w:val="24"/>
                <w:szCs w:val="24"/>
                <w:lang w:eastAsia="en-PH"/>
                <w14:ligatures w14:val="none"/>
              </w:rPr>
              <w:t> </w:t>
            </w:r>
          </w:p>
        </w:tc>
      </w:tr>
      <w:tr w:rsidR="007754ED" w:rsidRPr="007754ED" w14:paraId="5C1EB78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86DD9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F65B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Scope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4830B84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72EAB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A43F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10361B7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B1C1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1282F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5973FEA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C7610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E2B62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79735AE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5A5C96C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C39B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3FB39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2AD8AC73" w14:textId="77777777" w:rsidR="007754ED" w:rsidRPr="007754ED" w:rsidRDefault="007754ED" w:rsidP="007754ED">
            <w:pPr>
              <w:numPr>
                <w:ilvl w:val="0"/>
                <w:numId w:val="17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Outlining the main constraints and baseline of the project</w:t>
            </w:r>
            <w:r w:rsidRPr="007754ED">
              <w:rPr>
                <w:rFonts w:ascii="Calibri" w:eastAsia="Times New Roman" w:hAnsi="Calibri" w:cs="Calibri"/>
                <w:color w:val="000000"/>
                <w:kern w:val="0"/>
                <w:sz w:val="24"/>
                <w:szCs w:val="24"/>
                <w:lang w:eastAsia="en-PH"/>
                <w14:ligatures w14:val="none"/>
              </w:rPr>
              <w:t> </w:t>
            </w:r>
          </w:p>
          <w:p w14:paraId="555C8B6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scope of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3C17EF1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12330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B82D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7696C38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3B1B0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5F8953D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62D0E6" w14:textId="77777777" w:rsidR="007754ED" w:rsidRPr="007754ED" w:rsidRDefault="007754ED" w:rsidP="007754ED">
            <w:pPr>
              <w:numPr>
                <w:ilvl w:val="0"/>
                <w:numId w:val="17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13F4E751" w14:textId="77777777" w:rsidR="007754ED" w:rsidRPr="007754ED" w:rsidRDefault="007754ED" w:rsidP="007754ED">
            <w:pPr>
              <w:numPr>
                <w:ilvl w:val="0"/>
                <w:numId w:val="17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355AC726" w14:textId="60975E75" w:rsidR="007754ED" w:rsidRPr="007754ED" w:rsidRDefault="007754ED" w:rsidP="007754ED">
            <w:pPr>
              <w:numPr>
                <w:ilvl w:val="0"/>
                <w:numId w:val="17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3BA27E5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D84A9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54B26B6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CE50FD" w14:textId="7ABD9862" w:rsidR="007754ED" w:rsidRPr="007754ED" w:rsidRDefault="005E0329" w:rsidP="007754ED">
            <w:pPr>
              <w:numPr>
                <w:ilvl w:val="0"/>
                <w:numId w:val="17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1505D134" w14:textId="77777777" w:rsidR="007754ED" w:rsidRPr="007754ED" w:rsidRDefault="007754ED" w:rsidP="007754ED">
            <w:pPr>
              <w:numPr>
                <w:ilvl w:val="0"/>
                <w:numId w:val="17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1B3782D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2C86B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D5B77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18EBD3E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D1AF0" w14:textId="77777777" w:rsidR="007754ED" w:rsidRPr="007754ED" w:rsidRDefault="007754ED" w:rsidP="007754ED">
            <w:pPr>
              <w:numPr>
                <w:ilvl w:val="0"/>
                <w:numId w:val="17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 xml:space="preserve">Team members will communicate effectively and make </w:t>
            </w:r>
            <w:r w:rsidRPr="007754ED">
              <w:rPr>
                <w:rFonts w:ascii="Calibri" w:eastAsia="Times New Roman" w:hAnsi="Calibri" w:cs="Calibri"/>
                <w:color w:val="000000"/>
                <w:kern w:val="0"/>
                <w:sz w:val="24"/>
                <w:szCs w:val="24"/>
                <w:lang w:val="en-US" w:eastAsia="en-PH"/>
                <w14:ligatures w14:val="none"/>
              </w:rPr>
              <w:lastRenderedPageBreak/>
              <w:t>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1F6F30BF" w14:textId="77777777" w:rsidR="007754ED" w:rsidRPr="007754ED" w:rsidRDefault="007754ED" w:rsidP="007754ED">
            <w:pPr>
              <w:numPr>
                <w:ilvl w:val="0"/>
                <w:numId w:val="17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07ADD4C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0E0615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F914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34926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27,346.63</w:t>
            </w:r>
            <w:r w:rsidRPr="007754ED">
              <w:rPr>
                <w:rFonts w:ascii="Calibri" w:eastAsia="Times New Roman" w:hAnsi="Calibri" w:cs="Calibri"/>
                <w:kern w:val="0"/>
                <w:sz w:val="24"/>
                <w:szCs w:val="24"/>
                <w:lang w:eastAsia="en-PH"/>
                <w14:ligatures w14:val="none"/>
              </w:rPr>
              <w:t> </w:t>
            </w:r>
          </w:p>
        </w:tc>
      </w:tr>
      <w:tr w:rsidR="007754ED" w:rsidRPr="007754ED" w14:paraId="21041F4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021E3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5B4F04B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75D8A0"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5" w:tgtFrame="_blank" w:history="1">
              <w:r w:rsidR="007754ED" w:rsidRPr="007754ED">
                <w:rPr>
                  <w:rFonts w:ascii="Calibri" w:eastAsia="Times New Roman" w:hAnsi="Calibri" w:cs="Calibri"/>
                  <w:color w:val="0000FF"/>
                  <w:kern w:val="0"/>
                  <w:sz w:val="24"/>
                  <w:szCs w:val="24"/>
                  <w:u w:val="single"/>
                  <w:lang w:val="en-US" w:eastAsia="en-PH"/>
                  <w14:ligatures w14:val="none"/>
                </w:rPr>
                <w:t>(HighTable) Scope Management Plan.docx</w:t>
              </w:r>
            </w:hyperlink>
            <w:r w:rsidR="007754ED" w:rsidRPr="007754ED">
              <w:rPr>
                <w:rFonts w:ascii="Calibri" w:eastAsia="Times New Roman" w:hAnsi="Calibri" w:cs="Calibri"/>
                <w:kern w:val="0"/>
                <w:sz w:val="24"/>
                <w:szCs w:val="24"/>
                <w:lang w:eastAsia="en-PH"/>
                <w14:ligatures w14:val="none"/>
              </w:rPr>
              <w:t> </w:t>
            </w:r>
          </w:p>
        </w:tc>
      </w:tr>
    </w:tbl>
    <w:p w14:paraId="3631E17C"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0"/>
          <w:szCs w:val="20"/>
          <w:lang w:eastAsia="en-PH"/>
          <w14:ligatures w14:val="none"/>
        </w:rPr>
        <w:t> </w:t>
      </w:r>
    </w:p>
    <w:p w14:paraId="265EEFD6" w14:textId="69997439"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520A9C0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39B8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11E85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1.2.2</w:t>
            </w:r>
            <w:r w:rsidRPr="007754ED">
              <w:rPr>
                <w:rFonts w:ascii="Calibri" w:eastAsia="Times New Roman" w:hAnsi="Calibri" w:cs="Calibri"/>
                <w:kern w:val="0"/>
                <w:sz w:val="24"/>
                <w:szCs w:val="24"/>
                <w:lang w:eastAsia="en-PH"/>
                <w14:ligatures w14:val="none"/>
              </w:rPr>
              <w:t> </w:t>
            </w:r>
          </w:p>
        </w:tc>
      </w:tr>
      <w:tr w:rsidR="007754ED" w:rsidRPr="007754ED" w14:paraId="28BC80C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10BD9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4720A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Schedule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76988EF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A64C6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CD148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1685156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B0E44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3710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26EBAD7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3F3C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CED5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4A29213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3F170B7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6BA04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F188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460FAC16" w14:textId="1810D8DA" w:rsidR="007754ED" w:rsidRPr="007754ED" w:rsidRDefault="007754ED" w:rsidP="007754ED">
            <w:pPr>
              <w:numPr>
                <w:ilvl w:val="0"/>
                <w:numId w:val="18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Identifying the most effective way to create schedules throughout the development of the </w:t>
            </w:r>
            <w:r w:rsidR="005E0329" w:rsidRPr="007754ED">
              <w:rPr>
                <w:rFonts w:ascii="Calibri" w:eastAsia="Times New Roman" w:hAnsi="Calibri" w:cs="Calibri"/>
                <w:color w:val="000000"/>
                <w:kern w:val="0"/>
                <w:sz w:val="24"/>
                <w:szCs w:val="24"/>
                <w:lang w:val="en-US" w:eastAsia="en-PH"/>
                <w14:ligatures w14:val="none"/>
              </w:rPr>
              <w:t>project.</w:t>
            </w:r>
            <w:r w:rsidRPr="007754ED">
              <w:rPr>
                <w:rFonts w:ascii="Calibri" w:eastAsia="Times New Roman" w:hAnsi="Calibri" w:cs="Calibri"/>
                <w:color w:val="000000"/>
                <w:kern w:val="0"/>
                <w:sz w:val="24"/>
                <w:szCs w:val="24"/>
                <w:lang w:eastAsia="en-PH"/>
                <w14:ligatures w14:val="none"/>
              </w:rPr>
              <w:t> </w:t>
            </w:r>
          </w:p>
          <w:p w14:paraId="6249AA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scope of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08AD315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E9BC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4A33A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36F7344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B9B7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2A99216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A2D377" w14:textId="77777777" w:rsidR="007754ED" w:rsidRPr="007754ED" w:rsidRDefault="007754ED" w:rsidP="007754ED">
            <w:pPr>
              <w:numPr>
                <w:ilvl w:val="0"/>
                <w:numId w:val="18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349769C7" w14:textId="77777777" w:rsidR="007754ED" w:rsidRPr="007754ED" w:rsidRDefault="007754ED" w:rsidP="007754ED">
            <w:pPr>
              <w:numPr>
                <w:ilvl w:val="0"/>
                <w:numId w:val="18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FC1C033" w14:textId="33081901" w:rsidR="007754ED" w:rsidRPr="007754ED" w:rsidRDefault="007754ED" w:rsidP="007754ED">
            <w:pPr>
              <w:numPr>
                <w:ilvl w:val="0"/>
                <w:numId w:val="18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53892A9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9C5F4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3E00137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F69811" w14:textId="415B4301" w:rsidR="007754ED" w:rsidRPr="007754ED" w:rsidRDefault="007754ED" w:rsidP="007754ED">
            <w:pPr>
              <w:numPr>
                <w:ilvl w:val="0"/>
                <w:numId w:val="18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Team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Pr="007754ED">
              <w:rPr>
                <w:rFonts w:ascii="Calibri" w:eastAsia="Times New Roman" w:hAnsi="Calibri" w:cs="Calibri"/>
                <w:color w:val="000000"/>
                <w:kern w:val="0"/>
                <w:sz w:val="24"/>
                <w:szCs w:val="24"/>
                <w:lang w:eastAsia="en-PH"/>
                <w14:ligatures w14:val="none"/>
              </w:rPr>
              <w:t> </w:t>
            </w:r>
          </w:p>
          <w:p w14:paraId="463478A0" w14:textId="77777777" w:rsidR="007754ED" w:rsidRPr="007754ED" w:rsidRDefault="007754ED" w:rsidP="007754ED">
            <w:pPr>
              <w:numPr>
                <w:ilvl w:val="0"/>
                <w:numId w:val="18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660471A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8C597D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331C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 Mitigation:</w:t>
            </w:r>
            <w:r w:rsidRPr="007754ED">
              <w:rPr>
                <w:rFonts w:ascii="Calibri" w:eastAsia="Times New Roman" w:hAnsi="Calibri" w:cs="Calibri"/>
                <w:color w:val="000000"/>
                <w:kern w:val="0"/>
                <w:sz w:val="24"/>
                <w:szCs w:val="24"/>
                <w:lang w:eastAsia="en-PH"/>
                <w14:ligatures w14:val="none"/>
              </w:rPr>
              <w:t> </w:t>
            </w:r>
          </w:p>
          <w:p w14:paraId="53D91ED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80C465" w14:textId="77777777" w:rsidR="007754ED" w:rsidRPr="007754ED" w:rsidRDefault="007754ED" w:rsidP="007754ED">
            <w:pPr>
              <w:numPr>
                <w:ilvl w:val="0"/>
                <w:numId w:val="18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25FB2990" w14:textId="77777777" w:rsidR="007754ED" w:rsidRPr="007754ED" w:rsidRDefault="007754ED" w:rsidP="007754ED">
            <w:pPr>
              <w:numPr>
                <w:ilvl w:val="0"/>
                <w:numId w:val="18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2F764F1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5D574C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E4B6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7F686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31,946.63</w:t>
            </w:r>
            <w:r w:rsidRPr="007754ED">
              <w:rPr>
                <w:rFonts w:ascii="Calibri" w:eastAsia="Times New Roman" w:hAnsi="Calibri" w:cs="Calibri"/>
                <w:kern w:val="0"/>
                <w:sz w:val="24"/>
                <w:szCs w:val="24"/>
                <w:lang w:eastAsia="en-PH"/>
                <w14:ligatures w14:val="none"/>
              </w:rPr>
              <w:t> </w:t>
            </w:r>
          </w:p>
        </w:tc>
      </w:tr>
      <w:tr w:rsidR="007754ED" w:rsidRPr="007754ED" w14:paraId="28D62D9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ED36E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1F6022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82F2A"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6" w:tgtFrame="_blank" w:history="1">
              <w:r w:rsidR="007754ED" w:rsidRPr="007754ED">
                <w:rPr>
                  <w:rFonts w:ascii="Calibri" w:eastAsia="Times New Roman" w:hAnsi="Calibri" w:cs="Calibri"/>
                  <w:color w:val="0000FF"/>
                  <w:kern w:val="0"/>
                  <w:sz w:val="24"/>
                  <w:szCs w:val="24"/>
                  <w:u w:val="single"/>
                  <w:lang w:val="en-US" w:eastAsia="en-PH"/>
                  <w14:ligatures w14:val="none"/>
                </w:rPr>
                <w:t>(HighTable) Schedule Management Plan.docx</w:t>
              </w:r>
            </w:hyperlink>
            <w:r w:rsidR="007754ED" w:rsidRPr="007754ED">
              <w:rPr>
                <w:rFonts w:ascii="Calibri" w:eastAsia="Times New Roman" w:hAnsi="Calibri" w:cs="Calibri"/>
                <w:kern w:val="0"/>
                <w:sz w:val="24"/>
                <w:szCs w:val="24"/>
                <w:lang w:eastAsia="en-PH"/>
                <w14:ligatures w14:val="none"/>
              </w:rPr>
              <w:t> </w:t>
            </w:r>
          </w:p>
        </w:tc>
      </w:tr>
    </w:tbl>
    <w:p w14:paraId="3BA07ADC"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0"/>
          <w:szCs w:val="20"/>
          <w:lang w:eastAsia="en-PH"/>
          <w14:ligatures w14:val="none"/>
        </w:rPr>
        <w:t> </w:t>
      </w:r>
    </w:p>
    <w:p w14:paraId="169624D0"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5EF1A93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EFFB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74627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1.2.3</w:t>
            </w:r>
            <w:r w:rsidRPr="007754ED">
              <w:rPr>
                <w:rFonts w:ascii="Calibri" w:eastAsia="Times New Roman" w:hAnsi="Calibri" w:cs="Calibri"/>
                <w:kern w:val="0"/>
                <w:sz w:val="24"/>
                <w:szCs w:val="24"/>
                <w:lang w:eastAsia="en-PH"/>
                <w14:ligatures w14:val="none"/>
              </w:rPr>
              <w:t> </w:t>
            </w:r>
          </w:p>
        </w:tc>
      </w:tr>
      <w:tr w:rsidR="007754ED" w:rsidRPr="007754ED" w14:paraId="6D894C6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6BD3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5ACF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Cost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2EBAA78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41E7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51DDE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46DAFB0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B8EFB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D1BA0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741B383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DE37B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0CCD2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2F26872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15F4EA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492C9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3F775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52D21514" w14:textId="77777777" w:rsidR="007754ED" w:rsidRPr="007754ED" w:rsidRDefault="007754ED" w:rsidP="007754ED">
            <w:pPr>
              <w:numPr>
                <w:ilvl w:val="0"/>
                <w:numId w:val="18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all costs to be used and distributed throughout the development of the project.</w:t>
            </w:r>
            <w:r w:rsidRPr="007754ED">
              <w:rPr>
                <w:rFonts w:ascii="Calibri" w:eastAsia="Times New Roman" w:hAnsi="Calibri" w:cs="Calibri"/>
                <w:color w:val="000000"/>
                <w:kern w:val="0"/>
                <w:sz w:val="24"/>
                <w:szCs w:val="24"/>
                <w:lang w:eastAsia="en-PH"/>
                <w14:ligatures w14:val="none"/>
              </w:rPr>
              <w:t> </w:t>
            </w:r>
          </w:p>
          <w:p w14:paraId="607F7D4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project’s finances.</w:t>
            </w:r>
            <w:r w:rsidRPr="007754ED">
              <w:rPr>
                <w:rFonts w:ascii="Calibri" w:eastAsia="Times New Roman" w:hAnsi="Calibri" w:cs="Calibri"/>
                <w:color w:val="000000"/>
                <w:kern w:val="0"/>
                <w:sz w:val="24"/>
                <w:szCs w:val="24"/>
                <w:lang w:eastAsia="en-PH"/>
                <w14:ligatures w14:val="none"/>
              </w:rPr>
              <w:t> </w:t>
            </w:r>
          </w:p>
        </w:tc>
      </w:tr>
      <w:tr w:rsidR="007754ED" w:rsidRPr="007754ED" w14:paraId="21CB316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3BA7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D5DEA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23721BA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328DD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2D773F2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BE85CC" w14:textId="77777777" w:rsidR="007754ED" w:rsidRPr="007754ED" w:rsidRDefault="007754ED" w:rsidP="007754ED">
            <w:pPr>
              <w:numPr>
                <w:ilvl w:val="0"/>
                <w:numId w:val="18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721FB9A6" w14:textId="77777777" w:rsidR="007754ED" w:rsidRPr="007754ED" w:rsidRDefault="007754ED" w:rsidP="007754ED">
            <w:pPr>
              <w:numPr>
                <w:ilvl w:val="0"/>
                <w:numId w:val="18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46220DA4" w14:textId="07CA3BA6" w:rsidR="007754ED" w:rsidRPr="007754ED" w:rsidRDefault="007754ED" w:rsidP="007754ED">
            <w:pPr>
              <w:numPr>
                <w:ilvl w:val="0"/>
                <w:numId w:val="18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6266F2A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9ABB2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2A0B25A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AF7692" w14:textId="48ECB447" w:rsidR="007754ED" w:rsidRPr="007754ED" w:rsidRDefault="007754ED" w:rsidP="007754ED">
            <w:pPr>
              <w:numPr>
                <w:ilvl w:val="0"/>
                <w:numId w:val="18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Team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Pr="007754ED">
              <w:rPr>
                <w:rFonts w:ascii="Calibri" w:eastAsia="Times New Roman" w:hAnsi="Calibri" w:cs="Calibri"/>
                <w:color w:val="000000"/>
                <w:kern w:val="0"/>
                <w:sz w:val="24"/>
                <w:szCs w:val="24"/>
                <w:lang w:eastAsia="en-PH"/>
                <w14:ligatures w14:val="none"/>
              </w:rPr>
              <w:t> </w:t>
            </w:r>
          </w:p>
          <w:p w14:paraId="4E6473CA" w14:textId="77777777" w:rsidR="007754ED" w:rsidRPr="007754ED" w:rsidRDefault="007754ED" w:rsidP="007754ED">
            <w:pPr>
              <w:numPr>
                <w:ilvl w:val="0"/>
                <w:numId w:val="18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7EBAE1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4F85BB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7EBC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 Mitigation:</w:t>
            </w:r>
            <w:r w:rsidRPr="007754ED">
              <w:rPr>
                <w:rFonts w:ascii="Calibri" w:eastAsia="Times New Roman" w:hAnsi="Calibri" w:cs="Calibri"/>
                <w:color w:val="000000"/>
                <w:kern w:val="0"/>
                <w:sz w:val="24"/>
                <w:szCs w:val="24"/>
                <w:lang w:eastAsia="en-PH"/>
                <w14:ligatures w14:val="none"/>
              </w:rPr>
              <w:t> </w:t>
            </w:r>
          </w:p>
          <w:p w14:paraId="6D9CF57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22E66" w14:textId="77777777" w:rsidR="007754ED" w:rsidRPr="007754ED" w:rsidRDefault="007754ED" w:rsidP="007754ED">
            <w:pPr>
              <w:numPr>
                <w:ilvl w:val="0"/>
                <w:numId w:val="18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523ADA3E" w14:textId="77777777" w:rsidR="007754ED" w:rsidRPr="007754ED" w:rsidRDefault="007754ED" w:rsidP="007754ED">
            <w:pPr>
              <w:numPr>
                <w:ilvl w:val="0"/>
                <w:numId w:val="18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36D358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CF5A15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E303B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12A94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36,546.63</w:t>
            </w:r>
            <w:r w:rsidRPr="007754ED">
              <w:rPr>
                <w:rFonts w:ascii="Calibri" w:eastAsia="Times New Roman" w:hAnsi="Calibri" w:cs="Calibri"/>
                <w:kern w:val="0"/>
                <w:sz w:val="24"/>
                <w:szCs w:val="24"/>
                <w:lang w:eastAsia="en-PH"/>
                <w14:ligatures w14:val="none"/>
              </w:rPr>
              <w:t> </w:t>
            </w:r>
          </w:p>
        </w:tc>
      </w:tr>
      <w:tr w:rsidR="007754ED" w:rsidRPr="007754ED" w14:paraId="45AD95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3AC96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284CCB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38CCF"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7" w:tgtFrame="_blank" w:history="1">
              <w:r w:rsidR="007754ED" w:rsidRPr="007754ED">
                <w:rPr>
                  <w:rFonts w:ascii="Calibri" w:eastAsia="Times New Roman" w:hAnsi="Calibri" w:cs="Calibri"/>
                  <w:color w:val="0000FF"/>
                  <w:kern w:val="0"/>
                  <w:sz w:val="24"/>
                  <w:szCs w:val="24"/>
                  <w:u w:val="single"/>
                  <w:lang w:val="en-US" w:eastAsia="en-PH"/>
                  <w14:ligatures w14:val="none"/>
                </w:rPr>
                <w:t>(HighTable) Cost Management Plan.docx</w:t>
              </w:r>
            </w:hyperlink>
            <w:r w:rsidR="007754ED" w:rsidRPr="007754ED">
              <w:rPr>
                <w:rFonts w:ascii="Calibri" w:eastAsia="Times New Roman" w:hAnsi="Calibri" w:cs="Calibri"/>
                <w:kern w:val="0"/>
                <w:sz w:val="24"/>
                <w:szCs w:val="24"/>
                <w:lang w:eastAsia="en-PH"/>
                <w14:ligatures w14:val="none"/>
              </w:rPr>
              <w:t> </w:t>
            </w:r>
          </w:p>
        </w:tc>
      </w:tr>
    </w:tbl>
    <w:p w14:paraId="2F3BE1E0"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7E71EDC8" w14:textId="77777777" w:rsidR="00CE43F1" w:rsidRPr="007754ED" w:rsidRDefault="00CE43F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1F207FC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5132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CCDBF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1.2.4</w:t>
            </w:r>
            <w:r w:rsidRPr="007754ED">
              <w:rPr>
                <w:rFonts w:ascii="Calibri" w:eastAsia="Times New Roman" w:hAnsi="Calibri" w:cs="Calibri"/>
                <w:kern w:val="0"/>
                <w:sz w:val="24"/>
                <w:szCs w:val="24"/>
                <w:lang w:eastAsia="en-PH"/>
                <w14:ligatures w14:val="none"/>
              </w:rPr>
              <w:t> </w:t>
            </w:r>
          </w:p>
        </w:tc>
      </w:tr>
      <w:tr w:rsidR="007754ED" w:rsidRPr="007754ED" w14:paraId="24DD233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2F3B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DBDDE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Risk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6AAE39D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CBA3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A0A38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1F4BC62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ED2DF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84BA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6031AAC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D705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CC10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48A795F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58DB360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708F8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3EC04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4362367C" w14:textId="007BF65B" w:rsidR="007754ED" w:rsidRPr="007754ED" w:rsidRDefault="007754ED" w:rsidP="007754ED">
            <w:pPr>
              <w:numPr>
                <w:ilvl w:val="0"/>
                <w:numId w:val="18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Identifying the most effective way to mitigate risks that may occur throughout the development of the </w:t>
            </w:r>
            <w:r w:rsidR="005E0329" w:rsidRPr="007754ED">
              <w:rPr>
                <w:rFonts w:ascii="Calibri" w:eastAsia="Times New Roman" w:hAnsi="Calibri" w:cs="Calibri"/>
                <w:color w:val="000000"/>
                <w:kern w:val="0"/>
                <w:sz w:val="24"/>
                <w:szCs w:val="24"/>
                <w:lang w:val="en-US" w:eastAsia="en-PH"/>
                <w14:ligatures w14:val="none"/>
              </w:rPr>
              <w:t>project.</w:t>
            </w:r>
            <w:r w:rsidRPr="007754ED">
              <w:rPr>
                <w:rFonts w:ascii="Calibri" w:eastAsia="Times New Roman" w:hAnsi="Calibri" w:cs="Calibri"/>
                <w:color w:val="000000"/>
                <w:kern w:val="0"/>
                <w:sz w:val="24"/>
                <w:szCs w:val="24"/>
                <w:lang w:eastAsia="en-PH"/>
                <w14:ligatures w14:val="none"/>
              </w:rPr>
              <w:t> </w:t>
            </w:r>
          </w:p>
          <w:p w14:paraId="29D107B8" w14:textId="6F699D8F" w:rsidR="007754ED" w:rsidRPr="007754ED" w:rsidRDefault="007754ED" w:rsidP="007754ED">
            <w:pPr>
              <w:numPr>
                <w:ilvl w:val="0"/>
                <w:numId w:val="18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Identify the most probably risks that can occur it the </w:t>
            </w:r>
            <w:r w:rsidR="005E0329" w:rsidRPr="007754ED">
              <w:rPr>
                <w:rFonts w:ascii="Calibri" w:eastAsia="Times New Roman" w:hAnsi="Calibri" w:cs="Calibri"/>
                <w:color w:val="000000"/>
                <w:kern w:val="0"/>
                <w:sz w:val="24"/>
                <w:szCs w:val="24"/>
                <w:lang w:val="en-US" w:eastAsia="en-PH"/>
                <w14:ligatures w14:val="none"/>
              </w:rPr>
              <w:t>project.</w:t>
            </w:r>
            <w:r w:rsidRPr="007754ED">
              <w:rPr>
                <w:rFonts w:ascii="Calibri" w:eastAsia="Times New Roman" w:hAnsi="Calibri" w:cs="Calibri"/>
                <w:color w:val="000000"/>
                <w:kern w:val="0"/>
                <w:sz w:val="24"/>
                <w:szCs w:val="24"/>
                <w:lang w:eastAsia="en-PH"/>
                <w14:ligatures w14:val="none"/>
              </w:rPr>
              <w:t> </w:t>
            </w:r>
          </w:p>
          <w:p w14:paraId="5321DB0F" w14:textId="77777777" w:rsidR="007754ED" w:rsidRPr="007754ED" w:rsidRDefault="007754ED" w:rsidP="007754ED">
            <w:pPr>
              <w:numPr>
                <w:ilvl w:val="0"/>
                <w:numId w:val="18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Create a Risk Assessment Matrix</w:t>
            </w:r>
            <w:r w:rsidRPr="007754ED">
              <w:rPr>
                <w:rFonts w:ascii="Calibri" w:eastAsia="Times New Roman" w:hAnsi="Calibri" w:cs="Calibri"/>
                <w:color w:val="000000"/>
                <w:kern w:val="0"/>
                <w:sz w:val="24"/>
                <w:szCs w:val="24"/>
                <w:lang w:eastAsia="en-PH"/>
                <w14:ligatures w14:val="none"/>
              </w:rPr>
              <w:t> </w:t>
            </w:r>
          </w:p>
          <w:p w14:paraId="54DDB7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risks that HighTable may encounter</w:t>
            </w:r>
            <w:r w:rsidRPr="007754ED">
              <w:rPr>
                <w:rFonts w:ascii="Calibri" w:eastAsia="Times New Roman" w:hAnsi="Calibri" w:cs="Calibri"/>
                <w:color w:val="000000"/>
                <w:kern w:val="0"/>
                <w:sz w:val="24"/>
                <w:szCs w:val="24"/>
                <w:lang w:eastAsia="en-PH"/>
                <w14:ligatures w14:val="none"/>
              </w:rPr>
              <w:t> </w:t>
            </w:r>
          </w:p>
        </w:tc>
      </w:tr>
      <w:tr w:rsidR="007754ED" w:rsidRPr="007754ED" w14:paraId="050CEFD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B51C8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158E9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7A1B426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598D4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28DC0E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2E04CE" w14:textId="77777777" w:rsidR="007754ED" w:rsidRPr="007754ED" w:rsidRDefault="007754ED" w:rsidP="007754ED">
            <w:pPr>
              <w:numPr>
                <w:ilvl w:val="0"/>
                <w:numId w:val="18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577B372A" w14:textId="77777777" w:rsidR="007754ED" w:rsidRPr="007754ED" w:rsidRDefault="007754ED" w:rsidP="007754ED">
            <w:pPr>
              <w:numPr>
                <w:ilvl w:val="0"/>
                <w:numId w:val="18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D00286A" w14:textId="3C1BAAFE" w:rsidR="007754ED" w:rsidRPr="007754ED" w:rsidRDefault="007754ED" w:rsidP="007754ED">
            <w:pPr>
              <w:numPr>
                <w:ilvl w:val="0"/>
                <w:numId w:val="18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6C977D5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CF1F5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Risks:</w:t>
            </w:r>
            <w:r w:rsidRPr="007754ED">
              <w:rPr>
                <w:rFonts w:ascii="Calibri" w:eastAsia="Times New Roman" w:hAnsi="Calibri" w:cs="Calibri"/>
                <w:color w:val="000000"/>
                <w:kern w:val="0"/>
                <w:sz w:val="24"/>
                <w:szCs w:val="24"/>
                <w:lang w:eastAsia="en-PH"/>
                <w14:ligatures w14:val="none"/>
              </w:rPr>
              <w:t> </w:t>
            </w:r>
          </w:p>
          <w:p w14:paraId="5EF32A9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B5F412" w14:textId="4A550AB4" w:rsidR="007754ED" w:rsidRPr="007754ED" w:rsidRDefault="007754ED" w:rsidP="007754ED">
            <w:pPr>
              <w:numPr>
                <w:ilvl w:val="0"/>
                <w:numId w:val="19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Team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Pr="007754ED">
              <w:rPr>
                <w:rFonts w:ascii="Calibri" w:eastAsia="Times New Roman" w:hAnsi="Calibri" w:cs="Calibri"/>
                <w:color w:val="000000"/>
                <w:kern w:val="0"/>
                <w:sz w:val="24"/>
                <w:szCs w:val="24"/>
                <w:lang w:eastAsia="en-PH"/>
                <w14:ligatures w14:val="none"/>
              </w:rPr>
              <w:t> </w:t>
            </w:r>
          </w:p>
          <w:p w14:paraId="2C6121C5" w14:textId="77777777" w:rsidR="007754ED" w:rsidRPr="007754ED" w:rsidRDefault="007754ED" w:rsidP="007754ED">
            <w:pPr>
              <w:numPr>
                <w:ilvl w:val="0"/>
                <w:numId w:val="19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2559442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092D63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B0DDF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3E3FC80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E8E3EC" w14:textId="77777777" w:rsidR="007754ED" w:rsidRPr="007754ED" w:rsidRDefault="007754ED" w:rsidP="007754ED">
            <w:pPr>
              <w:numPr>
                <w:ilvl w:val="0"/>
                <w:numId w:val="19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147C9D7E" w14:textId="77777777" w:rsidR="007754ED" w:rsidRPr="007754ED" w:rsidRDefault="007754ED" w:rsidP="007754ED">
            <w:pPr>
              <w:numPr>
                <w:ilvl w:val="0"/>
                <w:numId w:val="19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0BB2AC9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4D3F08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310E3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FC299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25,608.00</w:t>
            </w:r>
            <w:r w:rsidRPr="007754ED">
              <w:rPr>
                <w:rFonts w:ascii="Calibri" w:eastAsia="Times New Roman" w:hAnsi="Calibri" w:cs="Calibri"/>
                <w:kern w:val="0"/>
                <w:sz w:val="24"/>
                <w:szCs w:val="24"/>
                <w:lang w:eastAsia="en-PH"/>
                <w14:ligatures w14:val="none"/>
              </w:rPr>
              <w:t> </w:t>
            </w:r>
          </w:p>
        </w:tc>
      </w:tr>
      <w:tr w:rsidR="007754ED" w:rsidRPr="007754ED" w14:paraId="5F2BDEC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BE414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6ADA4F5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30962"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8" w:tgtFrame="_blank" w:history="1">
              <w:r w:rsidR="007754ED" w:rsidRPr="007754ED">
                <w:rPr>
                  <w:rFonts w:ascii="Calibri" w:eastAsia="Times New Roman" w:hAnsi="Calibri" w:cs="Calibri"/>
                  <w:color w:val="0000FF"/>
                  <w:kern w:val="0"/>
                  <w:sz w:val="24"/>
                  <w:szCs w:val="24"/>
                  <w:u w:val="single"/>
                  <w:lang w:val="en-US" w:eastAsia="en-PH"/>
                  <w14:ligatures w14:val="none"/>
                </w:rPr>
                <w:t>High Table_Risk Management Plan.docx</w:t>
              </w:r>
            </w:hyperlink>
            <w:r w:rsidR="007754ED" w:rsidRPr="007754ED">
              <w:rPr>
                <w:rFonts w:ascii="Calibri" w:eastAsia="Times New Roman" w:hAnsi="Calibri" w:cs="Calibri"/>
                <w:kern w:val="0"/>
                <w:sz w:val="24"/>
                <w:szCs w:val="24"/>
                <w:lang w:eastAsia="en-PH"/>
                <w14:ligatures w14:val="none"/>
              </w:rPr>
              <w:t> </w:t>
            </w:r>
          </w:p>
        </w:tc>
      </w:tr>
    </w:tbl>
    <w:p w14:paraId="310E3A88"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09E83CC4"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4D68093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FD80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EB66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1.2.5</w:t>
            </w:r>
            <w:r w:rsidRPr="007754ED">
              <w:rPr>
                <w:rFonts w:ascii="Calibri" w:eastAsia="Times New Roman" w:hAnsi="Calibri" w:cs="Calibri"/>
                <w:kern w:val="0"/>
                <w:sz w:val="24"/>
                <w:szCs w:val="24"/>
                <w:lang w:eastAsia="en-PH"/>
                <w14:ligatures w14:val="none"/>
              </w:rPr>
              <w:t> </w:t>
            </w:r>
          </w:p>
        </w:tc>
      </w:tr>
      <w:tr w:rsidR="007754ED" w:rsidRPr="007754ED" w14:paraId="722BA16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6A2F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163CE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Quality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697ABBD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C59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62058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4036874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85495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5AD8A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139BD51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EFF43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820B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218C04A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560D24E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A72F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29AD5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6CEB0E15" w14:textId="77777777" w:rsidR="007754ED" w:rsidRPr="007754ED" w:rsidRDefault="007754ED" w:rsidP="007754ED">
            <w:pPr>
              <w:numPr>
                <w:ilvl w:val="0"/>
                <w:numId w:val="19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strategies, processes, and procedures to ensure good quality throughout the development of the project.</w:t>
            </w:r>
            <w:r w:rsidRPr="007754ED">
              <w:rPr>
                <w:rFonts w:ascii="Calibri" w:eastAsia="Times New Roman" w:hAnsi="Calibri" w:cs="Calibri"/>
                <w:color w:val="000000"/>
                <w:kern w:val="0"/>
                <w:sz w:val="24"/>
                <w:szCs w:val="24"/>
                <w:lang w:eastAsia="en-PH"/>
                <w14:ligatures w14:val="none"/>
              </w:rPr>
              <w:t> </w:t>
            </w:r>
          </w:p>
          <w:p w14:paraId="1088400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maintenance plan for quality of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433B477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4CD1D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BC40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7806304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313F5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Assumptions:</w:t>
            </w:r>
            <w:r w:rsidRPr="007754ED">
              <w:rPr>
                <w:rFonts w:ascii="Calibri" w:eastAsia="Times New Roman" w:hAnsi="Calibri" w:cs="Calibri"/>
                <w:color w:val="000000"/>
                <w:kern w:val="0"/>
                <w:sz w:val="24"/>
                <w:szCs w:val="24"/>
                <w:lang w:eastAsia="en-PH"/>
                <w14:ligatures w14:val="none"/>
              </w:rPr>
              <w:t> </w:t>
            </w:r>
          </w:p>
          <w:p w14:paraId="00573B9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664BA" w14:textId="77777777" w:rsidR="007754ED" w:rsidRPr="007754ED" w:rsidRDefault="007754ED" w:rsidP="007754ED">
            <w:pPr>
              <w:numPr>
                <w:ilvl w:val="0"/>
                <w:numId w:val="19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7DA30EFB" w14:textId="77777777" w:rsidR="007754ED" w:rsidRPr="007754ED" w:rsidRDefault="007754ED" w:rsidP="007754ED">
            <w:pPr>
              <w:numPr>
                <w:ilvl w:val="0"/>
                <w:numId w:val="19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7382B27C" w14:textId="266ADF9D" w:rsidR="007754ED" w:rsidRPr="007754ED" w:rsidRDefault="007754ED" w:rsidP="007754ED">
            <w:pPr>
              <w:numPr>
                <w:ilvl w:val="0"/>
                <w:numId w:val="19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577104C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665D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792E9BE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211910" w14:textId="3026213B" w:rsidR="007754ED" w:rsidRPr="007754ED" w:rsidRDefault="007754ED" w:rsidP="007754ED">
            <w:pPr>
              <w:numPr>
                <w:ilvl w:val="0"/>
                <w:numId w:val="19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Team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Pr="007754ED">
              <w:rPr>
                <w:rFonts w:ascii="Calibri" w:eastAsia="Times New Roman" w:hAnsi="Calibri" w:cs="Calibri"/>
                <w:color w:val="000000"/>
                <w:kern w:val="0"/>
                <w:sz w:val="24"/>
                <w:szCs w:val="24"/>
                <w:lang w:eastAsia="en-PH"/>
                <w14:ligatures w14:val="none"/>
              </w:rPr>
              <w:t> </w:t>
            </w:r>
          </w:p>
          <w:p w14:paraId="6CCB2A64" w14:textId="77777777" w:rsidR="007754ED" w:rsidRPr="007754ED" w:rsidRDefault="007754ED" w:rsidP="007754ED">
            <w:pPr>
              <w:numPr>
                <w:ilvl w:val="0"/>
                <w:numId w:val="19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4926254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9E623E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D2683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13F5F3B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9330C8" w14:textId="77777777" w:rsidR="007754ED" w:rsidRPr="007754ED" w:rsidRDefault="007754ED" w:rsidP="007754ED">
            <w:pPr>
              <w:numPr>
                <w:ilvl w:val="0"/>
                <w:numId w:val="19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72C3542D" w14:textId="77777777" w:rsidR="007754ED" w:rsidRPr="007754ED" w:rsidRDefault="007754ED" w:rsidP="007754ED">
            <w:pPr>
              <w:numPr>
                <w:ilvl w:val="0"/>
                <w:numId w:val="19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4A81354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72616F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FD6FA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B2103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16,408.00</w:t>
            </w:r>
            <w:r w:rsidRPr="007754ED">
              <w:rPr>
                <w:rFonts w:ascii="Calibri" w:eastAsia="Times New Roman" w:hAnsi="Calibri" w:cs="Calibri"/>
                <w:kern w:val="0"/>
                <w:sz w:val="24"/>
                <w:szCs w:val="24"/>
                <w:lang w:eastAsia="en-PH"/>
                <w14:ligatures w14:val="none"/>
              </w:rPr>
              <w:t> </w:t>
            </w:r>
          </w:p>
        </w:tc>
      </w:tr>
      <w:tr w:rsidR="007754ED" w:rsidRPr="007754ED" w14:paraId="5406E61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4C69B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4D802C6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336718"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29" w:tgtFrame="_blank" w:history="1">
              <w:r w:rsidR="007754ED" w:rsidRPr="007754ED">
                <w:rPr>
                  <w:rFonts w:ascii="Calibri" w:eastAsia="Times New Roman" w:hAnsi="Calibri" w:cs="Calibri"/>
                  <w:color w:val="0000FF"/>
                  <w:kern w:val="0"/>
                  <w:sz w:val="24"/>
                  <w:szCs w:val="24"/>
                  <w:u w:val="single"/>
                  <w:lang w:val="en-US" w:eastAsia="en-PH"/>
                  <w14:ligatures w14:val="none"/>
                </w:rPr>
                <w:t>(HighTable) Quality Management Plan.docx</w:t>
              </w:r>
            </w:hyperlink>
            <w:r w:rsidR="007754ED" w:rsidRPr="007754ED">
              <w:rPr>
                <w:rFonts w:ascii="Calibri" w:eastAsia="Times New Roman" w:hAnsi="Calibri" w:cs="Calibri"/>
                <w:kern w:val="0"/>
                <w:sz w:val="24"/>
                <w:szCs w:val="24"/>
                <w:lang w:eastAsia="en-PH"/>
                <w14:ligatures w14:val="none"/>
              </w:rPr>
              <w:t> </w:t>
            </w:r>
          </w:p>
        </w:tc>
      </w:tr>
    </w:tbl>
    <w:p w14:paraId="785A7C5E" w14:textId="5E4EA8B6" w:rsid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0"/>
          <w:szCs w:val="20"/>
          <w:lang w:eastAsia="en-PH"/>
          <w14:ligatures w14:val="none"/>
        </w:rPr>
        <w:t> </w:t>
      </w:r>
    </w:p>
    <w:p w14:paraId="62B2D8FA"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128B6A1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62184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B79C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1.2.6</w:t>
            </w:r>
            <w:r w:rsidRPr="007754ED">
              <w:rPr>
                <w:rFonts w:ascii="Calibri" w:eastAsia="Times New Roman" w:hAnsi="Calibri" w:cs="Calibri"/>
                <w:kern w:val="0"/>
                <w:sz w:val="24"/>
                <w:szCs w:val="24"/>
                <w:lang w:eastAsia="en-PH"/>
                <w14:ligatures w14:val="none"/>
              </w:rPr>
              <w:t> </w:t>
            </w:r>
          </w:p>
        </w:tc>
      </w:tr>
      <w:tr w:rsidR="007754ED" w:rsidRPr="007754ED" w14:paraId="37B5AC3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70A61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A024E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Procurement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5C77B30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9D313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77013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07DE20D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1C68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A056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49C534E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9F1C4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C4B1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60A8E0C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382440C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8C25C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1967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1046FB6D" w14:textId="77777777" w:rsidR="007754ED" w:rsidRPr="007754ED" w:rsidRDefault="007754ED" w:rsidP="007754ED">
            <w:pPr>
              <w:numPr>
                <w:ilvl w:val="0"/>
                <w:numId w:val="19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vendors and resources that can be used in the development of the project.</w:t>
            </w:r>
            <w:r w:rsidRPr="007754ED">
              <w:rPr>
                <w:rFonts w:ascii="Calibri" w:eastAsia="Times New Roman" w:hAnsi="Calibri" w:cs="Calibri"/>
                <w:color w:val="000000"/>
                <w:kern w:val="0"/>
                <w:sz w:val="24"/>
                <w:szCs w:val="24"/>
                <w:lang w:eastAsia="en-PH"/>
                <w14:ligatures w14:val="none"/>
              </w:rPr>
              <w:t> </w:t>
            </w:r>
          </w:p>
          <w:p w14:paraId="0E28392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resources plan for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0E65826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D5654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A8E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5D7331B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477B4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3C51744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E618E4" w14:textId="77777777" w:rsidR="007754ED" w:rsidRPr="007754ED" w:rsidRDefault="007754ED" w:rsidP="007754ED">
            <w:pPr>
              <w:numPr>
                <w:ilvl w:val="0"/>
                <w:numId w:val="19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6555A18B" w14:textId="77777777" w:rsidR="007754ED" w:rsidRPr="007754ED" w:rsidRDefault="007754ED" w:rsidP="007754ED">
            <w:pPr>
              <w:numPr>
                <w:ilvl w:val="0"/>
                <w:numId w:val="19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1232C9C" w14:textId="3D8E64F9" w:rsidR="007754ED" w:rsidRPr="007754ED" w:rsidRDefault="007754ED" w:rsidP="007754ED">
            <w:pPr>
              <w:numPr>
                <w:ilvl w:val="0"/>
                <w:numId w:val="19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593FA11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47198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6DAB97B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E8972E" w14:textId="5B469737" w:rsidR="007754ED" w:rsidRPr="007754ED" w:rsidRDefault="007754ED" w:rsidP="007754ED">
            <w:pPr>
              <w:numPr>
                <w:ilvl w:val="0"/>
                <w:numId w:val="19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Team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Pr="007754ED">
              <w:rPr>
                <w:rFonts w:ascii="Calibri" w:eastAsia="Times New Roman" w:hAnsi="Calibri" w:cs="Calibri"/>
                <w:color w:val="000000"/>
                <w:kern w:val="0"/>
                <w:sz w:val="24"/>
                <w:szCs w:val="24"/>
                <w:lang w:eastAsia="en-PH"/>
                <w14:ligatures w14:val="none"/>
              </w:rPr>
              <w:t> </w:t>
            </w:r>
          </w:p>
          <w:p w14:paraId="77FCAD07" w14:textId="77777777" w:rsidR="007754ED" w:rsidRPr="007754ED" w:rsidRDefault="007754ED" w:rsidP="007754ED">
            <w:pPr>
              <w:numPr>
                <w:ilvl w:val="0"/>
                <w:numId w:val="19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3386E65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2456ED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1421D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1462DBD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98C3DD" w14:textId="77777777" w:rsidR="007754ED" w:rsidRPr="007754ED" w:rsidRDefault="007754ED" w:rsidP="007754ED">
            <w:pPr>
              <w:numPr>
                <w:ilvl w:val="0"/>
                <w:numId w:val="19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129EB953" w14:textId="77777777" w:rsidR="007754ED" w:rsidRPr="007754ED" w:rsidRDefault="007754ED" w:rsidP="007754ED">
            <w:pPr>
              <w:numPr>
                <w:ilvl w:val="0"/>
                <w:numId w:val="19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6E3855E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28C12A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B91C5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82373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25,608.00</w:t>
            </w:r>
            <w:r w:rsidRPr="007754ED">
              <w:rPr>
                <w:rFonts w:ascii="Calibri" w:eastAsia="Times New Roman" w:hAnsi="Calibri" w:cs="Calibri"/>
                <w:kern w:val="0"/>
                <w:sz w:val="24"/>
                <w:szCs w:val="24"/>
                <w:lang w:eastAsia="en-PH"/>
                <w14:ligatures w14:val="none"/>
              </w:rPr>
              <w:t> </w:t>
            </w:r>
          </w:p>
        </w:tc>
      </w:tr>
      <w:tr w:rsidR="007754ED" w:rsidRPr="007754ED" w14:paraId="1536CF8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B3EE2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0BC3259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858471"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30" w:tgtFrame="_blank" w:history="1">
              <w:r w:rsidR="007754ED" w:rsidRPr="007754ED">
                <w:rPr>
                  <w:rFonts w:ascii="Calibri" w:eastAsia="Times New Roman" w:hAnsi="Calibri" w:cs="Calibri"/>
                  <w:color w:val="0000FF"/>
                  <w:kern w:val="0"/>
                  <w:sz w:val="24"/>
                  <w:szCs w:val="24"/>
                  <w:u w:val="single"/>
                  <w:lang w:val="en-US" w:eastAsia="en-PH"/>
                  <w14:ligatures w14:val="none"/>
                </w:rPr>
                <w:t>(HighTable) Procurement Management Plan.docx</w:t>
              </w:r>
            </w:hyperlink>
            <w:r w:rsidR="007754ED" w:rsidRPr="007754ED">
              <w:rPr>
                <w:rFonts w:ascii="Calibri" w:eastAsia="Times New Roman" w:hAnsi="Calibri" w:cs="Calibri"/>
                <w:kern w:val="0"/>
                <w:sz w:val="24"/>
                <w:szCs w:val="24"/>
                <w:lang w:eastAsia="en-PH"/>
                <w14:ligatures w14:val="none"/>
              </w:rPr>
              <w:t> </w:t>
            </w:r>
          </w:p>
        </w:tc>
      </w:tr>
    </w:tbl>
    <w:p w14:paraId="72C5084C"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18F70EB2" w14:textId="14810298"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8"/>
        <w:gridCol w:w="4696"/>
      </w:tblGrid>
      <w:tr w:rsidR="007754ED" w:rsidRPr="007754ED" w14:paraId="47E0416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B7B7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BC2B9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1.2.7</w:t>
            </w:r>
            <w:r w:rsidRPr="007754ED">
              <w:rPr>
                <w:rFonts w:ascii="Calibri" w:eastAsia="Times New Roman" w:hAnsi="Calibri" w:cs="Calibri"/>
                <w:kern w:val="0"/>
                <w:sz w:val="24"/>
                <w:szCs w:val="24"/>
                <w:lang w:eastAsia="en-PH"/>
                <w14:ligatures w14:val="none"/>
              </w:rPr>
              <w:t> </w:t>
            </w:r>
          </w:p>
        </w:tc>
      </w:tr>
      <w:tr w:rsidR="007754ED" w:rsidRPr="007754ED" w14:paraId="6DBF52B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38E8B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43F94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Human Resources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04CB29A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D4285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C7BE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93BF9F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9135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37516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14A5F1B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F0B06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D149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22FB101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195CA2A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37CB4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D768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0838BA77" w14:textId="77777777" w:rsidR="007754ED" w:rsidRPr="007754ED" w:rsidRDefault="007754ED" w:rsidP="007754ED">
            <w:pPr>
              <w:numPr>
                <w:ilvl w:val="0"/>
                <w:numId w:val="20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roles and responsibilities throughout the development of the project.</w:t>
            </w:r>
            <w:r w:rsidRPr="007754ED">
              <w:rPr>
                <w:rFonts w:ascii="Calibri" w:eastAsia="Times New Roman" w:hAnsi="Calibri" w:cs="Calibri"/>
                <w:color w:val="000000"/>
                <w:kern w:val="0"/>
                <w:sz w:val="24"/>
                <w:szCs w:val="24"/>
                <w:lang w:eastAsia="en-PH"/>
                <w14:ligatures w14:val="none"/>
              </w:rPr>
              <w:t> </w:t>
            </w:r>
          </w:p>
          <w:p w14:paraId="03561B2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This work package mainly focuses on the individuals assigned to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4F43FBA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D8A15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B20A5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118CDE5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1B2C0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37434D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1C46DE" w14:textId="77777777" w:rsidR="007754ED" w:rsidRPr="007754ED" w:rsidRDefault="007754ED" w:rsidP="007754ED">
            <w:pPr>
              <w:numPr>
                <w:ilvl w:val="0"/>
                <w:numId w:val="20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73D78AFC" w14:textId="77777777" w:rsidR="007754ED" w:rsidRPr="007754ED" w:rsidRDefault="007754ED" w:rsidP="007754ED">
            <w:pPr>
              <w:numPr>
                <w:ilvl w:val="0"/>
                <w:numId w:val="20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EFBEBAB" w14:textId="04BCAD3D" w:rsidR="007754ED" w:rsidRPr="007754ED" w:rsidRDefault="007754ED" w:rsidP="007754ED">
            <w:pPr>
              <w:numPr>
                <w:ilvl w:val="0"/>
                <w:numId w:val="20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3083034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3B1DB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4AF04C2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A63700" w14:textId="0582BAA2" w:rsidR="007754ED" w:rsidRPr="007754ED" w:rsidRDefault="005E0329" w:rsidP="007754ED">
            <w:pPr>
              <w:numPr>
                <w:ilvl w:val="0"/>
                <w:numId w:val="20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2698FC1A" w14:textId="77777777" w:rsidR="007754ED" w:rsidRPr="007754ED" w:rsidRDefault="007754ED" w:rsidP="007754ED">
            <w:pPr>
              <w:numPr>
                <w:ilvl w:val="0"/>
                <w:numId w:val="20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560C4A1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8B312A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20EFF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63A1B8C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3AAE64" w14:textId="77777777" w:rsidR="007754ED" w:rsidRPr="007754ED" w:rsidRDefault="007754ED" w:rsidP="007754ED">
            <w:pPr>
              <w:numPr>
                <w:ilvl w:val="0"/>
                <w:numId w:val="20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3C411516" w14:textId="77777777" w:rsidR="007754ED" w:rsidRPr="007754ED" w:rsidRDefault="007754ED" w:rsidP="007754ED">
            <w:pPr>
              <w:numPr>
                <w:ilvl w:val="0"/>
                <w:numId w:val="20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27D2AFE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4246E6A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E589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F8A7B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16,408.00</w:t>
            </w:r>
            <w:r w:rsidRPr="007754ED">
              <w:rPr>
                <w:rFonts w:ascii="Calibri" w:eastAsia="Times New Roman" w:hAnsi="Calibri" w:cs="Calibri"/>
                <w:kern w:val="0"/>
                <w:sz w:val="24"/>
                <w:szCs w:val="24"/>
                <w:lang w:eastAsia="en-PH"/>
                <w14:ligatures w14:val="none"/>
              </w:rPr>
              <w:t> </w:t>
            </w:r>
          </w:p>
        </w:tc>
      </w:tr>
      <w:tr w:rsidR="007754ED" w:rsidRPr="007754ED" w14:paraId="1D5FDA4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0C7AD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3AD0D3C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598568"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31" w:tgtFrame="_blank" w:history="1">
              <w:r w:rsidR="007754ED" w:rsidRPr="007754ED">
                <w:rPr>
                  <w:rFonts w:ascii="Calibri" w:eastAsia="Times New Roman" w:hAnsi="Calibri" w:cs="Calibri"/>
                  <w:color w:val="0000FF"/>
                  <w:kern w:val="0"/>
                  <w:sz w:val="24"/>
                  <w:szCs w:val="24"/>
                  <w:u w:val="single"/>
                  <w:lang w:val="en-US" w:eastAsia="en-PH"/>
                  <w14:ligatures w14:val="none"/>
                </w:rPr>
                <w:t>(HighTable) Human Resource Plan.docx</w:t>
              </w:r>
            </w:hyperlink>
            <w:r w:rsidR="007754ED" w:rsidRPr="007754ED">
              <w:rPr>
                <w:rFonts w:ascii="Calibri" w:eastAsia="Times New Roman" w:hAnsi="Calibri" w:cs="Calibri"/>
                <w:kern w:val="0"/>
                <w:sz w:val="24"/>
                <w:szCs w:val="24"/>
                <w:lang w:eastAsia="en-PH"/>
                <w14:ligatures w14:val="none"/>
              </w:rPr>
              <w:t> </w:t>
            </w:r>
          </w:p>
        </w:tc>
      </w:tr>
    </w:tbl>
    <w:p w14:paraId="01447948"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3AED8331"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6C7E11C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CEC5F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8C9D5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1.2.8</w:t>
            </w:r>
            <w:r w:rsidRPr="007754ED">
              <w:rPr>
                <w:rFonts w:ascii="Calibri" w:eastAsia="Times New Roman" w:hAnsi="Calibri" w:cs="Calibri"/>
                <w:kern w:val="0"/>
                <w:sz w:val="24"/>
                <w:szCs w:val="24"/>
                <w:lang w:eastAsia="en-PH"/>
                <w14:ligatures w14:val="none"/>
              </w:rPr>
              <w:t> </w:t>
            </w:r>
          </w:p>
        </w:tc>
      </w:tr>
      <w:tr w:rsidR="007754ED" w:rsidRPr="007754ED" w14:paraId="375E538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7D48C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5DBE6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Change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4054337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B7414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5015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1572E9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6859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80B2C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15CD1BA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A26C4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21E14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40CD0F3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68CE422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9ABE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33C00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7C5A14DE" w14:textId="77777777" w:rsidR="007754ED" w:rsidRPr="007754ED" w:rsidRDefault="007754ED" w:rsidP="007754ED">
            <w:pPr>
              <w:numPr>
                <w:ilvl w:val="0"/>
                <w:numId w:val="20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Identifying the needed process and protocols need if ever change ever arises in the project.</w:t>
            </w:r>
            <w:r w:rsidRPr="007754ED">
              <w:rPr>
                <w:rFonts w:ascii="Calibri" w:eastAsia="Times New Roman" w:hAnsi="Calibri" w:cs="Calibri"/>
                <w:color w:val="000000"/>
                <w:kern w:val="0"/>
                <w:sz w:val="24"/>
                <w:szCs w:val="24"/>
                <w:lang w:eastAsia="en-PH"/>
                <w14:ligatures w14:val="none"/>
              </w:rPr>
              <w:t> </w:t>
            </w:r>
          </w:p>
          <w:p w14:paraId="26DF8A6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handling of change that may happen in the project’s lifespan.</w:t>
            </w:r>
            <w:r w:rsidRPr="007754ED">
              <w:rPr>
                <w:rFonts w:ascii="Calibri" w:eastAsia="Times New Roman" w:hAnsi="Calibri" w:cs="Calibri"/>
                <w:color w:val="000000"/>
                <w:kern w:val="0"/>
                <w:sz w:val="24"/>
                <w:szCs w:val="24"/>
                <w:lang w:eastAsia="en-PH"/>
                <w14:ligatures w14:val="none"/>
              </w:rPr>
              <w:t> </w:t>
            </w:r>
          </w:p>
        </w:tc>
      </w:tr>
      <w:tr w:rsidR="007754ED" w:rsidRPr="007754ED" w14:paraId="5054696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CA1B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65CC1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4D98B5A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5D3BD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00CE48C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ADCAE" w14:textId="77777777" w:rsidR="007754ED" w:rsidRPr="007754ED" w:rsidRDefault="007754ED" w:rsidP="007754ED">
            <w:pPr>
              <w:numPr>
                <w:ilvl w:val="0"/>
                <w:numId w:val="20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75809F47" w14:textId="77777777" w:rsidR="007754ED" w:rsidRPr="007754ED" w:rsidRDefault="007754ED" w:rsidP="007754ED">
            <w:pPr>
              <w:numPr>
                <w:ilvl w:val="0"/>
                <w:numId w:val="20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626B689A" w14:textId="71F166C8" w:rsidR="007754ED" w:rsidRPr="007754ED" w:rsidRDefault="007754ED" w:rsidP="007754ED">
            <w:pPr>
              <w:numPr>
                <w:ilvl w:val="0"/>
                <w:numId w:val="20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DFFE8C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7CF1F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325AD8E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03032" w14:textId="7CB0F5D3" w:rsidR="007754ED" w:rsidRPr="007754ED" w:rsidRDefault="005E0329" w:rsidP="007754ED">
            <w:pPr>
              <w:numPr>
                <w:ilvl w:val="0"/>
                <w:numId w:val="20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5385C7ED" w14:textId="77777777" w:rsidR="007754ED" w:rsidRPr="007754ED" w:rsidRDefault="007754ED" w:rsidP="007754ED">
            <w:pPr>
              <w:numPr>
                <w:ilvl w:val="0"/>
                <w:numId w:val="20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4E53C02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B8B569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919B6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3604273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6176E5" w14:textId="77777777" w:rsidR="007754ED" w:rsidRPr="007754ED" w:rsidRDefault="007754ED" w:rsidP="007754ED">
            <w:pPr>
              <w:numPr>
                <w:ilvl w:val="0"/>
                <w:numId w:val="20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2E1B0A15" w14:textId="77777777" w:rsidR="007754ED" w:rsidRPr="007754ED" w:rsidRDefault="007754ED" w:rsidP="007754ED">
            <w:pPr>
              <w:numPr>
                <w:ilvl w:val="0"/>
                <w:numId w:val="20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5E5E87C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81299D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70B9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D4AD8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30,208.00</w:t>
            </w:r>
            <w:r w:rsidRPr="007754ED">
              <w:rPr>
                <w:rFonts w:ascii="Calibri" w:eastAsia="Times New Roman" w:hAnsi="Calibri" w:cs="Calibri"/>
                <w:kern w:val="0"/>
                <w:sz w:val="24"/>
                <w:szCs w:val="24"/>
                <w:lang w:eastAsia="en-PH"/>
                <w14:ligatures w14:val="none"/>
              </w:rPr>
              <w:t> </w:t>
            </w:r>
          </w:p>
        </w:tc>
      </w:tr>
      <w:tr w:rsidR="007754ED" w:rsidRPr="007754ED" w14:paraId="36D832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4BFF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6765786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8725D"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32" w:tgtFrame="_blank" w:history="1">
              <w:r w:rsidR="007754ED" w:rsidRPr="007754ED">
                <w:rPr>
                  <w:rFonts w:ascii="Calibri" w:eastAsia="Times New Roman" w:hAnsi="Calibri" w:cs="Calibri"/>
                  <w:color w:val="0000FF"/>
                  <w:kern w:val="0"/>
                  <w:sz w:val="24"/>
                  <w:szCs w:val="24"/>
                  <w:u w:val="single"/>
                  <w:lang w:val="en-US" w:eastAsia="en-PH"/>
                  <w14:ligatures w14:val="none"/>
                </w:rPr>
                <w:t>(HighTable) Change Management Plan.docx</w:t>
              </w:r>
            </w:hyperlink>
            <w:r w:rsidR="007754ED" w:rsidRPr="007754ED">
              <w:rPr>
                <w:rFonts w:ascii="Calibri" w:eastAsia="Times New Roman" w:hAnsi="Calibri" w:cs="Calibri"/>
                <w:kern w:val="0"/>
                <w:sz w:val="24"/>
                <w:szCs w:val="24"/>
                <w:lang w:eastAsia="en-PH"/>
                <w14:ligatures w14:val="none"/>
              </w:rPr>
              <w:t> </w:t>
            </w:r>
          </w:p>
        </w:tc>
      </w:tr>
    </w:tbl>
    <w:p w14:paraId="1F04F584"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1C4B85CC"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1858A978"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8"/>
        <w:gridCol w:w="4706"/>
      </w:tblGrid>
      <w:tr w:rsidR="007754ED" w:rsidRPr="007754ED" w14:paraId="6A4E4FA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6A299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C9C31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1.2.9</w:t>
            </w:r>
            <w:r w:rsidRPr="007754ED">
              <w:rPr>
                <w:rFonts w:ascii="Calibri" w:eastAsia="Times New Roman" w:hAnsi="Calibri" w:cs="Calibri"/>
                <w:kern w:val="0"/>
                <w:sz w:val="24"/>
                <w:szCs w:val="24"/>
                <w:lang w:eastAsia="en-PH"/>
                <w14:ligatures w14:val="none"/>
              </w:rPr>
              <w:t> </w:t>
            </w:r>
          </w:p>
        </w:tc>
      </w:tr>
      <w:tr w:rsidR="007754ED" w:rsidRPr="007754ED" w14:paraId="732EC3D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19A2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362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Communication Management Plan</w:t>
            </w:r>
            <w:r w:rsidRPr="007754ED">
              <w:rPr>
                <w:rFonts w:ascii="Calibri" w:eastAsia="Times New Roman" w:hAnsi="Calibri" w:cs="Calibri"/>
                <w:color w:val="000000"/>
                <w:kern w:val="0"/>
                <w:sz w:val="24"/>
                <w:szCs w:val="24"/>
                <w:lang w:eastAsia="en-PH"/>
                <w14:ligatures w14:val="none"/>
              </w:rPr>
              <w:t> </w:t>
            </w:r>
          </w:p>
        </w:tc>
      </w:tr>
      <w:tr w:rsidR="007754ED" w:rsidRPr="007754ED" w14:paraId="461833B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1B0A5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683D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7282ADC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50E0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7924B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7BD2F4C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51FD7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75AB6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7B3D5AD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5642625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6185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0A0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177BAD4B" w14:textId="77777777" w:rsidR="007754ED" w:rsidRPr="007754ED" w:rsidRDefault="007754ED" w:rsidP="007754ED">
            <w:pPr>
              <w:numPr>
                <w:ilvl w:val="0"/>
                <w:numId w:val="20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needed process and protocols for the communication methods and channels to be used by the team and the stakeholders.</w:t>
            </w:r>
            <w:r w:rsidRPr="007754ED">
              <w:rPr>
                <w:rFonts w:ascii="Calibri" w:eastAsia="Times New Roman" w:hAnsi="Calibri" w:cs="Calibri"/>
                <w:color w:val="000000"/>
                <w:kern w:val="0"/>
                <w:sz w:val="24"/>
                <w:szCs w:val="24"/>
                <w:lang w:eastAsia="en-PH"/>
                <w14:ligatures w14:val="none"/>
              </w:rPr>
              <w:t> </w:t>
            </w:r>
          </w:p>
          <w:p w14:paraId="7EB3E41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communication of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4C9A636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41DC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B7BB5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190AB05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E430B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222EF0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A1B53" w14:textId="77777777" w:rsidR="007754ED" w:rsidRPr="007754ED" w:rsidRDefault="007754ED" w:rsidP="007754ED">
            <w:pPr>
              <w:numPr>
                <w:ilvl w:val="0"/>
                <w:numId w:val="20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4D8732EB" w14:textId="77777777" w:rsidR="007754ED" w:rsidRPr="007754ED" w:rsidRDefault="007754ED" w:rsidP="007754ED">
            <w:pPr>
              <w:numPr>
                <w:ilvl w:val="0"/>
                <w:numId w:val="20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56B92D46" w14:textId="12FEB427" w:rsidR="007754ED" w:rsidRPr="007754ED" w:rsidRDefault="007754ED" w:rsidP="007754ED">
            <w:pPr>
              <w:numPr>
                <w:ilvl w:val="0"/>
                <w:numId w:val="20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58040F2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1BF89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2E1D4DF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43E527" w14:textId="46FEAC7C" w:rsidR="007754ED" w:rsidRPr="007754ED" w:rsidRDefault="005E0329" w:rsidP="007754ED">
            <w:pPr>
              <w:numPr>
                <w:ilvl w:val="0"/>
                <w:numId w:val="21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08BAD167" w14:textId="77777777" w:rsidR="007754ED" w:rsidRPr="007754ED" w:rsidRDefault="007754ED" w:rsidP="007754ED">
            <w:pPr>
              <w:numPr>
                <w:ilvl w:val="0"/>
                <w:numId w:val="21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020013C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6F7604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C59AF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6DD7D49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04A325" w14:textId="77777777" w:rsidR="007754ED" w:rsidRPr="007754ED" w:rsidRDefault="007754ED" w:rsidP="007754ED">
            <w:pPr>
              <w:numPr>
                <w:ilvl w:val="0"/>
                <w:numId w:val="21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28F36BBB" w14:textId="77777777" w:rsidR="007754ED" w:rsidRPr="007754ED" w:rsidRDefault="007754ED" w:rsidP="007754ED">
            <w:pPr>
              <w:numPr>
                <w:ilvl w:val="0"/>
                <w:numId w:val="21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1D789BA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BBF284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4859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6B65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35,460.00</w:t>
            </w:r>
            <w:r w:rsidRPr="007754ED">
              <w:rPr>
                <w:rFonts w:ascii="Calibri" w:eastAsia="Times New Roman" w:hAnsi="Calibri" w:cs="Calibri"/>
                <w:kern w:val="0"/>
                <w:sz w:val="24"/>
                <w:szCs w:val="24"/>
                <w:lang w:eastAsia="en-PH"/>
                <w14:ligatures w14:val="none"/>
              </w:rPr>
              <w:t> </w:t>
            </w:r>
          </w:p>
        </w:tc>
      </w:tr>
      <w:tr w:rsidR="007754ED" w:rsidRPr="007754ED" w14:paraId="70DD39A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79673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0F78813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20096"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33" w:tgtFrame="_blank" w:history="1">
              <w:r w:rsidR="007754ED" w:rsidRPr="007754ED">
                <w:rPr>
                  <w:rFonts w:ascii="Calibri" w:eastAsia="Times New Roman" w:hAnsi="Calibri" w:cs="Calibri"/>
                  <w:color w:val="0000FF"/>
                  <w:kern w:val="0"/>
                  <w:sz w:val="24"/>
                  <w:szCs w:val="24"/>
                  <w:u w:val="single"/>
                  <w:lang w:val="en-US" w:eastAsia="en-PH"/>
                  <w14:ligatures w14:val="none"/>
                </w:rPr>
                <w:t>(HighTable) Change Management Plan.docx</w:t>
              </w:r>
            </w:hyperlink>
            <w:r w:rsidR="007754ED" w:rsidRPr="007754ED">
              <w:rPr>
                <w:rFonts w:ascii="Calibri" w:eastAsia="Times New Roman" w:hAnsi="Calibri" w:cs="Calibri"/>
                <w:kern w:val="0"/>
                <w:sz w:val="24"/>
                <w:szCs w:val="24"/>
                <w:lang w:eastAsia="en-PH"/>
                <w14:ligatures w14:val="none"/>
              </w:rPr>
              <w:t> </w:t>
            </w:r>
          </w:p>
        </w:tc>
      </w:tr>
    </w:tbl>
    <w:p w14:paraId="71F9C097"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155E43B0"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11A1734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5780E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F88F6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1.2.10</w:t>
            </w:r>
            <w:r w:rsidRPr="007754ED">
              <w:rPr>
                <w:rFonts w:ascii="Calibri" w:eastAsia="Times New Roman" w:hAnsi="Calibri" w:cs="Calibri"/>
                <w:kern w:val="0"/>
                <w:sz w:val="24"/>
                <w:szCs w:val="24"/>
                <w:lang w:eastAsia="en-PH"/>
                <w14:ligatures w14:val="none"/>
              </w:rPr>
              <w:t> </w:t>
            </w:r>
          </w:p>
        </w:tc>
      </w:tr>
      <w:tr w:rsidR="007754ED" w:rsidRPr="007754ED" w14:paraId="2251B92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11C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3F37E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Implementation Plan</w:t>
            </w:r>
            <w:r w:rsidRPr="007754ED">
              <w:rPr>
                <w:rFonts w:ascii="Calibri" w:eastAsia="Times New Roman" w:hAnsi="Calibri" w:cs="Calibri"/>
                <w:color w:val="000000"/>
                <w:kern w:val="0"/>
                <w:sz w:val="24"/>
                <w:szCs w:val="24"/>
                <w:lang w:eastAsia="en-PH"/>
                <w14:ligatures w14:val="none"/>
              </w:rPr>
              <w:t> </w:t>
            </w:r>
          </w:p>
        </w:tc>
      </w:tr>
      <w:tr w:rsidR="007754ED" w:rsidRPr="007754ED" w14:paraId="27D1BCA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389AC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97ACE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6CB7E0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3EB06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031F0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2377012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ADDA5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EC7C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0D62D44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4F41C2D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74596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96F0F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7AA78CDF" w14:textId="77777777" w:rsidR="007754ED" w:rsidRPr="007754ED" w:rsidRDefault="007754ED" w:rsidP="007754ED">
            <w:pPr>
              <w:numPr>
                <w:ilvl w:val="0"/>
                <w:numId w:val="21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deployment plan, near the end of the project’s lifespan.</w:t>
            </w:r>
            <w:r w:rsidRPr="007754ED">
              <w:rPr>
                <w:rFonts w:ascii="Calibri" w:eastAsia="Times New Roman" w:hAnsi="Calibri" w:cs="Calibri"/>
                <w:color w:val="000000"/>
                <w:kern w:val="0"/>
                <w:sz w:val="24"/>
                <w:szCs w:val="24"/>
                <w:lang w:eastAsia="en-PH"/>
                <w14:ligatures w14:val="none"/>
              </w:rPr>
              <w:t> </w:t>
            </w:r>
          </w:p>
          <w:p w14:paraId="08D42FF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post development phase of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6531176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DBB7D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27E2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40A3B9F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C19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13433FA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D57EA" w14:textId="77777777" w:rsidR="007754ED" w:rsidRPr="007754ED" w:rsidRDefault="007754ED" w:rsidP="007754ED">
            <w:pPr>
              <w:numPr>
                <w:ilvl w:val="0"/>
                <w:numId w:val="21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4D525D9C" w14:textId="77777777" w:rsidR="007754ED" w:rsidRPr="007754ED" w:rsidRDefault="007754ED" w:rsidP="007754ED">
            <w:pPr>
              <w:numPr>
                <w:ilvl w:val="0"/>
                <w:numId w:val="21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6BDE0CF3" w14:textId="392DFD98" w:rsidR="007754ED" w:rsidRPr="007754ED" w:rsidRDefault="007754ED" w:rsidP="007754ED">
            <w:pPr>
              <w:numPr>
                <w:ilvl w:val="0"/>
                <w:numId w:val="21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6473007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2223F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0CCA1E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08E224" w14:textId="57111A8F" w:rsidR="007754ED" w:rsidRPr="007754ED" w:rsidRDefault="005E0329" w:rsidP="007754ED">
            <w:pPr>
              <w:numPr>
                <w:ilvl w:val="0"/>
                <w:numId w:val="21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0CD8577F" w14:textId="77777777" w:rsidR="007754ED" w:rsidRPr="007754ED" w:rsidRDefault="007754ED" w:rsidP="007754ED">
            <w:pPr>
              <w:numPr>
                <w:ilvl w:val="0"/>
                <w:numId w:val="21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62A1638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1CEEEA1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59C5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45AB778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5E357" w14:textId="77777777" w:rsidR="007754ED" w:rsidRPr="007754ED" w:rsidRDefault="007754ED" w:rsidP="007754ED">
            <w:pPr>
              <w:numPr>
                <w:ilvl w:val="0"/>
                <w:numId w:val="21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08BF6444" w14:textId="77777777" w:rsidR="007754ED" w:rsidRPr="007754ED" w:rsidRDefault="007754ED" w:rsidP="007754ED">
            <w:pPr>
              <w:numPr>
                <w:ilvl w:val="0"/>
                <w:numId w:val="21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3176282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4BEA54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61A6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7F391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26,260.00</w:t>
            </w:r>
            <w:r w:rsidRPr="007754ED">
              <w:rPr>
                <w:rFonts w:ascii="Calibri" w:eastAsia="Times New Roman" w:hAnsi="Calibri" w:cs="Calibri"/>
                <w:kern w:val="0"/>
                <w:sz w:val="24"/>
                <w:szCs w:val="24"/>
                <w:lang w:eastAsia="en-PH"/>
                <w14:ligatures w14:val="none"/>
              </w:rPr>
              <w:t> </w:t>
            </w:r>
          </w:p>
        </w:tc>
      </w:tr>
      <w:tr w:rsidR="007754ED" w:rsidRPr="007754ED" w14:paraId="0520D0A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7D19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029143B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E6DA3" w14:textId="77777777" w:rsidR="007754ED" w:rsidRPr="007754ED" w:rsidRDefault="00000000"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hyperlink r:id="rId34" w:tgtFrame="_blank" w:history="1">
              <w:r w:rsidR="007754ED" w:rsidRPr="007754ED">
                <w:rPr>
                  <w:rFonts w:ascii="Calibri" w:eastAsia="Times New Roman" w:hAnsi="Calibri" w:cs="Calibri"/>
                  <w:color w:val="0000FF"/>
                  <w:kern w:val="0"/>
                  <w:sz w:val="24"/>
                  <w:szCs w:val="24"/>
                  <w:u w:val="single"/>
                  <w:lang w:val="en-US" w:eastAsia="en-PH"/>
                  <w14:ligatures w14:val="none"/>
                </w:rPr>
                <w:t>High Table_Implementation Plan.docx</w:t>
              </w:r>
            </w:hyperlink>
            <w:r w:rsidR="007754ED" w:rsidRPr="007754ED">
              <w:rPr>
                <w:rFonts w:ascii="Calibri" w:eastAsia="Times New Roman" w:hAnsi="Calibri" w:cs="Calibri"/>
                <w:kern w:val="0"/>
                <w:sz w:val="24"/>
                <w:szCs w:val="24"/>
                <w:lang w:eastAsia="en-PH"/>
                <w14:ligatures w14:val="none"/>
              </w:rPr>
              <w:t> </w:t>
            </w:r>
          </w:p>
        </w:tc>
      </w:tr>
    </w:tbl>
    <w:p w14:paraId="56F03C67"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lastRenderedPageBreak/>
        <w:t> </w:t>
      </w:r>
    </w:p>
    <w:p w14:paraId="71EA737B" w14:textId="77777777" w:rsidR="005E0329" w:rsidRPr="007754ED" w:rsidRDefault="005E0329"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4"/>
        <w:gridCol w:w="4860"/>
      </w:tblGrid>
      <w:tr w:rsidR="007754ED" w:rsidRPr="007754ED" w14:paraId="0227BC5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4A10A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EFE8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1.2.11</w:t>
            </w:r>
            <w:r w:rsidRPr="007754ED">
              <w:rPr>
                <w:rFonts w:ascii="Calibri" w:eastAsia="Times New Roman" w:hAnsi="Calibri" w:cs="Calibri"/>
                <w:kern w:val="0"/>
                <w:sz w:val="24"/>
                <w:szCs w:val="24"/>
                <w:lang w:eastAsia="en-PH"/>
                <w14:ligatures w14:val="none"/>
              </w:rPr>
              <w:t> </w:t>
            </w:r>
          </w:p>
        </w:tc>
      </w:tr>
      <w:tr w:rsidR="007754ED" w:rsidRPr="007754ED" w14:paraId="630C40D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72198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9E61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Design System Architecture</w:t>
            </w:r>
            <w:r w:rsidRPr="007754ED">
              <w:rPr>
                <w:rFonts w:ascii="Calibri" w:eastAsia="Times New Roman" w:hAnsi="Calibri" w:cs="Calibri"/>
                <w:color w:val="000000"/>
                <w:kern w:val="0"/>
                <w:sz w:val="24"/>
                <w:szCs w:val="24"/>
                <w:lang w:eastAsia="en-PH"/>
                <w14:ligatures w14:val="none"/>
              </w:rPr>
              <w:t> </w:t>
            </w:r>
          </w:p>
        </w:tc>
      </w:tr>
      <w:tr w:rsidR="007754ED" w:rsidRPr="007754ED" w14:paraId="1FE53F8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F6A9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4811F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526A7AF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2732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9AFD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22B79D9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FBCBE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CAB1B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1A108DE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p w14:paraId="08218BC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John Rysal Rosel, Back-end Developer </w:t>
            </w:r>
            <w:r w:rsidRPr="007754ED">
              <w:rPr>
                <w:rFonts w:ascii="Calibri" w:eastAsia="Times New Roman" w:hAnsi="Calibri" w:cs="Calibri"/>
                <w:color w:val="000000"/>
                <w:kern w:val="0"/>
                <w:sz w:val="24"/>
                <w:szCs w:val="24"/>
                <w:lang w:eastAsia="en-PH"/>
                <w14:ligatures w14:val="none"/>
              </w:rPr>
              <w:t> </w:t>
            </w:r>
          </w:p>
          <w:p w14:paraId="09FBFA2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76B2CD7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26001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DDBEA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72E80048" w14:textId="77777777" w:rsidR="007754ED" w:rsidRPr="007754ED" w:rsidRDefault="007754ED" w:rsidP="007754ED">
            <w:pPr>
              <w:numPr>
                <w:ilvl w:val="0"/>
                <w:numId w:val="21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Drafting/developing the structure for data flow for the proposed system.</w:t>
            </w:r>
            <w:r w:rsidRPr="007754ED">
              <w:rPr>
                <w:rFonts w:ascii="Calibri" w:eastAsia="Times New Roman" w:hAnsi="Calibri" w:cs="Calibri"/>
                <w:color w:val="000000"/>
                <w:kern w:val="0"/>
                <w:sz w:val="24"/>
                <w:szCs w:val="24"/>
                <w:lang w:eastAsia="en-PH"/>
                <w14:ligatures w14:val="none"/>
              </w:rPr>
              <w:t> </w:t>
            </w:r>
          </w:p>
          <w:p w14:paraId="495FAE6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flow of the data throughout the proposed system.</w:t>
            </w:r>
            <w:r w:rsidRPr="007754ED">
              <w:rPr>
                <w:rFonts w:ascii="Calibri" w:eastAsia="Times New Roman" w:hAnsi="Calibri" w:cs="Calibri"/>
                <w:color w:val="000000"/>
                <w:kern w:val="0"/>
                <w:sz w:val="24"/>
                <w:szCs w:val="24"/>
                <w:lang w:eastAsia="en-PH"/>
                <w14:ligatures w14:val="none"/>
              </w:rPr>
              <w:t> </w:t>
            </w:r>
          </w:p>
        </w:tc>
      </w:tr>
      <w:tr w:rsidR="007754ED" w:rsidRPr="007754ED" w14:paraId="09B81B5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1D1A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5407B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0CAEA1D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FCE29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5E8DB7D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D265AE" w14:textId="77777777" w:rsidR="007754ED" w:rsidRPr="007754ED" w:rsidRDefault="007754ED" w:rsidP="007754ED">
            <w:pPr>
              <w:numPr>
                <w:ilvl w:val="0"/>
                <w:numId w:val="21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0B93B55B" w14:textId="77777777" w:rsidR="007754ED" w:rsidRPr="007754ED" w:rsidRDefault="007754ED" w:rsidP="007754ED">
            <w:pPr>
              <w:numPr>
                <w:ilvl w:val="0"/>
                <w:numId w:val="21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3CA12253" w14:textId="36D32D88" w:rsidR="007754ED" w:rsidRPr="007754ED" w:rsidRDefault="007754ED" w:rsidP="007754ED">
            <w:pPr>
              <w:numPr>
                <w:ilvl w:val="0"/>
                <w:numId w:val="21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7BBA79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82BCB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0C8DD67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69C9AE" w14:textId="30961A26" w:rsidR="007754ED" w:rsidRPr="007754ED" w:rsidRDefault="005E0329" w:rsidP="007754ED">
            <w:pPr>
              <w:numPr>
                <w:ilvl w:val="0"/>
                <w:numId w:val="21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4D6AFD5D" w14:textId="77777777" w:rsidR="007754ED" w:rsidRPr="007754ED" w:rsidRDefault="007754ED" w:rsidP="007754ED">
            <w:pPr>
              <w:numPr>
                <w:ilvl w:val="0"/>
                <w:numId w:val="21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1C86BAD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CC5A9A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86C7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45062F1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49EDDC" w14:textId="77777777" w:rsidR="007754ED" w:rsidRPr="007754ED" w:rsidRDefault="007754ED" w:rsidP="007754ED">
            <w:pPr>
              <w:numPr>
                <w:ilvl w:val="0"/>
                <w:numId w:val="21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4436DC99" w14:textId="77777777" w:rsidR="007754ED" w:rsidRPr="007754ED" w:rsidRDefault="007754ED" w:rsidP="007754ED">
            <w:pPr>
              <w:numPr>
                <w:ilvl w:val="0"/>
                <w:numId w:val="21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The team will provide consistent updates every other week to reassure the client that there has been </w:t>
            </w:r>
            <w:r w:rsidRPr="007754ED">
              <w:rPr>
                <w:rFonts w:ascii="Calibri" w:eastAsia="Times New Roman" w:hAnsi="Calibri" w:cs="Calibri"/>
                <w:color w:val="000000"/>
                <w:kern w:val="0"/>
                <w:sz w:val="24"/>
                <w:szCs w:val="24"/>
                <w:lang w:val="en-US" w:eastAsia="en-PH"/>
                <w14:ligatures w14:val="none"/>
              </w:rPr>
              <w:lastRenderedPageBreak/>
              <w:t>progress made in the development of the project.</w:t>
            </w:r>
            <w:r w:rsidRPr="007754ED">
              <w:rPr>
                <w:rFonts w:ascii="Calibri" w:eastAsia="Times New Roman" w:hAnsi="Calibri" w:cs="Calibri"/>
                <w:color w:val="000000"/>
                <w:kern w:val="0"/>
                <w:sz w:val="24"/>
                <w:szCs w:val="24"/>
                <w:lang w:eastAsia="en-PH"/>
                <w14:ligatures w14:val="none"/>
              </w:rPr>
              <w:t> </w:t>
            </w:r>
          </w:p>
          <w:p w14:paraId="07B9C4F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8A7FA1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9F31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BF6C3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181,760.00</w:t>
            </w:r>
            <w:r w:rsidRPr="007754ED">
              <w:rPr>
                <w:rFonts w:ascii="Calibri" w:eastAsia="Times New Roman" w:hAnsi="Calibri" w:cs="Calibri"/>
                <w:kern w:val="0"/>
                <w:sz w:val="24"/>
                <w:szCs w:val="24"/>
                <w:lang w:eastAsia="en-PH"/>
                <w14:ligatures w14:val="none"/>
              </w:rPr>
              <w:t> </w:t>
            </w:r>
          </w:p>
        </w:tc>
      </w:tr>
      <w:tr w:rsidR="007754ED" w:rsidRPr="007754ED" w14:paraId="695A74D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31F1F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1A1D423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82008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4E410816"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4"/>
        <w:gridCol w:w="4860"/>
      </w:tblGrid>
      <w:tr w:rsidR="007754ED" w:rsidRPr="007754ED" w14:paraId="3B9E9D3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E025B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46CC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1.2.12</w:t>
            </w:r>
            <w:r w:rsidRPr="007754ED">
              <w:rPr>
                <w:rFonts w:ascii="Calibri" w:eastAsia="Times New Roman" w:hAnsi="Calibri" w:cs="Calibri"/>
                <w:kern w:val="0"/>
                <w:sz w:val="24"/>
                <w:szCs w:val="24"/>
                <w:lang w:eastAsia="en-PH"/>
                <w14:ligatures w14:val="none"/>
              </w:rPr>
              <w:t> </w:t>
            </w:r>
          </w:p>
        </w:tc>
      </w:tr>
      <w:tr w:rsidR="007754ED" w:rsidRPr="007754ED" w14:paraId="6D248E5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02D97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5CAB4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Create Wireframes and UI Design</w:t>
            </w:r>
            <w:r w:rsidRPr="007754ED">
              <w:rPr>
                <w:rFonts w:ascii="Calibri" w:eastAsia="Times New Roman" w:hAnsi="Calibri" w:cs="Calibri"/>
                <w:color w:val="000000"/>
                <w:kern w:val="0"/>
                <w:sz w:val="24"/>
                <w:szCs w:val="24"/>
                <w:lang w:eastAsia="en-PH"/>
                <w14:ligatures w14:val="none"/>
              </w:rPr>
              <w:t> </w:t>
            </w:r>
          </w:p>
        </w:tc>
      </w:tr>
      <w:tr w:rsidR="007754ED" w:rsidRPr="007754ED" w14:paraId="0B6E88E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75E35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9E855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1BC53A2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86597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23CEE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42D9A52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53BF1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D754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412AF05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A1BD9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F3C77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0038DAA2" w14:textId="77777777" w:rsidR="007754ED" w:rsidRPr="007754ED" w:rsidRDefault="007754ED" w:rsidP="007754ED">
            <w:pPr>
              <w:numPr>
                <w:ilvl w:val="0"/>
                <w:numId w:val="22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Drafting/developing the base design and overall look of the proposed system.</w:t>
            </w:r>
            <w:r w:rsidRPr="007754ED">
              <w:rPr>
                <w:rFonts w:ascii="Calibri" w:eastAsia="Times New Roman" w:hAnsi="Calibri" w:cs="Calibri"/>
                <w:color w:val="000000"/>
                <w:kern w:val="0"/>
                <w:sz w:val="24"/>
                <w:szCs w:val="24"/>
                <w:lang w:eastAsia="en-PH"/>
                <w14:ligatures w14:val="none"/>
              </w:rPr>
              <w:t> </w:t>
            </w:r>
          </w:p>
          <w:p w14:paraId="202832A0" w14:textId="7A29BBBD"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This work package mainly focuses on the </w:t>
            </w:r>
            <w:r w:rsidR="005E0329" w:rsidRPr="007754ED">
              <w:rPr>
                <w:rFonts w:ascii="Calibri" w:eastAsia="Times New Roman" w:hAnsi="Calibri" w:cs="Calibri"/>
                <w:color w:val="000000"/>
                <w:kern w:val="0"/>
                <w:sz w:val="24"/>
                <w:szCs w:val="24"/>
                <w:lang w:val="en-US" w:eastAsia="en-PH"/>
                <w14:ligatures w14:val="none"/>
              </w:rPr>
              <w:t>front-end</w:t>
            </w:r>
            <w:r w:rsidRPr="007754ED">
              <w:rPr>
                <w:rFonts w:ascii="Calibri" w:eastAsia="Times New Roman" w:hAnsi="Calibri" w:cs="Calibri"/>
                <w:color w:val="000000"/>
                <w:kern w:val="0"/>
                <w:sz w:val="24"/>
                <w:szCs w:val="24"/>
                <w:lang w:val="en-US" w:eastAsia="en-PH"/>
                <w14:ligatures w14:val="none"/>
              </w:rPr>
              <w:t xml:space="preserve"> look of the proposed system.</w:t>
            </w:r>
            <w:r w:rsidRPr="007754ED">
              <w:rPr>
                <w:rFonts w:ascii="Calibri" w:eastAsia="Times New Roman" w:hAnsi="Calibri" w:cs="Calibri"/>
                <w:color w:val="000000"/>
                <w:kern w:val="0"/>
                <w:sz w:val="24"/>
                <w:szCs w:val="24"/>
                <w:lang w:eastAsia="en-PH"/>
                <w14:ligatures w14:val="none"/>
              </w:rPr>
              <w:t> </w:t>
            </w:r>
          </w:p>
        </w:tc>
      </w:tr>
      <w:tr w:rsidR="007754ED" w:rsidRPr="007754ED" w14:paraId="3A3D9A3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25F5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F84F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09F63D2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2856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40D399B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BC6277" w14:textId="77777777" w:rsidR="007754ED" w:rsidRPr="007754ED" w:rsidRDefault="007754ED" w:rsidP="007754ED">
            <w:pPr>
              <w:numPr>
                <w:ilvl w:val="0"/>
                <w:numId w:val="22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261A1B11" w14:textId="77777777" w:rsidR="007754ED" w:rsidRPr="007754ED" w:rsidRDefault="007754ED" w:rsidP="007754ED">
            <w:pPr>
              <w:numPr>
                <w:ilvl w:val="0"/>
                <w:numId w:val="22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528D189E" w14:textId="585DE1FB" w:rsidR="007754ED" w:rsidRPr="007754ED" w:rsidRDefault="007754ED" w:rsidP="007754ED">
            <w:pPr>
              <w:numPr>
                <w:ilvl w:val="0"/>
                <w:numId w:val="22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38ACC0E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45C7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44ABA7D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525A1E" w14:textId="690C8EF6" w:rsidR="007754ED" w:rsidRPr="007754ED" w:rsidRDefault="005E0329" w:rsidP="007754ED">
            <w:pPr>
              <w:numPr>
                <w:ilvl w:val="0"/>
                <w:numId w:val="22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5A57EC2A" w14:textId="77777777" w:rsidR="007754ED" w:rsidRPr="007754ED" w:rsidRDefault="007754ED" w:rsidP="007754ED">
            <w:pPr>
              <w:numPr>
                <w:ilvl w:val="0"/>
                <w:numId w:val="22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7A0BFB1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1B8BC26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7046A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2C52BF5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827A09" w14:textId="77777777" w:rsidR="007754ED" w:rsidRPr="007754ED" w:rsidRDefault="007754ED" w:rsidP="007754ED">
            <w:pPr>
              <w:numPr>
                <w:ilvl w:val="0"/>
                <w:numId w:val="22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1190B5E4" w14:textId="77777777" w:rsidR="007754ED" w:rsidRPr="007754ED" w:rsidRDefault="007754ED" w:rsidP="007754ED">
            <w:pPr>
              <w:numPr>
                <w:ilvl w:val="0"/>
                <w:numId w:val="22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The team will provide consistent updates every other week to reassure the client that there has been </w:t>
            </w:r>
            <w:r w:rsidRPr="007754ED">
              <w:rPr>
                <w:rFonts w:ascii="Calibri" w:eastAsia="Times New Roman" w:hAnsi="Calibri" w:cs="Calibri"/>
                <w:color w:val="000000"/>
                <w:kern w:val="0"/>
                <w:sz w:val="24"/>
                <w:szCs w:val="24"/>
                <w:lang w:val="en-US" w:eastAsia="en-PH"/>
                <w14:ligatures w14:val="none"/>
              </w:rPr>
              <w:lastRenderedPageBreak/>
              <w:t>progress made in the development of the project.</w:t>
            </w:r>
            <w:r w:rsidRPr="007754ED">
              <w:rPr>
                <w:rFonts w:ascii="Calibri" w:eastAsia="Times New Roman" w:hAnsi="Calibri" w:cs="Calibri"/>
                <w:color w:val="000000"/>
                <w:kern w:val="0"/>
                <w:sz w:val="24"/>
                <w:szCs w:val="24"/>
                <w:lang w:eastAsia="en-PH"/>
                <w14:ligatures w14:val="none"/>
              </w:rPr>
              <w:t> </w:t>
            </w:r>
          </w:p>
          <w:p w14:paraId="779EA0C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CCA668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E7D1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014BE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14,810.00</w:t>
            </w:r>
            <w:r w:rsidRPr="007754ED">
              <w:rPr>
                <w:rFonts w:ascii="Calibri" w:eastAsia="Times New Roman" w:hAnsi="Calibri" w:cs="Calibri"/>
                <w:kern w:val="0"/>
                <w:sz w:val="24"/>
                <w:szCs w:val="24"/>
                <w:lang w:eastAsia="en-PH"/>
                <w14:ligatures w14:val="none"/>
              </w:rPr>
              <w:t> </w:t>
            </w:r>
          </w:p>
        </w:tc>
      </w:tr>
      <w:tr w:rsidR="007754ED" w:rsidRPr="007754ED" w14:paraId="30C038B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CC92C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5226A8B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22591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594DC11D"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16F66B8D"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7B3594B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88B6E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E462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1.3.1</w:t>
            </w:r>
            <w:r w:rsidRPr="007754ED">
              <w:rPr>
                <w:rFonts w:ascii="Calibri" w:eastAsia="Times New Roman" w:hAnsi="Calibri" w:cs="Calibri"/>
                <w:kern w:val="0"/>
                <w:sz w:val="24"/>
                <w:szCs w:val="24"/>
                <w:lang w:eastAsia="en-PH"/>
                <w14:ligatures w14:val="none"/>
              </w:rPr>
              <w:t> </w:t>
            </w:r>
          </w:p>
        </w:tc>
      </w:tr>
      <w:tr w:rsidR="007754ED" w:rsidRPr="007754ED" w14:paraId="0DBBE29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970ED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2035C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Set up Development Environment</w:t>
            </w:r>
            <w:r w:rsidRPr="007754ED">
              <w:rPr>
                <w:rFonts w:ascii="Calibri" w:eastAsia="Times New Roman" w:hAnsi="Calibri" w:cs="Calibri"/>
                <w:color w:val="000000"/>
                <w:kern w:val="0"/>
                <w:sz w:val="24"/>
                <w:szCs w:val="24"/>
                <w:lang w:eastAsia="en-PH"/>
                <w14:ligatures w14:val="none"/>
              </w:rPr>
              <w:t> </w:t>
            </w:r>
          </w:p>
        </w:tc>
      </w:tr>
      <w:tr w:rsidR="007754ED" w:rsidRPr="007754ED" w14:paraId="261940A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EFB54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0983F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3414FAC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2F66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49BA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7706758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5E10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F7055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p w14:paraId="5393AF3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John Rysal Rosel, Back-end Developer</w:t>
            </w:r>
            <w:r w:rsidRPr="007754ED">
              <w:rPr>
                <w:rFonts w:ascii="Calibri" w:eastAsia="Times New Roman" w:hAnsi="Calibri" w:cs="Calibri"/>
                <w:color w:val="000000"/>
                <w:kern w:val="0"/>
                <w:sz w:val="24"/>
                <w:szCs w:val="24"/>
                <w:lang w:eastAsia="en-PH"/>
                <w14:ligatures w14:val="none"/>
              </w:rPr>
              <w:t> </w:t>
            </w:r>
          </w:p>
          <w:p w14:paraId="63B6CDE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7AF60F3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7AEF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60C59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2989666F" w14:textId="77777777" w:rsidR="007754ED" w:rsidRPr="007754ED" w:rsidRDefault="007754ED" w:rsidP="007754ED">
            <w:pPr>
              <w:numPr>
                <w:ilvl w:val="0"/>
                <w:numId w:val="22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needed software, hardware, and resources to be set up for the development of the project.</w:t>
            </w:r>
            <w:r w:rsidRPr="007754ED">
              <w:rPr>
                <w:rFonts w:ascii="Calibri" w:eastAsia="Times New Roman" w:hAnsi="Calibri" w:cs="Calibri"/>
                <w:color w:val="000000"/>
                <w:kern w:val="0"/>
                <w:sz w:val="24"/>
                <w:szCs w:val="24"/>
                <w:lang w:eastAsia="en-PH"/>
                <w14:ligatures w14:val="none"/>
              </w:rPr>
              <w:t> </w:t>
            </w:r>
          </w:p>
          <w:p w14:paraId="172B80B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preparation of materials before the beginning of the development stage.</w:t>
            </w:r>
            <w:r w:rsidRPr="007754ED">
              <w:rPr>
                <w:rFonts w:ascii="Calibri" w:eastAsia="Times New Roman" w:hAnsi="Calibri" w:cs="Calibri"/>
                <w:color w:val="000000"/>
                <w:kern w:val="0"/>
                <w:sz w:val="24"/>
                <w:szCs w:val="24"/>
                <w:lang w:eastAsia="en-PH"/>
                <w14:ligatures w14:val="none"/>
              </w:rPr>
              <w:t> </w:t>
            </w:r>
          </w:p>
        </w:tc>
      </w:tr>
      <w:tr w:rsidR="007754ED" w:rsidRPr="007754ED" w14:paraId="168FE05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2EBA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0644F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2EA51C1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9F319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E3D631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0F33EA" w14:textId="77777777" w:rsidR="007754ED" w:rsidRPr="007754ED" w:rsidRDefault="007754ED" w:rsidP="007754ED">
            <w:pPr>
              <w:numPr>
                <w:ilvl w:val="0"/>
                <w:numId w:val="22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2647414C" w14:textId="77777777" w:rsidR="007754ED" w:rsidRPr="007754ED" w:rsidRDefault="007754ED" w:rsidP="007754ED">
            <w:pPr>
              <w:numPr>
                <w:ilvl w:val="0"/>
                <w:numId w:val="22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16A0B74F" w14:textId="0FDA321A" w:rsidR="007754ED" w:rsidRPr="007754ED" w:rsidRDefault="007754ED" w:rsidP="007754ED">
            <w:pPr>
              <w:numPr>
                <w:ilvl w:val="0"/>
                <w:numId w:val="22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956A8D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33F97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57F568B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C05B86" w14:textId="0CCBF716" w:rsidR="007754ED" w:rsidRPr="007754ED" w:rsidRDefault="005E0329" w:rsidP="007754ED">
            <w:pPr>
              <w:numPr>
                <w:ilvl w:val="0"/>
                <w:numId w:val="22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7A841258" w14:textId="77777777" w:rsidR="007754ED" w:rsidRPr="007754ED" w:rsidRDefault="007754ED" w:rsidP="007754ED">
            <w:pPr>
              <w:numPr>
                <w:ilvl w:val="0"/>
                <w:numId w:val="22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37C0C51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23B45D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98795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507365F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1B24B1" w14:textId="77777777" w:rsidR="007754ED" w:rsidRPr="007754ED" w:rsidRDefault="007754ED" w:rsidP="007754ED">
            <w:pPr>
              <w:numPr>
                <w:ilvl w:val="0"/>
                <w:numId w:val="22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 xml:space="preserve">Team members will communicate effectively and make </w:t>
            </w:r>
            <w:r w:rsidRPr="007754ED">
              <w:rPr>
                <w:rFonts w:ascii="Calibri" w:eastAsia="Times New Roman" w:hAnsi="Calibri" w:cs="Calibri"/>
                <w:color w:val="000000"/>
                <w:kern w:val="0"/>
                <w:sz w:val="24"/>
                <w:szCs w:val="24"/>
                <w:lang w:val="en-US" w:eastAsia="en-PH"/>
                <w14:ligatures w14:val="none"/>
              </w:rPr>
              <w:lastRenderedPageBreak/>
              <w:t>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0A5B9F74" w14:textId="77777777" w:rsidR="007754ED" w:rsidRPr="007754ED" w:rsidRDefault="007754ED" w:rsidP="007754ED">
            <w:pPr>
              <w:numPr>
                <w:ilvl w:val="0"/>
                <w:numId w:val="22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7800D01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2F4CD1A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1F6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AB2F9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66,951.44</w:t>
            </w:r>
            <w:r w:rsidRPr="007754ED">
              <w:rPr>
                <w:rFonts w:ascii="Calibri" w:eastAsia="Times New Roman" w:hAnsi="Calibri" w:cs="Calibri"/>
                <w:kern w:val="0"/>
                <w:sz w:val="24"/>
                <w:szCs w:val="24"/>
                <w:lang w:eastAsia="en-PH"/>
                <w14:ligatures w14:val="none"/>
              </w:rPr>
              <w:t> </w:t>
            </w:r>
          </w:p>
        </w:tc>
      </w:tr>
      <w:tr w:rsidR="007754ED" w:rsidRPr="007754ED" w14:paraId="34E7FAD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12BBF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36C0FE1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DFB32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428EDBA1"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7754ED" w:rsidRPr="007754ED" w14:paraId="0F6BF8F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8C7AF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55460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1.3.2</w:t>
            </w:r>
            <w:r w:rsidRPr="007754ED">
              <w:rPr>
                <w:rFonts w:ascii="Calibri" w:eastAsia="Times New Roman" w:hAnsi="Calibri" w:cs="Calibri"/>
                <w:kern w:val="0"/>
                <w:sz w:val="24"/>
                <w:szCs w:val="24"/>
                <w:lang w:eastAsia="en-PH"/>
                <w14:ligatures w14:val="none"/>
              </w:rPr>
              <w:t> </w:t>
            </w:r>
          </w:p>
        </w:tc>
      </w:tr>
      <w:tr w:rsidR="007754ED" w:rsidRPr="007754ED" w14:paraId="324F3A2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B230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C853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 Frontend Components</w:t>
            </w:r>
            <w:r w:rsidRPr="007754ED">
              <w:rPr>
                <w:rFonts w:ascii="Calibri" w:eastAsia="Times New Roman" w:hAnsi="Calibri" w:cs="Calibri"/>
                <w:color w:val="000000"/>
                <w:kern w:val="0"/>
                <w:sz w:val="24"/>
                <w:szCs w:val="24"/>
                <w:lang w:eastAsia="en-PH"/>
                <w14:ligatures w14:val="none"/>
              </w:rPr>
              <w:t> </w:t>
            </w:r>
          </w:p>
        </w:tc>
      </w:tr>
      <w:tr w:rsidR="007754ED" w:rsidRPr="007754ED" w14:paraId="11FD296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642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331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059448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29414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B964B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41FECB0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6C18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BA47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p w14:paraId="01C0970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John Rysal Rosel, Back-end Developer</w:t>
            </w:r>
            <w:r w:rsidRPr="007754ED">
              <w:rPr>
                <w:rFonts w:ascii="Calibri" w:eastAsia="Times New Roman" w:hAnsi="Calibri" w:cs="Calibri"/>
                <w:color w:val="000000"/>
                <w:kern w:val="0"/>
                <w:sz w:val="24"/>
                <w:szCs w:val="24"/>
                <w:lang w:eastAsia="en-PH"/>
                <w14:ligatures w14:val="none"/>
              </w:rPr>
              <w:t> </w:t>
            </w:r>
          </w:p>
          <w:p w14:paraId="546F042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4BCB7AA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C0606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3F2F7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7C0D2FE9" w14:textId="77777777" w:rsidR="007754ED" w:rsidRPr="007754ED" w:rsidRDefault="007754ED" w:rsidP="007754ED">
            <w:pPr>
              <w:numPr>
                <w:ilvl w:val="0"/>
                <w:numId w:val="22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Identifying the needed software, hardware, and resources to be set up for the development of the project.</w:t>
            </w:r>
            <w:r w:rsidRPr="007754ED">
              <w:rPr>
                <w:rFonts w:ascii="Calibri" w:eastAsia="Times New Roman" w:hAnsi="Calibri" w:cs="Calibri"/>
                <w:color w:val="000000"/>
                <w:kern w:val="0"/>
                <w:sz w:val="24"/>
                <w:szCs w:val="24"/>
                <w:lang w:eastAsia="en-PH"/>
                <w14:ligatures w14:val="none"/>
              </w:rPr>
              <w:t> </w:t>
            </w:r>
          </w:p>
          <w:p w14:paraId="20F400B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preparation of materials before the beginning of the development.</w:t>
            </w:r>
            <w:r w:rsidRPr="007754ED">
              <w:rPr>
                <w:rFonts w:ascii="Calibri" w:eastAsia="Times New Roman" w:hAnsi="Calibri" w:cs="Calibri"/>
                <w:color w:val="000000"/>
                <w:kern w:val="0"/>
                <w:sz w:val="24"/>
                <w:szCs w:val="24"/>
                <w:lang w:eastAsia="en-PH"/>
                <w14:ligatures w14:val="none"/>
              </w:rPr>
              <w:t> </w:t>
            </w:r>
          </w:p>
        </w:tc>
      </w:tr>
      <w:tr w:rsidR="007754ED" w:rsidRPr="007754ED" w14:paraId="3175241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2DA8F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B80A6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3644D09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618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D1EEB3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326271" w14:textId="77777777" w:rsidR="007754ED" w:rsidRPr="007754ED" w:rsidRDefault="007754ED" w:rsidP="007754ED">
            <w:pPr>
              <w:numPr>
                <w:ilvl w:val="0"/>
                <w:numId w:val="22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75F74B36" w14:textId="77777777" w:rsidR="007754ED" w:rsidRPr="007754ED" w:rsidRDefault="007754ED" w:rsidP="007754ED">
            <w:pPr>
              <w:numPr>
                <w:ilvl w:val="0"/>
                <w:numId w:val="22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B0D3F5E" w14:textId="2B14AE29" w:rsidR="007754ED" w:rsidRPr="007754ED" w:rsidRDefault="007754ED" w:rsidP="007754ED">
            <w:pPr>
              <w:numPr>
                <w:ilvl w:val="0"/>
                <w:numId w:val="22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3AD22E0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309B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5498C20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57FC0F" w14:textId="0DB2AEE3" w:rsidR="007754ED" w:rsidRPr="007754ED" w:rsidRDefault="005E0329" w:rsidP="007754ED">
            <w:pPr>
              <w:numPr>
                <w:ilvl w:val="0"/>
                <w:numId w:val="23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616D6E70" w14:textId="77777777" w:rsidR="007754ED" w:rsidRPr="007754ED" w:rsidRDefault="007754ED" w:rsidP="007754ED">
            <w:pPr>
              <w:numPr>
                <w:ilvl w:val="0"/>
                <w:numId w:val="23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3E32B83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A8F13F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BF19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 Mitigation:</w:t>
            </w:r>
            <w:r w:rsidRPr="007754ED">
              <w:rPr>
                <w:rFonts w:ascii="Calibri" w:eastAsia="Times New Roman" w:hAnsi="Calibri" w:cs="Calibri"/>
                <w:color w:val="000000"/>
                <w:kern w:val="0"/>
                <w:sz w:val="24"/>
                <w:szCs w:val="24"/>
                <w:lang w:eastAsia="en-PH"/>
                <w14:ligatures w14:val="none"/>
              </w:rPr>
              <w:t> </w:t>
            </w:r>
          </w:p>
          <w:p w14:paraId="12B1340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50300" w14:textId="77777777" w:rsidR="007754ED" w:rsidRPr="007754ED" w:rsidRDefault="007754ED" w:rsidP="007754ED">
            <w:pPr>
              <w:numPr>
                <w:ilvl w:val="0"/>
                <w:numId w:val="23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2DF0DB69" w14:textId="77777777" w:rsidR="007754ED" w:rsidRPr="007754ED" w:rsidRDefault="007754ED" w:rsidP="007754ED">
            <w:pPr>
              <w:numPr>
                <w:ilvl w:val="0"/>
                <w:numId w:val="23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0C1E1EC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D31D08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FD4D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ED3D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219,751.44</w:t>
            </w:r>
            <w:r w:rsidRPr="007754ED">
              <w:rPr>
                <w:rFonts w:ascii="Calibri" w:eastAsia="Times New Roman" w:hAnsi="Calibri" w:cs="Calibri"/>
                <w:kern w:val="0"/>
                <w:sz w:val="24"/>
                <w:szCs w:val="24"/>
                <w:lang w:eastAsia="en-PH"/>
                <w14:ligatures w14:val="none"/>
              </w:rPr>
              <w:t> </w:t>
            </w:r>
          </w:p>
        </w:tc>
      </w:tr>
      <w:tr w:rsidR="007754ED" w:rsidRPr="007754ED" w14:paraId="067EAB9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1A64D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7E9BB87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FF983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44891871"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0"/>
        <w:gridCol w:w="4704"/>
      </w:tblGrid>
      <w:tr w:rsidR="007754ED" w:rsidRPr="007754ED" w14:paraId="796DDE4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B92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AD1E3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1.3.3</w:t>
            </w:r>
            <w:r w:rsidRPr="007754ED">
              <w:rPr>
                <w:rFonts w:ascii="Calibri" w:eastAsia="Times New Roman" w:hAnsi="Calibri" w:cs="Calibri"/>
                <w:kern w:val="0"/>
                <w:sz w:val="24"/>
                <w:szCs w:val="24"/>
                <w:lang w:eastAsia="en-PH"/>
                <w14:ligatures w14:val="none"/>
              </w:rPr>
              <w:t> </w:t>
            </w:r>
          </w:p>
        </w:tc>
      </w:tr>
      <w:tr w:rsidR="007754ED" w:rsidRPr="007754ED" w14:paraId="00D09FE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F62F8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89215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 Backend Components</w:t>
            </w:r>
            <w:r w:rsidRPr="007754ED">
              <w:rPr>
                <w:rFonts w:ascii="Calibri" w:eastAsia="Times New Roman" w:hAnsi="Calibri" w:cs="Calibri"/>
                <w:color w:val="000000"/>
                <w:kern w:val="0"/>
                <w:sz w:val="24"/>
                <w:szCs w:val="24"/>
                <w:lang w:eastAsia="en-PH"/>
                <w14:ligatures w14:val="none"/>
              </w:rPr>
              <w:t> </w:t>
            </w:r>
          </w:p>
        </w:tc>
      </w:tr>
      <w:tr w:rsidR="007754ED" w:rsidRPr="007754ED" w14:paraId="47E6FAB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94566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C4CC8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DA13D6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2CDD4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1B95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3C12C93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BDFC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9B13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p w14:paraId="29619AF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John Rysal Rosel, Back-end Developer</w:t>
            </w:r>
            <w:r w:rsidRPr="007754ED">
              <w:rPr>
                <w:rFonts w:ascii="Calibri" w:eastAsia="Times New Roman" w:hAnsi="Calibri" w:cs="Calibri"/>
                <w:color w:val="000000"/>
                <w:kern w:val="0"/>
                <w:sz w:val="24"/>
                <w:szCs w:val="24"/>
                <w:lang w:eastAsia="en-PH"/>
                <w14:ligatures w14:val="none"/>
              </w:rPr>
              <w:t> </w:t>
            </w:r>
          </w:p>
          <w:p w14:paraId="208226A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1380105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BDFAF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51306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5BBB412D" w14:textId="18B670E6" w:rsidR="007754ED" w:rsidRPr="007754ED" w:rsidRDefault="007754ED" w:rsidP="007754ED">
            <w:pPr>
              <w:numPr>
                <w:ilvl w:val="0"/>
                <w:numId w:val="23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Developing the databases that will be incorporated </w:t>
            </w:r>
            <w:r w:rsidR="005E0329" w:rsidRPr="007754ED">
              <w:rPr>
                <w:rFonts w:ascii="Calibri" w:eastAsia="Times New Roman" w:hAnsi="Calibri" w:cs="Calibri"/>
                <w:color w:val="000000"/>
                <w:kern w:val="0"/>
                <w:sz w:val="24"/>
                <w:szCs w:val="24"/>
                <w:lang w:val="en-US" w:eastAsia="en-PH"/>
                <w14:ligatures w14:val="none"/>
              </w:rPr>
              <w:t>into</w:t>
            </w:r>
            <w:r w:rsidRPr="007754ED">
              <w:rPr>
                <w:rFonts w:ascii="Calibri" w:eastAsia="Times New Roman" w:hAnsi="Calibri" w:cs="Calibri"/>
                <w:color w:val="000000"/>
                <w:kern w:val="0"/>
                <w:sz w:val="24"/>
                <w:szCs w:val="24"/>
                <w:lang w:val="en-US" w:eastAsia="en-PH"/>
                <w14:ligatures w14:val="none"/>
              </w:rPr>
              <w:t xml:space="preserve"> the </w:t>
            </w:r>
            <w:r w:rsidR="005E0329" w:rsidRPr="007754ED">
              <w:rPr>
                <w:rFonts w:ascii="Calibri" w:eastAsia="Times New Roman" w:hAnsi="Calibri" w:cs="Calibri"/>
                <w:color w:val="000000"/>
                <w:kern w:val="0"/>
                <w:sz w:val="24"/>
                <w:szCs w:val="24"/>
                <w:lang w:val="en-US" w:eastAsia="en-PH"/>
                <w14:ligatures w14:val="none"/>
              </w:rPr>
              <w:t>system.</w:t>
            </w:r>
            <w:r w:rsidRPr="007754ED">
              <w:rPr>
                <w:rFonts w:ascii="Calibri" w:eastAsia="Times New Roman" w:hAnsi="Calibri" w:cs="Calibri"/>
                <w:color w:val="000000"/>
                <w:kern w:val="0"/>
                <w:sz w:val="24"/>
                <w:szCs w:val="24"/>
                <w:lang w:eastAsia="en-PH"/>
                <w14:ligatures w14:val="none"/>
              </w:rPr>
              <w:t> </w:t>
            </w:r>
          </w:p>
          <w:p w14:paraId="39C0400D" w14:textId="77777777" w:rsidR="007754ED" w:rsidRPr="007754ED" w:rsidRDefault="007754ED" w:rsidP="007754ED">
            <w:pPr>
              <w:numPr>
                <w:ilvl w:val="0"/>
                <w:numId w:val="23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Developing the logic between user interactions</w:t>
            </w:r>
            <w:r w:rsidRPr="007754ED">
              <w:rPr>
                <w:rFonts w:ascii="Calibri" w:eastAsia="Times New Roman" w:hAnsi="Calibri" w:cs="Calibri"/>
                <w:color w:val="000000"/>
                <w:kern w:val="0"/>
                <w:sz w:val="24"/>
                <w:szCs w:val="24"/>
                <w:lang w:eastAsia="en-PH"/>
                <w14:ligatures w14:val="none"/>
              </w:rPr>
              <w:t> </w:t>
            </w:r>
          </w:p>
          <w:p w14:paraId="1F66115C" w14:textId="77777777" w:rsidR="007754ED" w:rsidRPr="007754ED" w:rsidRDefault="007754ED" w:rsidP="007754ED">
            <w:pPr>
              <w:numPr>
                <w:ilvl w:val="0"/>
                <w:numId w:val="23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Developing the payment windows for the check-out portion</w:t>
            </w:r>
            <w:r w:rsidRPr="007754ED">
              <w:rPr>
                <w:rFonts w:ascii="Calibri" w:eastAsia="Times New Roman" w:hAnsi="Calibri" w:cs="Calibri"/>
                <w:color w:val="000000"/>
                <w:kern w:val="0"/>
                <w:sz w:val="24"/>
                <w:szCs w:val="24"/>
                <w:lang w:eastAsia="en-PH"/>
                <w14:ligatures w14:val="none"/>
              </w:rPr>
              <w:t> </w:t>
            </w:r>
          </w:p>
          <w:p w14:paraId="29B4B9B6" w14:textId="77777777" w:rsidR="007754ED" w:rsidRPr="007754ED" w:rsidRDefault="007754ED" w:rsidP="007754ED">
            <w:pPr>
              <w:numPr>
                <w:ilvl w:val="0"/>
                <w:numId w:val="23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Developing the sign up/login feature</w:t>
            </w:r>
            <w:r w:rsidRPr="007754ED">
              <w:rPr>
                <w:rFonts w:ascii="Calibri" w:eastAsia="Times New Roman" w:hAnsi="Calibri" w:cs="Calibri"/>
                <w:color w:val="000000"/>
                <w:kern w:val="0"/>
                <w:sz w:val="24"/>
                <w:szCs w:val="24"/>
                <w:lang w:eastAsia="en-PH"/>
                <w14:ligatures w14:val="none"/>
              </w:rPr>
              <w:t> </w:t>
            </w:r>
          </w:p>
          <w:p w14:paraId="154532F1" w14:textId="77777777" w:rsidR="007754ED" w:rsidRPr="007754ED" w:rsidRDefault="007754ED" w:rsidP="007754ED">
            <w:pPr>
              <w:numPr>
                <w:ilvl w:val="0"/>
                <w:numId w:val="23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Developing analytics portion of the system</w:t>
            </w:r>
            <w:r w:rsidRPr="007754ED">
              <w:rPr>
                <w:rFonts w:ascii="Calibri" w:eastAsia="Times New Roman" w:hAnsi="Calibri" w:cs="Calibri"/>
                <w:color w:val="000000"/>
                <w:kern w:val="0"/>
                <w:sz w:val="24"/>
                <w:szCs w:val="24"/>
                <w:lang w:eastAsia="en-PH"/>
                <w14:ligatures w14:val="none"/>
              </w:rPr>
              <w:t> </w:t>
            </w:r>
          </w:p>
          <w:p w14:paraId="1AC00764" w14:textId="77777777" w:rsidR="007754ED" w:rsidRPr="007754ED" w:rsidRDefault="007754ED" w:rsidP="007754ED">
            <w:pPr>
              <w:numPr>
                <w:ilvl w:val="0"/>
                <w:numId w:val="23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Developing the inventory portion of the system</w:t>
            </w:r>
            <w:r w:rsidRPr="007754ED">
              <w:rPr>
                <w:rFonts w:ascii="Calibri" w:eastAsia="Times New Roman" w:hAnsi="Calibri" w:cs="Calibri"/>
                <w:color w:val="000000"/>
                <w:kern w:val="0"/>
                <w:sz w:val="24"/>
                <w:szCs w:val="24"/>
                <w:lang w:eastAsia="en-PH"/>
                <w14:ligatures w14:val="none"/>
              </w:rPr>
              <w:t> </w:t>
            </w:r>
          </w:p>
          <w:p w14:paraId="53E857E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back-end processes of the proposed system.</w:t>
            </w:r>
            <w:r w:rsidRPr="007754ED">
              <w:rPr>
                <w:rFonts w:ascii="Calibri" w:eastAsia="Times New Roman" w:hAnsi="Calibri" w:cs="Calibri"/>
                <w:color w:val="000000"/>
                <w:kern w:val="0"/>
                <w:sz w:val="24"/>
                <w:szCs w:val="24"/>
                <w:lang w:eastAsia="en-PH"/>
                <w14:ligatures w14:val="none"/>
              </w:rPr>
              <w:t> </w:t>
            </w:r>
          </w:p>
        </w:tc>
      </w:tr>
      <w:tr w:rsidR="007754ED" w:rsidRPr="007754ED" w14:paraId="2D1B9E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FF4C3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1AE04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4CD7D9D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8B156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4DC1624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E4A879" w14:textId="77777777" w:rsidR="007754ED" w:rsidRPr="007754ED" w:rsidRDefault="007754ED" w:rsidP="007754ED">
            <w:pPr>
              <w:numPr>
                <w:ilvl w:val="0"/>
                <w:numId w:val="23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751FD989" w14:textId="77777777" w:rsidR="007754ED" w:rsidRPr="007754ED" w:rsidRDefault="007754ED" w:rsidP="007754ED">
            <w:pPr>
              <w:numPr>
                <w:ilvl w:val="0"/>
                <w:numId w:val="23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61E943B8" w14:textId="67AF3E2A" w:rsidR="007754ED" w:rsidRPr="007754ED" w:rsidRDefault="007754ED" w:rsidP="007754ED">
            <w:pPr>
              <w:numPr>
                <w:ilvl w:val="0"/>
                <w:numId w:val="23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69CC82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CDBBF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62B0D3E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BE820A" w14:textId="6103BFF1" w:rsidR="007754ED" w:rsidRPr="007754ED" w:rsidRDefault="007754ED" w:rsidP="007754ED">
            <w:pPr>
              <w:numPr>
                <w:ilvl w:val="0"/>
                <w:numId w:val="23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Team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Pr="007754ED">
              <w:rPr>
                <w:rFonts w:ascii="Calibri" w:eastAsia="Times New Roman" w:hAnsi="Calibri" w:cs="Calibri"/>
                <w:color w:val="000000"/>
                <w:kern w:val="0"/>
                <w:sz w:val="24"/>
                <w:szCs w:val="24"/>
                <w:lang w:eastAsia="en-PH"/>
                <w14:ligatures w14:val="none"/>
              </w:rPr>
              <w:t> </w:t>
            </w:r>
          </w:p>
          <w:p w14:paraId="0B8F7ECC" w14:textId="77777777" w:rsidR="007754ED" w:rsidRPr="007754ED" w:rsidRDefault="007754ED" w:rsidP="007754ED">
            <w:pPr>
              <w:numPr>
                <w:ilvl w:val="0"/>
                <w:numId w:val="23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1AFFFE5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FADDB5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A62CF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331931A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9235D8" w14:textId="77777777" w:rsidR="007754ED" w:rsidRPr="007754ED" w:rsidRDefault="007754ED" w:rsidP="007754ED">
            <w:pPr>
              <w:numPr>
                <w:ilvl w:val="0"/>
                <w:numId w:val="23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4C28946E" w14:textId="77777777" w:rsidR="007754ED" w:rsidRPr="007754ED" w:rsidRDefault="007754ED" w:rsidP="007754ED">
            <w:pPr>
              <w:numPr>
                <w:ilvl w:val="0"/>
                <w:numId w:val="23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4BD32E8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B3CA30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3BB8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FEACE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218,851.44</w:t>
            </w:r>
            <w:r w:rsidRPr="007754ED">
              <w:rPr>
                <w:rFonts w:ascii="Calibri" w:eastAsia="Times New Roman" w:hAnsi="Calibri" w:cs="Calibri"/>
                <w:kern w:val="0"/>
                <w:sz w:val="24"/>
                <w:szCs w:val="24"/>
                <w:lang w:eastAsia="en-PH"/>
                <w14:ligatures w14:val="none"/>
              </w:rPr>
              <w:t> </w:t>
            </w:r>
          </w:p>
        </w:tc>
      </w:tr>
      <w:tr w:rsidR="007754ED" w:rsidRPr="007754ED" w14:paraId="626F8C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469CA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0FF4A8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F238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6C5CB5F9"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1BA81839"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4"/>
        <w:gridCol w:w="4690"/>
      </w:tblGrid>
      <w:tr w:rsidR="007754ED" w:rsidRPr="007754ED" w14:paraId="54BBFA9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DF6D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B3407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1.3.4</w:t>
            </w:r>
            <w:r w:rsidRPr="007754ED">
              <w:rPr>
                <w:rFonts w:ascii="Calibri" w:eastAsia="Times New Roman" w:hAnsi="Calibri" w:cs="Calibri"/>
                <w:kern w:val="0"/>
                <w:sz w:val="24"/>
                <w:szCs w:val="24"/>
                <w:lang w:eastAsia="en-PH"/>
                <w14:ligatures w14:val="none"/>
              </w:rPr>
              <w:t> </w:t>
            </w:r>
          </w:p>
        </w:tc>
      </w:tr>
      <w:tr w:rsidR="007754ED" w:rsidRPr="007754ED" w14:paraId="763A299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88DD3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9AF1C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Integrate Frontend and Backend</w:t>
            </w:r>
            <w:r w:rsidRPr="007754ED">
              <w:rPr>
                <w:rFonts w:ascii="Calibri" w:eastAsia="Times New Roman" w:hAnsi="Calibri" w:cs="Calibri"/>
                <w:color w:val="000000"/>
                <w:kern w:val="0"/>
                <w:sz w:val="24"/>
                <w:szCs w:val="24"/>
                <w:lang w:eastAsia="en-PH"/>
                <w14:ligatures w14:val="none"/>
              </w:rPr>
              <w:t> </w:t>
            </w:r>
          </w:p>
        </w:tc>
      </w:tr>
      <w:tr w:rsidR="007754ED" w:rsidRPr="007754ED" w14:paraId="2646EF2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5B99C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27E34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4D71B3F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1E5F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F0080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0B6BF55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1CB0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A669D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p w14:paraId="2A36391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John Rysal Rosel, Back-end Developer</w:t>
            </w:r>
            <w:r w:rsidRPr="007754ED">
              <w:rPr>
                <w:rFonts w:ascii="Calibri" w:eastAsia="Times New Roman" w:hAnsi="Calibri" w:cs="Calibri"/>
                <w:color w:val="000000"/>
                <w:kern w:val="0"/>
                <w:sz w:val="24"/>
                <w:szCs w:val="24"/>
                <w:lang w:eastAsia="en-PH"/>
                <w14:ligatures w14:val="none"/>
              </w:rPr>
              <w:t> </w:t>
            </w:r>
          </w:p>
          <w:p w14:paraId="7D38E9B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54378A7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EEF6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2421F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0E387DEB" w14:textId="65232176" w:rsidR="007754ED" w:rsidRPr="007754ED" w:rsidRDefault="007754ED" w:rsidP="007754ED">
            <w:pPr>
              <w:numPr>
                <w:ilvl w:val="0"/>
                <w:numId w:val="23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 xml:space="preserve">Implement the proposed backend and frontend designs onto the web </w:t>
            </w:r>
            <w:r w:rsidR="005E0329" w:rsidRPr="007754ED">
              <w:rPr>
                <w:rFonts w:ascii="Calibri" w:eastAsia="Times New Roman" w:hAnsi="Calibri" w:cs="Calibri"/>
                <w:color w:val="000000"/>
                <w:kern w:val="0"/>
                <w:sz w:val="24"/>
                <w:szCs w:val="24"/>
                <w:lang w:val="en-US" w:eastAsia="en-PH"/>
                <w14:ligatures w14:val="none"/>
              </w:rPr>
              <w:t>application.</w:t>
            </w:r>
            <w:r w:rsidRPr="007754ED">
              <w:rPr>
                <w:rFonts w:ascii="Calibri" w:eastAsia="Times New Roman" w:hAnsi="Calibri" w:cs="Calibri"/>
                <w:color w:val="000000"/>
                <w:kern w:val="0"/>
                <w:sz w:val="24"/>
                <w:szCs w:val="24"/>
                <w:lang w:eastAsia="en-PH"/>
                <w14:ligatures w14:val="none"/>
              </w:rPr>
              <w:t> </w:t>
            </w:r>
          </w:p>
          <w:p w14:paraId="28434AC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3898AD2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implementation of the front-end and back-end processes.</w:t>
            </w:r>
            <w:r w:rsidRPr="007754ED">
              <w:rPr>
                <w:rFonts w:ascii="Calibri" w:eastAsia="Times New Roman" w:hAnsi="Calibri" w:cs="Calibri"/>
                <w:color w:val="000000"/>
                <w:kern w:val="0"/>
                <w:sz w:val="24"/>
                <w:szCs w:val="24"/>
                <w:lang w:eastAsia="en-PH"/>
                <w14:ligatures w14:val="none"/>
              </w:rPr>
              <w:t> </w:t>
            </w:r>
          </w:p>
        </w:tc>
      </w:tr>
      <w:tr w:rsidR="007754ED" w:rsidRPr="007754ED" w14:paraId="736C515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C87E4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2463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5954B00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7A757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DFA1D7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485A81" w14:textId="77777777" w:rsidR="007754ED" w:rsidRPr="007754ED" w:rsidRDefault="007754ED" w:rsidP="007754ED">
            <w:pPr>
              <w:numPr>
                <w:ilvl w:val="0"/>
                <w:numId w:val="23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15C4FAC8" w14:textId="77777777" w:rsidR="007754ED" w:rsidRPr="007754ED" w:rsidRDefault="007754ED" w:rsidP="007754ED">
            <w:pPr>
              <w:numPr>
                <w:ilvl w:val="0"/>
                <w:numId w:val="23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40D57E22" w14:textId="7788FE15" w:rsidR="007754ED" w:rsidRPr="007754ED" w:rsidRDefault="007754ED" w:rsidP="007754ED">
            <w:pPr>
              <w:numPr>
                <w:ilvl w:val="0"/>
                <w:numId w:val="23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EA94DF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1AF9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72E9424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9FF674" w14:textId="53F3DCBB" w:rsidR="007754ED" w:rsidRPr="007754ED" w:rsidRDefault="005E0329" w:rsidP="007754ED">
            <w:pPr>
              <w:numPr>
                <w:ilvl w:val="0"/>
                <w:numId w:val="23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08BEB28F" w14:textId="77777777" w:rsidR="007754ED" w:rsidRPr="007754ED" w:rsidRDefault="007754ED" w:rsidP="007754ED">
            <w:pPr>
              <w:numPr>
                <w:ilvl w:val="0"/>
                <w:numId w:val="23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16D4D98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5CF554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2081E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3A2442E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2846EE" w14:textId="77777777" w:rsidR="007754ED" w:rsidRPr="007754ED" w:rsidRDefault="007754ED" w:rsidP="007754ED">
            <w:pPr>
              <w:numPr>
                <w:ilvl w:val="0"/>
                <w:numId w:val="23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5035E137" w14:textId="77777777" w:rsidR="007754ED" w:rsidRPr="007754ED" w:rsidRDefault="007754ED" w:rsidP="007754ED">
            <w:pPr>
              <w:numPr>
                <w:ilvl w:val="0"/>
                <w:numId w:val="23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3E0DE32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F803BB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06B0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BC4A6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92,451.44</w:t>
            </w:r>
            <w:r w:rsidRPr="007754ED">
              <w:rPr>
                <w:rFonts w:ascii="Calibri" w:eastAsia="Times New Roman" w:hAnsi="Calibri" w:cs="Calibri"/>
                <w:kern w:val="0"/>
                <w:sz w:val="24"/>
                <w:szCs w:val="24"/>
                <w:lang w:eastAsia="en-PH"/>
                <w14:ligatures w14:val="none"/>
              </w:rPr>
              <w:t> </w:t>
            </w:r>
          </w:p>
        </w:tc>
      </w:tr>
      <w:tr w:rsidR="007754ED" w:rsidRPr="007754ED" w14:paraId="1BD0CAE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EFE6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23F338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C384F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3404CB39"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1269B123"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2"/>
        <w:gridCol w:w="4682"/>
      </w:tblGrid>
      <w:tr w:rsidR="007754ED" w:rsidRPr="007754ED" w14:paraId="3776450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F5123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9816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1.3.5</w:t>
            </w:r>
            <w:r w:rsidRPr="007754ED">
              <w:rPr>
                <w:rFonts w:ascii="Calibri" w:eastAsia="Times New Roman" w:hAnsi="Calibri" w:cs="Calibri"/>
                <w:kern w:val="0"/>
                <w:sz w:val="24"/>
                <w:szCs w:val="24"/>
                <w:lang w:eastAsia="en-PH"/>
                <w14:ligatures w14:val="none"/>
              </w:rPr>
              <w:t> </w:t>
            </w:r>
          </w:p>
        </w:tc>
      </w:tr>
      <w:tr w:rsidR="007754ED" w:rsidRPr="007754ED" w14:paraId="01D7220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43EEA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2711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Perform Unit Testing</w:t>
            </w:r>
            <w:r w:rsidRPr="007754ED">
              <w:rPr>
                <w:rFonts w:ascii="Calibri" w:eastAsia="Times New Roman" w:hAnsi="Calibri" w:cs="Calibri"/>
                <w:color w:val="000000"/>
                <w:kern w:val="0"/>
                <w:sz w:val="24"/>
                <w:szCs w:val="24"/>
                <w:lang w:eastAsia="en-PH"/>
                <w14:ligatures w14:val="none"/>
              </w:rPr>
              <w:t> </w:t>
            </w:r>
          </w:p>
        </w:tc>
      </w:tr>
      <w:tr w:rsidR="007754ED" w:rsidRPr="007754ED" w14:paraId="271FEAE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407DB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3D14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7161B70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82970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E8A07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579AA76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826D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609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159D0A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John Rysal Rosel, Back-end Developer</w:t>
            </w:r>
            <w:r w:rsidRPr="007754ED">
              <w:rPr>
                <w:rFonts w:ascii="Calibri" w:eastAsia="Times New Roman" w:hAnsi="Calibri" w:cs="Calibri"/>
                <w:color w:val="000000"/>
                <w:kern w:val="0"/>
                <w:sz w:val="24"/>
                <w:szCs w:val="24"/>
                <w:lang w:eastAsia="en-PH"/>
                <w14:ligatures w14:val="none"/>
              </w:rPr>
              <w:t> </w:t>
            </w:r>
          </w:p>
          <w:p w14:paraId="44A70C9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3EBFF9D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156DF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7879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2F8ACD22" w14:textId="6BBCF475" w:rsidR="007754ED" w:rsidRPr="007754ED" w:rsidRDefault="007754ED" w:rsidP="007754ED">
            <w:pPr>
              <w:numPr>
                <w:ilvl w:val="0"/>
                <w:numId w:val="24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Test all possible processes to see if there are any unexpected </w:t>
            </w:r>
            <w:r w:rsidR="005E0329" w:rsidRPr="007754ED">
              <w:rPr>
                <w:rFonts w:ascii="Calibri" w:eastAsia="Times New Roman" w:hAnsi="Calibri" w:cs="Calibri"/>
                <w:color w:val="000000"/>
                <w:kern w:val="0"/>
                <w:sz w:val="24"/>
                <w:szCs w:val="24"/>
                <w:lang w:val="en-US" w:eastAsia="en-PH"/>
                <w14:ligatures w14:val="none"/>
              </w:rPr>
              <w:t>behaviors.</w:t>
            </w:r>
            <w:r w:rsidRPr="007754ED">
              <w:rPr>
                <w:rFonts w:ascii="Calibri" w:eastAsia="Times New Roman" w:hAnsi="Calibri" w:cs="Calibri"/>
                <w:color w:val="000000"/>
                <w:kern w:val="0"/>
                <w:sz w:val="24"/>
                <w:szCs w:val="24"/>
                <w:lang w:eastAsia="en-PH"/>
                <w14:ligatures w14:val="none"/>
              </w:rPr>
              <w:t> </w:t>
            </w:r>
          </w:p>
          <w:p w14:paraId="7AEC5A2E" w14:textId="1E540B82" w:rsidR="007754ED" w:rsidRPr="007754ED" w:rsidRDefault="007754ED" w:rsidP="007754ED">
            <w:pPr>
              <w:numPr>
                <w:ilvl w:val="0"/>
                <w:numId w:val="24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Document and </w:t>
            </w:r>
            <w:r w:rsidR="005E0329" w:rsidRPr="007754ED">
              <w:rPr>
                <w:rFonts w:ascii="Calibri" w:eastAsia="Times New Roman" w:hAnsi="Calibri" w:cs="Calibri"/>
                <w:color w:val="000000"/>
                <w:kern w:val="0"/>
                <w:sz w:val="24"/>
                <w:szCs w:val="24"/>
                <w:lang w:val="en-US" w:eastAsia="en-PH"/>
                <w14:ligatures w14:val="none"/>
              </w:rPr>
              <w:t>record</w:t>
            </w:r>
            <w:r w:rsidRPr="007754ED">
              <w:rPr>
                <w:rFonts w:ascii="Calibri" w:eastAsia="Times New Roman" w:hAnsi="Calibri" w:cs="Calibri"/>
                <w:color w:val="000000"/>
                <w:kern w:val="0"/>
                <w:sz w:val="24"/>
                <w:szCs w:val="24"/>
                <w:lang w:val="en-US" w:eastAsia="en-PH"/>
                <w14:ligatures w14:val="none"/>
              </w:rPr>
              <w:t xml:space="preserve"> all unexpected behaviors and </w:t>
            </w:r>
            <w:r w:rsidRPr="007754ED">
              <w:rPr>
                <w:rFonts w:ascii="Calibri" w:eastAsia="Times New Roman" w:hAnsi="Calibri" w:cs="Calibri"/>
                <w:color w:val="000000"/>
                <w:kern w:val="0"/>
                <w:sz w:val="24"/>
                <w:szCs w:val="24"/>
                <w:lang w:eastAsia="en-PH"/>
                <w14:ligatures w14:val="none"/>
              </w:rPr>
              <w:t> </w:t>
            </w:r>
          </w:p>
          <w:p w14:paraId="584C85D4" w14:textId="4E4F3DFC" w:rsidR="007754ED" w:rsidRPr="007754ED" w:rsidRDefault="007754ED" w:rsidP="007754ED">
            <w:pPr>
              <w:numPr>
                <w:ilvl w:val="0"/>
                <w:numId w:val="24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Report the feedback to the </w:t>
            </w:r>
            <w:r w:rsidR="005E0329" w:rsidRPr="007754ED">
              <w:rPr>
                <w:rFonts w:ascii="Calibri" w:eastAsia="Times New Roman" w:hAnsi="Calibri" w:cs="Calibri"/>
                <w:color w:val="000000"/>
                <w:kern w:val="0"/>
                <w:sz w:val="24"/>
                <w:szCs w:val="24"/>
                <w:lang w:val="en-US" w:eastAsia="en-PH"/>
                <w14:ligatures w14:val="none"/>
              </w:rPr>
              <w:t>Back end</w:t>
            </w:r>
            <w:r w:rsidRPr="007754ED">
              <w:rPr>
                <w:rFonts w:ascii="Calibri" w:eastAsia="Times New Roman" w:hAnsi="Calibri" w:cs="Calibri"/>
                <w:color w:val="000000"/>
                <w:kern w:val="0"/>
                <w:sz w:val="24"/>
                <w:szCs w:val="24"/>
                <w:lang w:val="en-US" w:eastAsia="en-PH"/>
                <w14:ligatures w14:val="none"/>
              </w:rPr>
              <w:t xml:space="preserve"> and front-end developers to what can be improved.</w:t>
            </w:r>
            <w:r w:rsidRPr="007754ED">
              <w:rPr>
                <w:rFonts w:ascii="Calibri" w:eastAsia="Times New Roman" w:hAnsi="Calibri" w:cs="Calibri"/>
                <w:color w:val="000000"/>
                <w:kern w:val="0"/>
                <w:sz w:val="24"/>
                <w:szCs w:val="24"/>
                <w:lang w:eastAsia="en-PH"/>
                <w14:ligatures w14:val="none"/>
              </w:rPr>
              <w:t> </w:t>
            </w:r>
          </w:p>
          <w:p w14:paraId="0AB6FE3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29445D6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polishing the proposed system.</w:t>
            </w:r>
            <w:r w:rsidRPr="007754ED">
              <w:rPr>
                <w:rFonts w:ascii="Calibri" w:eastAsia="Times New Roman" w:hAnsi="Calibri" w:cs="Calibri"/>
                <w:color w:val="000000"/>
                <w:kern w:val="0"/>
                <w:sz w:val="24"/>
                <w:szCs w:val="24"/>
                <w:lang w:eastAsia="en-PH"/>
                <w14:ligatures w14:val="none"/>
              </w:rPr>
              <w:t> </w:t>
            </w:r>
          </w:p>
        </w:tc>
      </w:tr>
      <w:tr w:rsidR="007754ED" w:rsidRPr="007754ED" w14:paraId="0F6904C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E029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B0C45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4D7475C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E9824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B38209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47BE57" w14:textId="77777777" w:rsidR="007754ED" w:rsidRPr="007754ED" w:rsidRDefault="007754ED" w:rsidP="007754ED">
            <w:pPr>
              <w:numPr>
                <w:ilvl w:val="0"/>
                <w:numId w:val="24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625DD5F6" w14:textId="77777777" w:rsidR="007754ED" w:rsidRPr="007754ED" w:rsidRDefault="007754ED" w:rsidP="007754ED">
            <w:pPr>
              <w:numPr>
                <w:ilvl w:val="0"/>
                <w:numId w:val="24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44E62DB6" w14:textId="7FE207F4" w:rsidR="007754ED" w:rsidRPr="007754ED" w:rsidRDefault="007754ED" w:rsidP="007754ED">
            <w:pPr>
              <w:numPr>
                <w:ilvl w:val="0"/>
                <w:numId w:val="24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405E418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D8661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13D206D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CD7DE" w14:textId="1061CABD" w:rsidR="007754ED" w:rsidRPr="007754ED" w:rsidRDefault="005E0329" w:rsidP="007754ED">
            <w:pPr>
              <w:numPr>
                <w:ilvl w:val="0"/>
                <w:numId w:val="24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33D24C38" w14:textId="77777777" w:rsidR="007754ED" w:rsidRPr="007754ED" w:rsidRDefault="007754ED" w:rsidP="007754ED">
            <w:pPr>
              <w:numPr>
                <w:ilvl w:val="0"/>
                <w:numId w:val="24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25C2E1D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21981AE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05BF9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26952B3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727DB" w14:textId="77777777" w:rsidR="007754ED" w:rsidRPr="007754ED" w:rsidRDefault="007754ED" w:rsidP="007754ED">
            <w:pPr>
              <w:numPr>
                <w:ilvl w:val="0"/>
                <w:numId w:val="24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7EB0DEB6" w14:textId="77777777" w:rsidR="007754ED" w:rsidRPr="007754ED" w:rsidRDefault="007754ED" w:rsidP="007754ED">
            <w:pPr>
              <w:numPr>
                <w:ilvl w:val="0"/>
                <w:numId w:val="24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625CEA5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B7CAC4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4CC1F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BA2DD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47,701.44</w:t>
            </w:r>
            <w:r w:rsidRPr="007754ED">
              <w:rPr>
                <w:rFonts w:ascii="Calibri" w:eastAsia="Times New Roman" w:hAnsi="Calibri" w:cs="Calibri"/>
                <w:kern w:val="0"/>
                <w:sz w:val="24"/>
                <w:szCs w:val="24"/>
                <w:lang w:eastAsia="en-PH"/>
                <w14:ligatures w14:val="none"/>
              </w:rPr>
              <w:t> </w:t>
            </w:r>
          </w:p>
        </w:tc>
      </w:tr>
      <w:tr w:rsidR="007754ED" w:rsidRPr="007754ED" w14:paraId="1A02EA2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E900B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2DCD7B2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FA0E4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7CDE8A26"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2A35FE0C"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9"/>
        <w:gridCol w:w="4695"/>
      </w:tblGrid>
      <w:tr w:rsidR="007754ED" w:rsidRPr="007754ED" w14:paraId="42C0B32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6D0C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487F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1.4.1</w:t>
            </w:r>
            <w:r w:rsidRPr="007754ED">
              <w:rPr>
                <w:rFonts w:ascii="Calibri" w:eastAsia="Times New Roman" w:hAnsi="Calibri" w:cs="Calibri"/>
                <w:kern w:val="0"/>
                <w:sz w:val="24"/>
                <w:szCs w:val="24"/>
                <w:lang w:eastAsia="en-PH"/>
                <w14:ligatures w14:val="none"/>
              </w:rPr>
              <w:t> </w:t>
            </w:r>
          </w:p>
        </w:tc>
      </w:tr>
      <w:tr w:rsidR="007754ED" w:rsidRPr="007754ED" w14:paraId="5291EF0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A5854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F762B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Monitor Project Progress Milestone</w:t>
            </w:r>
            <w:r w:rsidRPr="007754ED">
              <w:rPr>
                <w:rFonts w:ascii="Calibri" w:eastAsia="Times New Roman" w:hAnsi="Calibri" w:cs="Calibri"/>
                <w:color w:val="000000"/>
                <w:kern w:val="0"/>
                <w:sz w:val="24"/>
                <w:szCs w:val="24"/>
                <w:lang w:eastAsia="en-PH"/>
                <w14:ligatures w14:val="none"/>
              </w:rPr>
              <w:t> </w:t>
            </w:r>
          </w:p>
        </w:tc>
      </w:tr>
      <w:tr w:rsidR="007754ED" w:rsidRPr="007754ED" w14:paraId="7200E04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8C9BE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54F5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54097EC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A97F7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8C4A4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2B09DD9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513FA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2EB3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5605794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6BCD381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723C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36F8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4A8AE576" w14:textId="77777777" w:rsidR="007754ED" w:rsidRPr="007754ED" w:rsidRDefault="007754ED" w:rsidP="007754ED">
            <w:pPr>
              <w:numPr>
                <w:ilvl w:val="0"/>
                <w:numId w:val="24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Monitoring the project’s progress and mitigating any deviations from its set plan.</w:t>
            </w:r>
            <w:r w:rsidRPr="007754ED">
              <w:rPr>
                <w:rFonts w:ascii="Calibri" w:eastAsia="Times New Roman" w:hAnsi="Calibri" w:cs="Calibri"/>
                <w:color w:val="000000"/>
                <w:kern w:val="0"/>
                <w:sz w:val="24"/>
                <w:szCs w:val="24"/>
                <w:lang w:eastAsia="en-PH"/>
                <w14:ligatures w14:val="none"/>
              </w:rPr>
              <w:t> </w:t>
            </w:r>
          </w:p>
          <w:p w14:paraId="4D91C20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monitoring the project’s progress.</w:t>
            </w:r>
            <w:r w:rsidRPr="007754ED">
              <w:rPr>
                <w:rFonts w:ascii="Calibri" w:eastAsia="Times New Roman" w:hAnsi="Calibri" w:cs="Calibri"/>
                <w:color w:val="000000"/>
                <w:kern w:val="0"/>
                <w:sz w:val="24"/>
                <w:szCs w:val="24"/>
                <w:lang w:eastAsia="en-PH"/>
                <w14:ligatures w14:val="none"/>
              </w:rPr>
              <w:t> </w:t>
            </w:r>
          </w:p>
        </w:tc>
      </w:tr>
      <w:tr w:rsidR="007754ED" w:rsidRPr="007754ED" w14:paraId="7EE2206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CE6D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10AA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2D0BB42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02D03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3AF98C2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821E97" w14:textId="77777777" w:rsidR="007754ED" w:rsidRPr="007754ED" w:rsidRDefault="007754ED" w:rsidP="007754ED">
            <w:pPr>
              <w:numPr>
                <w:ilvl w:val="0"/>
                <w:numId w:val="24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24DC54B5" w14:textId="77777777" w:rsidR="007754ED" w:rsidRPr="007754ED" w:rsidRDefault="007754ED" w:rsidP="007754ED">
            <w:pPr>
              <w:numPr>
                <w:ilvl w:val="0"/>
                <w:numId w:val="24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33AA7307" w14:textId="7EB379A4" w:rsidR="007754ED" w:rsidRPr="007754ED" w:rsidRDefault="007754ED" w:rsidP="007754ED">
            <w:pPr>
              <w:numPr>
                <w:ilvl w:val="0"/>
                <w:numId w:val="24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about</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000F04A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0A0EA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5DE042F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660C2" w14:textId="2AD881D2" w:rsidR="007754ED" w:rsidRPr="007754ED" w:rsidRDefault="005E0329" w:rsidP="007754ED">
            <w:pPr>
              <w:numPr>
                <w:ilvl w:val="0"/>
                <w:numId w:val="24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7B6B00E9" w14:textId="77777777" w:rsidR="007754ED" w:rsidRPr="007754ED" w:rsidRDefault="007754ED" w:rsidP="007754ED">
            <w:pPr>
              <w:numPr>
                <w:ilvl w:val="0"/>
                <w:numId w:val="24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530EF66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CE6336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32B94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43FB02F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D4587" w14:textId="77777777" w:rsidR="007754ED" w:rsidRPr="007754ED" w:rsidRDefault="007754ED" w:rsidP="007754ED">
            <w:pPr>
              <w:numPr>
                <w:ilvl w:val="0"/>
                <w:numId w:val="24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0550FB54" w14:textId="77777777" w:rsidR="007754ED" w:rsidRPr="007754ED" w:rsidRDefault="007754ED" w:rsidP="007754ED">
            <w:pPr>
              <w:numPr>
                <w:ilvl w:val="0"/>
                <w:numId w:val="24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The team will provide consistent updates every other week to reassure the client that there has </w:t>
            </w:r>
            <w:r w:rsidRPr="007754ED">
              <w:rPr>
                <w:rFonts w:ascii="Calibri" w:eastAsia="Times New Roman" w:hAnsi="Calibri" w:cs="Calibri"/>
                <w:color w:val="000000"/>
                <w:kern w:val="0"/>
                <w:sz w:val="24"/>
                <w:szCs w:val="24"/>
                <w:lang w:val="en-US" w:eastAsia="en-PH"/>
                <w14:ligatures w14:val="none"/>
              </w:rPr>
              <w:lastRenderedPageBreak/>
              <w:t>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0EC66A3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0058C5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4F95D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34509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r w:rsidR="007754ED" w:rsidRPr="007754ED" w14:paraId="41C4561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E7039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6C815A9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7E6A6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2426BEEB"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54F994FB"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9"/>
        <w:gridCol w:w="4695"/>
      </w:tblGrid>
      <w:tr w:rsidR="007754ED" w:rsidRPr="007754ED" w14:paraId="3A62087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6F0B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FCC6C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1.4.2</w:t>
            </w:r>
            <w:r w:rsidRPr="007754ED">
              <w:rPr>
                <w:rFonts w:ascii="Calibri" w:eastAsia="Times New Roman" w:hAnsi="Calibri" w:cs="Calibri"/>
                <w:kern w:val="0"/>
                <w:sz w:val="24"/>
                <w:szCs w:val="24"/>
                <w:lang w:eastAsia="en-PH"/>
                <w14:ligatures w14:val="none"/>
              </w:rPr>
              <w:t> </w:t>
            </w:r>
          </w:p>
        </w:tc>
      </w:tr>
      <w:tr w:rsidR="007754ED" w:rsidRPr="007754ED" w14:paraId="1909C41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BD76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4901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Track Resource Utilization</w:t>
            </w:r>
            <w:r w:rsidRPr="007754ED">
              <w:rPr>
                <w:rFonts w:ascii="Calibri" w:eastAsia="Times New Roman" w:hAnsi="Calibri" w:cs="Calibri"/>
                <w:color w:val="000000"/>
                <w:kern w:val="0"/>
                <w:sz w:val="24"/>
                <w:szCs w:val="24"/>
                <w:lang w:eastAsia="en-PH"/>
                <w14:ligatures w14:val="none"/>
              </w:rPr>
              <w:t> </w:t>
            </w:r>
          </w:p>
        </w:tc>
      </w:tr>
      <w:tr w:rsidR="007754ED" w:rsidRPr="007754ED" w14:paraId="02C6894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B45D2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658C5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27EB8BF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8E2DC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7E3CB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6A29D50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5AD5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7D3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6431EBA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41E8407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DE87A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079D5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0C2AD903" w14:textId="3155643A" w:rsidR="007754ED" w:rsidRPr="007754ED" w:rsidRDefault="007754ED" w:rsidP="007754ED">
            <w:pPr>
              <w:numPr>
                <w:ilvl w:val="0"/>
                <w:numId w:val="24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Monitoring the project’s resources and </w:t>
            </w:r>
            <w:r w:rsidR="005E0329" w:rsidRPr="007754ED">
              <w:rPr>
                <w:rFonts w:ascii="Calibri" w:eastAsia="Times New Roman" w:hAnsi="Calibri" w:cs="Calibri"/>
                <w:color w:val="000000"/>
                <w:kern w:val="0"/>
                <w:sz w:val="24"/>
                <w:szCs w:val="24"/>
                <w:lang w:val="en-US" w:eastAsia="en-PH"/>
                <w14:ligatures w14:val="none"/>
              </w:rPr>
              <w:t>seeing</w:t>
            </w:r>
            <w:r w:rsidRPr="007754ED">
              <w:rPr>
                <w:rFonts w:ascii="Calibri" w:eastAsia="Times New Roman" w:hAnsi="Calibri" w:cs="Calibri"/>
                <w:color w:val="000000"/>
                <w:kern w:val="0"/>
                <w:sz w:val="24"/>
                <w:szCs w:val="24"/>
                <w:lang w:val="en-US" w:eastAsia="en-PH"/>
                <w14:ligatures w14:val="none"/>
              </w:rPr>
              <w:t xml:space="preserve"> if it is being used effectively and efficiently.</w:t>
            </w:r>
            <w:r w:rsidRPr="007754ED">
              <w:rPr>
                <w:rFonts w:ascii="Calibri" w:eastAsia="Times New Roman" w:hAnsi="Calibri" w:cs="Calibri"/>
                <w:color w:val="000000"/>
                <w:kern w:val="0"/>
                <w:sz w:val="24"/>
                <w:szCs w:val="24"/>
                <w:lang w:eastAsia="en-PH"/>
                <w14:ligatures w14:val="none"/>
              </w:rPr>
              <w:t> </w:t>
            </w:r>
          </w:p>
          <w:p w14:paraId="62D3FE7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79D6D64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monitoring the usage of the team’s resources.</w:t>
            </w:r>
            <w:r w:rsidRPr="007754ED">
              <w:rPr>
                <w:rFonts w:ascii="Calibri" w:eastAsia="Times New Roman" w:hAnsi="Calibri" w:cs="Calibri"/>
                <w:color w:val="000000"/>
                <w:kern w:val="0"/>
                <w:sz w:val="24"/>
                <w:szCs w:val="24"/>
                <w:lang w:eastAsia="en-PH"/>
                <w14:ligatures w14:val="none"/>
              </w:rPr>
              <w:t> </w:t>
            </w:r>
          </w:p>
        </w:tc>
      </w:tr>
      <w:tr w:rsidR="007754ED" w:rsidRPr="007754ED" w14:paraId="5D7C879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FDA55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BCD67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630A489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6AAF8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50DBC72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74BEA0" w14:textId="77777777" w:rsidR="007754ED" w:rsidRPr="007754ED" w:rsidRDefault="007754ED" w:rsidP="007754ED">
            <w:pPr>
              <w:numPr>
                <w:ilvl w:val="0"/>
                <w:numId w:val="24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0BC1B939" w14:textId="77777777" w:rsidR="007754ED" w:rsidRPr="007754ED" w:rsidRDefault="007754ED" w:rsidP="007754ED">
            <w:pPr>
              <w:numPr>
                <w:ilvl w:val="0"/>
                <w:numId w:val="24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1EB82EB" w14:textId="1B7C3389" w:rsidR="007754ED" w:rsidRPr="007754ED" w:rsidRDefault="007754ED" w:rsidP="007754ED">
            <w:pPr>
              <w:numPr>
                <w:ilvl w:val="0"/>
                <w:numId w:val="24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C27FB1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8F8CD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4A19FE1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5EC8E" w14:textId="4B56FFC0" w:rsidR="007754ED" w:rsidRPr="007754ED" w:rsidRDefault="005E0329" w:rsidP="007754ED">
            <w:pPr>
              <w:numPr>
                <w:ilvl w:val="0"/>
                <w:numId w:val="25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49C0FDDE" w14:textId="77777777" w:rsidR="007754ED" w:rsidRPr="007754ED" w:rsidRDefault="007754ED" w:rsidP="007754ED">
            <w:pPr>
              <w:numPr>
                <w:ilvl w:val="0"/>
                <w:numId w:val="25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0BD8184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4D083C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D95E8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420C36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50946" w14:textId="77777777" w:rsidR="007754ED" w:rsidRPr="007754ED" w:rsidRDefault="007754ED" w:rsidP="007754ED">
            <w:pPr>
              <w:numPr>
                <w:ilvl w:val="0"/>
                <w:numId w:val="25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1591A4AA" w14:textId="77777777" w:rsidR="007754ED" w:rsidRPr="007754ED" w:rsidRDefault="007754ED" w:rsidP="007754ED">
            <w:pPr>
              <w:numPr>
                <w:ilvl w:val="0"/>
                <w:numId w:val="25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0F66C64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2C8F927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5D47A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92DF5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r w:rsidR="007754ED" w:rsidRPr="007754ED" w14:paraId="2981E6F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34C2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02BD5B5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661D6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77872CBB"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63D83DB9"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7754ED" w:rsidRPr="007754ED" w14:paraId="67AD102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C045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CE26A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1.4.3</w:t>
            </w:r>
            <w:r w:rsidRPr="007754ED">
              <w:rPr>
                <w:rFonts w:ascii="Calibri" w:eastAsia="Times New Roman" w:hAnsi="Calibri" w:cs="Calibri"/>
                <w:kern w:val="0"/>
                <w:sz w:val="24"/>
                <w:szCs w:val="24"/>
                <w:lang w:eastAsia="en-PH"/>
                <w14:ligatures w14:val="none"/>
              </w:rPr>
              <w:t> </w:t>
            </w:r>
          </w:p>
        </w:tc>
      </w:tr>
      <w:tr w:rsidR="007754ED" w:rsidRPr="007754ED" w14:paraId="412B37B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52B42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D687F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Monitor Risks and Issue Resolution</w:t>
            </w:r>
            <w:r w:rsidRPr="007754ED">
              <w:rPr>
                <w:rFonts w:ascii="Calibri" w:eastAsia="Times New Roman" w:hAnsi="Calibri" w:cs="Calibri"/>
                <w:color w:val="000000"/>
                <w:kern w:val="0"/>
                <w:sz w:val="24"/>
                <w:szCs w:val="24"/>
                <w:lang w:eastAsia="en-PH"/>
                <w14:ligatures w14:val="none"/>
              </w:rPr>
              <w:t> </w:t>
            </w:r>
          </w:p>
        </w:tc>
      </w:tr>
      <w:tr w:rsidR="007754ED" w:rsidRPr="007754ED" w14:paraId="468E78C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4722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9BC98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2BD422F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C9AE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8F484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0864D2A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DEB2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42B1A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65A5100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6C51721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14E8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5E0A9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74C977F4" w14:textId="77777777" w:rsidR="007754ED" w:rsidRPr="007754ED" w:rsidRDefault="007754ED" w:rsidP="007754ED">
            <w:pPr>
              <w:numPr>
                <w:ilvl w:val="0"/>
                <w:numId w:val="25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Monitor if there are any risks that the group may encounter and make use of the risk mitigation protocols in response to them.</w:t>
            </w:r>
            <w:r w:rsidRPr="007754ED">
              <w:rPr>
                <w:rFonts w:ascii="Calibri" w:eastAsia="Times New Roman" w:hAnsi="Calibri" w:cs="Calibri"/>
                <w:color w:val="000000"/>
                <w:kern w:val="0"/>
                <w:sz w:val="24"/>
                <w:szCs w:val="24"/>
                <w:lang w:eastAsia="en-PH"/>
                <w14:ligatures w14:val="none"/>
              </w:rPr>
              <w:t> </w:t>
            </w:r>
          </w:p>
          <w:p w14:paraId="700BCCD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0FBD4D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risk mitigation behavior of the team.</w:t>
            </w:r>
            <w:r w:rsidRPr="007754ED">
              <w:rPr>
                <w:rFonts w:ascii="Calibri" w:eastAsia="Times New Roman" w:hAnsi="Calibri" w:cs="Calibri"/>
                <w:color w:val="000000"/>
                <w:kern w:val="0"/>
                <w:sz w:val="24"/>
                <w:szCs w:val="24"/>
                <w:lang w:eastAsia="en-PH"/>
                <w14:ligatures w14:val="none"/>
              </w:rPr>
              <w:t> </w:t>
            </w:r>
          </w:p>
        </w:tc>
      </w:tr>
      <w:tr w:rsidR="007754ED" w:rsidRPr="007754ED" w14:paraId="574DC1B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93E95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6AFBE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11FE590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0CDD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519A397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A5189" w14:textId="77777777" w:rsidR="007754ED" w:rsidRPr="007754ED" w:rsidRDefault="007754ED" w:rsidP="007754ED">
            <w:pPr>
              <w:numPr>
                <w:ilvl w:val="0"/>
                <w:numId w:val="25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4F36B20F" w14:textId="77777777" w:rsidR="007754ED" w:rsidRPr="007754ED" w:rsidRDefault="007754ED" w:rsidP="007754ED">
            <w:pPr>
              <w:numPr>
                <w:ilvl w:val="0"/>
                <w:numId w:val="25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0059D99F" w14:textId="0866D66C" w:rsidR="007754ED" w:rsidRPr="007754ED" w:rsidRDefault="007754ED" w:rsidP="007754ED">
            <w:pPr>
              <w:numPr>
                <w:ilvl w:val="0"/>
                <w:numId w:val="25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4B9CB89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A9C76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3D5346D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D1674B" w14:textId="5BDAEE68" w:rsidR="007754ED" w:rsidRPr="007754ED" w:rsidRDefault="005E0329" w:rsidP="007754ED">
            <w:pPr>
              <w:numPr>
                <w:ilvl w:val="0"/>
                <w:numId w:val="25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02748323" w14:textId="77777777" w:rsidR="007754ED" w:rsidRPr="007754ED" w:rsidRDefault="007754ED" w:rsidP="007754ED">
            <w:pPr>
              <w:numPr>
                <w:ilvl w:val="0"/>
                <w:numId w:val="25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4AD795D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26FF1B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636F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 Mitigation:</w:t>
            </w:r>
            <w:r w:rsidRPr="007754ED">
              <w:rPr>
                <w:rFonts w:ascii="Calibri" w:eastAsia="Times New Roman" w:hAnsi="Calibri" w:cs="Calibri"/>
                <w:color w:val="000000"/>
                <w:kern w:val="0"/>
                <w:sz w:val="24"/>
                <w:szCs w:val="24"/>
                <w:lang w:eastAsia="en-PH"/>
                <w14:ligatures w14:val="none"/>
              </w:rPr>
              <w:t> </w:t>
            </w:r>
          </w:p>
          <w:p w14:paraId="3FC79C1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BD307E" w14:textId="77777777" w:rsidR="007754ED" w:rsidRPr="007754ED" w:rsidRDefault="007754ED" w:rsidP="007754ED">
            <w:pPr>
              <w:numPr>
                <w:ilvl w:val="0"/>
                <w:numId w:val="25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5FFA4CCE" w14:textId="77777777" w:rsidR="007754ED" w:rsidRPr="007754ED" w:rsidRDefault="007754ED" w:rsidP="007754ED">
            <w:pPr>
              <w:numPr>
                <w:ilvl w:val="0"/>
                <w:numId w:val="25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20615E6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AA968E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98877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2C55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r w:rsidR="007754ED" w:rsidRPr="007754ED" w14:paraId="2D04AEF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2A5F0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448B713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3529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27B83AF4"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1031B333"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2"/>
        <w:gridCol w:w="4712"/>
      </w:tblGrid>
      <w:tr w:rsidR="007754ED" w:rsidRPr="007754ED" w14:paraId="6E9CF34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A6F9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57E29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1.4.4</w:t>
            </w:r>
            <w:r w:rsidRPr="007754ED">
              <w:rPr>
                <w:rFonts w:ascii="Calibri" w:eastAsia="Times New Roman" w:hAnsi="Calibri" w:cs="Calibri"/>
                <w:kern w:val="0"/>
                <w:sz w:val="24"/>
                <w:szCs w:val="24"/>
                <w:lang w:eastAsia="en-PH"/>
                <w14:ligatures w14:val="none"/>
              </w:rPr>
              <w:t> </w:t>
            </w:r>
          </w:p>
        </w:tc>
      </w:tr>
      <w:tr w:rsidR="007754ED" w:rsidRPr="007754ED" w14:paraId="7C5092F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2CDF2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78B8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Perform System Testing and Quality Assurance</w:t>
            </w:r>
            <w:r w:rsidRPr="007754ED">
              <w:rPr>
                <w:rFonts w:ascii="Calibri" w:eastAsia="Times New Roman" w:hAnsi="Calibri" w:cs="Calibri"/>
                <w:color w:val="000000"/>
                <w:kern w:val="0"/>
                <w:sz w:val="24"/>
                <w:szCs w:val="24"/>
                <w:lang w:eastAsia="en-PH"/>
                <w14:ligatures w14:val="none"/>
              </w:rPr>
              <w:t> </w:t>
            </w:r>
          </w:p>
        </w:tc>
      </w:tr>
      <w:tr w:rsidR="007754ED" w:rsidRPr="007754ED" w14:paraId="0AB6506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2305B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9E29C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002D76E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382CD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1D9D6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3B84F5D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8469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865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1C5A972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Marcus Philip Flores, Scrum Master, Document Specialist</w:t>
            </w:r>
            <w:r w:rsidRPr="007754ED">
              <w:rPr>
                <w:rFonts w:ascii="Calibri" w:eastAsia="Times New Roman" w:hAnsi="Calibri" w:cs="Calibri"/>
                <w:color w:val="000000"/>
                <w:kern w:val="0"/>
                <w:sz w:val="24"/>
                <w:szCs w:val="24"/>
                <w:lang w:eastAsia="en-PH"/>
                <w14:ligatures w14:val="none"/>
              </w:rPr>
              <w:t> </w:t>
            </w:r>
          </w:p>
          <w:p w14:paraId="5A664B4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John Rysal Rosel, Back-end Developer </w:t>
            </w:r>
            <w:r w:rsidRPr="007754ED">
              <w:rPr>
                <w:rFonts w:ascii="Calibri" w:eastAsia="Times New Roman" w:hAnsi="Calibri" w:cs="Calibri"/>
                <w:color w:val="000000"/>
                <w:kern w:val="0"/>
                <w:sz w:val="24"/>
                <w:szCs w:val="24"/>
                <w:lang w:eastAsia="en-PH"/>
                <w14:ligatures w14:val="none"/>
              </w:rPr>
              <w:t> </w:t>
            </w:r>
          </w:p>
          <w:p w14:paraId="2161AF0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Lester Dave Salazar, Product Designer, Front-end Developer</w:t>
            </w:r>
            <w:r w:rsidRPr="007754ED">
              <w:rPr>
                <w:rFonts w:ascii="Calibri" w:eastAsia="Times New Roman" w:hAnsi="Calibri" w:cs="Calibri"/>
                <w:color w:val="000000"/>
                <w:kern w:val="0"/>
                <w:sz w:val="24"/>
                <w:szCs w:val="24"/>
                <w:lang w:eastAsia="en-PH"/>
                <w14:ligatures w14:val="none"/>
              </w:rPr>
              <w:t> </w:t>
            </w:r>
          </w:p>
        </w:tc>
      </w:tr>
      <w:tr w:rsidR="007754ED" w:rsidRPr="007754ED" w14:paraId="6287E3C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7FF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70413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08828B76" w14:textId="77777777" w:rsidR="007754ED" w:rsidRPr="007754ED" w:rsidRDefault="007754ED" w:rsidP="007754ED">
            <w:pPr>
              <w:numPr>
                <w:ilvl w:val="0"/>
                <w:numId w:val="25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testing of the proposed system with full documentation</w:t>
            </w:r>
            <w:r w:rsidRPr="007754ED">
              <w:rPr>
                <w:rFonts w:ascii="Calibri" w:eastAsia="Times New Roman" w:hAnsi="Calibri" w:cs="Calibri"/>
                <w:color w:val="000000"/>
                <w:kern w:val="0"/>
                <w:sz w:val="24"/>
                <w:szCs w:val="24"/>
                <w:lang w:eastAsia="en-PH"/>
                <w14:ligatures w14:val="none"/>
              </w:rPr>
              <w:t> </w:t>
            </w:r>
          </w:p>
          <w:p w14:paraId="132CF55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3ECD3C1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intensive testing of the proposed system.</w:t>
            </w:r>
            <w:r w:rsidRPr="007754ED">
              <w:rPr>
                <w:rFonts w:ascii="Calibri" w:eastAsia="Times New Roman" w:hAnsi="Calibri" w:cs="Calibri"/>
                <w:color w:val="000000"/>
                <w:kern w:val="0"/>
                <w:sz w:val="24"/>
                <w:szCs w:val="24"/>
                <w:lang w:eastAsia="en-PH"/>
                <w14:ligatures w14:val="none"/>
              </w:rPr>
              <w:t> </w:t>
            </w:r>
          </w:p>
        </w:tc>
      </w:tr>
      <w:tr w:rsidR="007754ED" w:rsidRPr="007754ED" w14:paraId="17DCFB7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A08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634F1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65E1FCC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A8F31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53822C1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E268CA" w14:textId="77777777" w:rsidR="007754ED" w:rsidRPr="007754ED" w:rsidRDefault="007754ED" w:rsidP="007754ED">
            <w:pPr>
              <w:numPr>
                <w:ilvl w:val="0"/>
                <w:numId w:val="25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5FDADF94" w14:textId="77777777" w:rsidR="007754ED" w:rsidRPr="007754ED" w:rsidRDefault="007754ED" w:rsidP="007754ED">
            <w:pPr>
              <w:numPr>
                <w:ilvl w:val="0"/>
                <w:numId w:val="25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6AC01491" w14:textId="4A2D0B14" w:rsidR="007754ED" w:rsidRPr="007754ED" w:rsidRDefault="007754ED" w:rsidP="007754ED">
            <w:pPr>
              <w:numPr>
                <w:ilvl w:val="0"/>
                <w:numId w:val="25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E9BB7E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AB530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Risks:</w:t>
            </w:r>
            <w:r w:rsidRPr="007754ED">
              <w:rPr>
                <w:rFonts w:ascii="Calibri" w:eastAsia="Times New Roman" w:hAnsi="Calibri" w:cs="Calibri"/>
                <w:color w:val="000000"/>
                <w:kern w:val="0"/>
                <w:sz w:val="24"/>
                <w:szCs w:val="24"/>
                <w:lang w:eastAsia="en-PH"/>
                <w14:ligatures w14:val="none"/>
              </w:rPr>
              <w:t> </w:t>
            </w:r>
          </w:p>
          <w:p w14:paraId="2C9D339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D13852" w14:textId="474BAFCC" w:rsidR="007754ED" w:rsidRPr="007754ED" w:rsidRDefault="005E0329" w:rsidP="007754ED">
            <w:pPr>
              <w:numPr>
                <w:ilvl w:val="0"/>
                <w:numId w:val="25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666A5D0E" w14:textId="77777777" w:rsidR="007754ED" w:rsidRPr="007754ED" w:rsidRDefault="007754ED" w:rsidP="007754ED">
            <w:pPr>
              <w:numPr>
                <w:ilvl w:val="0"/>
                <w:numId w:val="25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1980D5E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53D1F2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EA9B0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6149C59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E033A" w14:textId="77777777" w:rsidR="007754ED" w:rsidRPr="007754ED" w:rsidRDefault="007754ED" w:rsidP="007754ED">
            <w:pPr>
              <w:numPr>
                <w:ilvl w:val="0"/>
                <w:numId w:val="25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0E3EABF4" w14:textId="77777777" w:rsidR="007754ED" w:rsidRPr="007754ED" w:rsidRDefault="007754ED" w:rsidP="007754ED">
            <w:pPr>
              <w:numPr>
                <w:ilvl w:val="0"/>
                <w:numId w:val="25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155767F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2723FB2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E1685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6BF85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66,951.44</w:t>
            </w:r>
            <w:r w:rsidRPr="007754ED">
              <w:rPr>
                <w:rFonts w:ascii="Calibri" w:eastAsia="Times New Roman" w:hAnsi="Calibri" w:cs="Calibri"/>
                <w:kern w:val="0"/>
                <w:sz w:val="24"/>
                <w:szCs w:val="24"/>
                <w:lang w:eastAsia="en-PH"/>
                <w14:ligatures w14:val="none"/>
              </w:rPr>
              <w:t> </w:t>
            </w:r>
          </w:p>
        </w:tc>
      </w:tr>
      <w:tr w:rsidR="007754ED" w:rsidRPr="007754ED" w14:paraId="5CA5C32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67BCB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68BEE03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AC78D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5E3C7539" w14:textId="5DB47016"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12"/>
        <w:gridCol w:w="4732"/>
      </w:tblGrid>
      <w:tr w:rsidR="007754ED" w:rsidRPr="007754ED" w14:paraId="1658C31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6A058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63665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1.4.5</w:t>
            </w:r>
            <w:r w:rsidRPr="007754ED">
              <w:rPr>
                <w:rFonts w:ascii="Calibri" w:eastAsia="Times New Roman" w:hAnsi="Calibri" w:cs="Calibri"/>
                <w:kern w:val="0"/>
                <w:sz w:val="24"/>
                <w:szCs w:val="24"/>
                <w:lang w:eastAsia="en-PH"/>
                <w14:ligatures w14:val="none"/>
              </w:rPr>
              <w:t> </w:t>
            </w:r>
          </w:p>
        </w:tc>
      </w:tr>
      <w:tr w:rsidR="007754ED" w:rsidRPr="007754ED" w14:paraId="67B1E0A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41DDE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EB448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Gather and Analyze Feedback</w:t>
            </w:r>
            <w:r w:rsidRPr="007754ED">
              <w:rPr>
                <w:rFonts w:ascii="Calibri" w:eastAsia="Times New Roman" w:hAnsi="Calibri" w:cs="Calibri"/>
                <w:color w:val="000000"/>
                <w:kern w:val="0"/>
                <w:sz w:val="24"/>
                <w:szCs w:val="24"/>
                <w:lang w:eastAsia="en-PH"/>
                <w14:ligatures w14:val="none"/>
              </w:rPr>
              <w:t> </w:t>
            </w:r>
          </w:p>
        </w:tc>
      </w:tr>
      <w:tr w:rsidR="007754ED" w:rsidRPr="007754ED" w14:paraId="3EF18D2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04B4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9BA40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2563071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C0990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BCAE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4DF8727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12A4D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499BA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6BE5123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30A71A6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4C18C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5F19B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1C6ADE72" w14:textId="391936C0" w:rsidR="007754ED" w:rsidRPr="007754ED" w:rsidRDefault="007754ED" w:rsidP="007754ED">
            <w:pPr>
              <w:numPr>
                <w:ilvl w:val="0"/>
                <w:numId w:val="26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Contacting the key stakeholder for their insights </w:t>
            </w:r>
            <w:r w:rsidR="005E0329" w:rsidRPr="007754ED">
              <w:rPr>
                <w:rFonts w:ascii="Calibri" w:eastAsia="Times New Roman" w:hAnsi="Calibri" w:cs="Calibri"/>
                <w:color w:val="000000"/>
                <w:kern w:val="0"/>
                <w:sz w:val="24"/>
                <w:szCs w:val="24"/>
                <w:lang w:val="en-US" w:eastAsia="en-PH"/>
                <w14:ligatures w14:val="none"/>
              </w:rPr>
              <w:t>into</w:t>
            </w:r>
            <w:r w:rsidRPr="007754ED">
              <w:rPr>
                <w:rFonts w:ascii="Calibri" w:eastAsia="Times New Roman" w:hAnsi="Calibri" w:cs="Calibri"/>
                <w:color w:val="000000"/>
                <w:kern w:val="0"/>
                <w:sz w:val="24"/>
                <w:szCs w:val="24"/>
                <w:lang w:val="en-US" w:eastAsia="en-PH"/>
                <w14:ligatures w14:val="none"/>
              </w:rPr>
              <w:t xml:space="preserve"> the proposed system.</w:t>
            </w:r>
            <w:r w:rsidRPr="007754ED">
              <w:rPr>
                <w:rFonts w:ascii="Calibri" w:eastAsia="Times New Roman" w:hAnsi="Calibri" w:cs="Calibri"/>
                <w:color w:val="000000"/>
                <w:kern w:val="0"/>
                <w:sz w:val="24"/>
                <w:szCs w:val="24"/>
                <w:lang w:eastAsia="en-PH"/>
                <w14:ligatures w14:val="none"/>
              </w:rPr>
              <w:t> </w:t>
            </w:r>
          </w:p>
          <w:p w14:paraId="4AE48824" w14:textId="77777777" w:rsidR="007754ED" w:rsidRPr="007754ED" w:rsidRDefault="007754ED" w:rsidP="007754ED">
            <w:pPr>
              <w:numPr>
                <w:ilvl w:val="0"/>
                <w:numId w:val="26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Documenting and reporting to the development team on what to improve on</w:t>
            </w:r>
            <w:r w:rsidRPr="007754ED">
              <w:rPr>
                <w:rFonts w:ascii="Calibri" w:eastAsia="Times New Roman" w:hAnsi="Calibri" w:cs="Calibri"/>
                <w:color w:val="000000"/>
                <w:kern w:val="0"/>
                <w:sz w:val="24"/>
                <w:szCs w:val="24"/>
                <w:lang w:eastAsia="en-PH"/>
                <w14:ligatures w14:val="none"/>
              </w:rPr>
              <w:t> </w:t>
            </w:r>
          </w:p>
          <w:p w14:paraId="3C47A6E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23DB570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feedback and implementation of the key stakeholder’s recommendations.</w:t>
            </w:r>
            <w:r w:rsidRPr="007754ED">
              <w:rPr>
                <w:rFonts w:ascii="Calibri" w:eastAsia="Times New Roman" w:hAnsi="Calibri" w:cs="Calibri"/>
                <w:color w:val="000000"/>
                <w:kern w:val="0"/>
                <w:sz w:val="24"/>
                <w:szCs w:val="24"/>
                <w:lang w:eastAsia="en-PH"/>
                <w14:ligatures w14:val="none"/>
              </w:rPr>
              <w:t> </w:t>
            </w:r>
          </w:p>
        </w:tc>
      </w:tr>
      <w:tr w:rsidR="007754ED" w:rsidRPr="007754ED" w14:paraId="6900109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AC163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DC218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3FE8808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88453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00D363B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A40638" w14:textId="77777777" w:rsidR="007754ED" w:rsidRPr="007754ED" w:rsidRDefault="007754ED" w:rsidP="007754ED">
            <w:pPr>
              <w:numPr>
                <w:ilvl w:val="0"/>
                <w:numId w:val="26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578F5D6C" w14:textId="77777777" w:rsidR="007754ED" w:rsidRPr="007754ED" w:rsidRDefault="007754ED" w:rsidP="007754ED">
            <w:pPr>
              <w:numPr>
                <w:ilvl w:val="0"/>
                <w:numId w:val="26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31FFDDB0" w14:textId="30DC0905" w:rsidR="007754ED" w:rsidRPr="007754ED" w:rsidRDefault="007754ED" w:rsidP="007754ED">
            <w:pPr>
              <w:numPr>
                <w:ilvl w:val="0"/>
                <w:numId w:val="26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6CC0D8F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7A1D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Risks:</w:t>
            </w:r>
            <w:r w:rsidRPr="007754ED">
              <w:rPr>
                <w:rFonts w:ascii="Calibri" w:eastAsia="Times New Roman" w:hAnsi="Calibri" w:cs="Calibri"/>
                <w:color w:val="000000"/>
                <w:kern w:val="0"/>
                <w:sz w:val="24"/>
                <w:szCs w:val="24"/>
                <w:lang w:eastAsia="en-PH"/>
                <w14:ligatures w14:val="none"/>
              </w:rPr>
              <w:t> </w:t>
            </w:r>
          </w:p>
          <w:p w14:paraId="3528BD6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F6DB67" w14:textId="382959D8" w:rsidR="007754ED" w:rsidRPr="007754ED" w:rsidRDefault="005E0329" w:rsidP="007754ED">
            <w:pPr>
              <w:numPr>
                <w:ilvl w:val="0"/>
                <w:numId w:val="26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774BE717" w14:textId="77777777" w:rsidR="007754ED" w:rsidRPr="007754ED" w:rsidRDefault="007754ED" w:rsidP="007754ED">
            <w:pPr>
              <w:numPr>
                <w:ilvl w:val="0"/>
                <w:numId w:val="26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35ED541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1AB272C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156C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747BB7B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48927" w14:textId="77777777" w:rsidR="007754ED" w:rsidRPr="007754ED" w:rsidRDefault="007754ED" w:rsidP="007754ED">
            <w:pPr>
              <w:numPr>
                <w:ilvl w:val="0"/>
                <w:numId w:val="26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654E7FB2" w14:textId="77777777" w:rsidR="007754ED" w:rsidRPr="007754ED" w:rsidRDefault="007754ED" w:rsidP="007754ED">
            <w:pPr>
              <w:numPr>
                <w:ilvl w:val="0"/>
                <w:numId w:val="26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0F85CA6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7A17EB0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E9762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66DC2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21,251.44</w:t>
            </w:r>
            <w:r w:rsidRPr="007754ED">
              <w:rPr>
                <w:rFonts w:ascii="Calibri" w:eastAsia="Times New Roman" w:hAnsi="Calibri" w:cs="Calibri"/>
                <w:kern w:val="0"/>
                <w:sz w:val="24"/>
                <w:szCs w:val="24"/>
                <w:lang w:eastAsia="en-PH"/>
                <w14:ligatures w14:val="none"/>
              </w:rPr>
              <w:t> </w:t>
            </w:r>
          </w:p>
        </w:tc>
      </w:tr>
      <w:tr w:rsidR="007754ED" w:rsidRPr="007754ED" w14:paraId="4125691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9F598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3639A97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2720E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533DCC9B" w14:textId="77777777" w:rsidR="007754ED" w:rsidRDefault="007754ED" w:rsidP="007754ED">
      <w:pPr>
        <w:spacing w:after="0" w:line="240" w:lineRule="auto"/>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p w14:paraId="300C30BB" w14:textId="77777777" w:rsidR="00745251" w:rsidRPr="007754ED" w:rsidRDefault="00745251" w:rsidP="007754ED">
      <w:pPr>
        <w:spacing w:after="0" w:line="240" w:lineRule="auto"/>
        <w:textAlignment w:val="baseline"/>
        <w:rPr>
          <w:rFonts w:ascii="Segoe UI" w:eastAsia="Times New Roman" w:hAnsi="Segoe UI" w:cs="Segoe UI"/>
          <w:kern w:val="0"/>
          <w:sz w:val="18"/>
          <w:szCs w:val="18"/>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7754ED" w:rsidRPr="007754ED" w14:paraId="52B3B8F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DF3F1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82F9B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1.5.1</w:t>
            </w:r>
            <w:r w:rsidRPr="007754ED">
              <w:rPr>
                <w:rFonts w:ascii="Calibri" w:eastAsia="Times New Roman" w:hAnsi="Calibri" w:cs="Calibri"/>
                <w:kern w:val="0"/>
                <w:sz w:val="24"/>
                <w:szCs w:val="24"/>
                <w:lang w:eastAsia="en-PH"/>
                <w14:ligatures w14:val="none"/>
              </w:rPr>
              <w:t> </w:t>
            </w:r>
          </w:p>
        </w:tc>
      </w:tr>
      <w:tr w:rsidR="007754ED" w:rsidRPr="007754ED" w14:paraId="6EA9729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CB34B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B1522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Finalize and Deliver Project Documentation</w:t>
            </w:r>
            <w:r w:rsidRPr="007754ED">
              <w:rPr>
                <w:rFonts w:ascii="Calibri" w:eastAsia="Times New Roman" w:hAnsi="Calibri" w:cs="Calibri"/>
                <w:color w:val="000000"/>
                <w:kern w:val="0"/>
                <w:sz w:val="24"/>
                <w:szCs w:val="24"/>
                <w:lang w:eastAsia="en-PH"/>
                <w14:ligatures w14:val="none"/>
              </w:rPr>
              <w:t> </w:t>
            </w:r>
          </w:p>
        </w:tc>
      </w:tr>
      <w:tr w:rsidR="007754ED" w:rsidRPr="007754ED" w14:paraId="1674BE2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CFAB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4A463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2341812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039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A2B68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2FD6EBC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05B2A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A29A1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w:t>
            </w:r>
            <w:r w:rsidRPr="007754ED">
              <w:rPr>
                <w:rFonts w:ascii="Calibri" w:eastAsia="Times New Roman" w:hAnsi="Calibri" w:cs="Calibri"/>
                <w:color w:val="000000"/>
                <w:kern w:val="0"/>
                <w:sz w:val="24"/>
                <w:szCs w:val="24"/>
                <w:lang w:eastAsia="en-PH"/>
                <w14:ligatures w14:val="none"/>
              </w:rPr>
              <w:t> </w:t>
            </w:r>
          </w:p>
          <w:p w14:paraId="74FD2DE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7E7802F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2125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A701B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66F9F896" w14:textId="77777777" w:rsidR="007754ED" w:rsidRPr="007754ED" w:rsidRDefault="007754ED" w:rsidP="007754ED">
            <w:pPr>
              <w:numPr>
                <w:ilvl w:val="0"/>
                <w:numId w:val="26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Reviewing and renewing any documents needed that will be submitted for signing.</w:t>
            </w:r>
            <w:r w:rsidRPr="007754ED">
              <w:rPr>
                <w:rFonts w:ascii="Calibri" w:eastAsia="Times New Roman" w:hAnsi="Calibri" w:cs="Calibri"/>
                <w:color w:val="000000"/>
                <w:kern w:val="0"/>
                <w:sz w:val="24"/>
                <w:szCs w:val="24"/>
                <w:lang w:eastAsia="en-PH"/>
                <w14:ligatures w14:val="none"/>
              </w:rPr>
              <w:t> </w:t>
            </w:r>
          </w:p>
          <w:p w14:paraId="1EC27F4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269A09D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polishing of the documents.</w:t>
            </w:r>
            <w:r w:rsidRPr="007754ED">
              <w:rPr>
                <w:rFonts w:ascii="Calibri" w:eastAsia="Times New Roman" w:hAnsi="Calibri" w:cs="Calibri"/>
                <w:color w:val="000000"/>
                <w:kern w:val="0"/>
                <w:sz w:val="24"/>
                <w:szCs w:val="24"/>
                <w:lang w:eastAsia="en-PH"/>
                <w14:ligatures w14:val="none"/>
              </w:rPr>
              <w:t> </w:t>
            </w:r>
          </w:p>
        </w:tc>
      </w:tr>
      <w:tr w:rsidR="007754ED" w:rsidRPr="007754ED" w14:paraId="62C1AAE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16048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B9CB8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7BFBC4D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5FD8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Assumptions:</w:t>
            </w:r>
            <w:r w:rsidRPr="007754ED">
              <w:rPr>
                <w:rFonts w:ascii="Calibri" w:eastAsia="Times New Roman" w:hAnsi="Calibri" w:cs="Calibri"/>
                <w:color w:val="000000"/>
                <w:kern w:val="0"/>
                <w:sz w:val="24"/>
                <w:szCs w:val="24"/>
                <w:lang w:eastAsia="en-PH"/>
                <w14:ligatures w14:val="none"/>
              </w:rPr>
              <w:t> </w:t>
            </w:r>
          </w:p>
          <w:p w14:paraId="589B812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B59019" w14:textId="77777777" w:rsidR="007754ED" w:rsidRPr="007754ED" w:rsidRDefault="007754ED" w:rsidP="007754ED">
            <w:pPr>
              <w:numPr>
                <w:ilvl w:val="0"/>
                <w:numId w:val="26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3066095E" w14:textId="77777777" w:rsidR="007754ED" w:rsidRPr="007754ED" w:rsidRDefault="007754ED" w:rsidP="007754ED">
            <w:pPr>
              <w:numPr>
                <w:ilvl w:val="0"/>
                <w:numId w:val="26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55821F68" w14:textId="5E3DB4F5" w:rsidR="007754ED" w:rsidRPr="007754ED" w:rsidRDefault="007754ED" w:rsidP="007754ED">
            <w:pPr>
              <w:numPr>
                <w:ilvl w:val="0"/>
                <w:numId w:val="26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2476E6A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AD00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0DCAB23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3F1D9" w14:textId="6B8DF33F" w:rsidR="007754ED" w:rsidRPr="007754ED" w:rsidRDefault="005E0329" w:rsidP="007754ED">
            <w:pPr>
              <w:numPr>
                <w:ilvl w:val="0"/>
                <w:numId w:val="26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6201F410" w14:textId="77777777" w:rsidR="007754ED" w:rsidRPr="007754ED" w:rsidRDefault="007754ED" w:rsidP="007754ED">
            <w:pPr>
              <w:numPr>
                <w:ilvl w:val="0"/>
                <w:numId w:val="26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7FFCE8A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4C08110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7C4CC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3B99035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2122A6" w14:textId="77777777" w:rsidR="007754ED" w:rsidRPr="007754ED" w:rsidRDefault="007754ED" w:rsidP="007754ED">
            <w:pPr>
              <w:numPr>
                <w:ilvl w:val="0"/>
                <w:numId w:val="26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2A3B3903" w14:textId="77777777" w:rsidR="007754ED" w:rsidRPr="007754ED" w:rsidRDefault="007754ED" w:rsidP="007754ED">
            <w:pPr>
              <w:numPr>
                <w:ilvl w:val="0"/>
                <w:numId w:val="26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3D06E18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1A28349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8115F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34DDA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20,573.36</w:t>
            </w:r>
            <w:r w:rsidRPr="007754ED">
              <w:rPr>
                <w:rFonts w:ascii="Calibri" w:eastAsia="Times New Roman" w:hAnsi="Calibri" w:cs="Calibri"/>
                <w:kern w:val="0"/>
                <w:sz w:val="24"/>
                <w:szCs w:val="24"/>
                <w:lang w:eastAsia="en-PH"/>
                <w14:ligatures w14:val="none"/>
              </w:rPr>
              <w:t> </w:t>
            </w:r>
          </w:p>
        </w:tc>
      </w:tr>
      <w:tr w:rsidR="007754ED" w:rsidRPr="007754ED" w14:paraId="1A0E027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769EC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48B555C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A7F92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13561C41" w14:textId="5EB64CEC" w:rsidR="007754ED" w:rsidRPr="007754ED" w:rsidRDefault="007754ED" w:rsidP="00745251">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69869C43"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7754ED" w:rsidRPr="007754ED" w14:paraId="7A35D2F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5AE7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A2522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1.5.2</w:t>
            </w:r>
            <w:r w:rsidRPr="007754ED">
              <w:rPr>
                <w:rFonts w:ascii="Calibri" w:eastAsia="Times New Roman" w:hAnsi="Calibri" w:cs="Calibri"/>
                <w:kern w:val="0"/>
                <w:sz w:val="24"/>
                <w:szCs w:val="24"/>
                <w:lang w:eastAsia="en-PH"/>
                <w14:ligatures w14:val="none"/>
              </w:rPr>
              <w:t> </w:t>
            </w:r>
          </w:p>
        </w:tc>
      </w:tr>
      <w:tr w:rsidR="007754ED" w:rsidRPr="007754ED" w14:paraId="758BB80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EB4E3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251B0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Obtain Formal Acceptance</w:t>
            </w:r>
            <w:r w:rsidRPr="007754ED">
              <w:rPr>
                <w:rFonts w:ascii="Calibri" w:eastAsia="Times New Roman" w:hAnsi="Calibri" w:cs="Calibri"/>
                <w:color w:val="000000"/>
                <w:kern w:val="0"/>
                <w:sz w:val="24"/>
                <w:szCs w:val="24"/>
                <w:lang w:eastAsia="en-PH"/>
                <w14:ligatures w14:val="none"/>
              </w:rPr>
              <w:t> </w:t>
            </w:r>
          </w:p>
        </w:tc>
      </w:tr>
      <w:tr w:rsidR="007754ED" w:rsidRPr="007754ED" w14:paraId="106C923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2003D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02F8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66B922B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31C34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1CAA2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35618FA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694C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7C3D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 </w:t>
            </w:r>
            <w:r w:rsidRPr="007754ED">
              <w:rPr>
                <w:rFonts w:ascii="Calibri" w:eastAsia="Times New Roman" w:hAnsi="Calibri" w:cs="Calibri"/>
                <w:color w:val="000000"/>
                <w:kern w:val="0"/>
                <w:sz w:val="24"/>
                <w:szCs w:val="24"/>
                <w:lang w:eastAsia="en-PH"/>
                <w14:ligatures w14:val="none"/>
              </w:rPr>
              <w:t> </w:t>
            </w:r>
          </w:p>
        </w:tc>
      </w:tr>
      <w:tr w:rsidR="007754ED" w:rsidRPr="007754ED" w14:paraId="433B1FF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D11DD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72739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18C9EBA2" w14:textId="77777777" w:rsidR="007754ED" w:rsidRPr="007754ED" w:rsidRDefault="007754ED" w:rsidP="007754ED">
            <w:pPr>
              <w:numPr>
                <w:ilvl w:val="0"/>
                <w:numId w:val="26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Getting in contact with the key stakeholder to sign all documents for formal acceptance.</w:t>
            </w:r>
            <w:r w:rsidRPr="007754ED">
              <w:rPr>
                <w:rFonts w:ascii="Calibri" w:eastAsia="Times New Roman" w:hAnsi="Calibri" w:cs="Calibri"/>
                <w:color w:val="000000"/>
                <w:kern w:val="0"/>
                <w:sz w:val="24"/>
                <w:szCs w:val="24"/>
                <w:lang w:eastAsia="en-PH"/>
                <w14:ligatures w14:val="none"/>
              </w:rPr>
              <w:t> </w:t>
            </w:r>
          </w:p>
          <w:p w14:paraId="1561760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56F9ABA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acceptance of the project to the stakeholder.</w:t>
            </w:r>
            <w:r w:rsidRPr="007754ED">
              <w:rPr>
                <w:rFonts w:ascii="Calibri" w:eastAsia="Times New Roman" w:hAnsi="Calibri" w:cs="Calibri"/>
                <w:color w:val="000000"/>
                <w:kern w:val="0"/>
                <w:sz w:val="24"/>
                <w:szCs w:val="24"/>
                <w:lang w:eastAsia="en-PH"/>
                <w14:ligatures w14:val="none"/>
              </w:rPr>
              <w:t> </w:t>
            </w:r>
          </w:p>
        </w:tc>
      </w:tr>
      <w:tr w:rsidR="007754ED" w:rsidRPr="007754ED" w14:paraId="022B70F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597E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E13E9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33014F4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87C9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0FF122D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D2B5D3" w14:textId="77777777" w:rsidR="007754ED" w:rsidRPr="007754ED" w:rsidRDefault="007754ED" w:rsidP="007754ED">
            <w:pPr>
              <w:numPr>
                <w:ilvl w:val="0"/>
                <w:numId w:val="26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1E963513" w14:textId="77777777" w:rsidR="007754ED" w:rsidRPr="007754ED" w:rsidRDefault="007754ED" w:rsidP="007754ED">
            <w:pPr>
              <w:numPr>
                <w:ilvl w:val="0"/>
                <w:numId w:val="26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037ED014" w14:textId="348F3D91" w:rsidR="007754ED" w:rsidRPr="007754ED" w:rsidRDefault="007754ED" w:rsidP="007754ED">
            <w:pPr>
              <w:numPr>
                <w:ilvl w:val="0"/>
                <w:numId w:val="26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0C6C469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A4F1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41C94DC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A4B2C" w14:textId="2F566BB5" w:rsidR="007754ED" w:rsidRPr="007754ED" w:rsidRDefault="005E0329" w:rsidP="007754ED">
            <w:pPr>
              <w:numPr>
                <w:ilvl w:val="0"/>
                <w:numId w:val="27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1FE2BC71" w14:textId="77777777" w:rsidR="007754ED" w:rsidRPr="007754ED" w:rsidRDefault="007754ED" w:rsidP="007754ED">
            <w:pPr>
              <w:numPr>
                <w:ilvl w:val="0"/>
                <w:numId w:val="27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5863EC4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76823D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DD172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2CCDF62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691ED7" w14:textId="77777777" w:rsidR="007754ED" w:rsidRPr="007754ED" w:rsidRDefault="007754ED" w:rsidP="007754ED">
            <w:pPr>
              <w:numPr>
                <w:ilvl w:val="0"/>
                <w:numId w:val="27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7FD114CA" w14:textId="77777777" w:rsidR="007754ED" w:rsidRPr="007754ED" w:rsidRDefault="007754ED" w:rsidP="007754ED">
            <w:pPr>
              <w:numPr>
                <w:ilvl w:val="0"/>
                <w:numId w:val="27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13177EC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57A273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4A14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1B683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7,723.36</w:t>
            </w:r>
            <w:r w:rsidRPr="007754ED">
              <w:rPr>
                <w:rFonts w:ascii="Calibri" w:eastAsia="Times New Roman" w:hAnsi="Calibri" w:cs="Calibri"/>
                <w:kern w:val="0"/>
                <w:sz w:val="24"/>
                <w:szCs w:val="24"/>
                <w:lang w:eastAsia="en-PH"/>
                <w14:ligatures w14:val="none"/>
              </w:rPr>
              <w:t> </w:t>
            </w:r>
          </w:p>
        </w:tc>
      </w:tr>
      <w:tr w:rsidR="007754ED" w:rsidRPr="007754ED" w14:paraId="61E345C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3FB1B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3891848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973BF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66F97441"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2B61CF01" w14:textId="5024A57D" w:rsidR="007754ED" w:rsidRPr="007754ED" w:rsidRDefault="007754ED" w:rsidP="00745251">
      <w:pPr>
        <w:spacing w:after="0" w:line="240" w:lineRule="auto"/>
        <w:textAlignment w:val="baseline"/>
        <w:rPr>
          <w:rFonts w:ascii="Segoe UI" w:eastAsia="Times New Roman" w:hAnsi="Segoe UI" w:cs="Segoe UI"/>
          <w:kern w:val="0"/>
          <w:sz w:val="18"/>
          <w:szCs w:val="18"/>
          <w:lang w:eastAsia="en-PH"/>
          <w14:ligatures w14:val="none"/>
        </w:rPr>
      </w:pPr>
    </w:p>
    <w:p w14:paraId="624F147B"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7754ED" w:rsidRPr="007754ED" w14:paraId="7D5D687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1989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78D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1.5.3</w:t>
            </w:r>
            <w:r w:rsidRPr="007754ED">
              <w:rPr>
                <w:rFonts w:ascii="Calibri" w:eastAsia="Times New Roman" w:hAnsi="Calibri" w:cs="Calibri"/>
                <w:kern w:val="0"/>
                <w:sz w:val="24"/>
                <w:szCs w:val="24"/>
                <w:lang w:eastAsia="en-PH"/>
                <w14:ligatures w14:val="none"/>
              </w:rPr>
              <w:t> </w:t>
            </w:r>
          </w:p>
        </w:tc>
      </w:tr>
      <w:tr w:rsidR="007754ED" w:rsidRPr="007754ED" w14:paraId="09F468D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E1AD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D9649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Archive Project Files and Resources</w:t>
            </w:r>
            <w:r w:rsidRPr="007754ED">
              <w:rPr>
                <w:rFonts w:ascii="Calibri" w:eastAsia="Times New Roman" w:hAnsi="Calibri" w:cs="Calibri"/>
                <w:color w:val="000000"/>
                <w:kern w:val="0"/>
                <w:sz w:val="24"/>
                <w:szCs w:val="24"/>
                <w:lang w:eastAsia="en-PH"/>
                <w14:ligatures w14:val="none"/>
              </w:rPr>
              <w:t> </w:t>
            </w:r>
          </w:p>
        </w:tc>
      </w:tr>
      <w:tr w:rsidR="007754ED" w:rsidRPr="007754ED" w14:paraId="7C08918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7E41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A61F3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18CD30C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36BF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10C11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068A7D87"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D61C5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08FBD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 </w:t>
            </w:r>
            <w:r w:rsidRPr="007754ED">
              <w:rPr>
                <w:rFonts w:ascii="Calibri" w:eastAsia="Times New Roman" w:hAnsi="Calibri" w:cs="Calibri"/>
                <w:color w:val="000000"/>
                <w:kern w:val="0"/>
                <w:sz w:val="24"/>
                <w:szCs w:val="24"/>
                <w:lang w:eastAsia="en-PH"/>
                <w14:ligatures w14:val="none"/>
              </w:rPr>
              <w:t> </w:t>
            </w:r>
          </w:p>
          <w:p w14:paraId="62B2F5B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325B1EB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FE4F0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2B899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2D4AB7A8" w14:textId="77777777" w:rsidR="007754ED" w:rsidRPr="007754ED" w:rsidRDefault="007754ED" w:rsidP="007754ED">
            <w:pPr>
              <w:numPr>
                <w:ilvl w:val="0"/>
                <w:numId w:val="27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lastRenderedPageBreak/>
              <w:t>Creating own copies and saving all important documents for future reference.</w:t>
            </w:r>
            <w:r w:rsidRPr="007754ED">
              <w:rPr>
                <w:rFonts w:ascii="Calibri" w:eastAsia="Times New Roman" w:hAnsi="Calibri" w:cs="Calibri"/>
                <w:color w:val="000000"/>
                <w:kern w:val="0"/>
                <w:sz w:val="24"/>
                <w:szCs w:val="24"/>
                <w:lang w:eastAsia="en-PH"/>
                <w14:ligatures w14:val="none"/>
              </w:rPr>
              <w:t> </w:t>
            </w:r>
          </w:p>
          <w:p w14:paraId="2674724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5C51349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archiving of all important documents.</w:t>
            </w:r>
            <w:r w:rsidRPr="007754ED">
              <w:rPr>
                <w:rFonts w:ascii="Calibri" w:eastAsia="Times New Roman" w:hAnsi="Calibri" w:cs="Calibri"/>
                <w:color w:val="000000"/>
                <w:kern w:val="0"/>
                <w:sz w:val="24"/>
                <w:szCs w:val="24"/>
                <w:lang w:eastAsia="en-PH"/>
                <w14:ligatures w14:val="none"/>
              </w:rPr>
              <w:t> </w:t>
            </w:r>
          </w:p>
        </w:tc>
      </w:tr>
      <w:tr w:rsidR="007754ED" w:rsidRPr="007754ED" w14:paraId="181397F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B5D2C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64120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19F3E3B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BAA6C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0D9C8F9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3D33ED" w14:textId="77777777" w:rsidR="007754ED" w:rsidRPr="007754ED" w:rsidRDefault="007754ED" w:rsidP="007754ED">
            <w:pPr>
              <w:numPr>
                <w:ilvl w:val="0"/>
                <w:numId w:val="27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28FDDB0C" w14:textId="77777777" w:rsidR="007754ED" w:rsidRPr="007754ED" w:rsidRDefault="007754ED" w:rsidP="007754ED">
            <w:pPr>
              <w:numPr>
                <w:ilvl w:val="0"/>
                <w:numId w:val="27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2DC92DEF" w14:textId="30C53712" w:rsidR="007754ED" w:rsidRPr="007754ED" w:rsidRDefault="007754ED" w:rsidP="007754ED">
            <w:pPr>
              <w:numPr>
                <w:ilvl w:val="0"/>
                <w:numId w:val="27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066EA1E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4D98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69C9B9E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EEA78A" w14:textId="30B0ECB2" w:rsidR="007754ED" w:rsidRPr="007754ED" w:rsidRDefault="005E0329" w:rsidP="007754ED">
            <w:pPr>
              <w:numPr>
                <w:ilvl w:val="0"/>
                <w:numId w:val="27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309E4F4C" w14:textId="77777777" w:rsidR="007754ED" w:rsidRPr="007754ED" w:rsidRDefault="007754ED" w:rsidP="007754ED">
            <w:pPr>
              <w:numPr>
                <w:ilvl w:val="0"/>
                <w:numId w:val="27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4454DB5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0E9D516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46990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78686CA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DA387" w14:textId="77777777" w:rsidR="007754ED" w:rsidRPr="007754ED" w:rsidRDefault="007754ED" w:rsidP="007754ED">
            <w:pPr>
              <w:numPr>
                <w:ilvl w:val="0"/>
                <w:numId w:val="27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61174FED" w14:textId="77777777" w:rsidR="007754ED" w:rsidRPr="007754ED" w:rsidRDefault="007754ED" w:rsidP="007754ED">
            <w:pPr>
              <w:numPr>
                <w:ilvl w:val="0"/>
                <w:numId w:val="27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566227C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16D54A2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4931F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E9E2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15,973.36</w:t>
            </w:r>
            <w:r w:rsidRPr="007754ED">
              <w:rPr>
                <w:rFonts w:ascii="Calibri" w:eastAsia="Times New Roman" w:hAnsi="Calibri" w:cs="Calibri"/>
                <w:kern w:val="0"/>
                <w:sz w:val="24"/>
                <w:szCs w:val="24"/>
                <w:lang w:eastAsia="en-PH"/>
                <w14:ligatures w14:val="none"/>
              </w:rPr>
              <w:t> </w:t>
            </w:r>
          </w:p>
        </w:tc>
      </w:tr>
      <w:tr w:rsidR="007754ED" w:rsidRPr="007754ED" w14:paraId="7A1FB3C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8B99A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79929EC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E2A6A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2D4096BC"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21E3820A"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7754ED" w:rsidRPr="007754ED" w14:paraId="6F5A629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0880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6E8E6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1.5.4</w:t>
            </w:r>
            <w:r w:rsidRPr="007754ED">
              <w:rPr>
                <w:rFonts w:ascii="Calibri" w:eastAsia="Times New Roman" w:hAnsi="Calibri" w:cs="Calibri"/>
                <w:kern w:val="0"/>
                <w:sz w:val="24"/>
                <w:szCs w:val="24"/>
                <w:lang w:eastAsia="en-PH"/>
                <w14:ligatures w14:val="none"/>
              </w:rPr>
              <w:t> </w:t>
            </w:r>
          </w:p>
        </w:tc>
      </w:tr>
      <w:tr w:rsidR="007754ED" w:rsidRPr="007754ED" w14:paraId="6A543B4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5B5F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A1AC1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Handover Project Deliverables to Project Sponsor</w:t>
            </w:r>
            <w:r w:rsidRPr="007754ED">
              <w:rPr>
                <w:rFonts w:ascii="Calibri" w:eastAsia="Times New Roman" w:hAnsi="Calibri" w:cs="Calibri"/>
                <w:color w:val="000000"/>
                <w:kern w:val="0"/>
                <w:sz w:val="24"/>
                <w:szCs w:val="24"/>
                <w:lang w:eastAsia="en-PH"/>
                <w14:ligatures w14:val="none"/>
              </w:rPr>
              <w:t> </w:t>
            </w:r>
          </w:p>
        </w:tc>
      </w:tr>
      <w:tr w:rsidR="007754ED" w:rsidRPr="007754ED" w14:paraId="014E6C0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3313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2FE3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77252DD6"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314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E739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358141F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C5DC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85AE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 </w:t>
            </w:r>
            <w:r w:rsidRPr="007754ED">
              <w:rPr>
                <w:rFonts w:ascii="Calibri" w:eastAsia="Times New Roman" w:hAnsi="Calibri" w:cs="Calibri"/>
                <w:color w:val="000000"/>
                <w:kern w:val="0"/>
                <w:sz w:val="24"/>
                <w:szCs w:val="24"/>
                <w:lang w:eastAsia="en-PH"/>
                <w14:ligatures w14:val="none"/>
              </w:rPr>
              <w:t> </w:t>
            </w:r>
          </w:p>
        </w:tc>
      </w:tr>
      <w:tr w:rsidR="007754ED" w:rsidRPr="007754ED" w14:paraId="0000510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DA8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C73B8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3C4386E1" w14:textId="43CA1D6E" w:rsidR="007754ED" w:rsidRPr="007754ED" w:rsidRDefault="007754ED" w:rsidP="007754ED">
            <w:pPr>
              <w:numPr>
                <w:ilvl w:val="0"/>
                <w:numId w:val="27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Handing over </w:t>
            </w:r>
            <w:r w:rsidR="005E0329" w:rsidRPr="007754ED">
              <w:rPr>
                <w:rFonts w:ascii="Calibri" w:eastAsia="Times New Roman" w:hAnsi="Calibri" w:cs="Calibri"/>
                <w:color w:val="000000"/>
                <w:kern w:val="0"/>
                <w:sz w:val="24"/>
                <w:szCs w:val="24"/>
                <w:lang w:val="en-US" w:eastAsia="en-PH"/>
                <w14:ligatures w14:val="none"/>
              </w:rPr>
              <w:t>all</w:t>
            </w:r>
            <w:r w:rsidRPr="007754ED">
              <w:rPr>
                <w:rFonts w:ascii="Calibri" w:eastAsia="Times New Roman" w:hAnsi="Calibri" w:cs="Calibri"/>
                <w:color w:val="000000"/>
                <w:kern w:val="0"/>
                <w:sz w:val="24"/>
                <w:szCs w:val="24"/>
                <w:lang w:val="en-US" w:eastAsia="en-PH"/>
                <w14:ligatures w14:val="none"/>
              </w:rPr>
              <w:t xml:space="preserve"> the improved and approved deliverables to the Project Sponsor.</w:t>
            </w:r>
            <w:r w:rsidRPr="007754ED">
              <w:rPr>
                <w:rFonts w:ascii="Calibri" w:eastAsia="Times New Roman" w:hAnsi="Calibri" w:cs="Calibri"/>
                <w:color w:val="000000"/>
                <w:kern w:val="0"/>
                <w:sz w:val="24"/>
                <w:szCs w:val="24"/>
                <w:lang w:eastAsia="en-PH"/>
                <w14:ligatures w14:val="none"/>
              </w:rPr>
              <w:t> </w:t>
            </w:r>
          </w:p>
          <w:p w14:paraId="059A41A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09D65ED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handover of the project.</w:t>
            </w:r>
            <w:r w:rsidRPr="007754ED">
              <w:rPr>
                <w:rFonts w:ascii="Calibri" w:eastAsia="Times New Roman" w:hAnsi="Calibri" w:cs="Calibri"/>
                <w:color w:val="000000"/>
                <w:kern w:val="0"/>
                <w:sz w:val="24"/>
                <w:szCs w:val="24"/>
                <w:lang w:eastAsia="en-PH"/>
                <w14:ligatures w14:val="none"/>
              </w:rPr>
              <w:t> </w:t>
            </w:r>
          </w:p>
        </w:tc>
      </w:tr>
      <w:tr w:rsidR="007754ED" w:rsidRPr="007754ED" w14:paraId="09A0E03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30DF2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EE50D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6992C10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C56A3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5F89164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286827" w14:textId="77777777" w:rsidR="007754ED" w:rsidRPr="007754ED" w:rsidRDefault="007754ED" w:rsidP="007754ED">
            <w:pPr>
              <w:numPr>
                <w:ilvl w:val="0"/>
                <w:numId w:val="27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0E306927" w14:textId="77777777" w:rsidR="007754ED" w:rsidRPr="007754ED" w:rsidRDefault="007754ED" w:rsidP="007754ED">
            <w:pPr>
              <w:numPr>
                <w:ilvl w:val="0"/>
                <w:numId w:val="27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723EAD7E" w14:textId="65E6D4FC" w:rsidR="007754ED" w:rsidRPr="007754ED" w:rsidRDefault="007754ED" w:rsidP="007754ED">
            <w:pPr>
              <w:numPr>
                <w:ilvl w:val="0"/>
                <w:numId w:val="27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0085372D"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04B00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54E16E4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192E8" w14:textId="7A3402C0" w:rsidR="007754ED" w:rsidRPr="007754ED" w:rsidRDefault="005E0329" w:rsidP="007754ED">
            <w:pPr>
              <w:numPr>
                <w:ilvl w:val="0"/>
                <w:numId w:val="27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3F7DAFB0" w14:textId="77777777" w:rsidR="007754ED" w:rsidRPr="007754ED" w:rsidRDefault="007754ED" w:rsidP="007754ED">
            <w:pPr>
              <w:numPr>
                <w:ilvl w:val="0"/>
                <w:numId w:val="278"/>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53C9D1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C9B68A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260B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1D64014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1CEC2" w14:textId="77777777" w:rsidR="007754ED" w:rsidRPr="007754ED" w:rsidRDefault="007754ED" w:rsidP="007754ED">
            <w:pPr>
              <w:numPr>
                <w:ilvl w:val="0"/>
                <w:numId w:val="27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14B5AF06" w14:textId="77777777" w:rsidR="007754ED" w:rsidRPr="007754ED" w:rsidRDefault="007754ED" w:rsidP="007754ED">
            <w:pPr>
              <w:numPr>
                <w:ilvl w:val="0"/>
                <w:numId w:val="279"/>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1908406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58A596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9A2F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BDE86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4,023.36</w:t>
            </w:r>
            <w:r w:rsidRPr="007754ED">
              <w:rPr>
                <w:rFonts w:ascii="Calibri" w:eastAsia="Times New Roman" w:hAnsi="Calibri" w:cs="Calibri"/>
                <w:kern w:val="0"/>
                <w:sz w:val="24"/>
                <w:szCs w:val="24"/>
                <w:lang w:eastAsia="en-PH"/>
                <w14:ligatures w14:val="none"/>
              </w:rPr>
              <w:t> </w:t>
            </w:r>
          </w:p>
        </w:tc>
      </w:tr>
      <w:tr w:rsidR="007754ED" w:rsidRPr="007754ED" w14:paraId="707C862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94293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49FE25A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F76F7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7433FA35"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0912B453"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02"/>
        <w:gridCol w:w="4742"/>
      </w:tblGrid>
      <w:tr w:rsidR="007754ED" w:rsidRPr="007754ED" w14:paraId="15BC95D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C8B6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BB6B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1.5.5</w:t>
            </w:r>
            <w:r w:rsidRPr="007754ED">
              <w:rPr>
                <w:rFonts w:ascii="Calibri" w:eastAsia="Times New Roman" w:hAnsi="Calibri" w:cs="Calibri"/>
                <w:kern w:val="0"/>
                <w:sz w:val="24"/>
                <w:szCs w:val="24"/>
                <w:lang w:eastAsia="en-PH"/>
                <w14:ligatures w14:val="none"/>
              </w:rPr>
              <w:t> </w:t>
            </w:r>
          </w:p>
        </w:tc>
      </w:tr>
      <w:tr w:rsidR="007754ED" w:rsidRPr="007754ED" w14:paraId="3F46D27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CC53E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BAE09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Perform Post-Implementation Review</w:t>
            </w:r>
            <w:r w:rsidRPr="007754ED">
              <w:rPr>
                <w:rFonts w:ascii="Calibri" w:eastAsia="Times New Roman" w:hAnsi="Calibri" w:cs="Calibri"/>
                <w:color w:val="000000"/>
                <w:kern w:val="0"/>
                <w:sz w:val="24"/>
                <w:szCs w:val="24"/>
                <w:lang w:eastAsia="en-PH"/>
                <w14:ligatures w14:val="none"/>
              </w:rPr>
              <w:t> </w:t>
            </w:r>
          </w:p>
        </w:tc>
      </w:tr>
      <w:tr w:rsidR="007754ED" w:rsidRPr="007754ED" w14:paraId="099C84A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047EA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7B0C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4764B58B"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9A3DA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B3B7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75CB4175"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957E9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76D8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 </w:t>
            </w:r>
            <w:r w:rsidRPr="007754ED">
              <w:rPr>
                <w:rFonts w:ascii="Calibri" w:eastAsia="Times New Roman" w:hAnsi="Calibri" w:cs="Calibri"/>
                <w:color w:val="000000"/>
                <w:kern w:val="0"/>
                <w:sz w:val="24"/>
                <w:szCs w:val="24"/>
                <w:lang w:eastAsia="en-PH"/>
                <w14:ligatures w14:val="none"/>
              </w:rPr>
              <w:t> </w:t>
            </w:r>
          </w:p>
          <w:p w14:paraId="62A1D73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6AFBB88F"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9B20D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478AF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5EABA5D5" w14:textId="77777777" w:rsidR="007754ED" w:rsidRPr="007754ED" w:rsidRDefault="007754ED" w:rsidP="007754ED">
            <w:pPr>
              <w:numPr>
                <w:ilvl w:val="0"/>
                <w:numId w:val="28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Implementing of the new System on the client’s environment.</w:t>
            </w:r>
            <w:r w:rsidRPr="007754ED">
              <w:rPr>
                <w:rFonts w:ascii="Calibri" w:eastAsia="Times New Roman" w:hAnsi="Calibri" w:cs="Calibri"/>
                <w:color w:val="000000"/>
                <w:kern w:val="0"/>
                <w:sz w:val="24"/>
                <w:szCs w:val="24"/>
                <w:lang w:eastAsia="en-PH"/>
                <w14:ligatures w14:val="none"/>
              </w:rPr>
              <w:t> </w:t>
            </w:r>
          </w:p>
          <w:p w14:paraId="7A05D6BC" w14:textId="2EC29113" w:rsidR="007754ED" w:rsidRPr="007754ED" w:rsidRDefault="007754ED" w:rsidP="007754ED">
            <w:pPr>
              <w:numPr>
                <w:ilvl w:val="0"/>
                <w:numId w:val="28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Allow the Project Sponsor to test and review if there are any issues with the newly implemented </w:t>
            </w:r>
            <w:r w:rsidR="005E0329" w:rsidRPr="007754ED">
              <w:rPr>
                <w:rFonts w:ascii="Calibri" w:eastAsia="Times New Roman" w:hAnsi="Calibri" w:cs="Calibri"/>
                <w:color w:val="000000"/>
                <w:kern w:val="0"/>
                <w:sz w:val="24"/>
                <w:szCs w:val="24"/>
                <w:lang w:val="en-US" w:eastAsia="en-PH"/>
                <w14:ligatures w14:val="none"/>
              </w:rPr>
              <w:t>system.</w:t>
            </w:r>
            <w:r w:rsidRPr="007754ED">
              <w:rPr>
                <w:rFonts w:ascii="Calibri" w:eastAsia="Times New Roman" w:hAnsi="Calibri" w:cs="Calibri"/>
                <w:color w:val="000000"/>
                <w:kern w:val="0"/>
                <w:sz w:val="24"/>
                <w:szCs w:val="24"/>
                <w:lang w:eastAsia="en-PH"/>
                <w14:ligatures w14:val="none"/>
              </w:rPr>
              <w:t> </w:t>
            </w:r>
          </w:p>
          <w:p w14:paraId="4D0BDBE3" w14:textId="79445D0A" w:rsidR="007754ED" w:rsidRPr="007754ED" w:rsidRDefault="007754ED" w:rsidP="007754ED">
            <w:pPr>
              <w:numPr>
                <w:ilvl w:val="0"/>
                <w:numId w:val="280"/>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Revise and update all issues that were found</w:t>
            </w:r>
            <w:r w:rsidR="005E0329">
              <w:rPr>
                <w:rFonts w:ascii="Calibri" w:eastAsia="Times New Roman" w:hAnsi="Calibri" w:cs="Calibri"/>
                <w:color w:val="000000"/>
                <w:kern w:val="0"/>
                <w:sz w:val="24"/>
                <w:szCs w:val="24"/>
                <w:lang w:val="en-US" w:eastAsia="en-PH"/>
                <w14:ligatures w14:val="none"/>
              </w:rPr>
              <w:t>.</w:t>
            </w:r>
            <w:r w:rsidRPr="007754ED">
              <w:rPr>
                <w:rFonts w:ascii="Calibri" w:eastAsia="Times New Roman" w:hAnsi="Calibri" w:cs="Calibri"/>
                <w:color w:val="000000"/>
                <w:kern w:val="0"/>
                <w:sz w:val="24"/>
                <w:szCs w:val="24"/>
                <w:lang w:eastAsia="en-PH"/>
                <w14:ligatures w14:val="none"/>
              </w:rPr>
              <w:t> </w:t>
            </w:r>
          </w:p>
          <w:p w14:paraId="5AFF7B6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p w14:paraId="162D82B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the quality and feedback of the newly implemented system.</w:t>
            </w:r>
            <w:r w:rsidRPr="007754ED">
              <w:rPr>
                <w:rFonts w:ascii="Calibri" w:eastAsia="Times New Roman" w:hAnsi="Calibri" w:cs="Calibri"/>
                <w:color w:val="000000"/>
                <w:kern w:val="0"/>
                <w:sz w:val="24"/>
                <w:szCs w:val="24"/>
                <w:lang w:eastAsia="en-PH"/>
                <w14:ligatures w14:val="none"/>
              </w:rPr>
              <w:t> </w:t>
            </w:r>
          </w:p>
        </w:tc>
      </w:tr>
      <w:tr w:rsidR="007754ED" w:rsidRPr="007754ED" w14:paraId="743690A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4343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516C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758D7FD8"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731E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6822346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41F46C" w14:textId="77777777" w:rsidR="007754ED" w:rsidRPr="007754ED" w:rsidRDefault="007754ED" w:rsidP="007754ED">
            <w:pPr>
              <w:numPr>
                <w:ilvl w:val="0"/>
                <w:numId w:val="28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144A76E7" w14:textId="77777777" w:rsidR="007754ED" w:rsidRPr="007754ED" w:rsidRDefault="007754ED" w:rsidP="007754ED">
            <w:pPr>
              <w:numPr>
                <w:ilvl w:val="0"/>
                <w:numId w:val="28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07C04115" w14:textId="431FAB9B" w:rsidR="007754ED" w:rsidRPr="007754ED" w:rsidRDefault="007754ED" w:rsidP="007754ED">
            <w:pPr>
              <w:numPr>
                <w:ilvl w:val="0"/>
                <w:numId w:val="281"/>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772CF4D4"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6E6AAB"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36FEFCD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75C7C" w14:textId="31D25FDD" w:rsidR="007754ED" w:rsidRPr="007754ED" w:rsidRDefault="00EE0A79" w:rsidP="007754ED">
            <w:pPr>
              <w:numPr>
                <w:ilvl w:val="0"/>
                <w:numId w:val="28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005E0329"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39E3F5B6" w14:textId="77777777" w:rsidR="007754ED" w:rsidRPr="007754ED" w:rsidRDefault="007754ED" w:rsidP="007754ED">
            <w:pPr>
              <w:numPr>
                <w:ilvl w:val="0"/>
                <w:numId w:val="282"/>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795619E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6D1B88C0"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B96C8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 Mitigation:</w:t>
            </w:r>
            <w:r w:rsidRPr="007754ED">
              <w:rPr>
                <w:rFonts w:ascii="Calibri" w:eastAsia="Times New Roman" w:hAnsi="Calibri" w:cs="Calibri"/>
                <w:color w:val="000000"/>
                <w:kern w:val="0"/>
                <w:sz w:val="24"/>
                <w:szCs w:val="24"/>
                <w:lang w:eastAsia="en-PH"/>
                <w14:ligatures w14:val="none"/>
              </w:rPr>
              <w:t> </w:t>
            </w:r>
          </w:p>
          <w:p w14:paraId="6E84D56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B94E6" w14:textId="77777777" w:rsidR="007754ED" w:rsidRPr="007754ED" w:rsidRDefault="007754ED" w:rsidP="007754ED">
            <w:pPr>
              <w:numPr>
                <w:ilvl w:val="0"/>
                <w:numId w:val="28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668C3CA7" w14:textId="77777777" w:rsidR="007754ED" w:rsidRPr="007754ED" w:rsidRDefault="007754ED" w:rsidP="007754ED">
            <w:pPr>
              <w:numPr>
                <w:ilvl w:val="0"/>
                <w:numId w:val="283"/>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2CFFD1A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lastRenderedPageBreak/>
              <w:t> </w:t>
            </w:r>
          </w:p>
        </w:tc>
      </w:tr>
      <w:tr w:rsidR="007754ED" w:rsidRPr="007754ED" w14:paraId="145C99B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A22B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28EC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15,973.36</w:t>
            </w:r>
            <w:r w:rsidRPr="007754ED">
              <w:rPr>
                <w:rFonts w:ascii="Calibri" w:eastAsia="Times New Roman" w:hAnsi="Calibri" w:cs="Calibri"/>
                <w:kern w:val="0"/>
                <w:sz w:val="24"/>
                <w:szCs w:val="24"/>
                <w:lang w:eastAsia="en-PH"/>
                <w14:ligatures w14:val="none"/>
              </w:rPr>
              <w:t> </w:t>
            </w:r>
          </w:p>
        </w:tc>
      </w:tr>
      <w:tr w:rsidR="007754ED" w:rsidRPr="007754ED" w14:paraId="27F970E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822CD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7FFF1DC0"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2553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276C8C0F"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7754ED" w:rsidRPr="007754ED" w14:paraId="79D18D0A"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5DBE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WBS: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11756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1.5.6</w:t>
            </w:r>
            <w:r w:rsidRPr="007754ED">
              <w:rPr>
                <w:rFonts w:ascii="Calibri" w:eastAsia="Times New Roman" w:hAnsi="Calibri" w:cs="Calibri"/>
                <w:kern w:val="0"/>
                <w:sz w:val="24"/>
                <w:szCs w:val="24"/>
                <w:lang w:eastAsia="en-PH"/>
                <w14:ligatures w14:val="none"/>
              </w:rPr>
              <w:t> </w:t>
            </w:r>
          </w:p>
        </w:tc>
      </w:tr>
      <w:tr w:rsidR="007754ED" w:rsidRPr="007754ED" w14:paraId="6326A92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1CA14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Work Package: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65241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Close Out Meeting</w:t>
            </w:r>
            <w:r w:rsidRPr="007754ED">
              <w:rPr>
                <w:rFonts w:ascii="Calibri" w:eastAsia="Times New Roman" w:hAnsi="Calibri" w:cs="Calibri"/>
                <w:color w:val="000000"/>
                <w:kern w:val="0"/>
                <w:sz w:val="24"/>
                <w:szCs w:val="24"/>
                <w:lang w:eastAsia="en-PH"/>
                <w14:ligatures w14:val="none"/>
              </w:rPr>
              <w:t> </w:t>
            </w:r>
          </w:p>
        </w:tc>
      </w:tr>
      <w:tr w:rsidR="007754ED" w:rsidRPr="007754ED" w14:paraId="6EA35212"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34F1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Package Owner: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2FDFA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HighTable</w:t>
            </w:r>
            <w:r w:rsidRPr="007754ED">
              <w:rPr>
                <w:rFonts w:ascii="Calibri" w:eastAsia="Times New Roman" w:hAnsi="Calibri" w:cs="Calibri"/>
                <w:color w:val="000000"/>
                <w:kern w:val="0"/>
                <w:sz w:val="24"/>
                <w:szCs w:val="24"/>
                <w:lang w:eastAsia="en-PH"/>
                <w14:ligatures w14:val="none"/>
              </w:rPr>
              <w:t> </w:t>
            </w:r>
          </w:p>
        </w:tc>
      </w:tr>
      <w:tr w:rsidR="007754ED" w:rsidRPr="007754ED" w14:paraId="23AB0371"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05EE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Owner Organization: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964A3E"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Chubby Gourmet</w:t>
            </w:r>
            <w:r w:rsidRPr="007754ED">
              <w:rPr>
                <w:rFonts w:ascii="Calibri" w:eastAsia="Times New Roman" w:hAnsi="Calibri" w:cs="Calibri"/>
                <w:color w:val="000000"/>
                <w:kern w:val="0"/>
                <w:sz w:val="24"/>
                <w:szCs w:val="24"/>
                <w:lang w:eastAsia="en-PH"/>
                <w14:ligatures w14:val="none"/>
              </w:rPr>
              <w:t> </w:t>
            </w:r>
          </w:p>
        </w:tc>
      </w:tr>
      <w:tr w:rsidR="007754ED" w:rsidRPr="007754ED" w14:paraId="3E28DBF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AFD47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Participants: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78132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Gianna Bernice Artajos, Project Manager, Quality Assurance Tester </w:t>
            </w:r>
            <w:r w:rsidRPr="007754ED">
              <w:rPr>
                <w:rFonts w:ascii="Calibri" w:eastAsia="Times New Roman" w:hAnsi="Calibri" w:cs="Calibri"/>
                <w:color w:val="000000"/>
                <w:kern w:val="0"/>
                <w:sz w:val="24"/>
                <w:szCs w:val="24"/>
                <w:lang w:eastAsia="en-PH"/>
                <w14:ligatures w14:val="none"/>
              </w:rPr>
              <w:t> </w:t>
            </w:r>
          </w:p>
          <w:p w14:paraId="3F83CBA9"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Marcus Philip Flores, Scrum Master, Document Specialist</w:t>
            </w:r>
            <w:r w:rsidRPr="007754ED">
              <w:rPr>
                <w:rFonts w:ascii="Calibri" w:eastAsia="Times New Roman" w:hAnsi="Calibri" w:cs="Calibri"/>
                <w:color w:val="000000"/>
                <w:kern w:val="0"/>
                <w:sz w:val="24"/>
                <w:szCs w:val="24"/>
                <w:lang w:eastAsia="en-PH"/>
                <w14:ligatures w14:val="none"/>
              </w:rPr>
              <w:t> </w:t>
            </w:r>
          </w:p>
        </w:tc>
      </w:tr>
      <w:tr w:rsidR="007754ED" w:rsidRPr="007754ED" w14:paraId="2DEB5DE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BC788"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Description:</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7291B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portion includes the following tasks:</w:t>
            </w:r>
            <w:r w:rsidRPr="007754ED">
              <w:rPr>
                <w:rFonts w:ascii="Calibri" w:eastAsia="Times New Roman" w:hAnsi="Calibri" w:cs="Calibri"/>
                <w:color w:val="000000"/>
                <w:kern w:val="0"/>
                <w:sz w:val="24"/>
                <w:szCs w:val="24"/>
                <w:lang w:eastAsia="en-PH"/>
                <w14:ligatures w14:val="none"/>
              </w:rPr>
              <w:t> </w:t>
            </w:r>
          </w:p>
          <w:p w14:paraId="3F4CBCC6" w14:textId="77777777" w:rsidR="007754ED" w:rsidRPr="007754ED" w:rsidRDefault="007754ED" w:rsidP="007754ED">
            <w:pPr>
              <w:numPr>
                <w:ilvl w:val="0"/>
                <w:numId w:val="28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Prepare a meeting with the Key Stakeholder and discuss if there should be any unforeseen problems, they must contact the team.</w:t>
            </w:r>
            <w:r w:rsidRPr="007754ED">
              <w:rPr>
                <w:rFonts w:ascii="Calibri" w:eastAsia="Times New Roman" w:hAnsi="Calibri" w:cs="Calibri"/>
                <w:color w:val="000000"/>
                <w:kern w:val="0"/>
                <w:sz w:val="24"/>
                <w:szCs w:val="24"/>
                <w:lang w:eastAsia="en-PH"/>
                <w14:ligatures w14:val="none"/>
              </w:rPr>
              <w:t> </w:t>
            </w:r>
          </w:p>
          <w:p w14:paraId="7DF2C09B" w14:textId="59B03CC4" w:rsidR="007754ED" w:rsidRPr="007754ED" w:rsidRDefault="007754ED" w:rsidP="007754ED">
            <w:pPr>
              <w:numPr>
                <w:ilvl w:val="0"/>
                <w:numId w:val="28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Show all the archived documents for their </w:t>
            </w:r>
            <w:r w:rsidR="005E0329" w:rsidRPr="007754ED">
              <w:rPr>
                <w:rFonts w:ascii="Calibri" w:eastAsia="Times New Roman" w:hAnsi="Calibri" w:cs="Calibri"/>
                <w:color w:val="000000"/>
                <w:kern w:val="0"/>
                <w:sz w:val="24"/>
                <w:szCs w:val="24"/>
                <w:lang w:val="en-US" w:eastAsia="en-PH"/>
                <w14:ligatures w14:val="none"/>
              </w:rPr>
              <w:t>reference.</w:t>
            </w:r>
            <w:r w:rsidRPr="007754ED">
              <w:rPr>
                <w:rFonts w:ascii="Calibri" w:eastAsia="Times New Roman" w:hAnsi="Calibri" w:cs="Calibri"/>
                <w:color w:val="000000"/>
                <w:kern w:val="0"/>
                <w:sz w:val="24"/>
                <w:szCs w:val="24"/>
                <w:lang w:eastAsia="en-PH"/>
                <w14:ligatures w14:val="none"/>
              </w:rPr>
              <w:t> </w:t>
            </w:r>
          </w:p>
          <w:p w14:paraId="64D401DA" w14:textId="77777777" w:rsidR="007754ED" w:rsidRPr="007754ED" w:rsidRDefault="007754ED" w:rsidP="007754ED">
            <w:pPr>
              <w:numPr>
                <w:ilvl w:val="0"/>
                <w:numId w:val="284"/>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Thank them for their support and cooperation for collaborating with HighTable</w:t>
            </w:r>
            <w:r w:rsidRPr="007754ED">
              <w:rPr>
                <w:rFonts w:ascii="Calibri" w:eastAsia="Times New Roman" w:hAnsi="Calibri" w:cs="Calibri"/>
                <w:color w:val="000000"/>
                <w:kern w:val="0"/>
                <w:sz w:val="24"/>
                <w:szCs w:val="24"/>
                <w:lang w:eastAsia="en-PH"/>
                <w14:ligatures w14:val="none"/>
              </w:rPr>
              <w:t> </w:t>
            </w:r>
          </w:p>
          <w:p w14:paraId="3457F8A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This work package mainly focuses on closing out Chubby Gourmet’s E-Commerce Web Application project.</w:t>
            </w:r>
            <w:r w:rsidRPr="007754ED">
              <w:rPr>
                <w:rFonts w:ascii="Calibri" w:eastAsia="Times New Roman" w:hAnsi="Calibri" w:cs="Calibri"/>
                <w:color w:val="000000"/>
                <w:kern w:val="0"/>
                <w:sz w:val="24"/>
                <w:szCs w:val="24"/>
                <w:lang w:eastAsia="en-PH"/>
                <w14:ligatures w14:val="none"/>
              </w:rPr>
              <w:t> </w:t>
            </w:r>
          </w:p>
        </w:tc>
      </w:tr>
      <w:tr w:rsidR="007754ED" w:rsidRPr="007754ED" w14:paraId="2763887C"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7D95E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Completion State:</w:t>
            </w:r>
            <w:r w:rsidRPr="007754ED">
              <w:rPr>
                <w:rFonts w:ascii="Calibri" w:eastAsia="Times New Roman" w:hAnsi="Calibri" w:cs="Calibri"/>
                <w:color w:val="000000"/>
                <w:kern w:val="0"/>
                <w:sz w:val="24"/>
                <w:szCs w:val="24"/>
                <w:lang w:eastAsia="en-PH"/>
                <w14:ligatures w14:val="none"/>
              </w:rPr>
              <w:t> </w:t>
            </w:r>
            <w:r w:rsidRPr="007754ED">
              <w:rPr>
                <w:rFonts w:ascii="Calibri" w:eastAsia="Times New Roman" w:hAnsi="Calibri" w:cs="Calibri"/>
                <w:color w:val="000000"/>
                <w:kern w:val="0"/>
                <w:sz w:val="24"/>
                <w:szCs w:val="24"/>
                <w:lang w:eastAsia="en-PH"/>
                <w14:ligatures w14:val="none"/>
              </w:rPr>
              <w:b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ED4B0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When HighTable has accomplished the work package with no revisions needed.</w:t>
            </w:r>
            <w:r w:rsidRPr="007754ED">
              <w:rPr>
                <w:rFonts w:ascii="Calibri" w:eastAsia="Times New Roman" w:hAnsi="Calibri" w:cs="Calibri"/>
                <w:color w:val="000000"/>
                <w:kern w:val="0"/>
                <w:sz w:val="24"/>
                <w:szCs w:val="24"/>
                <w:lang w:eastAsia="en-PH"/>
                <w14:ligatures w14:val="none"/>
              </w:rPr>
              <w:t> </w:t>
            </w:r>
          </w:p>
        </w:tc>
      </w:tr>
      <w:tr w:rsidR="007754ED" w:rsidRPr="007754ED" w14:paraId="7FB55F2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77C115"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Assumptions:</w:t>
            </w:r>
            <w:r w:rsidRPr="007754ED">
              <w:rPr>
                <w:rFonts w:ascii="Calibri" w:eastAsia="Times New Roman" w:hAnsi="Calibri" w:cs="Calibri"/>
                <w:color w:val="000000"/>
                <w:kern w:val="0"/>
                <w:sz w:val="24"/>
                <w:szCs w:val="24"/>
                <w:lang w:eastAsia="en-PH"/>
                <w14:ligatures w14:val="none"/>
              </w:rPr>
              <w:t> </w:t>
            </w:r>
          </w:p>
          <w:p w14:paraId="7D3719C4"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E47DEC" w14:textId="77777777" w:rsidR="007754ED" w:rsidRPr="007754ED" w:rsidRDefault="007754ED" w:rsidP="007754ED">
            <w:pPr>
              <w:numPr>
                <w:ilvl w:val="0"/>
                <w:numId w:val="28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All team members agree to stay and work in the same group until the full completion of the project.</w:t>
            </w:r>
            <w:r w:rsidRPr="007754ED">
              <w:rPr>
                <w:rFonts w:ascii="Calibri" w:eastAsia="Times New Roman" w:hAnsi="Calibri" w:cs="Calibri"/>
                <w:color w:val="000000"/>
                <w:kern w:val="0"/>
                <w:sz w:val="24"/>
                <w:szCs w:val="24"/>
                <w:lang w:eastAsia="en-PH"/>
                <w14:ligatures w14:val="none"/>
              </w:rPr>
              <w:t> </w:t>
            </w:r>
          </w:p>
          <w:p w14:paraId="69BF9B2D" w14:textId="77777777" w:rsidR="007754ED" w:rsidRPr="007754ED" w:rsidRDefault="007754ED" w:rsidP="007754ED">
            <w:pPr>
              <w:numPr>
                <w:ilvl w:val="0"/>
                <w:numId w:val="28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work to meet the agreed deadline with all the resources available to them.</w:t>
            </w:r>
            <w:r w:rsidRPr="007754ED">
              <w:rPr>
                <w:rFonts w:ascii="Calibri" w:eastAsia="Times New Roman" w:hAnsi="Calibri" w:cs="Calibri"/>
                <w:color w:val="000000"/>
                <w:kern w:val="0"/>
                <w:sz w:val="24"/>
                <w:szCs w:val="24"/>
                <w:lang w:eastAsia="en-PH"/>
                <w14:ligatures w14:val="none"/>
              </w:rPr>
              <w:t> </w:t>
            </w:r>
          </w:p>
          <w:p w14:paraId="76B10262" w14:textId="3A46D652" w:rsidR="007754ED" w:rsidRPr="007754ED" w:rsidRDefault="007754ED" w:rsidP="007754ED">
            <w:pPr>
              <w:numPr>
                <w:ilvl w:val="0"/>
                <w:numId w:val="285"/>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xml:space="preserve">Key Stakeholder will give her honest and critical feedback </w:t>
            </w:r>
            <w:r w:rsidR="005E0329" w:rsidRPr="007754ED">
              <w:rPr>
                <w:rFonts w:ascii="Calibri" w:eastAsia="Times New Roman" w:hAnsi="Calibri" w:cs="Calibri"/>
                <w:color w:val="000000"/>
                <w:kern w:val="0"/>
                <w:sz w:val="24"/>
                <w:szCs w:val="24"/>
                <w:lang w:val="en-US" w:eastAsia="en-PH"/>
                <w14:ligatures w14:val="none"/>
              </w:rPr>
              <w:t>regarding</w:t>
            </w:r>
            <w:r w:rsidRPr="007754ED">
              <w:rPr>
                <w:rFonts w:ascii="Calibri" w:eastAsia="Times New Roman" w:hAnsi="Calibri" w:cs="Calibri"/>
                <w:color w:val="000000"/>
                <w:kern w:val="0"/>
                <w:sz w:val="24"/>
                <w:szCs w:val="24"/>
                <w:lang w:val="en-US" w:eastAsia="en-PH"/>
                <w14:ligatures w14:val="none"/>
              </w:rPr>
              <w:t xml:space="preserve"> the work package.</w:t>
            </w:r>
            <w:r w:rsidRPr="007754ED">
              <w:rPr>
                <w:rFonts w:ascii="Calibri" w:eastAsia="Times New Roman" w:hAnsi="Calibri" w:cs="Calibri"/>
                <w:color w:val="000000"/>
                <w:kern w:val="0"/>
                <w:sz w:val="24"/>
                <w:szCs w:val="24"/>
                <w:lang w:eastAsia="en-PH"/>
                <w14:ligatures w14:val="none"/>
              </w:rPr>
              <w:t> </w:t>
            </w:r>
          </w:p>
        </w:tc>
      </w:tr>
      <w:tr w:rsidR="007754ED" w:rsidRPr="007754ED" w14:paraId="375891E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10A7F2"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Risks:</w:t>
            </w:r>
            <w:r w:rsidRPr="007754ED">
              <w:rPr>
                <w:rFonts w:ascii="Calibri" w:eastAsia="Times New Roman" w:hAnsi="Calibri" w:cs="Calibri"/>
                <w:color w:val="000000"/>
                <w:kern w:val="0"/>
                <w:sz w:val="24"/>
                <w:szCs w:val="24"/>
                <w:lang w:eastAsia="en-PH"/>
                <w14:ligatures w14:val="none"/>
              </w:rPr>
              <w:t> </w:t>
            </w:r>
          </w:p>
          <w:p w14:paraId="5607D91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risks in accomplishing this Work Package)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009AC" w14:textId="445FDBAC" w:rsidR="007754ED" w:rsidRPr="007754ED" w:rsidRDefault="005E0329" w:rsidP="007754ED">
            <w:pPr>
              <w:numPr>
                <w:ilvl w:val="0"/>
                <w:numId w:val="28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w:t>
            </w:r>
            <w:r w:rsidR="007754ED" w:rsidRPr="007754ED">
              <w:rPr>
                <w:rFonts w:ascii="Calibri" w:eastAsia="Times New Roman" w:hAnsi="Calibri" w:cs="Calibri"/>
                <w:color w:val="000000"/>
                <w:kern w:val="0"/>
                <w:sz w:val="24"/>
                <w:szCs w:val="24"/>
                <w:lang w:val="en-US" w:eastAsia="en-PH"/>
                <w14:ligatures w14:val="none"/>
              </w:rPr>
              <w:t xml:space="preserve"> will not be able to accomplish the tasks on </w:t>
            </w:r>
            <w:r w:rsidRPr="007754ED">
              <w:rPr>
                <w:rFonts w:ascii="Calibri" w:eastAsia="Times New Roman" w:hAnsi="Calibri" w:cs="Calibri"/>
                <w:color w:val="000000"/>
                <w:kern w:val="0"/>
                <w:sz w:val="24"/>
                <w:szCs w:val="24"/>
                <w:lang w:val="en-US" w:eastAsia="en-PH"/>
                <w14:ligatures w14:val="none"/>
              </w:rPr>
              <w:t>time.</w:t>
            </w:r>
            <w:r w:rsidR="007754ED" w:rsidRPr="007754ED">
              <w:rPr>
                <w:rFonts w:ascii="Calibri" w:eastAsia="Times New Roman" w:hAnsi="Calibri" w:cs="Calibri"/>
                <w:color w:val="000000"/>
                <w:kern w:val="0"/>
                <w:sz w:val="24"/>
                <w:szCs w:val="24"/>
                <w:lang w:eastAsia="en-PH"/>
                <w14:ligatures w14:val="none"/>
              </w:rPr>
              <w:t> </w:t>
            </w:r>
          </w:p>
          <w:p w14:paraId="161FB572" w14:textId="77777777" w:rsidR="007754ED" w:rsidRPr="007754ED" w:rsidRDefault="007754ED" w:rsidP="007754ED">
            <w:pPr>
              <w:numPr>
                <w:ilvl w:val="0"/>
                <w:numId w:val="286"/>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Key Stakeholder may second guess and back out of the project.</w:t>
            </w:r>
            <w:r w:rsidRPr="007754ED">
              <w:rPr>
                <w:rFonts w:ascii="Calibri" w:eastAsia="Times New Roman" w:hAnsi="Calibri" w:cs="Calibri"/>
                <w:color w:val="000000"/>
                <w:kern w:val="0"/>
                <w:sz w:val="24"/>
                <w:szCs w:val="24"/>
                <w:lang w:eastAsia="en-PH"/>
                <w14:ligatures w14:val="none"/>
              </w:rPr>
              <w:t> </w:t>
            </w:r>
          </w:p>
          <w:p w14:paraId="5980A576"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38972C8E"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E25CA7"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lastRenderedPageBreak/>
              <w:t>Risk Mitigation:</w:t>
            </w:r>
            <w:r w:rsidRPr="007754ED">
              <w:rPr>
                <w:rFonts w:ascii="Calibri" w:eastAsia="Times New Roman" w:hAnsi="Calibri" w:cs="Calibri"/>
                <w:color w:val="000000"/>
                <w:kern w:val="0"/>
                <w:sz w:val="24"/>
                <w:szCs w:val="24"/>
                <w:lang w:eastAsia="en-PH"/>
                <w14:ligatures w14:val="none"/>
              </w:rPr>
              <w:t> </w:t>
            </w:r>
          </w:p>
          <w:p w14:paraId="160957AD"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(List down ways to address each risk listed above)</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535A0" w14:textId="77777777" w:rsidR="007754ED" w:rsidRPr="007754ED" w:rsidRDefault="007754ED" w:rsidP="007754ED">
            <w:pPr>
              <w:numPr>
                <w:ilvl w:val="0"/>
                <w:numId w:val="28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Team members will communicate effectively and make use of the agile methodology to get tasks done on time.</w:t>
            </w:r>
            <w:r w:rsidRPr="007754ED">
              <w:rPr>
                <w:rFonts w:ascii="Calibri" w:eastAsia="Times New Roman" w:hAnsi="Calibri" w:cs="Calibri"/>
                <w:color w:val="000000"/>
                <w:kern w:val="0"/>
                <w:sz w:val="24"/>
                <w:szCs w:val="24"/>
                <w:lang w:eastAsia="en-PH"/>
                <w14:ligatures w14:val="none"/>
              </w:rPr>
              <w:t> </w:t>
            </w:r>
          </w:p>
          <w:p w14:paraId="4E973AA7" w14:textId="77777777" w:rsidR="007754ED" w:rsidRPr="007754ED" w:rsidRDefault="007754ED" w:rsidP="007754ED">
            <w:pPr>
              <w:numPr>
                <w:ilvl w:val="0"/>
                <w:numId w:val="287"/>
              </w:numPr>
              <w:spacing w:after="0" w:line="240" w:lineRule="auto"/>
              <w:ind w:left="1080" w:firstLine="0"/>
              <w:textAlignment w:val="baseline"/>
              <w:rPr>
                <w:rFonts w:ascii="Calibri" w:eastAsia="Times New Roman" w:hAnsi="Calibri" w:cs="Calibri"/>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The team will provide consistent updates every other week to reassure the client that there has been progress made in the development of the project.</w:t>
            </w:r>
            <w:r w:rsidRPr="007754ED">
              <w:rPr>
                <w:rFonts w:ascii="Calibri" w:eastAsia="Times New Roman" w:hAnsi="Calibri" w:cs="Calibri"/>
                <w:color w:val="000000"/>
                <w:kern w:val="0"/>
                <w:sz w:val="24"/>
                <w:szCs w:val="24"/>
                <w:lang w:eastAsia="en-PH"/>
                <w14:ligatures w14:val="none"/>
              </w:rPr>
              <w:t> </w:t>
            </w:r>
          </w:p>
          <w:p w14:paraId="1AB1F881"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eastAsia="en-PH"/>
                <w14:ligatures w14:val="none"/>
              </w:rPr>
              <w:t> </w:t>
            </w:r>
          </w:p>
        </w:tc>
      </w:tr>
      <w:tr w:rsidR="007754ED" w:rsidRPr="007754ED" w14:paraId="57B0E659"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950633"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Budget: </w:t>
            </w: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1B985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PHP 2,748.36</w:t>
            </w:r>
            <w:r w:rsidRPr="007754ED">
              <w:rPr>
                <w:rFonts w:ascii="Calibri" w:eastAsia="Times New Roman" w:hAnsi="Calibri" w:cs="Calibri"/>
                <w:kern w:val="0"/>
                <w:sz w:val="24"/>
                <w:szCs w:val="24"/>
                <w:lang w:eastAsia="en-PH"/>
                <w14:ligatures w14:val="none"/>
              </w:rPr>
              <w:t> </w:t>
            </w:r>
          </w:p>
        </w:tc>
      </w:tr>
      <w:tr w:rsidR="007754ED" w:rsidRPr="007754ED" w14:paraId="06CBC803" w14:textId="77777777" w:rsidTr="007754ED">
        <w:trPr>
          <w:trHeight w:val="300"/>
        </w:trPr>
        <w:tc>
          <w:tcPr>
            <w:tcW w:w="58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81D7DF"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b/>
                <w:bCs/>
                <w:color w:val="000000"/>
                <w:kern w:val="0"/>
                <w:sz w:val="24"/>
                <w:szCs w:val="24"/>
                <w:lang w:val="en-US" w:eastAsia="en-PH"/>
                <w14:ligatures w14:val="none"/>
              </w:rPr>
              <w:t>Reference Docs:</w:t>
            </w:r>
            <w:r w:rsidRPr="007754ED">
              <w:rPr>
                <w:rFonts w:ascii="Calibri" w:eastAsia="Times New Roman" w:hAnsi="Calibri" w:cs="Calibri"/>
                <w:color w:val="000000"/>
                <w:kern w:val="0"/>
                <w:sz w:val="24"/>
                <w:szCs w:val="24"/>
                <w:lang w:eastAsia="en-PH"/>
                <w14:ligatures w14:val="none"/>
              </w:rPr>
              <w:t> </w:t>
            </w:r>
          </w:p>
          <w:p w14:paraId="6843634C"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color w:val="000000"/>
                <w:kern w:val="0"/>
                <w:sz w:val="24"/>
                <w:szCs w:val="24"/>
                <w:lang w:val="en-US" w:eastAsia="en-PH"/>
                <w14:ligatures w14:val="none"/>
              </w:rPr>
              <w:t>  </w:t>
            </w:r>
            <w:r w:rsidRPr="007754ED">
              <w:rPr>
                <w:rFonts w:ascii="Calibri" w:eastAsia="Times New Roman" w:hAnsi="Calibri" w:cs="Calibri"/>
                <w:color w:val="000000"/>
                <w:kern w:val="0"/>
                <w:sz w:val="24"/>
                <w:szCs w:val="24"/>
                <w:lang w:eastAsia="en-PH"/>
                <w14:ligatures w14:val="none"/>
              </w:rPr>
              <w:t> </w:t>
            </w:r>
          </w:p>
        </w:tc>
        <w:tc>
          <w:tcPr>
            <w:tcW w:w="55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4539EA" w14:textId="77777777" w:rsidR="007754ED" w:rsidRPr="007754ED" w:rsidRDefault="007754ED" w:rsidP="007754ED">
            <w:pPr>
              <w:spacing w:after="0" w:line="240" w:lineRule="auto"/>
              <w:textAlignment w:val="baseline"/>
              <w:rPr>
                <w:rFonts w:ascii="Times New Roman" w:eastAsia="Times New Roman" w:hAnsi="Times New Roman" w:cs="Times New Roman"/>
                <w:kern w:val="0"/>
                <w:sz w:val="24"/>
                <w:szCs w:val="24"/>
                <w:lang w:eastAsia="en-PH"/>
                <w14:ligatures w14:val="none"/>
              </w:rPr>
            </w:pPr>
            <w:r w:rsidRPr="007754ED">
              <w:rPr>
                <w:rFonts w:ascii="Calibri" w:eastAsia="Times New Roman" w:hAnsi="Calibri" w:cs="Calibri"/>
                <w:kern w:val="0"/>
                <w:sz w:val="24"/>
                <w:szCs w:val="24"/>
                <w:lang w:val="en-US" w:eastAsia="en-PH"/>
                <w14:ligatures w14:val="none"/>
              </w:rPr>
              <w:t>-</w:t>
            </w:r>
            <w:r w:rsidRPr="007754ED">
              <w:rPr>
                <w:rFonts w:ascii="Calibri" w:eastAsia="Times New Roman" w:hAnsi="Calibri" w:cs="Calibri"/>
                <w:kern w:val="0"/>
                <w:sz w:val="24"/>
                <w:szCs w:val="24"/>
                <w:lang w:eastAsia="en-PH"/>
                <w14:ligatures w14:val="none"/>
              </w:rPr>
              <w:t> </w:t>
            </w:r>
          </w:p>
        </w:tc>
      </w:tr>
    </w:tbl>
    <w:p w14:paraId="52C4D442" w14:textId="77777777" w:rsidR="007754ED" w:rsidRPr="007754ED" w:rsidRDefault="007754ED" w:rsidP="007754ED">
      <w:pPr>
        <w:spacing w:after="0" w:line="240" w:lineRule="auto"/>
        <w:textAlignment w:val="baseline"/>
        <w:rPr>
          <w:rFonts w:ascii="Segoe UI" w:eastAsia="Times New Roman" w:hAnsi="Segoe UI" w:cs="Segoe UI"/>
          <w:kern w:val="0"/>
          <w:sz w:val="18"/>
          <w:szCs w:val="18"/>
          <w:lang w:eastAsia="en-PH"/>
          <w14:ligatures w14:val="none"/>
        </w:rPr>
      </w:pPr>
      <w:r w:rsidRPr="007754ED">
        <w:rPr>
          <w:rFonts w:ascii="Calibri" w:eastAsia="Times New Roman" w:hAnsi="Calibri" w:cs="Calibri"/>
          <w:kern w:val="0"/>
          <w:sz w:val="24"/>
          <w:szCs w:val="24"/>
          <w:lang w:eastAsia="en-PH"/>
          <w14:ligatures w14:val="none"/>
        </w:rPr>
        <w:t> </w:t>
      </w:r>
    </w:p>
    <w:p w14:paraId="4D2AA668" w14:textId="77777777" w:rsidR="007754ED" w:rsidRPr="00306A02" w:rsidRDefault="007754ED" w:rsidP="00306A02"/>
    <w:sectPr w:rsidR="007754ED" w:rsidRPr="00306A02" w:rsidSect="00EE567C">
      <w:headerReference w:type="default" r:id="rId35"/>
      <w:footerReference w:type="even" r:id="rId36"/>
      <w:footerReference w:type="defaul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76F6" w14:textId="77777777" w:rsidR="002C27B0" w:rsidRDefault="002C27B0" w:rsidP="005128AC">
      <w:pPr>
        <w:spacing w:after="0" w:line="240" w:lineRule="auto"/>
      </w:pPr>
      <w:r>
        <w:separator/>
      </w:r>
    </w:p>
  </w:endnote>
  <w:endnote w:type="continuationSeparator" w:id="0">
    <w:p w14:paraId="58571CE2" w14:textId="77777777" w:rsidR="002C27B0" w:rsidRDefault="002C27B0" w:rsidP="0051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Times New Roman">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621061"/>
      <w:docPartObj>
        <w:docPartGallery w:val="Page Numbers (Bottom of Page)"/>
        <w:docPartUnique/>
      </w:docPartObj>
    </w:sdtPr>
    <w:sdtContent>
      <w:p w14:paraId="5EA0136D" w14:textId="74418BFF" w:rsidR="00EE567C" w:rsidRDefault="00EE567C" w:rsidP="00696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3BD00" w14:textId="77777777" w:rsidR="00EE567C" w:rsidRDefault="00EE567C" w:rsidP="00EE56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1409800"/>
      <w:docPartObj>
        <w:docPartGallery w:val="Page Numbers (Bottom of Page)"/>
        <w:docPartUnique/>
      </w:docPartObj>
    </w:sdtPr>
    <w:sdtContent>
      <w:p w14:paraId="5A174555" w14:textId="28B6EEA3" w:rsidR="00EE567C" w:rsidRDefault="00EE567C" w:rsidP="00696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429083" w14:textId="77777777" w:rsidR="00EE567C" w:rsidRDefault="00EE567C" w:rsidP="00EE56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DA8E" w14:textId="77777777" w:rsidR="002C27B0" w:rsidRDefault="002C27B0" w:rsidP="005128AC">
      <w:pPr>
        <w:spacing w:after="0" w:line="240" w:lineRule="auto"/>
      </w:pPr>
      <w:r>
        <w:separator/>
      </w:r>
    </w:p>
  </w:footnote>
  <w:footnote w:type="continuationSeparator" w:id="0">
    <w:p w14:paraId="036BECDA" w14:textId="77777777" w:rsidR="002C27B0" w:rsidRDefault="002C27B0" w:rsidP="0051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AAD" w14:textId="29A62E4E" w:rsidR="005128AC" w:rsidRDefault="005128AC" w:rsidP="005128AC">
    <w:pPr>
      <w:pStyle w:val="Header"/>
      <w:jc w:val="right"/>
    </w:pPr>
    <w:r>
      <w:t>HIGHTABLE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14B2"/>
    <w:multiLevelType w:val="hybridMultilevel"/>
    <w:tmpl w:val="3E1039A8"/>
    <w:lvl w:ilvl="0" w:tplc="50F8B5F6">
      <w:start w:val="1"/>
      <w:numFmt w:val="bullet"/>
      <w:lvlText w:val=""/>
      <w:lvlJc w:val="left"/>
      <w:pPr>
        <w:ind w:left="1080" w:hanging="360"/>
      </w:pPr>
      <w:rPr>
        <w:rFonts w:ascii="Symbol" w:hAnsi="Symbol" w:hint="default"/>
      </w:rPr>
    </w:lvl>
    <w:lvl w:ilvl="1" w:tplc="41FA7ABA">
      <w:start w:val="1"/>
      <w:numFmt w:val="bullet"/>
      <w:lvlText w:val="o"/>
      <w:lvlJc w:val="left"/>
      <w:pPr>
        <w:ind w:left="1800" w:hanging="360"/>
      </w:pPr>
      <w:rPr>
        <w:rFonts w:ascii="Courier New" w:hAnsi="Courier New" w:hint="default"/>
      </w:rPr>
    </w:lvl>
    <w:lvl w:ilvl="2" w:tplc="B3820436">
      <w:start w:val="1"/>
      <w:numFmt w:val="bullet"/>
      <w:lvlText w:val=""/>
      <w:lvlJc w:val="left"/>
      <w:pPr>
        <w:ind w:left="2520" w:hanging="360"/>
      </w:pPr>
      <w:rPr>
        <w:rFonts w:ascii="Wingdings" w:hAnsi="Wingdings" w:hint="default"/>
      </w:rPr>
    </w:lvl>
    <w:lvl w:ilvl="3" w:tplc="CEB446F2">
      <w:start w:val="1"/>
      <w:numFmt w:val="bullet"/>
      <w:lvlText w:val=""/>
      <w:lvlJc w:val="left"/>
      <w:pPr>
        <w:ind w:left="3240" w:hanging="360"/>
      </w:pPr>
      <w:rPr>
        <w:rFonts w:ascii="Symbol" w:hAnsi="Symbol" w:hint="default"/>
      </w:rPr>
    </w:lvl>
    <w:lvl w:ilvl="4" w:tplc="24542074">
      <w:start w:val="1"/>
      <w:numFmt w:val="bullet"/>
      <w:lvlText w:val="o"/>
      <w:lvlJc w:val="left"/>
      <w:pPr>
        <w:ind w:left="3960" w:hanging="360"/>
      </w:pPr>
      <w:rPr>
        <w:rFonts w:ascii="Courier New" w:hAnsi="Courier New" w:hint="default"/>
      </w:rPr>
    </w:lvl>
    <w:lvl w:ilvl="5" w:tplc="8E0031D2">
      <w:start w:val="1"/>
      <w:numFmt w:val="bullet"/>
      <w:lvlText w:val=""/>
      <w:lvlJc w:val="left"/>
      <w:pPr>
        <w:ind w:left="4680" w:hanging="360"/>
      </w:pPr>
      <w:rPr>
        <w:rFonts w:ascii="Wingdings" w:hAnsi="Wingdings" w:hint="default"/>
      </w:rPr>
    </w:lvl>
    <w:lvl w:ilvl="6" w:tplc="9DD69444">
      <w:start w:val="1"/>
      <w:numFmt w:val="bullet"/>
      <w:lvlText w:val=""/>
      <w:lvlJc w:val="left"/>
      <w:pPr>
        <w:ind w:left="5400" w:hanging="360"/>
      </w:pPr>
      <w:rPr>
        <w:rFonts w:ascii="Symbol" w:hAnsi="Symbol" w:hint="default"/>
      </w:rPr>
    </w:lvl>
    <w:lvl w:ilvl="7" w:tplc="8F2055E2">
      <w:start w:val="1"/>
      <w:numFmt w:val="bullet"/>
      <w:lvlText w:val="o"/>
      <w:lvlJc w:val="left"/>
      <w:pPr>
        <w:ind w:left="6120" w:hanging="360"/>
      </w:pPr>
      <w:rPr>
        <w:rFonts w:ascii="Courier New" w:hAnsi="Courier New" w:hint="default"/>
      </w:rPr>
    </w:lvl>
    <w:lvl w:ilvl="8" w:tplc="324CFE10">
      <w:start w:val="1"/>
      <w:numFmt w:val="bullet"/>
      <w:lvlText w:val=""/>
      <w:lvlJc w:val="left"/>
      <w:pPr>
        <w:ind w:left="6840" w:hanging="360"/>
      </w:pPr>
      <w:rPr>
        <w:rFonts w:ascii="Wingdings" w:hAnsi="Wingdings" w:hint="default"/>
      </w:rPr>
    </w:lvl>
  </w:abstractNum>
  <w:abstractNum w:abstractNumId="1" w15:restartNumberingAfterBreak="0">
    <w:nsid w:val="01D3DABF"/>
    <w:multiLevelType w:val="hybridMultilevel"/>
    <w:tmpl w:val="545A5F62"/>
    <w:lvl w:ilvl="0" w:tplc="CC1CCD9A">
      <w:start w:val="1"/>
      <w:numFmt w:val="bullet"/>
      <w:lvlText w:val=""/>
      <w:lvlJc w:val="left"/>
      <w:pPr>
        <w:ind w:left="1440" w:hanging="360"/>
      </w:pPr>
      <w:rPr>
        <w:rFonts w:ascii="Symbol" w:hAnsi="Symbol" w:hint="default"/>
      </w:rPr>
    </w:lvl>
    <w:lvl w:ilvl="1" w:tplc="418AA3C6">
      <w:start w:val="1"/>
      <w:numFmt w:val="bullet"/>
      <w:lvlText w:val="o"/>
      <w:lvlJc w:val="left"/>
      <w:pPr>
        <w:ind w:left="1800" w:hanging="360"/>
      </w:pPr>
      <w:rPr>
        <w:rFonts w:ascii="Courier New" w:hAnsi="Courier New" w:hint="default"/>
      </w:rPr>
    </w:lvl>
    <w:lvl w:ilvl="2" w:tplc="7896B8D2">
      <w:start w:val="1"/>
      <w:numFmt w:val="bullet"/>
      <w:lvlText w:val=""/>
      <w:lvlJc w:val="left"/>
      <w:pPr>
        <w:ind w:left="2520" w:hanging="360"/>
      </w:pPr>
      <w:rPr>
        <w:rFonts w:ascii="Wingdings" w:hAnsi="Wingdings" w:hint="default"/>
      </w:rPr>
    </w:lvl>
    <w:lvl w:ilvl="3" w:tplc="E1A4D456">
      <w:start w:val="1"/>
      <w:numFmt w:val="bullet"/>
      <w:lvlText w:val=""/>
      <w:lvlJc w:val="left"/>
      <w:pPr>
        <w:ind w:left="3240" w:hanging="360"/>
      </w:pPr>
      <w:rPr>
        <w:rFonts w:ascii="Symbol" w:hAnsi="Symbol" w:hint="default"/>
      </w:rPr>
    </w:lvl>
    <w:lvl w:ilvl="4" w:tplc="A2DEBBA4">
      <w:start w:val="1"/>
      <w:numFmt w:val="bullet"/>
      <w:lvlText w:val="o"/>
      <w:lvlJc w:val="left"/>
      <w:pPr>
        <w:ind w:left="3960" w:hanging="360"/>
      </w:pPr>
      <w:rPr>
        <w:rFonts w:ascii="Courier New" w:hAnsi="Courier New" w:hint="default"/>
      </w:rPr>
    </w:lvl>
    <w:lvl w:ilvl="5" w:tplc="1D5A6AF6">
      <w:start w:val="1"/>
      <w:numFmt w:val="bullet"/>
      <w:lvlText w:val=""/>
      <w:lvlJc w:val="left"/>
      <w:pPr>
        <w:ind w:left="4680" w:hanging="360"/>
      </w:pPr>
      <w:rPr>
        <w:rFonts w:ascii="Wingdings" w:hAnsi="Wingdings" w:hint="default"/>
      </w:rPr>
    </w:lvl>
    <w:lvl w:ilvl="6" w:tplc="EBDCE9E6">
      <w:start w:val="1"/>
      <w:numFmt w:val="bullet"/>
      <w:lvlText w:val=""/>
      <w:lvlJc w:val="left"/>
      <w:pPr>
        <w:ind w:left="5400" w:hanging="360"/>
      </w:pPr>
      <w:rPr>
        <w:rFonts w:ascii="Symbol" w:hAnsi="Symbol" w:hint="default"/>
      </w:rPr>
    </w:lvl>
    <w:lvl w:ilvl="7" w:tplc="9CDC4840">
      <w:start w:val="1"/>
      <w:numFmt w:val="bullet"/>
      <w:lvlText w:val="o"/>
      <w:lvlJc w:val="left"/>
      <w:pPr>
        <w:ind w:left="6120" w:hanging="360"/>
      </w:pPr>
      <w:rPr>
        <w:rFonts w:ascii="Courier New" w:hAnsi="Courier New" w:hint="default"/>
      </w:rPr>
    </w:lvl>
    <w:lvl w:ilvl="8" w:tplc="25AE03CA">
      <w:start w:val="1"/>
      <w:numFmt w:val="bullet"/>
      <w:lvlText w:val=""/>
      <w:lvlJc w:val="left"/>
      <w:pPr>
        <w:ind w:left="6840" w:hanging="360"/>
      </w:pPr>
      <w:rPr>
        <w:rFonts w:ascii="Wingdings" w:hAnsi="Wingdings" w:hint="default"/>
      </w:rPr>
    </w:lvl>
  </w:abstractNum>
  <w:abstractNum w:abstractNumId="2" w15:restartNumberingAfterBreak="0">
    <w:nsid w:val="01E55DEE"/>
    <w:multiLevelType w:val="multilevel"/>
    <w:tmpl w:val="8A6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2397F"/>
    <w:multiLevelType w:val="multilevel"/>
    <w:tmpl w:val="0384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E03C5"/>
    <w:multiLevelType w:val="multilevel"/>
    <w:tmpl w:val="9EF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3B295A"/>
    <w:multiLevelType w:val="multilevel"/>
    <w:tmpl w:val="515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6BD1AB"/>
    <w:multiLevelType w:val="hybridMultilevel"/>
    <w:tmpl w:val="9E42ECEA"/>
    <w:lvl w:ilvl="0" w:tplc="4AC4D04C">
      <w:start w:val="1"/>
      <w:numFmt w:val="bullet"/>
      <w:lvlText w:val=""/>
      <w:lvlJc w:val="left"/>
      <w:pPr>
        <w:ind w:left="1440" w:hanging="360"/>
      </w:pPr>
      <w:rPr>
        <w:rFonts w:ascii="Symbol" w:hAnsi="Symbol" w:hint="default"/>
      </w:rPr>
    </w:lvl>
    <w:lvl w:ilvl="1" w:tplc="95AEAD28">
      <w:start w:val="1"/>
      <w:numFmt w:val="bullet"/>
      <w:lvlText w:val="o"/>
      <w:lvlJc w:val="left"/>
      <w:pPr>
        <w:ind w:left="1800" w:hanging="360"/>
      </w:pPr>
      <w:rPr>
        <w:rFonts w:ascii="Courier New" w:hAnsi="Courier New" w:hint="default"/>
      </w:rPr>
    </w:lvl>
    <w:lvl w:ilvl="2" w:tplc="58BA3874">
      <w:start w:val="1"/>
      <w:numFmt w:val="bullet"/>
      <w:lvlText w:val=""/>
      <w:lvlJc w:val="left"/>
      <w:pPr>
        <w:ind w:left="2520" w:hanging="360"/>
      </w:pPr>
      <w:rPr>
        <w:rFonts w:ascii="Wingdings" w:hAnsi="Wingdings" w:hint="default"/>
      </w:rPr>
    </w:lvl>
    <w:lvl w:ilvl="3" w:tplc="04128BEE">
      <w:start w:val="1"/>
      <w:numFmt w:val="bullet"/>
      <w:lvlText w:val=""/>
      <w:lvlJc w:val="left"/>
      <w:pPr>
        <w:ind w:left="3240" w:hanging="360"/>
      </w:pPr>
      <w:rPr>
        <w:rFonts w:ascii="Symbol" w:hAnsi="Symbol" w:hint="default"/>
      </w:rPr>
    </w:lvl>
    <w:lvl w:ilvl="4" w:tplc="8D6E2EAE">
      <w:start w:val="1"/>
      <w:numFmt w:val="bullet"/>
      <w:lvlText w:val="o"/>
      <w:lvlJc w:val="left"/>
      <w:pPr>
        <w:ind w:left="3960" w:hanging="360"/>
      </w:pPr>
      <w:rPr>
        <w:rFonts w:ascii="Courier New" w:hAnsi="Courier New" w:hint="default"/>
      </w:rPr>
    </w:lvl>
    <w:lvl w:ilvl="5" w:tplc="1194D11C">
      <w:start w:val="1"/>
      <w:numFmt w:val="bullet"/>
      <w:lvlText w:val=""/>
      <w:lvlJc w:val="left"/>
      <w:pPr>
        <w:ind w:left="4680" w:hanging="360"/>
      </w:pPr>
      <w:rPr>
        <w:rFonts w:ascii="Wingdings" w:hAnsi="Wingdings" w:hint="default"/>
      </w:rPr>
    </w:lvl>
    <w:lvl w:ilvl="6" w:tplc="A51A4C6A">
      <w:start w:val="1"/>
      <w:numFmt w:val="bullet"/>
      <w:lvlText w:val=""/>
      <w:lvlJc w:val="left"/>
      <w:pPr>
        <w:ind w:left="5400" w:hanging="360"/>
      </w:pPr>
      <w:rPr>
        <w:rFonts w:ascii="Symbol" w:hAnsi="Symbol" w:hint="default"/>
      </w:rPr>
    </w:lvl>
    <w:lvl w:ilvl="7" w:tplc="FDF08F3A">
      <w:start w:val="1"/>
      <w:numFmt w:val="bullet"/>
      <w:lvlText w:val="o"/>
      <w:lvlJc w:val="left"/>
      <w:pPr>
        <w:ind w:left="6120" w:hanging="360"/>
      </w:pPr>
      <w:rPr>
        <w:rFonts w:ascii="Courier New" w:hAnsi="Courier New" w:hint="default"/>
      </w:rPr>
    </w:lvl>
    <w:lvl w:ilvl="8" w:tplc="496C3D02">
      <w:start w:val="1"/>
      <w:numFmt w:val="bullet"/>
      <w:lvlText w:val=""/>
      <w:lvlJc w:val="left"/>
      <w:pPr>
        <w:ind w:left="6840" w:hanging="360"/>
      </w:pPr>
      <w:rPr>
        <w:rFonts w:ascii="Wingdings" w:hAnsi="Wingdings" w:hint="default"/>
      </w:rPr>
    </w:lvl>
  </w:abstractNum>
  <w:abstractNum w:abstractNumId="7" w15:restartNumberingAfterBreak="0">
    <w:nsid w:val="03841BFC"/>
    <w:multiLevelType w:val="hybridMultilevel"/>
    <w:tmpl w:val="3F368514"/>
    <w:lvl w:ilvl="0" w:tplc="C46299D6">
      <w:start w:val="1"/>
      <w:numFmt w:val="decimal"/>
      <w:lvlText w:val="%1."/>
      <w:lvlJc w:val="left"/>
      <w:pPr>
        <w:ind w:left="1080" w:hanging="360"/>
      </w:pPr>
      <w:rPr>
        <w:rFonts w:ascii="Calibri" w:hAnsi="Calibri" w:hint="default"/>
      </w:rPr>
    </w:lvl>
    <w:lvl w:ilvl="1" w:tplc="356AABC8">
      <w:start w:val="1"/>
      <w:numFmt w:val="lowerLetter"/>
      <w:lvlText w:val="%2."/>
      <w:lvlJc w:val="left"/>
      <w:pPr>
        <w:ind w:left="1800" w:hanging="360"/>
      </w:pPr>
    </w:lvl>
    <w:lvl w:ilvl="2" w:tplc="AFFABD50">
      <w:start w:val="1"/>
      <w:numFmt w:val="lowerRoman"/>
      <w:lvlText w:val="%3."/>
      <w:lvlJc w:val="right"/>
      <w:pPr>
        <w:ind w:left="2520" w:hanging="180"/>
      </w:pPr>
    </w:lvl>
    <w:lvl w:ilvl="3" w:tplc="4BB4B1E8">
      <w:start w:val="1"/>
      <w:numFmt w:val="decimal"/>
      <w:lvlText w:val="%4."/>
      <w:lvlJc w:val="left"/>
      <w:pPr>
        <w:ind w:left="3240" w:hanging="360"/>
      </w:pPr>
    </w:lvl>
    <w:lvl w:ilvl="4" w:tplc="C8BC4ACA">
      <w:start w:val="1"/>
      <w:numFmt w:val="lowerLetter"/>
      <w:lvlText w:val="%5."/>
      <w:lvlJc w:val="left"/>
      <w:pPr>
        <w:ind w:left="3960" w:hanging="360"/>
      </w:pPr>
    </w:lvl>
    <w:lvl w:ilvl="5" w:tplc="BC36FFA0">
      <w:start w:val="1"/>
      <w:numFmt w:val="lowerRoman"/>
      <w:lvlText w:val="%6."/>
      <w:lvlJc w:val="right"/>
      <w:pPr>
        <w:ind w:left="4680" w:hanging="180"/>
      </w:pPr>
    </w:lvl>
    <w:lvl w:ilvl="6" w:tplc="59A46808">
      <w:start w:val="1"/>
      <w:numFmt w:val="decimal"/>
      <w:lvlText w:val="%7."/>
      <w:lvlJc w:val="left"/>
      <w:pPr>
        <w:ind w:left="5400" w:hanging="360"/>
      </w:pPr>
    </w:lvl>
    <w:lvl w:ilvl="7" w:tplc="847E7492">
      <w:start w:val="1"/>
      <w:numFmt w:val="lowerLetter"/>
      <w:lvlText w:val="%8."/>
      <w:lvlJc w:val="left"/>
      <w:pPr>
        <w:ind w:left="6120" w:hanging="360"/>
      </w:pPr>
    </w:lvl>
    <w:lvl w:ilvl="8" w:tplc="7FEE3D44">
      <w:start w:val="1"/>
      <w:numFmt w:val="lowerRoman"/>
      <w:lvlText w:val="%9."/>
      <w:lvlJc w:val="right"/>
      <w:pPr>
        <w:ind w:left="6840" w:hanging="180"/>
      </w:pPr>
    </w:lvl>
  </w:abstractNum>
  <w:abstractNum w:abstractNumId="8" w15:restartNumberingAfterBreak="0">
    <w:nsid w:val="03E17AC8"/>
    <w:multiLevelType w:val="multilevel"/>
    <w:tmpl w:val="224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1A0490"/>
    <w:multiLevelType w:val="multilevel"/>
    <w:tmpl w:val="748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7076FF"/>
    <w:multiLevelType w:val="hybridMultilevel"/>
    <w:tmpl w:val="8F6EFDCC"/>
    <w:lvl w:ilvl="0" w:tplc="42A89F32">
      <w:start w:val="1"/>
      <w:numFmt w:val="bullet"/>
      <w:lvlText w:val=""/>
      <w:lvlJc w:val="left"/>
      <w:pPr>
        <w:ind w:left="1080" w:hanging="360"/>
      </w:pPr>
      <w:rPr>
        <w:rFonts w:ascii="Symbol" w:hAnsi="Symbol" w:hint="default"/>
      </w:rPr>
    </w:lvl>
    <w:lvl w:ilvl="1" w:tplc="B2806F90">
      <w:start w:val="1"/>
      <w:numFmt w:val="bullet"/>
      <w:lvlText w:val="o"/>
      <w:lvlJc w:val="left"/>
      <w:pPr>
        <w:ind w:left="1800" w:hanging="360"/>
      </w:pPr>
      <w:rPr>
        <w:rFonts w:ascii="Courier New" w:hAnsi="Courier New" w:hint="default"/>
      </w:rPr>
    </w:lvl>
    <w:lvl w:ilvl="2" w:tplc="48625FA8">
      <w:start w:val="1"/>
      <w:numFmt w:val="bullet"/>
      <w:lvlText w:val=""/>
      <w:lvlJc w:val="left"/>
      <w:pPr>
        <w:ind w:left="2520" w:hanging="360"/>
      </w:pPr>
      <w:rPr>
        <w:rFonts w:ascii="Wingdings" w:hAnsi="Wingdings" w:hint="default"/>
      </w:rPr>
    </w:lvl>
    <w:lvl w:ilvl="3" w:tplc="3FE462D4">
      <w:start w:val="1"/>
      <w:numFmt w:val="bullet"/>
      <w:lvlText w:val=""/>
      <w:lvlJc w:val="left"/>
      <w:pPr>
        <w:ind w:left="3240" w:hanging="360"/>
      </w:pPr>
      <w:rPr>
        <w:rFonts w:ascii="Symbol" w:hAnsi="Symbol" w:hint="default"/>
      </w:rPr>
    </w:lvl>
    <w:lvl w:ilvl="4" w:tplc="E828FDC2">
      <w:start w:val="1"/>
      <w:numFmt w:val="bullet"/>
      <w:lvlText w:val="o"/>
      <w:lvlJc w:val="left"/>
      <w:pPr>
        <w:ind w:left="3960" w:hanging="360"/>
      </w:pPr>
      <w:rPr>
        <w:rFonts w:ascii="Courier New" w:hAnsi="Courier New" w:hint="default"/>
      </w:rPr>
    </w:lvl>
    <w:lvl w:ilvl="5" w:tplc="C9623366">
      <w:start w:val="1"/>
      <w:numFmt w:val="bullet"/>
      <w:lvlText w:val=""/>
      <w:lvlJc w:val="left"/>
      <w:pPr>
        <w:ind w:left="4680" w:hanging="360"/>
      </w:pPr>
      <w:rPr>
        <w:rFonts w:ascii="Wingdings" w:hAnsi="Wingdings" w:hint="default"/>
      </w:rPr>
    </w:lvl>
    <w:lvl w:ilvl="6" w:tplc="39003E28">
      <w:start w:val="1"/>
      <w:numFmt w:val="bullet"/>
      <w:lvlText w:val=""/>
      <w:lvlJc w:val="left"/>
      <w:pPr>
        <w:ind w:left="5400" w:hanging="360"/>
      </w:pPr>
      <w:rPr>
        <w:rFonts w:ascii="Symbol" w:hAnsi="Symbol" w:hint="default"/>
      </w:rPr>
    </w:lvl>
    <w:lvl w:ilvl="7" w:tplc="E80A6052">
      <w:start w:val="1"/>
      <w:numFmt w:val="bullet"/>
      <w:lvlText w:val="o"/>
      <w:lvlJc w:val="left"/>
      <w:pPr>
        <w:ind w:left="6120" w:hanging="360"/>
      </w:pPr>
      <w:rPr>
        <w:rFonts w:ascii="Courier New" w:hAnsi="Courier New" w:hint="default"/>
      </w:rPr>
    </w:lvl>
    <w:lvl w:ilvl="8" w:tplc="C27CBCD8">
      <w:start w:val="1"/>
      <w:numFmt w:val="bullet"/>
      <w:lvlText w:val=""/>
      <w:lvlJc w:val="left"/>
      <w:pPr>
        <w:ind w:left="6840" w:hanging="360"/>
      </w:pPr>
      <w:rPr>
        <w:rFonts w:ascii="Wingdings" w:hAnsi="Wingdings" w:hint="default"/>
      </w:rPr>
    </w:lvl>
  </w:abstractNum>
  <w:abstractNum w:abstractNumId="11" w15:restartNumberingAfterBreak="0">
    <w:nsid w:val="05370B91"/>
    <w:multiLevelType w:val="hybridMultilevel"/>
    <w:tmpl w:val="0304EBFA"/>
    <w:lvl w:ilvl="0" w:tplc="64882740">
      <w:start w:val="1"/>
      <w:numFmt w:val="bullet"/>
      <w:lvlText w:val=""/>
      <w:lvlJc w:val="left"/>
      <w:pPr>
        <w:ind w:left="1080" w:hanging="360"/>
      </w:pPr>
      <w:rPr>
        <w:rFonts w:ascii="Symbol" w:hAnsi="Symbol" w:hint="default"/>
      </w:rPr>
    </w:lvl>
    <w:lvl w:ilvl="1" w:tplc="2E1062AA">
      <w:start w:val="1"/>
      <w:numFmt w:val="bullet"/>
      <w:lvlText w:val="o"/>
      <w:lvlJc w:val="left"/>
      <w:pPr>
        <w:ind w:left="1800" w:hanging="360"/>
      </w:pPr>
      <w:rPr>
        <w:rFonts w:ascii="Courier New" w:hAnsi="Courier New" w:hint="default"/>
      </w:rPr>
    </w:lvl>
    <w:lvl w:ilvl="2" w:tplc="A18E62B8">
      <w:start w:val="1"/>
      <w:numFmt w:val="bullet"/>
      <w:lvlText w:val=""/>
      <w:lvlJc w:val="left"/>
      <w:pPr>
        <w:ind w:left="2520" w:hanging="360"/>
      </w:pPr>
      <w:rPr>
        <w:rFonts w:ascii="Wingdings" w:hAnsi="Wingdings" w:hint="default"/>
      </w:rPr>
    </w:lvl>
    <w:lvl w:ilvl="3" w:tplc="A42A521E">
      <w:start w:val="1"/>
      <w:numFmt w:val="bullet"/>
      <w:lvlText w:val=""/>
      <w:lvlJc w:val="left"/>
      <w:pPr>
        <w:ind w:left="3240" w:hanging="360"/>
      </w:pPr>
      <w:rPr>
        <w:rFonts w:ascii="Symbol" w:hAnsi="Symbol" w:hint="default"/>
      </w:rPr>
    </w:lvl>
    <w:lvl w:ilvl="4" w:tplc="DFD20740">
      <w:start w:val="1"/>
      <w:numFmt w:val="bullet"/>
      <w:lvlText w:val="o"/>
      <w:lvlJc w:val="left"/>
      <w:pPr>
        <w:ind w:left="3960" w:hanging="360"/>
      </w:pPr>
      <w:rPr>
        <w:rFonts w:ascii="Courier New" w:hAnsi="Courier New" w:hint="default"/>
      </w:rPr>
    </w:lvl>
    <w:lvl w:ilvl="5" w:tplc="9572BD14">
      <w:start w:val="1"/>
      <w:numFmt w:val="bullet"/>
      <w:lvlText w:val=""/>
      <w:lvlJc w:val="left"/>
      <w:pPr>
        <w:ind w:left="4680" w:hanging="360"/>
      </w:pPr>
      <w:rPr>
        <w:rFonts w:ascii="Wingdings" w:hAnsi="Wingdings" w:hint="default"/>
      </w:rPr>
    </w:lvl>
    <w:lvl w:ilvl="6" w:tplc="52C01E8A">
      <w:start w:val="1"/>
      <w:numFmt w:val="bullet"/>
      <w:lvlText w:val=""/>
      <w:lvlJc w:val="left"/>
      <w:pPr>
        <w:ind w:left="5400" w:hanging="360"/>
      </w:pPr>
      <w:rPr>
        <w:rFonts w:ascii="Symbol" w:hAnsi="Symbol" w:hint="default"/>
      </w:rPr>
    </w:lvl>
    <w:lvl w:ilvl="7" w:tplc="DAC41D00">
      <w:start w:val="1"/>
      <w:numFmt w:val="bullet"/>
      <w:lvlText w:val="o"/>
      <w:lvlJc w:val="left"/>
      <w:pPr>
        <w:ind w:left="6120" w:hanging="360"/>
      </w:pPr>
      <w:rPr>
        <w:rFonts w:ascii="Courier New" w:hAnsi="Courier New" w:hint="default"/>
      </w:rPr>
    </w:lvl>
    <w:lvl w:ilvl="8" w:tplc="0A34D180">
      <w:start w:val="1"/>
      <w:numFmt w:val="bullet"/>
      <w:lvlText w:val=""/>
      <w:lvlJc w:val="left"/>
      <w:pPr>
        <w:ind w:left="6840" w:hanging="360"/>
      </w:pPr>
      <w:rPr>
        <w:rFonts w:ascii="Wingdings" w:hAnsi="Wingdings" w:hint="default"/>
      </w:rPr>
    </w:lvl>
  </w:abstractNum>
  <w:abstractNum w:abstractNumId="12" w15:restartNumberingAfterBreak="0">
    <w:nsid w:val="054F55CE"/>
    <w:multiLevelType w:val="multilevel"/>
    <w:tmpl w:val="1C8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EC86E1"/>
    <w:multiLevelType w:val="hybridMultilevel"/>
    <w:tmpl w:val="4C6EA64A"/>
    <w:lvl w:ilvl="0" w:tplc="FA2024DA">
      <w:start w:val="1"/>
      <w:numFmt w:val="bullet"/>
      <w:lvlText w:val=""/>
      <w:lvlJc w:val="left"/>
      <w:pPr>
        <w:ind w:left="1080" w:hanging="360"/>
      </w:pPr>
      <w:rPr>
        <w:rFonts w:ascii="Symbol" w:hAnsi="Symbol" w:hint="default"/>
      </w:rPr>
    </w:lvl>
    <w:lvl w:ilvl="1" w:tplc="1B0886F0">
      <w:start w:val="1"/>
      <w:numFmt w:val="bullet"/>
      <w:lvlText w:val="o"/>
      <w:lvlJc w:val="left"/>
      <w:pPr>
        <w:ind w:left="1800" w:hanging="360"/>
      </w:pPr>
      <w:rPr>
        <w:rFonts w:ascii="Courier New" w:hAnsi="Courier New" w:hint="default"/>
      </w:rPr>
    </w:lvl>
    <w:lvl w:ilvl="2" w:tplc="171E42BA">
      <w:start w:val="1"/>
      <w:numFmt w:val="bullet"/>
      <w:lvlText w:val=""/>
      <w:lvlJc w:val="left"/>
      <w:pPr>
        <w:ind w:left="2520" w:hanging="360"/>
      </w:pPr>
      <w:rPr>
        <w:rFonts w:ascii="Wingdings" w:hAnsi="Wingdings" w:hint="default"/>
      </w:rPr>
    </w:lvl>
    <w:lvl w:ilvl="3" w:tplc="60308410">
      <w:start w:val="1"/>
      <w:numFmt w:val="bullet"/>
      <w:lvlText w:val=""/>
      <w:lvlJc w:val="left"/>
      <w:pPr>
        <w:ind w:left="3240" w:hanging="360"/>
      </w:pPr>
      <w:rPr>
        <w:rFonts w:ascii="Symbol" w:hAnsi="Symbol" w:hint="default"/>
      </w:rPr>
    </w:lvl>
    <w:lvl w:ilvl="4" w:tplc="E7A4FFC0">
      <w:start w:val="1"/>
      <w:numFmt w:val="bullet"/>
      <w:lvlText w:val="o"/>
      <w:lvlJc w:val="left"/>
      <w:pPr>
        <w:ind w:left="3960" w:hanging="360"/>
      </w:pPr>
      <w:rPr>
        <w:rFonts w:ascii="Courier New" w:hAnsi="Courier New" w:hint="default"/>
      </w:rPr>
    </w:lvl>
    <w:lvl w:ilvl="5" w:tplc="0FD48988">
      <w:start w:val="1"/>
      <w:numFmt w:val="bullet"/>
      <w:lvlText w:val=""/>
      <w:lvlJc w:val="left"/>
      <w:pPr>
        <w:ind w:left="4680" w:hanging="360"/>
      </w:pPr>
      <w:rPr>
        <w:rFonts w:ascii="Wingdings" w:hAnsi="Wingdings" w:hint="default"/>
      </w:rPr>
    </w:lvl>
    <w:lvl w:ilvl="6" w:tplc="9FDEB6F4">
      <w:start w:val="1"/>
      <w:numFmt w:val="bullet"/>
      <w:lvlText w:val=""/>
      <w:lvlJc w:val="left"/>
      <w:pPr>
        <w:ind w:left="5400" w:hanging="360"/>
      </w:pPr>
      <w:rPr>
        <w:rFonts w:ascii="Symbol" w:hAnsi="Symbol" w:hint="default"/>
      </w:rPr>
    </w:lvl>
    <w:lvl w:ilvl="7" w:tplc="2FE6ED34">
      <w:start w:val="1"/>
      <w:numFmt w:val="bullet"/>
      <w:lvlText w:val="o"/>
      <w:lvlJc w:val="left"/>
      <w:pPr>
        <w:ind w:left="6120" w:hanging="360"/>
      </w:pPr>
      <w:rPr>
        <w:rFonts w:ascii="Courier New" w:hAnsi="Courier New" w:hint="default"/>
      </w:rPr>
    </w:lvl>
    <w:lvl w:ilvl="8" w:tplc="AC92EE70">
      <w:start w:val="1"/>
      <w:numFmt w:val="bullet"/>
      <w:lvlText w:val=""/>
      <w:lvlJc w:val="left"/>
      <w:pPr>
        <w:ind w:left="6840" w:hanging="360"/>
      </w:pPr>
      <w:rPr>
        <w:rFonts w:ascii="Wingdings" w:hAnsi="Wingdings" w:hint="default"/>
      </w:rPr>
    </w:lvl>
  </w:abstractNum>
  <w:abstractNum w:abstractNumId="14" w15:restartNumberingAfterBreak="0">
    <w:nsid w:val="069E1702"/>
    <w:multiLevelType w:val="multilevel"/>
    <w:tmpl w:val="D8F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B924CA"/>
    <w:multiLevelType w:val="multilevel"/>
    <w:tmpl w:val="034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6B4BF2"/>
    <w:multiLevelType w:val="multilevel"/>
    <w:tmpl w:val="A03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910CEE"/>
    <w:multiLevelType w:val="hybridMultilevel"/>
    <w:tmpl w:val="315A9784"/>
    <w:lvl w:ilvl="0" w:tplc="1FDC85FC">
      <w:start w:val="1"/>
      <w:numFmt w:val="bullet"/>
      <w:lvlText w:val=""/>
      <w:lvlJc w:val="left"/>
      <w:pPr>
        <w:ind w:left="1440" w:hanging="360"/>
      </w:pPr>
      <w:rPr>
        <w:rFonts w:ascii="Symbol" w:hAnsi="Symbol" w:hint="default"/>
      </w:rPr>
    </w:lvl>
    <w:lvl w:ilvl="1" w:tplc="93327BF4">
      <w:start w:val="1"/>
      <w:numFmt w:val="bullet"/>
      <w:lvlText w:val="o"/>
      <w:lvlJc w:val="left"/>
      <w:pPr>
        <w:ind w:left="1800" w:hanging="360"/>
      </w:pPr>
      <w:rPr>
        <w:rFonts w:ascii="Courier New" w:hAnsi="Courier New" w:hint="default"/>
      </w:rPr>
    </w:lvl>
    <w:lvl w:ilvl="2" w:tplc="C9C2CE70">
      <w:start w:val="1"/>
      <w:numFmt w:val="bullet"/>
      <w:lvlText w:val=""/>
      <w:lvlJc w:val="left"/>
      <w:pPr>
        <w:ind w:left="2520" w:hanging="360"/>
      </w:pPr>
      <w:rPr>
        <w:rFonts w:ascii="Wingdings" w:hAnsi="Wingdings" w:hint="default"/>
      </w:rPr>
    </w:lvl>
    <w:lvl w:ilvl="3" w:tplc="3D28766E">
      <w:start w:val="1"/>
      <w:numFmt w:val="bullet"/>
      <w:lvlText w:val=""/>
      <w:lvlJc w:val="left"/>
      <w:pPr>
        <w:ind w:left="3240" w:hanging="360"/>
      </w:pPr>
      <w:rPr>
        <w:rFonts w:ascii="Symbol" w:hAnsi="Symbol" w:hint="default"/>
      </w:rPr>
    </w:lvl>
    <w:lvl w:ilvl="4" w:tplc="EEB082F2">
      <w:start w:val="1"/>
      <w:numFmt w:val="bullet"/>
      <w:lvlText w:val="o"/>
      <w:lvlJc w:val="left"/>
      <w:pPr>
        <w:ind w:left="3960" w:hanging="360"/>
      </w:pPr>
      <w:rPr>
        <w:rFonts w:ascii="Courier New" w:hAnsi="Courier New" w:hint="default"/>
      </w:rPr>
    </w:lvl>
    <w:lvl w:ilvl="5" w:tplc="0EBE1594">
      <w:start w:val="1"/>
      <w:numFmt w:val="bullet"/>
      <w:lvlText w:val=""/>
      <w:lvlJc w:val="left"/>
      <w:pPr>
        <w:ind w:left="4680" w:hanging="360"/>
      </w:pPr>
      <w:rPr>
        <w:rFonts w:ascii="Wingdings" w:hAnsi="Wingdings" w:hint="default"/>
      </w:rPr>
    </w:lvl>
    <w:lvl w:ilvl="6" w:tplc="43BA94DE">
      <w:start w:val="1"/>
      <w:numFmt w:val="bullet"/>
      <w:lvlText w:val=""/>
      <w:lvlJc w:val="left"/>
      <w:pPr>
        <w:ind w:left="5400" w:hanging="360"/>
      </w:pPr>
      <w:rPr>
        <w:rFonts w:ascii="Symbol" w:hAnsi="Symbol" w:hint="default"/>
      </w:rPr>
    </w:lvl>
    <w:lvl w:ilvl="7" w:tplc="9328DC50">
      <w:start w:val="1"/>
      <w:numFmt w:val="bullet"/>
      <w:lvlText w:val="o"/>
      <w:lvlJc w:val="left"/>
      <w:pPr>
        <w:ind w:left="6120" w:hanging="360"/>
      </w:pPr>
      <w:rPr>
        <w:rFonts w:ascii="Courier New" w:hAnsi="Courier New" w:hint="default"/>
      </w:rPr>
    </w:lvl>
    <w:lvl w:ilvl="8" w:tplc="6C38FBF8">
      <w:start w:val="1"/>
      <w:numFmt w:val="bullet"/>
      <w:lvlText w:val=""/>
      <w:lvlJc w:val="left"/>
      <w:pPr>
        <w:ind w:left="6840" w:hanging="360"/>
      </w:pPr>
      <w:rPr>
        <w:rFonts w:ascii="Wingdings" w:hAnsi="Wingdings" w:hint="default"/>
      </w:rPr>
    </w:lvl>
  </w:abstractNum>
  <w:abstractNum w:abstractNumId="18" w15:restartNumberingAfterBreak="0">
    <w:nsid w:val="089C7EDF"/>
    <w:multiLevelType w:val="multilevel"/>
    <w:tmpl w:val="17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DAC4C4"/>
    <w:multiLevelType w:val="hybridMultilevel"/>
    <w:tmpl w:val="FD1CA548"/>
    <w:lvl w:ilvl="0" w:tplc="6E74C192">
      <w:start w:val="1"/>
      <w:numFmt w:val="bullet"/>
      <w:lvlText w:val=""/>
      <w:lvlJc w:val="left"/>
      <w:pPr>
        <w:ind w:left="720" w:hanging="360"/>
      </w:pPr>
      <w:rPr>
        <w:rFonts w:ascii="Symbol" w:hAnsi="Symbol" w:hint="default"/>
      </w:rPr>
    </w:lvl>
    <w:lvl w:ilvl="1" w:tplc="9E4084CA">
      <w:start w:val="1"/>
      <w:numFmt w:val="bullet"/>
      <w:lvlText w:val="o"/>
      <w:lvlJc w:val="left"/>
      <w:pPr>
        <w:ind w:left="1440" w:hanging="360"/>
      </w:pPr>
      <w:rPr>
        <w:rFonts w:ascii="Courier New" w:hAnsi="Courier New" w:hint="default"/>
      </w:rPr>
    </w:lvl>
    <w:lvl w:ilvl="2" w:tplc="C0FC2376">
      <w:start w:val="1"/>
      <w:numFmt w:val="bullet"/>
      <w:lvlText w:val=""/>
      <w:lvlJc w:val="left"/>
      <w:pPr>
        <w:ind w:left="2160" w:hanging="360"/>
      </w:pPr>
      <w:rPr>
        <w:rFonts w:ascii="Wingdings" w:hAnsi="Wingdings" w:hint="default"/>
      </w:rPr>
    </w:lvl>
    <w:lvl w:ilvl="3" w:tplc="A76C8B0C">
      <w:start w:val="1"/>
      <w:numFmt w:val="bullet"/>
      <w:lvlText w:val=""/>
      <w:lvlJc w:val="left"/>
      <w:pPr>
        <w:ind w:left="2880" w:hanging="360"/>
      </w:pPr>
      <w:rPr>
        <w:rFonts w:ascii="Symbol" w:hAnsi="Symbol" w:hint="default"/>
      </w:rPr>
    </w:lvl>
    <w:lvl w:ilvl="4" w:tplc="BE507F02">
      <w:start w:val="1"/>
      <w:numFmt w:val="bullet"/>
      <w:lvlText w:val="o"/>
      <w:lvlJc w:val="left"/>
      <w:pPr>
        <w:ind w:left="3600" w:hanging="360"/>
      </w:pPr>
      <w:rPr>
        <w:rFonts w:ascii="Courier New" w:hAnsi="Courier New" w:hint="default"/>
      </w:rPr>
    </w:lvl>
    <w:lvl w:ilvl="5" w:tplc="06CE756C">
      <w:start w:val="1"/>
      <w:numFmt w:val="bullet"/>
      <w:lvlText w:val=""/>
      <w:lvlJc w:val="left"/>
      <w:pPr>
        <w:ind w:left="4320" w:hanging="360"/>
      </w:pPr>
      <w:rPr>
        <w:rFonts w:ascii="Wingdings" w:hAnsi="Wingdings" w:hint="default"/>
      </w:rPr>
    </w:lvl>
    <w:lvl w:ilvl="6" w:tplc="555C3590">
      <w:start w:val="1"/>
      <w:numFmt w:val="bullet"/>
      <w:lvlText w:val=""/>
      <w:lvlJc w:val="left"/>
      <w:pPr>
        <w:ind w:left="5040" w:hanging="360"/>
      </w:pPr>
      <w:rPr>
        <w:rFonts w:ascii="Symbol" w:hAnsi="Symbol" w:hint="default"/>
      </w:rPr>
    </w:lvl>
    <w:lvl w:ilvl="7" w:tplc="5E4CDF7E">
      <w:start w:val="1"/>
      <w:numFmt w:val="bullet"/>
      <w:lvlText w:val="o"/>
      <w:lvlJc w:val="left"/>
      <w:pPr>
        <w:ind w:left="5760" w:hanging="360"/>
      </w:pPr>
      <w:rPr>
        <w:rFonts w:ascii="Courier New" w:hAnsi="Courier New" w:hint="default"/>
      </w:rPr>
    </w:lvl>
    <w:lvl w:ilvl="8" w:tplc="6C7684F8">
      <w:start w:val="1"/>
      <w:numFmt w:val="bullet"/>
      <w:lvlText w:val=""/>
      <w:lvlJc w:val="left"/>
      <w:pPr>
        <w:ind w:left="6480" w:hanging="360"/>
      </w:pPr>
      <w:rPr>
        <w:rFonts w:ascii="Wingdings" w:hAnsi="Wingdings" w:hint="default"/>
      </w:rPr>
    </w:lvl>
  </w:abstractNum>
  <w:abstractNum w:abstractNumId="20" w15:restartNumberingAfterBreak="0">
    <w:nsid w:val="08F550C0"/>
    <w:multiLevelType w:val="hybridMultilevel"/>
    <w:tmpl w:val="28E40D7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15:restartNumberingAfterBreak="0">
    <w:nsid w:val="093A6923"/>
    <w:multiLevelType w:val="hybridMultilevel"/>
    <w:tmpl w:val="07C6759A"/>
    <w:lvl w:ilvl="0" w:tplc="0BE6E532">
      <w:start w:val="1"/>
      <w:numFmt w:val="bullet"/>
      <w:lvlText w:val=""/>
      <w:lvlJc w:val="left"/>
      <w:pPr>
        <w:ind w:left="1440" w:hanging="360"/>
      </w:pPr>
      <w:rPr>
        <w:rFonts w:ascii="Symbol" w:hAnsi="Symbol" w:hint="default"/>
      </w:rPr>
    </w:lvl>
    <w:lvl w:ilvl="1" w:tplc="56B6F642">
      <w:start w:val="1"/>
      <w:numFmt w:val="bullet"/>
      <w:lvlText w:val="o"/>
      <w:lvlJc w:val="left"/>
      <w:pPr>
        <w:ind w:left="1800" w:hanging="360"/>
      </w:pPr>
      <w:rPr>
        <w:rFonts w:ascii="Courier New" w:hAnsi="Courier New" w:hint="default"/>
      </w:rPr>
    </w:lvl>
    <w:lvl w:ilvl="2" w:tplc="E8047CDE">
      <w:start w:val="1"/>
      <w:numFmt w:val="bullet"/>
      <w:lvlText w:val=""/>
      <w:lvlJc w:val="left"/>
      <w:pPr>
        <w:ind w:left="2520" w:hanging="360"/>
      </w:pPr>
      <w:rPr>
        <w:rFonts w:ascii="Wingdings" w:hAnsi="Wingdings" w:hint="default"/>
      </w:rPr>
    </w:lvl>
    <w:lvl w:ilvl="3" w:tplc="F20678CA">
      <w:start w:val="1"/>
      <w:numFmt w:val="bullet"/>
      <w:lvlText w:val=""/>
      <w:lvlJc w:val="left"/>
      <w:pPr>
        <w:ind w:left="3240" w:hanging="360"/>
      </w:pPr>
      <w:rPr>
        <w:rFonts w:ascii="Symbol" w:hAnsi="Symbol" w:hint="default"/>
      </w:rPr>
    </w:lvl>
    <w:lvl w:ilvl="4" w:tplc="58288ED8">
      <w:start w:val="1"/>
      <w:numFmt w:val="bullet"/>
      <w:lvlText w:val="o"/>
      <w:lvlJc w:val="left"/>
      <w:pPr>
        <w:ind w:left="3960" w:hanging="360"/>
      </w:pPr>
      <w:rPr>
        <w:rFonts w:ascii="Courier New" w:hAnsi="Courier New" w:hint="default"/>
      </w:rPr>
    </w:lvl>
    <w:lvl w:ilvl="5" w:tplc="6FF80E74">
      <w:start w:val="1"/>
      <w:numFmt w:val="bullet"/>
      <w:lvlText w:val=""/>
      <w:lvlJc w:val="left"/>
      <w:pPr>
        <w:ind w:left="4680" w:hanging="360"/>
      </w:pPr>
      <w:rPr>
        <w:rFonts w:ascii="Wingdings" w:hAnsi="Wingdings" w:hint="default"/>
      </w:rPr>
    </w:lvl>
    <w:lvl w:ilvl="6" w:tplc="C4C2D344">
      <w:start w:val="1"/>
      <w:numFmt w:val="bullet"/>
      <w:lvlText w:val=""/>
      <w:lvlJc w:val="left"/>
      <w:pPr>
        <w:ind w:left="5400" w:hanging="360"/>
      </w:pPr>
      <w:rPr>
        <w:rFonts w:ascii="Symbol" w:hAnsi="Symbol" w:hint="default"/>
      </w:rPr>
    </w:lvl>
    <w:lvl w:ilvl="7" w:tplc="4E929DFE">
      <w:start w:val="1"/>
      <w:numFmt w:val="bullet"/>
      <w:lvlText w:val="o"/>
      <w:lvlJc w:val="left"/>
      <w:pPr>
        <w:ind w:left="6120" w:hanging="360"/>
      </w:pPr>
      <w:rPr>
        <w:rFonts w:ascii="Courier New" w:hAnsi="Courier New" w:hint="default"/>
      </w:rPr>
    </w:lvl>
    <w:lvl w:ilvl="8" w:tplc="B03CA342">
      <w:start w:val="1"/>
      <w:numFmt w:val="bullet"/>
      <w:lvlText w:val=""/>
      <w:lvlJc w:val="left"/>
      <w:pPr>
        <w:ind w:left="6840" w:hanging="360"/>
      </w:pPr>
      <w:rPr>
        <w:rFonts w:ascii="Wingdings" w:hAnsi="Wingdings" w:hint="default"/>
      </w:rPr>
    </w:lvl>
  </w:abstractNum>
  <w:abstractNum w:abstractNumId="22" w15:restartNumberingAfterBreak="0">
    <w:nsid w:val="0A56B6A4"/>
    <w:multiLevelType w:val="hybridMultilevel"/>
    <w:tmpl w:val="E932DB58"/>
    <w:lvl w:ilvl="0" w:tplc="76A8AAB0">
      <w:start w:val="1"/>
      <w:numFmt w:val="bullet"/>
      <w:lvlText w:val=""/>
      <w:lvlJc w:val="left"/>
      <w:pPr>
        <w:ind w:left="1440" w:hanging="360"/>
      </w:pPr>
      <w:rPr>
        <w:rFonts w:ascii="Symbol" w:hAnsi="Symbol" w:hint="default"/>
      </w:rPr>
    </w:lvl>
    <w:lvl w:ilvl="1" w:tplc="B096FC82">
      <w:start w:val="1"/>
      <w:numFmt w:val="bullet"/>
      <w:lvlText w:val="o"/>
      <w:lvlJc w:val="left"/>
      <w:pPr>
        <w:ind w:left="1800" w:hanging="360"/>
      </w:pPr>
      <w:rPr>
        <w:rFonts w:ascii="Courier New" w:hAnsi="Courier New" w:hint="default"/>
      </w:rPr>
    </w:lvl>
    <w:lvl w:ilvl="2" w:tplc="9C644904">
      <w:start w:val="1"/>
      <w:numFmt w:val="bullet"/>
      <w:lvlText w:val=""/>
      <w:lvlJc w:val="left"/>
      <w:pPr>
        <w:ind w:left="2520" w:hanging="360"/>
      </w:pPr>
      <w:rPr>
        <w:rFonts w:ascii="Wingdings" w:hAnsi="Wingdings" w:hint="default"/>
      </w:rPr>
    </w:lvl>
    <w:lvl w:ilvl="3" w:tplc="AF025508">
      <w:start w:val="1"/>
      <w:numFmt w:val="bullet"/>
      <w:lvlText w:val=""/>
      <w:lvlJc w:val="left"/>
      <w:pPr>
        <w:ind w:left="3240" w:hanging="360"/>
      </w:pPr>
      <w:rPr>
        <w:rFonts w:ascii="Symbol" w:hAnsi="Symbol" w:hint="default"/>
      </w:rPr>
    </w:lvl>
    <w:lvl w:ilvl="4" w:tplc="A94E91C8">
      <w:start w:val="1"/>
      <w:numFmt w:val="bullet"/>
      <w:lvlText w:val="o"/>
      <w:lvlJc w:val="left"/>
      <w:pPr>
        <w:ind w:left="3960" w:hanging="360"/>
      </w:pPr>
      <w:rPr>
        <w:rFonts w:ascii="Courier New" w:hAnsi="Courier New" w:hint="default"/>
      </w:rPr>
    </w:lvl>
    <w:lvl w:ilvl="5" w:tplc="1292EF3A">
      <w:start w:val="1"/>
      <w:numFmt w:val="bullet"/>
      <w:lvlText w:val=""/>
      <w:lvlJc w:val="left"/>
      <w:pPr>
        <w:ind w:left="4680" w:hanging="360"/>
      </w:pPr>
      <w:rPr>
        <w:rFonts w:ascii="Wingdings" w:hAnsi="Wingdings" w:hint="default"/>
      </w:rPr>
    </w:lvl>
    <w:lvl w:ilvl="6" w:tplc="256C2CCA">
      <w:start w:val="1"/>
      <w:numFmt w:val="bullet"/>
      <w:lvlText w:val=""/>
      <w:lvlJc w:val="left"/>
      <w:pPr>
        <w:ind w:left="5400" w:hanging="360"/>
      </w:pPr>
      <w:rPr>
        <w:rFonts w:ascii="Symbol" w:hAnsi="Symbol" w:hint="default"/>
      </w:rPr>
    </w:lvl>
    <w:lvl w:ilvl="7" w:tplc="CA48A63A">
      <w:start w:val="1"/>
      <w:numFmt w:val="bullet"/>
      <w:lvlText w:val="o"/>
      <w:lvlJc w:val="left"/>
      <w:pPr>
        <w:ind w:left="6120" w:hanging="360"/>
      </w:pPr>
      <w:rPr>
        <w:rFonts w:ascii="Courier New" w:hAnsi="Courier New" w:hint="default"/>
      </w:rPr>
    </w:lvl>
    <w:lvl w:ilvl="8" w:tplc="B0B6D97E">
      <w:start w:val="1"/>
      <w:numFmt w:val="bullet"/>
      <w:lvlText w:val=""/>
      <w:lvlJc w:val="left"/>
      <w:pPr>
        <w:ind w:left="6840" w:hanging="360"/>
      </w:pPr>
      <w:rPr>
        <w:rFonts w:ascii="Wingdings" w:hAnsi="Wingdings" w:hint="default"/>
      </w:rPr>
    </w:lvl>
  </w:abstractNum>
  <w:abstractNum w:abstractNumId="23" w15:restartNumberingAfterBreak="0">
    <w:nsid w:val="0AB7D791"/>
    <w:multiLevelType w:val="hybridMultilevel"/>
    <w:tmpl w:val="2D080572"/>
    <w:lvl w:ilvl="0" w:tplc="3522CA54">
      <w:start w:val="1"/>
      <w:numFmt w:val="bullet"/>
      <w:lvlText w:val=""/>
      <w:lvlJc w:val="left"/>
      <w:pPr>
        <w:ind w:left="1080" w:hanging="360"/>
      </w:pPr>
      <w:rPr>
        <w:rFonts w:ascii="Symbol" w:hAnsi="Symbol" w:hint="default"/>
      </w:rPr>
    </w:lvl>
    <w:lvl w:ilvl="1" w:tplc="6C289482">
      <w:start w:val="1"/>
      <w:numFmt w:val="bullet"/>
      <w:lvlText w:val="o"/>
      <w:lvlJc w:val="left"/>
      <w:pPr>
        <w:ind w:left="1800" w:hanging="360"/>
      </w:pPr>
      <w:rPr>
        <w:rFonts w:ascii="Courier New" w:hAnsi="Courier New" w:hint="default"/>
      </w:rPr>
    </w:lvl>
    <w:lvl w:ilvl="2" w:tplc="A67A0E88">
      <w:start w:val="1"/>
      <w:numFmt w:val="bullet"/>
      <w:lvlText w:val=""/>
      <w:lvlJc w:val="left"/>
      <w:pPr>
        <w:ind w:left="2520" w:hanging="360"/>
      </w:pPr>
      <w:rPr>
        <w:rFonts w:ascii="Wingdings" w:hAnsi="Wingdings" w:hint="default"/>
      </w:rPr>
    </w:lvl>
    <w:lvl w:ilvl="3" w:tplc="B82E35F8">
      <w:start w:val="1"/>
      <w:numFmt w:val="bullet"/>
      <w:lvlText w:val=""/>
      <w:lvlJc w:val="left"/>
      <w:pPr>
        <w:ind w:left="3240" w:hanging="360"/>
      </w:pPr>
      <w:rPr>
        <w:rFonts w:ascii="Symbol" w:hAnsi="Symbol" w:hint="default"/>
      </w:rPr>
    </w:lvl>
    <w:lvl w:ilvl="4" w:tplc="BF4E8ED8">
      <w:start w:val="1"/>
      <w:numFmt w:val="bullet"/>
      <w:lvlText w:val="o"/>
      <w:lvlJc w:val="left"/>
      <w:pPr>
        <w:ind w:left="3960" w:hanging="360"/>
      </w:pPr>
      <w:rPr>
        <w:rFonts w:ascii="Courier New" w:hAnsi="Courier New" w:hint="default"/>
      </w:rPr>
    </w:lvl>
    <w:lvl w:ilvl="5" w:tplc="6922B3BE">
      <w:start w:val="1"/>
      <w:numFmt w:val="bullet"/>
      <w:lvlText w:val=""/>
      <w:lvlJc w:val="left"/>
      <w:pPr>
        <w:ind w:left="4680" w:hanging="360"/>
      </w:pPr>
      <w:rPr>
        <w:rFonts w:ascii="Wingdings" w:hAnsi="Wingdings" w:hint="default"/>
      </w:rPr>
    </w:lvl>
    <w:lvl w:ilvl="6" w:tplc="FADC979E">
      <w:start w:val="1"/>
      <w:numFmt w:val="bullet"/>
      <w:lvlText w:val=""/>
      <w:lvlJc w:val="left"/>
      <w:pPr>
        <w:ind w:left="5400" w:hanging="360"/>
      </w:pPr>
      <w:rPr>
        <w:rFonts w:ascii="Symbol" w:hAnsi="Symbol" w:hint="default"/>
      </w:rPr>
    </w:lvl>
    <w:lvl w:ilvl="7" w:tplc="1668E0AE">
      <w:start w:val="1"/>
      <w:numFmt w:val="bullet"/>
      <w:lvlText w:val="o"/>
      <w:lvlJc w:val="left"/>
      <w:pPr>
        <w:ind w:left="6120" w:hanging="360"/>
      </w:pPr>
      <w:rPr>
        <w:rFonts w:ascii="Courier New" w:hAnsi="Courier New" w:hint="default"/>
      </w:rPr>
    </w:lvl>
    <w:lvl w:ilvl="8" w:tplc="056C6CEA">
      <w:start w:val="1"/>
      <w:numFmt w:val="bullet"/>
      <w:lvlText w:val=""/>
      <w:lvlJc w:val="left"/>
      <w:pPr>
        <w:ind w:left="6840" w:hanging="360"/>
      </w:pPr>
      <w:rPr>
        <w:rFonts w:ascii="Wingdings" w:hAnsi="Wingdings" w:hint="default"/>
      </w:rPr>
    </w:lvl>
  </w:abstractNum>
  <w:abstractNum w:abstractNumId="24" w15:restartNumberingAfterBreak="0">
    <w:nsid w:val="0AF92A9B"/>
    <w:multiLevelType w:val="multilevel"/>
    <w:tmpl w:val="84E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496B54"/>
    <w:multiLevelType w:val="hybridMultilevel"/>
    <w:tmpl w:val="F454C278"/>
    <w:lvl w:ilvl="0" w:tplc="F27C3CC2">
      <w:start w:val="1"/>
      <w:numFmt w:val="decimal"/>
      <w:lvlText w:val="%1."/>
      <w:lvlJc w:val="left"/>
      <w:pPr>
        <w:ind w:left="1080" w:hanging="360"/>
      </w:pPr>
      <w:rPr>
        <w:rFonts w:ascii="Calibri" w:hAnsi="Calibri" w:hint="default"/>
      </w:rPr>
    </w:lvl>
    <w:lvl w:ilvl="1" w:tplc="536232FA">
      <w:start w:val="1"/>
      <w:numFmt w:val="lowerLetter"/>
      <w:lvlText w:val="%2."/>
      <w:lvlJc w:val="left"/>
      <w:pPr>
        <w:ind w:left="1800" w:hanging="360"/>
      </w:pPr>
    </w:lvl>
    <w:lvl w:ilvl="2" w:tplc="FB64E8EE">
      <w:start w:val="1"/>
      <w:numFmt w:val="lowerRoman"/>
      <w:lvlText w:val="%3."/>
      <w:lvlJc w:val="right"/>
      <w:pPr>
        <w:ind w:left="2520" w:hanging="180"/>
      </w:pPr>
    </w:lvl>
    <w:lvl w:ilvl="3" w:tplc="918C27DE">
      <w:start w:val="1"/>
      <w:numFmt w:val="decimal"/>
      <w:lvlText w:val="%4."/>
      <w:lvlJc w:val="left"/>
      <w:pPr>
        <w:ind w:left="3240" w:hanging="360"/>
      </w:pPr>
    </w:lvl>
    <w:lvl w:ilvl="4" w:tplc="CE0EAE8A">
      <w:start w:val="1"/>
      <w:numFmt w:val="lowerLetter"/>
      <w:lvlText w:val="%5."/>
      <w:lvlJc w:val="left"/>
      <w:pPr>
        <w:ind w:left="3960" w:hanging="360"/>
      </w:pPr>
    </w:lvl>
    <w:lvl w:ilvl="5" w:tplc="52DE60C4">
      <w:start w:val="1"/>
      <w:numFmt w:val="lowerRoman"/>
      <w:lvlText w:val="%6."/>
      <w:lvlJc w:val="right"/>
      <w:pPr>
        <w:ind w:left="4680" w:hanging="180"/>
      </w:pPr>
    </w:lvl>
    <w:lvl w:ilvl="6" w:tplc="A4AC0D7C">
      <w:start w:val="1"/>
      <w:numFmt w:val="decimal"/>
      <w:lvlText w:val="%7."/>
      <w:lvlJc w:val="left"/>
      <w:pPr>
        <w:ind w:left="5400" w:hanging="360"/>
      </w:pPr>
    </w:lvl>
    <w:lvl w:ilvl="7" w:tplc="94EA57B6">
      <w:start w:val="1"/>
      <w:numFmt w:val="lowerLetter"/>
      <w:lvlText w:val="%8."/>
      <w:lvlJc w:val="left"/>
      <w:pPr>
        <w:ind w:left="6120" w:hanging="360"/>
      </w:pPr>
    </w:lvl>
    <w:lvl w:ilvl="8" w:tplc="52F4D4A0">
      <w:start w:val="1"/>
      <w:numFmt w:val="lowerRoman"/>
      <w:lvlText w:val="%9."/>
      <w:lvlJc w:val="right"/>
      <w:pPr>
        <w:ind w:left="6840" w:hanging="180"/>
      </w:pPr>
    </w:lvl>
  </w:abstractNum>
  <w:abstractNum w:abstractNumId="26" w15:restartNumberingAfterBreak="0">
    <w:nsid w:val="0B876FC9"/>
    <w:multiLevelType w:val="hybridMultilevel"/>
    <w:tmpl w:val="8C262488"/>
    <w:lvl w:ilvl="0" w:tplc="CDD8924E">
      <w:start w:val="1"/>
      <w:numFmt w:val="bullet"/>
      <w:lvlText w:val=""/>
      <w:lvlJc w:val="left"/>
      <w:pPr>
        <w:ind w:left="1080" w:hanging="360"/>
      </w:pPr>
      <w:rPr>
        <w:rFonts w:ascii="Symbol" w:hAnsi="Symbol" w:hint="default"/>
      </w:rPr>
    </w:lvl>
    <w:lvl w:ilvl="1" w:tplc="63B22EE4">
      <w:start w:val="1"/>
      <w:numFmt w:val="bullet"/>
      <w:lvlText w:val="o"/>
      <w:lvlJc w:val="left"/>
      <w:pPr>
        <w:ind w:left="1800" w:hanging="360"/>
      </w:pPr>
      <w:rPr>
        <w:rFonts w:ascii="Courier New" w:hAnsi="Courier New" w:hint="default"/>
      </w:rPr>
    </w:lvl>
    <w:lvl w:ilvl="2" w:tplc="3A869F4C">
      <w:start w:val="1"/>
      <w:numFmt w:val="bullet"/>
      <w:lvlText w:val=""/>
      <w:lvlJc w:val="left"/>
      <w:pPr>
        <w:ind w:left="2520" w:hanging="360"/>
      </w:pPr>
      <w:rPr>
        <w:rFonts w:ascii="Wingdings" w:hAnsi="Wingdings" w:hint="default"/>
      </w:rPr>
    </w:lvl>
    <w:lvl w:ilvl="3" w:tplc="D7FA1202">
      <w:start w:val="1"/>
      <w:numFmt w:val="bullet"/>
      <w:lvlText w:val=""/>
      <w:lvlJc w:val="left"/>
      <w:pPr>
        <w:ind w:left="3240" w:hanging="360"/>
      </w:pPr>
      <w:rPr>
        <w:rFonts w:ascii="Symbol" w:hAnsi="Symbol" w:hint="default"/>
      </w:rPr>
    </w:lvl>
    <w:lvl w:ilvl="4" w:tplc="5EB014E2">
      <w:start w:val="1"/>
      <w:numFmt w:val="bullet"/>
      <w:lvlText w:val="o"/>
      <w:lvlJc w:val="left"/>
      <w:pPr>
        <w:ind w:left="3960" w:hanging="360"/>
      </w:pPr>
      <w:rPr>
        <w:rFonts w:ascii="Courier New" w:hAnsi="Courier New" w:hint="default"/>
      </w:rPr>
    </w:lvl>
    <w:lvl w:ilvl="5" w:tplc="62966FD6">
      <w:start w:val="1"/>
      <w:numFmt w:val="bullet"/>
      <w:lvlText w:val=""/>
      <w:lvlJc w:val="left"/>
      <w:pPr>
        <w:ind w:left="4680" w:hanging="360"/>
      </w:pPr>
      <w:rPr>
        <w:rFonts w:ascii="Wingdings" w:hAnsi="Wingdings" w:hint="default"/>
      </w:rPr>
    </w:lvl>
    <w:lvl w:ilvl="6" w:tplc="F5266676">
      <w:start w:val="1"/>
      <w:numFmt w:val="bullet"/>
      <w:lvlText w:val=""/>
      <w:lvlJc w:val="left"/>
      <w:pPr>
        <w:ind w:left="5400" w:hanging="360"/>
      </w:pPr>
      <w:rPr>
        <w:rFonts w:ascii="Symbol" w:hAnsi="Symbol" w:hint="default"/>
      </w:rPr>
    </w:lvl>
    <w:lvl w:ilvl="7" w:tplc="4056A826">
      <w:start w:val="1"/>
      <w:numFmt w:val="bullet"/>
      <w:lvlText w:val="o"/>
      <w:lvlJc w:val="left"/>
      <w:pPr>
        <w:ind w:left="6120" w:hanging="360"/>
      </w:pPr>
      <w:rPr>
        <w:rFonts w:ascii="Courier New" w:hAnsi="Courier New" w:hint="default"/>
      </w:rPr>
    </w:lvl>
    <w:lvl w:ilvl="8" w:tplc="2DEE4B0A">
      <w:start w:val="1"/>
      <w:numFmt w:val="bullet"/>
      <w:lvlText w:val=""/>
      <w:lvlJc w:val="left"/>
      <w:pPr>
        <w:ind w:left="6840" w:hanging="360"/>
      </w:pPr>
      <w:rPr>
        <w:rFonts w:ascii="Wingdings" w:hAnsi="Wingdings" w:hint="default"/>
      </w:rPr>
    </w:lvl>
  </w:abstractNum>
  <w:abstractNum w:abstractNumId="27" w15:restartNumberingAfterBreak="0">
    <w:nsid w:val="0C903314"/>
    <w:multiLevelType w:val="multilevel"/>
    <w:tmpl w:val="754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D02BB3"/>
    <w:multiLevelType w:val="multilevel"/>
    <w:tmpl w:val="4E8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DE4F52"/>
    <w:multiLevelType w:val="multilevel"/>
    <w:tmpl w:val="675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16A9AF"/>
    <w:multiLevelType w:val="hybridMultilevel"/>
    <w:tmpl w:val="F606E956"/>
    <w:lvl w:ilvl="0" w:tplc="306ABA64">
      <w:start w:val="1"/>
      <w:numFmt w:val="bullet"/>
      <w:lvlText w:val=""/>
      <w:lvlJc w:val="left"/>
      <w:pPr>
        <w:ind w:left="1440" w:hanging="360"/>
      </w:pPr>
      <w:rPr>
        <w:rFonts w:ascii="Symbol" w:hAnsi="Symbol" w:hint="default"/>
      </w:rPr>
    </w:lvl>
    <w:lvl w:ilvl="1" w:tplc="FCDC1DDA">
      <w:start w:val="1"/>
      <w:numFmt w:val="bullet"/>
      <w:lvlText w:val="o"/>
      <w:lvlJc w:val="left"/>
      <w:pPr>
        <w:ind w:left="1800" w:hanging="360"/>
      </w:pPr>
      <w:rPr>
        <w:rFonts w:ascii="Courier New" w:hAnsi="Courier New" w:hint="default"/>
      </w:rPr>
    </w:lvl>
    <w:lvl w:ilvl="2" w:tplc="741CF5B0">
      <w:start w:val="1"/>
      <w:numFmt w:val="bullet"/>
      <w:lvlText w:val=""/>
      <w:lvlJc w:val="left"/>
      <w:pPr>
        <w:ind w:left="2520" w:hanging="360"/>
      </w:pPr>
      <w:rPr>
        <w:rFonts w:ascii="Wingdings" w:hAnsi="Wingdings" w:hint="default"/>
      </w:rPr>
    </w:lvl>
    <w:lvl w:ilvl="3" w:tplc="14F44828">
      <w:start w:val="1"/>
      <w:numFmt w:val="bullet"/>
      <w:lvlText w:val=""/>
      <w:lvlJc w:val="left"/>
      <w:pPr>
        <w:ind w:left="3240" w:hanging="360"/>
      </w:pPr>
      <w:rPr>
        <w:rFonts w:ascii="Symbol" w:hAnsi="Symbol" w:hint="default"/>
      </w:rPr>
    </w:lvl>
    <w:lvl w:ilvl="4" w:tplc="78A282F0">
      <w:start w:val="1"/>
      <w:numFmt w:val="bullet"/>
      <w:lvlText w:val="o"/>
      <w:lvlJc w:val="left"/>
      <w:pPr>
        <w:ind w:left="3960" w:hanging="360"/>
      </w:pPr>
      <w:rPr>
        <w:rFonts w:ascii="Courier New" w:hAnsi="Courier New" w:hint="default"/>
      </w:rPr>
    </w:lvl>
    <w:lvl w:ilvl="5" w:tplc="CABE62B6">
      <w:start w:val="1"/>
      <w:numFmt w:val="bullet"/>
      <w:lvlText w:val=""/>
      <w:lvlJc w:val="left"/>
      <w:pPr>
        <w:ind w:left="4680" w:hanging="360"/>
      </w:pPr>
      <w:rPr>
        <w:rFonts w:ascii="Wingdings" w:hAnsi="Wingdings" w:hint="default"/>
      </w:rPr>
    </w:lvl>
    <w:lvl w:ilvl="6" w:tplc="4E627790">
      <w:start w:val="1"/>
      <w:numFmt w:val="bullet"/>
      <w:lvlText w:val=""/>
      <w:lvlJc w:val="left"/>
      <w:pPr>
        <w:ind w:left="5400" w:hanging="360"/>
      </w:pPr>
      <w:rPr>
        <w:rFonts w:ascii="Symbol" w:hAnsi="Symbol" w:hint="default"/>
      </w:rPr>
    </w:lvl>
    <w:lvl w:ilvl="7" w:tplc="3BF460B0">
      <w:start w:val="1"/>
      <w:numFmt w:val="bullet"/>
      <w:lvlText w:val="o"/>
      <w:lvlJc w:val="left"/>
      <w:pPr>
        <w:ind w:left="6120" w:hanging="360"/>
      </w:pPr>
      <w:rPr>
        <w:rFonts w:ascii="Courier New" w:hAnsi="Courier New" w:hint="default"/>
      </w:rPr>
    </w:lvl>
    <w:lvl w:ilvl="8" w:tplc="B720BE1E">
      <w:start w:val="1"/>
      <w:numFmt w:val="bullet"/>
      <w:lvlText w:val=""/>
      <w:lvlJc w:val="left"/>
      <w:pPr>
        <w:ind w:left="6840" w:hanging="360"/>
      </w:pPr>
      <w:rPr>
        <w:rFonts w:ascii="Wingdings" w:hAnsi="Wingdings" w:hint="default"/>
      </w:rPr>
    </w:lvl>
  </w:abstractNum>
  <w:abstractNum w:abstractNumId="31" w15:restartNumberingAfterBreak="0">
    <w:nsid w:val="0D99483A"/>
    <w:multiLevelType w:val="multilevel"/>
    <w:tmpl w:val="58E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793CAF"/>
    <w:multiLevelType w:val="multilevel"/>
    <w:tmpl w:val="692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86E511"/>
    <w:multiLevelType w:val="hybridMultilevel"/>
    <w:tmpl w:val="8EAA82B6"/>
    <w:lvl w:ilvl="0" w:tplc="0FD4ACFA">
      <w:start w:val="1"/>
      <w:numFmt w:val="bullet"/>
      <w:lvlText w:val=""/>
      <w:lvlJc w:val="left"/>
      <w:pPr>
        <w:ind w:left="1440" w:hanging="360"/>
      </w:pPr>
      <w:rPr>
        <w:rFonts w:ascii="Symbol" w:hAnsi="Symbol" w:hint="default"/>
      </w:rPr>
    </w:lvl>
    <w:lvl w:ilvl="1" w:tplc="A812486C">
      <w:start w:val="1"/>
      <w:numFmt w:val="bullet"/>
      <w:lvlText w:val="o"/>
      <w:lvlJc w:val="left"/>
      <w:pPr>
        <w:ind w:left="1800" w:hanging="360"/>
      </w:pPr>
      <w:rPr>
        <w:rFonts w:ascii="Courier New" w:hAnsi="Courier New" w:hint="default"/>
      </w:rPr>
    </w:lvl>
    <w:lvl w:ilvl="2" w:tplc="AF0A9AEA">
      <w:start w:val="1"/>
      <w:numFmt w:val="bullet"/>
      <w:lvlText w:val=""/>
      <w:lvlJc w:val="left"/>
      <w:pPr>
        <w:ind w:left="2520" w:hanging="360"/>
      </w:pPr>
      <w:rPr>
        <w:rFonts w:ascii="Wingdings" w:hAnsi="Wingdings" w:hint="default"/>
      </w:rPr>
    </w:lvl>
    <w:lvl w:ilvl="3" w:tplc="81A07F48">
      <w:start w:val="1"/>
      <w:numFmt w:val="bullet"/>
      <w:lvlText w:val=""/>
      <w:lvlJc w:val="left"/>
      <w:pPr>
        <w:ind w:left="3240" w:hanging="360"/>
      </w:pPr>
      <w:rPr>
        <w:rFonts w:ascii="Symbol" w:hAnsi="Symbol" w:hint="default"/>
      </w:rPr>
    </w:lvl>
    <w:lvl w:ilvl="4" w:tplc="81E471F8">
      <w:start w:val="1"/>
      <w:numFmt w:val="bullet"/>
      <w:lvlText w:val="o"/>
      <w:lvlJc w:val="left"/>
      <w:pPr>
        <w:ind w:left="3960" w:hanging="360"/>
      </w:pPr>
      <w:rPr>
        <w:rFonts w:ascii="Courier New" w:hAnsi="Courier New" w:hint="default"/>
      </w:rPr>
    </w:lvl>
    <w:lvl w:ilvl="5" w:tplc="C07E553E">
      <w:start w:val="1"/>
      <w:numFmt w:val="bullet"/>
      <w:lvlText w:val=""/>
      <w:lvlJc w:val="left"/>
      <w:pPr>
        <w:ind w:left="4680" w:hanging="360"/>
      </w:pPr>
      <w:rPr>
        <w:rFonts w:ascii="Wingdings" w:hAnsi="Wingdings" w:hint="default"/>
      </w:rPr>
    </w:lvl>
    <w:lvl w:ilvl="6" w:tplc="9014D3B0">
      <w:start w:val="1"/>
      <w:numFmt w:val="bullet"/>
      <w:lvlText w:val=""/>
      <w:lvlJc w:val="left"/>
      <w:pPr>
        <w:ind w:left="5400" w:hanging="360"/>
      </w:pPr>
      <w:rPr>
        <w:rFonts w:ascii="Symbol" w:hAnsi="Symbol" w:hint="default"/>
      </w:rPr>
    </w:lvl>
    <w:lvl w:ilvl="7" w:tplc="99B2AB94">
      <w:start w:val="1"/>
      <w:numFmt w:val="bullet"/>
      <w:lvlText w:val="o"/>
      <w:lvlJc w:val="left"/>
      <w:pPr>
        <w:ind w:left="6120" w:hanging="360"/>
      </w:pPr>
      <w:rPr>
        <w:rFonts w:ascii="Courier New" w:hAnsi="Courier New" w:hint="default"/>
      </w:rPr>
    </w:lvl>
    <w:lvl w:ilvl="8" w:tplc="D0F25AFC">
      <w:start w:val="1"/>
      <w:numFmt w:val="bullet"/>
      <w:lvlText w:val=""/>
      <w:lvlJc w:val="left"/>
      <w:pPr>
        <w:ind w:left="6840" w:hanging="360"/>
      </w:pPr>
      <w:rPr>
        <w:rFonts w:ascii="Wingdings" w:hAnsi="Wingdings" w:hint="default"/>
      </w:rPr>
    </w:lvl>
  </w:abstractNum>
  <w:abstractNum w:abstractNumId="34" w15:restartNumberingAfterBreak="0">
    <w:nsid w:val="1021CE70"/>
    <w:multiLevelType w:val="hybridMultilevel"/>
    <w:tmpl w:val="D3BED3A4"/>
    <w:lvl w:ilvl="0" w:tplc="D550E182">
      <w:start w:val="1"/>
      <w:numFmt w:val="bullet"/>
      <w:lvlText w:val=""/>
      <w:lvlJc w:val="left"/>
      <w:pPr>
        <w:ind w:left="1080" w:hanging="360"/>
      </w:pPr>
      <w:rPr>
        <w:rFonts w:ascii="Symbol" w:hAnsi="Symbol" w:hint="default"/>
      </w:rPr>
    </w:lvl>
    <w:lvl w:ilvl="1" w:tplc="DDBCF858">
      <w:start w:val="1"/>
      <w:numFmt w:val="bullet"/>
      <w:lvlText w:val="o"/>
      <w:lvlJc w:val="left"/>
      <w:pPr>
        <w:ind w:left="1800" w:hanging="360"/>
      </w:pPr>
      <w:rPr>
        <w:rFonts w:ascii="Courier New" w:hAnsi="Courier New" w:hint="default"/>
      </w:rPr>
    </w:lvl>
    <w:lvl w:ilvl="2" w:tplc="CFAA5212">
      <w:start w:val="1"/>
      <w:numFmt w:val="bullet"/>
      <w:lvlText w:val=""/>
      <w:lvlJc w:val="left"/>
      <w:pPr>
        <w:ind w:left="2520" w:hanging="360"/>
      </w:pPr>
      <w:rPr>
        <w:rFonts w:ascii="Wingdings" w:hAnsi="Wingdings" w:hint="default"/>
      </w:rPr>
    </w:lvl>
    <w:lvl w:ilvl="3" w:tplc="179E7BB6">
      <w:start w:val="1"/>
      <w:numFmt w:val="bullet"/>
      <w:lvlText w:val=""/>
      <w:lvlJc w:val="left"/>
      <w:pPr>
        <w:ind w:left="3240" w:hanging="360"/>
      </w:pPr>
      <w:rPr>
        <w:rFonts w:ascii="Symbol" w:hAnsi="Symbol" w:hint="default"/>
      </w:rPr>
    </w:lvl>
    <w:lvl w:ilvl="4" w:tplc="946C6876">
      <w:start w:val="1"/>
      <w:numFmt w:val="bullet"/>
      <w:lvlText w:val="o"/>
      <w:lvlJc w:val="left"/>
      <w:pPr>
        <w:ind w:left="3960" w:hanging="360"/>
      </w:pPr>
      <w:rPr>
        <w:rFonts w:ascii="Courier New" w:hAnsi="Courier New" w:hint="default"/>
      </w:rPr>
    </w:lvl>
    <w:lvl w:ilvl="5" w:tplc="11D6B256">
      <w:start w:val="1"/>
      <w:numFmt w:val="bullet"/>
      <w:lvlText w:val=""/>
      <w:lvlJc w:val="left"/>
      <w:pPr>
        <w:ind w:left="4680" w:hanging="360"/>
      </w:pPr>
      <w:rPr>
        <w:rFonts w:ascii="Wingdings" w:hAnsi="Wingdings" w:hint="default"/>
      </w:rPr>
    </w:lvl>
    <w:lvl w:ilvl="6" w:tplc="1248C5EE">
      <w:start w:val="1"/>
      <w:numFmt w:val="bullet"/>
      <w:lvlText w:val=""/>
      <w:lvlJc w:val="left"/>
      <w:pPr>
        <w:ind w:left="5400" w:hanging="360"/>
      </w:pPr>
      <w:rPr>
        <w:rFonts w:ascii="Symbol" w:hAnsi="Symbol" w:hint="default"/>
      </w:rPr>
    </w:lvl>
    <w:lvl w:ilvl="7" w:tplc="F31C25E6">
      <w:start w:val="1"/>
      <w:numFmt w:val="bullet"/>
      <w:lvlText w:val="o"/>
      <w:lvlJc w:val="left"/>
      <w:pPr>
        <w:ind w:left="6120" w:hanging="360"/>
      </w:pPr>
      <w:rPr>
        <w:rFonts w:ascii="Courier New" w:hAnsi="Courier New" w:hint="default"/>
      </w:rPr>
    </w:lvl>
    <w:lvl w:ilvl="8" w:tplc="7430D296">
      <w:start w:val="1"/>
      <w:numFmt w:val="bullet"/>
      <w:lvlText w:val=""/>
      <w:lvlJc w:val="left"/>
      <w:pPr>
        <w:ind w:left="6840" w:hanging="360"/>
      </w:pPr>
      <w:rPr>
        <w:rFonts w:ascii="Wingdings" w:hAnsi="Wingdings" w:hint="default"/>
      </w:rPr>
    </w:lvl>
  </w:abstractNum>
  <w:abstractNum w:abstractNumId="35" w15:restartNumberingAfterBreak="0">
    <w:nsid w:val="103D1A15"/>
    <w:multiLevelType w:val="multilevel"/>
    <w:tmpl w:val="A25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ADB462"/>
    <w:multiLevelType w:val="hybridMultilevel"/>
    <w:tmpl w:val="50506BE0"/>
    <w:lvl w:ilvl="0" w:tplc="C742D55E">
      <w:start w:val="1"/>
      <w:numFmt w:val="bullet"/>
      <w:lvlText w:val=""/>
      <w:lvlJc w:val="left"/>
      <w:pPr>
        <w:ind w:left="1080" w:hanging="360"/>
      </w:pPr>
      <w:rPr>
        <w:rFonts w:ascii="Symbol" w:hAnsi="Symbol" w:hint="default"/>
      </w:rPr>
    </w:lvl>
    <w:lvl w:ilvl="1" w:tplc="0832B610">
      <w:start w:val="1"/>
      <w:numFmt w:val="bullet"/>
      <w:lvlText w:val="o"/>
      <w:lvlJc w:val="left"/>
      <w:pPr>
        <w:ind w:left="1800" w:hanging="360"/>
      </w:pPr>
      <w:rPr>
        <w:rFonts w:ascii="Courier New" w:hAnsi="Courier New" w:hint="default"/>
      </w:rPr>
    </w:lvl>
    <w:lvl w:ilvl="2" w:tplc="FAD08D24">
      <w:start w:val="1"/>
      <w:numFmt w:val="bullet"/>
      <w:lvlText w:val=""/>
      <w:lvlJc w:val="left"/>
      <w:pPr>
        <w:ind w:left="2520" w:hanging="360"/>
      </w:pPr>
      <w:rPr>
        <w:rFonts w:ascii="Wingdings" w:hAnsi="Wingdings" w:hint="default"/>
      </w:rPr>
    </w:lvl>
    <w:lvl w:ilvl="3" w:tplc="04A80CB4">
      <w:start w:val="1"/>
      <w:numFmt w:val="bullet"/>
      <w:lvlText w:val=""/>
      <w:lvlJc w:val="left"/>
      <w:pPr>
        <w:ind w:left="3240" w:hanging="360"/>
      </w:pPr>
      <w:rPr>
        <w:rFonts w:ascii="Symbol" w:hAnsi="Symbol" w:hint="default"/>
      </w:rPr>
    </w:lvl>
    <w:lvl w:ilvl="4" w:tplc="93AE1C00">
      <w:start w:val="1"/>
      <w:numFmt w:val="bullet"/>
      <w:lvlText w:val="o"/>
      <w:lvlJc w:val="left"/>
      <w:pPr>
        <w:ind w:left="3960" w:hanging="360"/>
      </w:pPr>
      <w:rPr>
        <w:rFonts w:ascii="Courier New" w:hAnsi="Courier New" w:hint="default"/>
      </w:rPr>
    </w:lvl>
    <w:lvl w:ilvl="5" w:tplc="96CE020C">
      <w:start w:val="1"/>
      <w:numFmt w:val="bullet"/>
      <w:lvlText w:val=""/>
      <w:lvlJc w:val="left"/>
      <w:pPr>
        <w:ind w:left="4680" w:hanging="360"/>
      </w:pPr>
      <w:rPr>
        <w:rFonts w:ascii="Wingdings" w:hAnsi="Wingdings" w:hint="default"/>
      </w:rPr>
    </w:lvl>
    <w:lvl w:ilvl="6" w:tplc="C9CE635E">
      <w:start w:val="1"/>
      <w:numFmt w:val="bullet"/>
      <w:lvlText w:val=""/>
      <w:lvlJc w:val="left"/>
      <w:pPr>
        <w:ind w:left="5400" w:hanging="360"/>
      </w:pPr>
      <w:rPr>
        <w:rFonts w:ascii="Symbol" w:hAnsi="Symbol" w:hint="default"/>
      </w:rPr>
    </w:lvl>
    <w:lvl w:ilvl="7" w:tplc="A9BC2528">
      <w:start w:val="1"/>
      <w:numFmt w:val="bullet"/>
      <w:lvlText w:val="o"/>
      <w:lvlJc w:val="left"/>
      <w:pPr>
        <w:ind w:left="6120" w:hanging="360"/>
      </w:pPr>
      <w:rPr>
        <w:rFonts w:ascii="Courier New" w:hAnsi="Courier New" w:hint="default"/>
      </w:rPr>
    </w:lvl>
    <w:lvl w:ilvl="8" w:tplc="EA74E87A">
      <w:start w:val="1"/>
      <w:numFmt w:val="bullet"/>
      <w:lvlText w:val=""/>
      <w:lvlJc w:val="left"/>
      <w:pPr>
        <w:ind w:left="6840" w:hanging="360"/>
      </w:pPr>
      <w:rPr>
        <w:rFonts w:ascii="Wingdings" w:hAnsi="Wingdings" w:hint="default"/>
      </w:rPr>
    </w:lvl>
  </w:abstractNum>
  <w:abstractNum w:abstractNumId="37" w15:restartNumberingAfterBreak="0">
    <w:nsid w:val="10D6C554"/>
    <w:multiLevelType w:val="hybridMultilevel"/>
    <w:tmpl w:val="8A82157A"/>
    <w:lvl w:ilvl="0" w:tplc="4B16E7B2">
      <w:start w:val="1"/>
      <w:numFmt w:val="bullet"/>
      <w:lvlText w:val=""/>
      <w:lvlJc w:val="left"/>
      <w:pPr>
        <w:ind w:left="720" w:hanging="360"/>
      </w:pPr>
      <w:rPr>
        <w:rFonts w:ascii="Symbol" w:hAnsi="Symbol" w:hint="default"/>
      </w:rPr>
    </w:lvl>
    <w:lvl w:ilvl="1" w:tplc="267E3A30">
      <w:start w:val="1"/>
      <w:numFmt w:val="bullet"/>
      <w:lvlText w:val="o"/>
      <w:lvlJc w:val="left"/>
      <w:pPr>
        <w:ind w:left="1440" w:hanging="360"/>
      </w:pPr>
      <w:rPr>
        <w:rFonts w:ascii="Courier New" w:hAnsi="Courier New" w:hint="default"/>
      </w:rPr>
    </w:lvl>
    <w:lvl w:ilvl="2" w:tplc="9370CC7C">
      <w:start w:val="1"/>
      <w:numFmt w:val="bullet"/>
      <w:lvlText w:val=""/>
      <w:lvlJc w:val="left"/>
      <w:pPr>
        <w:ind w:left="2160" w:hanging="360"/>
      </w:pPr>
      <w:rPr>
        <w:rFonts w:ascii="Wingdings" w:hAnsi="Wingdings" w:hint="default"/>
      </w:rPr>
    </w:lvl>
    <w:lvl w:ilvl="3" w:tplc="5A76D522">
      <w:start w:val="1"/>
      <w:numFmt w:val="bullet"/>
      <w:lvlText w:val=""/>
      <w:lvlJc w:val="left"/>
      <w:pPr>
        <w:ind w:left="2880" w:hanging="360"/>
      </w:pPr>
      <w:rPr>
        <w:rFonts w:ascii="Symbol" w:hAnsi="Symbol" w:hint="default"/>
      </w:rPr>
    </w:lvl>
    <w:lvl w:ilvl="4" w:tplc="07908634">
      <w:start w:val="1"/>
      <w:numFmt w:val="bullet"/>
      <w:lvlText w:val="o"/>
      <w:lvlJc w:val="left"/>
      <w:pPr>
        <w:ind w:left="3600" w:hanging="360"/>
      </w:pPr>
      <w:rPr>
        <w:rFonts w:ascii="Courier New" w:hAnsi="Courier New" w:hint="default"/>
      </w:rPr>
    </w:lvl>
    <w:lvl w:ilvl="5" w:tplc="048A72E8">
      <w:start w:val="1"/>
      <w:numFmt w:val="bullet"/>
      <w:lvlText w:val=""/>
      <w:lvlJc w:val="left"/>
      <w:pPr>
        <w:ind w:left="4320" w:hanging="360"/>
      </w:pPr>
      <w:rPr>
        <w:rFonts w:ascii="Wingdings" w:hAnsi="Wingdings" w:hint="default"/>
      </w:rPr>
    </w:lvl>
    <w:lvl w:ilvl="6" w:tplc="89E6E37C">
      <w:start w:val="1"/>
      <w:numFmt w:val="bullet"/>
      <w:lvlText w:val=""/>
      <w:lvlJc w:val="left"/>
      <w:pPr>
        <w:ind w:left="5040" w:hanging="360"/>
      </w:pPr>
      <w:rPr>
        <w:rFonts w:ascii="Symbol" w:hAnsi="Symbol" w:hint="default"/>
      </w:rPr>
    </w:lvl>
    <w:lvl w:ilvl="7" w:tplc="CD00120E">
      <w:start w:val="1"/>
      <w:numFmt w:val="bullet"/>
      <w:lvlText w:val="o"/>
      <w:lvlJc w:val="left"/>
      <w:pPr>
        <w:ind w:left="5760" w:hanging="360"/>
      </w:pPr>
      <w:rPr>
        <w:rFonts w:ascii="Courier New" w:hAnsi="Courier New" w:hint="default"/>
      </w:rPr>
    </w:lvl>
    <w:lvl w:ilvl="8" w:tplc="279E3FBC">
      <w:start w:val="1"/>
      <w:numFmt w:val="bullet"/>
      <w:lvlText w:val=""/>
      <w:lvlJc w:val="left"/>
      <w:pPr>
        <w:ind w:left="6480" w:hanging="360"/>
      </w:pPr>
      <w:rPr>
        <w:rFonts w:ascii="Wingdings" w:hAnsi="Wingdings" w:hint="default"/>
      </w:rPr>
    </w:lvl>
  </w:abstractNum>
  <w:abstractNum w:abstractNumId="38" w15:restartNumberingAfterBreak="0">
    <w:nsid w:val="114573CF"/>
    <w:multiLevelType w:val="hybridMultilevel"/>
    <w:tmpl w:val="0F06A34C"/>
    <w:lvl w:ilvl="0" w:tplc="0D164EA0">
      <w:start w:val="1"/>
      <w:numFmt w:val="bullet"/>
      <w:lvlText w:val=""/>
      <w:lvlJc w:val="left"/>
      <w:pPr>
        <w:ind w:left="1440" w:hanging="360"/>
      </w:pPr>
      <w:rPr>
        <w:rFonts w:ascii="Symbol" w:hAnsi="Symbol" w:hint="default"/>
      </w:rPr>
    </w:lvl>
    <w:lvl w:ilvl="1" w:tplc="EA763CDE">
      <w:start w:val="1"/>
      <w:numFmt w:val="bullet"/>
      <w:lvlText w:val="o"/>
      <w:lvlJc w:val="left"/>
      <w:pPr>
        <w:ind w:left="1800" w:hanging="360"/>
      </w:pPr>
      <w:rPr>
        <w:rFonts w:ascii="Courier New" w:hAnsi="Courier New" w:hint="default"/>
      </w:rPr>
    </w:lvl>
    <w:lvl w:ilvl="2" w:tplc="6FD6DD9C">
      <w:start w:val="1"/>
      <w:numFmt w:val="bullet"/>
      <w:lvlText w:val=""/>
      <w:lvlJc w:val="left"/>
      <w:pPr>
        <w:ind w:left="2520" w:hanging="360"/>
      </w:pPr>
      <w:rPr>
        <w:rFonts w:ascii="Wingdings" w:hAnsi="Wingdings" w:hint="default"/>
      </w:rPr>
    </w:lvl>
    <w:lvl w:ilvl="3" w:tplc="3446E2C8">
      <w:start w:val="1"/>
      <w:numFmt w:val="bullet"/>
      <w:lvlText w:val=""/>
      <w:lvlJc w:val="left"/>
      <w:pPr>
        <w:ind w:left="3240" w:hanging="360"/>
      </w:pPr>
      <w:rPr>
        <w:rFonts w:ascii="Symbol" w:hAnsi="Symbol" w:hint="default"/>
      </w:rPr>
    </w:lvl>
    <w:lvl w:ilvl="4" w:tplc="ACDE35F4">
      <w:start w:val="1"/>
      <w:numFmt w:val="bullet"/>
      <w:lvlText w:val="o"/>
      <w:lvlJc w:val="left"/>
      <w:pPr>
        <w:ind w:left="3960" w:hanging="360"/>
      </w:pPr>
      <w:rPr>
        <w:rFonts w:ascii="Courier New" w:hAnsi="Courier New" w:hint="default"/>
      </w:rPr>
    </w:lvl>
    <w:lvl w:ilvl="5" w:tplc="60E2585A">
      <w:start w:val="1"/>
      <w:numFmt w:val="bullet"/>
      <w:lvlText w:val=""/>
      <w:lvlJc w:val="left"/>
      <w:pPr>
        <w:ind w:left="4680" w:hanging="360"/>
      </w:pPr>
      <w:rPr>
        <w:rFonts w:ascii="Wingdings" w:hAnsi="Wingdings" w:hint="default"/>
      </w:rPr>
    </w:lvl>
    <w:lvl w:ilvl="6" w:tplc="C7D2539A">
      <w:start w:val="1"/>
      <w:numFmt w:val="bullet"/>
      <w:lvlText w:val=""/>
      <w:lvlJc w:val="left"/>
      <w:pPr>
        <w:ind w:left="5400" w:hanging="360"/>
      </w:pPr>
      <w:rPr>
        <w:rFonts w:ascii="Symbol" w:hAnsi="Symbol" w:hint="default"/>
      </w:rPr>
    </w:lvl>
    <w:lvl w:ilvl="7" w:tplc="B5006B6A">
      <w:start w:val="1"/>
      <w:numFmt w:val="bullet"/>
      <w:lvlText w:val="o"/>
      <w:lvlJc w:val="left"/>
      <w:pPr>
        <w:ind w:left="6120" w:hanging="360"/>
      </w:pPr>
      <w:rPr>
        <w:rFonts w:ascii="Courier New" w:hAnsi="Courier New" w:hint="default"/>
      </w:rPr>
    </w:lvl>
    <w:lvl w:ilvl="8" w:tplc="641613CC">
      <w:start w:val="1"/>
      <w:numFmt w:val="bullet"/>
      <w:lvlText w:val=""/>
      <w:lvlJc w:val="left"/>
      <w:pPr>
        <w:ind w:left="6840" w:hanging="360"/>
      </w:pPr>
      <w:rPr>
        <w:rFonts w:ascii="Wingdings" w:hAnsi="Wingdings" w:hint="default"/>
      </w:rPr>
    </w:lvl>
  </w:abstractNum>
  <w:abstractNum w:abstractNumId="39" w15:restartNumberingAfterBreak="0">
    <w:nsid w:val="116FE019"/>
    <w:multiLevelType w:val="hybridMultilevel"/>
    <w:tmpl w:val="3D80E164"/>
    <w:lvl w:ilvl="0" w:tplc="6450B206">
      <w:start w:val="1"/>
      <w:numFmt w:val="bullet"/>
      <w:lvlText w:val="-"/>
      <w:lvlJc w:val="left"/>
      <w:pPr>
        <w:ind w:left="720" w:hanging="360"/>
      </w:pPr>
      <w:rPr>
        <w:rFonts w:ascii="Calibri" w:hAnsi="Calibri" w:hint="default"/>
      </w:rPr>
    </w:lvl>
    <w:lvl w:ilvl="1" w:tplc="15886060">
      <w:start w:val="1"/>
      <w:numFmt w:val="bullet"/>
      <w:lvlText w:val="o"/>
      <w:lvlJc w:val="left"/>
      <w:pPr>
        <w:ind w:left="1440" w:hanging="360"/>
      </w:pPr>
      <w:rPr>
        <w:rFonts w:ascii="Courier New" w:hAnsi="Courier New" w:hint="default"/>
      </w:rPr>
    </w:lvl>
    <w:lvl w:ilvl="2" w:tplc="E01C517E">
      <w:start w:val="1"/>
      <w:numFmt w:val="bullet"/>
      <w:lvlText w:val=""/>
      <w:lvlJc w:val="left"/>
      <w:pPr>
        <w:ind w:left="2160" w:hanging="360"/>
      </w:pPr>
      <w:rPr>
        <w:rFonts w:ascii="Wingdings" w:hAnsi="Wingdings" w:hint="default"/>
      </w:rPr>
    </w:lvl>
    <w:lvl w:ilvl="3" w:tplc="AE0EE94C">
      <w:start w:val="1"/>
      <w:numFmt w:val="bullet"/>
      <w:lvlText w:val=""/>
      <w:lvlJc w:val="left"/>
      <w:pPr>
        <w:ind w:left="2880" w:hanging="360"/>
      </w:pPr>
      <w:rPr>
        <w:rFonts w:ascii="Symbol" w:hAnsi="Symbol" w:hint="default"/>
      </w:rPr>
    </w:lvl>
    <w:lvl w:ilvl="4" w:tplc="9620C244">
      <w:start w:val="1"/>
      <w:numFmt w:val="bullet"/>
      <w:lvlText w:val="o"/>
      <w:lvlJc w:val="left"/>
      <w:pPr>
        <w:ind w:left="3600" w:hanging="360"/>
      </w:pPr>
      <w:rPr>
        <w:rFonts w:ascii="Courier New" w:hAnsi="Courier New" w:hint="default"/>
      </w:rPr>
    </w:lvl>
    <w:lvl w:ilvl="5" w:tplc="3D380EC4">
      <w:start w:val="1"/>
      <w:numFmt w:val="bullet"/>
      <w:lvlText w:val=""/>
      <w:lvlJc w:val="left"/>
      <w:pPr>
        <w:ind w:left="4320" w:hanging="360"/>
      </w:pPr>
      <w:rPr>
        <w:rFonts w:ascii="Wingdings" w:hAnsi="Wingdings" w:hint="default"/>
      </w:rPr>
    </w:lvl>
    <w:lvl w:ilvl="6" w:tplc="D1449BC2">
      <w:start w:val="1"/>
      <w:numFmt w:val="bullet"/>
      <w:lvlText w:val=""/>
      <w:lvlJc w:val="left"/>
      <w:pPr>
        <w:ind w:left="5040" w:hanging="360"/>
      </w:pPr>
      <w:rPr>
        <w:rFonts w:ascii="Symbol" w:hAnsi="Symbol" w:hint="default"/>
      </w:rPr>
    </w:lvl>
    <w:lvl w:ilvl="7" w:tplc="0B4259CC">
      <w:start w:val="1"/>
      <w:numFmt w:val="bullet"/>
      <w:lvlText w:val="o"/>
      <w:lvlJc w:val="left"/>
      <w:pPr>
        <w:ind w:left="5760" w:hanging="360"/>
      </w:pPr>
      <w:rPr>
        <w:rFonts w:ascii="Courier New" w:hAnsi="Courier New" w:hint="default"/>
      </w:rPr>
    </w:lvl>
    <w:lvl w:ilvl="8" w:tplc="7ABE69BA">
      <w:start w:val="1"/>
      <w:numFmt w:val="bullet"/>
      <w:lvlText w:val=""/>
      <w:lvlJc w:val="left"/>
      <w:pPr>
        <w:ind w:left="6480" w:hanging="360"/>
      </w:pPr>
      <w:rPr>
        <w:rFonts w:ascii="Wingdings" w:hAnsi="Wingdings" w:hint="default"/>
      </w:rPr>
    </w:lvl>
  </w:abstractNum>
  <w:abstractNum w:abstractNumId="40" w15:restartNumberingAfterBreak="0">
    <w:nsid w:val="118A1E80"/>
    <w:multiLevelType w:val="multilevel"/>
    <w:tmpl w:val="A4A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E50E00"/>
    <w:multiLevelType w:val="hybridMultilevel"/>
    <w:tmpl w:val="5560DAD6"/>
    <w:lvl w:ilvl="0" w:tplc="CEEA77F4">
      <w:start w:val="1"/>
      <w:numFmt w:val="bullet"/>
      <w:lvlText w:val=""/>
      <w:lvlJc w:val="left"/>
      <w:pPr>
        <w:ind w:left="1440" w:hanging="360"/>
      </w:pPr>
      <w:rPr>
        <w:rFonts w:ascii="Symbol" w:hAnsi="Symbol" w:hint="default"/>
      </w:rPr>
    </w:lvl>
    <w:lvl w:ilvl="1" w:tplc="37F29CE6">
      <w:start w:val="1"/>
      <w:numFmt w:val="bullet"/>
      <w:lvlText w:val="o"/>
      <w:lvlJc w:val="left"/>
      <w:pPr>
        <w:ind w:left="1800" w:hanging="360"/>
      </w:pPr>
      <w:rPr>
        <w:rFonts w:ascii="Courier New" w:hAnsi="Courier New" w:hint="default"/>
      </w:rPr>
    </w:lvl>
    <w:lvl w:ilvl="2" w:tplc="C3EA58E8">
      <w:start w:val="1"/>
      <w:numFmt w:val="bullet"/>
      <w:lvlText w:val=""/>
      <w:lvlJc w:val="left"/>
      <w:pPr>
        <w:ind w:left="2520" w:hanging="360"/>
      </w:pPr>
      <w:rPr>
        <w:rFonts w:ascii="Wingdings" w:hAnsi="Wingdings" w:hint="default"/>
      </w:rPr>
    </w:lvl>
    <w:lvl w:ilvl="3" w:tplc="114AA63C">
      <w:start w:val="1"/>
      <w:numFmt w:val="bullet"/>
      <w:lvlText w:val=""/>
      <w:lvlJc w:val="left"/>
      <w:pPr>
        <w:ind w:left="3240" w:hanging="360"/>
      </w:pPr>
      <w:rPr>
        <w:rFonts w:ascii="Symbol" w:hAnsi="Symbol" w:hint="default"/>
      </w:rPr>
    </w:lvl>
    <w:lvl w:ilvl="4" w:tplc="B7F856A0">
      <w:start w:val="1"/>
      <w:numFmt w:val="bullet"/>
      <w:lvlText w:val="o"/>
      <w:lvlJc w:val="left"/>
      <w:pPr>
        <w:ind w:left="3960" w:hanging="360"/>
      </w:pPr>
      <w:rPr>
        <w:rFonts w:ascii="Courier New" w:hAnsi="Courier New" w:hint="default"/>
      </w:rPr>
    </w:lvl>
    <w:lvl w:ilvl="5" w:tplc="C26C6330">
      <w:start w:val="1"/>
      <w:numFmt w:val="bullet"/>
      <w:lvlText w:val=""/>
      <w:lvlJc w:val="left"/>
      <w:pPr>
        <w:ind w:left="4680" w:hanging="360"/>
      </w:pPr>
      <w:rPr>
        <w:rFonts w:ascii="Wingdings" w:hAnsi="Wingdings" w:hint="default"/>
      </w:rPr>
    </w:lvl>
    <w:lvl w:ilvl="6" w:tplc="BC24648C">
      <w:start w:val="1"/>
      <w:numFmt w:val="bullet"/>
      <w:lvlText w:val=""/>
      <w:lvlJc w:val="left"/>
      <w:pPr>
        <w:ind w:left="5400" w:hanging="360"/>
      </w:pPr>
      <w:rPr>
        <w:rFonts w:ascii="Symbol" w:hAnsi="Symbol" w:hint="default"/>
      </w:rPr>
    </w:lvl>
    <w:lvl w:ilvl="7" w:tplc="D308747C">
      <w:start w:val="1"/>
      <w:numFmt w:val="bullet"/>
      <w:lvlText w:val="o"/>
      <w:lvlJc w:val="left"/>
      <w:pPr>
        <w:ind w:left="6120" w:hanging="360"/>
      </w:pPr>
      <w:rPr>
        <w:rFonts w:ascii="Courier New" w:hAnsi="Courier New" w:hint="default"/>
      </w:rPr>
    </w:lvl>
    <w:lvl w:ilvl="8" w:tplc="1DAA7584">
      <w:start w:val="1"/>
      <w:numFmt w:val="bullet"/>
      <w:lvlText w:val=""/>
      <w:lvlJc w:val="left"/>
      <w:pPr>
        <w:ind w:left="6840" w:hanging="360"/>
      </w:pPr>
      <w:rPr>
        <w:rFonts w:ascii="Wingdings" w:hAnsi="Wingdings" w:hint="default"/>
      </w:rPr>
    </w:lvl>
  </w:abstractNum>
  <w:abstractNum w:abstractNumId="42" w15:restartNumberingAfterBreak="0">
    <w:nsid w:val="11FA9563"/>
    <w:multiLevelType w:val="hybridMultilevel"/>
    <w:tmpl w:val="4BF45D00"/>
    <w:lvl w:ilvl="0" w:tplc="40240BBE">
      <w:start w:val="1"/>
      <w:numFmt w:val="bullet"/>
      <w:lvlText w:val=""/>
      <w:lvlJc w:val="left"/>
      <w:pPr>
        <w:ind w:left="1440" w:hanging="360"/>
      </w:pPr>
      <w:rPr>
        <w:rFonts w:ascii="Symbol" w:hAnsi="Symbol" w:hint="default"/>
      </w:rPr>
    </w:lvl>
    <w:lvl w:ilvl="1" w:tplc="F00C8FE6">
      <w:start w:val="1"/>
      <w:numFmt w:val="bullet"/>
      <w:lvlText w:val="o"/>
      <w:lvlJc w:val="left"/>
      <w:pPr>
        <w:ind w:left="1800" w:hanging="360"/>
      </w:pPr>
      <w:rPr>
        <w:rFonts w:ascii="Courier New" w:hAnsi="Courier New" w:hint="default"/>
      </w:rPr>
    </w:lvl>
    <w:lvl w:ilvl="2" w:tplc="CBCCEFD6">
      <w:start w:val="1"/>
      <w:numFmt w:val="bullet"/>
      <w:lvlText w:val=""/>
      <w:lvlJc w:val="left"/>
      <w:pPr>
        <w:ind w:left="2520" w:hanging="360"/>
      </w:pPr>
      <w:rPr>
        <w:rFonts w:ascii="Wingdings" w:hAnsi="Wingdings" w:hint="default"/>
      </w:rPr>
    </w:lvl>
    <w:lvl w:ilvl="3" w:tplc="A5EE2464">
      <w:start w:val="1"/>
      <w:numFmt w:val="bullet"/>
      <w:lvlText w:val=""/>
      <w:lvlJc w:val="left"/>
      <w:pPr>
        <w:ind w:left="3240" w:hanging="360"/>
      </w:pPr>
      <w:rPr>
        <w:rFonts w:ascii="Symbol" w:hAnsi="Symbol" w:hint="default"/>
      </w:rPr>
    </w:lvl>
    <w:lvl w:ilvl="4" w:tplc="9B360C34">
      <w:start w:val="1"/>
      <w:numFmt w:val="bullet"/>
      <w:lvlText w:val="o"/>
      <w:lvlJc w:val="left"/>
      <w:pPr>
        <w:ind w:left="3960" w:hanging="360"/>
      </w:pPr>
      <w:rPr>
        <w:rFonts w:ascii="Courier New" w:hAnsi="Courier New" w:hint="default"/>
      </w:rPr>
    </w:lvl>
    <w:lvl w:ilvl="5" w:tplc="A8126178">
      <w:start w:val="1"/>
      <w:numFmt w:val="bullet"/>
      <w:lvlText w:val=""/>
      <w:lvlJc w:val="left"/>
      <w:pPr>
        <w:ind w:left="4680" w:hanging="360"/>
      </w:pPr>
      <w:rPr>
        <w:rFonts w:ascii="Wingdings" w:hAnsi="Wingdings" w:hint="default"/>
      </w:rPr>
    </w:lvl>
    <w:lvl w:ilvl="6" w:tplc="8C344672">
      <w:start w:val="1"/>
      <w:numFmt w:val="bullet"/>
      <w:lvlText w:val=""/>
      <w:lvlJc w:val="left"/>
      <w:pPr>
        <w:ind w:left="5400" w:hanging="360"/>
      </w:pPr>
      <w:rPr>
        <w:rFonts w:ascii="Symbol" w:hAnsi="Symbol" w:hint="default"/>
      </w:rPr>
    </w:lvl>
    <w:lvl w:ilvl="7" w:tplc="08A27FAA">
      <w:start w:val="1"/>
      <w:numFmt w:val="bullet"/>
      <w:lvlText w:val="o"/>
      <w:lvlJc w:val="left"/>
      <w:pPr>
        <w:ind w:left="6120" w:hanging="360"/>
      </w:pPr>
      <w:rPr>
        <w:rFonts w:ascii="Courier New" w:hAnsi="Courier New" w:hint="default"/>
      </w:rPr>
    </w:lvl>
    <w:lvl w:ilvl="8" w:tplc="449447F2">
      <w:start w:val="1"/>
      <w:numFmt w:val="bullet"/>
      <w:lvlText w:val=""/>
      <w:lvlJc w:val="left"/>
      <w:pPr>
        <w:ind w:left="6840" w:hanging="360"/>
      </w:pPr>
      <w:rPr>
        <w:rFonts w:ascii="Wingdings" w:hAnsi="Wingdings" w:hint="default"/>
      </w:rPr>
    </w:lvl>
  </w:abstractNum>
  <w:abstractNum w:abstractNumId="43" w15:restartNumberingAfterBreak="0">
    <w:nsid w:val="12007886"/>
    <w:multiLevelType w:val="hybridMultilevel"/>
    <w:tmpl w:val="6B24B120"/>
    <w:lvl w:ilvl="0" w:tplc="A29A9170">
      <w:start w:val="1"/>
      <w:numFmt w:val="bullet"/>
      <w:lvlText w:val=""/>
      <w:lvlJc w:val="left"/>
      <w:pPr>
        <w:ind w:left="1440" w:hanging="360"/>
      </w:pPr>
      <w:rPr>
        <w:rFonts w:ascii="Symbol" w:hAnsi="Symbol" w:hint="default"/>
      </w:rPr>
    </w:lvl>
    <w:lvl w:ilvl="1" w:tplc="DB10A0E4">
      <w:start w:val="1"/>
      <w:numFmt w:val="bullet"/>
      <w:lvlText w:val="o"/>
      <w:lvlJc w:val="left"/>
      <w:pPr>
        <w:ind w:left="1800" w:hanging="360"/>
      </w:pPr>
      <w:rPr>
        <w:rFonts w:ascii="Courier New" w:hAnsi="Courier New" w:hint="default"/>
      </w:rPr>
    </w:lvl>
    <w:lvl w:ilvl="2" w:tplc="F106F30A">
      <w:start w:val="1"/>
      <w:numFmt w:val="bullet"/>
      <w:lvlText w:val=""/>
      <w:lvlJc w:val="left"/>
      <w:pPr>
        <w:ind w:left="2520" w:hanging="360"/>
      </w:pPr>
      <w:rPr>
        <w:rFonts w:ascii="Wingdings" w:hAnsi="Wingdings" w:hint="default"/>
      </w:rPr>
    </w:lvl>
    <w:lvl w:ilvl="3" w:tplc="660C49D0">
      <w:start w:val="1"/>
      <w:numFmt w:val="bullet"/>
      <w:lvlText w:val=""/>
      <w:lvlJc w:val="left"/>
      <w:pPr>
        <w:ind w:left="3240" w:hanging="360"/>
      </w:pPr>
      <w:rPr>
        <w:rFonts w:ascii="Symbol" w:hAnsi="Symbol" w:hint="default"/>
      </w:rPr>
    </w:lvl>
    <w:lvl w:ilvl="4" w:tplc="05D29C90">
      <w:start w:val="1"/>
      <w:numFmt w:val="bullet"/>
      <w:lvlText w:val="o"/>
      <w:lvlJc w:val="left"/>
      <w:pPr>
        <w:ind w:left="3960" w:hanging="360"/>
      </w:pPr>
      <w:rPr>
        <w:rFonts w:ascii="Courier New" w:hAnsi="Courier New" w:hint="default"/>
      </w:rPr>
    </w:lvl>
    <w:lvl w:ilvl="5" w:tplc="DB1422DE">
      <w:start w:val="1"/>
      <w:numFmt w:val="bullet"/>
      <w:lvlText w:val=""/>
      <w:lvlJc w:val="left"/>
      <w:pPr>
        <w:ind w:left="4680" w:hanging="360"/>
      </w:pPr>
      <w:rPr>
        <w:rFonts w:ascii="Wingdings" w:hAnsi="Wingdings" w:hint="default"/>
      </w:rPr>
    </w:lvl>
    <w:lvl w:ilvl="6" w:tplc="FB464114">
      <w:start w:val="1"/>
      <w:numFmt w:val="bullet"/>
      <w:lvlText w:val=""/>
      <w:lvlJc w:val="left"/>
      <w:pPr>
        <w:ind w:left="5400" w:hanging="360"/>
      </w:pPr>
      <w:rPr>
        <w:rFonts w:ascii="Symbol" w:hAnsi="Symbol" w:hint="default"/>
      </w:rPr>
    </w:lvl>
    <w:lvl w:ilvl="7" w:tplc="00A28C78">
      <w:start w:val="1"/>
      <w:numFmt w:val="bullet"/>
      <w:lvlText w:val="o"/>
      <w:lvlJc w:val="left"/>
      <w:pPr>
        <w:ind w:left="6120" w:hanging="360"/>
      </w:pPr>
      <w:rPr>
        <w:rFonts w:ascii="Courier New" w:hAnsi="Courier New" w:hint="default"/>
      </w:rPr>
    </w:lvl>
    <w:lvl w:ilvl="8" w:tplc="7A9672B8">
      <w:start w:val="1"/>
      <w:numFmt w:val="bullet"/>
      <w:lvlText w:val=""/>
      <w:lvlJc w:val="left"/>
      <w:pPr>
        <w:ind w:left="6840" w:hanging="360"/>
      </w:pPr>
      <w:rPr>
        <w:rFonts w:ascii="Wingdings" w:hAnsi="Wingdings" w:hint="default"/>
      </w:rPr>
    </w:lvl>
  </w:abstractNum>
  <w:abstractNum w:abstractNumId="44" w15:restartNumberingAfterBreak="0">
    <w:nsid w:val="12271087"/>
    <w:multiLevelType w:val="multilevel"/>
    <w:tmpl w:val="6C9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2E1556"/>
    <w:multiLevelType w:val="multilevel"/>
    <w:tmpl w:val="5354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406446"/>
    <w:multiLevelType w:val="multilevel"/>
    <w:tmpl w:val="477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26BE1AD"/>
    <w:multiLevelType w:val="hybridMultilevel"/>
    <w:tmpl w:val="45AC512A"/>
    <w:lvl w:ilvl="0" w:tplc="468E39E2">
      <w:start w:val="1"/>
      <w:numFmt w:val="decimal"/>
      <w:lvlText w:val="%1."/>
      <w:lvlJc w:val="left"/>
      <w:pPr>
        <w:ind w:left="1080" w:hanging="360"/>
      </w:pPr>
      <w:rPr>
        <w:rFonts w:ascii="Calibri" w:hAnsi="Calibri" w:hint="default"/>
      </w:rPr>
    </w:lvl>
    <w:lvl w:ilvl="1" w:tplc="137008C2">
      <w:start w:val="1"/>
      <w:numFmt w:val="lowerLetter"/>
      <w:lvlText w:val="%2."/>
      <w:lvlJc w:val="left"/>
      <w:pPr>
        <w:ind w:left="1800" w:hanging="360"/>
      </w:pPr>
    </w:lvl>
    <w:lvl w:ilvl="2" w:tplc="33EE9FBE">
      <w:start w:val="1"/>
      <w:numFmt w:val="lowerRoman"/>
      <w:lvlText w:val="%3."/>
      <w:lvlJc w:val="right"/>
      <w:pPr>
        <w:ind w:left="2520" w:hanging="180"/>
      </w:pPr>
    </w:lvl>
    <w:lvl w:ilvl="3" w:tplc="D3B4391A">
      <w:start w:val="1"/>
      <w:numFmt w:val="decimal"/>
      <w:lvlText w:val="%4."/>
      <w:lvlJc w:val="left"/>
      <w:pPr>
        <w:ind w:left="3240" w:hanging="360"/>
      </w:pPr>
    </w:lvl>
    <w:lvl w:ilvl="4" w:tplc="10D65D2C">
      <w:start w:val="1"/>
      <w:numFmt w:val="lowerLetter"/>
      <w:lvlText w:val="%5."/>
      <w:lvlJc w:val="left"/>
      <w:pPr>
        <w:ind w:left="3960" w:hanging="360"/>
      </w:pPr>
    </w:lvl>
    <w:lvl w:ilvl="5" w:tplc="CDC45360">
      <w:start w:val="1"/>
      <w:numFmt w:val="lowerRoman"/>
      <w:lvlText w:val="%6."/>
      <w:lvlJc w:val="right"/>
      <w:pPr>
        <w:ind w:left="4680" w:hanging="180"/>
      </w:pPr>
    </w:lvl>
    <w:lvl w:ilvl="6" w:tplc="E1F28968">
      <w:start w:val="1"/>
      <w:numFmt w:val="decimal"/>
      <w:lvlText w:val="%7."/>
      <w:lvlJc w:val="left"/>
      <w:pPr>
        <w:ind w:left="5400" w:hanging="360"/>
      </w:pPr>
    </w:lvl>
    <w:lvl w:ilvl="7" w:tplc="047AFF2A">
      <w:start w:val="1"/>
      <w:numFmt w:val="lowerLetter"/>
      <w:lvlText w:val="%8."/>
      <w:lvlJc w:val="left"/>
      <w:pPr>
        <w:ind w:left="6120" w:hanging="360"/>
      </w:pPr>
    </w:lvl>
    <w:lvl w:ilvl="8" w:tplc="976237C2">
      <w:start w:val="1"/>
      <w:numFmt w:val="lowerRoman"/>
      <w:lvlText w:val="%9."/>
      <w:lvlJc w:val="right"/>
      <w:pPr>
        <w:ind w:left="6840" w:hanging="180"/>
      </w:pPr>
    </w:lvl>
  </w:abstractNum>
  <w:abstractNum w:abstractNumId="48" w15:restartNumberingAfterBreak="0">
    <w:nsid w:val="12FC0F50"/>
    <w:multiLevelType w:val="hybridMultilevel"/>
    <w:tmpl w:val="C1FC5570"/>
    <w:lvl w:ilvl="0" w:tplc="3DAC3CB8">
      <w:start w:val="1"/>
      <w:numFmt w:val="decimal"/>
      <w:lvlText w:val="%1."/>
      <w:lvlJc w:val="left"/>
      <w:pPr>
        <w:ind w:left="1080" w:hanging="360"/>
      </w:pPr>
      <w:rPr>
        <w:rFonts w:ascii="Calibri" w:hAnsi="Calibri" w:hint="default"/>
      </w:rPr>
    </w:lvl>
    <w:lvl w:ilvl="1" w:tplc="BFA6E15A">
      <w:start w:val="1"/>
      <w:numFmt w:val="lowerLetter"/>
      <w:lvlText w:val="%2."/>
      <w:lvlJc w:val="left"/>
      <w:pPr>
        <w:ind w:left="1800" w:hanging="360"/>
      </w:pPr>
    </w:lvl>
    <w:lvl w:ilvl="2" w:tplc="E1A41178">
      <w:start w:val="1"/>
      <w:numFmt w:val="lowerRoman"/>
      <w:lvlText w:val="%3."/>
      <w:lvlJc w:val="right"/>
      <w:pPr>
        <w:ind w:left="2520" w:hanging="180"/>
      </w:pPr>
    </w:lvl>
    <w:lvl w:ilvl="3" w:tplc="87E85C02">
      <w:start w:val="1"/>
      <w:numFmt w:val="decimal"/>
      <w:lvlText w:val="%4."/>
      <w:lvlJc w:val="left"/>
      <w:pPr>
        <w:ind w:left="3240" w:hanging="360"/>
      </w:pPr>
    </w:lvl>
    <w:lvl w:ilvl="4" w:tplc="51B4BD48">
      <w:start w:val="1"/>
      <w:numFmt w:val="lowerLetter"/>
      <w:lvlText w:val="%5."/>
      <w:lvlJc w:val="left"/>
      <w:pPr>
        <w:ind w:left="3960" w:hanging="360"/>
      </w:pPr>
    </w:lvl>
    <w:lvl w:ilvl="5" w:tplc="2A067846">
      <w:start w:val="1"/>
      <w:numFmt w:val="lowerRoman"/>
      <w:lvlText w:val="%6."/>
      <w:lvlJc w:val="right"/>
      <w:pPr>
        <w:ind w:left="4680" w:hanging="180"/>
      </w:pPr>
    </w:lvl>
    <w:lvl w:ilvl="6" w:tplc="925C56DC">
      <w:start w:val="1"/>
      <w:numFmt w:val="decimal"/>
      <w:lvlText w:val="%7."/>
      <w:lvlJc w:val="left"/>
      <w:pPr>
        <w:ind w:left="5400" w:hanging="360"/>
      </w:pPr>
    </w:lvl>
    <w:lvl w:ilvl="7" w:tplc="9258CFD0">
      <w:start w:val="1"/>
      <w:numFmt w:val="lowerLetter"/>
      <w:lvlText w:val="%8."/>
      <w:lvlJc w:val="left"/>
      <w:pPr>
        <w:ind w:left="6120" w:hanging="360"/>
      </w:pPr>
    </w:lvl>
    <w:lvl w:ilvl="8" w:tplc="173CB390">
      <w:start w:val="1"/>
      <w:numFmt w:val="lowerRoman"/>
      <w:lvlText w:val="%9."/>
      <w:lvlJc w:val="right"/>
      <w:pPr>
        <w:ind w:left="6840" w:hanging="180"/>
      </w:pPr>
    </w:lvl>
  </w:abstractNum>
  <w:abstractNum w:abstractNumId="49" w15:restartNumberingAfterBreak="0">
    <w:nsid w:val="135B18F6"/>
    <w:multiLevelType w:val="hybridMultilevel"/>
    <w:tmpl w:val="28CEC5D2"/>
    <w:lvl w:ilvl="0" w:tplc="B6E0488C">
      <w:start w:val="1"/>
      <w:numFmt w:val="bullet"/>
      <w:lvlText w:val=""/>
      <w:lvlJc w:val="left"/>
      <w:pPr>
        <w:ind w:left="1440" w:hanging="360"/>
      </w:pPr>
      <w:rPr>
        <w:rFonts w:ascii="Symbol" w:hAnsi="Symbol" w:hint="default"/>
      </w:rPr>
    </w:lvl>
    <w:lvl w:ilvl="1" w:tplc="B02AE89C">
      <w:start w:val="1"/>
      <w:numFmt w:val="bullet"/>
      <w:lvlText w:val="o"/>
      <w:lvlJc w:val="left"/>
      <w:pPr>
        <w:ind w:left="1800" w:hanging="360"/>
      </w:pPr>
      <w:rPr>
        <w:rFonts w:ascii="Courier New" w:hAnsi="Courier New" w:hint="default"/>
      </w:rPr>
    </w:lvl>
    <w:lvl w:ilvl="2" w:tplc="3E5248B4">
      <w:start w:val="1"/>
      <w:numFmt w:val="bullet"/>
      <w:lvlText w:val=""/>
      <w:lvlJc w:val="left"/>
      <w:pPr>
        <w:ind w:left="2520" w:hanging="360"/>
      </w:pPr>
      <w:rPr>
        <w:rFonts w:ascii="Wingdings" w:hAnsi="Wingdings" w:hint="default"/>
      </w:rPr>
    </w:lvl>
    <w:lvl w:ilvl="3" w:tplc="95D6B56E">
      <w:start w:val="1"/>
      <w:numFmt w:val="bullet"/>
      <w:lvlText w:val=""/>
      <w:lvlJc w:val="left"/>
      <w:pPr>
        <w:ind w:left="3240" w:hanging="360"/>
      </w:pPr>
      <w:rPr>
        <w:rFonts w:ascii="Symbol" w:hAnsi="Symbol" w:hint="default"/>
      </w:rPr>
    </w:lvl>
    <w:lvl w:ilvl="4" w:tplc="EBAE05B4">
      <w:start w:val="1"/>
      <w:numFmt w:val="bullet"/>
      <w:lvlText w:val="o"/>
      <w:lvlJc w:val="left"/>
      <w:pPr>
        <w:ind w:left="3960" w:hanging="360"/>
      </w:pPr>
      <w:rPr>
        <w:rFonts w:ascii="Courier New" w:hAnsi="Courier New" w:hint="default"/>
      </w:rPr>
    </w:lvl>
    <w:lvl w:ilvl="5" w:tplc="39AAA09E">
      <w:start w:val="1"/>
      <w:numFmt w:val="bullet"/>
      <w:lvlText w:val=""/>
      <w:lvlJc w:val="left"/>
      <w:pPr>
        <w:ind w:left="4680" w:hanging="360"/>
      </w:pPr>
      <w:rPr>
        <w:rFonts w:ascii="Wingdings" w:hAnsi="Wingdings" w:hint="default"/>
      </w:rPr>
    </w:lvl>
    <w:lvl w:ilvl="6" w:tplc="4B36DF48">
      <w:start w:val="1"/>
      <w:numFmt w:val="bullet"/>
      <w:lvlText w:val=""/>
      <w:lvlJc w:val="left"/>
      <w:pPr>
        <w:ind w:left="5400" w:hanging="360"/>
      </w:pPr>
      <w:rPr>
        <w:rFonts w:ascii="Symbol" w:hAnsi="Symbol" w:hint="default"/>
      </w:rPr>
    </w:lvl>
    <w:lvl w:ilvl="7" w:tplc="872AF228">
      <w:start w:val="1"/>
      <w:numFmt w:val="bullet"/>
      <w:lvlText w:val="o"/>
      <w:lvlJc w:val="left"/>
      <w:pPr>
        <w:ind w:left="6120" w:hanging="360"/>
      </w:pPr>
      <w:rPr>
        <w:rFonts w:ascii="Courier New" w:hAnsi="Courier New" w:hint="default"/>
      </w:rPr>
    </w:lvl>
    <w:lvl w:ilvl="8" w:tplc="7E064204">
      <w:start w:val="1"/>
      <w:numFmt w:val="bullet"/>
      <w:lvlText w:val=""/>
      <w:lvlJc w:val="left"/>
      <w:pPr>
        <w:ind w:left="6840" w:hanging="360"/>
      </w:pPr>
      <w:rPr>
        <w:rFonts w:ascii="Wingdings" w:hAnsi="Wingdings" w:hint="default"/>
      </w:rPr>
    </w:lvl>
  </w:abstractNum>
  <w:abstractNum w:abstractNumId="50" w15:restartNumberingAfterBreak="0">
    <w:nsid w:val="13654E4B"/>
    <w:multiLevelType w:val="multilevel"/>
    <w:tmpl w:val="BE3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7404E1"/>
    <w:multiLevelType w:val="multilevel"/>
    <w:tmpl w:val="C73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3F95EF4"/>
    <w:multiLevelType w:val="multilevel"/>
    <w:tmpl w:val="027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4203C69"/>
    <w:multiLevelType w:val="multilevel"/>
    <w:tmpl w:val="74A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42D5102"/>
    <w:multiLevelType w:val="hybridMultilevel"/>
    <w:tmpl w:val="7A52FFCE"/>
    <w:lvl w:ilvl="0" w:tplc="1072476C">
      <w:start w:val="1"/>
      <w:numFmt w:val="bullet"/>
      <w:lvlText w:val=""/>
      <w:lvlJc w:val="left"/>
      <w:pPr>
        <w:ind w:left="1440" w:hanging="360"/>
      </w:pPr>
      <w:rPr>
        <w:rFonts w:ascii="Symbol" w:hAnsi="Symbol" w:hint="default"/>
      </w:rPr>
    </w:lvl>
    <w:lvl w:ilvl="1" w:tplc="5C68738C">
      <w:start w:val="1"/>
      <w:numFmt w:val="bullet"/>
      <w:lvlText w:val="o"/>
      <w:lvlJc w:val="left"/>
      <w:pPr>
        <w:ind w:left="1800" w:hanging="360"/>
      </w:pPr>
      <w:rPr>
        <w:rFonts w:ascii="Courier New" w:hAnsi="Courier New" w:hint="default"/>
      </w:rPr>
    </w:lvl>
    <w:lvl w:ilvl="2" w:tplc="35CC463E">
      <w:start w:val="1"/>
      <w:numFmt w:val="bullet"/>
      <w:lvlText w:val=""/>
      <w:lvlJc w:val="left"/>
      <w:pPr>
        <w:ind w:left="2520" w:hanging="360"/>
      </w:pPr>
      <w:rPr>
        <w:rFonts w:ascii="Wingdings" w:hAnsi="Wingdings" w:hint="default"/>
      </w:rPr>
    </w:lvl>
    <w:lvl w:ilvl="3" w:tplc="1D92DFEA">
      <w:start w:val="1"/>
      <w:numFmt w:val="bullet"/>
      <w:lvlText w:val=""/>
      <w:lvlJc w:val="left"/>
      <w:pPr>
        <w:ind w:left="3240" w:hanging="360"/>
      </w:pPr>
      <w:rPr>
        <w:rFonts w:ascii="Symbol" w:hAnsi="Symbol" w:hint="default"/>
      </w:rPr>
    </w:lvl>
    <w:lvl w:ilvl="4" w:tplc="9A74D764">
      <w:start w:val="1"/>
      <w:numFmt w:val="bullet"/>
      <w:lvlText w:val="o"/>
      <w:lvlJc w:val="left"/>
      <w:pPr>
        <w:ind w:left="3960" w:hanging="360"/>
      </w:pPr>
      <w:rPr>
        <w:rFonts w:ascii="Courier New" w:hAnsi="Courier New" w:hint="default"/>
      </w:rPr>
    </w:lvl>
    <w:lvl w:ilvl="5" w:tplc="8FF2B308">
      <w:start w:val="1"/>
      <w:numFmt w:val="bullet"/>
      <w:lvlText w:val=""/>
      <w:lvlJc w:val="left"/>
      <w:pPr>
        <w:ind w:left="4680" w:hanging="360"/>
      </w:pPr>
      <w:rPr>
        <w:rFonts w:ascii="Wingdings" w:hAnsi="Wingdings" w:hint="default"/>
      </w:rPr>
    </w:lvl>
    <w:lvl w:ilvl="6" w:tplc="E6166372">
      <w:start w:val="1"/>
      <w:numFmt w:val="bullet"/>
      <w:lvlText w:val=""/>
      <w:lvlJc w:val="left"/>
      <w:pPr>
        <w:ind w:left="5400" w:hanging="360"/>
      </w:pPr>
      <w:rPr>
        <w:rFonts w:ascii="Symbol" w:hAnsi="Symbol" w:hint="default"/>
      </w:rPr>
    </w:lvl>
    <w:lvl w:ilvl="7" w:tplc="9C3C3C04">
      <w:start w:val="1"/>
      <w:numFmt w:val="bullet"/>
      <w:lvlText w:val="o"/>
      <w:lvlJc w:val="left"/>
      <w:pPr>
        <w:ind w:left="6120" w:hanging="360"/>
      </w:pPr>
      <w:rPr>
        <w:rFonts w:ascii="Courier New" w:hAnsi="Courier New" w:hint="default"/>
      </w:rPr>
    </w:lvl>
    <w:lvl w:ilvl="8" w:tplc="E53A6E12">
      <w:start w:val="1"/>
      <w:numFmt w:val="bullet"/>
      <w:lvlText w:val=""/>
      <w:lvlJc w:val="left"/>
      <w:pPr>
        <w:ind w:left="6840" w:hanging="360"/>
      </w:pPr>
      <w:rPr>
        <w:rFonts w:ascii="Wingdings" w:hAnsi="Wingdings" w:hint="default"/>
      </w:rPr>
    </w:lvl>
  </w:abstractNum>
  <w:abstractNum w:abstractNumId="55" w15:restartNumberingAfterBreak="0">
    <w:nsid w:val="148E5255"/>
    <w:multiLevelType w:val="multilevel"/>
    <w:tmpl w:val="A4A0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4E00F11"/>
    <w:multiLevelType w:val="multilevel"/>
    <w:tmpl w:val="868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506382E"/>
    <w:multiLevelType w:val="multilevel"/>
    <w:tmpl w:val="EF0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54627C2"/>
    <w:multiLevelType w:val="hybridMultilevel"/>
    <w:tmpl w:val="7E7CD0CC"/>
    <w:lvl w:ilvl="0" w:tplc="E2765A90">
      <w:start w:val="1"/>
      <w:numFmt w:val="bullet"/>
      <w:lvlText w:val=""/>
      <w:lvlJc w:val="left"/>
      <w:pPr>
        <w:ind w:left="1080" w:hanging="360"/>
      </w:pPr>
      <w:rPr>
        <w:rFonts w:ascii="Symbol" w:hAnsi="Symbol" w:hint="default"/>
      </w:rPr>
    </w:lvl>
    <w:lvl w:ilvl="1" w:tplc="BCCA4B86">
      <w:start w:val="1"/>
      <w:numFmt w:val="bullet"/>
      <w:lvlText w:val="o"/>
      <w:lvlJc w:val="left"/>
      <w:pPr>
        <w:ind w:left="1800" w:hanging="360"/>
      </w:pPr>
      <w:rPr>
        <w:rFonts w:ascii="Courier New" w:hAnsi="Courier New" w:hint="default"/>
      </w:rPr>
    </w:lvl>
    <w:lvl w:ilvl="2" w:tplc="AB9E7030">
      <w:start w:val="1"/>
      <w:numFmt w:val="bullet"/>
      <w:lvlText w:val=""/>
      <w:lvlJc w:val="left"/>
      <w:pPr>
        <w:ind w:left="2520" w:hanging="360"/>
      </w:pPr>
      <w:rPr>
        <w:rFonts w:ascii="Wingdings" w:hAnsi="Wingdings" w:hint="default"/>
      </w:rPr>
    </w:lvl>
    <w:lvl w:ilvl="3" w:tplc="464E9E34">
      <w:start w:val="1"/>
      <w:numFmt w:val="bullet"/>
      <w:lvlText w:val=""/>
      <w:lvlJc w:val="left"/>
      <w:pPr>
        <w:ind w:left="3240" w:hanging="360"/>
      </w:pPr>
      <w:rPr>
        <w:rFonts w:ascii="Symbol" w:hAnsi="Symbol" w:hint="default"/>
      </w:rPr>
    </w:lvl>
    <w:lvl w:ilvl="4" w:tplc="988224E0">
      <w:start w:val="1"/>
      <w:numFmt w:val="bullet"/>
      <w:lvlText w:val="o"/>
      <w:lvlJc w:val="left"/>
      <w:pPr>
        <w:ind w:left="3960" w:hanging="360"/>
      </w:pPr>
      <w:rPr>
        <w:rFonts w:ascii="Courier New" w:hAnsi="Courier New" w:hint="default"/>
      </w:rPr>
    </w:lvl>
    <w:lvl w:ilvl="5" w:tplc="E820C99A">
      <w:start w:val="1"/>
      <w:numFmt w:val="bullet"/>
      <w:lvlText w:val=""/>
      <w:lvlJc w:val="left"/>
      <w:pPr>
        <w:ind w:left="4680" w:hanging="360"/>
      </w:pPr>
      <w:rPr>
        <w:rFonts w:ascii="Wingdings" w:hAnsi="Wingdings" w:hint="default"/>
      </w:rPr>
    </w:lvl>
    <w:lvl w:ilvl="6" w:tplc="B6985A0E">
      <w:start w:val="1"/>
      <w:numFmt w:val="bullet"/>
      <w:lvlText w:val=""/>
      <w:lvlJc w:val="left"/>
      <w:pPr>
        <w:ind w:left="5400" w:hanging="360"/>
      </w:pPr>
      <w:rPr>
        <w:rFonts w:ascii="Symbol" w:hAnsi="Symbol" w:hint="default"/>
      </w:rPr>
    </w:lvl>
    <w:lvl w:ilvl="7" w:tplc="1CC87780">
      <w:start w:val="1"/>
      <w:numFmt w:val="bullet"/>
      <w:lvlText w:val="o"/>
      <w:lvlJc w:val="left"/>
      <w:pPr>
        <w:ind w:left="6120" w:hanging="360"/>
      </w:pPr>
      <w:rPr>
        <w:rFonts w:ascii="Courier New" w:hAnsi="Courier New" w:hint="default"/>
      </w:rPr>
    </w:lvl>
    <w:lvl w:ilvl="8" w:tplc="EC5E9430">
      <w:start w:val="1"/>
      <w:numFmt w:val="bullet"/>
      <w:lvlText w:val=""/>
      <w:lvlJc w:val="left"/>
      <w:pPr>
        <w:ind w:left="6840" w:hanging="360"/>
      </w:pPr>
      <w:rPr>
        <w:rFonts w:ascii="Wingdings" w:hAnsi="Wingdings" w:hint="default"/>
      </w:rPr>
    </w:lvl>
  </w:abstractNum>
  <w:abstractNum w:abstractNumId="59" w15:restartNumberingAfterBreak="0">
    <w:nsid w:val="154B7559"/>
    <w:multiLevelType w:val="hybridMultilevel"/>
    <w:tmpl w:val="8D6A85DC"/>
    <w:lvl w:ilvl="0" w:tplc="CA8629A2">
      <w:start w:val="1"/>
      <w:numFmt w:val="decimal"/>
      <w:lvlText w:val="%1."/>
      <w:lvlJc w:val="left"/>
      <w:pPr>
        <w:ind w:left="1080" w:hanging="360"/>
      </w:pPr>
      <w:rPr>
        <w:rFonts w:ascii="Calibri" w:hAnsi="Calibri" w:hint="default"/>
      </w:rPr>
    </w:lvl>
    <w:lvl w:ilvl="1" w:tplc="A7CCCC3C">
      <w:start w:val="1"/>
      <w:numFmt w:val="lowerLetter"/>
      <w:lvlText w:val="%2."/>
      <w:lvlJc w:val="left"/>
      <w:pPr>
        <w:ind w:left="1800" w:hanging="360"/>
      </w:pPr>
    </w:lvl>
    <w:lvl w:ilvl="2" w:tplc="A34AD240">
      <w:start w:val="1"/>
      <w:numFmt w:val="lowerRoman"/>
      <w:lvlText w:val="%3."/>
      <w:lvlJc w:val="right"/>
      <w:pPr>
        <w:ind w:left="2520" w:hanging="180"/>
      </w:pPr>
    </w:lvl>
    <w:lvl w:ilvl="3" w:tplc="73A63E7C">
      <w:start w:val="1"/>
      <w:numFmt w:val="decimal"/>
      <w:lvlText w:val="%4."/>
      <w:lvlJc w:val="left"/>
      <w:pPr>
        <w:ind w:left="3240" w:hanging="360"/>
      </w:pPr>
    </w:lvl>
    <w:lvl w:ilvl="4" w:tplc="95D483AE">
      <w:start w:val="1"/>
      <w:numFmt w:val="lowerLetter"/>
      <w:lvlText w:val="%5."/>
      <w:lvlJc w:val="left"/>
      <w:pPr>
        <w:ind w:left="3960" w:hanging="360"/>
      </w:pPr>
    </w:lvl>
    <w:lvl w:ilvl="5" w:tplc="3B163FE0">
      <w:start w:val="1"/>
      <w:numFmt w:val="lowerRoman"/>
      <w:lvlText w:val="%6."/>
      <w:lvlJc w:val="right"/>
      <w:pPr>
        <w:ind w:left="4680" w:hanging="180"/>
      </w:pPr>
    </w:lvl>
    <w:lvl w:ilvl="6" w:tplc="C75219B0">
      <w:start w:val="1"/>
      <w:numFmt w:val="decimal"/>
      <w:lvlText w:val="%7."/>
      <w:lvlJc w:val="left"/>
      <w:pPr>
        <w:ind w:left="5400" w:hanging="360"/>
      </w:pPr>
    </w:lvl>
    <w:lvl w:ilvl="7" w:tplc="FEB27C8C">
      <w:start w:val="1"/>
      <w:numFmt w:val="lowerLetter"/>
      <w:lvlText w:val="%8."/>
      <w:lvlJc w:val="left"/>
      <w:pPr>
        <w:ind w:left="6120" w:hanging="360"/>
      </w:pPr>
    </w:lvl>
    <w:lvl w:ilvl="8" w:tplc="94D09D92">
      <w:start w:val="1"/>
      <w:numFmt w:val="lowerRoman"/>
      <w:lvlText w:val="%9."/>
      <w:lvlJc w:val="right"/>
      <w:pPr>
        <w:ind w:left="6840" w:hanging="180"/>
      </w:pPr>
    </w:lvl>
  </w:abstractNum>
  <w:abstractNum w:abstractNumId="60" w15:restartNumberingAfterBreak="0">
    <w:nsid w:val="159D6D3B"/>
    <w:multiLevelType w:val="multilevel"/>
    <w:tmpl w:val="804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5D372FC"/>
    <w:multiLevelType w:val="multilevel"/>
    <w:tmpl w:val="16DA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60742C0"/>
    <w:multiLevelType w:val="multilevel"/>
    <w:tmpl w:val="196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6E0F9B5"/>
    <w:multiLevelType w:val="hybridMultilevel"/>
    <w:tmpl w:val="861C5016"/>
    <w:lvl w:ilvl="0" w:tplc="C726B3B4">
      <w:start w:val="1"/>
      <w:numFmt w:val="bullet"/>
      <w:lvlText w:val=""/>
      <w:lvlJc w:val="left"/>
      <w:pPr>
        <w:ind w:left="1440" w:hanging="360"/>
      </w:pPr>
      <w:rPr>
        <w:rFonts w:ascii="Symbol" w:hAnsi="Symbol" w:hint="default"/>
      </w:rPr>
    </w:lvl>
    <w:lvl w:ilvl="1" w:tplc="94F292BA">
      <w:start w:val="1"/>
      <w:numFmt w:val="bullet"/>
      <w:lvlText w:val="o"/>
      <w:lvlJc w:val="left"/>
      <w:pPr>
        <w:ind w:left="1800" w:hanging="360"/>
      </w:pPr>
      <w:rPr>
        <w:rFonts w:ascii="Courier New" w:hAnsi="Courier New" w:hint="default"/>
      </w:rPr>
    </w:lvl>
    <w:lvl w:ilvl="2" w:tplc="668A4C7C">
      <w:start w:val="1"/>
      <w:numFmt w:val="bullet"/>
      <w:lvlText w:val=""/>
      <w:lvlJc w:val="left"/>
      <w:pPr>
        <w:ind w:left="2520" w:hanging="360"/>
      </w:pPr>
      <w:rPr>
        <w:rFonts w:ascii="Wingdings" w:hAnsi="Wingdings" w:hint="default"/>
      </w:rPr>
    </w:lvl>
    <w:lvl w:ilvl="3" w:tplc="8064102E">
      <w:start w:val="1"/>
      <w:numFmt w:val="bullet"/>
      <w:lvlText w:val=""/>
      <w:lvlJc w:val="left"/>
      <w:pPr>
        <w:ind w:left="3240" w:hanging="360"/>
      </w:pPr>
      <w:rPr>
        <w:rFonts w:ascii="Symbol" w:hAnsi="Symbol" w:hint="default"/>
      </w:rPr>
    </w:lvl>
    <w:lvl w:ilvl="4" w:tplc="292E442A">
      <w:start w:val="1"/>
      <w:numFmt w:val="bullet"/>
      <w:lvlText w:val="o"/>
      <w:lvlJc w:val="left"/>
      <w:pPr>
        <w:ind w:left="3960" w:hanging="360"/>
      </w:pPr>
      <w:rPr>
        <w:rFonts w:ascii="Courier New" w:hAnsi="Courier New" w:hint="default"/>
      </w:rPr>
    </w:lvl>
    <w:lvl w:ilvl="5" w:tplc="91C49C86">
      <w:start w:val="1"/>
      <w:numFmt w:val="bullet"/>
      <w:lvlText w:val=""/>
      <w:lvlJc w:val="left"/>
      <w:pPr>
        <w:ind w:left="4680" w:hanging="360"/>
      </w:pPr>
      <w:rPr>
        <w:rFonts w:ascii="Wingdings" w:hAnsi="Wingdings" w:hint="default"/>
      </w:rPr>
    </w:lvl>
    <w:lvl w:ilvl="6" w:tplc="44504334">
      <w:start w:val="1"/>
      <w:numFmt w:val="bullet"/>
      <w:lvlText w:val=""/>
      <w:lvlJc w:val="left"/>
      <w:pPr>
        <w:ind w:left="5400" w:hanging="360"/>
      </w:pPr>
      <w:rPr>
        <w:rFonts w:ascii="Symbol" w:hAnsi="Symbol" w:hint="default"/>
      </w:rPr>
    </w:lvl>
    <w:lvl w:ilvl="7" w:tplc="A5D8C1D6">
      <w:start w:val="1"/>
      <w:numFmt w:val="bullet"/>
      <w:lvlText w:val="o"/>
      <w:lvlJc w:val="left"/>
      <w:pPr>
        <w:ind w:left="6120" w:hanging="360"/>
      </w:pPr>
      <w:rPr>
        <w:rFonts w:ascii="Courier New" w:hAnsi="Courier New" w:hint="default"/>
      </w:rPr>
    </w:lvl>
    <w:lvl w:ilvl="8" w:tplc="E850C43A">
      <w:start w:val="1"/>
      <w:numFmt w:val="bullet"/>
      <w:lvlText w:val=""/>
      <w:lvlJc w:val="left"/>
      <w:pPr>
        <w:ind w:left="6840" w:hanging="360"/>
      </w:pPr>
      <w:rPr>
        <w:rFonts w:ascii="Wingdings" w:hAnsi="Wingdings" w:hint="default"/>
      </w:rPr>
    </w:lvl>
  </w:abstractNum>
  <w:abstractNum w:abstractNumId="64" w15:restartNumberingAfterBreak="0">
    <w:nsid w:val="17DB779F"/>
    <w:multiLevelType w:val="hybridMultilevel"/>
    <w:tmpl w:val="94343354"/>
    <w:lvl w:ilvl="0" w:tplc="89D2B952">
      <w:start w:val="1"/>
      <w:numFmt w:val="bullet"/>
      <w:lvlText w:val=""/>
      <w:lvlJc w:val="left"/>
      <w:pPr>
        <w:ind w:left="1440" w:hanging="360"/>
      </w:pPr>
      <w:rPr>
        <w:rFonts w:ascii="Symbol" w:hAnsi="Symbol" w:hint="default"/>
      </w:rPr>
    </w:lvl>
    <w:lvl w:ilvl="1" w:tplc="24D66BFE">
      <w:start w:val="1"/>
      <w:numFmt w:val="bullet"/>
      <w:lvlText w:val="o"/>
      <w:lvlJc w:val="left"/>
      <w:pPr>
        <w:ind w:left="1800" w:hanging="360"/>
      </w:pPr>
      <w:rPr>
        <w:rFonts w:ascii="Courier New" w:hAnsi="Courier New" w:hint="default"/>
      </w:rPr>
    </w:lvl>
    <w:lvl w:ilvl="2" w:tplc="5274BF8E">
      <w:start w:val="1"/>
      <w:numFmt w:val="bullet"/>
      <w:lvlText w:val=""/>
      <w:lvlJc w:val="left"/>
      <w:pPr>
        <w:ind w:left="2520" w:hanging="360"/>
      </w:pPr>
      <w:rPr>
        <w:rFonts w:ascii="Wingdings" w:hAnsi="Wingdings" w:hint="default"/>
      </w:rPr>
    </w:lvl>
    <w:lvl w:ilvl="3" w:tplc="4BC2CDDC">
      <w:start w:val="1"/>
      <w:numFmt w:val="bullet"/>
      <w:lvlText w:val=""/>
      <w:lvlJc w:val="left"/>
      <w:pPr>
        <w:ind w:left="3240" w:hanging="360"/>
      </w:pPr>
      <w:rPr>
        <w:rFonts w:ascii="Symbol" w:hAnsi="Symbol" w:hint="default"/>
      </w:rPr>
    </w:lvl>
    <w:lvl w:ilvl="4" w:tplc="EB5E3326">
      <w:start w:val="1"/>
      <w:numFmt w:val="bullet"/>
      <w:lvlText w:val="o"/>
      <w:lvlJc w:val="left"/>
      <w:pPr>
        <w:ind w:left="3960" w:hanging="360"/>
      </w:pPr>
      <w:rPr>
        <w:rFonts w:ascii="Courier New" w:hAnsi="Courier New" w:hint="default"/>
      </w:rPr>
    </w:lvl>
    <w:lvl w:ilvl="5" w:tplc="B5C49604">
      <w:start w:val="1"/>
      <w:numFmt w:val="bullet"/>
      <w:lvlText w:val=""/>
      <w:lvlJc w:val="left"/>
      <w:pPr>
        <w:ind w:left="4680" w:hanging="360"/>
      </w:pPr>
      <w:rPr>
        <w:rFonts w:ascii="Wingdings" w:hAnsi="Wingdings" w:hint="default"/>
      </w:rPr>
    </w:lvl>
    <w:lvl w:ilvl="6" w:tplc="B91C030A">
      <w:start w:val="1"/>
      <w:numFmt w:val="bullet"/>
      <w:lvlText w:val=""/>
      <w:lvlJc w:val="left"/>
      <w:pPr>
        <w:ind w:left="5400" w:hanging="360"/>
      </w:pPr>
      <w:rPr>
        <w:rFonts w:ascii="Symbol" w:hAnsi="Symbol" w:hint="default"/>
      </w:rPr>
    </w:lvl>
    <w:lvl w:ilvl="7" w:tplc="E370F54A">
      <w:start w:val="1"/>
      <w:numFmt w:val="bullet"/>
      <w:lvlText w:val="o"/>
      <w:lvlJc w:val="left"/>
      <w:pPr>
        <w:ind w:left="6120" w:hanging="360"/>
      </w:pPr>
      <w:rPr>
        <w:rFonts w:ascii="Courier New" w:hAnsi="Courier New" w:hint="default"/>
      </w:rPr>
    </w:lvl>
    <w:lvl w:ilvl="8" w:tplc="C13A4CD0">
      <w:start w:val="1"/>
      <w:numFmt w:val="bullet"/>
      <w:lvlText w:val=""/>
      <w:lvlJc w:val="left"/>
      <w:pPr>
        <w:ind w:left="6840" w:hanging="360"/>
      </w:pPr>
      <w:rPr>
        <w:rFonts w:ascii="Wingdings" w:hAnsi="Wingdings" w:hint="default"/>
      </w:rPr>
    </w:lvl>
  </w:abstractNum>
  <w:abstractNum w:abstractNumId="65" w15:restartNumberingAfterBreak="0">
    <w:nsid w:val="18206DD7"/>
    <w:multiLevelType w:val="hybridMultilevel"/>
    <w:tmpl w:val="31E6BA34"/>
    <w:lvl w:ilvl="0" w:tplc="F8CAF946">
      <w:start w:val="1"/>
      <w:numFmt w:val="bullet"/>
      <w:lvlText w:val="-"/>
      <w:lvlJc w:val="left"/>
      <w:pPr>
        <w:ind w:left="720" w:hanging="360"/>
      </w:pPr>
      <w:rPr>
        <w:rFonts w:ascii="Calibri" w:hAnsi="Calibri" w:hint="default"/>
      </w:rPr>
    </w:lvl>
    <w:lvl w:ilvl="1" w:tplc="99FE2D4A">
      <w:start w:val="1"/>
      <w:numFmt w:val="bullet"/>
      <w:lvlText w:val="o"/>
      <w:lvlJc w:val="left"/>
      <w:pPr>
        <w:ind w:left="1440" w:hanging="360"/>
      </w:pPr>
      <w:rPr>
        <w:rFonts w:ascii="Courier New" w:hAnsi="Courier New" w:hint="default"/>
      </w:rPr>
    </w:lvl>
    <w:lvl w:ilvl="2" w:tplc="D71CF242">
      <w:start w:val="1"/>
      <w:numFmt w:val="bullet"/>
      <w:lvlText w:val=""/>
      <w:lvlJc w:val="left"/>
      <w:pPr>
        <w:ind w:left="2160" w:hanging="360"/>
      </w:pPr>
      <w:rPr>
        <w:rFonts w:ascii="Wingdings" w:hAnsi="Wingdings" w:hint="default"/>
      </w:rPr>
    </w:lvl>
    <w:lvl w:ilvl="3" w:tplc="8528D00A">
      <w:start w:val="1"/>
      <w:numFmt w:val="bullet"/>
      <w:lvlText w:val=""/>
      <w:lvlJc w:val="left"/>
      <w:pPr>
        <w:ind w:left="2880" w:hanging="360"/>
      </w:pPr>
      <w:rPr>
        <w:rFonts w:ascii="Symbol" w:hAnsi="Symbol" w:hint="default"/>
      </w:rPr>
    </w:lvl>
    <w:lvl w:ilvl="4" w:tplc="A90EEDA8">
      <w:start w:val="1"/>
      <w:numFmt w:val="bullet"/>
      <w:lvlText w:val="o"/>
      <w:lvlJc w:val="left"/>
      <w:pPr>
        <w:ind w:left="3600" w:hanging="360"/>
      </w:pPr>
      <w:rPr>
        <w:rFonts w:ascii="Courier New" w:hAnsi="Courier New" w:hint="default"/>
      </w:rPr>
    </w:lvl>
    <w:lvl w:ilvl="5" w:tplc="D1C8A31E">
      <w:start w:val="1"/>
      <w:numFmt w:val="bullet"/>
      <w:lvlText w:val=""/>
      <w:lvlJc w:val="left"/>
      <w:pPr>
        <w:ind w:left="4320" w:hanging="360"/>
      </w:pPr>
      <w:rPr>
        <w:rFonts w:ascii="Wingdings" w:hAnsi="Wingdings" w:hint="default"/>
      </w:rPr>
    </w:lvl>
    <w:lvl w:ilvl="6" w:tplc="6742E49A">
      <w:start w:val="1"/>
      <w:numFmt w:val="bullet"/>
      <w:lvlText w:val=""/>
      <w:lvlJc w:val="left"/>
      <w:pPr>
        <w:ind w:left="5040" w:hanging="360"/>
      </w:pPr>
      <w:rPr>
        <w:rFonts w:ascii="Symbol" w:hAnsi="Symbol" w:hint="default"/>
      </w:rPr>
    </w:lvl>
    <w:lvl w:ilvl="7" w:tplc="6F6E4176">
      <w:start w:val="1"/>
      <w:numFmt w:val="bullet"/>
      <w:lvlText w:val="o"/>
      <w:lvlJc w:val="left"/>
      <w:pPr>
        <w:ind w:left="5760" w:hanging="360"/>
      </w:pPr>
      <w:rPr>
        <w:rFonts w:ascii="Courier New" w:hAnsi="Courier New" w:hint="default"/>
      </w:rPr>
    </w:lvl>
    <w:lvl w:ilvl="8" w:tplc="C9C4D9D0">
      <w:start w:val="1"/>
      <w:numFmt w:val="bullet"/>
      <w:lvlText w:val=""/>
      <w:lvlJc w:val="left"/>
      <w:pPr>
        <w:ind w:left="6480" w:hanging="360"/>
      </w:pPr>
      <w:rPr>
        <w:rFonts w:ascii="Wingdings" w:hAnsi="Wingdings" w:hint="default"/>
      </w:rPr>
    </w:lvl>
  </w:abstractNum>
  <w:abstractNum w:abstractNumId="66" w15:restartNumberingAfterBreak="0">
    <w:nsid w:val="182E5A10"/>
    <w:multiLevelType w:val="multilevel"/>
    <w:tmpl w:val="CAD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8FB9D1B"/>
    <w:multiLevelType w:val="hybridMultilevel"/>
    <w:tmpl w:val="37F29832"/>
    <w:lvl w:ilvl="0" w:tplc="62CC8202">
      <w:start w:val="1"/>
      <w:numFmt w:val="bullet"/>
      <w:lvlText w:val="-"/>
      <w:lvlJc w:val="left"/>
      <w:pPr>
        <w:ind w:left="720" w:hanging="360"/>
      </w:pPr>
      <w:rPr>
        <w:rFonts w:ascii="Calibri" w:hAnsi="Calibri" w:hint="default"/>
      </w:rPr>
    </w:lvl>
    <w:lvl w:ilvl="1" w:tplc="FDC402B8">
      <w:start w:val="1"/>
      <w:numFmt w:val="bullet"/>
      <w:lvlText w:val="o"/>
      <w:lvlJc w:val="left"/>
      <w:pPr>
        <w:ind w:left="1440" w:hanging="360"/>
      </w:pPr>
      <w:rPr>
        <w:rFonts w:ascii="Courier New" w:hAnsi="Courier New" w:hint="default"/>
      </w:rPr>
    </w:lvl>
    <w:lvl w:ilvl="2" w:tplc="B5A65A10">
      <w:start w:val="1"/>
      <w:numFmt w:val="bullet"/>
      <w:lvlText w:val=""/>
      <w:lvlJc w:val="left"/>
      <w:pPr>
        <w:ind w:left="2160" w:hanging="360"/>
      </w:pPr>
      <w:rPr>
        <w:rFonts w:ascii="Wingdings" w:hAnsi="Wingdings" w:hint="default"/>
      </w:rPr>
    </w:lvl>
    <w:lvl w:ilvl="3" w:tplc="97DEA816">
      <w:start w:val="1"/>
      <w:numFmt w:val="bullet"/>
      <w:lvlText w:val=""/>
      <w:lvlJc w:val="left"/>
      <w:pPr>
        <w:ind w:left="2880" w:hanging="360"/>
      </w:pPr>
      <w:rPr>
        <w:rFonts w:ascii="Symbol" w:hAnsi="Symbol" w:hint="default"/>
      </w:rPr>
    </w:lvl>
    <w:lvl w:ilvl="4" w:tplc="DF8C8E2A">
      <w:start w:val="1"/>
      <w:numFmt w:val="bullet"/>
      <w:lvlText w:val="o"/>
      <w:lvlJc w:val="left"/>
      <w:pPr>
        <w:ind w:left="3600" w:hanging="360"/>
      </w:pPr>
      <w:rPr>
        <w:rFonts w:ascii="Courier New" w:hAnsi="Courier New" w:hint="default"/>
      </w:rPr>
    </w:lvl>
    <w:lvl w:ilvl="5" w:tplc="65C0FA28">
      <w:start w:val="1"/>
      <w:numFmt w:val="bullet"/>
      <w:lvlText w:val=""/>
      <w:lvlJc w:val="left"/>
      <w:pPr>
        <w:ind w:left="4320" w:hanging="360"/>
      </w:pPr>
      <w:rPr>
        <w:rFonts w:ascii="Wingdings" w:hAnsi="Wingdings" w:hint="default"/>
      </w:rPr>
    </w:lvl>
    <w:lvl w:ilvl="6" w:tplc="6582CC2E">
      <w:start w:val="1"/>
      <w:numFmt w:val="bullet"/>
      <w:lvlText w:val=""/>
      <w:lvlJc w:val="left"/>
      <w:pPr>
        <w:ind w:left="5040" w:hanging="360"/>
      </w:pPr>
      <w:rPr>
        <w:rFonts w:ascii="Symbol" w:hAnsi="Symbol" w:hint="default"/>
      </w:rPr>
    </w:lvl>
    <w:lvl w:ilvl="7" w:tplc="A97C6B6C">
      <w:start w:val="1"/>
      <w:numFmt w:val="bullet"/>
      <w:lvlText w:val="o"/>
      <w:lvlJc w:val="left"/>
      <w:pPr>
        <w:ind w:left="5760" w:hanging="360"/>
      </w:pPr>
      <w:rPr>
        <w:rFonts w:ascii="Courier New" w:hAnsi="Courier New" w:hint="default"/>
      </w:rPr>
    </w:lvl>
    <w:lvl w:ilvl="8" w:tplc="90AED44C">
      <w:start w:val="1"/>
      <w:numFmt w:val="bullet"/>
      <w:lvlText w:val=""/>
      <w:lvlJc w:val="left"/>
      <w:pPr>
        <w:ind w:left="6480" w:hanging="360"/>
      </w:pPr>
      <w:rPr>
        <w:rFonts w:ascii="Wingdings" w:hAnsi="Wingdings" w:hint="default"/>
      </w:rPr>
    </w:lvl>
  </w:abstractNum>
  <w:abstractNum w:abstractNumId="68" w15:restartNumberingAfterBreak="0">
    <w:nsid w:val="196C37BE"/>
    <w:multiLevelType w:val="hybridMultilevel"/>
    <w:tmpl w:val="D4184B28"/>
    <w:lvl w:ilvl="0" w:tplc="ADB69C36">
      <w:start w:val="1"/>
      <w:numFmt w:val="bullet"/>
      <w:lvlText w:val=""/>
      <w:lvlJc w:val="left"/>
      <w:pPr>
        <w:ind w:left="1440" w:hanging="360"/>
      </w:pPr>
      <w:rPr>
        <w:rFonts w:ascii="Symbol" w:hAnsi="Symbol" w:hint="default"/>
      </w:rPr>
    </w:lvl>
    <w:lvl w:ilvl="1" w:tplc="570CFECC">
      <w:start w:val="1"/>
      <w:numFmt w:val="bullet"/>
      <w:lvlText w:val="o"/>
      <w:lvlJc w:val="left"/>
      <w:pPr>
        <w:ind w:left="1800" w:hanging="360"/>
      </w:pPr>
      <w:rPr>
        <w:rFonts w:ascii="Courier New" w:hAnsi="Courier New" w:hint="default"/>
      </w:rPr>
    </w:lvl>
    <w:lvl w:ilvl="2" w:tplc="8F54186C">
      <w:start w:val="1"/>
      <w:numFmt w:val="bullet"/>
      <w:lvlText w:val=""/>
      <w:lvlJc w:val="left"/>
      <w:pPr>
        <w:ind w:left="2520" w:hanging="360"/>
      </w:pPr>
      <w:rPr>
        <w:rFonts w:ascii="Wingdings" w:hAnsi="Wingdings" w:hint="default"/>
      </w:rPr>
    </w:lvl>
    <w:lvl w:ilvl="3" w:tplc="5DD65F54">
      <w:start w:val="1"/>
      <w:numFmt w:val="bullet"/>
      <w:lvlText w:val=""/>
      <w:lvlJc w:val="left"/>
      <w:pPr>
        <w:ind w:left="3240" w:hanging="360"/>
      </w:pPr>
      <w:rPr>
        <w:rFonts w:ascii="Symbol" w:hAnsi="Symbol" w:hint="default"/>
      </w:rPr>
    </w:lvl>
    <w:lvl w:ilvl="4" w:tplc="950A0C9A">
      <w:start w:val="1"/>
      <w:numFmt w:val="bullet"/>
      <w:lvlText w:val="o"/>
      <w:lvlJc w:val="left"/>
      <w:pPr>
        <w:ind w:left="3960" w:hanging="360"/>
      </w:pPr>
      <w:rPr>
        <w:rFonts w:ascii="Courier New" w:hAnsi="Courier New" w:hint="default"/>
      </w:rPr>
    </w:lvl>
    <w:lvl w:ilvl="5" w:tplc="E5D820DC">
      <w:start w:val="1"/>
      <w:numFmt w:val="bullet"/>
      <w:lvlText w:val=""/>
      <w:lvlJc w:val="left"/>
      <w:pPr>
        <w:ind w:left="4680" w:hanging="360"/>
      </w:pPr>
      <w:rPr>
        <w:rFonts w:ascii="Wingdings" w:hAnsi="Wingdings" w:hint="default"/>
      </w:rPr>
    </w:lvl>
    <w:lvl w:ilvl="6" w:tplc="F10A94D4">
      <w:start w:val="1"/>
      <w:numFmt w:val="bullet"/>
      <w:lvlText w:val=""/>
      <w:lvlJc w:val="left"/>
      <w:pPr>
        <w:ind w:left="5400" w:hanging="360"/>
      </w:pPr>
      <w:rPr>
        <w:rFonts w:ascii="Symbol" w:hAnsi="Symbol" w:hint="default"/>
      </w:rPr>
    </w:lvl>
    <w:lvl w:ilvl="7" w:tplc="00B8C93E">
      <w:start w:val="1"/>
      <w:numFmt w:val="bullet"/>
      <w:lvlText w:val="o"/>
      <w:lvlJc w:val="left"/>
      <w:pPr>
        <w:ind w:left="6120" w:hanging="360"/>
      </w:pPr>
      <w:rPr>
        <w:rFonts w:ascii="Courier New" w:hAnsi="Courier New" w:hint="default"/>
      </w:rPr>
    </w:lvl>
    <w:lvl w:ilvl="8" w:tplc="CC767860">
      <w:start w:val="1"/>
      <w:numFmt w:val="bullet"/>
      <w:lvlText w:val=""/>
      <w:lvlJc w:val="left"/>
      <w:pPr>
        <w:ind w:left="6840" w:hanging="360"/>
      </w:pPr>
      <w:rPr>
        <w:rFonts w:ascii="Wingdings" w:hAnsi="Wingdings" w:hint="default"/>
      </w:rPr>
    </w:lvl>
  </w:abstractNum>
  <w:abstractNum w:abstractNumId="69" w15:restartNumberingAfterBreak="0">
    <w:nsid w:val="199DFE1B"/>
    <w:multiLevelType w:val="hybridMultilevel"/>
    <w:tmpl w:val="B07E80F6"/>
    <w:lvl w:ilvl="0" w:tplc="E9E48014">
      <w:start w:val="1"/>
      <w:numFmt w:val="bullet"/>
      <w:lvlText w:val=""/>
      <w:lvlJc w:val="left"/>
      <w:pPr>
        <w:ind w:left="1440" w:hanging="360"/>
      </w:pPr>
      <w:rPr>
        <w:rFonts w:ascii="Symbol" w:hAnsi="Symbol" w:hint="default"/>
      </w:rPr>
    </w:lvl>
    <w:lvl w:ilvl="1" w:tplc="0DF6F746">
      <w:start w:val="1"/>
      <w:numFmt w:val="bullet"/>
      <w:lvlText w:val="o"/>
      <w:lvlJc w:val="left"/>
      <w:pPr>
        <w:ind w:left="1800" w:hanging="360"/>
      </w:pPr>
      <w:rPr>
        <w:rFonts w:ascii="Courier New" w:hAnsi="Courier New" w:hint="default"/>
      </w:rPr>
    </w:lvl>
    <w:lvl w:ilvl="2" w:tplc="FD7297D2">
      <w:start w:val="1"/>
      <w:numFmt w:val="bullet"/>
      <w:lvlText w:val=""/>
      <w:lvlJc w:val="left"/>
      <w:pPr>
        <w:ind w:left="2520" w:hanging="360"/>
      </w:pPr>
      <w:rPr>
        <w:rFonts w:ascii="Wingdings" w:hAnsi="Wingdings" w:hint="default"/>
      </w:rPr>
    </w:lvl>
    <w:lvl w:ilvl="3" w:tplc="FC387EF0">
      <w:start w:val="1"/>
      <w:numFmt w:val="bullet"/>
      <w:lvlText w:val=""/>
      <w:lvlJc w:val="left"/>
      <w:pPr>
        <w:ind w:left="3240" w:hanging="360"/>
      </w:pPr>
      <w:rPr>
        <w:rFonts w:ascii="Symbol" w:hAnsi="Symbol" w:hint="default"/>
      </w:rPr>
    </w:lvl>
    <w:lvl w:ilvl="4" w:tplc="28744238">
      <w:start w:val="1"/>
      <w:numFmt w:val="bullet"/>
      <w:lvlText w:val="o"/>
      <w:lvlJc w:val="left"/>
      <w:pPr>
        <w:ind w:left="3960" w:hanging="360"/>
      </w:pPr>
      <w:rPr>
        <w:rFonts w:ascii="Courier New" w:hAnsi="Courier New" w:hint="default"/>
      </w:rPr>
    </w:lvl>
    <w:lvl w:ilvl="5" w:tplc="DD5834E2">
      <w:start w:val="1"/>
      <w:numFmt w:val="bullet"/>
      <w:lvlText w:val=""/>
      <w:lvlJc w:val="left"/>
      <w:pPr>
        <w:ind w:left="4680" w:hanging="360"/>
      </w:pPr>
      <w:rPr>
        <w:rFonts w:ascii="Wingdings" w:hAnsi="Wingdings" w:hint="default"/>
      </w:rPr>
    </w:lvl>
    <w:lvl w:ilvl="6" w:tplc="257EB888">
      <w:start w:val="1"/>
      <w:numFmt w:val="bullet"/>
      <w:lvlText w:val=""/>
      <w:lvlJc w:val="left"/>
      <w:pPr>
        <w:ind w:left="5400" w:hanging="360"/>
      </w:pPr>
      <w:rPr>
        <w:rFonts w:ascii="Symbol" w:hAnsi="Symbol" w:hint="default"/>
      </w:rPr>
    </w:lvl>
    <w:lvl w:ilvl="7" w:tplc="B8120FF8">
      <w:start w:val="1"/>
      <w:numFmt w:val="bullet"/>
      <w:lvlText w:val="o"/>
      <w:lvlJc w:val="left"/>
      <w:pPr>
        <w:ind w:left="6120" w:hanging="360"/>
      </w:pPr>
      <w:rPr>
        <w:rFonts w:ascii="Courier New" w:hAnsi="Courier New" w:hint="default"/>
      </w:rPr>
    </w:lvl>
    <w:lvl w:ilvl="8" w:tplc="FC248BB2">
      <w:start w:val="1"/>
      <w:numFmt w:val="bullet"/>
      <w:lvlText w:val=""/>
      <w:lvlJc w:val="left"/>
      <w:pPr>
        <w:ind w:left="6840" w:hanging="360"/>
      </w:pPr>
      <w:rPr>
        <w:rFonts w:ascii="Wingdings" w:hAnsi="Wingdings" w:hint="default"/>
      </w:rPr>
    </w:lvl>
  </w:abstractNum>
  <w:abstractNum w:abstractNumId="70" w15:restartNumberingAfterBreak="0">
    <w:nsid w:val="1A486502"/>
    <w:multiLevelType w:val="hybridMultilevel"/>
    <w:tmpl w:val="98E07004"/>
    <w:lvl w:ilvl="0" w:tplc="BF4A33AA">
      <w:start w:val="1"/>
      <w:numFmt w:val="bullet"/>
      <w:lvlText w:val=""/>
      <w:lvlJc w:val="left"/>
      <w:pPr>
        <w:ind w:left="1080" w:hanging="360"/>
      </w:pPr>
      <w:rPr>
        <w:rFonts w:ascii="Symbol" w:hAnsi="Symbol" w:hint="default"/>
      </w:rPr>
    </w:lvl>
    <w:lvl w:ilvl="1" w:tplc="8BB07908">
      <w:start w:val="1"/>
      <w:numFmt w:val="bullet"/>
      <w:lvlText w:val="o"/>
      <w:lvlJc w:val="left"/>
      <w:pPr>
        <w:ind w:left="1800" w:hanging="360"/>
      </w:pPr>
      <w:rPr>
        <w:rFonts w:ascii="Courier New" w:hAnsi="Courier New" w:hint="default"/>
      </w:rPr>
    </w:lvl>
    <w:lvl w:ilvl="2" w:tplc="C7F8086A">
      <w:start w:val="1"/>
      <w:numFmt w:val="bullet"/>
      <w:lvlText w:val=""/>
      <w:lvlJc w:val="left"/>
      <w:pPr>
        <w:ind w:left="2520" w:hanging="360"/>
      </w:pPr>
      <w:rPr>
        <w:rFonts w:ascii="Wingdings" w:hAnsi="Wingdings" w:hint="default"/>
      </w:rPr>
    </w:lvl>
    <w:lvl w:ilvl="3" w:tplc="24624508">
      <w:start w:val="1"/>
      <w:numFmt w:val="bullet"/>
      <w:lvlText w:val=""/>
      <w:lvlJc w:val="left"/>
      <w:pPr>
        <w:ind w:left="3240" w:hanging="360"/>
      </w:pPr>
      <w:rPr>
        <w:rFonts w:ascii="Symbol" w:hAnsi="Symbol" w:hint="default"/>
      </w:rPr>
    </w:lvl>
    <w:lvl w:ilvl="4" w:tplc="C3B47284">
      <w:start w:val="1"/>
      <w:numFmt w:val="bullet"/>
      <w:lvlText w:val="o"/>
      <w:lvlJc w:val="left"/>
      <w:pPr>
        <w:ind w:left="3960" w:hanging="360"/>
      </w:pPr>
      <w:rPr>
        <w:rFonts w:ascii="Courier New" w:hAnsi="Courier New" w:hint="default"/>
      </w:rPr>
    </w:lvl>
    <w:lvl w:ilvl="5" w:tplc="B44E8898">
      <w:start w:val="1"/>
      <w:numFmt w:val="bullet"/>
      <w:lvlText w:val=""/>
      <w:lvlJc w:val="left"/>
      <w:pPr>
        <w:ind w:left="4680" w:hanging="360"/>
      </w:pPr>
      <w:rPr>
        <w:rFonts w:ascii="Wingdings" w:hAnsi="Wingdings" w:hint="default"/>
      </w:rPr>
    </w:lvl>
    <w:lvl w:ilvl="6" w:tplc="CED2E20A">
      <w:start w:val="1"/>
      <w:numFmt w:val="bullet"/>
      <w:lvlText w:val=""/>
      <w:lvlJc w:val="left"/>
      <w:pPr>
        <w:ind w:left="5400" w:hanging="360"/>
      </w:pPr>
      <w:rPr>
        <w:rFonts w:ascii="Symbol" w:hAnsi="Symbol" w:hint="default"/>
      </w:rPr>
    </w:lvl>
    <w:lvl w:ilvl="7" w:tplc="32BA7002">
      <w:start w:val="1"/>
      <w:numFmt w:val="bullet"/>
      <w:lvlText w:val="o"/>
      <w:lvlJc w:val="left"/>
      <w:pPr>
        <w:ind w:left="6120" w:hanging="360"/>
      </w:pPr>
      <w:rPr>
        <w:rFonts w:ascii="Courier New" w:hAnsi="Courier New" w:hint="default"/>
      </w:rPr>
    </w:lvl>
    <w:lvl w:ilvl="8" w:tplc="714271E8">
      <w:start w:val="1"/>
      <w:numFmt w:val="bullet"/>
      <w:lvlText w:val=""/>
      <w:lvlJc w:val="left"/>
      <w:pPr>
        <w:ind w:left="6840" w:hanging="360"/>
      </w:pPr>
      <w:rPr>
        <w:rFonts w:ascii="Wingdings" w:hAnsi="Wingdings" w:hint="default"/>
      </w:rPr>
    </w:lvl>
  </w:abstractNum>
  <w:abstractNum w:abstractNumId="71" w15:restartNumberingAfterBreak="0">
    <w:nsid w:val="1A73297C"/>
    <w:multiLevelType w:val="hybridMultilevel"/>
    <w:tmpl w:val="5E0683AE"/>
    <w:lvl w:ilvl="0" w:tplc="20C44708">
      <w:start w:val="1"/>
      <w:numFmt w:val="bullet"/>
      <w:lvlText w:val="-"/>
      <w:lvlJc w:val="left"/>
      <w:pPr>
        <w:ind w:left="720" w:hanging="360"/>
      </w:pPr>
      <w:rPr>
        <w:rFonts w:ascii="Calibri" w:hAnsi="Calibri" w:hint="default"/>
      </w:rPr>
    </w:lvl>
    <w:lvl w:ilvl="1" w:tplc="941A42B8">
      <w:start w:val="1"/>
      <w:numFmt w:val="bullet"/>
      <w:lvlText w:val="o"/>
      <w:lvlJc w:val="left"/>
      <w:pPr>
        <w:ind w:left="1440" w:hanging="360"/>
      </w:pPr>
      <w:rPr>
        <w:rFonts w:ascii="Courier New" w:hAnsi="Courier New" w:hint="default"/>
      </w:rPr>
    </w:lvl>
    <w:lvl w:ilvl="2" w:tplc="0730FF6E">
      <w:start w:val="1"/>
      <w:numFmt w:val="bullet"/>
      <w:lvlText w:val=""/>
      <w:lvlJc w:val="left"/>
      <w:pPr>
        <w:ind w:left="2160" w:hanging="360"/>
      </w:pPr>
      <w:rPr>
        <w:rFonts w:ascii="Wingdings" w:hAnsi="Wingdings" w:hint="default"/>
      </w:rPr>
    </w:lvl>
    <w:lvl w:ilvl="3" w:tplc="DB98F184">
      <w:start w:val="1"/>
      <w:numFmt w:val="bullet"/>
      <w:lvlText w:val=""/>
      <w:lvlJc w:val="left"/>
      <w:pPr>
        <w:ind w:left="2880" w:hanging="360"/>
      </w:pPr>
      <w:rPr>
        <w:rFonts w:ascii="Symbol" w:hAnsi="Symbol" w:hint="default"/>
      </w:rPr>
    </w:lvl>
    <w:lvl w:ilvl="4" w:tplc="FA147E24">
      <w:start w:val="1"/>
      <w:numFmt w:val="bullet"/>
      <w:lvlText w:val="o"/>
      <w:lvlJc w:val="left"/>
      <w:pPr>
        <w:ind w:left="3600" w:hanging="360"/>
      </w:pPr>
      <w:rPr>
        <w:rFonts w:ascii="Courier New" w:hAnsi="Courier New" w:hint="default"/>
      </w:rPr>
    </w:lvl>
    <w:lvl w:ilvl="5" w:tplc="8D0C6726">
      <w:start w:val="1"/>
      <w:numFmt w:val="bullet"/>
      <w:lvlText w:val=""/>
      <w:lvlJc w:val="left"/>
      <w:pPr>
        <w:ind w:left="4320" w:hanging="360"/>
      </w:pPr>
      <w:rPr>
        <w:rFonts w:ascii="Wingdings" w:hAnsi="Wingdings" w:hint="default"/>
      </w:rPr>
    </w:lvl>
    <w:lvl w:ilvl="6" w:tplc="9934C722">
      <w:start w:val="1"/>
      <w:numFmt w:val="bullet"/>
      <w:lvlText w:val=""/>
      <w:lvlJc w:val="left"/>
      <w:pPr>
        <w:ind w:left="5040" w:hanging="360"/>
      </w:pPr>
      <w:rPr>
        <w:rFonts w:ascii="Symbol" w:hAnsi="Symbol" w:hint="default"/>
      </w:rPr>
    </w:lvl>
    <w:lvl w:ilvl="7" w:tplc="0CA4567A">
      <w:start w:val="1"/>
      <w:numFmt w:val="bullet"/>
      <w:lvlText w:val="o"/>
      <w:lvlJc w:val="left"/>
      <w:pPr>
        <w:ind w:left="5760" w:hanging="360"/>
      </w:pPr>
      <w:rPr>
        <w:rFonts w:ascii="Courier New" w:hAnsi="Courier New" w:hint="default"/>
      </w:rPr>
    </w:lvl>
    <w:lvl w:ilvl="8" w:tplc="F15C1142">
      <w:start w:val="1"/>
      <w:numFmt w:val="bullet"/>
      <w:lvlText w:val=""/>
      <w:lvlJc w:val="left"/>
      <w:pPr>
        <w:ind w:left="6480" w:hanging="360"/>
      </w:pPr>
      <w:rPr>
        <w:rFonts w:ascii="Wingdings" w:hAnsi="Wingdings" w:hint="default"/>
      </w:rPr>
    </w:lvl>
  </w:abstractNum>
  <w:abstractNum w:abstractNumId="72" w15:restartNumberingAfterBreak="0">
    <w:nsid w:val="1A86F8E0"/>
    <w:multiLevelType w:val="hybridMultilevel"/>
    <w:tmpl w:val="F10E2AAE"/>
    <w:lvl w:ilvl="0" w:tplc="C64CE4A0">
      <w:start w:val="1"/>
      <w:numFmt w:val="decimal"/>
      <w:lvlText w:val="%1."/>
      <w:lvlJc w:val="left"/>
      <w:pPr>
        <w:ind w:left="1080" w:hanging="360"/>
      </w:pPr>
      <w:rPr>
        <w:rFonts w:ascii="Calibri" w:hAnsi="Calibri" w:hint="default"/>
      </w:rPr>
    </w:lvl>
    <w:lvl w:ilvl="1" w:tplc="8B166FB2">
      <w:start w:val="1"/>
      <w:numFmt w:val="lowerLetter"/>
      <w:lvlText w:val="%2."/>
      <w:lvlJc w:val="left"/>
      <w:pPr>
        <w:ind w:left="1800" w:hanging="360"/>
      </w:pPr>
    </w:lvl>
    <w:lvl w:ilvl="2" w:tplc="9530EC4E">
      <w:start w:val="1"/>
      <w:numFmt w:val="lowerRoman"/>
      <w:lvlText w:val="%3."/>
      <w:lvlJc w:val="right"/>
      <w:pPr>
        <w:ind w:left="2520" w:hanging="180"/>
      </w:pPr>
    </w:lvl>
    <w:lvl w:ilvl="3" w:tplc="10A866C6">
      <w:start w:val="1"/>
      <w:numFmt w:val="decimal"/>
      <w:lvlText w:val="%4."/>
      <w:lvlJc w:val="left"/>
      <w:pPr>
        <w:ind w:left="3240" w:hanging="360"/>
      </w:pPr>
    </w:lvl>
    <w:lvl w:ilvl="4" w:tplc="4EC2D0A8">
      <w:start w:val="1"/>
      <w:numFmt w:val="lowerLetter"/>
      <w:lvlText w:val="%5."/>
      <w:lvlJc w:val="left"/>
      <w:pPr>
        <w:ind w:left="3960" w:hanging="360"/>
      </w:pPr>
    </w:lvl>
    <w:lvl w:ilvl="5" w:tplc="5FEA2CBE">
      <w:start w:val="1"/>
      <w:numFmt w:val="lowerRoman"/>
      <w:lvlText w:val="%6."/>
      <w:lvlJc w:val="right"/>
      <w:pPr>
        <w:ind w:left="4680" w:hanging="180"/>
      </w:pPr>
    </w:lvl>
    <w:lvl w:ilvl="6" w:tplc="F89E7C48">
      <w:start w:val="1"/>
      <w:numFmt w:val="decimal"/>
      <w:lvlText w:val="%7."/>
      <w:lvlJc w:val="left"/>
      <w:pPr>
        <w:ind w:left="5400" w:hanging="360"/>
      </w:pPr>
    </w:lvl>
    <w:lvl w:ilvl="7" w:tplc="41720420">
      <w:start w:val="1"/>
      <w:numFmt w:val="lowerLetter"/>
      <w:lvlText w:val="%8."/>
      <w:lvlJc w:val="left"/>
      <w:pPr>
        <w:ind w:left="6120" w:hanging="360"/>
      </w:pPr>
    </w:lvl>
    <w:lvl w:ilvl="8" w:tplc="826E3B6E">
      <w:start w:val="1"/>
      <w:numFmt w:val="lowerRoman"/>
      <w:lvlText w:val="%9."/>
      <w:lvlJc w:val="right"/>
      <w:pPr>
        <w:ind w:left="6840" w:hanging="180"/>
      </w:pPr>
    </w:lvl>
  </w:abstractNum>
  <w:abstractNum w:abstractNumId="73" w15:restartNumberingAfterBreak="0">
    <w:nsid w:val="1A8BDD7B"/>
    <w:multiLevelType w:val="hybridMultilevel"/>
    <w:tmpl w:val="4A4834EA"/>
    <w:lvl w:ilvl="0" w:tplc="7546A100">
      <w:start w:val="1"/>
      <w:numFmt w:val="bullet"/>
      <w:lvlText w:val=""/>
      <w:lvlJc w:val="left"/>
      <w:pPr>
        <w:ind w:left="1440" w:hanging="360"/>
      </w:pPr>
      <w:rPr>
        <w:rFonts w:ascii="Symbol" w:hAnsi="Symbol" w:hint="default"/>
      </w:rPr>
    </w:lvl>
    <w:lvl w:ilvl="1" w:tplc="205CD426">
      <w:start w:val="1"/>
      <w:numFmt w:val="bullet"/>
      <w:lvlText w:val="o"/>
      <w:lvlJc w:val="left"/>
      <w:pPr>
        <w:ind w:left="1800" w:hanging="360"/>
      </w:pPr>
      <w:rPr>
        <w:rFonts w:ascii="Courier New" w:hAnsi="Courier New" w:hint="default"/>
      </w:rPr>
    </w:lvl>
    <w:lvl w:ilvl="2" w:tplc="4C863DD8">
      <w:start w:val="1"/>
      <w:numFmt w:val="bullet"/>
      <w:lvlText w:val=""/>
      <w:lvlJc w:val="left"/>
      <w:pPr>
        <w:ind w:left="2520" w:hanging="360"/>
      </w:pPr>
      <w:rPr>
        <w:rFonts w:ascii="Wingdings" w:hAnsi="Wingdings" w:hint="default"/>
      </w:rPr>
    </w:lvl>
    <w:lvl w:ilvl="3" w:tplc="0240A05C">
      <w:start w:val="1"/>
      <w:numFmt w:val="bullet"/>
      <w:lvlText w:val=""/>
      <w:lvlJc w:val="left"/>
      <w:pPr>
        <w:ind w:left="3240" w:hanging="360"/>
      </w:pPr>
      <w:rPr>
        <w:rFonts w:ascii="Symbol" w:hAnsi="Symbol" w:hint="default"/>
      </w:rPr>
    </w:lvl>
    <w:lvl w:ilvl="4" w:tplc="7B9C9C7A">
      <w:start w:val="1"/>
      <w:numFmt w:val="bullet"/>
      <w:lvlText w:val="o"/>
      <w:lvlJc w:val="left"/>
      <w:pPr>
        <w:ind w:left="3960" w:hanging="360"/>
      </w:pPr>
      <w:rPr>
        <w:rFonts w:ascii="Courier New" w:hAnsi="Courier New" w:hint="default"/>
      </w:rPr>
    </w:lvl>
    <w:lvl w:ilvl="5" w:tplc="9F700F3C">
      <w:start w:val="1"/>
      <w:numFmt w:val="bullet"/>
      <w:lvlText w:val=""/>
      <w:lvlJc w:val="left"/>
      <w:pPr>
        <w:ind w:left="4680" w:hanging="360"/>
      </w:pPr>
      <w:rPr>
        <w:rFonts w:ascii="Wingdings" w:hAnsi="Wingdings" w:hint="default"/>
      </w:rPr>
    </w:lvl>
    <w:lvl w:ilvl="6" w:tplc="B3625948">
      <w:start w:val="1"/>
      <w:numFmt w:val="bullet"/>
      <w:lvlText w:val=""/>
      <w:lvlJc w:val="left"/>
      <w:pPr>
        <w:ind w:left="5400" w:hanging="360"/>
      </w:pPr>
      <w:rPr>
        <w:rFonts w:ascii="Symbol" w:hAnsi="Symbol" w:hint="default"/>
      </w:rPr>
    </w:lvl>
    <w:lvl w:ilvl="7" w:tplc="A440DA66">
      <w:start w:val="1"/>
      <w:numFmt w:val="bullet"/>
      <w:lvlText w:val="o"/>
      <w:lvlJc w:val="left"/>
      <w:pPr>
        <w:ind w:left="6120" w:hanging="360"/>
      </w:pPr>
      <w:rPr>
        <w:rFonts w:ascii="Courier New" w:hAnsi="Courier New" w:hint="default"/>
      </w:rPr>
    </w:lvl>
    <w:lvl w:ilvl="8" w:tplc="05A2758A">
      <w:start w:val="1"/>
      <w:numFmt w:val="bullet"/>
      <w:lvlText w:val=""/>
      <w:lvlJc w:val="left"/>
      <w:pPr>
        <w:ind w:left="6840" w:hanging="360"/>
      </w:pPr>
      <w:rPr>
        <w:rFonts w:ascii="Wingdings" w:hAnsi="Wingdings" w:hint="default"/>
      </w:rPr>
    </w:lvl>
  </w:abstractNum>
  <w:abstractNum w:abstractNumId="74" w15:restartNumberingAfterBreak="0">
    <w:nsid w:val="1AA41B7B"/>
    <w:multiLevelType w:val="hybridMultilevel"/>
    <w:tmpl w:val="2CAC136A"/>
    <w:lvl w:ilvl="0" w:tplc="37123D92">
      <w:start w:val="1"/>
      <w:numFmt w:val="bullet"/>
      <w:lvlText w:val=""/>
      <w:lvlJc w:val="left"/>
      <w:pPr>
        <w:ind w:left="1440" w:hanging="360"/>
      </w:pPr>
      <w:rPr>
        <w:rFonts w:ascii="Symbol" w:hAnsi="Symbol" w:hint="default"/>
      </w:rPr>
    </w:lvl>
    <w:lvl w:ilvl="1" w:tplc="799A8CC4">
      <w:start w:val="1"/>
      <w:numFmt w:val="bullet"/>
      <w:lvlText w:val="o"/>
      <w:lvlJc w:val="left"/>
      <w:pPr>
        <w:ind w:left="1800" w:hanging="360"/>
      </w:pPr>
      <w:rPr>
        <w:rFonts w:ascii="Courier New" w:hAnsi="Courier New" w:hint="default"/>
      </w:rPr>
    </w:lvl>
    <w:lvl w:ilvl="2" w:tplc="B7CC9F50">
      <w:start w:val="1"/>
      <w:numFmt w:val="bullet"/>
      <w:lvlText w:val=""/>
      <w:lvlJc w:val="left"/>
      <w:pPr>
        <w:ind w:left="2520" w:hanging="360"/>
      </w:pPr>
      <w:rPr>
        <w:rFonts w:ascii="Wingdings" w:hAnsi="Wingdings" w:hint="default"/>
      </w:rPr>
    </w:lvl>
    <w:lvl w:ilvl="3" w:tplc="606EBF36">
      <w:start w:val="1"/>
      <w:numFmt w:val="bullet"/>
      <w:lvlText w:val=""/>
      <w:lvlJc w:val="left"/>
      <w:pPr>
        <w:ind w:left="3240" w:hanging="360"/>
      </w:pPr>
      <w:rPr>
        <w:rFonts w:ascii="Symbol" w:hAnsi="Symbol" w:hint="default"/>
      </w:rPr>
    </w:lvl>
    <w:lvl w:ilvl="4" w:tplc="F29AA57E">
      <w:start w:val="1"/>
      <w:numFmt w:val="bullet"/>
      <w:lvlText w:val="o"/>
      <w:lvlJc w:val="left"/>
      <w:pPr>
        <w:ind w:left="3960" w:hanging="360"/>
      </w:pPr>
      <w:rPr>
        <w:rFonts w:ascii="Courier New" w:hAnsi="Courier New" w:hint="default"/>
      </w:rPr>
    </w:lvl>
    <w:lvl w:ilvl="5" w:tplc="41D2872E">
      <w:start w:val="1"/>
      <w:numFmt w:val="bullet"/>
      <w:lvlText w:val=""/>
      <w:lvlJc w:val="left"/>
      <w:pPr>
        <w:ind w:left="4680" w:hanging="360"/>
      </w:pPr>
      <w:rPr>
        <w:rFonts w:ascii="Wingdings" w:hAnsi="Wingdings" w:hint="default"/>
      </w:rPr>
    </w:lvl>
    <w:lvl w:ilvl="6" w:tplc="719AA30C">
      <w:start w:val="1"/>
      <w:numFmt w:val="bullet"/>
      <w:lvlText w:val=""/>
      <w:lvlJc w:val="left"/>
      <w:pPr>
        <w:ind w:left="5400" w:hanging="360"/>
      </w:pPr>
      <w:rPr>
        <w:rFonts w:ascii="Symbol" w:hAnsi="Symbol" w:hint="default"/>
      </w:rPr>
    </w:lvl>
    <w:lvl w:ilvl="7" w:tplc="9B160F2E">
      <w:start w:val="1"/>
      <w:numFmt w:val="bullet"/>
      <w:lvlText w:val="o"/>
      <w:lvlJc w:val="left"/>
      <w:pPr>
        <w:ind w:left="6120" w:hanging="360"/>
      </w:pPr>
      <w:rPr>
        <w:rFonts w:ascii="Courier New" w:hAnsi="Courier New" w:hint="default"/>
      </w:rPr>
    </w:lvl>
    <w:lvl w:ilvl="8" w:tplc="9B84BBE2">
      <w:start w:val="1"/>
      <w:numFmt w:val="bullet"/>
      <w:lvlText w:val=""/>
      <w:lvlJc w:val="left"/>
      <w:pPr>
        <w:ind w:left="6840" w:hanging="360"/>
      </w:pPr>
      <w:rPr>
        <w:rFonts w:ascii="Wingdings" w:hAnsi="Wingdings" w:hint="default"/>
      </w:rPr>
    </w:lvl>
  </w:abstractNum>
  <w:abstractNum w:abstractNumId="75" w15:restartNumberingAfterBreak="0">
    <w:nsid w:val="1AC77C33"/>
    <w:multiLevelType w:val="hybridMultilevel"/>
    <w:tmpl w:val="16FAC2B4"/>
    <w:lvl w:ilvl="0" w:tplc="512EAB64">
      <w:start w:val="5"/>
      <w:numFmt w:val="bullet"/>
      <w:lvlText w:val="•"/>
      <w:lvlJc w:val="left"/>
      <w:pPr>
        <w:ind w:left="1440" w:hanging="72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6" w15:restartNumberingAfterBreak="0">
    <w:nsid w:val="1AFD38C0"/>
    <w:multiLevelType w:val="hybridMultilevel"/>
    <w:tmpl w:val="8AB0241A"/>
    <w:lvl w:ilvl="0" w:tplc="7AF2F814">
      <w:start w:val="1"/>
      <w:numFmt w:val="bullet"/>
      <w:lvlText w:val=""/>
      <w:lvlJc w:val="left"/>
      <w:pPr>
        <w:ind w:left="1440" w:hanging="360"/>
      </w:pPr>
      <w:rPr>
        <w:rFonts w:ascii="Symbol" w:hAnsi="Symbol" w:hint="default"/>
      </w:rPr>
    </w:lvl>
    <w:lvl w:ilvl="1" w:tplc="D6BECF9E">
      <w:start w:val="1"/>
      <w:numFmt w:val="bullet"/>
      <w:lvlText w:val="o"/>
      <w:lvlJc w:val="left"/>
      <w:pPr>
        <w:ind w:left="1800" w:hanging="360"/>
      </w:pPr>
      <w:rPr>
        <w:rFonts w:ascii="Courier New" w:hAnsi="Courier New" w:hint="default"/>
      </w:rPr>
    </w:lvl>
    <w:lvl w:ilvl="2" w:tplc="62E45C7C">
      <w:start w:val="1"/>
      <w:numFmt w:val="bullet"/>
      <w:lvlText w:val=""/>
      <w:lvlJc w:val="left"/>
      <w:pPr>
        <w:ind w:left="2520" w:hanging="360"/>
      </w:pPr>
      <w:rPr>
        <w:rFonts w:ascii="Wingdings" w:hAnsi="Wingdings" w:hint="default"/>
      </w:rPr>
    </w:lvl>
    <w:lvl w:ilvl="3" w:tplc="8E4C916E">
      <w:start w:val="1"/>
      <w:numFmt w:val="bullet"/>
      <w:lvlText w:val=""/>
      <w:lvlJc w:val="left"/>
      <w:pPr>
        <w:ind w:left="3240" w:hanging="360"/>
      </w:pPr>
      <w:rPr>
        <w:rFonts w:ascii="Symbol" w:hAnsi="Symbol" w:hint="default"/>
      </w:rPr>
    </w:lvl>
    <w:lvl w:ilvl="4" w:tplc="BA1A2F3A">
      <w:start w:val="1"/>
      <w:numFmt w:val="bullet"/>
      <w:lvlText w:val="o"/>
      <w:lvlJc w:val="left"/>
      <w:pPr>
        <w:ind w:left="3960" w:hanging="360"/>
      </w:pPr>
      <w:rPr>
        <w:rFonts w:ascii="Courier New" w:hAnsi="Courier New" w:hint="default"/>
      </w:rPr>
    </w:lvl>
    <w:lvl w:ilvl="5" w:tplc="2DBE1DB8">
      <w:start w:val="1"/>
      <w:numFmt w:val="bullet"/>
      <w:lvlText w:val=""/>
      <w:lvlJc w:val="left"/>
      <w:pPr>
        <w:ind w:left="4680" w:hanging="360"/>
      </w:pPr>
      <w:rPr>
        <w:rFonts w:ascii="Wingdings" w:hAnsi="Wingdings" w:hint="default"/>
      </w:rPr>
    </w:lvl>
    <w:lvl w:ilvl="6" w:tplc="7E96DCD0">
      <w:start w:val="1"/>
      <w:numFmt w:val="bullet"/>
      <w:lvlText w:val=""/>
      <w:lvlJc w:val="left"/>
      <w:pPr>
        <w:ind w:left="5400" w:hanging="360"/>
      </w:pPr>
      <w:rPr>
        <w:rFonts w:ascii="Symbol" w:hAnsi="Symbol" w:hint="default"/>
      </w:rPr>
    </w:lvl>
    <w:lvl w:ilvl="7" w:tplc="BEE614EC">
      <w:start w:val="1"/>
      <w:numFmt w:val="bullet"/>
      <w:lvlText w:val="o"/>
      <w:lvlJc w:val="left"/>
      <w:pPr>
        <w:ind w:left="6120" w:hanging="360"/>
      </w:pPr>
      <w:rPr>
        <w:rFonts w:ascii="Courier New" w:hAnsi="Courier New" w:hint="default"/>
      </w:rPr>
    </w:lvl>
    <w:lvl w:ilvl="8" w:tplc="DF6CDF46">
      <w:start w:val="1"/>
      <w:numFmt w:val="bullet"/>
      <w:lvlText w:val=""/>
      <w:lvlJc w:val="left"/>
      <w:pPr>
        <w:ind w:left="6840" w:hanging="360"/>
      </w:pPr>
      <w:rPr>
        <w:rFonts w:ascii="Wingdings" w:hAnsi="Wingdings" w:hint="default"/>
      </w:rPr>
    </w:lvl>
  </w:abstractNum>
  <w:abstractNum w:abstractNumId="77" w15:restartNumberingAfterBreak="0">
    <w:nsid w:val="1C826AE6"/>
    <w:multiLevelType w:val="multilevel"/>
    <w:tmpl w:val="6B8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CF3510C"/>
    <w:multiLevelType w:val="multilevel"/>
    <w:tmpl w:val="04F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DEA5846"/>
    <w:multiLevelType w:val="multilevel"/>
    <w:tmpl w:val="A27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E4568AF"/>
    <w:multiLevelType w:val="multilevel"/>
    <w:tmpl w:val="A1B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E5F599A"/>
    <w:multiLevelType w:val="multilevel"/>
    <w:tmpl w:val="7BD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E83D805"/>
    <w:multiLevelType w:val="hybridMultilevel"/>
    <w:tmpl w:val="8A267FB4"/>
    <w:lvl w:ilvl="0" w:tplc="9F8096B0">
      <w:start w:val="1"/>
      <w:numFmt w:val="bullet"/>
      <w:lvlText w:val=""/>
      <w:lvlJc w:val="left"/>
      <w:pPr>
        <w:ind w:left="1440" w:hanging="360"/>
      </w:pPr>
      <w:rPr>
        <w:rFonts w:ascii="Symbol" w:hAnsi="Symbol" w:hint="default"/>
      </w:rPr>
    </w:lvl>
    <w:lvl w:ilvl="1" w:tplc="723E5930">
      <w:start w:val="1"/>
      <w:numFmt w:val="bullet"/>
      <w:lvlText w:val="o"/>
      <w:lvlJc w:val="left"/>
      <w:pPr>
        <w:ind w:left="1800" w:hanging="360"/>
      </w:pPr>
      <w:rPr>
        <w:rFonts w:ascii="Courier New" w:hAnsi="Courier New" w:hint="default"/>
      </w:rPr>
    </w:lvl>
    <w:lvl w:ilvl="2" w:tplc="0EF2978E">
      <w:start w:val="1"/>
      <w:numFmt w:val="bullet"/>
      <w:lvlText w:val=""/>
      <w:lvlJc w:val="left"/>
      <w:pPr>
        <w:ind w:left="2520" w:hanging="360"/>
      </w:pPr>
      <w:rPr>
        <w:rFonts w:ascii="Wingdings" w:hAnsi="Wingdings" w:hint="default"/>
      </w:rPr>
    </w:lvl>
    <w:lvl w:ilvl="3" w:tplc="C3AC1FF8">
      <w:start w:val="1"/>
      <w:numFmt w:val="bullet"/>
      <w:lvlText w:val=""/>
      <w:lvlJc w:val="left"/>
      <w:pPr>
        <w:ind w:left="3240" w:hanging="360"/>
      </w:pPr>
      <w:rPr>
        <w:rFonts w:ascii="Symbol" w:hAnsi="Symbol" w:hint="default"/>
      </w:rPr>
    </w:lvl>
    <w:lvl w:ilvl="4" w:tplc="D2582C6C">
      <w:start w:val="1"/>
      <w:numFmt w:val="bullet"/>
      <w:lvlText w:val="o"/>
      <w:lvlJc w:val="left"/>
      <w:pPr>
        <w:ind w:left="3960" w:hanging="360"/>
      </w:pPr>
      <w:rPr>
        <w:rFonts w:ascii="Courier New" w:hAnsi="Courier New" w:hint="default"/>
      </w:rPr>
    </w:lvl>
    <w:lvl w:ilvl="5" w:tplc="95CACD9C">
      <w:start w:val="1"/>
      <w:numFmt w:val="bullet"/>
      <w:lvlText w:val=""/>
      <w:lvlJc w:val="left"/>
      <w:pPr>
        <w:ind w:left="4680" w:hanging="360"/>
      </w:pPr>
      <w:rPr>
        <w:rFonts w:ascii="Wingdings" w:hAnsi="Wingdings" w:hint="default"/>
      </w:rPr>
    </w:lvl>
    <w:lvl w:ilvl="6" w:tplc="69EC112A">
      <w:start w:val="1"/>
      <w:numFmt w:val="bullet"/>
      <w:lvlText w:val=""/>
      <w:lvlJc w:val="left"/>
      <w:pPr>
        <w:ind w:left="5400" w:hanging="360"/>
      </w:pPr>
      <w:rPr>
        <w:rFonts w:ascii="Symbol" w:hAnsi="Symbol" w:hint="default"/>
      </w:rPr>
    </w:lvl>
    <w:lvl w:ilvl="7" w:tplc="B73E7CE2">
      <w:start w:val="1"/>
      <w:numFmt w:val="bullet"/>
      <w:lvlText w:val="o"/>
      <w:lvlJc w:val="left"/>
      <w:pPr>
        <w:ind w:left="6120" w:hanging="360"/>
      </w:pPr>
      <w:rPr>
        <w:rFonts w:ascii="Courier New" w:hAnsi="Courier New" w:hint="default"/>
      </w:rPr>
    </w:lvl>
    <w:lvl w:ilvl="8" w:tplc="599E79FE">
      <w:start w:val="1"/>
      <w:numFmt w:val="bullet"/>
      <w:lvlText w:val=""/>
      <w:lvlJc w:val="left"/>
      <w:pPr>
        <w:ind w:left="6840" w:hanging="360"/>
      </w:pPr>
      <w:rPr>
        <w:rFonts w:ascii="Wingdings" w:hAnsi="Wingdings" w:hint="default"/>
      </w:rPr>
    </w:lvl>
  </w:abstractNum>
  <w:abstractNum w:abstractNumId="83" w15:restartNumberingAfterBreak="0">
    <w:nsid w:val="1E9CC170"/>
    <w:multiLevelType w:val="hybridMultilevel"/>
    <w:tmpl w:val="358A6A3C"/>
    <w:lvl w:ilvl="0" w:tplc="000E8532">
      <w:start w:val="1"/>
      <w:numFmt w:val="bullet"/>
      <w:lvlText w:val=""/>
      <w:lvlJc w:val="left"/>
      <w:pPr>
        <w:ind w:left="720" w:hanging="360"/>
      </w:pPr>
      <w:rPr>
        <w:rFonts w:ascii="Symbol" w:hAnsi="Symbol" w:hint="default"/>
      </w:rPr>
    </w:lvl>
    <w:lvl w:ilvl="1" w:tplc="353ED31C">
      <w:start w:val="1"/>
      <w:numFmt w:val="bullet"/>
      <w:lvlText w:val=""/>
      <w:lvlJc w:val="left"/>
      <w:pPr>
        <w:ind w:left="1440" w:hanging="360"/>
      </w:pPr>
      <w:rPr>
        <w:rFonts w:ascii="Symbol" w:hAnsi="Symbol" w:hint="default"/>
      </w:rPr>
    </w:lvl>
    <w:lvl w:ilvl="2" w:tplc="60A283B2">
      <w:start w:val="1"/>
      <w:numFmt w:val="bullet"/>
      <w:lvlText w:val=""/>
      <w:lvlJc w:val="left"/>
      <w:pPr>
        <w:ind w:left="2160" w:hanging="360"/>
      </w:pPr>
      <w:rPr>
        <w:rFonts w:ascii="Wingdings" w:hAnsi="Wingdings" w:hint="default"/>
      </w:rPr>
    </w:lvl>
    <w:lvl w:ilvl="3" w:tplc="E168EE30">
      <w:start w:val="1"/>
      <w:numFmt w:val="bullet"/>
      <w:lvlText w:val=""/>
      <w:lvlJc w:val="left"/>
      <w:pPr>
        <w:ind w:left="2880" w:hanging="360"/>
      </w:pPr>
      <w:rPr>
        <w:rFonts w:ascii="Symbol" w:hAnsi="Symbol" w:hint="default"/>
      </w:rPr>
    </w:lvl>
    <w:lvl w:ilvl="4" w:tplc="3626B6E4">
      <w:start w:val="1"/>
      <w:numFmt w:val="bullet"/>
      <w:lvlText w:val="o"/>
      <w:lvlJc w:val="left"/>
      <w:pPr>
        <w:ind w:left="3600" w:hanging="360"/>
      </w:pPr>
      <w:rPr>
        <w:rFonts w:ascii="Courier New" w:hAnsi="Courier New" w:hint="default"/>
      </w:rPr>
    </w:lvl>
    <w:lvl w:ilvl="5" w:tplc="BA2CC302">
      <w:start w:val="1"/>
      <w:numFmt w:val="bullet"/>
      <w:lvlText w:val=""/>
      <w:lvlJc w:val="left"/>
      <w:pPr>
        <w:ind w:left="4320" w:hanging="360"/>
      </w:pPr>
      <w:rPr>
        <w:rFonts w:ascii="Wingdings" w:hAnsi="Wingdings" w:hint="default"/>
      </w:rPr>
    </w:lvl>
    <w:lvl w:ilvl="6" w:tplc="966E9F0E">
      <w:start w:val="1"/>
      <w:numFmt w:val="bullet"/>
      <w:lvlText w:val=""/>
      <w:lvlJc w:val="left"/>
      <w:pPr>
        <w:ind w:left="5040" w:hanging="360"/>
      </w:pPr>
      <w:rPr>
        <w:rFonts w:ascii="Symbol" w:hAnsi="Symbol" w:hint="default"/>
      </w:rPr>
    </w:lvl>
    <w:lvl w:ilvl="7" w:tplc="5AB4429E">
      <w:start w:val="1"/>
      <w:numFmt w:val="bullet"/>
      <w:lvlText w:val="o"/>
      <w:lvlJc w:val="left"/>
      <w:pPr>
        <w:ind w:left="5760" w:hanging="360"/>
      </w:pPr>
      <w:rPr>
        <w:rFonts w:ascii="Courier New" w:hAnsi="Courier New" w:hint="default"/>
      </w:rPr>
    </w:lvl>
    <w:lvl w:ilvl="8" w:tplc="1FD0E1D2">
      <w:start w:val="1"/>
      <w:numFmt w:val="bullet"/>
      <w:lvlText w:val=""/>
      <w:lvlJc w:val="left"/>
      <w:pPr>
        <w:ind w:left="6480" w:hanging="360"/>
      </w:pPr>
      <w:rPr>
        <w:rFonts w:ascii="Wingdings" w:hAnsi="Wingdings" w:hint="default"/>
      </w:rPr>
    </w:lvl>
  </w:abstractNum>
  <w:abstractNum w:abstractNumId="84" w15:restartNumberingAfterBreak="0">
    <w:nsid w:val="1EB12AA6"/>
    <w:multiLevelType w:val="hybridMultilevel"/>
    <w:tmpl w:val="D36E9DFA"/>
    <w:lvl w:ilvl="0" w:tplc="512EAB64">
      <w:start w:val="5"/>
      <w:numFmt w:val="bullet"/>
      <w:lvlText w:val="•"/>
      <w:lvlJc w:val="left"/>
      <w:pPr>
        <w:ind w:left="2160" w:hanging="72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5" w15:restartNumberingAfterBreak="0">
    <w:nsid w:val="1FAD793C"/>
    <w:multiLevelType w:val="multilevel"/>
    <w:tmpl w:val="77C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FFF4769"/>
    <w:multiLevelType w:val="hybridMultilevel"/>
    <w:tmpl w:val="BDBC7D42"/>
    <w:lvl w:ilvl="0" w:tplc="C574A322">
      <w:start w:val="1"/>
      <w:numFmt w:val="bullet"/>
      <w:lvlText w:val=""/>
      <w:lvlJc w:val="left"/>
      <w:pPr>
        <w:ind w:left="1440" w:hanging="360"/>
      </w:pPr>
      <w:rPr>
        <w:rFonts w:ascii="Symbol" w:hAnsi="Symbol" w:hint="default"/>
      </w:rPr>
    </w:lvl>
    <w:lvl w:ilvl="1" w:tplc="D71E5040">
      <w:start w:val="1"/>
      <w:numFmt w:val="bullet"/>
      <w:lvlText w:val="o"/>
      <w:lvlJc w:val="left"/>
      <w:pPr>
        <w:ind w:left="1800" w:hanging="360"/>
      </w:pPr>
      <w:rPr>
        <w:rFonts w:ascii="Courier New" w:hAnsi="Courier New" w:hint="default"/>
      </w:rPr>
    </w:lvl>
    <w:lvl w:ilvl="2" w:tplc="224C2D1E">
      <w:start w:val="1"/>
      <w:numFmt w:val="bullet"/>
      <w:lvlText w:val=""/>
      <w:lvlJc w:val="left"/>
      <w:pPr>
        <w:ind w:left="2520" w:hanging="360"/>
      </w:pPr>
      <w:rPr>
        <w:rFonts w:ascii="Wingdings" w:hAnsi="Wingdings" w:hint="default"/>
      </w:rPr>
    </w:lvl>
    <w:lvl w:ilvl="3" w:tplc="5406CA66">
      <w:start w:val="1"/>
      <w:numFmt w:val="bullet"/>
      <w:lvlText w:val=""/>
      <w:lvlJc w:val="left"/>
      <w:pPr>
        <w:ind w:left="3240" w:hanging="360"/>
      </w:pPr>
      <w:rPr>
        <w:rFonts w:ascii="Symbol" w:hAnsi="Symbol" w:hint="default"/>
      </w:rPr>
    </w:lvl>
    <w:lvl w:ilvl="4" w:tplc="2004816E">
      <w:start w:val="1"/>
      <w:numFmt w:val="bullet"/>
      <w:lvlText w:val="o"/>
      <w:lvlJc w:val="left"/>
      <w:pPr>
        <w:ind w:left="3960" w:hanging="360"/>
      </w:pPr>
      <w:rPr>
        <w:rFonts w:ascii="Courier New" w:hAnsi="Courier New" w:hint="default"/>
      </w:rPr>
    </w:lvl>
    <w:lvl w:ilvl="5" w:tplc="D0725D24">
      <w:start w:val="1"/>
      <w:numFmt w:val="bullet"/>
      <w:lvlText w:val=""/>
      <w:lvlJc w:val="left"/>
      <w:pPr>
        <w:ind w:left="4680" w:hanging="360"/>
      </w:pPr>
      <w:rPr>
        <w:rFonts w:ascii="Wingdings" w:hAnsi="Wingdings" w:hint="default"/>
      </w:rPr>
    </w:lvl>
    <w:lvl w:ilvl="6" w:tplc="91980A5C">
      <w:start w:val="1"/>
      <w:numFmt w:val="bullet"/>
      <w:lvlText w:val=""/>
      <w:lvlJc w:val="left"/>
      <w:pPr>
        <w:ind w:left="5400" w:hanging="360"/>
      </w:pPr>
      <w:rPr>
        <w:rFonts w:ascii="Symbol" w:hAnsi="Symbol" w:hint="default"/>
      </w:rPr>
    </w:lvl>
    <w:lvl w:ilvl="7" w:tplc="DA6887CC">
      <w:start w:val="1"/>
      <w:numFmt w:val="bullet"/>
      <w:lvlText w:val="o"/>
      <w:lvlJc w:val="left"/>
      <w:pPr>
        <w:ind w:left="6120" w:hanging="360"/>
      </w:pPr>
      <w:rPr>
        <w:rFonts w:ascii="Courier New" w:hAnsi="Courier New" w:hint="default"/>
      </w:rPr>
    </w:lvl>
    <w:lvl w:ilvl="8" w:tplc="0FB4AC98">
      <w:start w:val="1"/>
      <w:numFmt w:val="bullet"/>
      <w:lvlText w:val=""/>
      <w:lvlJc w:val="left"/>
      <w:pPr>
        <w:ind w:left="6840" w:hanging="360"/>
      </w:pPr>
      <w:rPr>
        <w:rFonts w:ascii="Wingdings" w:hAnsi="Wingdings" w:hint="default"/>
      </w:rPr>
    </w:lvl>
  </w:abstractNum>
  <w:abstractNum w:abstractNumId="87" w15:restartNumberingAfterBreak="0">
    <w:nsid w:val="20FA4277"/>
    <w:multiLevelType w:val="multilevel"/>
    <w:tmpl w:val="123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14E6228"/>
    <w:multiLevelType w:val="multilevel"/>
    <w:tmpl w:val="B55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1C2CD12"/>
    <w:multiLevelType w:val="hybridMultilevel"/>
    <w:tmpl w:val="4674578A"/>
    <w:lvl w:ilvl="0" w:tplc="D82210BC">
      <w:start w:val="1"/>
      <w:numFmt w:val="bullet"/>
      <w:lvlText w:val=""/>
      <w:lvlJc w:val="left"/>
      <w:pPr>
        <w:ind w:left="1080" w:hanging="360"/>
      </w:pPr>
      <w:rPr>
        <w:rFonts w:ascii="Symbol" w:hAnsi="Symbol" w:hint="default"/>
      </w:rPr>
    </w:lvl>
    <w:lvl w:ilvl="1" w:tplc="47C6E14E">
      <w:start w:val="1"/>
      <w:numFmt w:val="bullet"/>
      <w:lvlText w:val="o"/>
      <w:lvlJc w:val="left"/>
      <w:pPr>
        <w:ind w:left="1800" w:hanging="360"/>
      </w:pPr>
      <w:rPr>
        <w:rFonts w:ascii="Courier New" w:hAnsi="Courier New" w:hint="default"/>
      </w:rPr>
    </w:lvl>
    <w:lvl w:ilvl="2" w:tplc="F8DE13BC">
      <w:start w:val="1"/>
      <w:numFmt w:val="bullet"/>
      <w:lvlText w:val=""/>
      <w:lvlJc w:val="left"/>
      <w:pPr>
        <w:ind w:left="2520" w:hanging="360"/>
      </w:pPr>
      <w:rPr>
        <w:rFonts w:ascii="Wingdings" w:hAnsi="Wingdings" w:hint="default"/>
      </w:rPr>
    </w:lvl>
    <w:lvl w:ilvl="3" w:tplc="7F4E7A08">
      <w:start w:val="1"/>
      <w:numFmt w:val="bullet"/>
      <w:lvlText w:val=""/>
      <w:lvlJc w:val="left"/>
      <w:pPr>
        <w:ind w:left="3240" w:hanging="360"/>
      </w:pPr>
      <w:rPr>
        <w:rFonts w:ascii="Symbol" w:hAnsi="Symbol" w:hint="default"/>
      </w:rPr>
    </w:lvl>
    <w:lvl w:ilvl="4" w:tplc="2B3026BE">
      <w:start w:val="1"/>
      <w:numFmt w:val="bullet"/>
      <w:lvlText w:val="o"/>
      <w:lvlJc w:val="left"/>
      <w:pPr>
        <w:ind w:left="3960" w:hanging="360"/>
      </w:pPr>
      <w:rPr>
        <w:rFonts w:ascii="Courier New" w:hAnsi="Courier New" w:hint="default"/>
      </w:rPr>
    </w:lvl>
    <w:lvl w:ilvl="5" w:tplc="BC28BB7C">
      <w:start w:val="1"/>
      <w:numFmt w:val="bullet"/>
      <w:lvlText w:val=""/>
      <w:lvlJc w:val="left"/>
      <w:pPr>
        <w:ind w:left="4680" w:hanging="360"/>
      </w:pPr>
      <w:rPr>
        <w:rFonts w:ascii="Wingdings" w:hAnsi="Wingdings" w:hint="default"/>
      </w:rPr>
    </w:lvl>
    <w:lvl w:ilvl="6" w:tplc="16E0EA3C">
      <w:start w:val="1"/>
      <w:numFmt w:val="bullet"/>
      <w:lvlText w:val=""/>
      <w:lvlJc w:val="left"/>
      <w:pPr>
        <w:ind w:left="5400" w:hanging="360"/>
      </w:pPr>
      <w:rPr>
        <w:rFonts w:ascii="Symbol" w:hAnsi="Symbol" w:hint="default"/>
      </w:rPr>
    </w:lvl>
    <w:lvl w:ilvl="7" w:tplc="7E96B38E">
      <w:start w:val="1"/>
      <w:numFmt w:val="bullet"/>
      <w:lvlText w:val="o"/>
      <w:lvlJc w:val="left"/>
      <w:pPr>
        <w:ind w:left="6120" w:hanging="360"/>
      </w:pPr>
      <w:rPr>
        <w:rFonts w:ascii="Courier New" w:hAnsi="Courier New" w:hint="default"/>
      </w:rPr>
    </w:lvl>
    <w:lvl w:ilvl="8" w:tplc="EAD0E03E">
      <w:start w:val="1"/>
      <w:numFmt w:val="bullet"/>
      <w:lvlText w:val=""/>
      <w:lvlJc w:val="left"/>
      <w:pPr>
        <w:ind w:left="6840" w:hanging="360"/>
      </w:pPr>
      <w:rPr>
        <w:rFonts w:ascii="Wingdings" w:hAnsi="Wingdings" w:hint="default"/>
      </w:rPr>
    </w:lvl>
  </w:abstractNum>
  <w:abstractNum w:abstractNumId="90" w15:restartNumberingAfterBreak="0">
    <w:nsid w:val="22473289"/>
    <w:multiLevelType w:val="multilevel"/>
    <w:tmpl w:val="FD5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2635C4C"/>
    <w:multiLevelType w:val="multilevel"/>
    <w:tmpl w:val="172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347A95A"/>
    <w:multiLevelType w:val="hybridMultilevel"/>
    <w:tmpl w:val="CC84821E"/>
    <w:lvl w:ilvl="0" w:tplc="24785AFA">
      <w:start w:val="1"/>
      <w:numFmt w:val="decimal"/>
      <w:lvlText w:val="%1."/>
      <w:lvlJc w:val="left"/>
      <w:pPr>
        <w:ind w:left="1080" w:hanging="360"/>
      </w:pPr>
      <w:rPr>
        <w:rFonts w:ascii="Calibri" w:hAnsi="Calibri" w:hint="default"/>
      </w:rPr>
    </w:lvl>
    <w:lvl w:ilvl="1" w:tplc="927C0C20">
      <w:start w:val="1"/>
      <w:numFmt w:val="lowerLetter"/>
      <w:lvlText w:val="%2."/>
      <w:lvlJc w:val="left"/>
      <w:pPr>
        <w:ind w:left="1800" w:hanging="360"/>
      </w:pPr>
    </w:lvl>
    <w:lvl w:ilvl="2" w:tplc="9BA219E8">
      <w:start w:val="1"/>
      <w:numFmt w:val="lowerRoman"/>
      <w:lvlText w:val="%3."/>
      <w:lvlJc w:val="right"/>
      <w:pPr>
        <w:ind w:left="2520" w:hanging="180"/>
      </w:pPr>
    </w:lvl>
    <w:lvl w:ilvl="3" w:tplc="4E78B4C0">
      <w:start w:val="1"/>
      <w:numFmt w:val="decimal"/>
      <w:lvlText w:val="%4."/>
      <w:lvlJc w:val="left"/>
      <w:pPr>
        <w:ind w:left="3240" w:hanging="360"/>
      </w:pPr>
    </w:lvl>
    <w:lvl w:ilvl="4" w:tplc="E146BE1E">
      <w:start w:val="1"/>
      <w:numFmt w:val="lowerLetter"/>
      <w:lvlText w:val="%5."/>
      <w:lvlJc w:val="left"/>
      <w:pPr>
        <w:ind w:left="3960" w:hanging="360"/>
      </w:pPr>
    </w:lvl>
    <w:lvl w:ilvl="5" w:tplc="1D20AB04">
      <w:start w:val="1"/>
      <w:numFmt w:val="lowerRoman"/>
      <w:lvlText w:val="%6."/>
      <w:lvlJc w:val="right"/>
      <w:pPr>
        <w:ind w:left="4680" w:hanging="180"/>
      </w:pPr>
    </w:lvl>
    <w:lvl w:ilvl="6" w:tplc="58D20ACA">
      <w:start w:val="1"/>
      <w:numFmt w:val="decimal"/>
      <w:lvlText w:val="%7."/>
      <w:lvlJc w:val="left"/>
      <w:pPr>
        <w:ind w:left="5400" w:hanging="360"/>
      </w:pPr>
    </w:lvl>
    <w:lvl w:ilvl="7" w:tplc="26620218">
      <w:start w:val="1"/>
      <w:numFmt w:val="lowerLetter"/>
      <w:lvlText w:val="%8."/>
      <w:lvlJc w:val="left"/>
      <w:pPr>
        <w:ind w:left="6120" w:hanging="360"/>
      </w:pPr>
    </w:lvl>
    <w:lvl w:ilvl="8" w:tplc="AAA0590C">
      <w:start w:val="1"/>
      <w:numFmt w:val="lowerRoman"/>
      <w:lvlText w:val="%9."/>
      <w:lvlJc w:val="right"/>
      <w:pPr>
        <w:ind w:left="6840" w:hanging="180"/>
      </w:pPr>
    </w:lvl>
  </w:abstractNum>
  <w:abstractNum w:abstractNumId="93" w15:restartNumberingAfterBreak="0">
    <w:nsid w:val="236C12D0"/>
    <w:multiLevelType w:val="multilevel"/>
    <w:tmpl w:val="C5B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380190E"/>
    <w:multiLevelType w:val="multilevel"/>
    <w:tmpl w:val="DCA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397193B"/>
    <w:multiLevelType w:val="hybridMultilevel"/>
    <w:tmpl w:val="67FE04B2"/>
    <w:lvl w:ilvl="0" w:tplc="7D2801AE">
      <w:start w:val="1"/>
      <w:numFmt w:val="bullet"/>
      <w:lvlText w:val=""/>
      <w:lvlJc w:val="left"/>
      <w:pPr>
        <w:ind w:left="1080" w:hanging="360"/>
      </w:pPr>
      <w:rPr>
        <w:rFonts w:ascii="Symbol" w:hAnsi="Symbol" w:hint="default"/>
      </w:rPr>
    </w:lvl>
    <w:lvl w:ilvl="1" w:tplc="A6FC79D0">
      <w:start w:val="1"/>
      <w:numFmt w:val="bullet"/>
      <w:lvlText w:val="o"/>
      <w:lvlJc w:val="left"/>
      <w:pPr>
        <w:ind w:left="1800" w:hanging="360"/>
      </w:pPr>
      <w:rPr>
        <w:rFonts w:ascii="Courier New" w:hAnsi="Courier New" w:hint="default"/>
      </w:rPr>
    </w:lvl>
    <w:lvl w:ilvl="2" w:tplc="8A5A050C">
      <w:start w:val="1"/>
      <w:numFmt w:val="bullet"/>
      <w:lvlText w:val=""/>
      <w:lvlJc w:val="left"/>
      <w:pPr>
        <w:ind w:left="2520" w:hanging="360"/>
      </w:pPr>
      <w:rPr>
        <w:rFonts w:ascii="Wingdings" w:hAnsi="Wingdings" w:hint="default"/>
      </w:rPr>
    </w:lvl>
    <w:lvl w:ilvl="3" w:tplc="00E83180">
      <w:start w:val="1"/>
      <w:numFmt w:val="bullet"/>
      <w:lvlText w:val=""/>
      <w:lvlJc w:val="left"/>
      <w:pPr>
        <w:ind w:left="3240" w:hanging="360"/>
      </w:pPr>
      <w:rPr>
        <w:rFonts w:ascii="Symbol" w:hAnsi="Symbol" w:hint="default"/>
      </w:rPr>
    </w:lvl>
    <w:lvl w:ilvl="4" w:tplc="45682876">
      <w:start w:val="1"/>
      <w:numFmt w:val="bullet"/>
      <w:lvlText w:val="o"/>
      <w:lvlJc w:val="left"/>
      <w:pPr>
        <w:ind w:left="3960" w:hanging="360"/>
      </w:pPr>
      <w:rPr>
        <w:rFonts w:ascii="Courier New" w:hAnsi="Courier New" w:hint="default"/>
      </w:rPr>
    </w:lvl>
    <w:lvl w:ilvl="5" w:tplc="9FFAB096">
      <w:start w:val="1"/>
      <w:numFmt w:val="bullet"/>
      <w:lvlText w:val=""/>
      <w:lvlJc w:val="left"/>
      <w:pPr>
        <w:ind w:left="4680" w:hanging="360"/>
      </w:pPr>
      <w:rPr>
        <w:rFonts w:ascii="Wingdings" w:hAnsi="Wingdings" w:hint="default"/>
      </w:rPr>
    </w:lvl>
    <w:lvl w:ilvl="6" w:tplc="146A7EAE">
      <w:start w:val="1"/>
      <w:numFmt w:val="bullet"/>
      <w:lvlText w:val=""/>
      <w:lvlJc w:val="left"/>
      <w:pPr>
        <w:ind w:left="5400" w:hanging="360"/>
      </w:pPr>
      <w:rPr>
        <w:rFonts w:ascii="Symbol" w:hAnsi="Symbol" w:hint="default"/>
      </w:rPr>
    </w:lvl>
    <w:lvl w:ilvl="7" w:tplc="62FE268E">
      <w:start w:val="1"/>
      <w:numFmt w:val="bullet"/>
      <w:lvlText w:val="o"/>
      <w:lvlJc w:val="left"/>
      <w:pPr>
        <w:ind w:left="6120" w:hanging="360"/>
      </w:pPr>
      <w:rPr>
        <w:rFonts w:ascii="Courier New" w:hAnsi="Courier New" w:hint="default"/>
      </w:rPr>
    </w:lvl>
    <w:lvl w:ilvl="8" w:tplc="8702C0A4">
      <w:start w:val="1"/>
      <w:numFmt w:val="bullet"/>
      <w:lvlText w:val=""/>
      <w:lvlJc w:val="left"/>
      <w:pPr>
        <w:ind w:left="6840" w:hanging="360"/>
      </w:pPr>
      <w:rPr>
        <w:rFonts w:ascii="Wingdings" w:hAnsi="Wingdings" w:hint="default"/>
      </w:rPr>
    </w:lvl>
  </w:abstractNum>
  <w:abstractNum w:abstractNumId="96" w15:restartNumberingAfterBreak="0">
    <w:nsid w:val="239FA1DD"/>
    <w:multiLevelType w:val="hybridMultilevel"/>
    <w:tmpl w:val="DA602920"/>
    <w:lvl w:ilvl="0" w:tplc="F766A514">
      <w:start w:val="1"/>
      <w:numFmt w:val="bullet"/>
      <w:lvlText w:val="-"/>
      <w:lvlJc w:val="left"/>
      <w:pPr>
        <w:ind w:left="720" w:hanging="360"/>
      </w:pPr>
      <w:rPr>
        <w:rFonts w:ascii="Calibri" w:hAnsi="Calibri" w:hint="default"/>
      </w:rPr>
    </w:lvl>
    <w:lvl w:ilvl="1" w:tplc="6DFCC4EE">
      <w:start w:val="1"/>
      <w:numFmt w:val="bullet"/>
      <w:lvlText w:val="o"/>
      <w:lvlJc w:val="left"/>
      <w:pPr>
        <w:ind w:left="1440" w:hanging="360"/>
      </w:pPr>
      <w:rPr>
        <w:rFonts w:ascii="Courier New" w:hAnsi="Courier New" w:hint="default"/>
      </w:rPr>
    </w:lvl>
    <w:lvl w:ilvl="2" w:tplc="509A9DA8">
      <w:start w:val="1"/>
      <w:numFmt w:val="bullet"/>
      <w:lvlText w:val=""/>
      <w:lvlJc w:val="left"/>
      <w:pPr>
        <w:ind w:left="2160" w:hanging="360"/>
      </w:pPr>
      <w:rPr>
        <w:rFonts w:ascii="Wingdings" w:hAnsi="Wingdings" w:hint="default"/>
      </w:rPr>
    </w:lvl>
    <w:lvl w:ilvl="3" w:tplc="BE0E98CE">
      <w:start w:val="1"/>
      <w:numFmt w:val="bullet"/>
      <w:lvlText w:val=""/>
      <w:lvlJc w:val="left"/>
      <w:pPr>
        <w:ind w:left="2880" w:hanging="360"/>
      </w:pPr>
      <w:rPr>
        <w:rFonts w:ascii="Symbol" w:hAnsi="Symbol" w:hint="default"/>
      </w:rPr>
    </w:lvl>
    <w:lvl w:ilvl="4" w:tplc="B10828D4">
      <w:start w:val="1"/>
      <w:numFmt w:val="bullet"/>
      <w:lvlText w:val="o"/>
      <w:lvlJc w:val="left"/>
      <w:pPr>
        <w:ind w:left="3600" w:hanging="360"/>
      </w:pPr>
      <w:rPr>
        <w:rFonts w:ascii="Courier New" w:hAnsi="Courier New" w:hint="default"/>
      </w:rPr>
    </w:lvl>
    <w:lvl w:ilvl="5" w:tplc="9C44837E">
      <w:start w:val="1"/>
      <w:numFmt w:val="bullet"/>
      <w:lvlText w:val=""/>
      <w:lvlJc w:val="left"/>
      <w:pPr>
        <w:ind w:left="4320" w:hanging="360"/>
      </w:pPr>
      <w:rPr>
        <w:rFonts w:ascii="Wingdings" w:hAnsi="Wingdings" w:hint="default"/>
      </w:rPr>
    </w:lvl>
    <w:lvl w:ilvl="6" w:tplc="DCD2E318">
      <w:start w:val="1"/>
      <w:numFmt w:val="bullet"/>
      <w:lvlText w:val=""/>
      <w:lvlJc w:val="left"/>
      <w:pPr>
        <w:ind w:left="5040" w:hanging="360"/>
      </w:pPr>
      <w:rPr>
        <w:rFonts w:ascii="Symbol" w:hAnsi="Symbol" w:hint="default"/>
      </w:rPr>
    </w:lvl>
    <w:lvl w:ilvl="7" w:tplc="C44E8FD0">
      <w:start w:val="1"/>
      <w:numFmt w:val="bullet"/>
      <w:lvlText w:val="o"/>
      <w:lvlJc w:val="left"/>
      <w:pPr>
        <w:ind w:left="5760" w:hanging="360"/>
      </w:pPr>
      <w:rPr>
        <w:rFonts w:ascii="Courier New" w:hAnsi="Courier New" w:hint="default"/>
      </w:rPr>
    </w:lvl>
    <w:lvl w:ilvl="8" w:tplc="A9B4D566">
      <w:start w:val="1"/>
      <w:numFmt w:val="bullet"/>
      <w:lvlText w:val=""/>
      <w:lvlJc w:val="left"/>
      <w:pPr>
        <w:ind w:left="6480" w:hanging="360"/>
      </w:pPr>
      <w:rPr>
        <w:rFonts w:ascii="Wingdings" w:hAnsi="Wingdings" w:hint="default"/>
      </w:rPr>
    </w:lvl>
  </w:abstractNum>
  <w:abstractNum w:abstractNumId="97" w15:restartNumberingAfterBreak="0">
    <w:nsid w:val="24BD9C69"/>
    <w:multiLevelType w:val="hybridMultilevel"/>
    <w:tmpl w:val="FB382EA2"/>
    <w:lvl w:ilvl="0" w:tplc="8534ABDC">
      <w:start w:val="1"/>
      <w:numFmt w:val="bullet"/>
      <w:lvlText w:val=""/>
      <w:lvlJc w:val="left"/>
      <w:pPr>
        <w:ind w:left="1440" w:hanging="360"/>
      </w:pPr>
      <w:rPr>
        <w:rFonts w:ascii="Symbol" w:hAnsi="Symbol" w:hint="default"/>
      </w:rPr>
    </w:lvl>
    <w:lvl w:ilvl="1" w:tplc="B1B60A54">
      <w:start w:val="1"/>
      <w:numFmt w:val="bullet"/>
      <w:lvlText w:val="o"/>
      <w:lvlJc w:val="left"/>
      <w:pPr>
        <w:ind w:left="1800" w:hanging="360"/>
      </w:pPr>
      <w:rPr>
        <w:rFonts w:ascii="Courier New" w:hAnsi="Courier New" w:hint="default"/>
      </w:rPr>
    </w:lvl>
    <w:lvl w:ilvl="2" w:tplc="835E35CC">
      <w:start w:val="1"/>
      <w:numFmt w:val="bullet"/>
      <w:lvlText w:val=""/>
      <w:lvlJc w:val="left"/>
      <w:pPr>
        <w:ind w:left="2520" w:hanging="360"/>
      </w:pPr>
      <w:rPr>
        <w:rFonts w:ascii="Wingdings" w:hAnsi="Wingdings" w:hint="default"/>
      </w:rPr>
    </w:lvl>
    <w:lvl w:ilvl="3" w:tplc="56DE0F02">
      <w:start w:val="1"/>
      <w:numFmt w:val="bullet"/>
      <w:lvlText w:val=""/>
      <w:lvlJc w:val="left"/>
      <w:pPr>
        <w:ind w:left="3240" w:hanging="360"/>
      </w:pPr>
      <w:rPr>
        <w:rFonts w:ascii="Symbol" w:hAnsi="Symbol" w:hint="default"/>
      </w:rPr>
    </w:lvl>
    <w:lvl w:ilvl="4" w:tplc="1E68F3E8">
      <w:start w:val="1"/>
      <w:numFmt w:val="bullet"/>
      <w:lvlText w:val="o"/>
      <w:lvlJc w:val="left"/>
      <w:pPr>
        <w:ind w:left="3960" w:hanging="360"/>
      </w:pPr>
      <w:rPr>
        <w:rFonts w:ascii="Courier New" w:hAnsi="Courier New" w:hint="default"/>
      </w:rPr>
    </w:lvl>
    <w:lvl w:ilvl="5" w:tplc="A5B6E788">
      <w:start w:val="1"/>
      <w:numFmt w:val="bullet"/>
      <w:lvlText w:val=""/>
      <w:lvlJc w:val="left"/>
      <w:pPr>
        <w:ind w:left="4680" w:hanging="360"/>
      </w:pPr>
      <w:rPr>
        <w:rFonts w:ascii="Wingdings" w:hAnsi="Wingdings" w:hint="default"/>
      </w:rPr>
    </w:lvl>
    <w:lvl w:ilvl="6" w:tplc="EC5AD274">
      <w:start w:val="1"/>
      <w:numFmt w:val="bullet"/>
      <w:lvlText w:val=""/>
      <w:lvlJc w:val="left"/>
      <w:pPr>
        <w:ind w:left="5400" w:hanging="360"/>
      </w:pPr>
      <w:rPr>
        <w:rFonts w:ascii="Symbol" w:hAnsi="Symbol" w:hint="default"/>
      </w:rPr>
    </w:lvl>
    <w:lvl w:ilvl="7" w:tplc="525AE020">
      <w:start w:val="1"/>
      <w:numFmt w:val="bullet"/>
      <w:lvlText w:val="o"/>
      <w:lvlJc w:val="left"/>
      <w:pPr>
        <w:ind w:left="6120" w:hanging="360"/>
      </w:pPr>
      <w:rPr>
        <w:rFonts w:ascii="Courier New" w:hAnsi="Courier New" w:hint="default"/>
      </w:rPr>
    </w:lvl>
    <w:lvl w:ilvl="8" w:tplc="EF4E1938">
      <w:start w:val="1"/>
      <w:numFmt w:val="bullet"/>
      <w:lvlText w:val=""/>
      <w:lvlJc w:val="left"/>
      <w:pPr>
        <w:ind w:left="6840" w:hanging="360"/>
      </w:pPr>
      <w:rPr>
        <w:rFonts w:ascii="Wingdings" w:hAnsi="Wingdings" w:hint="default"/>
      </w:rPr>
    </w:lvl>
  </w:abstractNum>
  <w:abstractNum w:abstractNumId="98" w15:restartNumberingAfterBreak="0">
    <w:nsid w:val="254C3039"/>
    <w:multiLevelType w:val="hybridMultilevel"/>
    <w:tmpl w:val="253A91FE"/>
    <w:lvl w:ilvl="0" w:tplc="6382E1C8">
      <w:start w:val="1"/>
      <w:numFmt w:val="decimal"/>
      <w:lvlText w:val="%1."/>
      <w:lvlJc w:val="left"/>
      <w:pPr>
        <w:ind w:left="1080" w:hanging="360"/>
      </w:pPr>
      <w:rPr>
        <w:rFonts w:ascii="Calibri" w:hAnsi="Calibri" w:hint="default"/>
      </w:rPr>
    </w:lvl>
    <w:lvl w:ilvl="1" w:tplc="5DA60C00">
      <w:start w:val="1"/>
      <w:numFmt w:val="lowerLetter"/>
      <w:lvlText w:val="%2."/>
      <w:lvlJc w:val="left"/>
      <w:pPr>
        <w:ind w:left="1800" w:hanging="360"/>
      </w:pPr>
    </w:lvl>
    <w:lvl w:ilvl="2" w:tplc="9F90F358">
      <w:start w:val="1"/>
      <w:numFmt w:val="lowerRoman"/>
      <w:lvlText w:val="%3."/>
      <w:lvlJc w:val="right"/>
      <w:pPr>
        <w:ind w:left="2520" w:hanging="180"/>
      </w:pPr>
    </w:lvl>
    <w:lvl w:ilvl="3" w:tplc="FDFEA106">
      <w:start w:val="1"/>
      <w:numFmt w:val="decimal"/>
      <w:lvlText w:val="%4."/>
      <w:lvlJc w:val="left"/>
      <w:pPr>
        <w:ind w:left="3240" w:hanging="360"/>
      </w:pPr>
    </w:lvl>
    <w:lvl w:ilvl="4" w:tplc="11DC75A0">
      <w:start w:val="1"/>
      <w:numFmt w:val="lowerLetter"/>
      <w:lvlText w:val="%5."/>
      <w:lvlJc w:val="left"/>
      <w:pPr>
        <w:ind w:left="3960" w:hanging="360"/>
      </w:pPr>
    </w:lvl>
    <w:lvl w:ilvl="5" w:tplc="FE2453C2">
      <w:start w:val="1"/>
      <w:numFmt w:val="lowerRoman"/>
      <w:lvlText w:val="%6."/>
      <w:lvlJc w:val="right"/>
      <w:pPr>
        <w:ind w:left="4680" w:hanging="180"/>
      </w:pPr>
    </w:lvl>
    <w:lvl w:ilvl="6" w:tplc="8B4EABC4">
      <w:start w:val="1"/>
      <w:numFmt w:val="decimal"/>
      <w:lvlText w:val="%7."/>
      <w:lvlJc w:val="left"/>
      <w:pPr>
        <w:ind w:left="5400" w:hanging="360"/>
      </w:pPr>
    </w:lvl>
    <w:lvl w:ilvl="7" w:tplc="FEF824A6">
      <w:start w:val="1"/>
      <w:numFmt w:val="lowerLetter"/>
      <w:lvlText w:val="%8."/>
      <w:lvlJc w:val="left"/>
      <w:pPr>
        <w:ind w:left="6120" w:hanging="360"/>
      </w:pPr>
    </w:lvl>
    <w:lvl w:ilvl="8" w:tplc="5EA45770">
      <w:start w:val="1"/>
      <w:numFmt w:val="lowerRoman"/>
      <w:lvlText w:val="%9."/>
      <w:lvlJc w:val="right"/>
      <w:pPr>
        <w:ind w:left="6840" w:hanging="180"/>
      </w:pPr>
    </w:lvl>
  </w:abstractNum>
  <w:abstractNum w:abstractNumId="99" w15:restartNumberingAfterBreak="0">
    <w:nsid w:val="2566F12B"/>
    <w:multiLevelType w:val="hybridMultilevel"/>
    <w:tmpl w:val="AE94F37E"/>
    <w:lvl w:ilvl="0" w:tplc="EAB22F80">
      <w:start w:val="1"/>
      <w:numFmt w:val="bullet"/>
      <w:lvlText w:val=""/>
      <w:lvlJc w:val="left"/>
      <w:pPr>
        <w:ind w:left="1440" w:hanging="360"/>
      </w:pPr>
      <w:rPr>
        <w:rFonts w:ascii="Symbol" w:hAnsi="Symbol" w:hint="default"/>
      </w:rPr>
    </w:lvl>
    <w:lvl w:ilvl="1" w:tplc="C7AA7C92">
      <w:start w:val="1"/>
      <w:numFmt w:val="bullet"/>
      <w:lvlText w:val="o"/>
      <w:lvlJc w:val="left"/>
      <w:pPr>
        <w:ind w:left="1800" w:hanging="360"/>
      </w:pPr>
      <w:rPr>
        <w:rFonts w:ascii="Courier New" w:hAnsi="Courier New" w:hint="default"/>
      </w:rPr>
    </w:lvl>
    <w:lvl w:ilvl="2" w:tplc="6BA067FC">
      <w:start w:val="1"/>
      <w:numFmt w:val="bullet"/>
      <w:lvlText w:val=""/>
      <w:lvlJc w:val="left"/>
      <w:pPr>
        <w:ind w:left="2520" w:hanging="360"/>
      </w:pPr>
      <w:rPr>
        <w:rFonts w:ascii="Wingdings" w:hAnsi="Wingdings" w:hint="default"/>
      </w:rPr>
    </w:lvl>
    <w:lvl w:ilvl="3" w:tplc="A4721A94">
      <w:start w:val="1"/>
      <w:numFmt w:val="bullet"/>
      <w:lvlText w:val=""/>
      <w:lvlJc w:val="left"/>
      <w:pPr>
        <w:ind w:left="3240" w:hanging="360"/>
      </w:pPr>
      <w:rPr>
        <w:rFonts w:ascii="Symbol" w:hAnsi="Symbol" w:hint="default"/>
      </w:rPr>
    </w:lvl>
    <w:lvl w:ilvl="4" w:tplc="008EA444">
      <w:start w:val="1"/>
      <w:numFmt w:val="bullet"/>
      <w:lvlText w:val="o"/>
      <w:lvlJc w:val="left"/>
      <w:pPr>
        <w:ind w:left="3960" w:hanging="360"/>
      </w:pPr>
      <w:rPr>
        <w:rFonts w:ascii="Courier New" w:hAnsi="Courier New" w:hint="default"/>
      </w:rPr>
    </w:lvl>
    <w:lvl w:ilvl="5" w:tplc="66B4A4BA">
      <w:start w:val="1"/>
      <w:numFmt w:val="bullet"/>
      <w:lvlText w:val=""/>
      <w:lvlJc w:val="left"/>
      <w:pPr>
        <w:ind w:left="4680" w:hanging="360"/>
      </w:pPr>
      <w:rPr>
        <w:rFonts w:ascii="Wingdings" w:hAnsi="Wingdings" w:hint="default"/>
      </w:rPr>
    </w:lvl>
    <w:lvl w:ilvl="6" w:tplc="ECD2EAE4">
      <w:start w:val="1"/>
      <w:numFmt w:val="bullet"/>
      <w:lvlText w:val=""/>
      <w:lvlJc w:val="left"/>
      <w:pPr>
        <w:ind w:left="5400" w:hanging="360"/>
      </w:pPr>
      <w:rPr>
        <w:rFonts w:ascii="Symbol" w:hAnsi="Symbol" w:hint="default"/>
      </w:rPr>
    </w:lvl>
    <w:lvl w:ilvl="7" w:tplc="EC6EB8CE">
      <w:start w:val="1"/>
      <w:numFmt w:val="bullet"/>
      <w:lvlText w:val="o"/>
      <w:lvlJc w:val="left"/>
      <w:pPr>
        <w:ind w:left="6120" w:hanging="360"/>
      </w:pPr>
      <w:rPr>
        <w:rFonts w:ascii="Courier New" w:hAnsi="Courier New" w:hint="default"/>
      </w:rPr>
    </w:lvl>
    <w:lvl w:ilvl="8" w:tplc="33129142">
      <w:start w:val="1"/>
      <w:numFmt w:val="bullet"/>
      <w:lvlText w:val=""/>
      <w:lvlJc w:val="left"/>
      <w:pPr>
        <w:ind w:left="6840" w:hanging="360"/>
      </w:pPr>
      <w:rPr>
        <w:rFonts w:ascii="Wingdings" w:hAnsi="Wingdings" w:hint="default"/>
      </w:rPr>
    </w:lvl>
  </w:abstractNum>
  <w:abstractNum w:abstractNumId="100" w15:restartNumberingAfterBreak="0">
    <w:nsid w:val="25BF550B"/>
    <w:multiLevelType w:val="multilevel"/>
    <w:tmpl w:val="86C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5EA53BD"/>
    <w:multiLevelType w:val="hybridMultilevel"/>
    <w:tmpl w:val="692090F6"/>
    <w:lvl w:ilvl="0" w:tplc="DA9E8684">
      <w:start w:val="1"/>
      <w:numFmt w:val="bullet"/>
      <w:lvlText w:val=""/>
      <w:lvlJc w:val="left"/>
      <w:pPr>
        <w:ind w:left="1080" w:hanging="360"/>
      </w:pPr>
      <w:rPr>
        <w:rFonts w:ascii="Symbol" w:hAnsi="Symbol" w:hint="default"/>
      </w:rPr>
    </w:lvl>
    <w:lvl w:ilvl="1" w:tplc="DF22CB78">
      <w:start w:val="1"/>
      <w:numFmt w:val="bullet"/>
      <w:lvlText w:val="o"/>
      <w:lvlJc w:val="left"/>
      <w:pPr>
        <w:ind w:left="1800" w:hanging="360"/>
      </w:pPr>
      <w:rPr>
        <w:rFonts w:ascii="Courier New" w:hAnsi="Courier New" w:hint="default"/>
      </w:rPr>
    </w:lvl>
    <w:lvl w:ilvl="2" w:tplc="2EE20354">
      <w:start w:val="1"/>
      <w:numFmt w:val="bullet"/>
      <w:lvlText w:val=""/>
      <w:lvlJc w:val="left"/>
      <w:pPr>
        <w:ind w:left="2520" w:hanging="360"/>
      </w:pPr>
      <w:rPr>
        <w:rFonts w:ascii="Wingdings" w:hAnsi="Wingdings" w:hint="default"/>
      </w:rPr>
    </w:lvl>
    <w:lvl w:ilvl="3" w:tplc="02B2A170">
      <w:start w:val="1"/>
      <w:numFmt w:val="bullet"/>
      <w:lvlText w:val=""/>
      <w:lvlJc w:val="left"/>
      <w:pPr>
        <w:ind w:left="3240" w:hanging="360"/>
      </w:pPr>
      <w:rPr>
        <w:rFonts w:ascii="Symbol" w:hAnsi="Symbol" w:hint="default"/>
      </w:rPr>
    </w:lvl>
    <w:lvl w:ilvl="4" w:tplc="DB8C4862">
      <w:start w:val="1"/>
      <w:numFmt w:val="bullet"/>
      <w:lvlText w:val="o"/>
      <w:lvlJc w:val="left"/>
      <w:pPr>
        <w:ind w:left="3960" w:hanging="360"/>
      </w:pPr>
      <w:rPr>
        <w:rFonts w:ascii="Courier New" w:hAnsi="Courier New" w:hint="default"/>
      </w:rPr>
    </w:lvl>
    <w:lvl w:ilvl="5" w:tplc="544429C6">
      <w:start w:val="1"/>
      <w:numFmt w:val="bullet"/>
      <w:lvlText w:val=""/>
      <w:lvlJc w:val="left"/>
      <w:pPr>
        <w:ind w:left="4680" w:hanging="360"/>
      </w:pPr>
      <w:rPr>
        <w:rFonts w:ascii="Wingdings" w:hAnsi="Wingdings" w:hint="default"/>
      </w:rPr>
    </w:lvl>
    <w:lvl w:ilvl="6" w:tplc="14405C6A">
      <w:start w:val="1"/>
      <w:numFmt w:val="bullet"/>
      <w:lvlText w:val=""/>
      <w:lvlJc w:val="left"/>
      <w:pPr>
        <w:ind w:left="5400" w:hanging="360"/>
      </w:pPr>
      <w:rPr>
        <w:rFonts w:ascii="Symbol" w:hAnsi="Symbol" w:hint="default"/>
      </w:rPr>
    </w:lvl>
    <w:lvl w:ilvl="7" w:tplc="CC7401A0">
      <w:start w:val="1"/>
      <w:numFmt w:val="bullet"/>
      <w:lvlText w:val="o"/>
      <w:lvlJc w:val="left"/>
      <w:pPr>
        <w:ind w:left="6120" w:hanging="360"/>
      </w:pPr>
      <w:rPr>
        <w:rFonts w:ascii="Courier New" w:hAnsi="Courier New" w:hint="default"/>
      </w:rPr>
    </w:lvl>
    <w:lvl w:ilvl="8" w:tplc="965CF454">
      <w:start w:val="1"/>
      <w:numFmt w:val="bullet"/>
      <w:lvlText w:val=""/>
      <w:lvlJc w:val="left"/>
      <w:pPr>
        <w:ind w:left="6840" w:hanging="360"/>
      </w:pPr>
      <w:rPr>
        <w:rFonts w:ascii="Wingdings" w:hAnsi="Wingdings" w:hint="default"/>
      </w:rPr>
    </w:lvl>
  </w:abstractNum>
  <w:abstractNum w:abstractNumId="102" w15:restartNumberingAfterBreak="0">
    <w:nsid w:val="262B5A14"/>
    <w:multiLevelType w:val="hybridMultilevel"/>
    <w:tmpl w:val="77BE2248"/>
    <w:lvl w:ilvl="0" w:tplc="8E9A51A8">
      <w:start w:val="1"/>
      <w:numFmt w:val="bullet"/>
      <w:lvlText w:val=""/>
      <w:lvlJc w:val="left"/>
      <w:pPr>
        <w:ind w:left="1440" w:hanging="360"/>
      </w:pPr>
      <w:rPr>
        <w:rFonts w:ascii="Symbol" w:hAnsi="Symbol" w:hint="default"/>
      </w:rPr>
    </w:lvl>
    <w:lvl w:ilvl="1" w:tplc="1DE2D220">
      <w:start w:val="1"/>
      <w:numFmt w:val="bullet"/>
      <w:lvlText w:val="o"/>
      <w:lvlJc w:val="left"/>
      <w:pPr>
        <w:ind w:left="1800" w:hanging="360"/>
      </w:pPr>
      <w:rPr>
        <w:rFonts w:ascii="Courier New" w:hAnsi="Courier New" w:hint="default"/>
      </w:rPr>
    </w:lvl>
    <w:lvl w:ilvl="2" w:tplc="A72A5F44">
      <w:start w:val="1"/>
      <w:numFmt w:val="bullet"/>
      <w:lvlText w:val=""/>
      <w:lvlJc w:val="left"/>
      <w:pPr>
        <w:ind w:left="2520" w:hanging="360"/>
      </w:pPr>
      <w:rPr>
        <w:rFonts w:ascii="Wingdings" w:hAnsi="Wingdings" w:hint="default"/>
      </w:rPr>
    </w:lvl>
    <w:lvl w:ilvl="3" w:tplc="39DAE136">
      <w:start w:val="1"/>
      <w:numFmt w:val="bullet"/>
      <w:lvlText w:val=""/>
      <w:lvlJc w:val="left"/>
      <w:pPr>
        <w:ind w:left="3240" w:hanging="360"/>
      </w:pPr>
      <w:rPr>
        <w:rFonts w:ascii="Symbol" w:hAnsi="Symbol" w:hint="default"/>
      </w:rPr>
    </w:lvl>
    <w:lvl w:ilvl="4" w:tplc="91505476">
      <w:start w:val="1"/>
      <w:numFmt w:val="bullet"/>
      <w:lvlText w:val="o"/>
      <w:lvlJc w:val="left"/>
      <w:pPr>
        <w:ind w:left="3960" w:hanging="360"/>
      </w:pPr>
      <w:rPr>
        <w:rFonts w:ascii="Courier New" w:hAnsi="Courier New" w:hint="default"/>
      </w:rPr>
    </w:lvl>
    <w:lvl w:ilvl="5" w:tplc="9CBEBD76">
      <w:start w:val="1"/>
      <w:numFmt w:val="bullet"/>
      <w:lvlText w:val=""/>
      <w:lvlJc w:val="left"/>
      <w:pPr>
        <w:ind w:left="4680" w:hanging="360"/>
      </w:pPr>
      <w:rPr>
        <w:rFonts w:ascii="Wingdings" w:hAnsi="Wingdings" w:hint="default"/>
      </w:rPr>
    </w:lvl>
    <w:lvl w:ilvl="6" w:tplc="CF885370">
      <w:start w:val="1"/>
      <w:numFmt w:val="bullet"/>
      <w:lvlText w:val=""/>
      <w:lvlJc w:val="left"/>
      <w:pPr>
        <w:ind w:left="5400" w:hanging="360"/>
      </w:pPr>
      <w:rPr>
        <w:rFonts w:ascii="Symbol" w:hAnsi="Symbol" w:hint="default"/>
      </w:rPr>
    </w:lvl>
    <w:lvl w:ilvl="7" w:tplc="41026B0E">
      <w:start w:val="1"/>
      <w:numFmt w:val="bullet"/>
      <w:lvlText w:val="o"/>
      <w:lvlJc w:val="left"/>
      <w:pPr>
        <w:ind w:left="6120" w:hanging="360"/>
      </w:pPr>
      <w:rPr>
        <w:rFonts w:ascii="Courier New" w:hAnsi="Courier New" w:hint="default"/>
      </w:rPr>
    </w:lvl>
    <w:lvl w:ilvl="8" w:tplc="623054B6">
      <w:start w:val="1"/>
      <w:numFmt w:val="bullet"/>
      <w:lvlText w:val=""/>
      <w:lvlJc w:val="left"/>
      <w:pPr>
        <w:ind w:left="6840" w:hanging="360"/>
      </w:pPr>
      <w:rPr>
        <w:rFonts w:ascii="Wingdings" w:hAnsi="Wingdings" w:hint="default"/>
      </w:rPr>
    </w:lvl>
  </w:abstractNum>
  <w:abstractNum w:abstractNumId="103" w15:restartNumberingAfterBreak="0">
    <w:nsid w:val="2674BA2A"/>
    <w:multiLevelType w:val="hybridMultilevel"/>
    <w:tmpl w:val="3E70A326"/>
    <w:lvl w:ilvl="0" w:tplc="64769F06">
      <w:start w:val="1"/>
      <w:numFmt w:val="decimal"/>
      <w:lvlText w:val="%1."/>
      <w:lvlJc w:val="left"/>
      <w:pPr>
        <w:ind w:left="1080" w:hanging="360"/>
      </w:pPr>
      <w:rPr>
        <w:rFonts w:ascii="Calibri" w:hAnsi="Calibri" w:hint="default"/>
      </w:rPr>
    </w:lvl>
    <w:lvl w:ilvl="1" w:tplc="24C4D916">
      <w:start w:val="1"/>
      <w:numFmt w:val="lowerLetter"/>
      <w:lvlText w:val="%2."/>
      <w:lvlJc w:val="left"/>
      <w:pPr>
        <w:ind w:left="1800" w:hanging="360"/>
      </w:pPr>
    </w:lvl>
    <w:lvl w:ilvl="2" w:tplc="C34E097A">
      <w:start w:val="1"/>
      <w:numFmt w:val="lowerRoman"/>
      <w:lvlText w:val="%3."/>
      <w:lvlJc w:val="right"/>
      <w:pPr>
        <w:ind w:left="2520" w:hanging="180"/>
      </w:pPr>
    </w:lvl>
    <w:lvl w:ilvl="3" w:tplc="FE3CFA92">
      <w:start w:val="1"/>
      <w:numFmt w:val="decimal"/>
      <w:lvlText w:val="%4."/>
      <w:lvlJc w:val="left"/>
      <w:pPr>
        <w:ind w:left="3240" w:hanging="360"/>
      </w:pPr>
    </w:lvl>
    <w:lvl w:ilvl="4" w:tplc="6016B238">
      <w:start w:val="1"/>
      <w:numFmt w:val="lowerLetter"/>
      <w:lvlText w:val="%5."/>
      <w:lvlJc w:val="left"/>
      <w:pPr>
        <w:ind w:left="3960" w:hanging="360"/>
      </w:pPr>
    </w:lvl>
    <w:lvl w:ilvl="5" w:tplc="A6CA0A20">
      <w:start w:val="1"/>
      <w:numFmt w:val="lowerRoman"/>
      <w:lvlText w:val="%6."/>
      <w:lvlJc w:val="right"/>
      <w:pPr>
        <w:ind w:left="4680" w:hanging="180"/>
      </w:pPr>
    </w:lvl>
    <w:lvl w:ilvl="6" w:tplc="B36CD5C6">
      <w:start w:val="1"/>
      <w:numFmt w:val="decimal"/>
      <w:lvlText w:val="%7."/>
      <w:lvlJc w:val="left"/>
      <w:pPr>
        <w:ind w:left="5400" w:hanging="360"/>
      </w:pPr>
    </w:lvl>
    <w:lvl w:ilvl="7" w:tplc="A9EE9372">
      <w:start w:val="1"/>
      <w:numFmt w:val="lowerLetter"/>
      <w:lvlText w:val="%8."/>
      <w:lvlJc w:val="left"/>
      <w:pPr>
        <w:ind w:left="6120" w:hanging="360"/>
      </w:pPr>
    </w:lvl>
    <w:lvl w:ilvl="8" w:tplc="0ADAB756">
      <w:start w:val="1"/>
      <w:numFmt w:val="lowerRoman"/>
      <w:lvlText w:val="%9."/>
      <w:lvlJc w:val="right"/>
      <w:pPr>
        <w:ind w:left="6840" w:hanging="180"/>
      </w:pPr>
    </w:lvl>
  </w:abstractNum>
  <w:abstractNum w:abstractNumId="104" w15:restartNumberingAfterBreak="0">
    <w:nsid w:val="27037C72"/>
    <w:multiLevelType w:val="hybridMultilevel"/>
    <w:tmpl w:val="651A0752"/>
    <w:lvl w:ilvl="0" w:tplc="0E4E2C40">
      <w:start w:val="1"/>
      <w:numFmt w:val="bullet"/>
      <w:lvlText w:val="-"/>
      <w:lvlJc w:val="left"/>
      <w:pPr>
        <w:ind w:left="720" w:hanging="360"/>
      </w:pPr>
      <w:rPr>
        <w:rFonts w:ascii="Calibri" w:hAnsi="Calibri" w:hint="default"/>
      </w:rPr>
    </w:lvl>
    <w:lvl w:ilvl="1" w:tplc="FB62A626">
      <w:start w:val="1"/>
      <w:numFmt w:val="bullet"/>
      <w:lvlText w:val="o"/>
      <w:lvlJc w:val="left"/>
      <w:pPr>
        <w:ind w:left="1440" w:hanging="360"/>
      </w:pPr>
      <w:rPr>
        <w:rFonts w:ascii="Courier New" w:hAnsi="Courier New" w:hint="default"/>
      </w:rPr>
    </w:lvl>
    <w:lvl w:ilvl="2" w:tplc="91585C0E">
      <w:start w:val="1"/>
      <w:numFmt w:val="bullet"/>
      <w:lvlText w:val=""/>
      <w:lvlJc w:val="left"/>
      <w:pPr>
        <w:ind w:left="2160" w:hanging="360"/>
      </w:pPr>
      <w:rPr>
        <w:rFonts w:ascii="Wingdings" w:hAnsi="Wingdings" w:hint="default"/>
      </w:rPr>
    </w:lvl>
    <w:lvl w:ilvl="3" w:tplc="EEB8B82E">
      <w:start w:val="1"/>
      <w:numFmt w:val="bullet"/>
      <w:lvlText w:val=""/>
      <w:lvlJc w:val="left"/>
      <w:pPr>
        <w:ind w:left="2880" w:hanging="360"/>
      </w:pPr>
      <w:rPr>
        <w:rFonts w:ascii="Symbol" w:hAnsi="Symbol" w:hint="default"/>
      </w:rPr>
    </w:lvl>
    <w:lvl w:ilvl="4" w:tplc="2A16EA6C">
      <w:start w:val="1"/>
      <w:numFmt w:val="bullet"/>
      <w:lvlText w:val="o"/>
      <w:lvlJc w:val="left"/>
      <w:pPr>
        <w:ind w:left="3600" w:hanging="360"/>
      </w:pPr>
      <w:rPr>
        <w:rFonts w:ascii="Courier New" w:hAnsi="Courier New" w:hint="default"/>
      </w:rPr>
    </w:lvl>
    <w:lvl w:ilvl="5" w:tplc="CDA6EBB4">
      <w:start w:val="1"/>
      <w:numFmt w:val="bullet"/>
      <w:lvlText w:val=""/>
      <w:lvlJc w:val="left"/>
      <w:pPr>
        <w:ind w:left="4320" w:hanging="360"/>
      </w:pPr>
      <w:rPr>
        <w:rFonts w:ascii="Wingdings" w:hAnsi="Wingdings" w:hint="default"/>
      </w:rPr>
    </w:lvl>
    <w:lvl w:ilvl="6" w:tplc="0D3E4184">
      <w:start w:val="1"/>
      <w:numFmt w:val="bullet"/>
      <w:lvlText w:val=""/>
      <w:lvlJc w:val="left"/>
      <w:pPr>
        <w:ind w:left="5040" w:hanging="360"/>
      </w:pPr>
      <w:rPr>
        <w:rFonts w:ascii="Symbol" w:hAnsi="Symbol" w:hint="default"/>
      </w:rPr>
    </w:lvl>
    <w:lvl w:ilvl="7" w:tplc="D5884874">
      <w:start w:val="1"/>
      <w:numFmt w:val="bullet"/>
      <w:lvlText w:val="o"/>
      <w:lvlJc w:val="left"/>
      <w:pPr>
        <w:ind w:left="5760" w:hanging="360"/>
      </w:pPr>
      <w:rPr>
        <w:rFonts w:ascii="Courier New" w:hAnsi="Courier New" w:hint="default"/>
      </w:rPr>
    </w:lvl>
    <w:lvl w:ilvl="8" w:tplc="DC321CDE">
      <w:start w:val="1"/>
      <w:numFmt w:val="bullet"/>
      <w:lvlText w:val=""/>
      <w:lvlJc w:val="left"/>
      <w:pPr>
        <w:ind w:left="6480" w:hanging="360"/>
      </w:pPr>
      <w:rPr>
        <w:rFonts w:ascii="Wingdings" w:hAnsi="Wingdings" w:hint="default"/>
      </w:rPr>
    </w:lvl>
  </w:abstractNum>
  <w:abstractNum w:abstractNumId="105" w15:restartNumberingAfterBreak="0">
    <w:nsid w:val="2842391E"/>
    <w:multiLevelType w:val="multilevel"/>
    <w:tmpl w:val="F552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924800B"/>
    <w:multiLevelType w:val="hybridMultilevel"/>
    <w:tmpl w:val="59C41B02"/>
    <w:lvl w:ilvl="0" w:tplc="7EFC022E">
      <w:start w:val="1"/>
      <w:numFmt w:val="bullet"/>
      <w:lvlText w:val=""/>
      <w:lvlJc w:val="left"/>
      <w:pPr>
        <w:ind w:left="1080" w:hanging="360"/>
      </w:pPr>
      <w:rPr>
        <w:rFonts w:ascii="Symbol" w:hAnsi="Symbol" w:hint="default"/>
      </w:rPr>
    </w:lvl>
    <w:lvl w:ilvl="1" w:tplc="DD7EE48C">
      <w:start w:val="1"/>
      <w:numFmt w:val="bullet"/>
      <w:lvlText w:val="o"/>
      <w:lvlJc w:val="left"/>
      <w:pPr>
        <w:ind w:left="1800" w:hanging="360"/>
      </w:pPr>
      <w:rPr>
        <w:rFonts w:ascii="Courier New" w:hAnsi="Courier New" w:hint="default"/>
      </w:rPr>
    </w:lvl>
    <w:lvl w:ilvl="2" w:tplc="570CC4AE">
      <w:start w:val="1"/>
      <w:numFmt w:val="bullet"/>
      <w:lvlText w:val=""/>
      <w:lvlJc w:val="left"/>
      <w:pPr>
        <w:ind w:left="2520" w:hanging="360"/>
      </w:pPr>
      <w:rPr>
        <w:rFonts w:ascii="Wingdings" w:hAnsi="Wingdings" w:hint="default"/>
      </w:rPr>
    </w:lvl>
    <w:lvl w:ilvl="3" w:tplc="D938BFE8">
      <w:start w:val="1"/>
      <w:numFmt w:val="bullet"/>
      <w:lvlText w:val=""/>
      <w:lvlJc w:val="left"/>
      <w:pPr>
        <w:ind w:left="3240" w:hanging="360"/>
      </w:pPr>
      <w:rPr>
        <w:rFonts w:ascii="Symbol" w:hAnsi="Symbol" w:hint="default"/>
      </w:rPr>
    </w:lvl>
    <w:lvl w:ilvl="4" w:tplc="9C34F3E2">
      <w:start w:val="1"/>
      <w:numFmt w:val="bullet"/>
      <w:lvlText w:val="o"/>
      <w:lvlJc w:val="left"/>
      <w:pPr>
        <w:ind w:left="3960" w:hanging="360"/>
      </w:pPr>
      <w:rPr>
        <w:rFonts w:ascii="Courier New" w:hAnsi="Courier New" w:hint="default"/>
      </w:rPr>
    </w:lvl>
    <w:lvl w:ilvl="5" w:tplc="D152C50C">
      <w:start w:val="1"/>
      <w:numFmt w:val="bullet"/>
      <w:lvlText w:val=""/>
      <w:lvlJc w:val="left"/>
      <w:pPr>
        <w:ind w:left="4680" w:hanging="360"/>
      </w:pPr>
      <w:rPr>
        <w:rFonts w:ascii="Wingdings" w:hAnsi="Wingdings" w:hint="default"/>
      </w:rPr>
    </w:lvl>
    <w:lvl w:ilvl="6" w:tplc="F7B46EF4">
      <w:start w:val="1"/>
      <w:numFmt w:val="bullet"/>
      <w:lvlText w:val=""/>
      <w:lvlJc w:val="left"/>
      <w:pPr>
        <w:ind w:left="5400" w:hanging="360"/>
      </w:pPr>
      <w:rPr>
        <w:rFonts w:ascii="Symbol" w:hAnsi="Symbol" w:hint="default"/>
      </w:rPr>
    </w:lvl>
    <w:lvl w:ilvl="7" w:tplc="E40674E8">
      <w:start w:val="1"/>
      <w:numFmt w:val="bullet"/>
      <w:lvlText w:val="o"/>
      <w:lvlJc w:val="left"/>
      <w:pPr>
        <w:ind w:left="6120" w:hanging="360"/>
      </w:pPr>
      <w:rPr>
        <w:rFonts w:ascii="Courier New" w:hAnsi="Courier New" w:hint="default"/>
      </w:rPr>
    </w:lvl>
    <w:lvl w:ilvl="8" w:tplc="70D87562">
      <w:start w:val="1"/>
      <w:numFmt w:val="bullet"/>
      <w:lvlText w:val=""/>
      <w:lvlJc w:val="left"/>
      <w:pPr>
        <w:ind w:left="6840" w:hanging="360"/>
      </w:pPr>
      <w:rPr>
        <w:rFonts w:ascii="Wingdings" w:hAnsi="Wingdings" w:hint="default"/>
      </w:rPr>
    </w:lvl>
  </w:abstractNum>
  <w:abstractNum w:abstractNumId="107" w15:restartNumberingAfterBreak="0">
    <w:nsid w:val="2A4B40C2"/>
    <w:multiLevelType w:val="multilevel"/>
    <w:tmpl w:val="2E1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B0B725B"/>
    <w:multiLevelType w:val="hybridMultilevel"/>
    <w:tmpl w:val="4E603CA6"/>
    <w:lvl w:ilvl="0" w:tplc="37C86AB8">
      <w:start w:val="1"/>
      <w:numFmt w:val="bullet"/>
      <w:lvlText w:val=""/>
      <w:lvlJc w:val="left"/>
      <w:pPr>
        <w:ind w:left="1080" w:hanging="360"/>
      </w:pPr>
      <w:rPr>
        <w:rFonts w:ascii="Symbol" w:hAnsi="Symbol" w:hint="default"/>
      </w:rPr>
    </w:lvl>
    <w:lvl w:ilvl="1" w:tplc="9F4EE7E2">
      <w:start w:val="1"/>
      <w:numFmt w:val="bullet"/>
      <w:lvlText w:val="o"/>
      <w:lvlJc w:val="left"/>
      <w:pPr>
        <w:ind w:left="1800" w:hanging="360"/>
      </w:pPr>
      <w:rPr>
        <w:rFonts w:ascii="Courier New" w:hAnsi="Courier New" w:hint="default"/>
      </w:rPr>
    </w:lvl>
    <w:lvl w:ilvl="2" w:tplc="61D485E0">
      <w:start w:val="1"/>
      <w:numFmt w:val="bullet"/>
      <w:lvlText w:val=""/>
      <w:lvlJc w:val="left"/>
      <w:pPr>
        <w:ind w:left="2520" w:hanging="360"/>
      </w:pPr>
      <w:rPr>
        <w:rFonts w:ascii="Wingdings" w:hAnsi="Wingdings" w:hint="default"/>
      </w:rPr>
    </w:lvl>
    <w:lvl w:ilvl="3" w:tplc="670E07F6">
      <w:start w:val="1"/>
      <w:numFmt w:val="bullet"/>
      <w:lvlText w:val=""/>
      <w:lvlJc w:val="left"/>
      <w:pPr>
        <w:ind w:left="3240" w:hanging="360"/>
      </w:pPr>
      <w:rPr>
        <w:rFonts w:ascii="Symbol" w:hAnsi="Symbol" w:hint="default"/>
      </w:rPr>
    </w:lvl>
    <w:lvl w:ilvl="4" w:tplc="BF40974C">
      <w:start w:val="1"/>
      <w:numFmt w:val="bullet"/>
      <w:lvlText w:val="o"/>
      <w:lvlJc w:val="left"/>
      <w:pPr>
        <w:ind w:left="3960" w:hanging="360"/>
      </w:pPr>
      <w:rPr>
        <w:rFonts w:ascii="Courier New" w:hAnsi="Courier New" w:hint="default"/>
      </w:rPr>
    </w:lvl>
    <w:lvl w:ilvl="5" w:tplc="DFC64602">
      <w:start w:val="1"/>
      <w:numFmt w:val="bullet"/>
      <w:lvlText w:val=""/>
      <w:lvlJc w:val="left"/>
      <w:pPr>
        <w:ind w:left="4680" w:hanging="360"/>
      </w:pPr>
      <w:rPr>
        <w:rFonts w:ascii="Wingdings" w:hAnsi="Wingdings" w:hint="default"/>
      </w:rPr>
    </w:lvl>
    <w:lvl w:ilvl="6" w:tplc="18745EF6">
      <w:start w:val="1"/>
      <w:numFmt w:val="bullet"/>
      <w:lvlText w:val=""/>
      <w:lvlJc w:val="left"/>
      <w:pPr>
        <w:ind w:left="5400" w:hanging="360"/>
      </w:pPr>
      <w:rPr>
        <w:rFonts w:ascii="Symbol" w:hAnsi="Symbol" w:hint="default"/>
      </w:rPr>
    </w:lvl>
    <w:lvl w:ilvl="7" w:tplc="7592DA28">
      <w:start w:val="1"/>
      <w:numFmt w:val="bullet"/>
      <w:lvlText w:val="o"/>
      <w:lvlJc w:val="left"/>
      <w:pPr>
        <w:ind w:left="6120" w:hanging="360"/>
      </w:pPr>
      <w:rPr>
        <w:rFonts w:ascii="Courier New" w:hAnsi="Courier New" w:hint="default"/>
      </w:rPr>
    </w:lvl>
    <w:lvl w:ilvl="8" w:tplc="DD3602E2">
      <w:start w:val="1"/>
      <w:numFmt w:val="bullet"/>
      <w:lvlText w:val=""/>
      <w:lvlJc w:val="left"/>
      <w:pPr>
        <w:ind w:left="6840" w:hanging="360"/>
      </w:pPr>
      <w:rPr>
        <w:rFonts w:ascii="Wingdings" w:hAnsi="Wingdings" w:hint="default"/>
      </w:rPr>
    </w:lvl>
  </w:abstractNum>
  <w:abstractNum w:abstractNumId="109" w15:restartNumberingAfterBreak="0">
    <w:nsid w:val="2C96C0A3"/>
    <w:multiLevelType w:val="hybridMultilevel"/>
    <w:tmpl w:val="A6BC0116"/>
    <w:lvl w:ilvl="0" w:tplc="EA348234">
      <w:start w:val="1"/>
      <w:numFmt w:val="bullet"/>
      <w:lvlText w:val=""/>
      <w:lvlJc w:val="left"/>
      <w:pPr>
        <w:ind w:left="720" w:hanging="360"/>
      </w:pPr>
      <w:rPr>
        <w:rFonts w:ascii="Symbol" w:hAnsi="Symbol" w:hint="default"/>
      </w:rPr>
    </w:lvl>
    <w:lvl w:ilvl="1" w:tplc="7EF282F2">
      <w:start w:val="1"/>
      <w:numFmt w:val="bullet"/>
      <w:lvlText w:val=""/>
      <w:lvlJc w:val="left"/>
      <w:pPr>
        <w:ind w:left="1440" w:hanging="360"/>
      </w:pPr>
      <w:rPr>
        <w:rFonts w:ascii="Symbol" w:hAnsi="Symbol" w:hint="default"/>
      </w:rPr>
    </w:lvl>
    <w:lvl w:ilvl="2" w:tplc="1F6A6C7C">
      <w:start w:val="1"/>
      <w:numFmt w:val="bullet"/>
      <w:lvlText w:val=""/>
      <w:lvlJc w:val="left"/>
      <w:pPr>
        <w:ind w:left="2160" w:hanging="360"/>
      </w:pPr>
      <w:rPr>
        <w:rFonts w:ascii="Wingdings" w:hAnsi="Wingdings" w:hint="default"/>
      </w:rPr>
    </w:lvl>
    <w:lvl w:ilvl="3" w:tplc="3ED0149A">
      <w:start w:val="1"/>
      <w:numFmt w:val="bullet"/>
      <w:lvlText w:val=""/>
      <w:lvlJc w:val="left"/>
      <w:pPr>
        <w:ind w:left="2880" w:hanging="360"/>
      </w:pPr>
      <w:rPr>
        <w:rFonts w:ascii="Symbol" w:hAnsi="Symbol" w:hint="default"/>
      </w:rPr>
    </w:lvl>
    <w:lvl w:ilvl="4" w:tplc="AB9AC11A">
      <w:start w:val="1"/>
      <w:numFmt w:val="bullet"/>
      <w:lvlText w:val="o"/>
      <w:lvlJc w:val="left"/>
      <w:pPr>
        <w:ind w:left="3600" w:hanging="360"/>
      </w:pPr>
      <w:rPr>
        <w:rFonts w:ascii="Courier New" w:hAnsi="Courier New" w:hint="default"/>
      </w:rPr>
    </w:lvl>
    <w:lvl w:ilvl="5" w:tplc="A724AA6C">
      <w:start w:val="1"/>
      <w:numFmt w:val="bullet"/>
      <w:lvlText w:val=""/>
      <w:lvlJc w:val="left"/>
      <w:pPr>
        <w:ind w:left="4320" w:hanging="360"/>
      </w:pPr>
      <w:rPr>
        <w:rFonts w:ascii="Wingdings" w:hAnsi="Wingdings" w:hint="default"/>
      </w:rPr>
    </w:lvl>
    <w:lvl w:ilvl="6" w:tplc="80F244E6">
      <w:start w:val="1"/>
      <w:numFmt w:val="bullet"/>
      <w:lvlText w:val=""/>
      <w:lvlJc w:val="left"/>
      <w:pPr>
        <w:ind w:left="5040" w:hanging="360"/>
      </w:pPr>
      <w:rPr>
        <w:rFonts w:ascii="Symbol" w:hAnsi="Symbol" w:hint="default"/>
      </w:rPr>
    </w:lvl>
    <w:lvl w:ilvl="7" w:tplc="88EEB6F8">
      <w:start w:val="1"/>
      <w:numFmt w:val="bullet"/>
      <w:lvlText w:val="o"/>
      <w:lvlJc w:val="left"/>
      <w:pPr>
        <w:ind w:left="5760" w:hanging="360"/>
      </w:pPr>
      <w:rPr>
        <w:rFonts w:ascii="Courier New" w:hAnsi="Courier New" w:hint="default"/>
      </w:rPr>
    </w:lvl>
    <w:lvl w:ilvl="8" w:tplc="CECCF71A">
      <w:start w:val="1"/>
      <w:numFmt w:val="bullet"/>
      <w:lvlText w:val=""/>
      <w:lvlJc w:val="left"/>
      <w:pPr>
        <w:ind w:left="6480" w:hanging="360"/>
      </w:pPr>
      <w:rPr>
        <w:rFonts w:ascii="Wingdings" w:hAnsi="Wingdings" w:hint="default"/>
      </w:rPr>
    </w:lvl>
  </w:abstractNum>
  <w:abstractNum w:abstractNumId="110" w15:restartNumberingAfterBreak="0">
    <w:nsid w:val="2D6C39ED"/>
    <w:multiLevelType w:val="multilevel"/>
    <w:tmpl w:val="CF0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DE729B4"/>
    <w:multiLevelType w:val="multilevel"/>
    <w:tmpl w:val="26F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E426229"/>
    <w:multiLevelType w:val="multilevel"/>
    <w:tmpl w:val="2EB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E6D37A5"/>
    <w:multiLevelType w:val="multilevel"/>
    <w:tmpl w:val="EFA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E861759"/>
    <w:multiLevelType w:val="multilevel"/>
    <w:tmpl w:val="DC54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EF7695D"/>
    <w:multiLevelType w:val="multilevel"/>
    <w:tmpl w:val="B7B4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F7DFEF1"/>
    <w:multiLevelType w:val="hybridMultilevel"/>
    <w:tmpl w:val="C250ED1A"/>
    <w:lvl w:ilvl="0" w:tplc="A9525CF8">
      <w:start w:val="1"/>
      <w:numFmt w:val="decimal"/>
      <w:lvlText w:val="%1."/>
      <w:lvlJc w:val="left"/>
      <w:pPr>
        <w:ind w:left="1080" w:hanging="360"/>
      </w:pPr>
      <w:rPr>
        <w:rFonts w:ascii="Calibri" w:hAnsi="Calibri" w:hint="default"/>
      </w:rPr>
    </w:lvl>
    <w:lvl w:ilvl="1" w:tplc="02A84A5E">
      <w:start w:val="1"/>
      <w:numFmt w:val="lowerLetter"/>
      <w:lvlText w:val="%2."/>
      <w:lvlJc w:val="left"/>
      <w:pPr>
        <w:ind w:left="1800" w:hanging="360"/>
      </w:pPr>
    </w:lvl>
    <w:lvl w:ilvl="2" w:tplc="7F542B26">
      <w:start w:val="1"/>
      <w:numFmt w:val="lowerRoman"/>
      <w:lvlText w:val="%3."/>
      <w:lvlJc w:val="right"/>
      <w:pPr>
        <w:ind w:left="2520" w:hanging="180"/>
      </w:pPr>
    </w:lvl>
    <w:lvl w:ilvl="3" w:tplc="D88ABC7E">
      <w:start w:val="1"/>
      <w:numFmt w:val="decimal"/>
      <w:lvlText w:val="%4."/>
      <w:lvlJc w:val="left"/>
      <w:pPr>
        <w:ind w:left="3240" w:hanging="360"/>
      </w:pPr>
    </w:lvl>
    <w:lvl w:ilvl="4" w:tplc="A8B6FD24">
      <w:start w:val="1"/>
      <w:numFmt w:val="lowerLetter"/>
      <w:lvlText w:val="%5."/>
      <w:lvlJc w:val="left"/>
      <w:pPr>
        <w:ind w:left="3960" w:hanging="360"/>
      </w:pPr>
    </w:lvl>
    <w:lvl w:ilvl="5" w:tplc="DC3C83BC">
      <w:start w:val="1"/>
      <w:numFmt w:val="lowerRoman"/>
      <w:lvlText w:val="%6."/>
      <w:lvlJc w:val="right"/>
      <w:pPr>
        <w:ind w:left="4680" w:hanging="180"/>
      </w:pPr>
    </w:lvl>
    <w:lvl w:ilvl="6" w:tplc="66A41D9C">
      <w:start w:val="1"/>
      <w:numFmt w:val="decimal"/>
      <w:lvlText w:val="%7."/>
      <w:lvlJc w:val="left"/>
      <w:pPr>
        <w:ind w:left="5400" w:hanging="360"/>
      </w:pPr>
    </w:lvl>
    <w:lvl w:ilvl="7" w:tplc="2EE8C494">
      <w:start w:val="1"/>
      <w:numFmt w:val="lowerLetter"/>
      <w:lvlText w:val="%8."/>
      <w:lvlJc w:val="left"/>
      <w:pPr>
        <w:ind w:left="6120" w:hanging="360"/>
      </w:pPr>
    </w:lvl>
    <w:lvl w:ilvl="8" w:tplc="03B228E4">
      <w:start w:val="1"/>
      <w:numFmt w:val="lowerRoman"/>
      <w:lvlText w:val="%9."/>
      <w:lvlJc w:val="right"/>
      <w:pPr>
        <w:ind w:left="6840" w:hanging="180"/>
      </w:pPr>
    </w:lvl>
  </w:abstractNum>
  <w:abstractNum w:abstractNumId="117" w15:restartNumberingAfterBreak="0">
    <w:nsid w:val="2FF2E53C"/>
    <w:multiLevelType w:val="hybridMultilevel"/>
    <w:tmpl w:val="4D16DC32"/>
    <w:lvl w:ilvl="0" w:tplc="E3B67F34">
      <w:start w:val="1"/>
      <w:numFmt w:val="bullet"/>
      <w:lvlText w:val=""/>
      <w:lvlJc w:val="left"/>
      <w:pPr>
        <w:ind w:left="1440" w:hanging="360"/>
      </w:pPr>
      <w:rPr>
        <w:rFonts w:ascii="Symbol" w:hAnsi="Symbol" w:hint="default"/>
      </w:rPr>
    </w:lvl>
    <w:lvl w:ilvl="1" w:tplc="7FC897E2">
      <w:start w:val="1"/>
      <w:numFmt w:val="bullet"/>
      <w:lvlText w:val="o"/>
      <w:lvlJc w:val="left"/>
      <w:pPr>
        <w:ind w:left="1800" w:hanging="360"/>
      </w:pPr>
      <w:rPr>
        <w:rFonts w:ascii="Courier New" w:hAnsi="Courier New" w:hint="default"/>
      </w:rPr>
    </w:lvl>
    <w:lvl w:ilvl="2" w:tplc="675CCA7A">
      <w:start w:val="1"/>
      <w:numFmt w:val="bullet"/>
      <w:lvlText w:val=""/>
      <w:lvlJc w:val="left"/>
      <w:pPr>
        <w:ind w:left="2520" w:hanging="360"/>
      </w:pPr>
      <w:rPr>
        <w:rFonts w:ascii="Wingdings" w:hAnsi="Wingdings" w:hint="default"/>
      </w:rPr>
    </w:lvl>
    <w:lvl w:ilvl="3" w:tplc="5EB8265A">
      <w:start w:val="1"/>
      <w:numFmt w:val="bullet"/>
      <w:lvlText w:val=""/>
      <w:lvlJc w:val="left"/>
      <w:pPr>
        <w:ind w:left="3240" w:hanging="360"/>
      </w:pPr>
      <w:rPr>
        <w:rFonts w:ascii="Symbol" w:hAnsi="Symbol" w:hint="default"/>
      </w:rPr>
    </w:lvl>
    <w:lvl w:ilvl="4" w:tplc="B4AA655A">
      <w:start w:val="1"/>
      <w:numFmt w:val="bullet"/>
      <w:lvlText w:val="o"/>
      <w:lvlJc w:val="left"/>
      <w:pPr>
        <w:ind w:left="3960" w:hanging="360"/>
      </w:pPr>
      <w:rPr>
        <w:rFonts w:ascii="Courier New" w:hAnsi="Courier New" w:hint="default"/>
      </w:rPr>
    </w:lvl>
    <w:lvl w:ilvl="5" w:tplc="823A7CEE">
      <w:start w:val="1"/>
      <w:numFmt w:val="bullet"/>
      <w:lvlText w:val=""/>
      <w:lvlJc w:val="left"/>
      <w:pPr>
        <w:ind w:left="4680" w:hanging="360"/>
      </w:pPr>
      <w:rPr>
        <w:rFonts w:ascii="Wingdings" w:hAnsi="Wingdings" w:hint="default"/>
      </w:rPr>
    </w:lvl>
    <w:lvl w:ilvl="6" w:tplc="3CE0D5EC">
      <w:start w:val="1"/>
      <w:numFmt w:val="bullet"/>
      <w:lvlText w:val=""/>
      <w:lvlJc w:val="left"/>
      <w:pPr>
        <w:ind w:left="5400" w:hanging="360"/>
      </w:pPr>
      <w:rPr>
        <w:rFonts w:ascii="Symbol" w:hAnsi="Symbol" w:hint="default"/>
      </w:rPr>
    </w:lvl>
    <w:lvl w:ilvl="7" w:tplc="38D25C2E">
      <w:start w:val="1"/>
      <w:numFmt w:val="bullet"/>
      <w:lvlText w:val="o"/>
      <w:lvlJc w:val="left"/>
      <w:pPr>
        <w:ind w:left="6120" w:hanging="360"/>
      </w:pPr>
      <w:rPr>
        <w:rFonts w:ascii="Courier New" w:hAnsi="Courier New" w:hint="default"/>
      </w:rPr>
    </w:lvl>
    <w:lvl w:ilvl="8" w:tplc="C5DE6EB2">
      <w:start w:val="1"/>
      <w:numFmt w:val="bullet"/>
      <w:lvlText w:val=""/>
      <w:lvlJc w:val="left"/>
      <w:pPr>
        <w:ind w:left="6840" w:hanging="360"/>
      </w:pPr>
      <w:rPr>
        <w:rFonts w:ascii="Wingdings" w:hAnsi="Wingdings" w:hint="default"/>
      </w:rPr>
    </w:lvl>
  </w:abstractNum>
  <w:abstractNum w:abstractNumId="118" w15:restartNumberingAfterBreak="0">
    <w:nsid w:val="2FFD3A79"/>
    <w:multiLevelType w:val="multilevel"/>
    <w:tmpl w:val="0B1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F9610F"/>
    <w:multiLevelType w:val="hybridMultilevel"/>
    <w:tmpl w:val="E390BABA"/>
    <w:lvl w:ilvl="0" w:tplc="1D326A70">
      <w:start w:val="1"/>
      <w:numFmt w:val="bullet"/>
      <w:lvlText w:val=""/>
      <w:lvlJc w:val="left"/>
      <w:pPr>
        <w:ind w:left="1080" w:hanging="360"/>
      </w:pPr>
      <w:rPr>
        <w:rFonts w:ascii="Symbol" w:hAnsi="Symbol" w:hint="default"/>
      </w:rPr>
    </w:lvl>
    <w:lvl w:ilvl="1" w:tplc="A33EF1C2">
      <w:start w:val="1"/>
      <w:numFmt w:val="bullet"/>
      <w:lvlText w:val="o"/>
      <w:lvlJc w:val="left"/>
      <w:pPr>
        <w:ind w:left="1800" w:hanging="360"/>
      </w:pPr>
      <w:rPr>
        <w:rFonts w:ascii="Courier New" w:hAnsi="Courier New" w:hint="default"/>
      </w:rPr>
    </w:lvl>
    <w:lvl w:ilvl="2" w:tplc="42308142">
      <w:start w:val="1"/>
      <w:numFmt w:val="bullet"/>
      <w:lvlText w:val=""/>
      <w:lvlJc w:val="left"/>
      <w:pPr>
        <w:ind w:left="2520" w:hanging="360"/>
      </w:pPr>
      <w:rPr>
        <w:rFonts w:ascii="Wingdings" w:hAnsi="Wingdings" w:hint="default"/>
      </w:rPr>
    </w:lvl>
    <w:lvl w:ilvl="3" w:tplc="26145132">
      <w:start w:val="1"/>
      <w:numFmt w:val="bullet"/>
      <w:lvlText w:val=""/>
      <w:lvlJc w:val="left"/>
      <w:pPr>
        <w:ind w:left="3240" w:hanging="360"/>
      </w:pPr>
      <w:rPr>
        <w:rFonts w:ascii="Symbol" w:hAnsi="Symbol" w:hint="default"/>
      </w:rPr>
    </w:lvl>
    <w:lvl w:ilvl="4" w:tplc="6640FD88">
      <w:start w:val="1"/>
      <w:numFmt w:val="bullet"/>
      <w:lvlText w:val="o"/>
      <w:lvlJc w:val="left"/>
      <w:pPr>
        <w:ind w:left="3960" w:hanging="360"/>
      </w:pPr>
      <w:rPr>
        <w:rFonts w:ascii="Courier New" w:hAnsi="Courier New" w:hint="default"/>
      </w:rPr>
    </w:lvl>
    <w:lvl w:ilvl="5" w:tplc="01687458">
      <w:start w:val="1"/>
      <w:numFmt w:val="bullet"/>
      <w:lvlText w:val=""/>
      <w:lvlJc w:val="left"/>
      <w:pPr>
        <w:ind w:left="4680" w:hanging="360"/>
      </w:pPr>
      <w:rPr>
        <w:rFonts w:ascii="Wingdings" w:hAnsi="Wingdings" w:hint="default"/>
      </w:rPr>
    </w:lvl>
    <w:lvl w:ilvl="6" w:tplc="CAD297FA">
      <w:start w:val="1"/>
      <w:numFmt w:val="bullet"/>
      <w:lvlText w:val=""/>
      <w:lvlJc w:val="left"/>
      <w:pPr>
        <w:ind w:left="5400" w:hanging="360"/>
      </w:pPr>
      <w:rPr>
        <w:rFonts w:ascii="Symbol" w:hAnsi="Symbol" w:hint="default"/>
      </w:rPr>
    </w:lvl>
    <w:lvl w:ilvl="7" w:tplc="E2B27372">
      <w:start w:val="1"/>
      <w:numFmt w:val="bullet"/>
      <w:lvlText w:val="o"/>
      <w:lvlJc w:val="left"/>
      <w:pPr>
        <w:ind w:left="6120" w:hanging="360"/>
      </w:pPr>
      <w:rPr>
        <w:rFonts w:ascii="Courier New" w:hAnsi="Courier New" w:hint="default"/>
      </w:rPr>
    </w:lvl>
    <w:lvl w:ilvl="8" w:tplc="7A58092E">
      <w:start w:val="1"/>
      <w:numFmt w:val="bullet"/>
      <w:lvlText w:val=""/>
      <w:lvlJc w:val="left"/>
      <w:pPr>
        <w:ind w:left="6840" w:hanging="360"/>
      </w:pPr>
      <w:rPr>
        <w:rFonts w:ascii="Wingdings" w:hAnsi="Wingdings" w:hint="default"/>
      </w:rPr>
    </w:lvl>
  </w:abstractNum>
  <w:abstractNum w:abstractNumId="120" w15:restartNumberingAfterBreak="0">
    <w:nsid w:val="318061D5"/>
    <w:multiLevelType w:val="hybridMultilevel"/>
    <w:tmpl w:val="CB865AD6"/>
    <w:lvl w:ilvl="0" w:tplc="359E7656">
      <w:start w:val="1"/>
      <w:numFmt w:val="decimal"/>
      <w:lvlText w:val="%1."/>
      <w:lvlJc w:val="left"/>
      <w:pPr>
        <w:ind w:left="1080" w:hanging="360"/>
      </w:pPr>
      <w:rPr>
        <w:rFonts w:ascii="Calibri" w:hAnsi="Calibri" w:hint="default"/>
      </w:rPr>
    </w:lvl>
    <w:lvl w:ilvl="1" w:tplc="353A81E8">
      <w:start w:val="1"/>
      <w:numFmt w:val="lowerLetter"/>
      <w:lvlText w:val="%2."/>
      <w:lvlJc w:val="left"/>
      <w:pPr>
        <w:ind w:left="1800" w:hanging="360"/>
      </w:pPr>
    </w:lvl>
    <w:lvl w:ilvl="2" w:tplc="3FBC90D2">
      <w:start w:val="1"/>
      <w:numFmt w:val="lowerRoman"/>
      <w:lvlText w:val="%3."/>
      <w:lvlJc w:val="right"/>
      <w:pPr>
        <w:ind w:left="2520" w:hanging="180"/>
      </w:pPr>
    </w:lvl>
    <w:lvl w:ilvl="3" w:tplc="451A53EE">
      <w:start w:val="1"/>
      <w:numFmt w:val="decimal"/>
      <w:lvlText w:val="%4."/>
      <w:lvlJc w:val="left"/>
      <w:pPr>
        <w:ind w:left="3240" w:hanging="360"/>
      </w:pPr>
    </w:lvl>
    <w:lvl w:ilvl="4" w:tplc="36FE2204">
      <w:start w:val="1"/>
      <w:numFmt w:val="lowerLetter"/>
      <w:lvlText w:val="%5."/>
      <w:lvlJc w:val="left"/>
      <w:pPr>
        <w:ind w:left="3960" w:hanging="360"/>
      </w:pPr>
    </w:lvl>
    <w:lvl w:ilvl="5" w:tplc="43267360">
      <w:start w:val="1"/>
      <w:numFmt w:val="lowerRoman"/>
      <w:lvlText w:val="%6."/>
      <w:lvlJc w:val="right"/>
      <w:pPr>
        <w:ind w:left="4680" w:hanging="180"/>
      </w:pPr>
    </w:lvl>
    <w:lvl w:ilvl="6" w:tplc="CEF875FA">
      <w:start w:val="1"/>
      <w:numFmt w:val="decimal"/>
      <w:lvlText w:val="%7."/>
      <w:lvlJc w:val="left"/>
      <w:pPr>
        <w:ind w:left="5400" w:hanging="360"/>
      </w:pPr>
    </w:lvl>
    <w:lvl w:ilvl="7" w:tplc="815AD976">
      <w:start w:val="1"/>
      <w:numFmt w:val="lowerLetter"/>
      <w:lvlText w:val="%8."/>
      <w:lvlJc w:val="left"/>
      <w:pPr>
        <w:ind w:left="6120" w:hanging="360"/>
      </w:pPr>
    </w:lvl>
    <w:lvl w:ilvl="8" w:tplc="0110273A">
      <w:start w:val="1"/>
      <w:numFmt w:val="lowerRoman"/>
      <w:lvlText w:val="%9."/>
      <w:lvlJc w:val="right"/>
      <w:pPr>
        <w:ind w:left="6840" w:hanging="180"/>
      </w:pPr>
    </w:lvl>
  </w:abstractNum>
  <w:abstractNum w:abstractNumId="121" w15:restartNumberingAfterBreak="0">
    <w:nsid w:val="31BA763A"/>
    <w:multiLevelType w:val="multilevel"/>
    <w:tmpl w:val="E42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1BD4EF9"/>
    <w:multiLevelType w:val="multilevel"/>
    <w:tmpl w:val="F91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2B7498C"/>
    <w:multiLevelType w:val="multilevel"/>
    <w:tmpl w:val="A4B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3296932"/>
    <w:multiLevelType w:val="multilevel"/>
    <w:tmpl w:val="D51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38D655C"/>
    <w:multiLevelType w:val="multilevel"/>
    <w:tmpl w:val="B34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447C226"/>
    <w:multiLevelType w:val="hybridMultilevel"/>
    <w:tmpl w:val="F0327478"/>
    <w:lvl w:ilvl="0" w:tplc="7E36592E">
      <w:start w:val="1"/>
      <w:numFmt w:val="bullet"/>
      <w:lvlText w:val=""/>
      <w:lvlJc w:val="left"/>
      <w:pPr>
        <w:ind w:left="1440" w:hanging="360"/>
      </w:pPr>
      <w:rPr>
        <w:rFonts w:ascii="Symbol" w:hAnsi="Symbol" w:hint="default"/>
      </w:rPr>
    </w:lvl>
    <w:lvl w:ilvl="1" w:tplc="9920E238">
      <w:start w:val="1"/>
      <w:numFmt w:val="bullet"/>
      <w:lvlText w:val="o"/>
      <w:lvlJc w:val="left"/>
      <w:pPr>
        <w:ind w:left="1800" w:hanging="360"/>
      </w:pPr>
      <w:rPr>
        <w:rFonts w:ascii="Courier New" w:hAnsi="Courier New" w:hint="default"/>
      </w:rPr>
    </w:lvl>
    <w:lvl w:ilvl="2" w:tplc="08F02BE0">
      <w:start w:val="1"/>
      <w:numFmt w:val="bullet"/>
      <w:lvlText w:val=""/>
      <w:lvlJc w:val="left"/>
      <w:pPr>
        <w:ind w:left="2520" w:hanging="360"/>
      </w:pPr>
      <w:rPr>
        <w:rFonts w:ascii="Wingdings" w:hAnsi="Wingdings" w:hint="default"/>
      </w:rPr>
    </w:lvl>
    <w:lvl w:ilvl="3" w:tplc="8A324606">
      <w:start w:val="1"/>
      <w:numFmt w:val="bullet"/>
      <w:lvlText w:val=""/>
      <w:lvlJc w:val="left"/>
      <w:pPr>
        <w:ind w:left="3240" w:hanging="360"/>
      </w:pPr>
      <w:rPr>
        <w:rFonts w:ascii="Symbol" w:hAnsi="Symbol" w:hint="default"/>
      </w:rPr>
    </w:lvl>
    <w:lvl w:ilvl="4" w:tplc="D4EE703A">
      <w:start w:val="1"/>
      <w:numFmt w:val="bullet"/>
      <w:lvlText w:val="o"/>
      <w:lvlJc w:val="left"/>
      <w:pPr>
        <w:ind w:left="3960" w:hanging="360"/>
      </w:pPr>
      <w:rPr>
        <w:rFonts w:ascii="Courier New" w:hAnsi="Courier New" w:hint="default"/>
      </w:rPr>
    </w:lvl>
    <w:lvl w:ilvl="5" w:tplc="BA84EC10">
      <w:start w:val="1"/>
      <w:numFmt w:val="bullet"/>
      <w:lvlText w:val=""/>
      <w:lvlJc w:val="left"/>
      <w:pPr>
        <w:ind w:left="4680" w:hanging="360"/>
      </w:pPr>
      <w:rPr>
        <w:rFonts w:ascii="Wingdings" w:hAnsi="Wingdings" w:hint="default"/>
      </w:rPr>
    </w:lvl>
    <w:lvl w:ilvl="6" w:tplc="DF543106">
      <w:start w:val="1"/>
      <w:numFmt w:val="bullet"/>
      <w:lvlText w:val=""/>
      <w:lvlJc w:val="left"/>
      <w:pPr>
        <w:ind w:left="5400" w:hanging="360"/>
      </w:pPr>
      <w:rPr>
        <w:rFonts w:ascii="Symbol" w:hAnsi="Symbol" w:hint="default"/>
      </w:rPr>
    </w:lvl>
    <w:lvl w:ilvl="7" w:tplc="3F306EAC">
      <w:start w:val="1"/>
      <w:numFmt w:val="bullet"/>
      <w:lvlText w:val="o"/>
      <w:lvlJc w:val="left"/>
      <w:pPr>
        <w:ind w:left="6120" w:hanging="360"/>
      </w:pPr>
      <w:rPr>
        <w:rFonts w:ascii="Courier New" w:hAnsi="Courier New" w:hint="default"/>
      </w:rPr>
    </w:lvl>
    <w:lvl w:ilvl="8" w:tplc="2C8C3CBC">
      <w:start w:val="1"/>
      <w:numFmt w:val="bullet"/>
      <w:lvlText w:val=""/>
      <w:lvlJc w:val="left"/>
      <w:pPr>
        <w:ind w:left="6840" w:hanging="360"/>
      </w:pPr>
      <w:rPr>
        <w:rFonts w:ascii="Wingdings" w:hAnsi="Wingdings" w:hint="default"/>
      </w:rPr>
    </w:lvl>
  </w:abstractNum>
  <w:abstractNum w:abstractNumId="127" w15:restartNumberingAfterBreak="0">
    <w:nsid w:val="356A8834"/>
    <w:multiLevelType w:val="hybridMultilevel"/>
    <w:tmpl w:val="18ACCFCA"/>
    <w:lvl w:ilvl="0" w:tplc="02E2D1EC">
      <w:start w:val="1"/>
      <w:numFmt w:val="bullet"/>
      <w:lvlText w:val=""/>
      <w:lvlJc w:val="left"/>
      <w:pPr>
        <w:ind w:left="1440" w:hanging="360"/>
      </w:pPr>
      <w:rPr>
        <w:rFonts w:ascii="Symbol" w:hAnsi="Symbol" w:hint="default"/>
      </w:rPr>
    </w:lvl>
    <w:lvl w:ilvl="1" w:tplc="F21E115C">
      <w:start w:val="1"/>
      <w:numFmt w:val="bullet"/>
      <w:lvlText w:val="o"/>
      <w:lvlJc w:val="left"/>
      <w:pPr>
        <w:ind w:left="1800" w:hanging="360"/>
      </w:pPr>
      <w:rPr>
        <w:rFonts w:ascii="Courier New" w:hAnsi="Courier New" w:hint="default"/>
      </w:rPr>
    </w:lvl>
    <w:lvl w:ilvl="2" w:tplc="6834048E">
      <w:start w:val="1"/>
      <w:numFmt w:val="bullet"/>
      <w:lvlText w:val=""/>
      <w:lvlJc w:val="left"/>
      <w:pPr>
        <w:ind w:left="2520" w:hanging="360"/>
      </w:pPr>
      <w:rPr>
        <w:rFonts w:ascii="Wingdings" w:hAnsi="Wingdings" w:hint="default"/>
      </w:rPr>
    </w:lvl>
    <w:lvl w:ilvl="3" w:tplc="36527A60">
      <w:start w:val="1"/>
      <w:numFmt w:val="bullet"/>
      <w:lvlText w:val=""/>
      <w:lvlJc w:val="left"/>
      <w:pPr>
        <w:ind w:left="3240" w:hanging="360"/>
      </w:pPr>
      <w:rPr>
        <w:rFonts w:ascii="Symbol" w:hAnsi="Symbol" w:hint="default"/>
      </w:rPr>
    </w:lvl>
    <w:lvl w:ilvl="4" w:tplc="310E4F7C">
      <w:start w:val="1"/>
      <w:numFmt w:val="bullet"/>
      <w:lvlText w:val="o"/>
      <w:lvlJc w:val="left"/>
      <w:pPr>
        <w:ind w:left="3960" w:hanging="360"/>
      </w:pPr>
      <w:rPr>
        <w:rFonts w:ascii="Courier New" w:hAnsi="Courier New" w:hint="default"/>
      </w:rPr>
    </w:lvl>
    <w:lvl w:ilvl="5" w:tplc="C3A4E6D0">
      <w:start w:val="1"/>
      <w:numFmt w:val="bullet"/>
      <w:lvlText w:val=""/>
      <w:lvlJc w:val="left"/>
      <w:pPr>
        <w:ind w:left="4680" w:hanging="360"/>
      </w:pPr>
      <w:rPr>
        <w:rFonts w:ascii="Wingdings" w:hAnsi="Wingdings" w:hint="default"/>
      </w:rPr>
    </w:lvl>
    <w:lvl w:ilvl="6" w:tplc="70AE423C">
      <w:start w:val="1"/>
      <w:numFmt w:val="bullet"/>
      <w:lvlText w:val=""/>
      <w:lvlJc w:val="left"/>
      <w:pPr>
        <w:ind w:left="5400" w:hanging="360"/>
      </w:pPr>
      <w:rPr>
        <w:rFonts w:ascii="Symbol" w:hAnsi="Symbol" w:hint="default"/>
      </w:rPr>
    </w:lvl>
    <w:lvl w:ilvl="7" w:tplc="7B7A9AEC">
      <w:start w:val="1"/>
      <w:numFmt w:val="bullet"/>
      <w:lvlText w:val="o"/>
      <w:lvlJc w:val="left"/>
      <w:pPr>
        <w:ind w:left="6120" w:hanging="360"/>
      </w:pPr>
      <w:rPr>
        <w:rFonts w:ascii="Courier New" w:hAnsi="Courier New" w:hint="default"/>
      </w:rPr>
    </w:lvl>
    <w:lvl w:ilvl="8" w:tplc="B70280BA">
      <w:start w:val="1"/>
      <w:numFmt w:val="bullet"/>
      <w:lvlText w:val=""/>
      <w:lvlJc w:val="left"/>
      <w:pPr>
        <w:ind w:left="6840" w:hanging="360"/>
      </w:pPr>
      <w:rPr>
        <w:rFonts w:ascii="Wingdings" w:hAnsi="Wingdings" w:hint="default"/>
      </w:rPr>
    </w:lvl>
  </w:abstractNum>
  <w:abstractNum w:abstractNumId="128" w15:restartNumberingAfterBreak="0">
    <w:nsid w:val="364C3CB7"/>
    <w:multiLevelType w:val="multilevel"/>
    <w:tmpl w:val="D1D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64ED715"/>
    <w:multiLevelType w:val="hybridMultilevel"/>
    <w:tmpl w:val="AE78A356"/>
    <w:lvl w:ilvl="0" w:tplc="BCD02488">
      <w:start w:val="1"/>
      <w:numFmt w:val="bullet"/>
      <w:lvlText w:val=""/>
      <w:lvlJc w:val="left"/>
      <w:pPr>
        <w:ind w:left="1080" w:hanging="360"/>
      </w:pPr>
      <w:rPr>
        <w:rFonts w:ascii="Symbol" w:hAnsi="Symbol" w:hint="default"/>
      </w:rPr>
    </w:lvl>
    <w:lvl w:ilvl="1" w:tplc="F5E85EC2">
      <w:start w:val="1"/>
      <w:numFmt w:val="bullet"/>
      <w:lvlText w:val="o"/>
      <w:lvlJc w:val="left"/>
      <w:pPr>
        <w:ind w:left="1800" w:hanging="360"/>
      </w:pPr>
      <w:rPr>
        <w:rFonts w:ascii="Courier New" w:hAnsi="Courier New" w:hint="default"/>
      </w:rPr>
    </w:lvl>
    <w:lvl w:ilvl="2" w:tplc="CC7897CA">
      <w:start w:val="1"/>
      <w:numFmt w:val="bullet"/>
      <w:lvlText w:val=""/>
      <w:lvlJc w:val="left"/>
      <w:pPr>
        <w:ind w:left="2520" w:hanging="360"/>
      </w:pPr>
      <w:rPr>
        <w:rFonts w:ascii="Wingdings" w:hAnsi="Wingdings" w:hint="default"/>
      </w:rPr>
    </w:lvl>
    <w:lvl w:ilvl="3" w:tplc="9E28FD46">
      <w:start w:val="1"/>
      <w:numFmt w:val="bullet"/>
      <w:lvlText w:val=""/>
      <w:lvlJc w:val="left"/>
      <w:pPr>
        <w:ind w:left="3240" w:hanging="360"/>
      </w:pPr>
      <w:rPr>
        <w:rFonts w:ascii="Symbol" w:hAnsi="Symbol" w:hint="default"/>
      </w:rPr>
    </w:lvl>
    <w:lvl w:ilvl="4" w:tplc="2B70B91C">
      <w:start w:val="1"/>
      <w:numFmt w:val="bullet"/>
      <w:lvlText w:val="o"/>
      <w:lvlJc w:val="left"/>
      <w:pPr>
        <w:ind w:left="3960" w:hanging="360"/>
      </w:pPr>
      <w:rPr>
        <w:rFonts w:ascii="Courier New" w:hAnsi="Courier New" w:hint="default"/>
      </w:rPr>
    </w:lvl>
    <w:lvl w:ilvl="5" w:tplc="176AC4E4">
      <w:start w:val="1"/>
      <w:numFmt w:val="bullet"/>
      <w:lvlText w:val=""/>
      <w:lvlJc w:val="left"/>
      <w:pPr>
        <w:ind w:left="4680" w:hanging="360"/>
      </w:pPr>
      <w:rPr>
        <w:rFonts w:ascii="Wingdings" w:hAnsi="Wingdings" w:hint="default"/>
      </w:rPr>
    </w:lvl>
    <w:lvl w:ilvl="6" w:tplc="F0E04732">
      <w:start w:val="1"/>
      <w:numFmt w:val="bullet"/>
      <w:lvlText w:val=""/>
      <w:lvlJc w:val="left"/>
      <w:pPr>
        <w:ind w:left="5400" w:hanging="360"/>
      </w:pPr>
      <w:rPr>
        <w:rFonts w:ascii="Symbol" w:hAnsi="Symbol" w:hint="default"/>
      </w:rPr>
    </w:lvl>
    <w:lvl w:ilvl="7" w:tplc="C8922B26">
      <w:start w:val="1"/>
      <w:numFmt w:val="bullet"/>
      <w:lvlText w:val="o"/>
      <w:lvlJc w:val="left"/>
      <w:pPr>
        <w:ind w:left="6120" w:hanging="360"/>
      </w:pPr>
      <w:rPr>
        <w:rFonts w:ascii="Courier New" w:hAnsi="Courier New" w:hint="default"/>
      </w:rPr>
    </w:lvl>
    <w:lvl w:ilvl="8" w:tplc="93E07FDA">
      <w:start w:val="1"/>
      <w:numFmt w:val="bullet"/>
      <w:lvlText w:val=""/>
      <w:lvlJc w:val="left"/>
      <w:pPr>
        <w:ind w:left="6840" w:hanging="360"/>
      </w:pPr>
      <w:rPr>
        <w:rFonts w:ascii="Wingdings" w:hAnsi="Wingdings" w:hint="default"/>
      </w:rPr>
    </w:lvl>
  </w:abstractNum>
  <w:abstractNum w:abstractNumId="130" w15:restartNumberingAfterBreak="0">
    <w:nsid w:val="365643F9"/>
    <w:multiLevelType w:val="multilevel"/>
    <w:tmpl w:val="F99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69F30AF"/>
    <w:multiLevelType w:val="multilevel"/>
    <w:tmpl w:val="DAE2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9E249EB"/>
    <w:multiLevelType w:val="multilevel"/>
    <w:tmpl w:val="EDC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A3581C5"/>
    <w:multiLevelType w:val="hybridMultilevel"/>
    <w:tmpl w:val="A978CB24"/>
    <w:lvl w:ilvl="0" w:tplc="BAAE382C">
      <w:start w:val="1"/>
      <w:numFmt w:val="bullet"/>
      <w:lvlText w:val=""/>
      <w:lvlJc w:val="left"/>
      <w:pPr>
        <w:ind w:left="1080" w:hanging="360"/>
      </w:pPr>
      <w:rPr>
        <w:rFonts w:ascii="Symbol" w:hAnsi="Symbol" w:hint="default"/>
      </w:rPr>
    </w:lvl>
    <w:lvl w:ilvl="1" w:tplc="4EBA9D04">
      <w:start w:val="1"/>
      <w:numFmt w:val="bullet"/>
      <w:lvlText w:val="o"/>
      <w:lvlJc w:val="left"/>
      <w:pPr>
        <w:ind w:left="1800" w:hanging="360"/>
      </w:pPr>
      <w:rPr>
        <w:rFonts w:ascii="Courier New" w:hAnsi="Courier New" w:hint="default"/>
      </w:rPr>
    </w:lvl>
    <w:lvl w:ilvl="2" w:tplc="2EDE89B8">
      <w:start w:val="1"/>
      <w:numFmt w:val="bullet"/>
      <w:lvlText w:val=""/>
      <w:lvlJc w:val="left"/>
      <w:pPr>
        <w:ind w:left="2520" w:hanging="360"/>
      </w:pPr>
      <w:rPr>
        <w:rFonts w:ascii="Wingdings" w:hAnsi="Wingdings" w:hint="default"/>
      </w:rPr>
    </w:lvl>
    <w:lvl w:ilvl="3" w:tplc="CC7AF634">
      <w:start w:val="1"/>
      <w:numFmt w:val="bullet"/>
      <w:lvlText w:val=""/>
      <w:lvlJc w:val="left"/>
      <w:pPr>
        <w:ind w:left="3240" w:hanging="360"/>
      </w:pPr>
      <w:rPr>
        <w:rFonts w:ascii="Symbol" w:hAnsi="Symbol" w:hint="default"/>
      </w:rPr>
    </w:lvl>
    <w:lvl w:ilvl="4" w:tplc="CCD0F29A">
      <w:start w:val="1"/>
      <w:numFmt w:val="bullet"/>
      <w:lvlText w:val="o"/>
      <w:lvlJc w:val="left"/>
      <w:pPr>
        <w:ind w:left="3960" w:hanging="360"/>
      </w:pPr>
      <w:rPr>
        <w:rFonts w:ascii="Courier New" w:hAnsi="Courier New" w:hint="default"/>
      </w:rPr>
    </w:lvl>
    <w:lvl w:ilvl="5" w:tplc="8D86C8FC">
      <w:start w:val="1"/>
      <w:numFmt w:val="bullet"/>
      <w:lvlText w:val=""/>
      <w:lvlJc w:val="left"/>
      <w:pPr>
        <w:ind w:left="4680" w:hanging="360"/>
      </w:pPr>
      <w:rPr>
        <w:rFonts w:ascii="Wingdings" w:hAnsi="Wingdings" w:hint="default"/>
      </w:rPr>
    </w:lvl>
    <w:lvl w:ilvl="6" w:tplc="E368CA70">
      <w:start w:val="1"/>
      <w:numFmt w:val="bullet"/>
      <w:lvlText w:val=""/>
      <w:lvlJc w:val="left"/>
      <w:pPr>
        <w:ind w:left="5400" w:hanging="360"/>
      </w:pPr>
      <w:rPr>
        <w:rFonts w:ascii="Symbol" w:hAnsi="Symbol" w:hint="default"/>
      </w:rPr>
    </w:lvl>
    <w:lvl w:ilvl="7" w:tplc="AC6A0154">
      <w:start w:val="1"/>
      <w:numFmt w:val="bullet"/>
      <w:lvlText w:val="o"/>
      <w:lvlJc w:val="left"/>
      <w:pPr>
        <w:ind w:left="6120" w:hanging="360"/>
      </w:pPr>
      <w:rPr>
        <w:rFonts w:ascii="Courier New" w:hAnsi="Courier New" w:hint="default"/>
      </w:rPr>
    </w:lvl>
    <w:lvl w:ilvl="8" w:tplc="3F4A5A22">
      <w:start w:val="1"/>
      <w:numFmt w:val="bullet"/>
      <w:lvlText w:val=""/>
      <w:lvlJc w:val="left"/>
      <w:pPr>
        <w:ind w:left="6840" w:hanging="360"/>
      </w:pPr>
      <w:rPr>
        <w:rFonts w:ascii="Wingdings" w:hAnsi="Wingdings" w:hint="default"/>
      </w:rPr>
    </w:lvl>
  </w:abstractNum>
  <w:abstractNum w:abstractNumId="134" w15:restartNumberingAfterBreak="0">
    <w:nsid w:val="3A620A5C"/>
    <w:multiLevelType w:val="multilevel"/>
    <w:tmpl w:val="5AA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B8D4ABC"/>
    <w:multiLevelType w:val="multilevel"/>
    <w:tmpl w:val="AC2A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BB31397"/>
    <w:multiLevelType w:val="hybridMultilevel"/>
    <w:tmpl w:val="5EECF2A6"/>
    <w:lvl w:ilvl="0" w:tplc="4D44BB8A">
      <w:start w:val="1"/>
      <w:numFmt w:val="bullet"/>
      <w:lvlText w:val=""/>
      <w:lvlJc w:val="left"/>
      <w:pPr>
        <w:ind w:left="1440" w:hanging="360"/>
      </w:pPr>
      <w:rPr>
        <w:rFonts w:ascii="Symbol" w:hAnsi="Symbol" w:hint="default"/>
      </w:rPr>
    </w:lvl>
    <w:lvl w:ilvl="1" w:tplc="4C9EB8AA">
      <w:start w:val="1"/>
      <w:numFmt w:val="bullet"/>
      <w:lvlText w:val="o"/>
      <w:lvlJc w:val="left"/>
      <w:pPr>
        <w:ind w:left="1800" w:hanging="360"/>
      </w:pPr>
      <w:rPr>
        <w:rFonts w:ascii="Courier New" w:hAnsi="Courier New" w:hint="default"/>
      </w:rPr>
    </w:lvl>
    <w:lvl w:ilvl="2" w:tplc="07689AD6">
      <w:start w:val="1"/>
      <w:numFmt w:val="bullet"/>
      <w:lvlText w:val=""/>
      <w:lvlJc w:val="left"/>
      <w:pPr>
        <w:ind w:left="2520" w:hanging="360"/>
      </w:pPr>
      <w:rPr>
        <w:rFonts w:ascii="Wingdings" w:hAnsi="Wingdings" w:hint="default"/>
      </w:rPr>
    </w:lvl>
    <w:lvl w:ilvl="3" w:tplc="A224ECCC">
      <w:start w:val="1"/>
      <w:numFmt w:val="bullet"/>
      <w:lvlText w:val=""/>
      <w:lvlJc w:val="left"/>
      <w:pPr>
        <w:ind w:left="3240" w:hanging="360"/>
      </w:pPr>
      <w:rPr>
        <w:rFonts w:ascii="Symbol" w:hAnsi="Symbol" w:hint="default"/>
      </w:rPr>
    </w:lvl>
    <w:lvl w:ilvl="4" w:tplc="F802EAE2">
      <w:start w:val="1"/>
      <w:numFmt w:val="bullet"/>
      <w:lvlText w:val="o"/>
      <w:lvlJc w:val="left"/>
      <w:pPr>
        <w:ind w:left="3960" w:hanging="360"/>
      </w:pPr>
      <w:rPr>
        <w:rFonts w:ascii="Courier New" w:hAnsi="Courier New" w:hint="default"/>
      </w:rPr>
    </w:lvl>
    <w:lvl w:ilvl="5" w:tplc="8812B2A6">
      <w:start w:val="1"/>
      <w:numFmt w:val="bullet"/>
      <w:lvlText w:val=""/>
      <w:lvlJc w:val="left"/>
      <w:pPr>
        <w:ind w:left="4680" w:hanging="360"/>
      </w:pPr>
      <w:rPr>
        <w:rFonts w:ascii="Wingdings" w:hAnsi="Wingdings" w:hint="default"/>
      </w:rPr>
    </w:lvl>
    <w:lvl w:ilvl="6" w:tplc="0F2A2C5A">
      <w:start w:val="1"/>
      <w:numFmt w:val="bullet"/>
      <w:lvlText w:val=""/>
      <w:lvlJc w:val="left"/>
      <w:pPr>
        <w:ind w:left="5400" w:hanging="360"/>
      </w:pPr>
      <w:rPr>
        <w:rFonts w:ascii="Symbol" w:hAnsi="Symbol" w:hint="default"/>
      </w:rPr>
    </w:lvl>
    <w:lvl w:ilvl="7" w:tplc="E5FC970A">
      <w:start w:val="1"/>
      <w:numFmt w:val="bullet"/>
      <w:lvlText w:val="o"/>
      <w:lvlJc w:val="left"/>
      <w:pPr>
        <w:ind w:left="6120" w:hanging="360"/>
      </w:pPr>
      <w:rPr>
        <w:rFonts w:ascii="Courier New" w:hAnsi="Courier New" w:hint="default"/>
      </w:rPr>
    </w:lvl>
    <w:lvl w:ilvl="8" w:tplc="C0307AE6">
      <w:start w:val="1"/>
      <w:numFmt w:val="bullet"/>
      <w:lvlText w:val=""/>
      <w:lvlJc w:val="left"/>
      <w:pPr>
        <w:ind w:left="6840" w:hanging="360"/>
      </w:pPr>
      <w:rPr>
        <w:rFonts w:ascii="Wingdings" w:hAnsi="Wingdings" w:hint="default"/>
      </w:rPr>
    </w:lvl>
  </w:abstractNum>
  <w:abstractNum w:abstractNumId="137" w15:restartNumberingAfterBreak="0">
    <w:nsid w:val="3C1C8D0A"/>
    <w:multiLevelType w:val="hybridMultilevel"/>
    <w:tmpl w:val="CE622536"/>
    <w:lvl w:ilvl="0" w:tplc="E9BC76E4">
      <w:start w:val="1"/>
      <w:numFmt w:val="bullet"/>
      <w:lvlText w:val="-"/>
      <w:lvlJc w:val="left"/>
      <w:pPr>
        <w:ind w:left="720" w:hanging="360"/>
      </w:pPr>
      <w:rPr>
        <w:rFonts w:ascii="Calibri" w:hAnsi="Calibri" w:hint="default"/>
      </w:rPr>
    </w:lvl>
    <w:lvl w:ilvl="1" w:tplc="A0B49172">
      <w:start w:val="1"/>
      <w:numFmt w:val="bullet"/>
      <w:lvlText w:val="o"/>
      <w:lvlJc w:val="left"/>
      <w:pPr>
        <w:ind w:left="1440" w:hanging="360"/>
      </w:pPr>
      <w:rPr>
        <w:rFonts w:ascii="Courier New" w:hAnsi="Courier New" w:hint="default"/>
      </w:rPr>
    </w:lvl>
    <w:lvl w:ilvl="2" w:tplc="5C12AC8A">
      <w:start w:val="1"/>
      <w:numFmt w:val="bullet"/>
      <w:lvlText w:val=""/>
      <w:lvlJc w:val="left"/>
      <w:pPr>
        <w:ind w:left="2160" w:hanging="360"/>
      </w:pPr>
      <w:rPr>
        <w:rFonts w:ascii="Wingdings" w:hAnsi="Wingdings" w:hint="default"/>
      </w:rPr>
    </w:lvl>
    <w:lvl w:ilvl="3" w:tplc="AF084BF0">
      <w:start w:val="1"/>
      <w:numFmt w:val="bullet"/>
      <w:lvlText w:val=""/>
      <w:lvlJc w:val="left"/>
      <w:pPr>
        <w:ind w:left="2880" w:hanging="360"/>
      </w:pPr>
      <w:rPr>
        <w:rFonts w:ascii="Symbol" w:hAnsi="Symbol" w:hint="default"/>
      </w:rPr>
    </w:lvl>
    <w:lvl w:ilvl="4" w:tplc="B352F890">
      <w:start w:val="1"/>
      <w:numFmt w:val="bullet"/>
      <w:lvlText w:val="o"/>
      <w:lvlJc w:val="left"/>
      <w:pPr>
        <w:ind w:left="3600" w:hanging="360"/>
      </w:pPr>
      <w:rPr>
        <w:rFonts w:ascii="Courier New" w:hAnsi="Courier New" w:hint="default"/>
      </w:rPr>
    </w:lvl>
    <w:lvl w:ilvl="5" w:tplc="59CE95AE">
      <w:start w:val="1"/>
      <w:numFmt w:val="bullet"/>
      <w:lvlText w:val=""/>
      <w:lvlJc w:val="left"/>
      <w:pPr>
        <w:ind w:left="4320" w:hanging="360"/>
      </w:pPr>
      <w:rPr>
        <w:rFonts w:ascii="Wingdings" w:hAnsi="Wingdings" w:hint="default"/>
      </w:rPr>
    </w:lvl>
    <w:lvl w:ilvl="6" w:tplc="B49EC1BE">
      <w:start w:val="1"/>
      <w:numFmt w:val="bullet"/>
      <w:lvlText w:val=""/>
      <w:lvlJc w:val="left"/>
      <w:pPr>
        <w:ind w:left="5040" w:hanging="360"/>
      </w:pPr>
      <w:rPr>
        <w:rFonts w:ascii="Symbol" w:hAnsi="Symbol" w:hint="default"/>
      </w:rPr>
    </w:lvl>
    <w:lvl w:ilvl="7" w:tplc="1C681732">
      <w:start w:val="1"/>
      <w:numFmt w:val="bullet"/>
      <w:lvlText w:val="o"/>
      <w:lvlJc w:val="left"/>
      <w:pPr>
        <w:ind w:left="5760" w:hanging="360"/>
      </w:pPr>
      <w:rPr>
        <w:rFonts w:ascii="Courier New" w:hAnsi="Courier New" w:hint="default"/>
      </w:rPr>
    </w:lvl>
    <w:lvl w:ilvl="8" w:tplc="3236C74E">
      <w:start w:val="1"/>
      <w:numFmt w:val="bullet"/>
      <w:lvlText w:val=""/>
      <w:lvlJc w:val="left"/>
      <w:pPr>
        <w:ind w:left="6480" w:hanging="360"/>
      </w:pPr>
      <w:rPr>
        <w:rFonts w:ascii="Wingdings" w:hAnsi="Wingdings" w:hint="default"/>
      </w:rPr>
    </w:lvl>
  </w:abstractNum>
  <w:abstractNum w:abstractNumId="138" w15:restartNumberingAfterBreak="0">
    <w:nsid w:val="3C5CAAAB"/>
    <w:multiLevelType w:val="hybridMultilevel"/>
    <w:tmpl w:val="72F0027C"/>
    <w:lvl w:ilvl="0" w:tplc="BBC890FC">
      <w:start w:val="1"/>
      <w:numFmt w:val="bullet"/>
      <w:lvlText w:val=""/>
      <w:lvlJc w:val="left"/>
      <w:pPr>
        <w:ind w:left="1080" w:hanging="360"/>
      </w:pPr>
      <w:rPr>
        <w:rFonts w:ascii="Symbol" w:hAnsi="Symbol" w:hint="default"/>
      </w:rPr>
    </w:lvl>
    <w:lvl w:ilvl="1" w:tplc="AA5876E4">
      <w:start w:val="1"/>
      <w:numFmt w:val="bullet"/>
      <w:lvlText w:val="o"/>
      <w:lvlJc w:val="left"/>
      <w:pPr>
        <w:ind w:left="1800" w:hanging="360"/>
      </w:pPr>
      <w:rPr>
        <w:rFonts w:ascii="Courier New" w:hAnsi="Courier New" w:hint="default"/>
      </w:rPr>
    </w:lvl>
    <w:lvl w:ilvl="2" w:tplc="877AC5F4">
      <w:start w:val="1"/>
      <w:numFmt w:val="bullet"/>
      <w:lvlText w:val=""/>
      <w:lvlJc w:val="left"/>
      <w:pPr>
        <w:ind w:left="2520" w:hanging="360"/>
      </w:pPr>
      <w:rPr>
        <w:rFonts w:ascii="Wingdings" w:hAnsi="Wingdings" w:hint="default"/>
      </w:rPr>
    </w:lvl>
    <w:lvl w:ilvl="3" w:tplc="B0A057F8">
      <w:start w:val="1"/>
      <w:numFmt w:val="bullet"/>
      <w:lvlText w:val=""/>
      <w:lvlJc w:val="left"/>
      <w:pPr>
        <w:ind w:left="3240" w:hanging="360"/>
      </w:pPr>
      <w:rPr>
        <w:rFonts w:ascii="Symbol" w:hAnsi="Symbol" w:hint="default"/>
      </w:rPr>
    </w:lvl>
    <w:lvl w:ilvl="4" w:tplc="44DAD6D4">
      <w:start w:val="1"/>
      <w:numFmt w:val="bullet"/>
      <w:lvlText w:val="o"/>
      <w:lvlJc w:val="left"/>
      <w:pPr>
        <w:ind w:left="3960" w:hanging="360"/>
      </w:pPr>
      <w:rPr>
        <w:rFonts w:ascii="Courier New" w:hAnsi="Courier New" w:hint="default"/>
      </w:rPr>
    </w:lvl>
    <w:lvl w:ilvl="5" w:tplc="28B8A3B0">
      <w:start w:val="1"/>
      <w:numFmt w:val="bullet"/>
      <w:lvlText w:val=""/>
      <w:lvlJc w:val="left"/>
      <w:pPr>
        <w:ind w:left="4680" w:hanging="360"/>
      </w:pPr>
      <w:rPr>
        <w:rFonts w:ascii="Wingdings" w:hAnsi="Wingdings" w:hint="default"/>
      </w:rPr>
    </w:lvl>
    <w:lvl w:ilvl="6" w:tplc="FF90F094">
      <w:start w:val="1"/>
      <w:numFmt w:val="bullet"/>
      <w:lvlText w:val=""/>
      <w:lvlJc w:val="left"/>
      <w:pPr>
        <w:ind w:left="5400" w:hanging="360"/>
      </w:pPr>
      <w:rPr>
        <w:rFonts w:ascii="Symbol" w:hAnsi="Symbol" w:hint="default"/>
      </w:rPr>
    </w:lvl>
    <w:lvl w:ilvl="7" w:tplc="08E6A874">
      <w:start w:val="1"/>
      <w:numFmt w:val="bullet"/>
      <w:lvlText w:val="o"/>
      <w:lvlJc w:val="left"/>
      <w:pPr>
        <w:ind w:left="6120" w:hanging="360"/>
      </w:pPr>
      <w:rPr>
        <w:rFonts w:ascii="Courier New" w:hAnsi="Courier New" w:hint="default"/>
      </w:rPr>
    </w:lvl>
    <w:lvl w:ilvl="8" w:tplc="02781E36">
      <w:start w:val="1"/>
      <w:numFmt w:val="bullet"/>
      <w:lvlText w:val=""/>
      <w:lvlJc w:val="left"/>
      <w:pPr>
        <w:ind w:left="6840" w:hanging="360"/>
      </w:pPr>
      <w:rPr>
        <w:rFonts w:ascii="Wingdings" w:hAnsi="Wingdings" w:hint="default"/>
      </w:rPr>
    </w:lvl>
  </w:abstractNum>
  <w:abstractNum w:abstractNumId="139" w15:restartNumberingAfterBreak="0">
    <w:nsid w:val="3D1E5D24"/>
    <w:multiLevelType w:val="multilevel"/>
    <w:tmpl w:val="CFB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D4B2B57"/>
    <w:multiLevelType w:val="multilevel"/>
    <w:tmpl w:val="CEF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E742B8D"/>
    <w:multiLevelType w:val="hybridMultilevel"/>
    <w:tmpl w:val="3C70E54A"/>
    <w:lvl w:ilvl="0" w:tplc="C5EEF188">
      <w:start w:val="1"/>
      <w:numFmt w:val="bullet"/>
      <w:lvlText w:val=""/>
      <w:lvlJc w:val="left"/>
      <w:pPr>
        <w:ind w:left="720" w:hanging="360"/>
      </w:pPr>
      <w:rPr>
        <w:rFonts w:ascii="Symbol" w:hAnsi="Symbol" w:hint="default"/>
      </w:rPr>
    </w:lvl>
    <w:lvl w:ilvl="1" w:tplc="B7A85128">
      <w:start w:val="1"/>
      <w:numFmt w:val="bullet"/>
      <w:lvlText w:val=""/>
      <w:lvlJc w:val="left"/>
      <w:pPr>
        <w:ind w:left="1440" w:hanging="360"/>
      </w:pPr>
      <w:rPr>
        <w:rFonts w:ascii="Symbol" w:hAnsi="Symbol" w:hint="default"/>
      </w:rPr>
    </w:lvl>
    <w:lvl w:ilvl="2" w:tplc="CA38659A">
      <w:start w:val="1"/>
      <w:numFmt w:val="bullet"/>
      <w:lvlText w:val=""/>
      <w:lvlJc w:val="left"/>
      <w:pPr>
        <w:ind w:left="2160" w:hanging="360"/>
      </w:pPr>
      <w:rPr>
        <w:rFonts w:ascii="Wingdings" w:hAnsi="Wingdings" w:hint="default"/>
      </w:rPr>
    </w:lvl>
    <w:lvl w:ilvl="3" w:tplc="3A762058">
      <w:start w:val="1"/>
      <w:numFmt w:val="bullet"/>
      <w:lvlText w:val=""/>
      <w:lvlJc w:val="left"/>
      <w:pPr>
        <w:ind w:left="2880" w:hanging="360"/>
      </w:pPr>
      <w:rPr>
        <w:rFonts w:ascii="Symbol" w:hAnsi="Symbol" w:hint="default"/>
      </w:rPr>
    </w:lvl>
    <w:lvl w:ilvl="4" w:tplc="382C553C">
      <w:start w:val="1"/>
      <w:numFmt w:val="bullet"/>
      <w:lvlText w:val="o"/>
      <w:lvlJc w:val="left"/>
      <w:pPr>
        <w:ind w:left="3600" w:hanging="360"/>
      </w:pPr>
      <w:rPr>
        <w:rFonts w:ascii="Courier New" w:hAnsi="Courier New" w:hint="default"/>
      </w:rPr>
    </w:lvl>
    <w:lvl w:ilvl="5" w:tplc="313ACE8C">
      <w:start w:val="1"/>
      <w:numFmt w:val="bullet"/>
      <w:lvlText w:val=""/>
      <w:lvlJc w:val="left"/>
      <w:pPr>
        <w:ind w:left="4320" w:hanging="360"/>
      </w:pPr>
      <w:rPr>
        <w:rFonts w:ascii="Wingdings" w:hAnsi="Wingdings" w:hint="default"/>
      </w:rPr>
    </w:lvl>
    <w:lvl w:ilvl="6" w:tplc="4EBA94F6">
      <w:start w:val="1"/>
      <w:numFmt w:val="bullet"/>
      <w:lvlText w:val=""/>
      <w:lvlJc w:val="left"/>
      <w:pPr>
        <w:ind w:left="5040" w:hanging="360"/>
      </w:pPr>
      <w:rPr>
        <w:rFonts w:ascii="Symbol" w:hAnsi="Symbol" w:hint="default"/>
      </w:rPr>
    </w:lvl>
    <w:lvl w:ilvl="7" w:tplc="16121252">
      <w:start w:val="1"/>
      <w:numFmt w:val="bullet"/>
      <w:lvlText w:val="o"/>
      <w:lvlJc w:val="left"/>
      <w:pPr>
        <w:ind w:left="5760" w:hanging="360"/>
      </w:pPr>
      <w:rPr>
        <w:rFonts w:ascii="Courier New" w:hAnsi="Courier New" w:hint="default"/>
      </w:rPr>
    </w:lvl>
    <w:lvl w:ilvl="8" w:tplc="11EE2BA6">
      <w:start w:val="1"/>
      <w:numFmt w:val="bullet"/>
      <w:lvlText w:val=""/>
      <w:lvlJc w:val="left"/>
      <w:pPr>
        <w:ind w:left="6480" w:hanging="360"/>
      </w:pPr>
      <w:rPr>
        <w:rFonts w:ascii="Wingdings" w:hAnsi="Wingdings" w:hint="default"/>
      </w:rPr>
    </w:lvl>
  </w:abstractNum>
  <w:abstractNum w:abstractNumId="142" w15:restartNumberingAfterBreak="0">
    <w:nsid w:val="3E993F22"/>
    <w:multiLevelType w:val="multilevel"/>
    <w:tmpl w:val="659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04FC8C1"/>
    <w:multiLevelType w:val="hybridMultilevel"/>
    <w:tmpl w:val="23AA8D00"/>
    <w:lvl w:ilvl="0" w:tplc="D0EEE1F0">
      <w:start w:val="1"/>
      <w:numFmt w:val="bullet"/>
      <w:lvlText w:val=""/>
      <w:lvlJc w:val="left"/>
      <w:pPr>
        <w:ind w:left="1440" w:hanging="360"/>
      </w:pPr>
      <w:rPr>
        <w:rFonts w:ascii="Symbol" w:hAnsi="Symbol" w:hint="default"/>
      </w:rPr>
    </w:lvl>
    <w:lvl w:ilvl="1" w:tplc="68CAA33A">
      <w:start w:val="1"/>
      <w:numFmt w:val="bullet"/>
      <w:lvlText w:val="o"/>
      <w:lvlJc w:val="left"/>
      <w:pPr>
        <w:ind w:left="1800" w:hanging="360"/>
      </w:pPr>
      <w:rPr>
        <w:rFonts w:ascii="Courier New" w:hAnsi="Courier New" w:hint="default"/>
      </w:rPr>
    </w:lvl>
    <w:lvl w:ilvl="2" w:tplc="890C0B6E">
      <w:start w:val="1"/>
      <w:numFmt w:val="bullet"/>
      <w:lvlText w:val=""/>
      <w:lvlJc w:val="left"/>
      <w:pPr>
        <w:ind w:left="2520" w:hanging="360"/>
      </w:pPr>
      <w:rPr>
        <w:rFonts w:ascii="Wingdings" w:hAnsi="Wingdings" w:hint="default"/>
      </w:rPr>
    </w:lvl>
    <w:lvl w:ilvl="3" w:tplc="F1B8C8F2">
      <w:start w:val="1"/>
      <w:numFmt w:val="bullet"/>
      <w:lvlText w:val=""/>
      <w:lvlJc w:val="left"/>
      <w:pPr>
        <w:ind w:left="3240" w:hanging="360"/>
      </w:pPr>
      <w:rPr>
        <w:rFonts w:ascii="Symbol" w:hAnsi="Symbol" w:hint="default"/>
      </w:rPr>
    </w:lvl>
    <w:lvl w:ilvl="4" w:tplc="606ED00C">
      <w:start w:val="1"/>
      <w:numFmt w:val="bullet"/>
      <w:lvlText w:val="o"/>
      <w:lvlJc w:val="left"/>
      <w:pPr>
        <w:ind w:left="3960" w:hanging="360"/>
      </w:pPr>
      <w:rPr>
        <w:rFonts w:ascii="Courier New" w:hAnsi="Courier New" w:hint="default"/>
      </w:rPr>
    </w:lvl>
    <w:lvl w:ilvl="5" w:tplc="DE8C3546">
      <w:start w:val="1"/>
      <w:numFmt w:val="bullet"/>
      <w:lvlText w:val=""/>
      <w:lvlJc w:val="left"/>
      <w:pPr>
        <w:ind w:left="4680" w:hanging="360"/>
      </w:pPr>
      <w:rPr>
        <w:rFonts w:ascii="Wingdings" w:hAnsi="Wingdings" w:hint="default"/>
      </w:rPr>
    </w:lvl>
    <w:lvl w:ilvl="6" w:tplc="1CA4254C">
      <w:start w:val="1"/>
      <w:numFmt w:val="bullet"/>
      <w:lvlText w:val=""/>
      <w:lvlJc w:val="left"/>
      <w:pPr>
        <w:ind w:left="5400" w:hanging="360"/>
      </w:pPr>
      <w:rPr>
        <w:rFonts w:ascii="Symbol" w:hAnsi="Symbol" w:hint="default"/>
      </w:rPr>
    </w:lvl>
    <w:lvl w:ilvl="7" w:tplc="20525E0C">
      <w:start w:val="1"/>
      <w:numFmt w:val="bullet"/>
      <w:lvlText w:val="o"/>
      <w:lvlJc w:val="left"/>
      <w:pPr>
        <w:ind w:left="6120" w:hanging="360"/>
      </w:pPr>
      <w:rPr>
        <w:rFonts w:ascii="Courier New" w:hAnsi="Courier New" w:hint="default"/>
      </w:rPr>
    </w:lvl>
    <w:lvl w:ilvl="8" w:tplc="6A8E24B0">
      <w:start w:val="1"/>
      <w:numFmt w:val="bullet"/>
      <w:lvlText w:val=""/>
      <w:lvlJc w:val="left"/>
      <w:pPr>
        <w:ind w:left="6840" w:hanging="360"/>
      </w:pPr>
      <w:rPr>
        <w:rFonts w:ascii="Wingdings" w:hAnsi="Wingdings" w:hint="default"/>
      </w:rPr>
    </w:lvl>
  </w:abstractNum>
  <w:abstractNum w:abstractNumId="144" w15:restartNumberingAfterBreak="0">
    <w:nsid w:val="41366051"/>
    <w:multiLevelType w:val="hybridMultilevel"/>
    <w:tmpl w:val="308A7416"/>
    <w:lvl w:ilvl="0" w:tplc="F8D0FF74">
      <w:start w:val="1"/>
      <w:numFmt w:val="decimal"/>
      <w:lvlText w:val="%1."/>
      <w:lvlJc w:val="left"/>
      <w:pPr>
        <w:ind w:left="1080" w:hanging="360"/>
      </w:pPr>
      <w:rPr>
        <w:rFonts w:ascii="Calibri" w:hAnsi="Calibri" w:hint="default"/>
      </w:rPr>
    </w:lvl>
    <w:lvl w:ilvl="1" w:tplc="C29ED25A">
      <w:start w:val="1"/>
      <w:numFmt w:val="lowerLetter"/>
      <w:lvlText w:val="%2."/>
      <w:lvlJc w:val="left"/>
      <w:pPr>
        <w:ind w:left="1800" w:hanging="360"/>
      </w:pPr>
    </w:lvl>
    <w:lvl w:ilvl="2" w:tplc="6B16814E">
      <w:start w:val="1"/>
      <w:numFmt w:val="lowerRoman"/>
      <w:lvlText w:val="%3."/>
      <w:lvlJc w:val="right"/>
      <w:pPr>
        <w:ind w:left="2520" w:hanging="180"/>
      </w:pPr>
    </w:lvl>
    <w:lvl w:ilvl="3" w:tplc="F454BC20">
      <w:start w:val="1"/>
      <w:numFmt w:val="decimal"/>
      <w:lvlText w:val="%4."/>
      <w:lvlJc w:val="left"/>
      <w:pPr>
        <w:ind w:left="3240" w:hanging="360"/>
      </w:pPr>
    </w:lvl>
    <w:lvl w:ilvl="4" w:tplc="9B404C42">
      <w:start w:val="1"/>
      <w:numFmt w:val="lowerLetter"/>
      <w:lvlText w:val="%5."/>
      <w:lvlJc w:val="left"/>
      <w:pPr>
        <w:ind w:left="3960" w:hanging="360"/>
      </w:pPr>
    </w:lvl>
    <w:lvl w:ilvl="5" w:tplc="DB2CD7D4">
      <w:start w:val="1"/>
      <w:numFmt w:val="lowerRoman"/>
      <w:lvlText w:val="%6."/>
      <w:lvlJc w:val="right"/>
      <w:pPr>
        <w:ind w:left="4680" w:hanging="180"/>
      </w:pPr>
    </w:lvl>
    <w:lvl w:ilvl="6" w:tplc="8F02CE80">
      <w:start w:val="1"/>
      <w:numFmt w:val="decimal"/>
      <w:lvlText w:val="%7."/>
      <w:lvlJc w:val="left"/>
      <w:pPr>
        <w:ind w:left="5400" w:hanging="360"/>
      </w:pPr>
    </w:lvl>
    <w:lvl w:ilvl="7" w:tplc="8C725F20">
      <w:start w:val="1"/>
      <w:numFmt w:val="lowerLetter"/>
      <w:lvlText w:val="%8."/>
      <w:lvlJc w:val="left"/>
      <w:pPr>
        <w:ind w:left="6120" w:hanging="360"/>
      </w:pPr>
    </w:lvl>
    <w:lvl w:ilvl="8" w:tplc="A802D282">
      <w:start w:val="1"/>
      <w:numFmt w:val="lowerRoman"/>
      <w:lvlText w:val="%9."/>
      <w:lvlJc w:val="right"/>
      <w:pPr>
        <w:ind w:left="6840" w:hanging="180"/>
      </w:pPr>
    </w:lvl>
  </w:abstractNum>
  <w:abstractNum w:abstractNumId="145" w15:restartNumberingAfterBreak="0">
    <w:nsid w:val="416237DD"/>
    <w:multiLevelType w:val="hybridMultilevel"/>
    <w:tmpl w:val="B5BC67EC"/>
    <w:lvl w:ilvl="0" w:tplc="4678D334">
      <w:start w:val="1"/>
      <w:numFmt w:val="bullet"/>
      <w:lvlText w:val="-"/>
      <w:lvlJc w:val="left"/>
      <w:pPr>
        <w:ind w:left="720" w:hanging="360"/>
      </w:pPr>
      <w:rPr>
        <w:rFonts w:ascii="Calibri" w:hAnsi="Calibri" w:hint="default"/>
      </w:rPr>
    </w:lvl>
    <w:lvl w:ilvl="1" w:tplc="0BF4129C">
      <w:start w:val="1"/>
      <w:numFmt w:val="bullet"/>
      <w:lvlText w:val="o"/>
      <w:lvlJc w:val="left"/>
      <w:pPr>
        <w:ind w:left="1440" w:hanging="360"/>
      </w:pPr>
      <w:rPr>
        <w:rFonts w:ascii="Courier New" w:hAnsi="Courier New" w:hint="default"/>
      </w:rPr>
    </w:lvl>
    <w:lvl w:ilvl="2" w:tplc="6F4C1ED8">
      <w:start w:val="1"/>
      <w:numFmt w:val="bullet"/>
      <w:lvlText w:val=""/>
      <w:lvlJc w:val="left"/>
      <w:pPr>
        <w:ind w:left="2160" w:hanging="360"/>
      </w:pPr>
      <w:rPr>
        <w:rFonts w:ascii="Wingdings" w:hAnsi="Wingdings" w:hint="default"/>
      </w:rPr>
    </w:lvl>
    <w:lvl w:ilvl="3" w:tplc="A1662E34">
      <w:start w:val="1"/>
      <w:numFmt w:val="bullet"/>
      <w:lvlText w:val=""/>
      <w:lvlJc w:val="left"/>
      <w:pPr>
        <w:ind w:left="2880" w:hanging="360"/>
      </w:pPr>
      <w:rPr>
        <w:rFonts w:ascii="Symbol" w:hAnsi="Symbol" w:hint="default"/>
      </w:rPr>
    </w:lvl>
    <w:lvl w:ilvl="4" w:tplc="06CC1A02">
      <w:start w:val="1"/>
      <w:numFmt w:val="bullet"/>
      <w:lvlText w:val="o"/>
      <w:lvlJc w:val="left"/>
      <w:pPr>
        <w:ind w:left="3600" w:hanging="360"/>
      </w:pPr>
      <w:rPr>
        <w:rFonts w:ascii="Courier New" w:hAnsi="Courier New" w:hint="default"/>
      </w:rPr>
    </w:lvl>
    <w:lvl w:ilvl="5" w:tplc="0930E78C">
      <w:start w:val="1"/>
      <w:numFmt w:val="bullet"/>
      <w:lvlText w:val=""/>
      <w:lvlJc w:val="left"/>
      <w:pPr>
        <w:ind w:left="4320" w:hanging="360"/>
      </w:pPr>
      <w:rPr>
        <w:rFonts w:ascii="Wingdings" w:hAnsi="Wingdings" w:hint="default"/>
      </w:rPr>
    </w:lvl>
    <w:lvl w:ilvl="6" w:tplc="960E30D0">
      <w:start w:val="1"/>
      <w:numFmt w:val="bullet"/>
      <w:lvlText w:val=""/>
      <w:lvlJc w:val="left"/>
      <w:pPr>
        <w:ind w:left="5040" w:hanging="360"/>
      </w:pPr>
      <w:rPr>
        <w:rFonts w:ascii="Symbol" w:hAnsi="Symbol" w:hint="default"/>
      </w:rPr>
    </w:lvl>
    <w:lvl w:ilvl="7" w:tplc="F956F438">
      <w:start w:val="1"/>
      <w:numFmt w:val="bullet"/>
      <w:lvlText w:val="o"/>
      <w:lvlJc w:val="left"/>
      <w:pPr>
        <w:ind w:left="5760" w:hanging="360"/>
      </w:pPr>
      <w:rPr>
        <w:rFonts w:ascii="Courier New" w:hAnsi="Courier New" w:hint="default"/>
      </w:rPr>
    </w:lvl>
    <w:lvl w:ilvl="8" w:tplc="CBBCA442">
      <w:start w:val="1"/>
      <w:numFmt w:val="bullet"/>
      <w:lvlText w:val=""/>
      <w:lvlJc w:val="left"/>
      <w:pPr>
        <w:ind w:left="6480" w:hanging="360"/>
      </w:pPr>
      <w:rPr>
        <w:rFonts w:ascii="Wingdings" w:hAnsi="Wingdings" w:hint="default"/>
      </w:rPr>
    </w:lvl>
  </w:abstractNum>
  <w:abstractNum w:abstractNumId="146" w15:restartNumberingAfterBreak="0">
    <w:nsid w:val="418CFF70"/>
    <w:multiLevelType w:val="hybridMultilevel"/>
    <w:tmpl w:val="58E48FC8"/>
    <w:lvl w:ilvl="0" w:tplc="880E0B76">
      <w:start w:val="1"/>
      <w:numFmt w:val="bullet"/>
      <w:lvlText w:val=""/>
      <w:lvlJc w:val="left"/>
      <w:pPr>
        <w:ind w:left="1440" w:hanging="360"/>
      </w:pPr>
      <w:rPr>
        <w:rFonts w:ascii="Symbol" w:hAnsi="Symbol" w:hint="default"/>
      </w:rPr>
    </w:lvl>
    <w:lvl w:ilvl="1" w:tplc="F0301FD2">
      <w:start w:val="1"/>
      <w:numFmt w:val="bullet"/>
      <w:lvlText w:val="o"/>
      <w:lvlJc w:val="left"/>
      <w:pPr>
        <w:ind w:left="1800" w:hanging="360"/>
      </w:pPr>
      <w:rPr>
        <w:rFonts w:ascii="Courier New" w:hAnsi="Courier New" w:hint="default"/>
      </w:rPr>
    </w:lvl>
    <w:lvl w:ilvl="2" w:tplc="1518C030">
      <w:start w:val="1"/>
      <w:numFmt w:val="bullet"/>
      <w:lvlText w:val=""/>
      <w:lvlJc w:val="left"/>
      <w:pPr>
        <w:ind w:left="2520" w:hanging="360"/>
      </w:pPr>
      <w:rPr>
        <w:rFonts w:ascii="Wingdings" w:hAnsi="Wingdings" w:hint="default"/>
      </w:rPr>
    </w:lvl>
    <w:lvl w:ilvl="3" w:tplc="74BCE17C">
      <w:start w:val="1"/>
      <w:numFmt w:val="bullet"/>
      <w:lvlText w:val=""/>
      <w:lvlJc w:val="left"/>
      <w:pPr>
        <w:ind w:left="3240" w:hanging="360"/>
      </w:pPr>
      <w:rPr>
        <w:rFonts w:ascii="Symbol" w:hAnsi="Symbol" w:hint="default"/>
      </w:rPr>
    </w:lvl>
    <w:lvl w:ilvl="4" w:tplc="0EB6BED0">
      <w:start w:val="1"/>
      <w:numFmt w:val="bullet"/>
      <w:lvlText w:val="o"/>
      <w:lvlJc w:val="left"/>
      <w:pPr>
        <w:ind w:left="3960" w:hanging="360"/>
      </w:pPr>
      <w:rPr>
        <w:rFonts w:ascii="Courier New" w:hAnsi="Courier New" w:hint="default"/>
      </w:rPr>
    </w:lvl>
    <w:lvl w:ilvl="5" w:tplc="DFD8DEC2">
      <w:start w:val="1"/>
      <w:numFmt w:val="bullet"/>
      <w:lvlText w:val=""/>
      <w:lvlJc w:val="left"/>
      <w:pPr>
        <w:ind w:left="4680" w:hanging="360"/>
      </w:pPr>
      <w:rPr>
        <w:rFonts w:ascii="Wingdings" w:hAnsi="Wingdings" w:hint="default"/>
      </w:rPr>
    </w:lvl>
    <w:lvl w:ilvl="6" w:tplc="6D306018">
      <w:start w:val="1"/>
      <w:numFmt w:val="bullet"/>
      <w:lvlText w:val=""/>
      <w:lvlJc w:val="left"/>
      <w:pPr>
        <w:ind w:left="5400" w:hanging="360"/>
      </w:pPr>
      <w:rPr>
        <w:rFonts w:ascii="Symbol" w:hAnsi="Symbol" w:hint="default"/>
      </w:rPr>
    </w:lvl>
    <w:lvl w:ilvl="7" w:tplc="0D72316E">
      <w:start w:val="1"/>
      <w:numFmt w:val="bullet"/>
      <w:lvlText w:val="o"/>
      <w:lvlJc w:val="left"/>
      <w:pPr>
        <w:ind w:left="6120" w:hanging="360"/>
      </w:pPr>
      <w:rPr>
        <w:rFonts w:ascii="Courier New" w:hAnsi="Courier New" w:hint="default"/>
      </w:rPr>
    </w:lvl>
    <w:lvl w:ilvl="8" w:tplc="B67658DA">
      <w:start w:val="1"/>
      <w:numFmt w:val="bullet"/>
      <w:lvlText w:val=""/>
      <w:lvlJc w:val="left"/>
      <w:pPr>
        <w:ind w:left="6840" w:hanging="360"/>
      </w:pPr>
      <w:rPr>
        <w:rFonts w:ascii="Wingdings" w:hAnsi="Wingdings" w:hint="default"/>
      </w:rPr>
    </w:lvl>
  </w:abstractNum>
  <w:abstractNum w:abstractNumId="147" w15:restartNumberingAfterBreak="0">
    <w:nsid w:val="41D1E751"/>
    <w:multiLevelType w:val="hybridMultilevel"/>
    <w:tmpl w:val="393E66D2"/>
    <w:lvl w:ilvl="0" w:tplc="EB3AC17A">
      <w:start w:val="1"/>
      <w:numFmt w:val="bullet"/>
      <w:lvlText w:val=""/>
      <w:lvlJc w:val="left"/>
      <w:pPr>
        <w:ind w:left="1440" w:hanging="360"/>
      </w:pPr>
      <w:rPr>
        <w:rFonts w:ascii="Symbol" w:hAnsi="Symbol" w:hint="default"/>
      </w:rPr>
    </w:lvl>
    <w:lvl w:ilvl="1" w:tplc="ECB45220">
      <w:start w:val="1"/>
      <w:numFmt w:val="bullet"/>
      <w:lvlText w:val="o"/>
      <w:lvlJc w:val="left"/>
      <w:pPr>
        <w:ind w:left="1800" w:hanging="360"/>
      </w:pPr>
      <w:rPr>
        <w:rFonts w:ascii="Courier New" w:hAnsi="Courier New" w:hint="default"/>
      </w:rPr>
    </w:lvl>
    <w:lvl w:ilvl="2" w:tplc="2F5C536E">
      <w:start w:val="1"/>
      <w:numFmt w:val="bullet"/>
      <w:lvlText w:val=""/>
      <w:lvlJc w:val="left"/>
      <w:pPr>
        <w:ind w:left="2520" w:hanging="360"/>
      </w:pPr>
      <w:rPr>
        <w:rFonts w:ascii="Wingdings" w:hAnsi="Wingdings" w:hint="default"/>
      </w:rPr>
    </w:lvl>
    <w:lvl w:ilvl="3" w:tplc="02108F2C">
      <w:start w:val="1"/>
      <w:numFmt w:val="bullet"/>
      <w:lvlText w:val=""/>
      <w:lvlJc w:val="left"/>
      <w:pPr>
        <w:ind w:left="3240" w:hanging="360"/>
      </w:pPr>
      <w:rPr>
        <w:rFonts w:ascii="Symbol" w:hAnsi="Symbol" w:hint="default"/>
      </w:rPr>
    </w:lvl>
    <w:lvl w:ilvl="4" w:tplc="11BEF742">
      <w:start w:val="1"/>
      <w:numFmt w:val="bullet"/>
      <w:lvlText w:val="o"/>
      <w:lvlJc w:val="left"/>
      <w:pPr>
        <w:ind w:left="3960" w:hanging="360"/>
      </w:pPr>
      <w:rPr>
        <w:rFonts w:ascii="Courier New" w:hAnsi="Courier New" w:hint="default"/>
      </w:rPr>
    </w:lvl>
    <w:lvl w:ilvl="5" w:tplc="3E4C6200">
      <w:start w:val="1"/>
      <w:numFmt w:val="bullet"/>
      <w:lvlText w:val=""/>
      <w:lvlJc w:val="left"/>
      <w:pPr>
        <w:ind w:left="4680" w:hanging="360"/>
      </w:pPr>
      <w:rPr>
        <w:rFonts w:ascii="Wingdings" w:hAnsi="Wingdings" w:hint="default"/>
      </w:rPr>
    </w:lvl>
    <w:lvl w:ilvl="6" w:tplc="20104E9E">
      <w:start w:val="1"/>
      <w:numFmt w:val="bullet"/>
      <w:lvlText w:val=""/>
      <w:lvlJc w:val="left"/>
      <w:pPr>
        <w:ind w:left="5400" w:hanging="360"/>
      </w:pPr>
      <w:rPr>
        <w:rFonts w:ascii="Symbol" w:hAnsi="Symbol" w:hint="default"/>
      </w:rPr>
    </w:lvl>
    <w:lvl w:ilvl="7" w:tplc="736C54C4">
      <w:start w:val="1"/>
      <w:numFmt w:val="bullet"/>
      <w:lvlText w:val="o"/>
      <w:lvlJc w:val="left"/>
      <w:pPr>
        <w:ind w:left="6120" w:hanging="360"/>
      </w:pPr>
      <w:rPr>
        <w:rFonts w:ascii="Courier New" w:hAnsi="Courier New" w:hint="default"/>
      </w:rPr>
    </w:lvl>
    <w:lvl w:ilvl="8" w:tplc="69C88F56">
      <w:start w:val="1"/>
      <w:numFmt w:val="bullet"/>
      <w:lvlText w:val=""/>
      <w:lvlJc w:val="left"/>
      <w:pPr>
        <w:ind w:left="6840" w:hanging="360"/>
      </w:pPr>
      <w:rPr>
        <w:rFonts w:ascii="Wingdings" w:hAnsi="Wingdings" w:hint="default"/>
      </w:rPr>
    </w:lvl>
  </w:abstractNum>
  <w:abstractNum w:abstractNumId="148" w15:restartNumberingAfterBreak="0">
    <w:nsid w:val="42D26779"/>
    <w:multiLevelType w:val="hybridMultilevel"/>
    <w:tmpl w:val="D632F5A8"/>
    <w:lvl w:ilvl="0" w:tplc="DB8C3D96">
      <w:start w:val="1"/>
      <w:numFmt w:val="bullet"/>
      <w:lvlText w:val=""/>
      <w:lvlJc w:val="left"/>
      <w:pPr>
        <w:ind w:left="1440" w:hanging="360"/>
      </w:pPr>
      <w:rPr>
        <w:rFonts w:ascii="Symbol" w:hAnsi="Symbol" w:hint="default"/>
      </w:rPr>
    </w:lvl>
    <w:lvl w:ilvl="1" w:tplc="22601720">
      <w:start w:val="1"/>
      <w:numFmt w:val="bullet"/>
      <w:lvlText w:val="o"/>
      <w:lvlJc w:val="left"/>
      <w:pPr>
        <w:ind w:left="1800" w:hanging="360"/>
      </w:pPr>
      <w:rPr>
        <w:rFonts w:ascii="Courier New" w:hAnsi="Courier New" w:hint="default"/>
      </w:rPr>
    </w:lvl>
    <w:lvl w:ilvl="2" w:tplc="7D8032E2">
      <w:start w:val="1"/>
      <w:numFmt w:val="bullet"/>
      <w:lvlText w:val=""/>
      <w:lvlJc w:val="left"/>
      <w:pPr>
        <w:ind w:left="2520" w:hanging="360"/>
      </w:pPr>
      <w:rPr>
        <w:rFonts w:ascii="Wingdings" w:hAnsi="Wingdings" w:hint="default"/>
      </w:rPr>
    </w:lvl>
    <w:lvl w:ilvl="3" w:tplc="672C99F8">
      <w:start w:val="1"/>
      <w:numFmt w:val="bullet"/>
      <w:lvlText w:val=""/>
      <w:lvlJc w:val="left"/>
      <w:pPr>
        <w:ind w:left="3240" w:hanging="360"/>
      </w:pPr>
      <w:rPr>
        <w:rFonts w:ascii="Symbol" w:hAnsi="Symbol" w:hint="default"/>
      </w:rPr>
    </w:lvl>
    <w:lvl w:ilvl="4" w:tplc="33A46506">
      <w:start w:val="1"/>
      <w:numFmt w:val="bullet"/>
      <w:lvlText w:val="o"/>
      <w:lvlJc w:val="left"/>
      <w:pPr>
        <w:ind w:left="3960" w:hanging="360"/>
      </w:pPr>
      <w:rPr>
        <w:rFonts w:ascii="Courier New" w:hAnsi="Courier New" w:hint="default"/>
      </w:rPr>
    </w:lvl>
    <w:lvl w:ilvl="5" w:tplc="F5869F74">
      <w:start w:val="1"/>
      <w:numFmt w:val="bullet"/>
      <w:lvlText w:val=""/>
      <w:lvlJc w:val="left"/>
      <w:pPr>
        <w:ind w:left="4680" w:hanging="360"/>
      </w:pPr>
      <w:rPr>
        <w:rFonts w:ascii="Wingdings" w:hAnsi="Wingdings" w:hint="default"/>
      </w:rPr>
    </w:lvl>
    <w:lvl w:ilvl="6" w:tplc="B1D48BAE">
      <w:start w:val="1"/>
      <w:numFmt w:val="bullet"/>
      <w:lvlText w:val=""/>
      <w:lvlJc w:val="left"/>
      <w:pPr>
        <w:ind w:left="5400" w:hanging="360"/>
      </w:pPr>
      <w:rPr>
        <w:rFonts w:ascii="Symbol" w:hAnsi="Symbol" w:hint="default"/>
      </w:rPr>
    </w:lvl>
    <w:lvl w:ilvl="7" w:tplc="32B4A160">
      <w:start w:val="1"/>
      <w:numFmt w:val="bullet"/>
      <w:lvlText w:val="o"/>
      <w:lvlJc w:val="left"/>
      <w:pPr>
        <w:ind w:left="6120" w:hanging="360"/>
      </w:pPr>
      <w:rPr>
        <w:rFonts w:ascii="Courier New" w:hAnsi="Courier New" w:hint="default"/>
      </w:rPr>
    </w:lvl>
    <w:lvl w:ilvl="8" w:tplc="4732A572">
      <w:start w:val="1"/>
      <w:numFmt w:val="bullet"/>
      <w:lvlText w:val=""/>
      <w:lvlJc w:val="left"/>
      <w:pPr>
        <w:ind w:left="6840" w:hanging="360"/>
      </w:pPr>
      <w:rPr>
        <w:rFonts w:ascii="Wingdings" w:hAnsi="Wingdings" w:hint="default"/>
      </w:rPr>
    </w:lvl>
  </w:abstractNum>
  <w:abstractNum w:abstractNumId="149" w15:restartNumberingAfterBreak="0">
    <w:nsid w:val="4351333F"/>
    <w:multiLevelType w:val="multilevel"/>
    <w:tmpl w:val="5828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38864EB"/>
    <w:multiLevelType w:val="multilevel"/>
    <w:tmpl w:val="D7D6E8B4"/>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51" w15:restartNumberingAfterBreak="0">
    <w:nsid w:val="438D3E91"/>
    <w:multiLevelType w:val="multilevel"/>
    <w:tmpl w:val="09C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3E31CB2"/>
    <w:multiLevelType w:val="multilevel"/>
    <w:tmpl w:val="0880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3E73DCD"/>
    <w:multiLevelType w:val="multilevel"/>
    <w:tmpl w:val="3F2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44EA7B8"/>
    <w:multiLevelType w:val="hybridMultilevel"/>
    <w:tmpl w:val="92E84DAE"/>
    <w:lvl w:ilvl="0" w:tplc="88604D96">
      <w:start w:val="1"/>
      <w:numFmt w:val="bullet"/>
      <w:lvlText w:val=""/>
      <w:lvlJc w:val="left"/>
      <w:pPr>
        <w:ind w:left="720" w:hanging="360"/>
      </w:pPr>
      <w:rPr>
        <w:rFonts w:ascii="Symbol" w:hAnsi="Symbol" w:hint="default"/>
      </w:rPr>
    </w:lvl>
    <w:lvl w:ilvl="1" w:tplc="F940C598">
      <w:start w:val="1"/>
      <w:numFmt w:val="bullet"/>
      <w:lvlText w:val=""/>
      <w:lvlJc w:val="left"/>
      <w:pPr>
        <w:ind w:left="1440" w:hanging="360"/>
      </w:pPr>
      <w:rPr>
        <w:rFonts w:ascii="Symbol" w:hAnsi="Symbol" w:hint="default"/>
      </w:rPr>
    </w:lvl>
    <w:lvl w:ilvl="2" w:tplc="DDE2D640">
      <w:start w:val="1"/>
      <w:numFmt w:val="bullet"/>
      <w:lvlText w:val=""/>
      <w:lvlJc w:val="left"/>
      <w:pPr>
        <w:ind w:left="2160" w:hanging="360"/>
      </w:pPr>
      <w:rPr>
        <w:rFonts w:ascii="Wingdings" w:hAnsi="Wingdings" w:hint="default"/>
      </w:rPr>
    </w:lvl>
    <w:lvl w:ilvl="3" w:tplc="065E85B0">
      <w:start w:val="1"/>
      <w:numFmt w:val="bullet"/>
      <w:lvlText w:val=""/>
      <w:lvlJc w:val="left"/>
      <w:pPr>
        <w:ind w:left="2880" w:hanging="360"/>
      </w:pPr>
      <w:rPr>
        <w:rFonts w:ascii="Symbol" w:hAnsi="Symbol" w:hint="default"/>
      </w:rPr>
    </w:lvl>
    <w:lvl w:ilvl="4" w:tplc="26FC0658">
      <w:start w:val="1"/>
      <w:numFmt w:val="bullet"/>
      <w:lvlText w:val="o"/>
      <w:lvlJc w:val="left"/>
      <w:pPr>
        <w:ind w:left="3600" w:hanging="360"/>
      </w:pPr>
      <w:rPr>
        <w:rFonts w:ascii="Courier New" w:hAnsi="Courier New" w:hint="default"/>
      </w:rPr>
    </w:lvl>
    <w:lvl w:ilvl="5" w:tplc="9F3E99DA">
      <w:start w:val="1"/>
      <w:numFmt w:val="bullet"/>
      <w:lvlText w:val=""/>
      <w:lvlJc w:val="left"/>
      <w:pPr>
        <w:ind w:left="4320" w:hanging="360"/>
      </w:pPr>
      <w:rPr>
        <w:rFonts w:ascii="Wingdings" w:hAnsi="Wingdings" w:hint="default"/>
      </w:rPr>
    </w:lvl>
    <w:lvl w:ilvl="6" w:tplc="E95A9F14">
      <w:start w:val="1"/>
      <w:numFmt w:val="bullet"/>
      <w:lvlText w:val=""/>
      <w:lvlJc w:val="left"/>
      <w:pPr>
        <w:ind w:left="5040" w:hanging="360"/>
      </w:pPr>
      <w:rPr>
        <w:rFonts w:ascii="Symbol" w:hAnsi="Symbol" w:hint="default"/>
      </w:rPr>
    </w:lvl>
    <w:lvl w:ilvl="7" w:tplc="2A545BF0">
      <w:start w:val="1"/>
      <w:numFmt w:val="bullet"/>
      <w:lvlText w:val="o"/>
      <w:lvlJc w:val="left"/>
      <w:pPr>
        <w:ind w:left="5760" w:hanging="360"/>
      </w:pPr>
      <w:rPr>
        <w:rFonts w:ascii="Courier New" w:hAnsi="Courier New" w:hint="default"/>
      </w:rPr>
    </w:lvl>
    <w:lvl w:ilvl="8" w:tplc="933CEFC2">
      <w:start w:val="1"/>
      <w:numFmt w:val="bullet"/>
      <w:lvlText w:val=""/>
      <w:lvlJc w:val="left"/>
      <w:pPr>
        <w:ind w:left="6480" w:hanging="360"/>
      </w:pPr>
      <w:rPr>
        <w:rFonts w:ascii="Wingdings" w:hAnsi="Wingdings" w:hint="default"/>
      </w:rPr>
    </w:lvl>
  </w:abstractNum>
  <w:abstractNum w:abstractNumId="155" w15:restartNumberingAfterBreak="0">
    <w:nsid w:val="445C3F2E"/>
    <w:multiLevelType w:val="multilevel"/>
    <w:tmpl w:val="348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4DA1A1A"/>
    <w:multiLevelType w:val="multilevel"/>
    <w:tmpl w:val="352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5A0472E"/>
    <w:multiLevelType w:val="multilevel"/>
    <w:tmpl w:val="D12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62DBC70"/>
    <w:multiLevelType w:val="hybridMultilevel"/>
    <w:tmpl w:val="129C4BDC"/>
    <w:lvl w:ilvl="0" w:tplc="CAF23CBE">
      <w:start w:val="1"/>
      <w:numFmt w:val="bullet"/>
      <w:lvlText w:val=""/>
      <w:lvlJc w:val="left"/>
      <w:pPr>
        <w:ind w:left="1080" w:hanging="360"/>
      </w:pPr>
      <w:rPr>
        <w:rFonts w:ascii="Symbol" w:hAnsi="Symbol" w:hint="default"/>
      </w:rPr>
    </w:lvl>
    <w:lvl w:ilvl="1" w:tplc="8FEE1E1C">
      <w:start w:val="1"/>
      <w:numFmt w:val="bullet"/>
      <w:lvlText w:val="o"/>
      <w:lvlJc w:val="left"/>
      <w:pPr>
        <w:ind w:left="1800" w:hanging="360"/>
      </w:pPr>
      <w:rPr>
        <w:rFonts w:ascii="Courier New" w:hAnsi="Courier New" w:hint="default"/>
      </w:rPr>
    </w:lvl>
    <w:lvl w:ilvl="2" w:tplc="A372EBF4">
      <w:start w:val="1"/>
      <w:numFmt w:val="bullet"/>
      <w:lvlText w:val=""/>
      <w:lvlJc w:val="left"/>
      <w:pPr>
        <w:ind w:left="2520" w:hanging="360"/>
      </w:pPr>
      <w:rPr>
        <w:rFonts w:ascii="Wingdings" w:hAnsi="Wingdings" w:hint="default"/>
      </w:rPr>
    </w:lvl>
    <w:lvl w:ilvl="3" w:tplc="A76206BE">
      <w:start w:val="1"/>
      <w:numFmt w:val="bullet"/>
      <w:lvlText w:val=""/>
      <w:lvlJc w:val="left"/>
      <w:pPr>
        <w:ind w:left="3240" w:hanging="360"/>
      </w:pPr>
      <w:rPr>
        <w:rFonts w:ascii="Symbol" w:hAnsi="Symbol" w:hint="default"/>
      </w:rPr>
    </w:lvl>
    <w:lvl w:ilvl="4" w:tplc="19D8DE04">
      <w:start w:val="1"/>
      <w:numFmt w:val="bullet"/>
      <w:lvlText w:val="o"/>
      <w:lvlJc w:val="left"/>
      <w:pPr>
        <w:ind w:left="3960" w:hanging="360"/>
      </w:pPr>
      <w:rPr>
        <w:rFonts w:ascii="Courier New" w:hAnsi="Courier New" w:hint="default"/>
      </w:rPr>
    </w:lvl>
    <w:lvl w:ilvl="5" w:tplc="CBA88758">
      <w:start w:val="1"/>
      <w:numFmt w:val="bullet"/>
      <w:lvlText w:val=""/>
      <w:lvlJc w:val="left"/>
      <w:pPr>
        <w:ind w:left="4680" w:hanging="360"/>
      </w:pPr>
      <w:rPr>
        <w:rFonts w:ascii="Wingdings" w:hAnsi="Wingdings" w:hint="default"/>
      </w:rPr>
    </w:lvl>
    <w:lvl w:ilvl="6" w:tplc="BF0E2C1A">
      <w:start w:val="1"/>
      <w:numFmt w:val="bullet"/>
      <w:lvlText w:val=""/>
      <w:lvlJc w:val="left"/>
      <w:pPr>
        <w:ind w:left="5400" w:hanging="360"/>
      </w:pPr>
      <w:rPr>
        <w:rFonts w:ascii="Symbol" w:hAnsi="Symbol" w:hint="default"/>
      </w:rPr>
    </w:lvl>
    <w:lvl w:ilvl="7" w:tplc="46582C8A">
      <w:start w:val="1"/>
      <w:numFmt w:val="bullet"/>
      <w:lvlText w:val="o"/>
      <w:lvlJc w:val="left"/>
      <w:pPr>
        <w:ind w:left="6120" w:hanging="360"/>
      </w:pPr>
      <w:rPr>
        <w:rFonts w:ascii="Courier New" w:hAnsi="Courier New" w:hint="default"/>
      </w:rPr>
    </w:lvl>
    <w:lvl w:ilvl="8" w:tplc="F626B50E">
      <w:start w:val="1"/>
      <w:numFmt w:val="bullet"/>
      <w:lvlText w:val=""/>
      <w:lvlJc w:val="left"/>
      <w:pPr>
        <w:ind w:left="6840" w:hanging="360"/>
      </w:pPr>
      <w:rPr>
        <w:rFonts w:ascii="Wingdings" w:hAnsi="Wingdings" w:hint="default"/>
      </w:rPr>
    </w:lvl>
  </w:abstractNum>
  <w:abstractNum w:abstractNumId="159" w15:restartNumberingAfterBreak="0">
    <w:nsid w:val="465F3D85"/>
    <w:multiLevelType w:val="hybridMultilevel"/>
    <w:tmpl w:val="6A92EBB2"/>
    <w:lvl w:ilvl="0" w:tplc="8E9449D4">
      <w:start w:val="1"/>
      <w:numFmt w:val="bullet"/>
      <w:lvlText w:val=""/>
      <w:lvlJc w:val="left"/>
      <w:pPr>
        <w:ind w:left="1080" w:hanging="360"/>
      </w:pPr>
      <w:rPr>
        <w:rFonts w:ascii="Symbol" w:hAnsi="Symbol" w:hint="default"/>
      </w:rPr>
    </w:lvl>
    <w:lvl w:ilvl="1" w:tplc="DC682902">
      <w:start w:val="1"/>
      <w:numFmt w:val="bullet"/>
      <w:lvlText w:val="o"/>
      <w:lvlJc w:val="left"/>
      <w:pPr>
        <w:ind w:left="1800" w:hanging="360"/>
      </w:pPr>
      <w:rPr>
        <w:rFonts w:ascii="Courier New" w:hAnsi="Courier New" w:hint="default"/>
      </w:rPr>
    </w:lvl>
    <w:lvl w:ilvl="2" w:tplc="B554109C">
      <w:start w:val="1"/>
      <w:numFmt w:val="bullet"/>
      <w:lvlText w:val=""/>
      <w:lvlJc w:val="left"/>
      <w:pPr>
        <w:ind w:left="2520" w:hanging="360"/>
      </w:pPr>
      <w:rPr>
        <w:rFonts w:ascii="Wingdings" w:hAnsi="Wingdings" w:hint="default"/>
      </w:rPr>
    </w:lvl>
    <w:lvl w:ilvl="3" w:tplc="9064E53E">
      <w:start w:val="1"/>
      <w:numFmt w:val="bullet"/>
      <w:lvlText w:val=""/>
      <w:lvlJc w:val="left"/>
      <w:pPr>
        <w:ind w:left="3240" w:hanging="360"/>
      </w:pPr>
      <w:rPr>
        <w:rFonts w:ascii="Symbol" w:hAnsi="Symbol" w:hint="default"/>
      </w:rPr>
    </w:lvl>
    <w:lvl w:ilvl="4" w:tplc="25B03FAA">
      <w:start w:val="1"/>
      <w:numFmt w:val="bullet"/>
      <w:lvlText w:val="o"/>
      <w:lvlJc w:val="left"/>
      <w:pPr>
        <w:ind w:left="3960" w:hanging="360"/>
      </w:pPr>
      <w:rPr>
        <w:rFonts w:ascii="Courier New" w:hAnsi="Courier New" w:hint="default"/>
      </w:rPr>
    </w:lvl>
    <w:lvl w:ilvl="5" w:tplc="EF22831C">
      <w:start w:val="1"/>
      <w:numFmt w:val="bullet"/>
      <w:lvlText w:val=""/>
      <w:lvlJc w:val="left"/>
      <w:pPr>
        <w:ind w:left="4680" w:hanging="360"/>
      </w:pPr>
      <w:rPr>
        <w:rFonts w:ascii="Wingdings" w:hAnsi="Wingdings" w:hint="default"/>
      </w:rPr>
    </w:lvl>
    <w:lvl w:ilvl="6" w:tplc="509E0DB8">
      <w:start w:val="1"/>
      <w:numFmt w:val="bullet"/>
      <w:lvlText w:val=""/>
      <w:lvlJc w:val="left"/>
      <w:pPr>
        <w:ind w:left="5400" w:hanging="360"/>
      </w:pPr>
      <w:rPr>
        <w:rFonts w:ascii="Symbol" w:hAnsi="Symbol" w:hint="default"/>
      </w:rPr>
    </w:lvl>
    <w:lvl w:ilvl="7" w:tplc="CB922DB2">
      <w:start w:val="1"/>
      <w:numFmt w:val="bullet"/>
      <w:lvlText w:val="o"/>
      <w:lvlJc w:val="left"/>
      <w:pPr>
        <w:ind w:left="6120" w:hanging="360"/>
      </w:pPr>
      <w:rPr>
        <w:rFonts w:ascii="Courier New" w:hAnsi="Courier New" w:hint="default"/>
      </w:rPr>
    </w:lvl>
    <w:lvl w:ilvl="8" w:tplc="6AD26612">
      <w:start w:val="1"/>
      <w:numFmt w:val="bullet"/>
      <w:lvlText w:val=""/>
      <w:lvlJc w:val="left"/>
      <w:pPr>
        <w:ind w:left="6840" w:hanging="360"/>
      </w:pPr>
      <w:rPr>
        <w:rFonts w:ascii="Wingdings" w:hAnsi="Wingdings" w:hint="default"/>
      </w:rPr>
    </w:lvl>
  </w:abstractNum>
  <w:abstractNum w:abstractNumId="160" w15:restartNumberingAfterBreak="0">
    <w:nsid w:val="474D1650"/>
    <w:multiLevelType w:val="hybridMultilevel"/>
    <w:tmpl w:val="9812689C"/>
    <w:lvl w:ilvl="0" w:tplc="88DCC000">
      <w:start w:val="1"/>
      <w:numFmt w:val="decimal"/>
      <w:lvlText w:val="%1."/>
      <w:lvlJc w:val="left"/>
      <w:pPr>
        <w:ind w:left="1080" w:hanging="360"/>
      </w:pPr>
      <w:rPr>
        <w:rFonts w:ascii="Calibri" w:hAnsi="Calibri" w:hint="default"/>
      </w:rPr>
    </w:lvl>
    <w:lvl w:ilvl="1" w:tplc="4B02E2CE">
      <w:start w:val="1"/>
      <w:numFmt w:val="lowerLetter"/>
      <w:lvlText w:val="%2."/>
      <w:lvlJc w:val="left"/>
      <w:pPr>
        <w:ind w:left="1800" w:hanging="360"/>
      </w:pPr>
    </w:lvl>
    <w:lvl w:ilvl="2" w:tplc="BF12A740">
      <w:start w:val="1"/>
      <w:numFmt w:val="lowerRoman"/>
      <w:lvlText w:val="%3."/>
      <w:lvlJc w:val="right"/>
      <w:pPr>
        <w:ind w:left="2520" w:hanging="180"/>
      </w:pPr>
    </w:lvl>
    <w:lvl w:ilvl="3" w:tplc="EE720942">
      <w:start w:val="1"/>
      <w:numFmt w:val="decimal"/>
      <w:lvlText w:val="%4."/>
      <w:lvlJc w:val="left"/>
      <w:pPr>
        <w:ind w:left="3240" w:hanging="360"/>
      </w:pPr>
    </w:lvl>
    <w:lvl w:ilvl="4" w:tplc="83CEE350">
      <w:start w:val="1"/>
      <w:numFmt w:val="lowerLetter"/>
      <w:lvlText w:val="%5."/>
      <w:lvlJc w:val="left"/>
      <w:pPr>
        <w:ind w:left="3960" w:hanging="360"/>
      </w:pPr>
    </w:lvl>
    <w:lvl w:ilvl="5" w:tplc="2D963D80">
      <w:start w:val="1"/>
      <w:numFmt w:val="lowerRoman"/>
      <w:lvlText w:val="%6."/>
      <w:lvlJc w:val="right"/>
      <w:pPr>
        <w:ind w:left="4680" w:hanging="180"/>
      </w:pPr>
    </w:lvl>
    <w:lvl w:ilvl="6" w:tplc="C74E954E">
      <w:start w:val="1"/>
      <w:numFmt w:val="decimal"/>
      <w:lvlText w:val="%7."/>
      <w:lvlJc w:val="left"/>
      <w:pPr>
        <w:ind w:left="5400" w:hanging="360"/>
      </w:pPr>
    </w:lvl>
    <w:lvl w:ilvl="7" w:tplc="6A62C6BC">
      <w:start w:val="1"/>
      <w:numFmt w:val="lowerLetter"/>
      <w:lvlText w:val="%8."/>
      <w:lvlJc w:val="left"/>
      <w:pPr>
        <w:ind w:left="6120" w:hanging="360"/>
      </w:pPr>
    </w:lvl>
    <w:lvl w:ilvl="8" w:tplc="CCA08A76">
      <w:start w:val="1"/>
      <w:numFmt w:val="lowerRoman"/>
      <w:lvlText w:val="%9."/>
      <w:lvlJc w:val="right"/>
      <w:pPr>
        <w:ind w:left="6840" w:hanging="180"/>
      </w:pPr>
    </w:lvl>
  </w:abstractNum>
  <w:abstractNum w:abstractNumId="161" w15:restartNumberingAfterBreak="0">
    <w:nsid w:val="477A4C57"/>
    <w:multiLevelType w:val="multilevel"/>
    <w:tmpl w:val="F53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78101E2"/>
    <w:multiLevelType w:val="hybridMultilevel"/>
    <w:tmpl w:val="2B385566"/>
    <w:lvl w:ilvl="0" w:tplc="B3D6A4B2">
      <w:start w:val="1"/>
      <w:numFmt w:val="bullet"/>
      <w:lvlText w:val=""/>
      <w:lvlJc w:val="left"/>
      <w:pPr>
        <w:ind w:left="1080" w:hanging="360"/>
      </w:pPr>
      <w:rPr>
        <w:rFonts w:ascii="Symbol" w:hAnsi="Symbol" w:hint="default"/>
      </w:rPr>
    </w:lvl>
    <w:lvl w:ilvl="1" w:tplc="D0921104">
      <w:start w:val="1"/>
      <w:numFmt w:val="bullet"/>
      <w:lvlText w:val="o"/>
      <w:lvlJc w:val="left"/>
      <w:pPr>
        <w:ind w:left="1800" w:hanging="360"/>
      </w:pPr>
      <w:rPr>
        <w:rFonts w:ascii="Courier New" w:hAnsi="Courier New" w:hint="default"/>
      </w:rPr>
    </w:lvl>
    <w:lvl w:ilvl="2" w:tplc="12CC9916">
      <w:start w:val="1"/>
      <w:numFmt w:val="bullet"/>
      <w:lvlText w:val=""/>
      <w:lvlJc w:val="left"/>
      <w:pPr>
        <w:ind w:left="2520" w:hanging="360"/>
      </w:pPr>
      <w:rPr>
        <w:rFonts w:ascii="Wingdings" w:hAnsi="Wingdings" w:hint="default"/>
      </w:rPr>
    </w:lvl>
    <w:lvl w:ilvl="3" w:tplc="75D255EE">
      <w:start w:val="1"/>
      <w:numFmt w:val="bullet"/>
      <w:lvlText w:val=""/>
      <w:lvlJc w:val="left"/>
      <w:pPr>
        <w:ind w:left="3240" w:hanging="360"/>
      </w:pPr>
      <w:rPr>
        <w:rFonts w:ascii="Symbol" w:hAnsi="Symbol" w:hint="default"/>
      </w:rPr>
    </w:lvl>
    <w:lvl w:ilvl="4" w:tplc="08BA319C">
      <w:start w:val="1"/>
      <w:numFmt w:val="bullet"/>
      <w:lvlText w:val="o"/>
      <w:lvlJc w:val="left"/>
      <w:pPr>
        <w:ind w:left="3960" w:hanging="360"/>
      </w:pPr>
      <w:rPr>
        <w:rFonts w:ascii="Courier New" w:hAnsi="Courier New" w:hint="default"/>
      </w:rPr>
    </w:lvl>
    <w:lvl w:ilvl="5" w:tplc="AECEAB72">
      <w:start w:val="1"/>
      <w:numFmt w:val="bullet"/>
      <w:lvlText w:val=""/>
      <w:lvlJc w:val="left"/>
      <w:pPr>
        <w:ind w:left="4680" w:hanging="360"/>
      </w:pPr>
      <w:rPr>
        <w:rFonts w:ascii="Wingdings" w:hAnsi="Wingdings" w:hint="default"/>
      </w:rPr>
    </w:lvl>
    <w:lvl w:ilvl="6" w:tplc="D2ACBD76">
      <w:start w:val="1"/>
      <w:numFmt w:val="bullet"/>
      <w:lvlText w:val=""/>
      <w:lvlJc w:val="left"/>
      <w:pPr>
        <w:ind w:left="5400" w:hanging="360"/>
      </w:pPr>
      <w:rPr>
        <w:rFonts w:ascii="Symbol" w:hAnsi="Symbol" w:hint="default"/>
      </w:rPr>
    </w:lvl>
    <w:lvl w:ilvl="7" w:tplc="E1E6C904">
      <w:start w:val="1"/>
      <w:numFmt w:val="bullet"/>
      <w:lvlText w:val="o"/>
      <w:lvlJc w:val="left"/>
      <w:pPr>
        <w:ind w:left="6120" w:hanging="360"/>
      </w:pPr>
      <w:rPr>
        <w:rFonts w:ascii="Courier New" w:hAnsi="Courier New" w:hint="default"/>
      </w:rPr>
    </w:lvl>
    <w:lvl w:ilvl="8" w:tplc="21144AF0">
      <w:start w:val="1"/>
      <w:numFmt w:val="bullet"/>
      <w:lvlText w:val=""/>
      <w:lvlJc w:val="left"/>
      <w:pPr>
        <w:ind w:left="6840" w:hanging="360"/>
      </w:pPr>
      <w:rPr>
        <w:rFonts w:ascii="Wingdings" w:hAnsi="Wingdings" w:hint="default"/>
      </w:rPr>
    </w:lvl>
  </w:abstractNum>
  <w:abstractNum w:abstractNumId="163" w15:restartNumberingAfterBreak="0">
    <w:nsid w:val="47D4428C"/>
    <w:multiLevelType w:val="hybridMultilevel"/>
    <w:tmpl w:val="6B28468C"/>
    <w:lvl w:ilvl="0" w:tplc="B65C58FA">
      <w:start w:val="1"/>
      <w:numFmt w:val="bullet"/>
      <w:lvlText w:val=""/>
      <w:lvlJc w:val="left"/>
      <w:pPr>
        <w:ind w:left="1440" w:hanging="360"/>
      </w:pPr>
      <w:rPr>
        <w:rFonts w:ascii="Symbol" w:hAnsi="Symbol" w:hint="default"/>
      </w:rPr>
    </w:lvl>
    <w:lvl w:ilvl="1" w:tplc="CEAE99FC">
      <w:start w:val="1"/>
      <w:numFmt w:val="bullet"/>
      <w:lvlText w:val="o"/>
      <w:lvlJc w:val="left"/>
      <w:pPr>
        <w:ind w:left="1800" w:hanging="360"/>
      </w:pPr>
      <w:rPr>
        <w:rFonts w:ascii="Courier New" w:hAnsi="Courier New" w:hint="default"/>
      </w:rPr>
    </w:lvl>
    <w:lvl w:ilvl="2" w:tplc="CABC1F20">
      <w:start w:val="1"/>
      <w:numFmt w:val="bullet"/>
      <w:lvlText w:val=""/>
      <w:lvlJc w:val="left"/>
      <w:pPr>
        <w:ind w:left="2520" w:hanging="360"/>
      </w:pPr>
      <w:rPr>
        <w:rFonts w:ascii="Wingdings" w:hAnsi="Wingdings" w:hint="default"/>
      </w:rPr>
    </w:lvl>
    <w:lvl w:ilvl="3" w:tplc="9692E4C6">
      <w:start w:val="1"/>
      <w:numFmt w:val="bullet"/>
      <w:lvlText w:val=""/>
      <w:lvlJc w:val="left"/>
      <w:pPr>
        <w:ind w:left="3240" w:hanging="360"/>
      </w:pPr>
      <w:rPr>
        <w:rFonts w:ascii="Symbol" w:hAnsi="Symbol" w:hint="default"/>
      </w:rPr>
    </w:lvl>
    <w:lvl w:ilvl="4" w:tplc="0FC09712">
      <w:start w:val="1"/>
      <w:numFmt w:val="bullet"/>
      <w:lvlText w:val="o"/>
      <w:lvlJc w:val="left"/>
      <w:pPr>
        <w:ind w:left="3960" w:hanging="360"/>
      </w:pPr>
      <w:rPr>
        <w:rFonts w:ascii="Courier New" w:hAnsi="Courier New" w:hint="default"/>
      </w:rPr>
    </w:lvl>
    <w:lvl w:ilvl="5" w:tplc="109EFCEE">
      <w:start w:val="1"/>
      <w:numFmt w:val="bullet"/>
      <w:lvlText w:val=""/>
      <w:lvlJc w:val="left"/>
      <w:pPr>
        <w:ind w:left="4680" w:hanging="360"/>
      </w:pPr>
      <w:rPr>
        <w:rFonts w:ascii="Wingdings" w:hAnsi="Wingdings" w:hint="default"/>
      </w:rPr>
    </w:lvl>
    <w:lvl w:ilvl="6" w:tplc="FACCE978">
      <w:start w:val="1"/>
      <w:numFmt w:val="bullet"/>
      <w:lvlText w:val=""/>
      <w:lvlJc w:val="left"/>
      <w:pPr>
        <w:ind w:left="5400" w:hanging="360"/>
      </w:pPr>
      <w:rPr>
        <w:rFonts w:ascii="Symbol" w:hAnsi="Symbol" w:hint="default"/>
      </w:rPr>
    </w:lvl>
    <w:lvl w:ilvl="7" w:tplc="3560EDFA">
      <w:start w:val="1"/>
      <w:numFmt w:val="bullet"/>
      <w:lvlText w:val="o"/>
      <w:lvlJc w:val="left"/>
      <w:pPr>
        <w:ind w:left="6120" w:hanging="360"/>
      </w:pPr>
      <w:rPr>
        <w:rFonts w:ascii="Courier New" w:hAnsi="Courier New" w:hint="default"/>
      </w:rPr>
    </w:lvl>
    <w:lvl w:ilvl="8" w:tplc="2BA4A440">
      <w:start w:val="1"/>
      <w:numFmt w:val="bullet"/>
      <w:lvlText w:val=""/>
      <w:lvlJc w:val="left"/>
      <w:pPr>
        <w:ind w:left="6840" w:hanging="360"/>
      </w:pPr>
      <w:rPr>
        <w:rFonts w:ascii="Wingdings" w:hAnsi="Wingdings" w:hint="default"/>
      </w:rPr>
    </w:lvl>
  </w:abstractNum>
  <w:abstractNum w:abstractNumId="164" w15:restartNumberingAfterBreak="0">
    <w:nsid w:val="48484267"/>
    <w:multiLevelType w:val="multilevel"/>
    <w:tmpl w:val="657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85351B9"/>
    <w:multiLevelType w:val="multilevel"/>
    <w:tmpl w:val="F5D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8BD37F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48D71615"/>
    <w:multiLevelType w:val="multilevel"/>
    <w:tmpl w:val="BE9E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9E219E7"/>
    <w:multiLevelType w:val="hybridMultilevel"/>
    <w:tmpl w:val="E326A624"/>
    <w:lvl w:ilvl="0" w:tplc="2EA02D3C">
      <w:start w:val="1"/>
      <w:numFmt w:val="bullet"/>
      <w:lvlText w:val=""/>
      <w:lvlJc w:val="left"/>
      <w:pPr>
        <w:ind w:left="720" w:hanging="360"/>
      </w:pPr>
      <w:rPr>
        <w:rFonts w:ascii="Symbol" w:hAnsi="Symbol" w:hint="default"/>
      </w:rPr>
    </w:lvl>
    <w:lvl w:ilvl="1" w:tplc="BE3A6498">
      <w:start w:val="1"/>
      <w:numFmt w:val="bullet"/>
      <w:lvlText w:val="o"/>
      <w:lvlJc w:val="left"/>
      <w:pPr>
        <w:ind w:left="1440" w:hanging="360"/>
      </w:pPr>
      <w:rPr>
        <w:rFonts w:ascii="Courier New" w:hAnsi="Courier New" w:hint="default"/>
      </w:rPr>
    </w:lvl>
    <w:lvl w:ilvl="2" w:tplc="8A3CAD96">
      <w:start w:val="1"/>
      <w:numFmt w:val="bullet"/>
      <w:lvlText w:val=""/>
      <w:lvlJc w:val="left"/>
      <w:pPr>
        <w:ind w:left="2160" w:hanging="360"/>
      </w:pPr>
      <w:rPr>
        <w:rFonts w:ascii="Wingdings" w:hAnsi="Wingdings" w:hint="default"/>
      </w:rPr>
    </w:lvl>
    <w:lvl w:ilvl="3" w:tplc="EA96FE1C">
      <w:start w:val="1"/>
      <w:numFmt w:val="bullet"/>
      <w:lvlText w:val=""/>
      <w:lvlJc w:val="left"/>
      <w:pPr>
        <w:ind w:left="2880" w:hanging="360"/>
      </w:pPr>
      <w:rPr>
        <w:rFonts w:ascii="Symbol" w:hAnsi="Symbol" w:hint="default"/>
      </w:rPr>
    </w:lvl>
    <w:lvl w:ilvl="4" w:tplc="428092F8">
      <w:start w:val="1"/>
      <w:numFmt w:val="bullet"/>
      <w:lvlText w:val="o"/>
      <w:lvlJc w:val="left"/>
      <w:pPr>
        <w:ind w:left="3600" w:hanging="360"/>
      </w:pPr>
      <w:rPr>
        <w:rFonts w:ascii="Courier New" w:hAnsi="Courier New" w:hint="default"/>
      </w:rPr>
    </w:lvl>
    <w:lvl w:ilvl="5" w:tplc="C092164A">
      <w:start w:val="1"/>
      <w:numFmt w:val="bullet"/>
      <w:lvlText w:val=""/>
      <w:lvlJc w:val="left"/>
      <w:pPr>
        <w:ind w:left="4320" w:hanging="360"/>
      </w:pPr>
      <w:rPr>
        <w:rFonts w:ascii="Wingdings" w:hAnsi="Wingdings" w:hint="default"/>
      </w:rPr>
    </w:lvl>
    <w:lvl w:ilvl="6" w:tplc="81AE92A6">
      <w:start w:val="1"/>
      <w:numFmt w:val="bullet"/>
      <w:lvlText w:val=""/>
      <w:lvlJc w:val="left"/>
      <w:pPr>
        <w:ind w:left="5040" w:hanging="360"/>
      </w:pPr>
      <w:rPr>
        <w:rFonts w:ascii="Symbol" w:hAnsi="Symbol" w:hint="default"/>
      </w:rPr>
    </w:lvl>
    <w:lvl w:ilvl="7" w:tplc="888CDD78">
      <w:start w:val="1"/>
      <w:numFmt w:val="bullet"/>
      <w:lvlText w:val="o"/>
      <w:lvlJc w:val="left"/>
      <w:pPr>
        <w:ind w:left="5760" w:hanging="360"/>
      </w:pPr>
      <w:rPr>
        <w:rFonts w:ascii="Courier New" w:hAnsi="Courier New" w:hint="default"/>
      </w:rPr>
    </w:lvl>
    <w:lvl w:ilvl="8" w:tplc="D5269B60">
      <w:start w:val="1"/>
      <w:numFmt w:val="bullet"/>
      <w:lvlText w:val=""/>
      <w:lvlJc w:val="left"/>
      <w:pPr>
        <w:ind w:left="6480" w:hanging="360"/>
      </w:pPr>
      <w:rPr>
        <w:rFonts w:ascii="Wingdings" w:hAnsi="Wingdings" w:hint="default"/>
      </w:rPr>
    </w:lvl>
  </w:abstractNum>
  <w:abstractNum w:abstractNumId="169" w15:restartNumberingAfterBreak="0">
    <w:nsid w:val="4A0F43BF"/>
    <w:multiLevelType w:val="hybridMultilevel"/>
    <w:tmpl w:val="C73037AA"/>
    <w:lvl w:ilvl="0" w:tplc="EAC87AC2">
      <w:start w:val="1"/>
      <w:numFmt w:val="bullet"/>
      <w:lvlText w:val=""/>
      <w:lvlJc w:val="left"/>
      <w:pPr>
        <w:ind w:left="720" w:hanging="360"/>
      </w:pPr>
      <w:rPr>
        <w:rFonts w:ascii="Symbol" w:hAnsi="Symbol" w:hint="default"/>
      </w:rPr>
    </w:lvl>
    <w:lvl w:ilvl="1" w:tplc="F8E4E18E">
      <w:start w:val="1"/>
      <w:numFmt w:val="bullet"/>
      <w:lvlText w:val=""/>
      <w:lvlJc w:val="left"/>
      <w:pPr>
        <w:ind w:left="1440" w:hanging="360"/>
      </w:pPr>
      <w:rPr>
        <w:rFonts w:ascii="Symbol" w:hAnsi="Symbol" w:hint="default"/>
      </w:rPr>
    </w:lvl>
    <w:lvl w:ilvl="2" w:tplc="8AC2B03A">
      <w:start w:val="1"/>
      <w:numFmt w:val="bullet"/>
      <w:lvlText w:val=""/>
      <w:lvlJc w:val="left"/>
      <w:pPr>
        <w:ind w:left="2160" w:hanging="360"/>
      </w:pPr>
      <w:rPr>
        <w:rFonts w:ascii="Wingdings" w:hAnsi="Wingdings" w:hint="default"/>
      </w:rPr>
    </w:lvl>
    <w:lvl w:ilvl="3" w:tplc="161A6258">
      <w:start w:val="1"/>
      <w:numFmt w:val="bullet"/>
      <w:lvlText w:val=""/>
      <w:lvlJc w:val="left"/>
      <w:pPr>
        <w:ind w:left="2880" w:hanging="360"/>
      </w:pPr>
      <w:rPr>
        <w:rFonts w:ascii="Symbol" w:hAnsi="Symbol" w:hint="default"/>
      </w:rPr>
    </w:lvl>
    <w:lvl w:ilvl="4" w:tplc="36629BFE">
      <w:start w:val="1"/>
      <w:numFmt w:val="bullet"/>
      <w:lvlText w:val="o"/>
      <w:lvlJc w:val="left"/>
      <w:pPr>
        <w:ind w:left="3600" w:hanging="360"/>
      </w:pPr>
      <w:rPr>
        <w:rFonts w:ascii="Courier New" w:hAnsi="Courier New" w:hint="default"/>
      </w:rPr>
    </w:lvl>
    <w:lvl w:ilvl="5" w:tplc="FAC8841A">
      <w:start w:val="1"/>
      <w:numFmt w:val="bullet"/>
      <w:lvlText w:val=""/>
      <w:lvlJc w:val="left"/>
      <w:pPr>
        <w:ind w:left="4320" w:hanging="360"/>
      </w:pPr>
      <w:rPr>
        <w:rFonts w:ascii="Wingdings" w:hAnsi="Wingdings" w:hint="default"/>
      </w:rPr>
    </w:lvl>
    <w:lvl w:ilvl="6" w:tplc="782E055E">
      <w:start w:val="1"/>
      <w:numFmt w:val="bullet"/>
      <w:lvlText w:val=""/>
      <w:lvlJc w:val="left"/>
      <w:pPr>
        <w:ind w:left="5040" w:hanging="360"/>
      </w:pPr>
      <w:rPr>
        <w:rFonts w:ascii="Symbol" w:hAnsi="Symbol" w:hint="default"/>
      </w:rPr>
    </w:lvl>
    <w:lvl w:ilvl="7" w:tplc="30769EDA">
      <w:start w:val="1"/>
      <w:numFmt w:val="bullet"/>
      <w:lvlText w:val="o"/>
      <w:lvlJc w:val="left"/>
      <w:pPr>
        <w:ind w:left="5760" w:hanging="360"/>
      </w:pPr>
      <w:rPr>
        <w:rFonts w:ascii="Courier New" w:hAnsi="Courier New" w:hint="default"/>
      </w:rPr>
    </w:lvl>
    <w:lvl w:ilvl="8" w:tplc="A5868638">
      <w:start w:val="1"/>
      <w:numFmt w:val="bullet"/>
      <w:lvlText w:val=""/>
      <w:lvlJc w:val="left"/>
      <w:pPr>
        <w:ind w:left="6480" w:hanging="360"/>
      </w:pPr>
      <w:rPr>
        <w:rFonts w:ascii="Wingdings" w:hAnsi="Wingdings" w:hint="default"/>
      </w:rPr>
    </w:lvl>
  </w:abstractNum>
  <w:abstractNum w:abstractNumId="170" w15:restartNumberingAfterBreak="0">
    <w:nsid w:val="4A2C6BC4"/>
    <w:multiLevelType w:val="hybridMultilevel"/>
    <w:tmpl w:val="B21EAAFC"/>
    <w:lvl w:ilvl="0" w:tplc="0E7CE85A">
      <w:start w:val="1"/>
      <w:numFmt w:val="bullet"/>
      <w:lvlText w:val=""/>
      <w:lvlJc w:val="left"/>
      <w:pPr>
        <w:ind w:left="1440" w:hanging="360"/>
      </w:pPr>
      <w:rPr>
        <w:rFonts w:ascii="Symbol" w:hAnsi="Symbol" w:hint="default"/>
      </w:rPr>
    </w:lvl>
    <w:lvl w:ilvl="1" w:tplc="58926FDA">
      <w:start w:val="1"/>
      <w:numFmt w:val="bullet"/>
      <w:lvlText w:val="o"/>
      <w:lvlJc w:val="left"/>
      <w:pPr>
        <w:ind w:left="1800" w:hanging="360"/>
      </w:pPr>
      <w:rPr>
        <w:rFonts w:ascii="Courier New" w:hAnsi="Courier New" w:hint="default"/>
      </w:rPr>
    </w:lvl>
    <w:lvl w:ilvl="2" w:tplc="5FB2C8C4">
      <w:start w:val="1"/>
      <w:numFmt w:val="bullet"/>
      <w:lvlText w:val=""/>
      <w:lvlJc w:val="left"/>
      <w:pPr>
        <w:ind w:left="2520" w:hanging="360"/>
      </w:pPr>
      <w:rPr>
        <w:rFonts w:ascii="Wingdings" w:hAnsi="Wingdings" w:hint="default"/>
      </w:rPr>
    </w:lvl>
    <w:lvl w:ilvl="3" w:tplc="7F08CB08">
      <w:start w:val="1"/>
      <w:numFmt w:val="bullet"/>
      <w:lvlText w:val=""/>
      <w:lvlJc w:val="left"/>
      <w:pPr>
        <w:ind w:left="3240" w:hanging="360"/>
      </w:pPr>
      <w:rPr>
        <w:rFonts w:ascii="Symbol" w:hAnsi="Symbol" w:hint="default"/>
      </w:rPr>
    </w:lvl>
    <w:lvl w:ilvl="4" w:tplc="9CBAF23A">
      <w:start w:val="1"/>
      <w:numFmt w:val="bullet"/>
      <w:lvlText w:val="o"/>
      <w:lvlJc w:val="left"/>
      <w:pPr>
        <w:ind w:left="3960" w:hanging="360"/>
      </w:pPr>
      <w:rPr>
        <w:rFonts w:ascii="Courier New" w:hAnsi="Courier New" w:hint="default"/>
      </w:rPr>
    </w:lvl>
    <w:lvl w:ilvl="5" w:tplc="1FD81394">
      <w:start w:val="1"/>
      <w:numFmt w:val="bullet"/>
      <w:lvlText w:val=""/>
      <w:lvlJc w:val="left"/>
      <w:pPr>
        <w:ind w:left="4680" w:hanging="360"/>
      </w:pPr>
      <w:rPr>
        <w:rFonts w:ascii="Wingdings" w:hAnsi="Wingdings" w:hint="default"/>
      </w:rPr>
    </w:lvl>
    <w:lvl w:ilvl="6" w:tplc="53BEFFCA">
      <w:start w:val="1"/>
      <w:numFmt w:val="bullet"/>
      <w:lvlText w:val=""/>
      <w:lvlJc w:val="left"/>
      <w:pPr>
        <w:ind w:left="5400" w:hanging="360"/>
      </w:pPr>
      <w:rPr>
        <w:rFonts w:ascii="Symbol" w:hAnsi="Symbol" w:hint="default"/>
      </w:rPr>
    </w:lvl>
    <w:lvl w:ilvl="7" w:tplc="708E9028">
      <w:start w:val="1"/>
      <w:numFmt w:val="bullet"/>
      <w:lvlText w:val="o"/>
      <w:lvlJc w:val="left"/>
      <w:pPr>
        <w:ind w:left="6120" w:hanging="360"/>
      </w:pPr>
      <w:rPr>
        <w:rFonts w:ascii="Courier New" w:hAnsi="Courier New" w:hint="default"/>
      </w:rPr>
    </w:lvl>
    <w:lvl w:ilvl="8" w:tplc="B9B6FBEC">
      <w:start w:val="1"/>
      <w:numFmt w:val="bullet"/>
      <w:lvlText w:val=""/>
      <w:lvlJc w:val="left"/>
      <w:pPr>
        <w:ind w:left="6840" w:hanging="360"/>
      </w:pPr>
      <w:rPr>
        <w:rFonts w:ascii="Wingdings" w:hAnsi="Wingdings" w:hint="default"/>
      </w:rPr>
    </w:lvl>
  </w:abstractNum>
  <w:abstractNum w:abstractNumId="171" w15:restartNumberingAfterBreak="0">
    <w:nsid w:val="4B0BA266"/>
    <w:multiLevelType w:val="hybridMultilevel"/>
    <w:tmpl w:val="5E2AEC48"/>
    <w:lvl w:ilvl="0" w:tplc="4EB4BC2C">
      <w:start w:val="1"/>
      <w:numFmt w:val="bullet"/>
      <w:lvlText w:val=""/>
      <w:lvlJc w:val="left"/>
      <w:pPr>
        <w:ind w:left="1080" w:hanging="360"/>
      </w:pPr>
      <w:rPr>
        <w:rFonts w:ascii="Symbol" w:hAnsi="Symbol" w:hint="default"/>
      </w:rPr>
    </w:lvl>
    <w:lvl w:ilvl="1" w:tplc="5B5C40A2">
      <w:start w:val="1"/>
      <w:numFmt w:val="bullet"/>
      <w:lvlText w:val="o"/>
      <w:lvlJc w:val="left"/>
      <w:pPr>
        <w:ind w:left="1800" w:hanging="360"/>
      </w:pPr>
      <w:rPr>
        <w:rFonts w:ascii="Courier New" w:hAnsi="Courier New" w:hint="default"/>
      </w:rPr>
    </w:lvl>
    <w:lvl w:ilvl="2" w:tplc="16B0BF04">
      <w:start w:val="1"/>
      <w:numFmt w:val="bullet"/>
      <w:lvlText w:val=""/>
      <w:lvlJc w:val="left"/>
      <w:pPr>
        <w:ind w:left="2520" w:hanging="360"/>
      </w:pPr>
      <w:rPr>
        <w:rFonts w:ascii="Wingdings" w:hAnsi="Wingdings" w:hint="default"/>
      </w:rPr>
    </w:lvl>
    <w:lvl w:ilvl="3" w:tplc="7E68019A">
      <w:start w:val="1"/>
      <w:numFmt w:val="bullet"/>
      <w:lvlText w:val=""/>
      <w:lvlJc w:val="left"/>
      <w:pPr>
        <w:ind w:left="3240" w:hanging="360"/>
      </w:pPr>
      <w:rPr>
        <w:rFonts w:ascii="Symbol" w:hAnsi="Symbol" w:hint="default"/>
      </w:rPr>
    </w:lvl>
    <w:lvl w:ilvl="4" w:tplc="BCFEFCB4">
      <w:start w:val="1"/>
      <w:numFmt w:val="bullet"/>
      <w:lvlText w:val="o"/>
      <w:lvlJc w:val="left"/>
      <w:pPr>
        <w:ind w:left="3960" w:hanging="360"/>
      </w:pPr>
      <w:rPr>
        <w:rFonts w:ascii="Courier New" w:hAnsi="Courier New" w:hint="default"/>
      </w:rPr>
    </w:lvl>
    <w:lvl w:ilvl="5" w:tplc="307C864A">
      <w:start w:val="1"/>
      <w:numFmt w:val="bullet"/>
      <w:lvlText w:val=""/>
      <w:lvlJc w:val="left"/>
      <w:pPr>
        <w:ind w:left="4680" w:hanging="360"/>
      </w:pPr>
      <w:rPr>
        <w:rFonts w:ascii="Wingdings" w:hAnsi="Wingdings" w:hint="default"/>
      </w:rPr>
    </w:lvl>
    <w:lvl w:ilvl="6" w:tplc="65D65F58">
      <w:start w:val="1"/>
      <w:numFmt w:val="bullet"/>
      <w:lvlText w:val=""/>
      <w:lvlJc w:val="left"/>
      <w:pPr>
        <w:ind w:left="5400" w:hanging="360"/>
      </w:pPr>
      <w:rPr>
        <w:rFonts w:ascii="Symbol" w:hAnsi="Symbol" w:hint="default"/>
      </w:rPr>
    </w:lvl>
    <w:lvl w:ilvl="7" w:tplc="48821EF0">
      <w:start w:val="1"/>
      <w:numFmt w:val="bullet"/>
      <w:lvlText w:val="o"/>
      <w:lvlJc w:val="left"/>
      <w:pPr>
        <w:ind w:left="6120" w:hanging="360"/>
      </w:pPr>
      <w:rPr>
        <w:rFonts w:ascii="Courier New" w:hAnsi="Courier New" w:hint="default"/>
      </w:rPr>
    </w:lvl>
    <w:lvl w:ilvl="8" w:tplc="32FC4C6C">
      <w:start w:val="1"/>
      <w:numFmt w:val="bullet"/>
      <w:lvlText w:val=""/>
      <w:lvlJc w:val="left"/>
      <w:pPr>
        <w:ind w:left="6840" w:hanging="360"/>
      </w:pPr>
      <w:rPr>
        <w:rFonts w:ascii="Wingdings" w:hAnsi="Wingdings" w:hint="default"/>
      </w:rPr>
    </w:lvl>
  </w:abstractNum>
  <w:abstractNum w:abstractNumId="172" w15:restartNumberingAfterBreak="0">
    <w:nsid w:val="4B2C248D"/>
    <w:multiLevelType w:val="multilevel"/>
    <w:tmpl w:val="BBF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C3D8BAF"/>
    <w:multiLevelType w:val="hybridMultilevel"/>
    <w:tmpl w:val="3930678A"/>
    <w:lvl w:ilvl="0" w:tplc="966659BE">
      <w:start w:val="1"/>
      <w:numFmt w:val="bullet"/>
      <w:lvlText w:val=""/>
      <w:lvlJc w:val="left"/>
      <w:pPr>
        <w:ind w:left="1440" w:hanging="360"/>
      </w:pPr>
      <w:rPr>
        <w:rFonts w:ascii="Symbol" w:hAnsi="Symbol" w:hint="default"/>
      </w:rPr>
    </w:lvl>
    <w:lvl w:ilvl="1" w:tplc="428C72EC">
      <w:start w:val="1"/>
      <w:numFmt w:val="bullet"/>
      <w:lvlText w:val="o"/>
      <w:lvlJc w:val="left"/>
      <w:pPr>
        <w:ind w:left="1800" w:hanging="360"/>
      </w:pPr>
      <w:rPr>
        <w:rFonts w:ascii="Courier New" w:hAnsi="Courier New" w:hint="default"/>
      </w:rPr>
    </w:lvl>
    <w:lvl w:ilvl="2" w:tplc="6A7EFBBC">
      <w:start w:val="1"/>
      <w:numFmt w:val="bullet"/>
      <w:lvlText w:val=""/>
      <w:lvlJc w:val="left"/>
      <w:pPr>
        <w:ind w:left="2520" w:hanging="360"/>
      </w:pPr>
      <w:rPr>
        <w:rFonts w:ascii="Wingdings" w:hAnsi="Wingdings" w:hint="default"/>
      </w:rPr>
    </w:lvl>
    <w:lvl w:ilvl="3" w:tplc="E91EE5C8">
      <w:start w:val="1"/>
      <w:numFmt w:val="bullet"/>
      <w:lvlText w:val=""/>
      <w:lvlJc w:val="left"/>
      <w:pPr>
        <w:ind w:left="3240" w:hanging="360"/>
      </w:pPr>
      <w:rPr>
        <w:rFonts w:ascii="Symbol" w:hAnsi="Symbol" w:hint="default"/>
      </w:rPr>
    </w:lvl>
    <w:lvl w:ilvl="4" w:tplc="DBEA611C">
      <w:start w:val="1"/>
      <w:numFmt w:val="bullet"/>
      <w:lvlText w:val="o"/>
      <w:lvlJc w:val="left"/>
      <w:pPr>
        <w:ind w:left="3960" w:hanging="360"/>
      </w:pPr>
      <w:rPr>
        <w:rFonts w:ascii="Courier New" w:hAnsi="Courier New" w:hint="default"/>
      </w:rPr>
    </w:lvl>
    <w:lvl w:ilvl="5" w:tplc="EF94AC76">
      <w:start w:val="1"/>
      <w:numFmt w:val="bullet"/>
      <w:lvlText w:val=""/>
      <w:lvlJc w:val="left"/>
      <w:pPr>
        <w:ind w:left="4680" w:hanging="360"/>
      </w:pPr>
      <w:rPr>
        <w:rFonts w:ascii="Wingdings" w:hAnsi="Wingdings" w:hint="default"/>
      </w:rPr>
    </w:lvl>
    <w:lvl w:ilvl="6" w:tplc="AFAE18A2">
      <w:start w:val="1"/>
      <w:numFmt w:val="bullet"/>
      <w:lvlText w:val=""/>
      <w:lvlJc w:val="left"/>
      <w:pPr>
        <w:ind w:left="5400" w:hanging="360"/>
      </w:pPr>
      <w:rPr>
        <w:rFonts w:ascii="Symbol" w:hAnsi="Symbol" w:hint="default"/>
      </w:rPr>
    </w:lvl>
    <w:lvl w:ilvl="7" w:tplc="500AFCDC">
      <w:start w:val="1"/>
      <w:numFmt w:val="bullet"/>
      <w:lvlText w:val="o"/>
      <w:lvlJc w:val="left"/>
      <w:pPr>
        <w:ind w:left="6120" w:hanging="360"/>
      </w:pPr>
      <w:rPr>
        <w:rFonts w:ascii="Courier New" w:hAnsi="Courier New" w:hint="default"/>
      </w:rPr>
    </w:lvl>
    <w:lvl w:ilvl="8" w:tplc="3488D094">
      <w:start w:val="1"/>
      <w:numFmt w:val="bullet"/>
      <w:lvlText w:val=""/>
      <w:lvlJc w:val="left"/>
      <w:pPr>
        <w:ind w:left="6840" w:hanging="360"/>
      </w:pPr>
      <w:rPr>
        <w:rFonts w:ascii="Wingdings" w:hAnsi="Wingdings" w:hint="default"/>
      </w:rPr>
    </w:lvl>
  </w:abstractNum>
  <w:abstractNum w:abstractNumId="174" w15:restartNumberingAfterBreak="0">
    <w:nsid w:val="4D0AD901"/>
    <w:multiLevelType w:val="hybridMultilevel"/>
    <w:tmpl w:val="F2ECDABE"/>
    <w:lvl w:ilvl="0" w:tplc="22E86F00">
      <w:start w:val="1"/>
      <w:numFmt w:val="decimal"/>
      <w:lvlText w:val="%1."/>
      <w:lvlJc w:val="left"/>
      <w:pPr>
        <w:ind w:left="1080" w:hanging="360"/>
      </w:pPr>
      <w:rPr>
        <w:rFonts w:ascii="Calibri" w:hAnsi="Calibri" w:hint="default"/>
      </w:rPr>
    </w:lvl>
    <w:lvl w:ilvl="1" w:tplc="F340881A">
      <w:start w:val="1"/>
      <w:numFmt w:val="lowerLetter"/>
      <w:lvlText w:val="%2."/>
      <w:lvlJc w:val="left"/>
      <w:pPr>
        <w:ind w:left="1800" w:hanging="360"/>
      </w:pPr>
    </w:lvl>
    <w:lvl w:ilvl="2" w:tplc="E62A861E">
      <w:start w:val="1"/>
      <w:numFmt w:val="lowerRoman"/>
      <w:lvlText w:val="%3."/>
      <w:lvlJc w:val="right"/>
      <w:pPr>
        <w:ind w:left="2520" w:hanging="180"/>
      </w:pPr>
    </w:lvl>
    <w:lvl w:ilvl="3" w:tplc="98E2A612">
      <w:start w:val="1"/>
      <w:numFmt w:val="decimal"/>
      <w:lvlText w:val="%4."/>
      <w:lvlJc w:val="left"/>
      <w:pPr>
        <w:ind w:left="3240" w:hanging="360"/>
      </w:pPr>
    </w:lvl>
    <w:lvl w:ilvl="4" w:tplc="7BCCC85E">
      <w:start w:val="1"/>
      <w:numFmt w:val="lowerLetter"/>
      <w:lvlText w:val="%5."/>
      <w:lvlJc w:val="left"/>
      <w:pPr>
        <w:ind w:left="3960" w:hanging="360"/>
      </w:pPr>
    </w:lvl>
    <w:lvl w:ilvl="5" w:tplc="695C81A8">
      <w:start w:val="1"/>
      <w:numFmt w:val="lowerRoman"/>
      <w:lvlText w:val="%6."/>
      <w:lvlJc w:val="right"/>
      <w:pPr>
        <w:ind w:left="4680" w:hanging="180"/>
      </w:pPr>
    </w:lvl>
    <w:lvl w:ilvl="6" w:tplc="812E52AC">
      <w:start w:val="1"/>
      <w:numFmt w:val="decimal"/>
      <w:lvlText w:val="%7."/>
      <w:lvlJc w:val="left"/>
      <w:pPr>
        <w:ind w:left="5400" w:hanging="360"/>
      </w:pPr>
    </w:lvl>
    <w:lvl w:ilvl="7" w:tplc="FAE4A4E6">
      <w:start w:val="1"/>
      <w:numFmt w:val="lowerLetter"/>
      <w:lvlText w:val="%8."/>
      <w:lvlJc w:val="left"/>
      <w:pPr>
        <w:ind w:left="6120" w:hanging="360"/>
      </w:pPr>
    </w:lvl>
    <w:lvl w:ilvl="8" w:tplc="8F2ACE82">
      <w:start w:val="1"/>
      <w:numFmt w:val="lowerRoman"/>
      <w:lvlText w:val="%9."/>
      <w:lvlJc w:val="right"/>
      <w:pPr>
        <w:ind w:left="6840" w:hanging="180"/>
      </w:pPr>
    </w:lvl>
  </w:abstractNum>
  <w:abstractNum w:abstractNumId="175" w15:restartNumberingAfterBreak="0">
    <w:nsid w:val="4D4518BE"/>
    <w:multiLevelType w:val="multilevel"/>
    <w:tmpl w:val="CA02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E31103B"/>
    <w:multiLevelType w:val="hybridMultilevel"/>
    <w:tmpl w:val="8B2CC1DC"/>
    <w:lvl w:ilvl="0" w:tplc="A712FA72">
      <w:start w:val="1"/>
      <w:numFmt w:val="bullet"/>
      <w:lvlText w:val="-"/>
      <w:lvlJc w:val="left"/>
      <w:pPr>
        <w:ind w:left="720" w:hanging="360"/>
      </w:pPr>
      <w:rPr>
        <w:rFonts w:ascii="Calibri" w:hAnsi="Calibri" w:hint="default"/>
      </w:rPr>
    </w:lvl>
    <w:lvl w:ilvl="1" w:tplc="90766732">
      <w:start w:val="1"/>
      <w:numFmt w:val="bullet"/>
      <w:lvlText w:val="o"/>
      <w:lvlJc w:val="left"/>
      <w:pPr>
        <w:ind w:left="1440" w:hanging="360"/>
      </w:pPr>
      <w:rPr>
        <w:rFonts w:ascii="Courier New" w:hAnsi="Courier New" w:hint="default"/>
      </w:rPr>
    </w:lvl>
    <w:lvl w:ilvl="2" w:tplc="48A6788E">
      <w:start w:val="1"/>
      <w:numFmt w:val="bullet"/>
      <w:lvlText w:val=""/>
      <w:lvlJc w:val="left"/>
      <w:pPr>
        <w:ind w:left="2160" w:hanging="360"/>
      </w:pPr>
      <w:rPr>
        <w:rFonts w:ascii="Wingdings" w:hAnsi="Wingdings" w:hint="default"/>
      </w:rPr>
    </w:lvl>
    <w:lvl w:ilvl="3" w:tplc="558E9F5A">
      <w:start w:val="1"/>
      <w:numFmt w:val="bullet"/>
      <w:lvlText w:val=""/>
      <w:lvlJc w:val="left"/>
      <w:pPr>
        <w:ind w:left="2880" w:hanging="360"/>
      </w:pPr>
      <w:rPr>
        <w:rFonts w:ascii="Symbol" w:hAnsi="Symbol" w:hint="default"/>
      </w:rPr>
    </w:lvl>
    <w:lvl w:ilvl="4" w:tplc="C428A4FE">
      <w:start w:val="1"/>
      <w:numFmt w:val="bullet"/>
      <w:lvlText w:val="o"/>
      <w:lvlJc w:val="left"/>
      <w:pPr>
        <w:ind w:left="3600" w:hanging="360"/>
      </w:pPr>
      <w:rPr>
        <w:rFonts w:ascii="Courier New" w:hAnsi="Courier New" w:hint="default"/>
      </w:rPr>
    </w:lvl>
    <w:lvl w:ilvl="5" w:tplc="325E909A">
      <w:start w:val="1"/>
      <w:numFmt w:val="bullet"/>
      <w:lvlText w:val=""/>
      <w:lvlJc w:val="left"/>
      <w:pPr>
        <w:ind w:left="4320" w:hanging="360"/>
      </w:pPr>
      <w:rPr>
        <w:rFonts w:ascii="Wingdings" w:hAnsi="Wingdings" w:hint="default"/>
      </w:rPr>
    </w:lvl>
    <w:lvl w:ilvl="6" w:tplc="0DDE6B62">
      <w:start w:val="1"/>
      <w:numFmt w:val="bullet"/>
      <w:lvlText w:val=""/>
      <w:lvlJc w:val="left"/>
      <w:pPr>
        <w:ind w:left="5040" w:hanging="360"/>
      </w:pPr>
      <w:rPr>
        <w:rFonts w:ascii="Symbol" w:hAnsi="Symbol" w:hint="default"/>
      </w:rPr>
    </w:lvl>
    <w:lvl w:ilvl="7" w:tplc="F32C622C">
      <w:start w:val="1"/>
      <w:numFmt w:val="bullet"/>
      <w:lvlText w:val="o"/>
      <w:lvlJc w:val="left"/>
      <w:pPr>
        <w:ind w:left="5760" w:hanging="360"/>
      </w:pPr>
      <w:rPr>
        <w:rFonts w:ascii="Courier New" w:hAnsi="Courier New" w:hint="default"/>
      </w:rPr>
    </w:lvl>
    <w:lvl w:ilvl="8" w:tplc="9104E004">
      <w:start w:val="1"/>
      <w:numFmt w:val="bullet"/>
      <w:lvlText w:val=""/>
      <w:lvlJc w:val="left"/>
      <w:pPr>
        <w:ind w:left="6480" w:hanging="360"/>
      </w:pPr>
      <w:rPr>
        <w:rFonts w:ascii="Wingdings" w:hAnsi="Wingdings" w:hint="default"/>
      </w:rPr>
    </w:lvl>
  </w:abstractNum>
  <w:abstractNum w:abstractNumId="177" w15:restartNumberingAfterBreak="0">
    <w:nsid w:val="4F3DB4A4"/>
    <w:multiLevelType w:val="hybridMultilevel"/>
    <w:tmpl w:val="1CB84830"/>
    <w:lvl w:ilvl="0" w:tplc="DA5A6732">
      <w:start w:val="1"/>
      <w:numFmt w:val="bullet"/>
      <w:lvlText w:val=""/>
      <w:lvlJc w:val="left"/>
      <w:pPr>
        <w:ind w:left="720" w:hanging="360"/>
      </w:pPr>
      <w:rPr>
        <w:rFonts w:ascii="Symbol" w:hAnsi="Symbol" w:hint="default"/>
      </w:rPr>
    </w:lvl>
    <w:lvl w:ilvl="1" w:tplc="3FBEA8BA">
      <w:start w:val="1"/>
      <w:numFmt w:val="bullet"/>
      <w:lvlText w:val=""/>
      <w:lvlJc w:val="left"/>
      <w:pPr>
        <w:ind w:left="1440" w:hanging="360"/>
      </w:pPr>
      <w:rPr>
        <w:rFonts w:ascii="Symbol" w:hAnsi="Symbol" w:hint="default"/>
      </w:rPr>
    </w:lvl>
    <w:lvl w:ilvl="2" w:tplc="9B9EAD40">
      <w:start w:val="1"/>
      <w:numFmt w:val="bullet"/>
      <w:lvlText w:val=""/>
      <w:lvlJc w:val="left"/>
      <w:pPr>
        <w:ind w:left="2160" w:hanging="360"/>
      </w:pPr>
      <w:rPr>
        <w:rFonts w:ascii="Wingdings" w:hAnsi="Wingdings" w:hint="default"/>
      </w:rPr>
    </w:lvl>
    <w:lvl w:ilvl="3" w:tplc="0C765C00">
      <w:start w:val="1"/>
      <w:numFmt w:val="bullet"/>
      <w:lvlText w:val=""/>
      <w:lvlJc w:val="left"/>
      <w:pPr>
        <w:ind w:left="2880" w:hanging="360"/>
      </w:pPr>
      <w:rPr>
        <w:rFonts w:ascii="Symbol" w:hAnsi="Symbol" w:hint="default"/>
      </w:rPr>
    </w:lvl>
    <w:lvl w:ilvl="4" w:tplc="01B0FE10">
      <w:start w:val="1"/>
      <w:numFmt w:val="bullet"/>
      <w:lvlText w:val="o"/>
      <w:lvlJc w:val="left"/>
      <w:pPr>
        <w:ind w:left="3600" w:hanging="360"/>
      </w:pPr>
      <w:rPr>
        <w:rFonts w:ascii="Courier New" w:hAnsi="Courier New" w:hint="default"/>
      </w:rPr>
    </w:lvl>
    <w:lvl w:ilvl="5" w:tplc="59C096DC">
      <w:start w:val="1"/>
      <w:numFmt w:val="bullet"/>
      <w:lvlText w:val=""/>
      <w:lvlJc w:val="left"/>
      <w:pPr>
        <w:ind w:left="4320" w:hanging="360"/>
      </w:pPr>
      <w:rPr>
        <w:rFonts w:ascii="Wingdings" w:hAnsi="Wingdings" w:hint="default"/>
      </w:rPr>
    </w:lvl>
    <w:lvl w:ilvl="6" w:tplc="2240789C">
      <w:start w:val="1"/>
      <w:numFmt w:val="bullet"/>
      <w:lvlText w:val=""/>
      <w:lvlJc w:val="left"/>
      <w:pPr>
        <w:ind w:left="5040" w:hanging="360"/>
      </w:pPr>
      <w:rPr>
        <w:rFonts w:ascii="Symbol" w:hAnsi="Symbol" w:hint="default"/>
      </w:rPr>
    </w:lvl>
    <w:lvl w:ilvl="7" w:tplc="6262C2CA">
      <w:start w:val="1"/>
      <w:numFmt w:val="bullet"/>
      <w:lvlText w:val="o"/>
      <w:lvlJc w:val="left"/>
      <w:pPr>
        <w:ind w:left="5760" w:hanging="360"/>
      </w:pPr>
      <w:rPr>
        <w:rFonts w:ascii="Courier New" w:hAnsi="Courier New" w:hint="default"/>
      </w:rPr>
    </w:lvl>
    <w:lvl w:ilvl="8" w:tplc="597E9290">
      <w:start w:val="1"/>
      <w:numFmt w:val="bullet"/>
      <w:lvlText w:val=""/>
      <w:lvlJc w:val="left"/>
      <w:pPr>
        <w:ind w:left="6480" w:hanging="360"/>
      </w:pPr>
      <w:rPr>
        <w:rFonts w:ascii="Wingdings" w:hAnsi="Wingdings" w:hint="default"/>
      </w:rPr>
    </w:lvl>
  </w:abstractNum>
  <w:abstractNum w:abstractNumId="178" w15:restartNumberingAfterBreak="0">
    <w:nsid w:val="4F96AEFF"/>
    <w:multiLevelType w:val="hybridMultilevel"/>
    <w:tmpl w:val="CC70A304"/>
    <w:lvl w:ilvl="0" w:tplc="3B28B6BE">
      <w:start w:val="1"/>
      <w:numFmt w:val="bullet"/>
      <w:lvlText w:val=""/>
      <w:lvlJc w:val="left"/>
      <w:pPr>
        <w:ind w:left="1080" w:hanging="360"/>
      </w:pPr>
      <w:rPr>
        <w:rFonts w:ascii="Symbol" w:hAnsi="Symbol" w:hint="default"/>
      </w:rPr>
    </w:lvl>
    <w:lvl w:ilvl="1" w:tplc="4E1E3EE6">
      <w:start w:val="1"/>
      <w:numFmt w:val="bullet"/>
      <w:lvlText w:val="o"/>
      <w:lvlJc w:val="left"/>
      <w:pPr>
        <w:ind w:left="1800" w:hanging="360"/>
      </w:pPr>
      <w:rPr>
        <w:rFonts w:ascii="Courier New" w:hAnsi="Courier New" w:hint="default"/>
      </w:rPr>
    </w:lvl>
    <w:lvl w:ilvl="2" w:tplc="79982C10">
      <w:start w:val="1"/>
      <w:numFmt w:val="bullet"/>
      <w:lvlText w:val=""/>
      <w:lvlJc w:val="left"/>
      <w:pPr>
        <w:ind w:left="2520" w:hanging="360"/>
      </w:pPr>
      <w:rPr>
        <w:rFonts w:ascii="Wingdings" w:hAnsi="Wingdings" w:hint="default"/>
      </w:rPr>
    </w:lvl>
    <w:lvl w:ilvl="3" w:tplc="B1220BC6">
      <w:start w:val="1"/>
      <w:numFmt w:val="bullet"/>
      <w:lvlText w:val=""/>
      <w:lvlJc w:val="left"/>
      <w:pPr>
        <w:ind w:left="3240" w:hanging="360"/>
      </w:pPr>
      <w:rPr>
        <w:rFonts w:ascii="Symbol" w:hAnsi="Symbol" w:hint="default"/>
      </w:rPr>
    </w:lvl>
    <w:lvl w:ilvl="4" w:tplc="036C8C06">
      <w:start w:val="1"/>
      <w:numFmt w:val="bullet"/>
      <w:lvlText w:val="o"/>
      <w:lvlJc w:val="left"/>
      <w:pPr>
        <w:ind w:left="3960" w:hanging="360"/>
      </w:pPr>
      <w:rPr>
        <w:rFonts w:ascii="Courier New" w:hAnsi="Courier New" w:hint="default"/>
      </w:rPr>
    </w:lvl>
    <w:lvl w:ilvl="5" w:tplc="491AD9C8">
      <w:start w:val="1"/>
      <w:numFmt w:val="bullet"/>
      <w:lvlText w:val=""/>
      <w:lvlJc w:val="left"/>
      <w:pPr>
        <w:ind w:left="4680" w:hanging="360"/>
      </w:pPr>
      <w:rPr>
        <w:rFonts w:ascii="Wingdings" w:hAnsi="Wingdings" w:hint="default"/>
      </w:rPr>
    </w:lvl>
    <w:lvl w:ilvl="6" w:tplc="6CC0702E">
      <w:start w:val="1"/>
      <w:numFmt w:val="bullet"/>
      <w:lvlText w:val=""/>
      <w:lvlJc w:val="left"/>
      <w:pPr>
        <w:ind w:left="5400" w:hanging="360"/>
      </w:pPr>
      <w:rPr>
        <w:rFonts w:ascii="Symbol" w:hAnsi="Symbol" w:hint="default"/>
      </w:rPr>
    </w:lvl>
    <w:lvl w:ilvl="7" w:tplc="134EE4E6">
      <w:start w:val="1"/>
      <w:numFmt w:val="bullet"/>
      <w:lvlText w:val="o"/>
      <w:lvlJc w:val="left"/>
      <w:pPr>
        <w:ind w:left="6120" w:hanging="360"/>
      </w:pPr>
      <w:rPr>
        <w:rFonts w:ascii="Courier New" w:hAnsi="Courier New" w:hint="default"/>
      </w:rPr>
    </w:lvl>
    <w:lvl w:ilvl="8" w:tplc="CA7EDE66">
      <w:start w:val="1"/>
      <w:numFmt w:val="bullet"/>
      <w:lvlText w:val=""/>
      <w:lvlJc w:val="left"/>
      <w:pPr>
        <w:ind w:left="6840" w:hanging="360"/>
      </w:pPr>
      <w:rPr>
        <w:rFonts w:ascii="Wingdings" w:hAnsi="Wingdings" w:hint="default"/>
      </w:rPr>
    </w:lvl>
  </w:abstractNum>
  <w:abstractNum w:abstractNumId="179" w15:restartNumberingAfterBreak="0">
    <w:nsid w:val="5054CB97"/>
    <w:multiLevelType w:val="hybridMultilevel"/>
    <w:tmpl w:val="77A0BFCA"/>
    <w:lvl w:ilvl="0" w:tplc="1FEE5A96">
      <w:start w:val="1"/>
      <w:numFmt w:val="bullet"/>
      <w:lvlText w:val=""/>
      <w:lvlJc w:val="left"/>
      <w:pPr>
        <w:ind w:left="1080" w:hanging="360"/>
      </w:pPr>
      <w:rPr>
        <w:rFonts w:ascii="Symbol" w:hAnsi="Symbol" w:hint="default"/>
      </w:rPr>
    </w:lvl>
    <w:lvl w:ilvl="1" w:tplc="B600A4C4">
      <w:start w:val="1"/>
      <w:numFmt w:val="bullet"/>
      <w:lvlText w:val="o"/>
      <w:lvlJc w:val="left"/>
      <w:pPr>
        <w:ind w:left="1800" w:hanging="360"/>
      </w:pPr>
      <w:rPr>
        <w:rFonts w:ascii="Courier New" w:hAnsi="Courier New" w:hint="default"/>
      </w:rPr>
    </w:lvl>
    <w:lvl w:ilvl="2" w:tplc="85267D92">
      <w:start w:val="1"/>
      <w:numFmt w:val="bullet"/>
      <w:lvlText w:val=""/>
      <w:lvlJc w:val="left"/>
      <w:pPr>
        <w:ind w:left="2520" w:hanging="360"/>
      </w:pPr>
      <w:rPr>
        <w:rFonts w:ascii="Wingdings" w:hAnsi="Wingdings" w:hint="default"/>
      </w:rPr>
    </w:lvl>
    <w:lvl w:ilvl="3" w:tplc="D7C4F2F4">
      <w:start w:val="1"/>
      <w:numFmt w:val="bullet"/>
      <w:lvlText w:val=""/>
      <w:lvlJc w:val="left"/>
      <w:pPr>
        <w:ind w:left="3240" w:hanging="360"/>
      </w:pPr>
      <w:rPr>
        <w:rFonts w:ascii="Symbol" w:hAnsi="Symbol" w:hint="default"/>
      </w:rPr>
    </w:lvl>
    <w:lvl w:ilvl="4" w:tplc="FB8A7066">
      <w:start w:val="1"/>
      <w:numFmt w:val="bullet"/>
      <w:lvlText w:val="o"/>
      <w:lvlJc w:val="left"/>
      <w:pPr>
        <w:ind w:left="3960" w:hanging="360"/>
      </w:pPr>
      <w:rPr>
        <w:rFonts w:ascii="Courier New" w:hAnsi="Courier New" w:hint="default"/>
      </w:rPr>
    </w:lvl>
    <w:lvl w:ilvl="5" w:tplc="82A202FC">
      <w:start w:val="1"/>
      <w:numFmt w:val="bullet"/>
      <w:lvlText w:val=""/>
      <w:lvlJc w:val="left"/>
      <w:pPr>
        <w:ind w:left="4680" w:hanging="360"/>
      </w:pPr>
      <w:rPr>
        <w:rFonts w:ascii="Wingdings" w:hAnsi="Wingdings" w:hint="default"/>
      </w:rPr>
    </w:lvl>
    <w:lvl w:ilvl="6" w:tplc="F81CF80C">
      <w:start w:val="1"/>
      <w:numFmt w:val="bullet"/>
      <w:lvlText w:val=""/>
      <w:lvlJc w:val="left"/>
      <w:pPr>
        <w:ind w:left="5400" w:hanging="360"/>
      </w:pPr>
      <w:rPr>
        <w:rFonts w:ascii="Symbol" w:hAnsi="Symbol" w:hint="default"/>
      </w:rPr>
    </w:lvl>
    <w:lvl w:ilvl="7" w:tplc="68D2D90A">
      <w:start w:val="1"/>
      <w:numFmt w:val="bullet"/>
      <w:lvlText w:val="o"/>
      <w:lvlJc w:val="left"/>
      <w:pPr>
        <w:ind w:left="6120" w:hanging="360"/>
      </w:pPr>
      <w:rPr>
        <w:rFonts w:ascii="Courier New" w:hAnsi="Courier New" w:hint="default"/>
      </w:rPr>
    </w:lvl>
    <w:lvl w:ilvl="8" w:tplc="E3CA62FE">
      <w:start w:val="1"/>
      <w:numFmt w:val="bullet"/>
      <w:lvlText w:val=""/>
      <w:lvlJc w:val="left"/>
      <w:pPr>
        <w:ind w:left="6840" w:hanging="360"/>
      </w:pPr>
      <w:rPr>
        <w:rFonts w:ascii="Wingdings" w:hAnsi="Wingdings" w:hint="default"/>
      </w:rPr>
    </w:lvl>
  </w:abstractNum>
  <w:abstractNum w:abstractNumId="180" w15:restartNumberingAfterBreak="0">
    <w:nsid w:val="507975F1"/>
    <w:multiLevelType w:val="multilevel"/>
    <w:tmpl w:val="DC0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1125780"/>
    <w:multiLevelType w:val="hybridMultilevel"/>
    <w:tmpl w:val="38B6F0C8"/>
    <w:lvl w:ilvl="0" w:tplc="DA1A9848">
      <w:start w:val="1"/>
      <w:numFmt w:val="bullet"/>
      <w:lvlText w:val=""/>
      <w:lvlJc w:val="left"/>
      <w:pPr>
        <w:ind w:left="1440" w:hanging="360"/>
      </w:pPr>
      <w:rPr>
        <w:rFonts w:ascii="Symbol" w:hAnsi="Symbol" w:hint="default"/>
      </w:rPr>
    </w:lvl>
    <w:lvl w:ilvl="1" w:tplc="A50670A4">
      <w:start w:val="1"/>
      <w:numFmt w:val="bullet"/>
      <w:lvlText w:val="o"/>
      <w:lvlJc w:val="left"/>
      <w:pPr>
        <w:ind w:left="1800" w:hanging="360"/>
      </w:pPr>
      <w:rPr>
        <w:rFonts w:ascii="Courier New" w:hAnsi="Courier New" w:hint="default"/>
      </w:rPr>
    </w:lvl>
    <w:lvl w:ilvl="2" w:tplc="A578992A">
      <w:start w:val="1"/>
      <w:numFmt w:val="bullet"/>
      <w:lvlText w:val=""/>
      <w:lvlJc w:val="left"/>
      <w:pPr>
        <w:ind w:left="2520" w:hanging="360"/>
      </w:pPr>
      <w:rPr>
        <w:rFonts w:ascii="Wingdings" w:hAnsi="Wingdings" w:hint="default"/>
      </w:rPr>
    </w:lvl>
    <w:lvl w:ilvl="3" w:tplc="629EB94A">
      <w:start w:val="1"/>
      <w:numFmt w:val="bullet"/>
      <w:lvlText w:val=""/>
      <w:lvlJc w:val="left"/>
      <w:pPr>
        <w:ind w:left="3240" w:hanging="360"/>
      </w:pPr>
      <w:rPr>
        <w:rFonts w:ascii="Symbol" w:hAnsi="Symbol" w:hint="default"/>
      </w:rPr>
    </w:lvl>
    <w:lvl w:ilvl="4" w:tplc="C1788994">
      <w:start w:val="1"/>
      <w:numFmt w:val="bullet"/>
      <w:lvlText w:val="o"/>
      <w:lvlJc w:val="left"/>
      <w:pPr>
        <w:ind w:left="3960" w:hanging="360"/>
      </w:pPr>
      <w:rPr>
        <w:rFonts w:ascii="Courier New" w:hAnsi="Courier New" w:hint="default"/>
      </w:rPr>
    </w:lvl>
    <w:lvl w:ilvl="5" w:tplc="56EADB6E">
      <w:start w:val="1"/>
      <w:numFmt w:val="bullet"/>
      <w:lvlText w:val=""/>
      <w:lvlJc w:val="left"/>
      <w:pPr>
        <w:ind w:left="4680" w:hanging="360"/>
      </w:pPr>
      <w:rPr>
        <w:rFonts w:ascii="Wingdings" w:hAnsi="Wingdings" w:hint="default"/>
      </w:rPr>
    </w:lvl>
    <w:lvl w:ilvl="6" w:tplc="99A26FC8">
      <w:start w:val="1"/>
      <w:numFmt w:val="bullet"/>
      <w:lvlText w:val=""/>
      <w:lvlJc w:val="left"/>
      <w:pPr>
        <w:ind w:left="5400" w:hanging="360"/>
      </w:pPr>
      <w:rPr>
        <w:rFonts w:ascii="Symbol" w:hAnsi="Symbol" w:hint="default"/>
      </w:rPr>
    </w:lvl>
    <w:lvl w:ilvl="7" w:tplc="D97AAE62">
      <w:start w:val="1"/>
      <w:numFmt w:val="bullet"/>
      <w:lvlText w:val="o"/>
      <w:lvlJc w:val="left"/>
      <w:pPr>
        <w:ind w:left="6120" w:hanging="360"/>
      </w:pPr>
      <w:rPr>
        <w:rFonts w:ascii="Courier New" w:hAnsi="Courier New" w:hint="default"/>
      </w:rPr>
    </w:lvl>
    <w:lvl w:ilvl="8" w:tplc="8C2E35AC">
      <w:start w:val="1"/>
      <w:numFmt w:val="bullet"/>
      <w:lvlText w:val=""/>
      <w:lvlJc w:val="left"/>
      <w:pPr>
        <w:ind w:left="6840" w:hanging="360"/>
      </w:pPr>
      <w:rPr>
        <w:rFonts w:ascii="Wingdings" w:hAnsi="Wingdings" w:hint="default"/>
      </w:rPr>
    </w:lvl>
  </w:abstractNum>
  <w:abstractNum w:abstractNumId="182" w15:restartNumberingAfterBreak="0">
    <w:nsid w:val="52181BBC"/>
    <w:multiLevelType w:val="hybridMultilevel"/>
    <w:tmpl w:val="9180767A"/>
    <w:lvl w:ilvl="0" w:tplc="9718F5E0">
      <w:start w:val="1"/>
      <w:numFmt w:val="bullet"/>
      <w:lvlText w:val=""/>
      <w:lvlJc w:val="left"/>
      <w:pPr>
        <w:ind w:left="1440" w:hanging="360"/>
      </w:pPr>
      <w:rPr>
        <w:rFonts w:ascii="Symbol" w:hAnsi="Symbol" w:hint="default"/>
      </w:rPr>
    </w:lvl>
    <w:lvl w:ilvl="1" w:tplc="1930B4C0">
      <w:start w:val="1"/>
      <w:numFmt w:val="bullet"/>
      <w:lvlText w:val="o"/>
      <w:lvlJc w:val="left"/>
      <w:pPr>
        <w:ind w:left="1800" w:hanging="360"/>
      </w:pPr>
      <w:rPr>
        <w:rFonts w:ascii="Courier New" w:hAnsi="Courier New" w:hint="default"/>
      </w:rPr>
    </w:lvl>
    <w:lvl w:ilvl="2" w:tplc="BD2828A0">
      <w:start w:val="1"/>
      <w:numFmt w:val="bullet"/>
      <w:lvlText w:val=""/>
      <w:lvlJc w:val="left"/>
      <w:pPr>
        <w:ind w:left="2520" w:hanging="360"/>
      </w:pPr>
      <w:rPr>
        <w:rFonts w:ascii="Wingdings" w:hAnsi="Wingdings" w:hint="default"/>
      </w:rPr>
    </w:lvl>
    <w:lvl w:ilvl="3" w:tplc="0414E8D6">
      <w:start w:val="1"/>
      <w:numFmt w:val="bullet"/>
      <w:lvlText w:val=""/>
      <w:lvlJc w:val="left"/>
      <w:pPr>
        <w:ind w:left="3240" w:hanging="360"/>
      </w:pPr>
      <w:rPr>
        <w:rFonts w:ascii="Symbol" w:hAnsi="Symbol" w:hint="default"/>
      </w:rPr>
    </w:lvl>
    <w:lvl w:ilvl="4" w:tplc="1F6AA070">
      <w:start w:val="1"/>
      <w:numFmt w:val="bullet"/>
      <w:lvlText w:val="o"/>
      <w:lvlJc w:val="left"/>
      <w:pPr>
        <w:ind w:left="3960" w:hanging="360"/>
      </w:pPr>
      <w:rPr>
        <w:rFonts w:ascii="Courier New" w:hAnsi="Courier New" w:hint="default"/>
      </w:rPr>
    </w:lvl>
    <w:lvl w:ilvl="5" w:tplc="51B4F872">
      <w:start w:val="1"/>
      <w:numFmt w:val="bullet"/>
      <w:lvlText w:val=""/>
      <w:lvlJc w:val="left"/>
      <w:pPr>
        <w:ind w:left="4680" w:hanging="360"/>
      </w:pPr>
      <w:rPr>
        <w:rFonts w:ascii="Wingdings" w:hAnsi="Wingdings" w:hint="default"/>
      </w:rPr>
    </w:lvl>
    <w:lvl w:ilvl="6" w:tplc="DEDAF0A8">
      <w:start w:val="1"/>
      <w:numFmt w:val="bullet"/>
      <w:lvlText w:val=""/>
      <w:lvlJc w:val="left"/>
      <w:pPr>
        <w:ind w:left="5400" w:hanging="360"/>
      </w:pPr>
      <w:rPr>
        <w:rFonts w:ascii="Symbol" w:hAnsi="Symbol" w:hint="default"/>
      </w:rPr>
    </w:lvl>
    <w:lvl w:ilvl="7" w:tplc="E6000EFC">
      <w:start w:val="1"/>
      <w:numFmt w:val="bullet"/>
      <w:lvlText w:val="o"/>
      <w:lvlJc w:val="left"/>
      <w:pPr>
        <w:ind w:left="6120" w:hanging="360"/>
      </w:pPr>
      <w:rPr>
        <w:rFonts w:ascii="Courier New" w:hAnsi="Courier New" w:hint="default"/>
      </w:rPr>
    </w:lvl>
    <w:lvl w:ilvl="8" w:tplc="4CBC2A6C">
      <w:start w:val="1"/>
      <w:numFmt w:val="bullet"/>
      <w:lvlText w:val=""/>
      <w:lvlJc w:val="left"/>
      <w:pPr>
        <w:ind w:left="6840" w:hanging="360"/>
      </w:pPr>
      <w:rPr>
        <w:rFonts w:ascii="Wingdings" w:hAnsi="Wingdings" w:hint="default"/>
      </w:rPr>
    </w:lvl>
  </w:abstractNum>
  <w:abstractNum w:abstractNumId="183" w15:restartNumberingAfterBreak="0">
    <w:nsid w:val="540C8A88"/>
    <w:multiLevelType w:val="hybridMultilevel"/>
    <w:tmpl w:val="3D7660B2"/>
    <w:lvl w:ilvl="0" w:tplc="EEF60A4A">
      <w:start w:val="1"/>
      <w:numFmt w:val="bullet"/>
      <w:lvlText w:val=""/>
      <w:lvlJc w:val="left"/>
      <w:pPr>
        <w:ind w:left="1080" w:hanging="360"/>
      </w:pPr>
      <w:rPr>
        <w:rFonts w:ascii="Symbol" w:hAnsi="Symbol" w:hint="default"/>
      </w:rPr>
    </w:lvl>
    <w:lvl w:ilvl="1" w:tplc="1612F3D0">
      <w:start w:val="1"/>
      <w:numFmt w:val="bullet"/>
      <w:lvlText w:val="o"/>
      <w:lvlJc w:val="left"/>
      <w:pPr>
        <w:ind w:left="1800" w:hanging="360"/>
      </w:pPr>
      <w:rPr>
        <w:rFonts w:ascii="Courier New" w:hAnsi="Courier New" w:hint="default"/>
      </w:rPr>
    </w:lvl>
    <w:lvl w:ilvl="2" w:tplc="2828FD32">
      <w:start w:val="1"/>
      <w:numFmt w:val="bullet"/>
      <w:lvlText w:val=""/>
      <w:lvlJc w:val="left"/>
      <w:pPr>
        <w:ind w:left="2520" w:hanging="360"/>
      </w:pPr>
      <w:rPr>
        <w:rFonts w:ascii="Wingdings" w:hAnsi="Wingdings" w:hint="default"/>
      </w:rPr>
    </w:lvl>
    <w:lvl w:ilvl="3" w:tplc="2E803EB0">
      <w:start w:val="1"/>
      <w:numFmt w:val="bullet"/>
      <w:lvlText w:val=""/>
      <w:lvlJc w:val="left"/>
      <w:pPr>
        <w:ind w:left="3240" w:hanging="360"/>
      </w:pPr>
      <w:rPr>
        <w:rFonts w:ascii="Symbol" w:hAnsi="Symbol" w:hint="default"/>
      </w:rPr>
    </w:lvl>
    <w:lvl w:ilvl="4" w:tplc="62DAD352">
      <w:start w:val="1"/>
      <w:numFmt w:val="bullet"/>
      <w:lvlText w:val="o"/>
      <w:lvlJc w:val="left"/>
      <w:pPr>
        <w:ind w:left="3960" w:hanging="360"/>
      </w:pPr>
      <w:rPr>
        <w:rFonts w:ascii="Courier New" w:hAnsi="Courier New" w:hint="default"/>
      </w:rPr>
    </w:lvl>
    <w:lvl w:ilvl="5" w:tplc="8D64A654">
      <w:start w:val="1"/>
      <w:numFmt w:val="bullet"/>
      <w:lvlText w:val=""/>
      <w:lvlJc w:val="left"/>
      <w:pPr>
        <w:ind w:left="4680" w:hanging="360"/>
      </w:pPr>
      <w:rPr>
        <w:rFonts w:ascii="Wingdings" w:hAnsi="Wingdings" w:hint="default"/>
      </w:rPr>
    </w:lvl>
    <w:lvl w:ilvl="6" w:tplc="6F548D34">
      <w:start w:val="1"/>
      <w:numFmt w:val="bullet"/>
      <w:lvlText w:val=""/>
      <w:lvlJc w:val="left"/>
      <w:pPr>
        <w:ind w:left="5400" w:hanging="360"/>
      </w:pPr>
      <w:rPr>
        <w:rFonts w:ascii="Symbol" w:hAnsi="Symbol" w:hint="default"/>
      </w:rPr>
    </w:lvl>
    <w:lvl w:ilvl="7" w:tplc="77C68B3E">
      <w:start w:val="1"/>
      <w:numFmt w:val="bullet"/>
      <w:lvlText w:val="o"/>
      <w:lvlJc w:val="left"/>
      <w:pPr>
        <w:ind w:left="6120" w:hanging="360"/>
      </w:pPr>
      <w:rPr>
        <w:rFonts w:ascii="Courier New" w:hAnsi="Courier New" w:hint="default"/>
      </w:rPr>
    </w:lvl>
    <w:lvl w:ilvl="8" w:tplc="663C9D14">
      <w:start w:val="1"/>
      <w:numFmt w:val="bullet"/>
      <w:lvlText w:val=""/>
      <w:lvlJc w:val="left"/>
      <w:pPr>
        <w:ind w:left="6840" w:hanging="360"/>
      </w:pPr>
      <w:rPr>
        <w:rFonts w:ascii="Wingdings" w:hAnsi="Wingdings" w:hint="default"/>
      </w:rPr>
    </w:lvl>
  </w:abstractNum>
  <w:abstractNum w:abstractNumId="184" w15:restartNumberingAfterBreak="0">
    <w:nsid w:val="5481242E"/>
    <w:multiLevelType w:val="multilevel"/>
    <w:tmpl w:val="5C5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4E78882"/>
    <w:multiLevelType w:val="multilevel"/>
    <w:tmpl w:val="31A262F6"/>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55335A95"/>
    <w:multiLevelType w:val="multilevel"/>
    <w:tmpl w:val="AB7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5770219"/>
    <w:multiLevelType w:val="multilevel"/>
    <w:tmpl w:val="4C2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62230F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5649868D"/>
    <w:multiLevelType w:val="hybridMultilevel"/>
    <w:tmpl w:val="FF40D9AC"/>
    <w:lvl w:ilvl="0" w:tplc="4E78E0C0">
      <w:start w:val="1"/>
      <w:numFmt w:val="bullet"/>
      <w:lvlText w:val=""/>
      <w:lvlJc w:val="left"/>
      <w:pPr>
        <w:ind w:left="1440" w:hanging="360"/>
      </w:pPr>
      <w:rPr>
        <w:rFonts w:ascii="Symbol" w:hAnsi="Symbol" w:hint="default"/>
      </w:rPr>
    </w:lvl>
    <w:lvl w:ilvl="1" w:tplc="D4A455D8">
      <w:start w:val="1"/>
      <w:numFmt w:val="bullet"/>
      <w:lvlText w:val="o"/>
      <w:lvlJc w:val="left"/>
      <w:pPr>
        <w:ind w:left="1800" w:hanging="360"/>
      </w:pPr>
      <w:rPr>
        <w:rFonts w:ascii="Courier New" w:hAnsi="Courier New" w:hint="default"/>
      </w:rPr>
    </w:lvl>
    <w:lvl w:ilvl="2" w:tplc="C7048696">
      <w:start w:val="1"/>
      <w:numFmt w:val="bullet"/>
      <w:lvlText w:val=""/>
      <w:lvlJc w:val="left"/>
      <w:pPr>
        <w:ind w:left="2520" w:hanging="360"/>
      </w:pPr>
      <w:rPr>
        <w:rFonts w:ascii="Wingdings" w:hAnsi="Wingdings" w:hint="default"/>
      </w:rPr>
    </w:lvl>
    <w:lvl w:ilvl="3" w:tplc="C2D02BD6">
      <w:start w:val="1"/>
      <w:numFmt w:val="bullet"/>
      <w:lvlText w:val=""/>
      <w:lvlJc w:val="left"/>
      <w:pPr>
        <w:ind w:left="3240" w:hanging="360"/>
      </w:pPr>
      <w:rPr>
        <w:rFonts w:ascii="Symbol" w:hAnsi="Symbol" w:hint="default"/>
      </w:rPr>
    </w:lvl>
    <w:lvl w:ilvl="4" w:tplc="3C7CE592">
      <w:start w:val="1"/>
      <w:numFmt w:val="bullet"/>
      <w:lvlText w:val="o"/>
      <w:lvlJc w:val="left"/>
      <w:pPr>
        <w:ind w:left="3960" w:hanging="360"/>
      </w:pPr>
      <w:rPr>
        <w:rFonts w:ascii="Courier New" w:hAnsi="Courier New" w:hint="default"/>
      </w:rPr>
    </w:lvl>
    <w:lvl w:ilvl="5" w:tplc="C3E0147E">
      <w:start w:val="1"/>
      <w:numFmt w:val="bullet"/>
      <w:lvlText w:val=""/>
      <w:lvlJc w:val="left"/>
      <w:pPr>
        <w:ind w:left="4680" w:hanging="360"/>
      </w:pPr>
      <w:rPr>
        <w:rFonts w:ascii="Wingdings" w:hAnsi="Wingdings" w:hint="default"/>
      </w:rPr>
    </w:lvl>
    <w:lvl w:ilvl="6" w:tplc="83B4064A">
      <w:start w:val="1"/>
      <w:numFmt w:val="bullet"/>
      <w:lvlText w:val=""/>
      <w:lvlJc w:val="left"/>
      <w:pPr>
        <w:ind w:left="5400" w:hanging="360"/>
      </w:pPr>
      <w:rPr>
        <w:rFonts w:ascii="Symbol" w:hAnsi="Symbol" w:hint="default"/>
      </w:rPr>
    </w:lvl>
    <w:lvl w:ilvl="7" w:tplc="AF0A7F82">
      <w:start w:val="1"/>
      <w:numFmt w:val="bullet"/>
      <w:lvlText w:val="o"/>
      <w:lvlJc w:val="left"/>
      <w:pPr>
        <w:ind w:left="6120" w:hanging="360"/>
      </w:pPr>
      <w:rPr>
        <w:rFonts w:ascii="Courier New" w:hAnsi="Courier New" w:hint="default"/>
      </w:rPr>
    </w:lvl>
    <w:lvl w:ilvl="8" w:tplc="437A0EE6">
      <w:start w:val="1"/>
      <w:numFmt w:val="bullet"/>
      <w:lvlText w:val=""/>
      <w:lvlJc w:val="left"/>
      <w:pPr>
        <w:ind w:left="6840" w:hanging="360"/>
      </w:pPr>
      <w:rPr>
        <w:rFonts w:ascii="Wingdings" w:hAnsi="Wingdings" w:hint="default"/>
      </w:rPr>
    </w:lvl>
  </w:abstractNum>
  <w:abstractNum w:abstractNumId="190" w15:restartNumberingAfterBreak="0">
    <w:nsid w:val="56CFDC95"/>
    <w:multiLevelType w:val="hybridMultilevel"/>
    <w:tmpl w:val="03DA17C8"/>
    <w:lvl w:ilvl="0" w:tplc="B266A104">
      <w:start w:val="1"/>
      <w:numFmt w:val="bullet"/>
      <w:lvlText w:val=""/>
      <w:lvlJc w:val="left"/>
      <w:pPr>
        <w:ind w:left="1440" w:hanging="360"/>
      </w:pPr>
      <w:rPr>
        <w:rFonts w:ascii="Symbol" w:hAnsi="Symbol" w:hint="default"/>
      </w:rPr>
    </w:lvl>
    <w:lvl w:ilvl="1" w:tplc="A3242572">
      <w:start w:val="1"/>
      <w:numFmt w:val="bullet"/>
      <w:lvlText w:val="o"/>
      <w:lvlJc w:val="left"/>
      <w:pPr>
        <w:ind w:left="1800" w:hanging="360"/>
      </w:pPr>
      <w:rPr>
        <w:rFonts w:ascii="Courier New" w:hAnsi="Courier New" w:hint="default"/>
      </w:rPr>
    </w:lvl>
    <w:lvl w:ilvl="2" w:tplc="EF0ADAAC">
      <w:start w:val="1"/>
      <w:numFmt w:val="bullet"/>
      <w:lvlText w:val=""/>
      <w:lvlJc w:val="left"/>
      <w:pPr>
        <w:ind w:left="2520" w:hanging="360"/>
      </w:pPr>
      <w:rPr>
        <w:rFonts w:ascii="Wingdings" w:hAnsi="Wingdings" w:hint="default"/>
      </w:rPr>
    </w:lvl>
    <w:lvl w:ilvl="3" w:tplc="ABD82AFA">
      <w:start w:val="1"/>
      <w:numFmt w:val="bullet"/>
      <w:lvlText w:val=""/>
      <w:lvlJc w:val="left"/>
      <w:pPr>
        <w:ind w:left="3240" w:hanging="360"/>
      </w:pPr>
      <w:rPr>
        <w:rFonts w:ascii="Symbol" w:hAnsi="Symbol" w:hint="default"/>
      </w:rPr>
    </w:lvl>
    <w:lvl w:ilvl="4" w:tplc="18AA92EC">
      <w:start w:val="1"/>
      <w:numFmt w:val="bullet"/>
      <w:lvlText w:val="o"/>
      <w:lvlJc w:val="left"/>
      <w:pPr>
        <w:ind w:left="3960" w:hanging="360"/>
      </w:pPr>
      <w:rPr>
        <w:rFonts w:ascii="Courier New" w:hAnsi="Courier New" w:hint="default"/>
      </w:rPr>
    </w:lvl>
    <w:lvl w:ilvl="5" w:tplc="FFBA29CA">
      <w:start w:val="1"/>
      <w:numFmt w:val="bullet"/>
      <w:lvlText w:val=""/>
      <w:lvlJc w:val="left"/>
      <w:pPr>
        <w:ind w:left="4680" w:hanging="360"/>
      </w:pPr>
      <w:rPr>
        <w:rFonts w:ascii="Wingdings" w:hAnsi="Wingdings" w:hint="default"/>
      </w:rPr>
    </w:lvl>
    <w:lvl w:ilvl="6" w:tplc="97DC63A4">
      <w:start w:val="1"/>
      <w:numFmt w:val="bullet"/>
      <w:lvlText w:val=""/>
      <w:lvlJc w:val="left"/>
      <w:pPr>
        <w:ind w:left="5400" w:hanging="360"/>
      </w:pPr>
      <w:rPr>
        <w:rFonts w:ascii="Symbol" w:hAnsi="Symbol" w:hint="default"/>
      </w:rPr>
    </w:lvl>
    <w:lvl w:ilvl="7" w:tplc="F7E0DCBA">
      <w:start w:val="1"/>
      <w:numFmt w:val="bullet"/>
      <w:lvlText w:val="o"/>
      <w:lvlJc w:val="left"/>
      <w:pPr>
        <w:ind w:left="6120" w:hanging="360"/>
      </w:pPr>
      <w:rPr>
        <w:rFonts w:ascii="Courier New" w:hAnsi="Courier New" w:hint="default"/>
      </w:rPr>
    </w:lvl>
    <w:lvl w:ilvl="8" w:tplc="5BDC9DC4">
      <w:start w:val="1"/>
      <w:numFmt w:val="bullet"/>
      <w:lvlText w:val=""/>
      <w:lvlJc w:val="left"/>
      <w:pPr>
        <w:ind w:left="6840" w:hanging="360"/>
      </w:pPr>
      <w:rPr>
        <w:rFonts w:ascii="Wingdings" w:hAnsi="Wingdings" w:hint="default"/>
      </w:rPr>
    </w:lvl>
  </w:abstractNum>
  <w:abstractNum w:abstractNumId="191" w15:restartNumberingAfterBreak="0">
    <w:nsid w:val="584732C6"/>
    <w:multiLevelType w:val="hybridMultilevel"/>
    <w:tmpl w:val="6B88C636"/>
    <w:lvl w:ilvl="0" w:tplc="80BE7874">
      <w:start w:val="1"/>
      <w:numFmt w:val="bullet"/>
      <w:lvlText w:val="-"/>
      <w:lvlJc w:val="left"/>
      <w:pPr>
        <w:ind w:left="720" w:hanging="360"/>
      </w:pPr>
      <w:rPr>
        <w:rFonts w:ascii="Calibri" w:hAnsi="Calibri" w:hint="default"/>
      </w:rPr>
    </w:lvl>
    <w:lvl w:ilvl="1" w:tplc="76CAACA0">
      <w:start w:val="1"/>
      <w:numFmt w:val="bullet"/>
      <w:lvlText w:val="o"/>
      <w:lvlJc w:val="left"/>
      <w:pPr>
        <w:ind w:left="1440" w:hanging="360"/>
      </w:pPr>
      <w:rPr>
        <w:rFonts w:ascii="Courier New" w:hAnsi="Courier New" w:hint="default"/>
      </w:rPr>
    </w:lvl>
    <w:lvl w:ilvl="2" w:tplc="EFB8ECAC">
      <w:start w:val="1"/>
      <w:numFmt w:val="bullet"/>
      <w:lvlText w:val=""/>
      <w:lvlJc w:val="left"/>
      <w:pPr>
        <w:ind w:left="2160" w:hanging="360"/>
      </w:pPr>
      <w:rPr>
        <w:rFonts w:ascii="Wingdings" w:hAnsi="Wingdings" w:hint="default"/>
      </w:rPr>
    </w:lvl>
    <w:lvl w:ilvl="3" w:tplc="2F5C5DD4">
      <w:start w:val="1"/>
      <w:numFmt w:val="bullet"/>
      <w:lvlText w:val=""/>
      <w:lvlJc w:val="left"/>
      <w:pPr>
        <w:ind w:left="2880" w:hanging="360"/>
      </w:pPr>
      <w:rPr>
        <w:rFonts w:ascii="Symbol" w:hAnsi="Symbol" w:hint="default"/>
      </w:rPr>
    </w:lvl>
    <w:lvl w:ilvl="4" w:tplc="0644E1F8">
      <w:start w:val="1"/>
      <w:numFmt w:val="bullet"/>
      <w:lvlText w:val="o"/>
      <w:lvlJc w:val="left"/>
      <w:pPr>
        <w:ind w:left="3600" w:hanging="360"/>
      </w:pPr>
      <w:rPr>
        <w:rFonts w:ascii="Courier New" w:hAnsi="Courier New" w:hint="default"/>
      </w:rPr>
    </w:lvl>
    <w:lvl w:ilvl="5" w:tplc="7D0E1BF8">
      <w:start w:val="1"/>
      <w:numFmt w:val="bullet"/>
      <w:lvlText w:val=""/>
      <w:lvlJc w:val="left"/>
      <w:pPr>
        <w:ind w:left="4320" w:hanging="360"/>
      </w:pPr>
      <w:rPr>
        <w:rFonts w:ascii="Wingdings" w:hAnsi="Wingdings" w:hint="default"/>
      </w:rPr>
    </w:lvl>
    <w:lvl w:ilvl="6" w:tplc="5ED217D8">
      <w:start w:val="1"/>
      <w:numFmt w:val="bullet"/>
      <w:lvlText w:val=""/>
      <w:lvlJc w:val="left"/>
      <w:pPr>
        <w:ind w:left="5040" w:hanging="360"/>
      </w:pPr>
      <w:rPr>
        <w:rFonts w:ascii="Symbol" w:hAnsi="Symbol" w:hint="default"/>
      </w:rPr>
    </w:lvl>
    <w:lvl w:ilvl="7" w:tplc="2D2C4C2E">
      <w:start w:val="1"/>
      <w:numFmt w:val="bullet"/>
      <w:lvlText w:val="o"/>
      <w:lvlJc w:val="left"/>
      <w:pPr>
        <w:ind w:left="5760" w:hanging="360"/>
      </w:pPr>
      <w:rPr>
        <w:rFonts w:ascii="Courier New" w:hAnsi="Courier New" w:hint="default"/>
      </w:rPr>
    </w:lvl>
    <w:lvl w:ilvl="8" w:tplc="D7D21D5C">
      <w:start w:val="1"/>
      <w:numFmt w:val="bullet"/>
      <w:lvlText w:val=""/>
      <w:lvlJc w:val="left"/>
      <w:pPr>
        <w:ind w:left="6480" w:hanging="360"/>
      </w:pPr>
      <w:rPr>
        <w:rFonts w:ascii="Wingdings" w:hAnsi="Wingdings" w:hint="default"/>
      </w:rPr>
    </w:lvl>
  </w:abstractNum>
  <w:abstractNum w:abstractNumId="192" w15:restartNumberingAfterBreak="0">
    <w:nsid w:val="588558E0"/>
    <w:multiLevelType w:val="hybridMultilevel"/>
    <w:tmpl w:val="3E7A3048"/>
    <w:lvl w:ilvl="0" w:tplc="88A0CE12">
      <w:start w:val="1"/>
      <w:numFmt w:val="bullet"/>
      <w:lvlText w:val=""/>
      <w:lvlJc w:val="left"/>
      <w:pPr>
        <w:ind w:left="1440" w:hanging="360"/>
      </w:pPr>
      <w:rPr>
        <w:rFonts w:ascii="Symbol" w:hAnsi="Symbol" w:hint="default"/>
      </w:rPr>
    </w:lvl>
    <w:lvl w:ilvl="1" w:tplc="336AC9E4">
      <w:start w:val="1"/>
      <w:numFmt w:val="bullet"/>
      <w:lvlText w:val="o"/>
      <w:lvlJc w:val="left"/>
      <w:pPr>
        <w:ind w:left="1800" w:hanging="360"/>
      </w:pPr>
      <w:rPr>
        <w:rFonts w:ascii="Courier New" w:hAnsi="Courier New" w:hint="default"/>
      </w:rPr>
    </w:lvl>
    <w:lvl w:ilvl="2" w:tplc="D5E89F0E">
      <w:start w:val="1"/>
      <w:numFmt w:val="bullet"/>
      <w:lvlText w:val=""/>
      <w:lvlJc w:val="left"/>
      <w:pPr>
        <w:ind w:left="2520" w:hanging="360"/>
      </w:pPr>
      <w:rPr>
        <w:rFonts w:ascii="Wingdings" w:hAnsi="Wingdings" w:hint="default"/>
      </w:rPr>
    </w:lvl>
    <w:lvl w:ilvl="3" w:tplc="7D8E46B6">
      <w:start w:val="1"/>
      <w:numFmt w:val="bullet"/>
      <w:lvlText w:val=""/>
      <w:lvlJc w:val="left"/>
      <w:pPr>
        <w:ind w:left="3240" w:hanging="360"/>
      </w:pPr>
      <w:rPr>
        <w:rFonts w:ascii="Symbol" w:hAnsi="Symbol" w:hint="default"/>
      </w:rPr>
    </w:lvl>
    <w:lvl w:ilvl="4" w:tplc="182EF8D2">
      <w:start w:val="1"/>
      <w:numFmt w:val="bullet"/>
      <w:lvlText w:val="o"/>
      <w:lvlJc w:val="left"/>
      <w:pPr>
        <w:ind w:left="3960" w:hanging="360"/>
      </w:pPr>
      <w:rPr>
        <w:rFonts w:ascii="Courier New" w:hAnsi="Courier New" w:hint="default"/>
      </w:rPr>
    </w:lvl>
    <w:lvl w:ilvl="5" w:tplc="115EB93A">
      <w:start w:val="1"/>
      <w:numFmt w:val="bullet"/>
      <w:lvlText w:val=""/>
      <w:lvlJc w:val="left"/>
      <w:pPr>
        <w:ind w:left="4680" w:hanging="360"/>
      </w:pPr>
      <w:rPr>
        <w:rFonts w:ascii="Wingdings" w:hAnsi="Wingdings" w:hint="default"/>
      </w:rPr>
    </w:lvl>
    <w:lvl w:ilvl="6" w:tplc="594E668C">
      <w:start w:val="1"/>
      <w:numFmt w:val="bullet"/>
      <w:lvlText w:val=""/>
      <w:lvlJc w:val="left"/>
      <w:pPr>
        <w:ind w:left="5400" w:hanging="360"/>
      </w:pPr>
      <w:rPr>
        <w:rFonts w:ascii="Symbol" w:hAnsi="Symbol" w:hint="default"/>
      </w:rPr>
    </w:lvl>
    <w:lvl w:ilvl="7" w:tplc="80863206">
      <w:start w:val="1"/>
      <w:numFmt w:val="bullet"/>
      <w:lvlText w:val="o"/>
      <w:lvlJc w:val="left"/>
      <w:pPr>
        <w:ind w:left="6120" w:hanging="360"/>
      </w:pPr>
      <w:rPr>
        <w:rFonts w:ascii="Courier New" w:hAnsi="Courier New" w:hint="default"/>
      </w:rPr>
    </w:lvl>
    <w:lvl w:ilvl="8" w:tplc="7548A9B8">
      <w:start w:val="1"/>
      <w:numFmt w:val="bullet"/>
      <w:lvlText w:val=""/>
      <w:lvlJc w:val="left"/>
      <w:pPr>
        <w:ind w:left="6840" w:hanging="360"/>
      </w:pPr>
      <w:rPr>
        <w:rFonts w:ascii="Wingdings" w:hAnsi="Wingdings" w:hint="default"/>
      </w:rPr>
    </w:lvl>
  </w:abstractNum>
  <w:abstractNum w:abstractNumId="193" w15:restartNumberingAfterBreak="0">
    <w:nsid w:val="58F323D5"/>
    <w:multiLevelType w:val="multilevel"/>
    <w:tmpl w:val="943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914504C"/>
    <w:multiLevelType w:val="hybridMultilevel"/>
    <w:tmpl w:val="567ADA92"/>
    <w:lvl w:ilvl="0" w:tplc="D37CE5F6">
      <w:start w:val="1"/>
      <w:numFmt w:val="bullet"/>
      <w:lvlText w:val=""/>
      <w:lvlJc w:val="left"/>
      <w:pPr>
        <w:ind w:left="720" w:hanging="360"/>
      </w:pPr>
      <w:rPr>
        <w:rFonts w:ascii="Symbol" w:hAnsi="Symbol" w:hint="default"/>
      </w:rPr>
    </w:lvl>
    <w:lvl w:ilvl="1" w:tplc="D110FF78">
      <w:start w:val="1"/>
      <w:numFmt w:val="bullet"/>
      <w:lvlText w:val="o"/>
      <w:lvlJc w:val="left"/>
      <w:pPr>
        <w:ind w:left="1440" w:hanging="360"/>
      </w:pPr>
      <w:rPr>
        <w:rFonts w:ascii="Courier New" w:hAnsi="Courier New" w:hint="default"/>
      </w:rPr>
    </w:lvl>
    <w:lvl w:ilvl="2" w:tplc="5F7C7568">
      <w:start w:val="1"/>
      <w:numFmt w:val="bullet"/>
      <w:lvlText w:val=""/>
      <w:lvlJc w:val="left"/>
      <w:pPr>
        <w:ind w:left="2160" w:hanging="360"/>
      </w:pPr>
      <w:rPr>
        <w:rFonts w:ascii="Wingdings" w:hAnsi="Wingdings" w:hint="default"/>
      </w:rPr>
    </w:lvl>
    <w:lvl w:ilvl="3" w:tplc="9D509674">
      <w:start w:val="1"/>
      <w:numFmt w:val="bullet"/>
      <w:lvlText w:val=""/>
      <w:lvlJc w:val="left"/>
      <w:pPr>
        <w:ind w:left="2880" w:hanging="360"/>
      </w:pPr>
      <w:rPr>
        <w:rFonts w:ascii="Symbol" w:hAnsi="Symbol" w:hint="default"/>
      </w:rPr>
    </w:lvl>
    <w:lvl w:ilvl="4" w:tplc="8FD42B7A">
      <w:start w:val="1"/>
      <w:numFmt w:val="bullet"/>
      <w:lvlText w:val="o"/>
      <w:lvlJc w:val="left"/>
      <w:pPr>
        <w:ind w:left="3600" w:hanging="360"/>
      </w:pPr>
      <w:rPr>
        <w:rFonts w:ascii="Courier New" w:hAnsi="Courier New" w:hint="default"/>
      </w:rPr>
    </w:lvl>
    <w:lvl w:ilvl="5" w:tplc="3F5C2632">
      <w:start w:val="1"/>
      <w:numFmt w:val="bullet"/>
      <w:lvlText w:val=""/>
      <w:lvlJc w:val="left"/>
      <w:pPr>
        <w:ind w:left="4320" w:hanging="360"/>
      </w:pPr>
      <w:rPr>
        <w:rFonts w:ascii="Wingdings" w:hAnsi="Wingdings" w:hint="default"/>
      </w:rPr>
    </w:lvl>
    <w:lvl w:ilvl="6" w:tplc="CE5ADBA0">
      <w:start w:val="1"/>
      <w:numFmt w:val="bullet"/>
      <w:lvlText w:val=""/>
      <w:lvlJc w:val="left"/>
      <w:pPr>
        <w:ind w:left="5040" w:hanging="360"/>
      </w:pPr>
      <w:rPr>
        <w:rFonts w:ascii="Symbol" w:hAnsi="Symbol" w:hint="default"/>
      </w:rPr>
    </w:lvl>
    <w:lvl w:ilvl="7" w:tplc="3E48999C">
      <w:start w:val="1"/>
      <w:numFmt w:val="bullet"/>
      <w:lvlText w:val="o"/>
      <w:lvlJc w:val="left"/>
      <w:pPr>
        <w:ind w:left="5760" w:hanging="360"/>
      </w:pPr>
      <w:rPr>
        <w:rFonts w:ascii="Courier New" w:hAnsi="Courier New" w:hint="default"/>
      </w:rPr>
    </w:lvl>
    <w:lvl w:ilvl="8" w:tplc="9A564B6C">
      <w:start w:val="1"/>
      <w:numFmt w:val="bullet"/>
      <w:lvlText w:val=""/>
      <w:lvlJc w:val="left"/>
      <w:pPr>
        <w:ind w:left="6480" w:hanging="360"/>
      </w:pPr>
      <w:rPr>
        <w:rFonts w:ascii="Wingdings" w:hAnsi="Wingdings" w:hint="default"/>
      </w:rPr>
    </w:lvl>
  </w:abstractNum>
  <w:abstractNum w:abstractNumId="195" w15:restartNumberingAfterBreak="0">
    <w:nsid w:val="591B3385"/>
    <w:multiLevelType w:val="multilevel"/>
    <w:tmpl w:val="752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9362A8D"/>
    <w:multiLevelType w:val="hybridMultilevel"/>
    <w:tmpl w:val="C57250E4"/>
    <w:lvl w:ilvl="0" w:tplc="CABE90F2">
      <w:start w:val="1"/>
      <w:numFmt w:val="bullet"/>
      <w:lvlText w:val=""/>
      <w:lvlJc w:val="left"/>
      <w:pPr>
        <w:ind w:left="720" w:hanging="360"/>
      </w:pPr>
      <w:rPr>
        <w:rFonts w:ascii="Symbol" w:hAnsi="Symbol" w:hint="default"/>
      </w:rPr>
    </w:lvl>
    <w:lvl w:ilvl="1" w:tplc="08F2839A">
      <w:start w:val="1"/>
      <w:numFmt w:val="bullet"/>
      <w:lvlText w:val="o"/>
      <w:lvlJc w:val="left"/>
      <w:pPr>
        <w:ind w:left="1440" w:hanging="360"/>
      </w:pPr>
      <w:rPr>
        <w:rFonts w:ascii="Courier New" w:hAnsi="Courier New" w:hint="default"/>
      </w:rPr>
    </w:lvl>
    <w:lvl w:ilvl="2" w:tplc="217C1D42">
      <w:start w:val="1"/>
      <w:numFmt w:val="bullet"/>
      <w:lvlText w:val=""/>
      <w:lvlJc w:val="left"/>
      <w:pPr>
        <w:ind w:left="2160" w:hanging="360"/>
      </w:pPr>
      <w:rPr>
        <w:rFonts w:ascii="Wingdings" w:hAnsi="Wingdings" w:hint="default"/>
      </w:rPr>
    </w:lvl>
    <w:lvl w:ilvl="3" w:tplc="BB28632A">
      <w:start w:val="1"/>
      <w:numFmt w:val="bullet"/>
      <w:lvlText w:val=""/>
      <w:lvlJc w:val="left"/>
      <w:pPr>
        <w:ind w:left="2880" w:hanging="360"/>
      </w:pPr>
      <w:rPr>
        <w:rFonts w:ascii="Symbol" w:hAnsi="Symbol" w:hint="default"/>
      </w:rPr>
    </w:lvl>
    <w:lvl w:ilvl="4" w:tplc="C838B73C">
      <w:start w:val="1"/>
      <w:numFmt w:val="bullet"/>
      <w:lvlText w:val="o"/>
      <w:lvlJc w:val="left"/>
      <w:pPr>
        <w:ind w:left="3600" w:hanging="360"/>
      </w:pPr>
      <w:rPr>
        <w:rFonts w:ascii="Courier New" w:hAnsi="Courier New" w:hint="default"/>
      </w:rPr>
    </w:lvl>
    <w:lvl w:ilvl="5" w:tplc="FA92498A">
      <w:start w:val="1"/>
      <w:numFmt w:val="bullet"/>
      <w:lvlText w:val=""/>
      <w:lvlJc w:val="left"/>
      <w:pPr>
        <w:ind w:left="4320" w:hanging="360"/>
      </w:pPr>
      <w:rPr>
        <w:rFonts w:ascii="Wingdings" w:hAnsi="Wingdings" w:hint="default"/>
      </w:rPr>
    </w:lvl>
    <w:lvl w:ilvl="6" w:tplc="8272D170">
      <w:start w:val="1"/>
      <w:numFmt w:val="bullet"/>
      <w:lvlText w:val=""/>
      <w:lvlJc w:val="left"/>
      <w:pPr>
        <w:ind w:left="5040" w:hanging="360"/>
      </w:pPr>
      <w:rPr>
        <w:rFonts w:ascii="Symbol" w:hAnsi="Symbol" w:hint="default"/>
      </w:rPr>
    </w:lvl>
    <w:lvl w:ilvl="7" w:tplc="67EAE994">
      <w:start w:val="1"/>
      <w:numFmt w:val="bullet"/>
      <w:lvlText w:val="o"/>
      <w:lvlJc w:val="left"/>
      <w:pPr>
        <w:ind w:left="5760" w:hanging="360"/>
      </w:pPr>
      <w:rPr>
        <w:rFonts w:ascii="Courier New" w:hAnsi="Courier New" w:hint="default"/>
      </w:rPr>
    </w:lvl>
    <w:lvl w:ilvl="8" w:tplc="55B0D28E">
      <w:start w:val="1"/>
      <w:numFmt w:val="bullet"/>
      <w:lvlText w:val=""/>
      <w:lvlJc w:val="left"/>
      <w:pPr>
        <w:ind w:left="6480" w:hanging="360"/>
      </w:pPr>
      <w:rPr>
        <w:rFonts w:ascii="Wingdings" w:hAnsi="Wingdings" w:hint="default"/>
      </w:rPr>
    </w:lvl>
  </w:abstractNum>
  <w:abstractNum w:abstractNumId="197" w15:restartNumberingAfterBreak="0">
    <w:nsid w:val="596FCA41"/>
    <w:multiLevelType w:val="hybridMultilevel"/>
    <w:tmpl w:val="34A61910"/>
    <w:lvl w:ilvl="0" w:tplc="DE4465F2">
      <w:start w:val="1"/>
      <w:numFmt w:val="bullet"/>
      <w:lvlText w:val=""/>
      <w:lvlJc w:val="left"/>
      <w:pPr>
        <w:ind w:left="1080" w:hanging="360"/>
      </w:pPr>
      <w:rPr>
        <w:rFonts w:ascii="Symbol" w:hAnsi="Symbol" w:hint="default"/>
      </w:rPr>
    </w:lvl>
    <w:lvl w:ilvl="1" w:tplc="6114B89C">
      <w:start w:val="1"/>
      <w:numFmt w:val="bullet"/>
      <w:lvlText w:val="o"/>
      <w:lvlJc w:val="left"/>
      <w:pPr>
        <w:ind w:left="1800" w:hanging="360"/>
      </w:pPr>
      <w:rPr>
        <w:rFonts w:ascii="Courier New" w:hAnsi="Courier New" w:hint="default"/>
      </w:rPr>
    </w:lvl>
    <w:lvl w:ilvl="2" w:tplc="C69E11C6">
      <w:start w:val="1"/>
      <w:numFmt w:val="bullet"/>
      <w:lvlText w:val=""/>
      <w:lvlJc w:val="left"/>
      <w:pPr>
        <w:ind w:left="2520" w:hanging="360"/>
      </w:pPr>
      <w:rPr>
        <w:rFonts w:ascii="Wingdings" w:hAnsi="Wingdings" w:hint="default"/>
      </w:rPr>
    </w:lvl>
    <w:lvl w:ilvl="3" w:tplc="4E5EDF96">
      <w:start w:val="1"/>
      <w:numFmt w:val="bullet"/>
      <w:lvlText w:val=""/>
      <w:lvlJc w:val="left"/>
      <w:pPr>
        <w:ind w:left="3240" w:hanging="360"/>
      </w:pPr>
      <w:rPr>
        <w:rFonts w:ascii="Symbol" w:hAnsi="Symbol" w:hint="default"/>
      </w:rPr>
    </w:lvl>
    <w:lvl w:ilvl="4" w:tplc="07242B7C">
      <w:start w:val="1"/>
      <w:numFmt w:val="bullet"/>
      <w:lvlText w:val="o"/>
      <w:lvlJc w:val="left"/>
      <w:pPr>
        <w:ind w:left="3960" w:hanging="360"/>
      </w:pPr>
      <w:rPr>
        <w:rFonts w:ascii="Courier New" w:hAnsi="Courier New" w:hint="default"/>
      </w:rPr>
    </w:lvl>
    <w:lvl w:ilvl="5" w:tplc="B30411D8">
      <w:start w:val="1"/>
      <w:numFmt w:val="bullet"/>
      <w:lvlText w:val=""/>
      <w:lvlJc w:val="left"/>
      <w:pPr>
        <w:ind w:left="4680" w:hanging="360"/>
      </w:pPr>
      <w:rPr>
        <w:rFonts w:ascii="Wingdings" w:hAnsi="Wingdings" w:hint="default"/>
      </w:rPr>
    </w:lvl>
    <w:lvl w:ilvl="6" w:tplc="D842E0A0">
      <w:start w:val="1"/>
      <w:numFmt w:val="bullet"/>
      <w:lvlText w:val=""/>
      <w:lvlJc w:val="left"/>
      <w:pPr>
        <w:ind w:left="5400" w:hanging="360"/>
      </w:pPr>
      <w:rPr>
        <w:rFonts w:ascii="Symbol" w:hAnsi="Symbol" w:hint="default"/>
      </w:rPr>
    </w:lvl>
    <w:lvl w:ilvl="7" w:tplc="11240608">
      <w:start w:val="1"/>
      <w:numFmt w:val="bullet"/>
      <w:lvlText w:val="o"/>
      <w:lvlJc w:val="left"/>
      <w:pPr>
        <w:ind w:left="6120" w:hanging="360"/>
      </w:pPr>
      <w:rPr>
        <w:rFonts w:ascii="Courier New" w:hAnsi="Courier New" w:hint="default"/>
      </w:rPr>
    </w:lvl>
    <w:lvl w:ilvl="8" w:tplc="AFC83C8C">
      <w:start w:val="1"/>
      <w:numFmt w:val="bullet"/>
      <w:lvlText w:val=""/>
      <w:lvlJc w:val="left"/>
      <w:pPr>
        <w:ind w:left="6840" w:hanging="360"/>
      </w:pPr>
      <w:rPr>
        <w:rFonts w:ascii="Wingdings" w:hAnsi="Wingdings" w:hint="default"/>
      </w:rPr>
    </w:lvl>
  </w:abstractNum>
  <w:abstractNum w:abstractNumId="198" w15:restartNumberingAfterBreak="0">
    <w:nsid w:val="5A2458FF"/>
    <w:multiLevelType w:val="multilevel"/>
    <w:tmpl w:val="DB9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A32CCDA"/>
    <w:multiLevelType w:val="hybridMultilevel"/>
    <w:tmpl w:val="C7A0BA36"/>
    <w:lvl w:ilvl="0" w:tplc="2494CB72">
      <w:start w:val="1"/>
      <w:numFmt w:val="decimal"/>
      <w:lvlText w:val="%1."/>
      <w:lvlJc w:val="left"/>
      <w:pPr>
        <w:ind w:left="1080" w:hanging="360"/>
      </w:pPr>
      <w:rPr>
        <w:rFonts w:ascii="Calibri" w:hAnsi="Calibri" w:hint="default"/>
      </w:rPr>
    </w:lvl>
    <w:lvl w:ilvl="1" w:tplc="7898F080">
      <w:start w:val="1"/>
      <w:numFmt w:val="lowerLetter"/>
      <w:lvlText w:val="%2."/>
      <w:lvlJc w:val="left"/>
      <w:pPr>
        <w:ind w:left="1800" w:hanging="360"/>
      </w:pPr>
    </w:lvl>
    <w:lvl w:ilvl="2" w:tplc="1428844C">
      <w:start w:val="1"/>
      <w:numFmt w:val="lowerRoman"/>
      <w:lvlText w:val="%3."/>
      <w:lvlJc w:val="right"/>
      <w:pPr>
        <w:ind w:left="2520" w:hanging="180"/>
      </w:pPr>
    </w:lvl>
    <w:lvl w:ilvl="3" w:tplc="E5F6C826">
      <w:start w:val="1"/>
      <w:numFmt w:val="decimal"/>
      <w:lvlText w:val="%4."/>
      <w:lvlJc w:val="left"/>
      <w:pPr>
        <w:ind w:left="3240" w:hanging="360"/>
      </w:pPr>
    </w:lvl>
    <w:lvl w:ilvl="4" w:tplc="FDCC1056">
      <w:start w:val="1"/>
      <w:numFmt w:val="lowerLetter"/>
      <w:lvlText w:val="%5."/>
      <w:lvlJc w:val="left"/>
      <w:pPr>
        <w:ind w:left="3960" w:hanging="360"/>
      </w:pPr>
    </w:lvl>
    <w:lvl w:ilvl="5" w:tplc="2C4EF692">
      <w:start w:val="1"/>
      <w:numFmt w:val="lowerRoman"/>
      <w:lvlText w:val="%6."/>
      <w:lvlJc w:val="right"/>
      <w:pPr>
        <w:ind w:left="4680" w:hanging="180"/>
      </w:pPr>
    </w:lvl>
    <w:lvl w:ilvl="6" w:tplc="F40632DC">
      <w:start w:val="1"/>
      <w:numFmt w:val="decimal"/>
      <w:lvlText w:val="%7."/>
      <w:lvlJc w:val="left"/>
      <w:pPr>
        <w:ind w:left="5400" w:hanging="360"/>
      </w:pPr>
    </w:lvl>
    <w:lvl w:ilvl="7" w:tplc="9CBC5126">
      <w:start w:val="1"/>
      <w:numFmt w:val="lowerLetter"/>
      <w:lvlText w:val="%8."/>
      <w:lvlJc w:val="left"/>
      <w:pPr>
        <w:ind w:left="6120" w:hanging="360"/>
      </w:pPr>
    </w:lvl>
    <w:lvl w:ilvl="8" w:tplc="8D1846B8">
      <w:start w:val="1"/>
      <w:numFmt w:val="lowerRoman"/>
      <w:lvlText w:val="%9."/>
      <w:lvlJc w:val="right"/>
      <w:pPr>
        <w:ind w:left="6840" w:hanging="180"/>
      </w:pPr>
    </w:lvl>
  </w:abstractNum>
  <w:abstractNum w:abstractNumId="200" w15:restartNumberingAfterBreak="0">
    <w:nsid w:val="5A5253CE"/>
    <w:multiLevelType w:val="multilevel"/>
    <w:tmpl w:val="7E2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A63784A"/>
    <w:multiLevelType w:val="hybridMultilevel"/>
    <w:tmpl w:val="CBC4AA96"/>
    <w:lvl w:ilvl="0" w:tplc="B56EAA10">
      <w:start w:val="1"/>
      <w:numFmt w:val="decimal"/>
      <w:lvlText w:val="%1."/>
      <w:lvlJc w:val="left"/>
      <w:pPr>
        <w:ind w:left="1080" w:hanging="360"/>
      </w:pPr>
      <w:rPr>
        <w:rFonts w:ascii="Calibri" w:hAnsi="Calibri" w:hint="default"/>
      </w:rPr>
    </w:lvl>
    <w:lvl w:ilvl="1" w:tplc="D9785944">
      <w:start w:val="1"/>
      <w:numFmt w:val="lowerLetter"/>
      <w:lvlText w:val="%2."/>
      <w:lvlJc w:val="left"/>
      <w:pPr>
        <w:ind w:left="1800" w:hanging="360"/>
      </w:pPr>
    </w:lvl>
    <w:lvl w:ilvl="2" w:tplc="09A0B3FA">
      <w:start w:val="1"/>
      <w:numFmt w:val="lowerRoman"/>
      <w:lvlText w:val="%3."/>
      <w:lvlJc w:val="right"/>
      <w:pPr>
        <w:ind w:left="2520" w:hanging="180"/>
      </w:pPr>
    </w:lvl>
    <w:lvl w:ilvl="3" w:tplc="0562ED3C">
      <w:start w:val="1"/>
      <w:numFmt w:val="decimal"/>
      <w:lvlText w:val="%4."/>
      <w:lvlJc w:val="left"/>
      <w:pPr>
        <w:ind w:left="3240" w:hanging="360"/>
      </w:pPr>
    </w:lvl>
    <w:lvl w:ilvl="4" w:tplc="CE006346">
      <w:start w:val="1"/>
      <w:numFmt w:val="lowerLetter"/>
      <w:lvlText w:val="%5."/>
      <w:lvlJc w:val="left"/>
      <w:pPr>
        <w:ind w:left="3960" w:hanging="360"/>
      </w:pPr>
    </w:lvl>
    <w:lvl w:ilvl="5" w:tplc="DDDCC7C2">
      <w:start w:val="1"/>
      <w:numFmt w:val="lowerRoman"/>
      <w:lvlText w:val="%6."/>
      <w:lvlJc w:val="right"/>
      <w:pPr>
        <w:ind w:left="4680" w:hanging="180"/>
      </w:pPr>
    </w:lvl>
    <w:lvl w:ilvl="6" w:tplc="D74400C2">
      <w:start w:val="1"/>
      <w:numFmt w:val="decimal"/>
      <w:lvlText w:val="%7."/>
      <w:lvlJc w:val="left"/>
      <w:pPr>
        <w:ind w:left="5400" w:hanging="360"/>
      </w:pPr>
    </w:lvl>
    <w:lvl w:ilvl="7" w:tplc="5A7E0FCE">
      <w:start w:val="1"/>
      <w:numFmt w:val="lowerLetter"/>
      <w:lvlText w:val="%8."/>
      <w:lvlJc w:val="left"/>
      <w:pPr>
        <w:ind w:left="6120" w:hanging="360"/>
      </w:pPr>
    </w:lvl>
    <w:lvl w:ilvl="8" w:tplc="A170E24C">
      <w:start w:val="1"/>
      <w:numFmt w:val="lowerRoman"/>
      <w:lvlText w:val="%9."/>
      <w:lvlJc w:val="right"/>
      <w:pPr>
        <w:ind w:left="6840" w:hanging="180"/>
      </w:pPr>
    </w:lvl>
  </w:abstractNum>
  <w:abstractNum w:abstractNumId="202" w15:restartNumberingAfterBreak="0">
    <w:nsid w:val="5B3CFCEF"/>
    <w:multiLevelType w:val="hybridMultilevel"/>
    <w:tmpl w:val="84E2455A"/>
    <w:lvl w:ilvl="0" w:tplc="FB28EA0A">
      <w:start w:val="1"/>
      <w:numFmt w:val="bullet"/>
      <w:lvlText w:val=""/>
      <w:lvlJc w:val="left"/>
      <w:pPr>
        <w:ind w:left="1440" w:hanging="360"/>
      </w:pPr>
      <w:rPr>
        <w:rFonts w:ascii="Symbol" w:hAnsi="Symbol" w:hint="default"/>
      </w:rPr>
    </w:lvl>
    <w:lvl w:ilvl="1" w:tplc="2F867C14">
      <w:start w:val="1"/>
      <w:numFmt w:val="bullet"/>
      <w:lvlText w:val="o"/>
      <w:lvlJc w:val="left"/>
      <w:pPr>
        <w:ind w:left="1800" w:hanging="360"/>
      </w:pPr>
      <w:rPr>
        <w:rFonts w:ascii="Courier New" w:hAnsi="Courier New" w:hint="default"/>
      </w:rPr>
    </w:lvl>
    <w:lvl w:ilvl="2" w:tplc="A0E644DE">
      <w:start w:val="1"/>
      <w:numFmt w:val="bullet"/>
      <w:lvlText w:val=""/>
      <w:lvlJc w:val="left"/>
      <w:pPr>
        <w:ind w:left="2520" w:hanging="360"/>
      </w:pPr>
      <w:rPr>
        <w:rFonts w:ascii="Wingdings" w:hAnsi="Wingdings" w:hint="default"/>
      </w:rPr>
    </w:lvl>
    <w:lvl w:ilvl="3" w:tplc="5BA8B66A">
      <w:start w:val="1"/>
      <w:numFmt w:val="bullet"/>
      <w:lvlText w:val=""/>
      <w:lvlJc w:val="left"/>
      <w:pPr>
        <w:ind w:left="3240" w:hanging="360"/>
      </w:pPr>
      <w:rPr>
        <w:rFonts w:ascii="Symbol" w:hAnsi="Symbol" w:hint="default"/>
      </w:rPr>
    </w:lvl>
    <w:lvl w:ilvl="4" w:tplc="7E0286C8">
      <w:start w:val="1"/>
      <w:numFmt w:val="bullet"/>
      <w:lvlText w:val="o"/>
      <w:lvlJc w:val="left"/>
      <w:pPr>
        <w:ind w:left="3960" w:hanging="360"/>
      </w:pPr>
      <w:rPr>
        <w:rFonts w:ascii="Courier New" w:hAnsi="Courier New" w:hint="default"/>
      </w:rPr>
    </w:lvl>
    <w:lvl w:ilvl="5" w:tplc="2766D3A6">
      <w:start w:val="1"/>
      <w:numFmt w:val="bullet"/>
      <w:lvlText w:val=""/>
      <w:lvlJc w:val="left"/>
      <w:pPr>
        <w:ind w:left="4680" w:hanging="360"/>
      </w:pPr>
      <w:rPr>
        <w:rFonts w:ascii="Wingdings" w:hAnsi="Wingdings" w:hint="default"/>
      </w:rPr>
    </w:lvl>
    <w:lvl w:ilvl="6" w:tplc="02142D44">
      <w:start w:val="1"/>
      <w:numFmt w:val="bullet"/>
      <w:lvlText w:val=""/>
      <w:lvlJc w:val="left"/>
      <w:pPr>
        <w:ind w:left="5400" w:hanging="360"/>
      </w:pPr>
      <w:rPr>
        <w:rFonts w:ascii="Symbol" w:hAnsi="Symbol" w:hint="default"/>
      </w:rPr>
    </w:lvl>
    <w:lvl w:ilvl="7" w:tplc="00C01602">
      <w:start w:val="1"/>
      <w:numFmt w:val="bullet"/>
      <w:lvlText w:val="o"/>
      <w:lvlJc w:val="left"/>
      <w:pPr>
        <w:ind w:left="6120" w:hanging="360"/>
      </w:pPr>
      <w:rPr>
        <w:rFonts w:ascii="Courier New" w:hAnsi="Courier New" w:hint="default"/>
      </w:rPr>
    </w:lvl>
    <w:lvl w:ilvl="8" w:tplc="BA001558">
      <w:start w:val="1"/>
      <w:numFmt w:val="bullet"/>
      <w:lvlText w:val=""/>
      <w:lvlJc w:val="left"/>
      <w:pPr>
        <w:ind w:left="6840" w:hanging="360"/>
      </w:pPr>
      <w:rPr>
        <w:rFonts w:ascii="Wingdings" w:hAnsi="Wingdings" w:hint="default"/>
      </w:rPr>
    </w:lvl>
  </w:abstractNum>
  <w:abstractNum w:abstractNumId="203" w15:restartNumberingAfterBreak="0">
    <w:nsid w:val="5B3DE351"/>
    <w:multiLevelType w:val="hybridMultilevel"/>
    <w:tmpl w:val="D2B89538"/>
    <w:lvl w:ilvl="0" w:tplc="ECC4E38C">
      <w:start w:val="1"/>
      <w:numFmt w:val="bullet"/>
      <w:lvlText w:val=""/>
      <w:lvlJc w:val="left"/>
      <w:pPr>
        <w:ind w:left="1080" w:hanging="360"/>
      </w:pPr>
      <w:rPr>
        <w:rFonts w:ascii="Symbol" w:hAnsi="Symbol" w:hint="default"/>
      </w:rPr>
    </w:lvl>
    <w:lvl w:ilvl="1" w:tplc="23D2B59E">
      <w:start w:val="1"/>
      <w:numFmt w:val="bullet"/>
      <w:lvlText w:val="o"/>
      <w:lvlJc w:val="left"/>
      <w:pPr>
        <w:ind w:left="1800" w:hanging="360"/>
      </w:pPr>
      <w:rPr>
        <w:rFonts w:ascii="Courier New" w:hAnsi="Courier New" w:hint="default"/>
      </w:rPr>
    </w:lvl>
    <w:lvl w:ilvl="2" w:tplc="E7E60048">
      <w:start w:val="1"/>
      <w:numFmt w:val="bullet"/>
      <w:lvlText w:val=""/>
      <w:lvlJc w:val="left"/>
      <w:pPr>
        <w:ind w:left="2520" w:hanging="360"/>
      </w:pPr>
      <w:rPr>
        <w:rFonts w:ascii="Wingdings" w:hAnsi="Wingdings" w:hint="default"/>
      </w:rPr>
    </w:lvl>
    <w:lvl w:ilvl="3" w:tplc="1310C336">
      <w:start w:val="1"/>
      <w:numFmt w:val="bullet"/>
      <w:lvlText w:val=""/>
      <w:lvlJc w:val="left"/>
      <w:pPr>
        <w:ind w:left="3240" w:hanging="360"/>
      </w:pPr>
      <w:rPr>
        <w:rFonts w:ascii="Symbol" w:hAnsi="Symbol" w:hint="default"/>
      </w:rPr>
    </w:lvl>
    <w:lvl w:ilvl="4" w:tplc="93A0C5D6">
      <w:start w:val="1"/>
      <w:numFmt w:val="bullet"/>
      <w:lvlText w:val="o"/>
      <w:lvlJc w:val="left"/>
      <w:pPr>
        <w:ind w:left="3960" w:hanging="360"/>
      </w:pPr>
      <w:rPr>
        <w:rFonts w:ascii="Courier New" w:hAnsi="Courier New" w:hint="default"/>
      </w:rPr>
    </w:lvl>
    <w:lvl w:ilvl="5" w:tplc="4A061D42">
      <w:start w:val="1"/>
      <w:numFmt w:val="bullet"/>
      <w:lvlText w:val=""/>
      <w:lvlJc w:val="left"/>
      <w:pPr>
        <w:ind w:left="4680" w:hanging="360"/>
      </w:pPr>
      <w:rPr>
        <w:rFonts w:ascii="Wingdings" w:hAnsi="Wingdings" w:hint="default"/>
      </w:rPr>
    </w:lvl>
    <w:lvl w:ilvl="6" w:tplc="B0425FFE">
      <w:start w:val="1"/>
      <w:numFmt w:val="bullet"/>
      <w:lvlText w:val=""/>
      <w:lvlJc w:val="left"/>
      <w:pPr>
        <w:ind w:left="5400" w:hanging="360"/>
      </w:pPr>
      <w:rPr>
        <w:rFonts w:ascii="Symbol" w:hAnsi="Symbol" w:hint="default"/>
      </w:rPr>
    </w:lvl>
    <w:lvl w:ilvl="7" w:tplc="EA0EAFB6">
      <w:start w:val="1"/>
      <w:numFmt w:val="bullet"/>
      <w:lvlText w:val="o"/>
      <w:lvlJc w:val="left"/>
      <w:pPr>
        <w:ind w:left="6120" w:hanging="360"/>
      </w:pPr>
      <w:rPr>
        <w:rFonts w:ascii="Courier New" w:hAnsi="Courier New" w:hint="default"/>
      </w:rPr>
    </w:lvl>
    <w:lvl w:ilvl="8" w:tplc="541C4240">
      <w:start w:val="1"/>
      <w:numFmt w:val="bullet"/>
      <w:lvlText w:val=""/>
      <w:lvlJc w:val="left"/>
      <w:pPr>
        <w:ind w:left="6840" w:hanging="360"/>
      </w:pPr>
      <w:rPr>
        <w:rFonts w:ascii="Wingdings" w:hAnsi="Wingdings" w:hint="default"/>
      </w:rPr>
    </w:lvl>
  </w:abstractNum>
  <w:abstractNum w:abstractNumId="204" w15:restartNumberingAfterBreak="0">
    <w:nsid w:val="5BCF4D7E"/>
    <w:multiLevelType w:val="multilevel"/>
    <w:tmpl w:val="592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BD42598"/>
    <w:multiLevelType w:val="multilevel"/>
    <w:tmpl w:val="FD8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CBDF75D"/>
    <w:multiLevelType w:val="hybridMultilevel"/>
    <w:tmpl w:val="D00E5948"/>
    <w:lvl w:ilvl="0" w:tplc="B9CC666A">
      <w:start w:val="1"/>
      <w:numFmt w:val="bullet"/>
      <w:lvlText w:val=""/>
      <w:lvlJc w:val="left"/>
      <w:pPr>
        <w:ind w:left="1440" w:hanging="360"/>
      </w:pPr>
      <w:rPr>
        <w:rFonts w:ascii="Symbol" w:hAnsi="Symbol" w:hint="default"/>
      </w:rPr>
    </w:lvl>
    <w:lvl w:ilvl="1" w:tplc="46409D04">
      <w:start w:val="1"/>
      <w:numFmt w:val="bullet"/>
      <w:lvlText w:val="o"/>
      <w:lvlJc w:val="left"/>
      <w:pPr>
        <w:ind w:left="1800" w:hanging="360"/>
      </w:pPr>
      <w:rPr>
        <w:rFonts w:ascii="Courier New" w:hAnsi="Courier New" w:hint="default"/>
      </w:rPr>
    </w:lvl>
    <w:lvl w:ilvl="2" w:tplc="1C6E1AF0">
      <w:start w:val="1"/>
      <w:numFmt w:val="bullet"/>
      <w:lvlText w:val=""/>
      <w:lvlJc w:val="left"/>
      <w:pPr>
        <w:ind w:left="2520" w:hanging="360"/>
      </w:pPr>
      <w:rPr>
        <w:rFonts w:ascii="Wingdings" w:hAnsi="Wingdings" w:hint="default"/>
      </w:rPr>
    </w:lvl>
    <w:lvl w:ilvl="3" w:tplc="B600B5A2">
      <w:start w:val="1"/>
      <w:numFmt w:val="bullet"/>
      <w:lvlText w:val=""/>
      <w:lvlJc w:val="left"/>
      <w:pPr>
        <w:ind w:left="3240" w:hanging="360"/>
      </w:pPr>
      <w:rPr>
        <w:rFonts w:ascii="Symbol" w:hAnsi="Symbol" w:hint="default"/>
      </w:rPr>
    </w:lvl>
    <w:lvl w:ilvl="4" w:tplc="9A0AFB68">
      <w:start w:val="1"/>
      <w:numFmt w:val="bullet"/>
      <w:lvlText w:val="o"/>
      <w:lvlJc w:val="left"/>
      <w:pPr>
        <w:ind w:left="3960" w:hanging="360"/>
      </w:pPr>
      <w:rPr>
        <w:rFonts w:ascii="Courier New" w:hAnsi="Courier New" w:hint="default"/>
      </w:rPr>
    </w:lvl>
    <w:lvl w:ilvl="5" w:tplc="681A4CBA">
      <w:start w:val="1"/>
      <w:numFmt w:val="bullet"/>
      <w:lvlText w:val=""/>
      <w:lvlJc w:val="left"/>
      <w:pPr>
        <w:ind w:left="4680" w:hanging="360"/>
      </w:pPr>
      <w:rPr>
        <w:rFonts w:ascii="Wingdings" w:hAnsi="Wingdings" w:hint="default"/>
      </w:rPr>
    </w:lvl>
    <w:lvl w:ilvl="6" w:tplc="DE5AE18E">
      <w:start w:val="1"/>
      <w:numFmt w:val="bullet"/>
      <w:lvlText w:val=""/>
      <w:lvlJc w:val="left"/>
      <w:pPr>
        <w:ind w:left="5400" w:hanging="360"/>
      </w:pPr>
      <w:rPr>
        <w:rFonts w:ascii="Symbol" w:hAnsi="Symbol" w:hint="default"/>
      </w:rPr>
    </w:lvl>
    <w:lvl w:ilvl="7" w:tplc="A9780F5E">
      <w:start w:val="1"/>
      <w:numFmt w:val="bullet"/>
      <w:lvlText w:val="o"/>
      <w:lvlJc w:val="left"/>
      <w:pPr>
        <w:ind w:left="6120" w:hanging="360"/>
      </w:pPr>
      <w:rPr>
        <w:rFonts w:ascii="Courier New" w:hAnsi="Courier New" w:hint="default"/>
      </w:rPr>
    </w:lvl>
    <w:lvl w:ilvl="8" w:tplc="FB7689B2">
      <w:start w:val="1"/>
      <w:numFmt w:val="bullet"/>
      <w:lvlText w:val=""/>
      <w:lvlJc w:val="left"/>
      <w:pPr>
        <w:ind w:left="6840" w:hanging="360"/>
      </w:pPr>
      <w:rPr>
        <w:rFonts w:ascii="Wingdings" w:hAnsi="Wingdings" w:hint="default"/>
      </w:rPr>
    </w:lvl>
  </w:abstractNum>
  <w:abstractNum w:abstractNumId="207" w15:restartNumberingAfterBreak="0">
    <w:nsid w:val="5D776331"/>
    <w:multiLevelType w:val="multilevel"/>
    <w:tmpl w:val="396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E0C45A5"/>
    <w:multiLevelType w:val="hybridMultilevel"/>
    <w:tmpl w:val="14CAD6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9" w15:restartNumberingAfterBreak="0">
    <w:nsid w:val="5E2F6CBD"/>
    <w:multiLevelType w:val="multilevel"/>
    <w:tmpl w:val="A0AC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E5520F9"/>
    <w:multiLevelType w:val="multilevel"/>
    <w:tmpl w:val="35D2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E745937"/>
    <w:multiLevelType w:val="multilevel"/>
    <w:tmpl w:val="D89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F223783"/>
    <w:multiLevelType w:val="hybridMultilevel"/>
    <w:tmpl w:val="242C14C4"/>
    <w:lvl w:ilvl="0" w:tplc="2BDCDE36">
      <w:start w:val="1"/>
      <w:numFmt w:val="decimal"/>
      <w:lvlText w:val="%1."/>
      <w:lvlJc w:val="left"/>
      <w:pPr>
        <w:ind w:left="1080" w:hanging="360"/>
      </w:pPr>
      <w:rPr>
        <w:rFonts w:ascii="Calibri" w:hAnsi="Calibri" w:hint="default"/>
      </w:rPr>
    </w:lvl>
    <w:lvl w:ilvl="1" w:tplc="54468454">
      <w:start w:val="1"/>
      <w:numFmt w:val="lowerLetter"/>
      <w:lvlText w:val="%2."/>
      <w:lvlJc w:val="left"/>
      <w:pPr>
        <w:ind w:left="1800" w:hanging="360"/>
      </w:pPr>
    </w:lvl>
    <w:lvl w:ilvl="2" w:tplc="F5183B18">
      <w:start w:val="1"/>
      <w:numFmt w:val="lowerRoman"/>
      <w:lvlText w:val="%3."/>
      <w:lvlJc w:val="right"/>
      <w:pPr>
        <w:ind w:left="2520" w:hanging="180"/>
      </w:pPr>
    </w:lvl>
    <w:lvl w:ilvl="3" w:tplc="7C46FE2A">
      <w:start w:val="1"/>
      <w:numFmt w:val="decimal"/>
      <w:lvlText w:val="%4."/>
      <w:lvlJc w:val="left"/>
      <w:pPr>
        <w:ind w:left="3240" w:hanging="360"/>
      </w:pPr>
    </w:lvl>
    <w:lvl w:ilvl="4" w:tplc="2EB89A6C">
      <w:start w:val="1"/>
      <w:numFmt w:val="lowerLetter"/>
      <w:lvlText w:val="%5."/>
      <w:lvlJc w:val="left"/>
      <w:pPr>
        <w:ind w:left="3960" w:hanging="360"/>
      </w:pPr>
    </w:lvl>
    <w:lvl w:ilvl="5" w:tplc="D04EEE92">
      <w:start w:val="1"/>
      <w:numFmt w:val="lowerRoman"/>
      <w:lvlText w:val="%6."/>
      <w:lvlJc w:val="right"/>
      <w:pPr>
        <w:ind w:left="4680" w:hanging="180"/>
      </w:pPr>
    </w:lvl>
    <w:lvl w:ilvl="6" w:tplc="EB06F79E">
      <w:start w:val="1"/>
      <w:numFmt w:val="decimal"/>
      <w:lvlText w:val="%7."/>
      <w:lvlJc w:val="left"/>
      <w:pPr>
        <w:ind w:left="5400" w:hanging="360"/>
      </w:pPr>
    </w:lvl>
    <w:lvl w:ilvl="7" w:tplc="30A6B532">
      <w:start w:val="1"/>
      <w:numFmt w:val="lowerLetter"/>
      <w:lvlText w:val="%8."/>
      <w:lvlJc w:val="left"/>
      <w:pPr>
        <w:ind w:left="6120" w:hanging="360"/>
      </w:pPr>
    </w:lvl>
    <w:lvl w:ilvl="8" w:tplc="DE10C9A6">
      <w:start w:val="1"/>
      <w:numFmt w:val="lowerRoman"/>
      <w:lvlText w:val="%9."/>
      <w:lvlJc w:val="right"/>
      <w:pPr>
        <w:ind w:left="6840" w:hanging="180"/>
      </w:pPr>
    </w:lvl>
  </w:abstractNum>
  <w:abstractNum w:abstractNumId="213" w15:restartNumberingAfterBreak="0">
    <w:nsid w:val="5F894C83"/>
    <w:multiLevelType w:val="hybridMultilevel"/>
    <w:tmpl w:val="CEA62C2C"/>
    <w:lvl w:ilvl="0" w:tplc="F512623E">
      <w:start w:val="1"/>
      <w:numFmt w:val="bullet"/>
      <w:lvlText w:val=""/>
      <w:lvlJc w:val="left"/>
      <w:pPr>
        <w:ind w:left="720" w:hanging="360"/>
      </w:pPr>
      <w:rPr>
        <w:rFonts w:ascii="Symbol" w:hAnsi="Symbol" w:hint="default"/>
      </w:rPr>
    </w:lvl>
    <w:lvl w:ilvl="1" w:tplc="488C8A16">
      <w:start w:val="1"/>
      <w:numFmt w:val="bullet"/>
      <w:lvlText w:val=""/>
      <w:lvlJc w:val="left"/>
      <w:pPr>
        <w:ind w:left="1440" w:hanging="360"/>
      </w:pPr>
      <w:rPr>
        <w:rFonts w:ascii="Symbol" w:hAnsi="Symbol" w:hint="default"/>
      </w:rPr>
    </w:lvl>
    <w:lvl w:ilvl="2" w:tplc="E5DA8188">
      <w:start w:val="1"/>
      <w:numFmt w:val="bullet"/>
      <w:lvlText w:val=""/>
      <w:lvlJc w:val="left"/>
      <w:pPr>
        <w:ind w:left="2160" w:hanging="360"/>
      </w:pPr>
      <w:rPr>
        <w:rFonts w:ascii="Wingdings" w:hAnsi="Wingdings" w:hint="default"/>
      </w:rPr>
    </w:lvl>
    <w:lvl w:ilvl="3" w:tplc="BA2835E4">
      <w:start w:val="1"/>
      <w:numFmt w:val="bullet"/>
      <w:lvlText w:val=""/>
      <w:lvlJc w:val="left"/>
      <w:pPr>
        <w:ind w:left="2880" w:hanging="360"/>
      </w:pPr>
      <w:rPr>
        <w:rFonts w:ascii="Symbol" w:hAnsi="Symbol" w:hint="default"/>
      </w:rPr>
    </w:lvl>
    <w:lvl w:ilvl="4" w:tplc="E408CB0A">
      <w:start w:val="1"/>
      <w:numFmt w:val="bullet"/>
      <w:lvlText w:val="o"/>
      <w:lvlJc w:val="left"/>
      <w:pPr>
        <w:ind w:left="3600" w:hanging="360"/>
      </w:pPr>
      <w:rPr>
        <w:rFonts w:ascii="Courier New" w:hAnsi="Courier New" w:hint="default"/>
      </w:rPr>
    </w:lvl>
    <w:lvl w:ilvl="5" w:tplc="E9702B64">
      <w:start w:val="1"/>
      <w:numFmt w:val="bullet"/>
      <w:lvlText w:val=""/>
      <w:lvlJc w:val="left"/>
      <w:pPr>
        <w:ind w:left="4320" w:hanging="360"/>
      </w:pPr>
      <w:rPr>
        <w:rFonts w:ascii="Wingdings" w:hAnsi="Wingdings" w:hint="default"/>
      </w:rPr>
    </w:lvl>
    <w:lvl w:ilvl="6" w:tplc="2938B24A">
      <w:start w:val="1"/>
      <w:numFmt w:val="bullet"/>
      <w:lvlText w:val=""/>
      <w:lvlJc w:val="left"/>
      <w:pPr>
        <w:ind w:left="5040" w:hanging="360"/>
      </w:pPr>
      <w:rPr>
        <w:rFonts w:ascii="Symbol" w:hAnsi="Symbol" w:hint="default"/>
      </w:rPr>
    </w:lvl>
    <w:lvl w:ilvl="7" w:tplc="66F669AE">
      <w:start w:val="1"/>
      <w:numFmt w:val="bullet"/>
      <w:lvlText w:val="o"/>
      <w:lvlJc w:val="left"/>
      <w:pPr>
        <w:ind w:left="5760" w:hanging="360"/>
      </w:pPr>
      <w:rPr>
        <w:rFonts w:ascii="Courier New" w:hAnsi="Courier New" w:hint="default"/>
      </w:rPr>
    </w:lvl>
    <w:lvl w:ilvl="8" w:tplc="BEAC405E">
      <w:start w:val="1"/>
      <w:numFmt w:val="bullet"/>
      <w:lvlText w:val=""/>
      <w:lvlJc w:val="left"/>
      <w:pPr>
        <w:ind w:left="6480" w:hanging="360"/>
      </w:pPr>
      <w:rPr>
        <w:rFonts w:ascii="Wingdings" w:hAnsi="Wingdings" w:hint="default"/>
      </w:rPr>
    </w:lvl>
  </w:abstractNum>
  <w:abstractNum w:abstractNumId="214" w15:restartNumberingAfterBreak="0">
    <w:nsid w:val="5F8AD863"/>
    <w:multiLevelType w:val="hybridMultilevel"/>
    <w:tmpl w:val="33F47AA0"/>
    <w:lvl w:ilvl="0" w:tplc="C8F2A2CE">
      <w:start w:val="1"/>
      <w:numFmt w:val="bullet"/>
      <w:lvlText w:val=""/>
      <w:lvlJc w:val="left"/>
      <w:pPr>
        <w:ind w:left="1440" w:hanging="360"/>
      </w:pPr>
      <w:rPr>
        <w:rFonts w:ascii="Symbol" w:hAnsi="Symbol" w:hint="default"/>
      </w:rPr>
    </w:lvl>
    <w:lvl w:ilvl="1" w:tplc="45B483DC">
      <w:start w:val="1"/>
      <w:numFmt w:val="bullet"/>
      <w:lvlText w:val="o"/>
      <w:lvlJc w:val="left"/>
      <w:pPr>
        <w:ind w:left="1800" w:hanging="360"/>
      </w:pPr>
      <w:rPr>
        <w:rFonts w:ascii="Courier New" w:hAnsi="Courier New" w:hint="default"/>
      </w:rPr>
    </w:lvl>
    <w:lvl w:ilvl="2" w:tplc="16FC1EE2">
      <w:start w:val="1"/>
      <w:numFmt w:val="bullet"/>
      <w:lvlText w:val=""/>
      <w:lvlJc w:val="left"/>
      <w:pPr>
        <w:ind w:left="2520" w:hanging="360"/>
      </w:pPr>
      <w:rPr>
        <w:rFonts w:ascii="Wingdings" w:hAnsi="Wingdings" w:hint="default"/>
      </w:rPr>
    </w:lvl>
    <w:lvl w:ilvl="3" w:tplc="42309E86">
      <w:start w:val="1"/>
      <w:numFmt w:val="bullet"/>
      <w:lvlText w:val=""/>
      <w:lvlJc w:val="left"/>
      <w:pPr>
        <w:ind w:left="3240" w:hanging="360"/>
      </w:pPr>
      <w:rPr>
        <w:rFonts w:ascii="Symbol" w:hAnsi="Symbol" w:hint="default"/>
      </w:rPr>
    </w:lvl>
    <w:lvl w:ilvl="4" w:tplc="1422CCA2">
      <w:start w:val="1"/>
      <w:numFmt w:val="bullet"/>
      <w:lvlText w:val="o"/>
      <w:lvlJc w:val="left"/>
      <w:pPr>
        <w:ind w:left="3960" w:hanging="360"/>
      </w:pPr>
      <w:rPr>
        <w:rFonts w:ascii="Courier New" w:hAnsi="Courier New" w:hint="default"/>
      </w:rPr>
    </w:lvl>
    <w:lvl w:ilvl="5" w:tplc="E1900D14">
      <w:start w:val="1"/>
      <w:numFmt w:val="bullet"/>
      <w:lvlText w:val=""/>
      <w:lvlJc w:val="left"/>
      <w:pPr>
        <w:ind w:left="4680" w:hanging="360"/>
      </w:pPr>
      <w:rPr>
        <w:rFonts w:ascii="Wingdings" w:hAnsi="Wingdings" w:hint="default"/>
      </w:rPr>
    </w:lvl>
    <w:lvl w:ilvl="6" w:tplc="F48AF532">
      <w:start w:val="1"/>
      <w:numFmt w:val="bullet"/>
      <w:lvlText w:val=""/>
      <w:lvlJc w:val="left"/>
      <w:pPr>
        <w:ind w:left="5400" w:hanging="360"/>
      </w:pPr>
      <w:rPr>
        <w:rFonts w:ascii="Symbol" w:hAnsi="Symbol" w:hint="default"/>
      </w:rPr>
    </w:lvl>
    <w:lvl w:ilvl="7" w:tplc="0B9A6318">
      <w:start w:val="1"/>
      <w:numFmt w:val="bullet"/>
      <w:lvlText w:val="o"/>
      <w:lvlJc w:val="left"/>
      <w:pPr>
        <w:ind w:left="6120" w:hanging="360"/>
      </w:pPr>
      <w:rPr>
        <w:rFonts w:ascii="Courier New" w:hAnsi="Courier New" w:hint="default"/>
      </w:rPr>
    </w:lvl>
    <w:lvl w:ilvl="8" w:tplc="16983ACC">
      <w:start w:val="1"/>
      <w:numFmt w:val="bullet"/>
      <w:lvlText w:val=""/>
      <w:lvlJc w:val="left"/>
      <w:pPr>
        <w:ind w:left="6840" w:hanging="360"/>
      </w:pPr>
      <w:rPr>
        <w:rFonts w:ascii="Wingdings" w:hAnsi="Wingdings" w:hint="default"/>
      </w:rPr>
    </w:lvl>
  </w:abstractNum>
  <w:abstractNum w:abstractNumId="215" w15:restartNumberingAfterBreak="0">
    <w:nsid w:val="60E3308A"/>
    <w:multiLevelType w:val="hybridMultilevel"/>
    <w:tmpl w:val="B8449E10"/>
    <w:lvl w:ilvl="0" w:tplc="512EAB64">
      <w:start w:val="5"/>
      <w:numFmt w:val="bullet"/>
      <w:lvlText w:val="•"/>
      <w:lvlJc w:val="left"/>
      <w:pPr>
        <w:ind w:left="1440" w:hanging="72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6" w15:restartNumberingAfterBreak="0">
    <w:nsid w:val="610BAEA4"/>
    <w:multiLevelType w:val="hybridMultilevel"/>
    <w:tmpl w:val="4D6CB1C8"/>
    <w:lvl w:ilvl="0" w:tplc="DE6ECDFA">
      <w:start w:val="1"/>
      <w:numFmt w:val="decimal"/>
      <w:lvlText w:val="%1."/>
      <w:lvlJc w:val="left"/>
      <w:pPr>
        <w:ind w:left="1080" w:hanging="360"/>
      </w:pPr>
      <w:rPr>
        <w:rFonts w:ascii="Calibri" w:hAnsi="Calibri" w:hint="default"/>
      </w:rPr>
    </w:lvl>
    <w:lvl w:ilvl="1" w:tplc="AD46F5B4">
      <w:start w:val="1"/>
      <w:numFmt w:val="lowerLetter"/>
      <w:lvlText w:val="%2."/>
      <w:lvlJc w:val="left"/>
      <w:pPr>
        <w:ind w:left="1800" w:hanging="360"/>
      </w:pPr>
    </w:lvl>
    <w:lvl w:ilvl="2" w:tplc="8708A91A">
      <w:start w:val="1"/>
      <w:numFmt w:val="lowerRoman"/>
      <w:lvlText w:val="%3."/>
      <w:lvlJc w:val="right"/>
      <w:pPr>
        <w:ind w:left="2520" w:hanging="180"/>
      </w:pPr>
    </w:lvl>
    <w:lvl w:ilvl="3" w:tplc="D286DA2A">
      <w:start w:val="1"/>
      <w:numFmt w:val="decimal"/>
      <w:lvlText w:val="%4."/>
      <w:lvlJc w:val="left"/>
      <w:pPr>
        <w:ind w:left="3240" w:hanging="360"/>
      </w:pPr>
    </w:lvl>
    <w:lvl w:ilvl="4" w:tplc="3E12A2A8">
      <w:start w:val="1"/>
      <w:numFmt w:val="lowerLetter"/>
      <w:lvlText w:val="%5."/>
      <w:lvlJc w:val="left"/>
      <w:pPr>
        <w:ind w:left="3960" w:hanging="360"/>
      </w:pPr>
    </w:lvl>
    <w:lvl w:ilvl="5" w:tplc="784453A2">
      <w:start w:val="1"/>
      <w:numFmt w:val="lowerRoman"/>
      <w:lvlText w:val="%6."/>
      <w:lvlJc w:val="right"/>
      <w:pPr>
        <w:ind w:left="4680" w:hanging="180"/>
      </w:pPr>
    </w:lvl>
    <w:lvl w:ilvl="6" w:tplc="DF185256">
      <w:start w:val="1"/>
      <w:numFmt w:val="decimal"/>
      <w:lvlText w:val="%7."/>
      <w:lvlJc w:val="left"/>
      <w:pPr>
        <w:ind w:left="5400" w:hanging="360"/>
      </w:pPr>
    </w:lvl>
    <w:lvl w:ilvl="7" w:tplc="21A88D46">
      <w:start w:val="1"/>
      <w:numFmt w:val="lowerLetter"/>
      <w:lvlText w:val="%8."/>
      <w:lvlJc w:val="left"/>
      <w:pPr>
        <w:ind w:left="6120" w:hanging="360"/>
      </w:pPr>
    </w:lvl>
    <w:lvl w:ilvl="8" w:tplc="1764D80C">
      <w:start w:val="1"/>
      <w:numFmt w:val="lowerRoman"/>
      <w:lvlText w:val="%9."/>
      <w:lvlJc w:val="right"/>
      <w:pPr>
        <w:ind w:left="6840" w:hanging="180"/>
      </w:pPr>
    </w:lvl>
  </w:abstractNum>
  <w:abstractNum w:abstractNumId="217" w15:restartNumberingAfterBreak="0">
    <w:nsid w:val="61722289"/>
    <w:multiLevelType w:val="multilevel"/>
    <w:tmpl w:val="35C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1DB9D4E"/>
    <w:multiLevelType w:val="hybridMultilevel"/>
    <w:tmpl w:val="147897C4"/>
    <w:lvl w:ilvl="0" w:tplc="E87A10C0">
      <w:start w:val="1"/>
      <w:numFmt w:val="bullet"/>
      <w:lvlText w:val=""/>
      <w:lvlJc w:val="left"/>
      <w:pPr>
        <w:ind w:left="1080" w:hanging="360"/>
      </w:pPr>
      <w:rPr>
        <w:rFonts w:ascii="Symbol" w:hAnsi="Symbol" w:hint="default"/>
      </w:rPr>
    </w:lvl>
    <w:lvl w:ilvl="1" w:tplc="13423B8A">
      <w:start w:val="1"/>
      <w:numFmt w:val="bullet"/>
      <w:lvlText w:val="o"/>
      <w:lvlJc w:val="left"/>
      <w:pPr>
        <w:ind w:left="1800" w:hanging="360"/>
      </w:pPr>
      <w:rPr>
        <w:rFonts w:ascii="Courier New" w:hAnsi="Courier New" w:hint="default"/>
      </w:rPr>
    </w:lvl>
    <w:lvl w:ilvl="2" w:tplc="88F83410">
      <w:start w:val="1"/>
      <w:numFmt w:val="bullet"/>
      <w:lvlText w:val=""/>
      <w:lvlJc w:val="left"/>
      <w:pPr>
        <w:ind w:left="2520" w:hanging="360"/>
      </w:pPr>
      <w:rPr>
        <w:rFonts w:ascii="Wingdings" w:hAnsi="Wingdings" w:hint="default"/>
      </w:rPr>
    </w:lvl>
    <w:lvl w:ilvl="3" w:tplc="A9605CEE">
      <w:start w:val="1"/>
      <w:numFmt w:val="bullet"/>
      <w:lvlText w:val=""/>
      <w:lvlJc w:val="left"/>
      <w:pPr>
        <w:ind w:left="3240" w:hanging="360"/>
      </w:pPr>
      <w:rPr>
        <w:rFonts w:ascii="Symbol" w:hAnsi="Symbol" w:hint="default"/>
      </w:rPr>
    </w:lvl>
    <w:lvl w:ilvl="4" w:tplc="A274C372">
      <w:start w:val="1"/>
      <w:numFmt w:val="bullet"/>
      <w:lvlText w:val="o"/>
      <w:lvlJc w:val="left"/>
      <w:pPr>
        <w:ind w:left="3960" w:hanging="360"/>
      </w:pPr>
      <w:rPr>
        <w:rFonts w:ascii="Courier New" w:hAnsi="Courier New" w:hint="default"/>
      </w:rPr>
    </w:lvl>
    <w:lvl w:ilvl="5" w:tplc="914213E4">
      <w:start w:val="1"/>
      <w:numFmt w:val="bullet"/>
      <w:lvlText w:val=""/>
      <w:lvlJc w:val="left"/>
      <w:pPr>
        <w:ind w:left="4680" w:hanging="360"/>
      </w:pPr>
      <w:rPr>
        <w:rFonts w:ascii="Wingdings" w:hAnsi="Wingdings" w:hint="default"/>
      </w:rPr>
    </w:lvl>
    <w:lvl w:ilvl="6" w:tplc="8D125712">
      <w:start w:val="1"/>
      <w:numFmt w:val="bullet"/>
      <w:lvlText w:val=""/>
      <w:lvlJc w:val="left"/>
      <w:pPr>
        <w:ind w:left="5400" w:hanging="360"/>
      </w:pPr>
      <w:rPr>
        <w:rFonts w:ascii="Symbol" w:hAnsi="Symbol" w:hint="default"/>
      </w:rPr>
    </w:lvl>
    <w:lvl w:ilvl="7" w:tplc="D834C5FA">
      <w:start w:val="1"/>
      <w:numFmt w:val="bullet"/>
      <w:lvlText w:val="o"/>
      <w:lvlJc w:val="left"/>
      <w:pPr>
        <w:ind w:left="6120" w:hanging="360"/>
      </w:pPr>
      <w:rPr>
        <w:rFonts w:ascii="Courier New" w:hAnsi="Courier New" w:hint="default"/>
      </w:rPr>
    </w:lvl>
    <w:lvl w:ilvl="8" w:tplc="9A923E90">
      <w:start w:val="1"/>
      <w:numFmt w:val="bullet"/>
      <w:lvlText w:val=""/>
      <w:lvlJc w:val="left"/>
      <w:pPr>
        <w:ind w:left="6840" w:hanging="360"/>
      </w:pPr>
      <w:rPr>
        <w:rFonts w:ascii="Wingdings" w:hAnsi="Wingdings" w:hint="default"/>
      </w:rPr>
    </w:lvl>
  </w:abstractNum>
  <w:abstractNum w:abstractNumId="219" w15:restartNumberingAfterBreak="0">
    <w:nsid w:val="630759F4"/>
    <w:multiLevelType w:val="multilevel"/>
    <w:tmpl w:val="4B02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337A418"/>
    <w:multiLevelType w:val="hybridMultilevel"/>
    <w:tmpl w:val="BD0C1A96"/>
    <w:lvl w:ilvl="0" w:tplc="4CCA6C58">
      <w:start w:val="1"/>
      <w:numFmt w:val="bullet"/>
      <w:lvlText w:val=""/>
      <w:lvlJc w:val="left"/>
      <w:pPr>
        <w:ind w:left="1080" w:hanging="360"/>
      </w:pPr>
      <w:rPr>
        <w:rFonts w:ascii="Symbol" w:hAnsi="Symbol" w:hint="default"/>
      </w:rPr>
    </w:lvl>
    <w:lvl w:ilvl="1" w:tplc="004A71FA">
      <w:start w:val="1"/>
      <w:numFmt w:val="bullet"/>
      <w:lvlText w:val="o"/>
      <w:lvlJc w:val="left"/>
      <w:pPr>
        <w:ind w:left="1800" w:hanging="360"/>
      </w:pPr>
      <w:rPr>
        <w:rFonts w:ascii="Courier New" w:hAnsi="Courier New" w:hint="default"/>
      </w:rPr>
    </w:lvl>
    <w:lvl w:ilvl="2" w:tplc="EBF24464">
      <w:start w:val="1"/>
      <w:numFmt w:val="bullet"/>
      <w:lvlText w:val=""/>
      <w:lvlJc w:val="left"/>
      <w:pPr>
        <w:ind w:left="2520" w:hanging="360"/>
      </w:pPr>
      <w:rPr>
        <w:rFonts w:ascii="Wingdings" w:hAnsi="Wingdings" w:hint="default"/>
      </w:rPr>
    </w:lvl>
    <w:lvl w:ilvl="3" w:tplc="2626D0C2">
      <w:start w:val="1"/>
      <w:numFmt w:val="bullet"/>
      <w:lvlText w:val=""/>
      <w:lvlJc w:val="left"/>
      <w:pPr>
        <w:ind w:left="3240" w:hanging="360"/>
      </w:pPr>
      <w:rPr>
        <w:rFonts w:ascii="Symbol" w:hAnsi="Symbol" w:hint="default"/>
      </w:rPr>
    </w:lvl>
    <w:lvl w:ilvl="4" w:tplc="4ECA248C">
      <w:start w:val="1"/>
      <w:numFmt w:val="bullet"/>
      <w:lvlText w:val="o"/>
      <w:lvlJc w:val="left"/>
      <w:pPr>
        <w:ind w:left="3960" w:hanging="360"/>
      </w:pPr>
      <w:rPr>
        <w:rFonts w:ascii="Courier New" w:hAnsi="Courier New" w:hint="default"/>
      </w:rPr>
    </w:lvl>
    <w:lvl w:ilvl="5" w:tplc="55029172">
      <w:start w:val="1"/>
      <w:numFmt w:val="bullet"/>
      <w:lvlText w:val=""/>
      <w:lvlJc w:val="left"/>
      <w:pPr>
        <w:ind w:left="4680" w:hanging="360"/>
      </w:pPr>
      <w:rPr>
        <w:rFonts w:ascii="Wingdings" w:hAnsi="Wingdings" w:hint="default"/>
      </w:rPr>
    </w:lvl>
    <w:lvl w:ilvl="6" w:tplc="29CA76F0">
      <w:start w:val="1"/>
      <w:numFmt w:val="bullet"/>
      <w:lvlText w:val=""/>
      <w:lvlJc w:val="left"/>
      <w:pPr>
        <w:ind w:left="5400" w:hanging="360"/>
      </w:pPr>
      <w:rPr>
        <w:rFonts w:ascii="Symbol" w:hAnsi="Symbol" w:hint="default"/>
      </w:rPr>
    </w:lvl>
    <w:lvl w:ilvl="7" w:tplc="6B96BAA2">
      <w:start w:val="1"/>
      <w:numFmt w:val="bullet"/>
      <w:lvlText w:val="o"/>
      <w:lvlJc w:val="left"/>
      <w:pPr>
        <w:ind w:left="6120" w:hanging="360"/>
      </w:pPr>
      <w:rPr>
        <w:rFonts w:ascii="Courier New" w:hAnsi="Courier New" w:hint="default"/>
      </w:rPr>
    </w:lvl>
    <w:lvl w:ilvl="8" w:tplc="4A82EAC4">
      <w:start w:val="1"/>
      <w:numFmt w:val="bullet"/>
      <w:lvlText w:val=""/>
      <w:lvlJc w:val="left"/>
      <w:pPr>
        <w:ind w:left="6840" w:hanging="360"/>
      </w:pPr>
      <w:rPr>
        <w:rFonts w:ascii="Wingdings" w:hAnsi="Wingdings" w:hint="default"/>
      </w:rPr>
    </w:lvl>
  </w:abstractNum>
  <w:abstractNum w:abstractNumId="221" w15:restartNumberingAfterBreak="0">
    <w:nsid w:val="63BB576F"/>
    <w:multiLevelType w:val="multilevel"/>
    <w:tmpl w:val="EB4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47E75A0"/>
    <w:multiLevelType w:val="multilevel"/>
    <w:tmpl w:val="8D7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561BED0"/>
    <w:multiLevelType w:val="hybridMultilevel"/>
    <w:tmpl w:val="6D86462A"/>
    <w:lvl w:ilvl="0" w:tplc="26A27406">
      <w:start w:val="1"/>
      <w:numFmt w:val="bullet"/>
      <w:lvlText w:val=""/>
      <w:lvlJc w:val="left"/>
      <w:pPr>
        <w:ind w:left="1080" w:hanging="360"/>
      </w:pPr>
      <w:rPr>
        <w:rFonts w:ascii="Symbol" w:hAnsi="Symbol" w:hint="default"/>
      </w:rPr>
    </w:lvl>
    <w:lvl w:ilvl="1" w:tplc="8EB05F2E">
      <w:start w:val="1"/>
      <w:numFmt w:val="bullet"/>
      <w:lvlText w:val="o"/>
      <w:lvlJc w:val="left"/>
      <w:pPr>
        <w:ind w:left="1800" w:hanging="360"/>
      </w:pPr>
      <w:rPr>
        <w:rFonts w:ascii="Courier New" w:hAnsi="Courier New" w:hint="default"/>
      </w:rPr>
    </w:lvl>
    <w:lvl w:ilvl="2" w:tplc="E0CE040C">
      <w:start w:val="1"/>
      <w:numFmt w:val="bullet"/>
      <w:lvlText w:val=""/>
      <w:lvlJc w:val="left"/>
      <w:pPr>
        <w:ind w:left="2520" w:hanging="360"/>
      </w:pPr>
      <w:rPr>
        <w:rFonts w:ascii="Wingdings" w:hAnsi="Wingdings" w:hint="default"/>
      </w:rPr>
    </w:lvl>
    <w:lvl w:ilvl="3" w:tplc="8862B19E">
      <w:start w:val="1"/>
      <w:numFmt w:val="bullet"/>
      <w:lvlText w:val=""/>
      <w:lvlJc w:val="left"/>
      <w:pPr>
        <w:ind w:left="3240" w:hanging="360"/>
      </w:pPr>
      <w:rPr>
        <w:rFonts w:ascii="Symbol" w:hAnsi="Symbol" w:hint="default"/>
      </w:rPr>
    </w:lvl>
    <w:lvl w:ilvl="4" w:tplc="77FECB6C">
      <w:start w:val="1"/>
      <w:numFmt w:val="bullet"/>
      <w:lvlText w:val="o"/>
      <w:lvlJc w:val="left"/>
      <w:pPr>
        <w:ind w:left="3960" w:hanging="360"/>
      </w:pPr>
      <w:rPr>
        <w:rFonts w:ascii="Courier New" w:hAnsi="Courier New" w:hint="default"/>
      </w:rPr>
    </w:lvl>
    <w:lvl w:ilvl="5" w:tplc="A9BC1DF6">
      <w:start w:val="1"/>
      <w:numFmt w:val="bullet"/>
      <w:lvlText w:val=""/>
      <w:lvlJc w:val="left"/>
      <w:pPr>
        <w:ind w:left="4680" w:hanging="360"/>
      </w:pPr>
      <w:rPr>
        <w:rFonts w:ascii="Wingdings" w:hAnsi="Wingdings" w:hint="default"/>
      </w:rPr>
    </w:lvl>
    <w:lvl w:ilvl="6" w:tplc="BCBAB6C0">
      <w:start w:val="1"/>
      <w:numFmt w:val="bullet"/>
      <w:lvlText w:val=""/>
      <w:lvlJc w:val="left"/>
      <w:pPr>
        <w:ind w:left="5400" w:hanging="360"/>
      </w:pPr>
      <w:rPr>
        <w:rFonts w:ascii="Symbol" w:hAnsi="Symbol" w:hint="default"/>
      </w:rPr>
    </w:lvl>
    <w:lvl w:ilvl="7" w:tplc="61E87CA6">
      <w:start w:val="1"/>
      <w:numFmt w:val="bullet"/>
      <w:lvlText w:val="o"/>
      <w:lvlJc w:val="left"/>
      <w:pPr>
        <w:ind w:left="6120" w:hanging="360"/>
      </w:pPr>
      <w:rPr>
        <w:rFonts w:ascii="Courier New" w:hAnsi="Courier New" w:hint="default"/>
      </w:rPr>
    </w:lvl>
    <w:lvl w:ilvl="8" w:tplc="61AEE75A">
      <w:start w:val="1"/>
      <w:numFmt w:val="bullet"/>
      <w:lvlText w:val=""/>
      <w:lvlJc w:val="left"/>
      <w:pPr>
        <w:ind w:left="6840" w:hanging="360"/>
      </w:pPr>
      <w:rPr>
        <w:rFonts w:ascii="Wingdings" w:hAnsi="Wingdings" w:hint="default"/>
      </w:rPr>
    </w:lvl>
  </w:abstractNum>
  <w:abstractNum w:abstractNumId="224" w15:restartNumberingAfterBreak="0">
    <w:nsid w:val="65A6F544"/>
    <w:multiLevelType w:val="hybridMultilevel"/>
    <w:tmpl w:val="CE007984"/>
    <w:lvl w:ilvl="0" w:tplc="5ADC3D1A">
      <w:start w:val="1"/>
      <w:numFmt w:val="bullet"/>
      <w:lvlText w:val=""/>
      <w:lvlJc w:val="left"/>
      <w:pPr>
        <w:ind w:left="720" w:hanging="360"/>
      </w:pPr>
      <w:rPr>
        <w:rFonts w:ascii="Symbol" w:hAnsi="Symbol" w:hint="default"/>
      </w:rPr>
    </w:lvl>
    <w:lvl w:ilvl="1" w:tplc="5EF42718">
      <w:start w:val="1"/>
      <w:numFmt w:val="bullet"/>
      <w:lvlText w:val="o"/>
      <w:lvlJc w:val="left"/>
      <w:pPr>
        <w:ind w:left="1440" w:hanging="360"/>
      </w:pPr>
      <w:rPr>
        <w:rFonts w:ascii="Courier New" w:hAnsi="Courier New" w:hint="default"/>
      </w:rPr>
    </w:lvl>
    <w:lvl w:ilvl="2" w:tplc="11AEA5A6">
      <w:start w:val="1"/>
      <w:numFmt w:val="bullet"/>
      <w:lvlText w:val=""/>
      <w:lvlJc w:val="left"/>
      <w:pPr>
        <w:ind w:left="2160" w:hanging="360"/>
      </w:pPr>
      <w:rPr>
        <w:rFonts w:ascii="Wingdings" w:hAnsi="Wingdings" w:hint="default"/>
      </w:rPr>
    </w:lvl>
    <w:lvl w:ilvl="3" w:tplc="52D653D8">
      <w:start w:val="1"/>
      <w:numFmt w:val="bullet"/>
      <w:lvlText w:val=""/>
      <w:lvlJc w:val="left"/>
      <w:pPr>
        <w:ind w:left="2880" w:hanging="360"/>
      </w:pPr>
      <w:rPr>
        <w:rFonts w:ascii="Symbol" w:hAnsi="Symbol" w:hint="default"/>
      </w:rPr>
    </w:lvl>
    <w:lvl w:ilvl="4" w:tplc="09B2330A">
      <w:start w:val="1"/>
      <w:numFmt w:val="bullet"/>
      <w:lvlText w:val="o"/>
      <w:lvlJc w:val="left"/>
      <w:pPr>
        <w:ind w:left="3600" w:hanging="360"/>
      </w:pPr>
      <w:rPr>
        <w:rFonts w:ascii="Courier New" w:hAnsi="Courier New" w:hint="default"/>
      </w:rPr>
    </w:lvl>
    <w:lvl w:ilvl="5" w:tplc="65784920">
      <w:start w:val="1"/>
      <w:numFmt w:val="bullet"/>
      <w:lvlText w:val=""/>
      <w:lvlJc w:val="left"/>
      <w:pPr>
        <w:ind w:left="4320" w:hanging="360"/>
      </w:pPr>
      <w:rPr>
        <w:rFonts w:ascii="Wingdings" w:hAnsi="Wingdings" w:hint="default"/>
      </w:rPr>
    </w:lvl>
    <w:lvl w:ilvl="6" w:tplc="C778F9E0">
      <w:start w:val="1"/>
      <w:numFmt w:val="bullet"/>
      <w:lvlText w:val=""/>
      <w:lvlJc w:val="left"/>
      <w:pPr>
        <w:ind w:left="5040" w:hanging="360"/>
      </w:pPr>
      <w:rPr>
        <w:rFonts w:ascii="Symbol" w:hAnsi="Symbol" w:hint="default"/>
      </w:rPr>
    </w:lvl>
    <w:lvl w:ilvl="7" w:tplc="90C2D950">
      <w:start w:val="1"/>
      <w:numFmt w:val="bullet"/>
      <w:lvlText w:val="o"/>
      <w:lvlJc w:val="left"/>
      <w:pPr>
        <w:ind w:left="5760" w:hanging="360"/>
      </w:pPr>
      <w:rPr>
        <w:rFonts w:ascii="Courier New" w:hAnsi="Courier New" w:hint="default"/>
      </w:rPr>
    </w:lvl>
    <w:lvl w:ilvl="8" w:tplc="7AC8C8A8">
      <w:start w:val="1"/>
      <w:numFmt w:val="bullet"/>
      <w:lvlText w:val=""/>
      <w:lvlJc w:val="left"/>
      <w:pPr>
        <w:ind w:left="6480" w:hanging="360"/>
      </w:pPr>
      <w:rPr>
        <w:rFonts w:ascii="Wingdings" w:hAnsi="Wingdings" w:hint="default"/>
      </w:rPr>
    </w:lvl>
  </w:abstractNum>
  <w:abstractNum w:abstractNumId="225" w15:restartNumberingAfterBreak="0">
    <w:nsid w:val="67A55B3D"/>
    <w:multiLevelType w:val="hybridMultilevel"/>
    <w:tmpl w:val="10BEC88A"/>
    <w:lvl w:ilvl="0" w:tplc="FF8C27A4">
      <w:start w:val="1"/>
      <w:numFmt w:val="bullet"/>
      <w:lvlText w:val=""/>
      <w:lvlJc w:val="left"/>
      <w:pPr>
        <w:ind w:left="1440" w:hanging="360"/>
      </w:pPr>
      <w:rPr>
        <w:rFonts w:ascii="Symbol" w:hAnsi="Symbol" w:hint="default"/>
      </w:rPr>
    </w:lvl>
    <w:lvl w:ilvl="1" w:tplc="3AD69ED0">
      <w:start w:val="1"/>
      <w:numFmt w:val="bullet"/>
      <w:lvlText w:val="o"/>
      <w:lvlJc w:val="left"/>
      <w:pPr>
        <w:ind w:left="1800" w:hanging="360"/>
      </w:pPr>
      <w:rPr>
        <w:rFonts w:ascii="Courier New" w:hAnsi="Courier New" w:hint="default"/>
      </w:rPr>
    </w:lvl>
    <w:lvl w:ilvl="2" w:tplc="1DD8543A">
      <w:start w:val="1"/>
      <w:numFmt w:val="bullet"/>
      <w:lvlText w:val=""/>
      <w:lvlJc w:val="left"/>
      <w:pPr>
        <w:ind w:left="2520" w:hanging="360"/>
      </w:pPr>
      <w:rPr>
        <w:rFonts w:ascii="Wingdings" w:hAnsi="Wingdings" w:hint="default"/>
      </w:rPr>
    </w:lvl>
    <w:lvl w:ilvl="3" w:tplc="C59C926A">
      <w:start w:val="1"/>
      <w:numFmt w:val="bullet"/>
      <w:lvlText w:val=""/>
      <w:lvlJc w:val="left"/>
      <w:pPr>
        <w:ind w:left="3240" w:hanging="360"/>
      </w:pPr>
      <w:rPr>
        <w:rFonts w:ascii="Symbol" w:hAnsi="Symbol" w:hint="default"/>
      </w:rPr>
    </w:lvl>
    <w:lvl w:ilvl="4" w:tplc="76643818">
      <w:start w:val="1"/>
      <w:numFmt w:val="bullet"/>
      <w:lvlText w:val="o"/>
      <w:lvlJc w:val="left"/>
      <w:pPr>
        <w:ind w:left="3960" w:hanging="360"/>
      </w:pPr>
      <w:rPr>
        <w:rFonts w:ascii="Courier New" w:hAnsi="Courier New" w:hint="default"/>
      </w:rPr>
    </w:lvl>
    <w:lvl w:ilvl="5" w:tplc="6B9EED9C">
      <w:start w:val="1"/>
      <w:numFmt w:val="bullet"/>
      <w:lvlText w:val=""/>
      <w:lvlJc w:val="left"/>
      <w:pPr>
        <w:ind w:left="4680" w:hanging="360"/>
      </w:pPr>
      <w:rPr>
        <w:rFonts w:ascii="Wingdings" w:hAnsi="Wingdings" w:hint="default"/>
      </w:rPr>
    </w:lvl>
    <w:lvl w:ilvl="6" w:tplc="FEA6EFCA">
      <w:start w:val="1"/>
      <w:numFmt w:val="bullet"/>
      <w:lvlText w:val=""/>
      <w:lvlJc w:val="left"/>
      <w:pPr>
        <w:ind w:left="5400" w:hanging="360"/>
      </w:pPr>
      <w:rPr>
        <w:rFonts w:ascii="Symbol" w:hAnsi="Symbol" w:hint="default"/>
      </w:rPr>
    </w:lvl>
    <w:lvl w:ilvl="7" w:tplc="E028EF7E">
      <w:start w:val="1"/>
      <w:numFmt w:val="bullet"/>
      <w:lvlText w:val="o"/>
      <w:lvlJc w:val="left"/>
      <w:pPr>
        <w:ind w:left="6120" w:hanging="360"/>
      </w:pPr>
      <w:rPr>
        <w:rFonts w:ascii="Courier New" w:hAnsi="Courier New" w:hint="default"/>
      </w:rPr>
    </w:lvl>
    <w:lvl w:ilvl="8" w:tplc="7D70A09A">
      <w:start w:val="1"/>
      <w:numFmt w:val="bullet"/>
      <w:lvlText w:val=""/>
      <w:lvlJc w:val="left"/>
      <w:pPr>
        <w:ind w:left="6840" w:hanging="360"/>
      </w:pPr>
      <w:rPr>
        <w:rFonts w:ascii="Wingdings" w:hAnsi="Wingdings" w:hint="default"/>
      </w:rPr>
    </w:lvl>
  </w:abstractNum>
  <w:abstractNum w:abstractNumId="226" w15:restartNumberingAfterBreak="0">
    <w:nsid w:val="67B56277"/>
    <w:multiLevelType w:val="multilevel"/>
    <w:tmpl w:val="73F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7CC5037"/>
    <w:multiLevelType w:val="multilevel"/>
    <w:tmpl w:val="39B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85141A9"/>
    <w:multiLevelType w:val="hybridMultilevel"/>
    <w:tmpl w:val="BD308BFA"/>
    <w:lvl w:ilvl="0" w:tplc="8B7822CE">
      <w:start w:val="1"/>
      <w:numFmt w:val="decimal"/>
      <w:lvlText w:val="%1."/>
      <w:lvlJc w:val="left"/>
      <w:pPr>
        <w:ind w:left="1080" w:hanging="360"/>
      </w:pPr>
      <w:rPr>
        <w:rFonts w:ascii="Calibri" w:hAnsi="Calibri" w:hint="default"/>
      </w:rPr>
    </w:lvl>
    <w:lvl w:ilvl="1" w:tplc="952671AC">
      <w:start w:val="1"/>
      <w:numFmt w:val="lowerLetter"/>
      <w:lvlText w:val="%2."/>
      <w:lvlJc w:val="left"/>
      <w:pPr>
        <w:ind w:left="1800" w:hanging="360"/>
      </w:pPr>
    </w:lvl>
    <w:lvl w:ilvl="2" w:tplc="32DC71E4">
      <w:start w:val="1"/>
      <w:numFmt w:val="lowerRoman"/>
      <w:lvlText w:val="%3."/>
      <w:lvlJc w:val="right"/>
      <w:pPr>
        <w:ind w:left="2520" w:hanging="180"/>
      </w:pPr>
    </w:lvl>
    <w:lvl w:ilvl="3" w:tplc="9230C04C">
      <w:start w:val="1"/>
      <w:numFmt w:val="decimal"/>
      <w:lvlText w:val="%4."/>
      <w:lvlJc w:val="left"/>
      <w:pPr>
        <w:ind w:left="3240" w:hanging="360"/>
      </w:pPr>
    </w:lvl>
    <w:lvl w:ilvl="4" w:tplc="AFC4A846">
      <w:start w:val="1"/>
      <w:numFmt w:val="lowerLetter"/>
      <w:lvlText w:val="%5."/>
      <w:lvlJc w:val="left"/>
      <w:pPr>
        <w:ind w:left="3960" w:hanging="360"/>
      </w:pPr>
    </w:lvl>
    <w:lvl w:ilvl="5" w:tplc="1D046180">
      <w:start w:val="1"/>
      <w:numFmt w:val="lowerRoman"/>
      <w:lvlText w:val="%6."/>
      <w:lvlJc w:val="right"/>
      <w:pPr>
        <w:ind w:left="4680" w:hanging="180"/>
      </w:pPr>
    </w:lvl>
    <w:lvl w:ilvl="6" w:tplc="CD18C414">
      <w:start w:val="1"/>
      <w:numFmt w:val="decimal"/>
      <w:lvlText w:val="%7."/>
      <w:lvlJc w:val="left"/>
      <w:pPr>
        <w:ind w:left="5400" w:hanging="360"/>
      </w:pPr>
    </w:lvl>
    <w:lvl w:ilvl="7" w:tplc="BBF63FCA">
      <w:start w:val="1"/>
      <w:numFmt w:val="lowerLetter"/>
      <w:lvlText w:val="%8."/>
      <w:lvlJc w:val="left"/>
      <w:pPr>
        <w:ind w:left="6120" w:hanging="360"/>
      </w:pPr>
    </w:lvl>
    <w:lvl w:ilvl="8" w:tplc="8F44A102">
      <w:start w:val="1"/>
      <w:numFmt w:val="lowerRoman"/>
      <w:lvlText w:val="%9."/>
      <w:lvlJc w:val="right"/>
      <w:pPr>
        <w:ind w:left="6840" w:hanging="180"/>
      </w:pPr>
    </w:lvl>
  </w:abstractNum>
  <w:abstractNum w:abstractNumId="229" w15:restartNumberingAfterBreak="0">
    <w:nsid w:val="692A6C2F"/>
    <w:multiLevelType w:val="hybridMultilevel"/>
    <w:tmpl w:val="B690354A"/>
    <w:lvl w:ilvl="0" w:tplc="D86C5B7C">
      <w:start w:val="1"/>
      <w:numFmt w:val="bullet"/>
      <w:lvlText w:val=""/>
      <w:lvlJc w:val="left"/>
      <w:pPr>
        <w:ind w:left="1440" w:hanging="360"/>
      </w:pPr>
      <w:rPr>
        <w:rFonts w:ascii="Symbol" w:hAnsi="Symbol" w:hint="default"/>
      </w:rPr>
    </w:lvl>
    <w:lvl w:ilvl="1" w:tplc="097635AA">
      <w:start w:val="1"/>
      <w:numFmt w:val="bullet"/>
      <w:lvlText w:val="o"/>
      <w:lvlJc w:val="left"/>
      <w:pPr>
        <w:ind w:left="1800" w:hanging="360"/>
      </w:pPr>
      <w:rPr>
        <w:rFonts w:ascii="Courier New" w:hAnsi="Courier New" w:hint="default"/>
      </w:rPr>
    </w:lvl>
    <w:lvl w:ilvl="2" w:tplc="1514F1D4">
      <w:start w:val="1"/>
      <w:numFmt w:val="bullet"/>
      <w:lvlText w:val=""/>
      <w:lvlJc w:val="left"/>
      <w:pPr>
        <w:ind w:left="2520" w:hanging="360"/>
      </w:pPr>
      <w:rPr>
        <w:rFonts w:ascii="Wingdings" w:hAnsi="Wingdings" w:hint="default"/>
      </w:rPr>
    </w:lvl>
    <w:lvl w:ilvl="3" w:tplc="10BA225E">
      <w:start w:val="1"/>
      <w:numFmt w:val="bullet"/>
      <w:lvlText w:val=""/>
      <w:lvlJc w:val="left"/>
      <w:pPr>
        <w:ind w:left="3240" w:hanging="360"/>
      </w:pPr>
      <w:rPr>
        <w:rFonts w:ascii="Symbol" w:hAnsi="Symbol" w:hint="default"/>
      </w:rPr>
    </w:lvl>
    <w:lvl w:ilvl="4" w:tplc="DF4ADBC2">
      <w:start w:val="1"/>
      <w:numFmt w:val="bullet"/>
      <w:lvlText w:val="o"/>
      <w:lvlJc w:val="left"/>
      <w:pPr>
        <w:ind w:left="3960" w:hanging="360"/>
      </w:pPr>
      <w:rPr>
        <w:rFonts w:ascii="Courier New" w:hAnsi="Courier New" w:hint="default"/>
      </w:rPr>
    </w:lvl>
    <w:lvl w:ilvl="5" w:tplc="3F46E31A">
      <w:start w:val="1"/>
      <w:numFmt w:val="bullet"/>
      <w:lvlText w:val=""/>
      <w:lvlJc w:val="left"/>
      <w:pPr>
        <w:ind w:left="4680" w:hanging="360"/>
      </w:pPr>
      <w:rPr>
        <w:rFonts w:ascii="Wingdings" w:hAnsi="Wingdings" w:hint="default"/>
      </w:rPr>
    </w:lvl>
    <w:lvl w:ilvl="6" w:tplc="192AC4BA">
      <w:start w:val="1"/>
      <w:numFmt w:val="bullet"/>
      <w:lvlText w:val=""/>
      <w:lvlJc w:val="left"/>
      <w:pPr>
        <w:ind w:left="5400" w:hanging="360"/>
      </w:pPr>
      <w:rPr>
        <w:rFonts w:ascii="Symbol" w:hAnsi="Symbol" w:hint="default"/>
      </w:rPr>
    </w:lvl>
    <w:lvl w:ilvl="7" w:tplc="9BC2E310">
      <w:start w:val="1"/>
      <w:numFmt w:val="bullet"/>
      <w:lvlText w:val="o"/>
      <w:lvlJc w:val="left"/>
      <w:pPr>
        <w:ind w:left="6120" w:hanging="360"/>
      </w:pPr>
      <w:rPr>
        <w:rFonts w:ascii="Courier New" w:hAnsi="Courier New" w:hint="default"/>
      </w:rPr>
    </w:lvl>
    <w:lvl w:ilvl="8" w:tplc="868407C6">
      <w:start w:val="1"/>
      <w:numFmt w:val="bullet"/>
      <w:lvlText w:val=""/>
      <w:lvlJc w:val="left"/>
      <w:pPr>
        <w:ind w:left="6840" w:hanging="360"/>
      </w:pPr>
      <w:rPr>
        <w:rFonts w:ascii="Wingdings" w:hAnsi="Wingdings" w:hint="default"/>
      </w:rPr>
    </w:lvl>
  </w:abstractNum>
  <w:abstractNum w:abstractNumId="230" w15:restartNumberingAfterBreak="0">
    <w:nsid w:val="6932E0EA"/>
    <w:multiLevelType w:val="hybridMultilevel"/>
    <w:tmpl w:val="291EB590"/>
    <w:lvl w:ilvl="0" w:tplc="EB5A8FDA">
      <w:start w:val="1"/>
      <w:numFmt w:val="bullet"/>
      <w:lvlText w:val=""/>
      <w:lvlJc w:val="left"/>
      <w:pPr>
        <w:ind w:left="1440" w:hanging="360"/>
      </w:pPr>
      <w:rPr>
        <w:rFonts w:ascii="Symbol" w:hAnsi="Symbol" w:hint="default"/>
      </w:rPr>
    </w:lvl>
    <w:lvl w:ilvl="1" w:tplc="087020C4">
      <w:start w:val="1"/>
      <w:numFmt w:val="bullet"/>
      <w:lvlText w:val="o"/>
      <w:lvlJc w:val="left"/>
      <w:pPr>
        <w:ind w:left="1800" w:hanging="360"/>
      </w:pPr>
      <w:rPr>
        <w:rFonts w:ascii="Courier New" w:hAnsi="Courier New" w:hint="default"/>
      </w:rPr>
    </w:lvl>
    <w:lvl w:ilvl="2" w:tplc="700E501E">
      <w:start w:val="1"/>
      <w:numFmt w:val="bullet"/>
      <w:lvlText w:val=""/>
      <w:lvlJc w:val="left"/>
      <w:pPr>
        <w:ind w:left="2520" w:hanging="360"/>
      </w:pPr>
      <w:rPr>
        <w:rFonts w:ascii="Wingdings" w:hAnsi="Wingdings" w:hint="default"/>
      </w:rPr>
    </w:lvl>
    <w:lvl w:ilvl="3" w:tplc="02F26E3A">
      <w:start w:val="1"/>
      <w:numFmt w:val="bullet"/>
      <w:lvlText w:val=""/>
      <w:lvlJc w:val="left"/>
      <w:pPr>
        <w:ind w:left="3240" w:hanging="360"/>
      </w:pPr>
      <w:rPr>
        <w:rFonts w:ascii="Symbol" w:hAnsi="Symbol" w:hint="default"/>
      </w:rPr>
    </w:lvl>
    <w:lvl w:ilvl="4" w:tplc="345AEDE8">
      <w:start w:val="1"/>
      <w:numFmt w:val="bullet"/>
      <w:lvlText w:val="o"/>
      <w:lvlJc w:val="left"/>
      <w:pPr>
        <w:ind w:left="3960" w:hanging="360"/>
      </w:pPr>
      <w:rPr>
        <w:rFonts w:ascii="Courier New" w:hAnsi="Courier New" w:hint="default"/>
      </w:rPr>
    </w:lvl>
    <w:lvl w:ilvl="5" w:tplc="785CE3BC">
      <w:start w:val="1"/>
      <w:numFmt w:val="bullet"/>
      <w:lvlText w:val=""/>
      <w:lvlJc w:val="left"/>
      <w:pPr>
        <w:ind w:left="4680" w:hanging="360"/>
      </w:pPr>
      <w:rPr>
        <w:rFonts w:ascii="Wingdings" w:hAnsi="Wingdings" w:hint="default"/>
      </w:rPr>
    </w:lvl>
    <w:lvl w:ilvl="6" w:tplc="4F1EAB88">
      <w:start w:val="1"/>
      <w:numFmt w:val="bullet"/>
      <w:lvlText w:val=""/>
      <w:lvlJc w:val="left"/>
      <w:pPr>
        <w:ind w:left="5400" w:hanging="360"/>
      </w:pPr>
      <w:rPr>
        <w:rFonts w:ascii="Symbol" w:hAnsi="Symbol" w:hint="default"/>
      </w:rPr>
    </w:lvl>
    <w:lvl w:ilvl="7" w:tplc="23967386">
      <w:start w:val="1"/>
      <w:numFmt w:val="bullet"/>
      <w:lvlText w:val="o"/>
      <w:lvlJc w:val="left"/>
      <w:pPr>
        <w:ind w:left="6120" w:hanging="360"/>
      </w:pPr>
      <w:rPr>
        <w:rFonts w:ascii="Courier New" w:hAnsi="Courier New" w:hint="default"/>
      </w:rPr>
    </w:lvl>
    <w:lvl w:ilvl="8" w:tplc="67EA182A">
      <w:start w:val="1"/>
      <w:numFmt w:val="bullet"/>
      <w:lvlText w:val=""/>
      <w:lvlJc w:val="left"/>
      <w:pPr>
        <w:ind w:left="6840" w:hanging="360"/>
      </w:pPr>
      <w:rPr>
        <w:rFonts w:ascii="Wingdings" w:hAnsi="Wingdings" w:hint="default"/>
      </w:rPr>
    </w:lvl>
  </w:abstractNum>
  <w:abstractNum w:abstractNumId="231" w15:restartNumberingAfterBreak="0">
    <w:nsid w:val="693E4BE6"/>
    <w:multiLevelType w:val="multilevel"/>
    <w:tmpl w:val="16C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94262BD"/>
    <w:multiLevelType w:val="multilevel"/>
    <w:tmpl w:val="852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9775721"/>
    <w:multiLevelType w:val="multilevel"/>
    <w:tmpl w:val="B70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9DFCC64"/>
    <w:multiLevelType w:val="hybridMultilevel"/>
    <w:tmpl w:val="C37AD360"/>
    <w:lvl w:ilvl="0" w:tplc="B0568338">
      <w:start w:val="1"/>
      <w:numFmt w:val="decimal"/>
      <w:lvlText w:val="%1."/>
      <w:lvlJc w:val="left"/>
      <w:pPr>
        <w:ind w:left="1080" w:hanging="360"/>
      </w:pPr>
      <w:rPr>
        <w:rFonts w:ascii="Calibri" w:hAnsi="Calibri" w:hint="default"/>
      </w:rPr>
    </w:lvl>
    <w:lvl w:ilvl="1" w:tplc="8FECBD58">
      <w:start w:val="1"/>
      <w:numFmt w:val="lowerLetter"/>
      <w:lvlText w:val="%2."/>
      <w:lvlJc w:val="left"/>
      <w:pPr>
        <w:ind w:left="1800" w:hanging="360"/>
      </w:pPr>
    </w:lvl>
    <w:lvl w:ilvl="2" w:tplc="72D24662">
      <w:start w:val="1"/>
      <w:numFmt w:val="lowerRoman"/>
      <w:lvlText w:val="%3."/>
      <w:lvlJc w:val="right"/>
      <w:pPr>
        <w:ind w:left="2520" w:hanging="180"/>
      </w:pPr>
    </w:lvl>
    <w:lvl w:ilvl="3" w:tplc="AF606E6C">
      <w:start w:val="1"/>
      <w:numFmt w:val="decimal"/>
      <w:lvlText w:val="%4."/>
      <w:lvlJc w:val="left"/>
      <w:pPr>
        <w:ind w:left="3240" w:hanging="360"/>
      </w:pPr>
    </w:lvl>
    <w:lvl w:ilvl="4" w:tplc="B4A22EBC">
      <w:start w:val="1"/>
      <w:numFmt w:val="lowerLetter"/>
      <w:lvlText w:val="%5."/>
      <w:lvlJc w:val="left"/>
      <w:pPr>
        <w:ind w:left="3960" w:hanging="360"/>
      </w:pPr>
    </w:lvl>
    <w:lvl w:ilvl="5" w:tplc="3424B722">
      <w:start w:val="1"/>
      <w:numFmt w:val="lowerRoman"/>
      <w:lvlText w:val="%6."/>
      <w:lvlJc w:val="right"/>
      <w:pPr>
        <w:ind w:left="4680" w:hanging="180"/>
      </w:pPr>
    </w:lvl>
    <w:lvl w:ilvl="6" w:tplc="00AC1300">
      <w:start w:val="1"/>
      <w:numFmt w:val="decimal"/>
      <w:lvlText w:val="%7."/>
      <w:lvlJc w:val="left"/>
      <w:pPr>
        <w:ind w:left="5400" w:hanging="360"/>
      </w:pPr>
    </w:lvl>
    <w:lvl w:ilvl="7" w:tplc="620CBD8C">
      <w:start w:val="1"/>
      <w:numFmt w:val="lowerLetter"/>
      <w:lvlText w:val="%8."/>
      <w:lvlJc w:val="left"/>
      <w:pPr>
        <w:ind w:left="6120" w:hanging="360"/>
      </w:pPr>
    </w:lvl>
    <w:lvl w:ilvl="8" w:tplc="1E526F86">
      <w:start w:val="1"/>
      <w:numFmt w:val="lowerRoman"/>
      <w:lvlText w:val="%9."/>
      <w:lvlJc w:val="right"/>
      <w:pPr>
        <w:ind w:left="6840" w:hanging="180"/>
      </w:pPr>
    </w:lvl>
  </w:abstractNum>
  <w:abstractNum w:abstractNumId="235" w15:restartNumberingAfterBreak="0">
    <w:nsid w:val="6A11FB72"/>
    <w:multiLevelType w:val="hybridMultilevel"/>
    <w:tmpl w:val="7046B050"/>
    <w:lvl w:ilvl="0" w:tplc="696A735A">
      <w:start w:val="1"/>
      <w:numFmt w:val="bullet"/>
      <w:lvlText w:val=""/>
      <w:lvlJc w:val="left"/>
      <w:pPr>
        <w:ind w:left="720" w:hanging="360"/>
      </w:pPr>
      <w:rPr>
        <w:rFonts w:ascii="Symbol" w:hAnsi="Symbol" w:hint="default"/>
      </w:rPr>
    </w:lvl>
    <w:lvl w:ilvl="1" w:tplc="AA0C09F0">
      <w:start w:val="1"/>
      <w:numFmt w:val="bullet"/>
      <w:lvlText w:val=""/>
      <w:lvlJc w:val="left"/>
      <w:pPr>
        <w:ind w:left="1440" w:hanging="360"/>
      </w:pPr>
      <w:rPr>
        <w:rFonts w:ascii="Symbol" w:hAnsi="Symbol" w:hint="default"/>
      </w:rPr>
    </w:lvl>
    <w:lvl w:ilvl="2" w:tplc="931C1058">
      <w:start w:val="1"/>
      <w:numFmt w:val="bullet"/>
      <w:lvlText w:val=""/>
      <w:lvlJc w:val="left"/>
      <w:pPr>
        <w:ind w:left="2160" w:hanging="360"/>
      </w:pPr>
      <w:rPr>
        <w:rFonts w:ascii="Wingdings" w:hAnsi="Wingdings" w:hint="default"/>
      </w:rPr>
    </w:lvl>
    <w:lvl w:ilvl="3" w:tplc="3F1A2C2A">
      <w:start w:val="1"/>
      <w:numFmt w:val="bullet"/>
      <w:lvlText w:val=""/>
      <w:lvlJc w:val="left"/>
      <w:pPr>
        <w:ind w:left="2880" w:hanging="360"/>
      </w:pPr>
      <w:rPr>
        <w:rFonts w:ascii="Symbol" w:hAnsi="Symbol" w:hint="default"/>
      </w:rPr>
    </w:lvl>
    <w:lvl w:ilvl="4" w:tplc="C714FC78">
      <w:start w:val="1"/>
      <w:numFmt w:val="bullet"/>
      <w:lvlText w:val="o"/>
      <w:lvlJc w:val="left"/>
      <w:pPr>
        <w:ind w:left="3600" w:hanging="360"/>
      </w:pPr>
      <w:rPr>
        <w:rFonts w:ascii="Courier New" w:hAnsi="Courier New" w:hint="default"/>
      </w:rPr>
    </w:lvl>
    <w:lvl w:ilvl="5" w:tplc="40707742">
      <w:start w:val="1"/>
      <w:numFmt w:val="bullet"/>
      <w:lvlText w:val=""/>
      <w:lvlJc w:val="left"/>
      <w:pPr>
        <w:ind w:left="4320" w:hanging="360"/>
      </w:pPr>
      <w:rPr>
        <w:rFonts w:ascii="Wingdings" w:hAnsi="Wingdings" w:hint="default"/>
      </w:rPr>
    </w:lvl>
    <w:lvl w:ilvl="6" w:tplc="9CEA6662">
      <w:start w:val="1"/>
      <w:numFmt w:val="bullet"/>
      <w:lvlText w:val=""/>
      <w:lvlJc w:val="left"/>
      <w:pPr>
        <w:ind w:left="5040" w:hanging="360"/>
      </w:pPr>
      <w:rPr>
        <w:rFonts w:ascii="Symbol" w:hAnsi="Symbol" w:hint="default"/>
      </w:rPr>
    </w:lvl>
    <w:lvl w:ilvl="7" w:tplc="497439DA">
      <w:start w:val="1"/>
      <w:numFmt w:val="bullet"/>
      <w:lvlText w:val="o"/>
      <w:lvlJc w:val="left"/>
      <w:pPr>
        <w:ind w:left="5760" w:hanging="360"/>
      </w:pPr>
      <w:rPr>
        <w:rFonts w:ascii="Courier New" w:hAnsi="Courier New" w:hint="default"/>
      </w:rPr>
    </w:lvl>
    <w:lvl w:ilvl="8" w:tplc="D52C83BE">
      <w:start w:val="1"/>
      <w:numFmt w:val="bullet"/>
      <w:lvlText w:val=""/>
      <w:lvlJc w:val="left"/>
      <w:pPr>
        <w:ind w:left="6480" w:hanging="360"/>
      </w:pPr>
      <w:rPr>
        <w:rFonts w:ascii="Wingdings" w:hAnsi="Wingdings" w:hint="default"/>
      </w:rPr>
    </w:lvl>
  </w:abstractNum>
  <w:abstractNum w:abstractNumId="236" w15:restartNumberingAfterBreak="0">
    <w:nsid w:val="6AC976EB"/>
    <w:multiLevelType w:val="multilevel"/>
    <w:tmpl w:val="EC2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B04577F"/>
    <w:multiLevelType w:val="multilevel"/>
    <w:tmpl w:val="E8B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B3B3D74"/>
    <w:multiLevelType w:val="hybridMultilevel"/>
    <w:tmpl w:val="E85C9E6C"/>
    <w:lvl w:ilvl="0" w:tplc="21F2BD80">
      <w:start w:val="1"/>
      <w:numFmt w:val="bullet"/>
      <w:lvlText w:val=""/>
      <w:lvlJc w:val="left"/>
      <w:pPr>
        <w:ind w:left="1440" w:hanging="360"/>
      </w:pPr>
      <w:rPr>
        <w:rFonts w:ascii="Symbol" w:hAnsi="Symbol" w:hint="default"/>
      </w:rPr>
    </w:lvl>
    <w:lvl w:ilvl="1" w:tplc="8BA60660">
      <w:start w:val="1"/>
      <w:numFmt w:val="bullet"/>
      <w:lvlText w:val="o"/>
      <w:lvlJc w:val="left"/>
      <w:pPr>
        <w:ind w:left="1800" w:hanging="360"/>
      </w:pPr>
      <w:rPr>
        <w:rFonts w:ascii="Courier New" w:hAnsi="Courier New" w:hint="default"/>
      </w:rPr>
    </w:lvl>
    <w:lvl w:ilvl="2" w:tplc="F602306C">
      <w:start w:val="1"/>
      <w:numFmt w:val="bullet"/>
      <w:lvlText w:val=""/>
      <w:lvlJc w:val="left"/>
      <w:pPr>
        <w:ind w:left="2520" w:hanging="360"/>
      </w:pPr>
      <w:rPr>
        <w:rFonts w:ascii="Wingdings" w:hAnsi="Wingdings" w:hint="default"/>
      </w:rPr>
    </w:lvl>
    <w:lvl w:ilvl="3" w:tplc="150CECAE">
      <w:start w:val="1"/>
      <w:numFmt w:val="bullet"/>
      <w:lvlText w:val=""/>
      <w:lvlJc w:val="left"/>
      <w:pPr>
        <w:ind w:left="3240" w:hanging="360"/>
      </w:pPr>
      <w:rPr>
        <w:rFonts w:ascii="Symbol" w:hAnsi="Symbol" w:hint="default"/>
      </w:rPr>
    </w:lvl>
    <w:lvl w:ilvl="4" w:tplc="63343904">
      <w:start w:val="1"/>
      <w:numFmt w:val="bullet"/>
      <w:lvlText w:val="o"/>
      <w:lvlJc w:val="left"/>
      <w:pPr>
        <w:ind w:left="3960" w:hanging="360"/>
      </w:pPr>
      <w:rPr>
        <w:rFonts w:ascii="Courier New" w:hAnsi="Courier New" w:hint="default"/>
      </w:rPr>
    </w:lvl>
    <w:lvl w:ilvl="5" w:tplc="B58C42A4">
      <w:start w:val="1"/>
      <w:numFmt w:val="bullet"/>
      <w:lvlText w:val=""/>
      <w:lvlJc w:val="left"/>
      <w:pPr>
        <w:ind w:left="4680" w:hanging="360"/>
      </w:pPr>
      <w:rPr>
        <w:rFonts w:ascii="Wingdings" w:hAnsi="Wingdings" w:hint="default"/>
      </w:rPr>
    </w:lvl>
    <w:lvl w:ilvl="6" w:tplc="F9DADFA6">
      <w:start w:val="1"/>
      <w:numFmt w:val="bullet"/>
      <w:lvlText w:val=""/>
      <w:lvlJc w:val="left"/>
      <w:pPr>
        <w:ind w:left="5400" w:hanging="360"/>
      </w:pPr>
      <w:rPr>
        <w:rFonts w:ascii="Symbol" w:hAnsi="Symbol" w:hint="default"/>
      </w:rPr>
    </w:lvl>
    <w:lvl w:ilvl="7" w:tplc="A70E567A">
      <w:start w:val="1"/>
      <w:numFmt w:val="bullet"/>
      <w:lvlText w:val="o"/>
      <w:lvlJc w:val="left"/>
      <w:pPr>
        <w:ind w:left="6120" w:hanging="360"/>
      </w:pPr>
      <w:rPr>
        <w:rFonts w:ascii="Courier New" w:hAnsi="Courier New" w:hint="default"/>
      </w:rPr>
    </w:lvl>
    <w:lvl w:ilvl="8" w:tplc="E40059DE">
      <w:start w:val="1"/>
      <w:numFmt w:val="bullet"/>
      <w:lvlText w:val=""/>
      <w:lvlJc w:val="left"/>
      <w:pPr>
        <w:ind w:left="6840" w:hanging="360"/>
      </w:pPr>
      <w:rPr>
        <w:rFonts w:ascii="Wingdings" w:hAnsi="Wingdings" w:hint="default"/>
      </w:rPr>
    </w:lvl>
  </w:abstractNum>
  <w:abstractNum w:abstractNumId="239" w15:restartNumberingAfterBreak="0">
    <w:nsid w:val="6B5E364D"/>
    <w:multiLevelType w:val="multilevel"/>
    <w:tmpl w:val="D20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B68196A"/>
    <w:multiLevelType w:val="hybridMultilevel"/>
    <w:tmpl w:val="42B203D4"/>
    <w:lvl w:ilvl="0" w:tplc="5FF813E8">
      <w:start w:val="1"/>
      <w:numFmt w:val="bullet"/>
      <w:lvlText w:val=""/>
      <w:lvlJc w:val="left"/>
      <w:pPr>
        <w:ind w:left="1440" w:hanging="360"/>
      </w:pPr>
      <w:rPr>
        <w:rFonts w:ascii="Symbol" w:hAnsi="Symbol" w:hint="default"/>
      </w:rPr>
    </w:lvl>
    <w:lvl w:ilvl="1" w:tplc="FC2228B6">
      <w:start w:val="1"/>
      <w:numFmt w:val="bullet"/>
      <w:lvlText w:val="o"/>
      <w:lvlJc w:val="left"/>
      <w:pPr>
        <w:ind w:left="1800" w:hanging="360"/>
      </w:pPr>
      <w:rPr>
        <w:rFonts w:ascii="Courier New" w:hAnsi="Courier New" w:hint="default"/>
      </w:rPr>
    </w:lvl>
    <w:lvl w:ilvl="2" w:tplc="412A370A">
      <w:start w:val="1"/>
      <w:numFmt w:val="bullet"/>
      <w:lvlText w:val=""/>
      <w:lvlJc w:val="left"/>
      <w:pPr>
        <w:ind w:left="2520" w:hanging="360"/>
      </w:pPr>
      <w:rPr>
        <w:rFonts w:ascii="Wingdings" w:hAnsi="Wingdings" w:hint="default"/>
      </w:rPr>
    </w:lvl>
    <w:lvl w:ilvl="3" w:tplc="02AE27C4">
      <w:start w:val="1"/>
      <w:numFmt w:val="bullet"/>
      <w:lvlText w:val=""/>
      <w:lvlJc w:val="left"/>
      <w:pPr>
        <w:ind w:left="3240" w:hanging="360"/>
      </w:pPr>
      <w:rPr>
        <w:rFonts w:ascii="Symbol" w:hAnsi="Symbol" w:hint="default"/>
      </w:rPr>
    </w:lvl>
    <w:lvl w:ilvl="4" w:tplc="13002756">
      <w:start w:val="1"/>
      <w:numFmt w:val="bullet"/>
      <w:lvlText w:val="o"/>
      <w:lvlJc w:val="left"/>
      <w:pPr>
        <w:ind w:left="3960" w:hanging="360"/>
      </w:pPr>
      <w:rPr>
        <w:rFonts w:ascii="Courier New" w:hAnsi="Courier New" w:hint="default"/>
      </w:rPr>
    </w:lvl>
    <w:lvl w:ilvl="5" w:tplc="7F30E480">
      <w:start w:val="1"/>
      <w:numFmt w:val="bullet"/>
      <w:lvlText w:val=""/>
      <w:lvlJc w:val="left"/>
      <w:pPr>
        <w:ind w:left="4680" w:hanging="360"/>
      </w:pPr>
      <w:rPr>
        <w:rFonts w:ascii="Wingdings" w:hAnsi="Wingdings" w:hint="default"/>
      </w:rPr>
    </w:lvl>
    <w:lvl w:ilvl="6" w:tplc="9508CDE2">
      <w:start w:val="1"/>
      <w:numFmt w:val="bullet"/>
      <w:lvlText w:val=""/>
      <w:lvlJc w:val="left"/>
      <w:pPr>
        <w:ind w:left="5400" w:hanging="360"/>
      </w:pPr>
      <w:rPr>
        <w:rFonts w:ascii="Symbol" w:hAnsi="Symbol" w:hint="default"/>
      </w:rPr>
    </w:lvl>
    <w:lvl w:ilvl="7" w:tplc="FD46F452">
      <w:start w:val="1"/>
      <w:numFmt w:val="bullet"/>
      <w:lvlText w:val="o"/>
      <w:lvlJc w:val="left"/>
      <w:pPr>
        <w:ind w:left="6120" w:hanging="360"/>
      </w:pPr>
      <w:rPr>
        <w:rFonts w:ascii="Courier New" w:hAnsi="Courier New" w:hint="default"/>
      </w:rPr>
    </w:lvl>
    <w:lvl w:ilvl="8" w:tplc="8C3A36C0">
      <w:start w:val="1"/>
      <w:numFmt w:val="bullet"/>
      <w:lvlText w:val=""/>
      <w:lvlJc w:val="left"/>
      <w:pPr>
        <w:ind w:left="6840" w:hanging="360"/>
      </w:pPr>
      <w:rPr>
        <w:rFonts w:ascii="Wingdings" w:hAnsi="Wingdings" w:hint="default"/>
      </w:rPr>
    </w:lvl>
  </w:abstractNum>
  <w:abstractNum w:abstractNumId="241" w15:restartNumberingAfterBreak="0">
    <w:nsid w:val="6C4A30B9"/>
    <w:multiLevelType w:val="multilevel"/>
    <w:tmpl w:val="EE1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CF4110F"/>
    <w:multiLevelType w:val="multilevel"/>
    <w:tmpl w:val="40F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D339E37"/>
    <w:multiLevelType w:val="hybridMultilevel"/>
    <w:tmpl w:val="926CC946"/>
    <w:lvl w:ilvl="0" w:tplc="40382942">
      <w:start w:val="1"/>
      <w:numFmt w:val="bullet"/>
      <w:lvlText w:val=""/>
      <w:lvlJc w:val="left"/>
      <w:pPr>
        <w:ind w:left="1080" w:hanging="360"/>
      </w:pPr>
      <w:rPr>
        <w:rFonts w:ascii="Symbol" w:hAnsi="Symbol" w:hint="default"/>
      </w:rPr>
    </w:lvl>
    <w:lvl w:ilvl="1" w:tplc="4C0A97FC">
      <w:start w:val="1"/>
      <w:numFmt w:val="bullet"/>
      <w:lvlText w:val="o"/>
      <w:lvlJc w:val="left"/>
      <w:pPr>
        <w:ind w:left="1800" w:hanging="360"/>
      </w:pPr>
      <w:rPr>
        <w:rFonts w:ascii="Courier New" w:hAnsi="Courier New" w:hint="default"/>
      </w:rPr>
    </w:lvl>
    <w:lvl w:ilvl="2" w:tplc="34BEDA2E">
      <w:start w:val="1"/>
      <w:numFmt w:val="bullet"/>
      <w:lvlText w:val=""/>
      <w:lvlJc w:val="left"/>
      <w:pPr>
        <w:ind w:left="2520" w:hanging="360"/>
      </w:pPr>
      <w:rPr>
        <w:rFonts w:ascii="Wingdings" w:hAnsi="Wingdings" w:hint="default"/>
      </w:rPr>
    </w:lvl>
    <w:lvl w:ilvl="3" w:tplc="9B360034">
      <w:start w:val="1"/>
      <w:numFmt w:val="bullet"/>
      <w:lvlText w:val=""/>
      <w:lvlJc w:val="left"/>
      <w:pPr>
        <w:ind w:left="3240" w:hanging="360"/>
      </w:pPr>
      <w:rPr>
        <w:rFonts w:ascii="Symbol" w:hAnsi="Symbol" w:hint="default"/>
      </w:rPr>
    </w:lvl>
    <w:lvl w:ilvl="4" w:tplc="2848CDA6">
      <w:start w:val="1"/>
      <w:numFmt w:val="bullet"/>
      <w:lvlText w:val="o"/>
      <w:lvlJc w:val="left"/>
      <w:pPr>
        <w:ind w:left="3960" w:hanging="360"/>
      </w:pPr>
      <w:rPr>
        <w:rFonts w:ascii="Courier New" w:hAnsi="Courier New" w:hint="default"/>
      </w:rPr>
    </w:lvl>
    <w:lvl w:ilvl="5" w:tplc="0DB64B42">
      <w:start w:val="1"/>
      <w:numFmt w:val="bullet"/>
      <w:lvlText w:val=""/>
      <w:lvlJc w:val="left"/>
      <w:pPr>
        <w:ind w:left="4680" w:hanging="360"/>
      </w:pPr>
      <w:rPr>
        <w:rFonts w:ascii="Wingdings" w:hAnsi="Wingdings" w:hint="default"/>
      </w:rPr>
    </w:lvl>
    <w:lvl w:ilvl="6" w:tplc="87A66704">
      <w:start w:val="1"/>
      <w:numFmt w:val="bullet"/>
      <w:lvlText w:val=""/>
      <w:lvlJc w:val="left"/>
      <w:pPr>
        <w:ind w:left="5400" w:hanging="360"/>
      </w:pPr>
      <w:rPr>
        <w:rFonts w:ascii="Symbol" w:hAnsi="Symbol" w:hint="default"/>
      </w:rPr>
    </w:lvl>
    <w:lvl w:ilvl="7" w:tplc="7EBEA20C">
      <w:start w:val="1"/>
      <w:numFmt w:val="bullet"/>
      <w:lvlText w:val="o"/>
      <w:lvlJc w:val="left"/>
      <w:pPr>
        <w:ind w:left="6120" w:hanging="360"/>
      </w:pPr>
      <w:rPr>
        <w:rFonts w:ascii="Courier New" w:hAnsi="Courier New" w:hint="default"/>
      </w:rPr>
    </w:lvl>
    <w:lvl w:ilvl="8" w:tplc="4530AB14">
      <w:start w:val="1"/>
      <w:numFmt w:val="bullet"/>
      <w:lvlText w:val=""/>
      <w:lvlJc w:val="left"/>
      <w:pPr>
        <w:ind w:left="6840" w:hanging="360"/>
      </w:pPr>
      <w:rPr>
        <w:rFonts w:ascii="Wingdings" w:hAnsi="Wingdings" w:hint="default"/>
      </w:rPr>
    </w:lvl>
  </w:abstractNum>
  <w:abstractNum w:abstractNumId="244" w15:restartNumberingAfterBreak="0">
    <w:nsid w:val="6D9D7F27"/>
    <w:multiLevelType w:val="multilevel"/>
    <w:tmpl w:val="94C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E32314B"/>
    <w:multiLevelType w:val="multilevel"/>
    <w:tmpl w:val="714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ED94023"/>
    <w:multiLevelType w:val="multilevel"/>
    <w:tmpl w:val="5DE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F97AC9E"/>
    <w:multiLevelType w:val="hybridMultilevel"/>
    <w:tmpl w:val="8DDCC65C"/>
    <w:lvl w:ilvl="0" w:tplc="29449488">
      <w:start w:val="1"/>
      <w:numFmt w:val="bullet"/>
      <w:lvlText w:val="-"/>
      <w:lvlJc w:val="left"/>
      <w:pPr>
        <w:ind w:left="720" w:hanging="360"/>
      </w:pPr>
      <w:rPr>
        <w:rFonts w:ascii="Calibri" w:hAnsi="Calibri" w:hint="default"/>
      </w:rPr>
    </w:lvl>
    <w:lvl w:ilvl="1" w:tplc="A1BE9E9E">
      <w:start w:val="1"/>
      <w:numFmt w:val="bullet"/>
      <w:lvlText w:val="o"/>
      <w:lvlJc w:val="left"/>
      <w:pPr>
        <w:ind w:left="1440" w:hanging="360"/>
      </w:pPr>
      <w:rPr>
        <w:rFonts w:ascii="Courier New" w:hAnsi="Courier New" w:hint="default"/>
      </w:rPr>
    </w:lvl>
    <w:lvl w:ilvl="2" w:tplc="804C868C">
      <w:start w:val="1"/>
      <w:numFmt w:val="bullet"/>
      <w:lvlText w:val=""/>
      <w:lvlJc w:val="left"/>
      <w:pPr>
        <w:ind w:left="2160" w:hanging="360"/>
      </w:pPr>
      <w:rPr>
        <w:rFonts w:ascii="Wingdings" w:hAnsi="Wingdings" w:hint="default"/>
      </w:rPr>
    </w:lvl>
    <w:lvl w:ilvl="3" w:tplc="37D2F7E0">
      <w:start w:val="1"/>
      <w:numFmt w:val="bullet"/>
      <w:lvlText w:val=""/>
      <w:lvlJc w:val="left"/>
      <w:pPr>
        <w:ind w:left="2880" w:hanging="360"/>
      </w:pPr>
      <w:rPr>
        <w:rFonts w:ascii="Symbol" w:hAnsi="Symbol" w:hint="default"/>
      </w:rPr>
    </w:lvl>
    <w:lvl w:ilvl="4" w:tplc="E27C39DA">
      <w:start w:val="1"/>
      <w:numFmt w:val="bullet"/>
      <w:lvlText w:val="o"/>
      <w:lvlJc w:val="left"/>
      <w:pPr>
        <w:ind w:left="3600" w:hanging="360"/>
      </w:pPr>
      <w:rPr>
        <w:rFonts w:ascii="Courier New" w:hAnsi="Courier New" w:hint="default"/>
      </w:rPr>
    </w:lvl>
    <w:lvl w:ilvl="5" w:tplc="C2860810">
      <w:start w:val="1"/>
      <w:numFmt w:val="bullet"/>
      <w:lvlText w:val=""/>
      <w:lvlJc w:val="left"/>
      <w:pPr>
        <w:ind w:left="4320" w:hanging="360"/>
      </w:pPr>
      <w:rPr>
        <w:rFonts w:ascii="Wingdings" w:hAnsi="Wingdings" w:hint="default"/>
      </w:rPr>
    </w:lvl>
    <w:lvl w:ilvl="6" w:tplc="964EDB86">
      <w:start w:val="1"/>
      <w:numFmt w:val="bullet"/>
      <w:lvlText w:val=""/>
      <w:lvlJc w:val="left"/>
      <w:pPr>
        <w:ind w:left="5040" w:hanging="360"/>
      </w:pPr>
      <w:rPr>
        <w:rFonts w:ascii="Symbol" w:hAnsi="Symbol" w:hint="default"/>
      </w:rPr>
    </w:lvl>
    <w:lvl w:ilvl="7" w:tplc="5B80AB12">
      <w:start w:val="1"/>
      <w:numFmt w:val="bullet"/>
      <w:lvlText w:val="o"/>
      <w:lvlJc w:val="left"/>
      <w:pPr>
        <w:ind w:left="5760" w:hanging="360"/>
      </w:pPr>
      <w:rPr>
        <w:rFonts w:ascii="Courier New" w:hAnsi="Courier New" w:hint="default"/>
      </w:rPr>
    </w:lvl>
    <w:lvl w:ilvl="8" w:tplc="760ABEE4">
      <w:start w:val="1"/>
      <w:numFmt w:val="bullet"/>
      <w:lvlText w:val=""/>
      <w:lvlJc w:val="left"/>
      <w:pPr>
        <w:ind w:left="6480" w:hanging="360"/>
      </w:pPr>
      <w:rPr>
        <w:rFonts w:ascii="Wingdings" w:hAnsi="Wingdings" w:hint="default"/>
      </w:rPr>
    </w:lvl>
  </w:abstractNum>
  <w:abstractNum w:abstractNumId="248" w15:restartNumberingAfterBreak="0">
    <w:nsid w:val="6F9AD059"/>
    <w:multiLevelType w:val="hybridMultilevel"/>
    <w:tmpl w:val="DDAEF5DE"/>
    <w:lvl w:ilvl="0" w:tplc="F0C0952A">
      <w:start w:val="1"/>
      <w:numFmt w:val="bullet"/>
      <w:lvlText w:val=""/>
      <w:lvlJc w:val="left"/>
      <w:pPr>
        <w:ind w:left="720" w:hanging="360"/>
      </w:pPr>
      <w:rPr>
        <w:rFonts w:ascii="Symbol" w:hAnsi="Symbol" w:hint="default"/>
      </w:rPr>
    </w:lvl>
    <w:lvl w:ilvl="1" w:tplc="EE2A5690">
      <w:start w:val="1"/>
      <w:numFmt w:val="bullet"/>
      <w:lvlText w:val="o"/>
      <w:lvlJc w:val="left"/>
      <w:pPr>
        <w:ind w:left="1440" w:hanging="360"/>
      </w:pPr>
      <w:rPr>
        <w:rFonts w:ascii="Courier New" w:hAnsi="Courier New" w:hint="default"/>
      </w:rPr>
    </w:lvl>
    <w:lvl w:ilvl="2" w:tplc="263AF578">
      <w:start w:val="1"/>
      <w:numFmt w:val="bullet"/>
      <w:lvlText w:val=""/>
      <w:lvlJc w:val="left"/>
      <w:pPr>
        <w:ind w:left="2160" w:hanging="360"/>
      </w:pPr>
      <w:rPr>
        <w:rFonts w:ascii="Wingdings" w:hAnsi="Wingdings" w:hint="default"/>
      </w:rPr>
    </w:lvl>
    <w:lvl w:ilvl="3" w:tplc="BA585792">
      <w:start w:val="1"/>
      <w:numFmt w:val="bullet"/>
      <w:lvlText w:val=""/>
      <w:lvlJc w:val="left"/>
      <w:pPr>
        <w:ind w:left="2880" w:hanging="360"/>
      </w:pPr>
      <w:rPr>
        <w:rFonts w:ascii="Symbol" w:hAnsi="Symbol" w:hint="default"/>
      </w:rPr>
    </w:lvl>
    <w:lvl w:ilvl="4" w:tplc="EC4CA17C">
      <w:start w:val="1"/>
      <w:numFmt w:val="bullet"/>
      <w:lvlText w:val="o"/>
      <w:lvlJc w:val="left"/>
      <w:pPr>
        <w:ind w:left="3600" w:hanging="360"/>
      </w:pPr>
      <w:rPr>
        <w:rFonts w:ascii="Courier New" w:hAnsi="Courier New" w:hint="default"/>
      </w:rPr>
    </w:lvl>
    <w:lvl w:ilvl="5" w:tplc="B93A9A0A">
      <w:start w:val="1"/>
      <w:numFmt w:val="bullet"/>
      <w:lvlText w:val=""/>
      <w:lvlJc w:val="left"/>
      <w:pPr>
        <w:ind w:left="4320" w:hanging="360"/>
      </w:pPr>
      <w:rPr>
        <w:rFonts w:ascii="Wingdings" w:hAnsi="Wingdings" w:hint="default"/>
      </w:rPr>
    </w:lvl>
    <w:lvl w:ilvl="6" w:tplc="05BAEF54">
      <w:start w:val="1"/>
      <w:numFmt w:val="bullet"/>
      <w:lvlText w:val=""/>
      <w:lvlJc w:val="left"/>
      <w:pPr>
        <w:ind w:left="5040" w:hanging="360"/>
      </w:pPr>
      <w:rPr>
        <w:rFonts w:ascii="Symbol" w:hAnsi="Symbol" w:hint="default"/>
      </w:rPr>
    </w:lvl>
    <w:lvl w:ilvl="7" w:tplc="FD14B674">
      <w:start w:val="1"/>
      <w:numFmt w:val="bullet"/>
      <w:lvlText w:val="o"/>
      <w:lvlJc w:val="left"/>
      <w:pPr>
        <w:ind w:left="5760" w:hanging="360"/>
      </w:pPr>
      <w:rPr>
        <w:rFonts w:ascii="Courier New" w:hAnsi="Courier New" w:hint="default"/>
      </w:rPr>
    </w:lvl>
    <w:lvl w:ilvl="8" w:tplc="1242E4B2">
      <w:start w:val="1"/>
      <w:numFmt w:val="bullet"/>
      <w:lvlText w:val=""/>
      <w:lvlJc w:val="left"/>
      <w:pPr>
        <w:ind w:left="6480" w:hanging="360"/>
      </w:pPr>
      <w:rPr>
        <w:rFonts w:ascii="Wingdings" w:hAnsi="Wingdings" w:hint="default"/>
      </w:rPr>
    </w:lvl>
  </w:abstractNum>
  <w:abstractNum w:abstractNumId="249" w15:restartNumberingAfterBreak="0">
    <w:nsid w:val="6FAF64C9"/>
    <w:multiLevelType w:val="multilevel"/>
    <w:tmpl w:val="9CB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0B0F68A"/>
    <w:multiLevelType w:val="hybridMultilevel"/>
    <w:tmpl w:val="82C422C6"/>
    <w:lvl w:ilvl="0" w:tplc="6A18AA64">
      <w:start w:val="1"/>
      <w:numFmt w:val="bullet"/>
      <w:lvlText w:val=""/>
      <w:lvlJc w:val="left"/>
      <w:pPr>
        <w:ind w:left="1440" w:hanging="360"/>
      </w:pPr>
      <w:rPr>
        <w:rFonts w:ascii="Symbol" w:hAnsi="Symbol" w:hint="default"/>
      </w:rPr>
    </w:lvl>
    <w:lvl w:ilvl="1" w:tplc="5E426BDE">
      <w:start w:val="1"/>
      <w:numFmt w:val="bullet"/>
      <w:lvlText w:val="o"/>
      <w:lvlJc w:val="left"/>
      <w:pPr>
        <w:ind w:left="1800" w:hanging="360"/>
      </w:pPr>
      <w:rPr>
        <w:rFonts w:ascii="Courier New" w:hAnsi="Courier New" w:hint="default"/>
      </w:rPr>
    </w:lvl>
    <w:lvl w:ilvl="2" w:tplc="BD1C4E90">
      <w:start w:val="1"/>
      <w:numFmt w:val="bullet"/>
      <w:lvlText w:val=""/>
      <w:lvlJc w:val="left"/>
      <w:pPr>
        <w:ind w:left="2520" w:hanging="360"/>
      </w:pPr>
      <w:rPr>
        <w:rFonts w:ascii="Wingdings" w:hAnsi="Wingdings" w:hint="default"/>
      </w:rPr>
    </w:lvl>
    <w:lvl w:ilvl="3" w:tplc="5BEAB366">
      <w:start w:val="1"/>
      <w:numFmt w:val="bullet"/>
      <w:lvlText w:val=""/>
      <w:lvlJc w:val="left"/>
      <w:pPr>
        <w:ind w:left="3240" w:hanging="360"/>
      </w:pPr>
      <w:rPr>
        <w:rFonts w:ascii="Symbol" w:hAnsi="Symbol" w:hint="default"/>
      </w:rPr>
    </w:lvl>
    <w:lvl w:ilvl="4" w:tplc="C6204AEC">
      <w:start w:val="1"/>
      <w:numFmt w:val="bullet"/>
      <w:lvlText w:val="o"/>
      <w:lvlJc w:val="left"/>
      <w:pPr>
        <w:ind w:left="3960" w:hanging="360"/>
      </w:pPr>
      <w:rPr>
        <w:rFonts w:ascii="Courier New" w:hAnsi="Courier New" w:hint="default"/>
      </w:rPr>
    </w:lvl>
    <w:lvl w:ilvl="5" w:tplc="91947628">
      <w:start w:val="1"/>
      <w:numFmt w:val="bullet"/>
      <w:lvlText w:val=""/>
      <w:lvlJc w:val="left"/>
      <w:pPr>
        <w:ind w:left="4680" w:hanging="360"/>
      </w:pPr>
      <w:rPr>
        <w:rFonts w:ascii="Wingdings" w:hAnsi="Wingdings" w:hint="default"/>
      </w:rPr>
    </w:lvl>
    <w:lvl w:ilvl="6" w:tplc="78446BEA">
      <w:start w:val="1"/>
      <w:numFmt w:val="bullet"/>
      <w:lvlText w:val=""/>
      <w:lvlJc w:val="left"/>
      <w:pPr>
        <w:ind w:left="5400" w:hanging="360"/>
      </w:pPr>
      <w:rPr>
        <w:rFonts w:ascii="Symbol" w:hAnsi="Symbol" w:hint="default"/>
      </w:rPr>
    </w:lvl>
    <w:lvl w:ilvl="7" w:tplc="47807B40">
      <w:start w:val="1"/>
      <w:numFmt w:val="bullet"/>
      <w:lvlText w:val="o"/>
      <w:lvlJc w:val="left"/>
      <w:pPr>
        <w:ind w:left="6120" w:hanging="360"/>
      </w:pPr>
      <w:rPr>
        <w:rFonts w:ascii="Courier New" w:hAnsi="Courier New" w:hint="default"/>
      </w:rPr>
    </w:lvl>
    <w:lvl w:ilvl="8" w:tplc="A34054E8">
      <w:start w:val="1"/>
      <w:numFmt w:val="bullet"/>
      <w:lvlText w:val=""/>
      <w:lvlJc w:val="left"/>
      <w:pPr>
        <w:ind w:left="6840" w:hanging="360"/>
      </w:pPr>
      <w:rPr>
        <w:rFonts w:ascii="Wingdings" w:hAnsi="Wingdings" w:hint="default"/>
      </w:rPr>
    </w:lvl>
  </w:abstractNum>
  <w:abstractNum w:abstractNumId="251" w15:restartNumberingAfterBreak="0">
    <w:nsid w:val="70D74A25"/>
    <w:multiLevelType w:val="multilevel"/>
    <w:tmpl w:val="83FE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17829EB"/>
    <w:multiLevelType w:val="hybridMultilevel"/>
    <w:tmpl w:val="AB06966C"/>
    <w:lvl w:ilvl="0" w:tplc="2CB22B92">
      <w:start w:val="1"/>
      <w:numFmt w:val="bullet"/>
      <w:lvlText w:val=""/>
      <w:lvlJc w:val="left"/>
      <w:pPr>
        <w:ind w:left="1440" w:hanging="360"/>
      </w:pPr>
      <w:rPr>
        <w:rFonts w:ascii="Symbol" w:hAnsi="Symbol" w:hint="default"/>
      </w:rPr>
    </w:lvl>
    <w:lvl w:ilvl="1" w:tplc="FC42F4BE">
      <w:start w:val="1"/>
      <w:numFmt w:val="bullet"/>
      <w:lvlText w:val="o"/>
      <w:lvlJc w:val="left"/>
      <w:pPr>
        <w:ind w:left="1800" w:hanging="360"/>
      </w:pPr>
      <w:rPr>
        <w:rFonts w:ascii="Courier New" w:hAnsi="Courier New" w:hint="default"/>
      </w:rPr>
    </w:lvl>
    <w:lvl w:ilvl="2" w:tplc="E5AA4246">
      <w:start w:val="1"/>
      <w:numFmt w:val="bullet"/>
      <w:lvlText w:val=""/>
      <w:lvlJc w:val="left"/>
      <w:pPr>
        <w:ind w:left="2520" w:hanging="360"/>
      </w:pPr>
      <w:rPr>
        <w:rFonts w:ascii="Wingdings" w:hAnsi="Wingdings" w:hint="default"/>
      </w:rPr>
    </w:lvl>
    <w:lvl w:ilvl="3" w:tplc="CE541110">
      <w:start w:val="1"/>
      <w:numFmt w:val="bullet"/>
      <w:lvlText w:val=""/>
      <w:lvlJc w:val="left"/>
      <w:pPr>
        <w:ind w:left="3240" w:hanging="360"/>
      </w:pPr>
      <w:rPr>
        <w:rFonts w:ascii="Symbol" w:hAnsi="Symbol" w:hint="default"/>
      </w:rPr>
    </w:lvl>
    <w:lvl w:ilvl="4" w:tplc="0DF4BC44">
      <w:start w:val="1"/>
      <w:numFmt w:val="bullet"/>
      <w:lvlText w:val="o"/>
      <w:lvlJc w:val="left"/>
      <w:pPr>
        <w:ind w:left="3960" w:hanging="360"/>
      </w:pPr>
      <w:rPr>
        <w:rFonts w:ascii="Courier New" w:hAnsi="Courier New" w:hint="default"/>
      </w:rPr>
    </w:lvl>
    <w:lvl w:ilvl="5" w:tplc="F65CDE96">
      <w:start w:val="1"/>
      <w:numFmt w:val="bullet"/>
      <w:lvlText w:val=""/>
      <w:lvlJc w:val="left"/>
      <w:pPr>
        <w:ind w:left="4680" w:hanging="360"/>
      </w:pPr>
      <w:rPr>
        <w:rFonts w:ascii="Wingdings" w:hAnsi="Wingdings" w:hint="default"/>
      </w:rPr>
    </w:lvl>
    <w:lvl w:ilvl="6" w:tplc="A574D7A0">
      <w:start w:val="1"/>
      <w:numFmt w:val="bullet"/>
      <w:lvlText w:val=""/>
      <w:lvlJc w:val="left"/>
      <w:pPr>
        <w:ind w:left="5400" w:hanging="360"/>
      </w:pPr>
      <w:rPr>
        <w:rFonts w:ascii="Symbol" w:hAnsi="Symbol" w:hint="default"/>
      </w:rPr>
    </w:lvl>
    <w:lvl w:ilvl="7" w:tplc="A3B003A6">
      <w:start w:val="1"/>
      <w:numFmt w:val="bullet"/>
      <w:lvlText w:val="o"/>
      <w:lvlJc w:val="left"/>
      <w:pPr>
        <w:ind w:left="6120" w:hanging="360"/>
      </w:pPr>
      <w:rPr>
        <w:rFonts w:ascii="Courier New" w:hAnsi="Courier New" w:hint="default"/>
      </w:rPr>
    </w:lvl>
    <w:lvl w:ilvl="8" w:tplc="58C014E2">
      <w:start w:val="1"/>
      <w:numFmt w:val="bullet"/>
      <w:lvlText w:val=""/>
      <w:lvlJc w:val="left"/>
      <w:pPr>
        <w:ind w:left="6840" w:hanging="360"/>
      </w:pPr>
      <w:rPr>
        <w:rFonts w:ascii="Wingdings" w:hAnsi="Wingdings" w:hint="default"/>
      </w:rPr>
    </w:lvl>
  </w:abstractNum>
  <w:abstractNum w:abstractNumId="253" w15:restartNumberingAfterBreak="0">
    <w:nsid w:val="7185394F"/>
    <w:multiLevelType w:val="multilevel"/>
    <w:tmpl w:val="84B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1BCC462"/>
    <w:multiLevelType w:val="hybridMultilevel"/>
    <w:tmpl w:val="3B5A45F6"/>
    <w:lvl w:ilvl="0" w:tplc="5B846C58">
      <w:start w:val="1"/>
      <w:numFmt w:val="bullet"/>
      <w:lvlText w:val=""/>
      <w:lvlJc w:val="left"/>
      <w:pPr>
        <w:ind w:left="1080" w:hanging="360"/>
      </w:pPr>
      <w:rPr>
        <w:rFonts w:ascii="Symbol" w:hAnsi="Symbol" w:hint="default"/>
      </w:rPr>
    </w:lvl>
    <w:lvl w:ilvl="1" w:tplc="00868618">
      <w:start w:val="1"/>
      <w:numFmt w:val="bullet"/>
      <w:lvlText w:val="o"/>
      <w:lvlJc w:val="left"/>
      <w:pPr>
        <w:ind w:left="1800" w:hanging="360"/>
      </w:pPr>
      <w:rPr>
        <w:rFonts w:ascii="Courier New" w:hAnsi="Courier New" w:hint="default"/>
      </w:rPr>
    </w:lvl>
    <w:lvl w:ilvl="2" w:tplc="BF92E212">
      <w:start w:val="1"/>
      <w:numFmt w:val="bullet"/>
      <w:lvlText w:val=""/>
      <w:lvlJc w:val="left"/>
      <w:pPr>
        <w:ind w:left="2520" w:hanging="360"/>
      </w:pPr>
      <w:rPr>
        <w:rFonts w:ascii="Wingdings" w:hAnsi="Wingdings" w:hint="default"/>
      </w:rPr>
    </w:lvl>
    <w:lvl w:ilvl="3" w:tplc="535A0A3E">
      <w:start w:val="1"/>
      <w:numFmt w:val="bullet"/>
      <w:lvlText w:val=""/>
      <w:lvlJc w:val="left"/>
      <w:pPr>
        <w:ind w:left="3240" w:hanging="360"/>
      </w:pPr>
      <w:rPr>
        <w:rFonts w:ascii="Symbol" w:hAnsi="Symbol" w:hint="default"/>
      </w:rPr>
    </w:lvl>
    <w:lvl w:ilvl="4" w:tplc="53C07810">
      <w:start w:val="1"/>
      <w:numFmt w:val="bullet"/>
      <w:lvlText w:val="o"/>
      <w:lvlJc w:val="left"/>
      <w:pPr>
        <w:ind w:left="3960" w:hanging="360"/>
      </w:pPr>
      <w:rPr>
        <w:rFonts w:ascii="Courier New" w:hAnsi="Courier New" w:hint="default"/>
      </w:rPr>
    </w:lvl>
    <w:lvl w:ilvl="5" w:tplc="6E66CAC8">
      <w:start w:val="1"/>
      <w:numFmt w:val="bullet"/>
      <w:lvlText w:val=""/>
      <w:lvlJc w:val="left"/>
      <w:pPr>
        <w:ind w:left="4680" w:hanging="360"/>
      </w:pPr>
      <w:rPr>
        <w:rFonts w:ascii="Wingdings" w:hAnsi="Wingdings" w:hint="default"/>
      </w:rPr>
    </w:lvl>
    <w:lvl w:ilvl="6" w:tplc="17D4892E">
      <w:start w:val="1"/>
      <w:numFmt w:val="bullet"/>
      <w:lvlText w:val=""/>
      <w:lvlJc w:val="left"/>
      <w:pPr>
        <w:ind w:left="5400" w:hanging="360"/>
      </w:pPr>
      <w:rPr>
        <w:rFonts w:ascii="Symbol" w:hAnsi="Symbol" w:hint="default"/>
      </w:rPr>
    </w:lvl>
    <w:lvl w:ilvl="7" w:tplc="47D8A5EE">
      <w:start w:val="1"/>
      <w:numFmt w:val="bullet"/>
      <w:lvlText w:val="o"/>
      <w:lvlJc w:val="left"/>
      <w:pPr>
        <w:ind w:left="6120" w:hanging="360"/>
      </w:pPr>
      <w:rPr>
        <w:rFonts w:ascii="Courier New" w:hAnsi="Courier New" w:hint="default"/>
      </w:rPr>
    </w:lvl>
    <w:lvl w:ilvl="8" w:tplc="22383FFA">
      <w:start w:val="1"/>
      <w:numFmt w:val="bullet"/>
      <w:lvlText w:val=""/>
      <w:lvlJc w:val="left"/>
      <w:pPr>
        <w:ind w:left="6840" w:hanging="360"/>
      </w:pPr>
      <w:rPr>
        <w:rFonts w:ascii="Wingdings" w:hAnsi="Wingdings" w:hint="default"/>
      </w:rPr>
    </w:lvl>
  </w:abstractNum>
  <w:abstractNum w:abstractNumId="255" w15:restartNumberingAfterBreak="0">
    <w:nsid w:val="72707A43"/>
    <w:multiLevelType w:val="multilevel"/>
    <w:tmpl w:val="3C0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2A643F4"/>
    <w:multiLevelType w:val="hybridMultilevel"/>
    <w:tmpl w:val="B5C025F8"/>
    <w:lvl w:ilvl="0" w:tplc="FC1AFE46">
      <w:start w:val="1"/>
      <w:numFmt w:val="bullet"/>
      <w:lvlText w:val=""/>
      <w:lvlJc w:val="left"/>
      <w:pPr>
        <w:ind w:left="1440" w:hanging="360"/>
      </w:pPr>
      <w:rPr>
        <w:rFonts w:ascii="Symbol" w:hAnsi="Symbol" w:hint="default"/>
      </w:rPr>
    </w:lvl>
    <w:lvl w:ilvl="1" w:tplc="89085CE2">
      <w:start w:val="1"/>
      <w:numFmt w:val="bullet"/>
      <w:lvlText w:val="o"/>
      <w:lvlJc w:val="left"/>
      <w:pPr>
        <w:ind w:left="1800" w:hanging="360"/>
      </w:pPr>
      <w:rPr>
        <w:rFonts w:ascii="Courier New" w:hAnsi="Courier New" w:hint="default"/>
      </w:rPr>
    </w:lvl>
    <w:lvl w:ilvl="2" w:tplc="A4C48E72">
      <w:start w:val="1"/>
      <w:numFmt w:val="bullet"/>
      <w:lvlText w:val=""/>
      <w:lvlJc w:val="left"/>
      <w:pPr>
        <w:ind w:left="2520" w:hanging="360"/>
      </w:pPr>
      <w:rPr>
        <w:rFonts w:ascii="Wingdings" w:hAnsi="Wingdings" w:hint="default"/>
      </w:rPr>
    </w:lvl>
    <w:lvl w:ilvl="3" w:tplc="1F3CAF98">
      <w:start w:val="1"/>
      <w:numFmt w:val="bullet"/>
      <w:lvlText w:val=""/>
      <w:lvlJc w:val="left"/>
      <w:pPr>
        <w:ind w:left="3240" w:hanging="360"/>
      </w:pPr>
      <w:rPr>
        <w:rFonts w:ascii="Symbol" w:hAnsi="Symbol" w:hint="default"/>
      </w:rPr>
    </w:lvl>
    <w:lvl w:ilvl="4" w:tplc="D17AE616">
      <w:start w:val="1"/>
      <w:numFmt w:val="bullet"/>
      <w:lvlText w:val="o"/>
      <w:lvlJc w:val="left"/>
      <w:pPr>
        <w:ind w:left="3960" w:hanging="360"/>
      </w:pPr>
      <w:rPr>
        <w:rFonts w:ascii="Courier New" w:hAnsi="Courier New" w:hint="default"/>
      </w:rPr>
    </w:lvl>
    <w:lvl w:ilvl="5" w:tplc="90C8ADF8">
      <w:start w:val="1"/>
      <w:numFmt w:val="bullet"/>
      <w:lvlText w:val=""/>
      <w:lvlJc w:val="left"/>
      <w:pPr>
        <w:ind w:left="4680" w:hanging="360"/>
      </w:pPr>
      <w:rPr>
        <w:rFonts w:ascii="Wingdings" w:hAnsi="Wingdings" w:hint="default"/>
      </w:rPr>
    </w:lvl>
    <w:lvl w:ilvl="6" w:tplc="9F4C8CC2">
      <w:start w:val="1"/>
      <w:numFmt w:val="bullet"/>
      <w:lvlText w:val=""/>
      <w:lvlJc w:val="left"/>
      <w:pPr>
        <w:ind w:left="5400" w:hanging="360"/>
      </w:pPr>
      <w:rPr>
        <w:rFonts w:ascii="Symbol" w:hAnsi="Symbol" w:hint="default"/>
      </w:rPr>
    </w:lvl>
    <w:lvl w:ilvl="7" w:tplc="5476AF1E">
      <w:start w:val="1"/>
      <w:numFmt w:val="bullet"/>
      <w:lvlText w:val="o"/>
      <w:lvlJc w:val="left"/>
      <w:pPr>
        <w:ind w:left="6120" w:hanging="360"/>
      </w:pPr>
      <w:rPr>
        <w:rFonts w:ascii="Courier New" w:hAnsi="Courier New" w:hint="default"/>
      </w:rPr>
    </w:lvl>
    <w:lvl w:ilvl="8" w:tplc="AA8ADAB8">
      <w:start w:val="1"/>
      <w:numFmt w:val="bullet"/>
      <w:lvlText w:val=""/>
      <w:lvlJc w:val="left"/>
      <w:pPr>
        <w:ind w:left="6840" w:hanging="360"/>
      </w:pPr>
      <w:rPr>
        <w:rFonts w:ascii="Wingdings" w:hAnsi="Wingdings" w:hint="default"/>
      </w:rPr>
    </w:lvl>
  </w:abstractNum>
  <w:abstractNum w:abstractNumId="257" w15:restartNumberingAfterBreak="0">
    <w:nsid w:val="73194F51"/>
    <w:multiLevelType w:val="multilevel"/>
    <w:tmpl w:val="5D6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3FB04DD"/>
    <w:multiLevelType w:val="hybridMultilevel"/>
    <w:tmpl w:val="F4F272E8"/>
    <w:lvl w:ilvl="0" w:tplc="A6CEDC12">
      <w:start w:val="1"/>
      <w:numFmt w:val="bullet"/>
      <w:lvlText w:val=""/>
      <w:lvlJc w:val="left"/>
      <w:pPr>
        <w:ind w:left="1440" w:hanging="360"/>
      </w:pPr>
      <w:rPr>
        <w:rFonts w:ascii="Symbol" w:hAnsi="Symbol" w:hint="default"/>
      </w:rPr>
    </w:lvl>
    <w:lvl w:ilvl="1" w:tplc="45D8FC8C">
      <w:start w:val="1"/>
      <w:numFmt w:val="bullet"/>
      <w:lvlText w:val="o"/>
      <w:lvlJc w:val="left"/>
      <w:pPr>
        <w:ind w:left="1800" w:hanging="360"/>
      </w:pPr>
      <w:rPr>
        <w:rFonts w:ascii="Courier New" w:hAnsi="Courier New" w:hint="default"/>
      </w:rPr>
    </w:lvl>
    <w:lvl w:ilvl="2" w:tplc="4204E576">
      <w:start w:val="1"/>
      <w:numFmt w:val="bullet"/>
      <w:lvlText w:val=""/>
      <w:lvlJc w:val="left"/>
      <w:pPr>
        <w:ind w:left="2520" w:hanging="360"/>
      </w:pPr>
      <w:rPr>
        <w:rFonts w:ascii="Wingdings" w:hAnsi="Wingdings" w:hint="default"/>
      </w:rPr>
    </w:lvl>
    <w:lvl w:ilvl="3" w:tplc="83F6EE38">
      <w:start w:val="1"/>
      <w:numFmt w:val="bullet"/>
      <w:lvlText w:val=""/>
      <w:lvlJc w:val="left"/>
      <w:pPr>
        <w:ind w:left="3240" w:hanging="360"/>
      </w:pPr>
      <w:rPr>
        <w:rFonts w:ascii="Symbol" w:hAnsi="Symbol" w:hint="default"/>
      </w:rPr>
    </w:lvl>
    <w:lvl w:ilvl="4" w:tplc="7DDCD5EE">
      <w:start w:val="1"/>
      <w:numFmt w:val="bullet"/>
      <w:lvlText w:val="o"/>
      <w:lvlJc w:val="left"/>
      <w:pPr>
        <w:ind w:left="3960" w:hanging="360"/>
      </w:pPr>
      <w:rPr>
        <w:rFonts w:ascii="Courier New" w:hAnsi="Courier New" w:hint="default"/>
      </w:rPr>
    </w:lvl>
    <w:lvl w:ilvl="5" w:tplc="C87E021A">
      <w:start w:val="1"/>
      <w:numFmt w:val="bullet"/>
      <w:lvlText w:val=""/>
      <w:lvlJc w:val="left"/>
      <w:pPr>
        <w:ind w:left="4680" w:hanging="360"/>
      </w:pPr>
      <w:rPr>
        <w:rFonts w:ascii="Wingdings" w:hAnsi="Wingdings" w:hint="default"/>
      </w:rPr>
    </w:lvl>
    <w:lvl w:ilvl="6" w:tplc="DBF28BEE">
      <w:start w:val="1"/>
      <w:numFmt w:val="bullet"/>
      <w:lvlText w:val=""/>
      <w:lvlJc w:val="left"/>
      <w:pPr>
        <w:ind w:left="5400" w:hanging="360"/>
      </w:pPr>
      <w:rPr>
        <w:rFonts w:ascii="Symbol" w:hAnsi="Symbol" w:hint="default"/>
      </w:rPr>
    </w:lvl>
    <w:lvl w:ilvl="7" w:tplc="BBD2035E">
      <w:start w:val="1"/>
      <w:numFmt w:val="bullet"/>
      <w:lvlText w:val="o"/>
      <w:lvlJc w:val="left"/>
      <w:pPr>
        <w:ind w:left="6120" w:hanging="360"/>
      </w:pPr>
      <w:rPr>
        <w:rFonts w:ascii="Courier New" w:hAnsi="Courier New" w:hint="default"/>
      </w:rPr>
    </w:lvl>
    <w:lvl w:ilvl="8" w:tplc="8CAE8FDC">
      <w:start w:val="1"/>
      <w:numFmt w:val="bullet"/>
      <w:lvlText w:val=""/>
      <w:lvlJc w:val="left"/>
      <w:pPr>
        <w:ind w:left="6840" w:hanging="360"/>
      </w:pPr>
      <w:rPr>
        <w:rFonts w:ascii="Wingdings" w:hAnsi="Wingdings" w:hint="default"/>
      </w:rPr>
    </w:lvl>
  </w:abstractNum>
  <w:abstractNum w:abstractNumId="259" w15:restartNumberingAfterBreak="0">
    <w:nsid w:val="73FF5C53"/>
    <w:multiLevelType w:val="multilevel"/>
    <w:tmpl w:val="688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4F75329"/>
    <w:multiLevelType w:val="hybridMultilevel"/>
    <w:tmpl w:val="2DA0BCF0"/>
    <w:lvl w:ilvl="0" w:tplc="C58AF48A">
      <w:start w:val="1"/>
      <w:numFmt w:val="decimal"/>
      <w:lvlText w:val="%1."/>
      <w:lvlJc w:val="left"/>
      <w:pPr>
        <w:ind w:left="720" w:hanging="360"/>
      </w:pPr>
    </w:lvl>
    <w:lvl w:ilvl="1" w:tplc="EACAD7C8">
      <w:start w:val="1"/>
      <w:numFmt w:val="decimal"/>
      <w:lvlText w:val="%2."/>
      <w:lvlJc w:val="left"/>
      <w:pPr>
        <w:ind w:left="1440" w:hanging="360"/>
      </w:pPr>
      <w:rPr>
        <w:rFonts w:ascii="Calibri" w:hAnsi="Calibri" w:hint="default"/>
      </w:rPr>
    </w:lvl>
    <w:lvl w:ilvl="2" w:tplc="A20C2ECA">
      <w:start w:val="1"/>
      <w:numFmt w:val="lowerRoman"/>
      <w:lvlText w:val="%3."/>
      <w:lvlJc w:val="right"/>
      <w:pPr>
        <w:ind w:left="2160" w:hanging="180"/>
      </w:pPr>
    </w:lvl>
    <w:lvl w:ilvl="3" w:tplc="47948180">
      <w:start w:val="1"/>
      <w:numFmt w:val="decimal"/>
      <w:lvlText w:val="%4."/>
      <w:lvlJc w:val="left"/>
      <w:pPr>
        <w:ind w:left="2880" w:hanging="360"/>
      </w:pPr>
    </w:lvl>
    <w:lvl w:ilvl="4" w:tplc="7C3A283A">
      <w:start w:val="1"/>
      <w:numFmt w:val="lowerLetter"/>
      <w:lvlText w:val="%5."/>
      <w:lvlJc w:val="left"/>
      <w:pPr>
        <w:ind w:left="3600" w:hanging="360"/>
      </w:pPr>
    </w:lvl>
    <w:lvl w:ilvl="5" w:tplc="8FD08618">
      <w:start w:val="1"/>
      <w:numFmt w:val="lowerRoman"/>
      <w:lvlText w:val="%6."/>
      <w:lvlJc w:val="right"/>
      <w:pPr>
        <w:ind w:left="4320" w:hanging="180"/>
      </w:pPr>
    </w:lvl>
    <w:lvl w:ilvl="6" w:tplc="C332F738">
      <w:start w:val="1"/>
      <w:numFmt w:val="decimal"/>
      <w:lvlText w:val="%7."/>
      <w:lvlJc w:val="left"/>
      <w:pPr>
        <w:ind w:left="5040" w:hanging="360"/>
      </w:pPr>
    </w:lvl>
    <w:lvl w:ilvl="7" w:tplc="DF08C92C">
      <w:start w:val="1"/>
      <w:numFmt w:val="lowerLetter"/>
      <w:lvlText w:val="%8."/>
      <w:lvlJc w:val="left"/>
      <w:pPr>
        <w:ind w:left="5760" w:hanging="360"/>
      </w:pPr>
    </w:lvl>
    <w:lvl w:ilvl="8" w:tplc="2A78CC2A">
      <w:start w:val="1"/>
      <w:numFmt w:val="lowerRoman"/>
      <w:lvlText w:val="%9."/>
      <w:lvlJc w:val="right"/>
      <w:pPr>
        <w:ind w:left="6480" w:hanging="180"/>
      </w:pPr>
    </w:lvl>
  </w:abstractNum>
  <w:abstractNum w:abstractNumId="261" w15:restartNumberingAfterBreak="0">
    <w:nsid w:val="75062669"/>
    <w:multiLevelType w:val="multilevel"/>
    <w:tmpl w:val="74F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51B4B56"/>
    <w:multiLevelType w:val="multilevel"/>
    <w:tmpl w:val="BCA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5795442"/>
    <w:multiLevelType w:val="hybridMultilevel"/>
    <w:tmpl w:val="9A38CE1E"/>
    <w:lvl w:ilvl="0" w:tplc="05DC3920">
      <w:start w:val="1"/>
      <w:numFmt w:val="decimal"/>
      <w:lvlText w:val="%1."/>
      <w:lvlJc w:val="left"/>
      <w:pPr>
        <w:ind w:left="1080" w:hanging="360"/>
      </w:pPr>
      <w:rPr>
        <w:rFonts w:ascii="Calibri" w:hAnsi="Calibri" w:hint="default"/>
      </w:rPr>
    </w:lvl>
    <w:lvl w:ilvl="1" w:tplc="078AB78E">
      <w:start w:val="1"/>
      <w:numFmt w:val="lowerLetter"/>
      <w:lvlText w:val="%2."/>
      <w:lvlJc w:val="left"/>
      <w:pPr>
        <w:ind w:left="1800" w:hanging="360"/>
      </w:pPr>
    </w:lvl>
    <w:lvl w:ilvl="2" w:tplc="3C387DD8">
      <w:start w:val="1"/>
      <w:numFmt w:val="lowerRoman"/>
      <w:lvlText w:val="%3."/>
      <w:lvlJc w:val="right"/>
      <w:pPr>
        <w:ind w:left="2520" w:hanging="180"/>
      </w:pPr>
    </w:lvl>
    <w:lvl w:ilvl="3" w:tplc="470E6EDC">
      <w:start w:val="1"/>
      <w:numFmt w:val="decimal"/>
      <w:lvlText w:val="%4."/>
      <w:lvlJc w:val="left"/>
      <w:pPr>
        <w:ind w:left="3240" w:hanging="360"/>
      </w:pPr>
    </w:lvl>
    <w:lvl w:ilvl="4" w:tplc="7A08E854">
      <w:start w:val="1"/>
      <w:numFmt w:val="lowerLetter"/>
      <w:lvlText w:val="%5."/>
      <w:lvlJc w:val="left"/>
      <w:pPr>
        <w:ind w:left="3960" w:hanging="360"/>
      </w:pPr>
    </w:lvl>
    <w:lvl w:ilvl="5" w:tplc="6040CD00">
      <w:start w:val="1"/>
      <w:numFmt w:val="lowerRoman"/>
      <w:lvlText w:val="%6."/>
      <w:lvlJc w:val="right"/>
      <w:pPr>
        <w:ind w:left="4680" w:hanging="180"/>
      </w:pPr>
    </w:lvl>
    <w:lvl w:ilvl="6" w:tplc="088AD36E">
      <w:start w:val="1"/>
      <w:numFmt w:val="decimal"/>
      <w:lvlText w:val="%7."/>
      <w:lvlJc w:val="left"/>
      <w:pPr>
        <w:ind w:left="5400" w:hanging="360"/>
      </w:pPr>
    </w:lvl>
    <w:lvl w:ilvl="7" w:tplc="C30C19AC">
      <w:start w:val="1"/>
      <w:numFmt w:val="lowerLetter"/>
      <w:lvlText w:val="%8."/>
      <w:lvlJc w:val="left"/>
      <w:pPr>
        <w:ind w:left="6120" w:hanging="360"/>
      </w:pPr>
    </w:lvl>
    <w:lvl w:ilvl="8" w:tplc="203CED0A">
      <w:start w:val="1"/>
      <w:numFmt w:val="lowerRoman"/>
      <w:lvlText w:val="%9."/>
      <w:lvlJc w:val="right"/>
      <w:pPr>
        <w:ind w:left="6840" w:hanging="180"/>
      </w:pPr>
    </w:lvl>
  </w:abstractNum>
  <w:abstractNum w:abstractNumId="264" w15:restartNumberingAfterBreak="0">
    <w:nsid w:val="75A518F0"/>
    <w:multiLevelType w:val="hybridMultilevel"/>
    <w:tmpl w:val="E9EC8864"/>
    <w:lvl w:ilvl="0" w:tplc="F62461E4">
      <w:start w:val="1"/>
      <w:numFmt w:val="bullet"/>
      <w:lvlText w:val=""/>
      <w:lvlJc w:val="left"/>
      <w:pPr>
        <w:ind w:left="1440" w:hanging="360"/>
      </w:pPr>
      <w:rPr>
        <w:rFonts w:ascii="Symbol" w:hAnsi="Symbol" w:hint="default"/>
      </w:rPr>
    </w:lvl>
    <w:lvl w:ilvl="1" w:tplc="0186F32A">
      <w:start w:val="1"/>
      <w:numFmt w:val="bullet"/>
      <w:lvlText w:val="o"/>
      <w:lvlJc w:val="left"/>
      <w:pPr>
        <w:ind w:left="2160" w:hanging="360"/>
      </w:pPr>
      <w:rPr>
        <w:rFonts w:ascii="Courier New" w:hAnsi="Courier New" w:hint="default"/>
      </w:rPr>
    </w:lvl>
    <w:lvl w:ilvl="2" w:tplc="5C5227C6">
      <w:start w:val="1"/>
      <w:numFmt w:val="bullet"/>
      <w:lvlText w:val=""/>
      <w:lvlJc w:val="left"/>
      <w:pPr>
        <w:ind w:left="2880" w:hanging="360"/>
      </w:pPr>
      <w:rPr>
        <w:rFonts w:ascii="Wingdings" w:hAnsi="Wingdings" w:hint="default"/>
      </w:rPr>
    </w:lvl>
    <w:lvl w:ilvl="3" w:tplc="2E76EFDC">
      <w:start w:val="1"/>
      <w:numFmt w:val="bullet"/>
      <w:lvlText w:val=""/>
      <w:lvlJc w:val="left"/>
      <w:pPr>
        <w:ind w:left="3600" w:hanging="360"/>
      </w:pPr>
      <w:rPr>
        <w:rFonts w:ascii="Symbol" w:hAnsi="Symbol" w:hint="default"/>
      </w:rPr>
    </w:lvl>
    <w:lvl w:ilvl="4" w:tplc="8AAA0000">
      <w:start w:val="1"/>
      <w:numFmt w:val="bullet"/>
      <w:lvlText w:val="o"/>
      <w:lvlJc w:val="left"/>
      <w:pPr>
        <w:ind w:left="4320" w:hanging="360"/>
      </w:pPr>
      <w:rPr>
        <w:rFonts w:ascii="Courier New" w:hAnsi="Courier New" w:hint="default"/>
      </w:rPr>
    </w:lvl>
    <w:lvl w:ilvl="5" w:tplc="520E5328">
      <w:start w:val="1"/>
      <w:numFmt w:val="bullet"/>
      <w:lvlText w:val=""/>
      <w:lvlJc w:val="left"/>
      <w:pPr>
        <w:ind w:left="5040" w:hanging="360"/>
      </w:pPr>
      <w:rPr>
        <w:rFonts w:ascii="Wingdings" w:hAnsi="Wingdings" w:hint="default"/>
      </w:rPr>
    </w:lvl>
    <w:lvl w:ilvl="6" w:tplc="9ABC8358">
      <w:start w:val="1"/>
      <w:numFmt w:val="bullet"/>
      <w:lvlText w:val=""/>
      <w:lvlJc w:val="left"/>
      <w:pPr>
        <w:ind w:left="5760" w:hanging="360"/>
      </w:pPr>
      <w:rPr>
        <w:rFonts w:ascii="Symbol" w:hAnsi="Symbol" w:hint="default"/>
      </w:rPr>
    </w:lvl>
    <w:lvl w:ilvl="7" w:tplc="289C7544">
      <w:start w:val="1"/>
      <w:numFmt w:val="bullet"/>
      <w:lvlText w:val="o"/>
      <w:lvlJc w:val="left"/>
      <w:pPr>
        <w:ind w:left="6480" w:hanging="360"/>
      </w:pPr>
      <w:rPr>
        <w:rFonts w:ascii="Courier New" w:hAnsi="Courier New" w:hint="default"/>
      </w:rPr>
    </w:lvl>
    <w:lvl w:ilvl="8" w:tplc="4D16A860">
      <w:start w:val="1"/>
      <w:numFmt w:val="bullet"/>
      <w:lvlText w:val=""/>
      <w:lvlJc w:val="left"/>
      <w:pPr>
        <w:ind w:left="7200" w:hanging="360"/>
      </w:pPr>
      <w:rPr>
        <w:rFonts w:ascii="Wingdings" w:hAnsi="Wingdings" w:hint="default"/>
      </w:rPr>
    </w:lvl>
  </w:abstractNum>
  <w:abstractNum w:abstractNumId="265" w15:restartNumberingAfterBreak="0">
    <w:nsid w:val="75B600AB"/>
    <w:multiLevelType w:val="hybridMultilevel"/>
    <w:tmpl w:val="A106D2C4"/>
    <w:lvl w:ilvl="0" w:tplc="2800EC6E">
      <w:start w:val="1"/>
      <w:numFmt w:val="bullet"/>
      <w:lvlText w:val=""/>
      <w:lvlJc w:val="left"/>
      <w:pPr>
        <w:ind w:left="1440" w:hanging="360"/>
      </w:pPr>
      <w:rPr>
        <w:rFonts w:ascii="Symbol" w:hAnsi="Symbol" w:hint="default"/>
      </w:rPr>
    </w:lvl>
    <w:lvl w:ilvl="1" w:tplc="D27ED136">
      <w:start w:val="1"/>
      <w:numFmt w:val="bullet"/>
      <w:lvlText w:val="o"/>
      <w:lvlJc w:val="left"/>
      <w:pPr>
        <w:ind w:left="1800" w:hanging="360"/>
      </w:pPr>
      <w:rPr>
        <w:rFonts w:ascii="Courier New" w:hAnsi="Courier New" w:hint="default"/>
      </w:rPr>
    </w:lvl>
    <w:lvl w:ilvl="2" w:tplc="9F7A9C7A">
      <w:start w:val="1"/>
      <w:numFmt w:val="bullet"/>
      <w:lvlText w:val=""/>
      <w:lvlJc w:val="left"/>
      <w:pPr>
        <w:ind w:left="2520" w:hanging="360"/>
      </w:pPr>
      <w:rPr>
        <w:rFonts w:ascii="Wingdings" w:hAnsi="Wingdings" w:hint="default"/>
      </w:rPr>
    </w:lvl>
    <w:lvl w:ilvl="3" w:tplc="7946FDF4">
      <w:start w:val="1"/>
      <w:numFmt w:val="bullet"/>
      <w:lvlText w:val=""/>
      <w:lvlJc w:val="left"/>
      <w:pPr>
        <w:ind w:left="3240" w:hanging="360"/>
      </w:pPr>
      <w:rPr>
        <w:rFonts w:ascii="Symbol" w:hAnsi="Symbol" w:hint="default"/>
      </w:rPr>
    </w:lvl>
    <w:lvl w:ilvl="4" w:tplc="2A24F63C">
      <w:start w:val="1"/>
      <w:numFmt w:val="bullet"/>
      <w:lvlText w:val="o"/>
      <w:lvlJc w:val="left"/>
      <w:pPr>
        <w:ind w:left="3960" w:hanging="360"/>
      </w:pPr>
      <w:rPr>
        <w:rFonts w:ascii="Courier New" w:hAnsi="Courier New" w:hint="default"/>
      </w:rPr>
    </w:lvl>
    <w:lvl w:ilvl="5" w:tplc="DF14B3D8">
      <w:start w:val="1"/>
      <w:numFmt w:val="bullet"/>
      <w:lvlText w:val=""/>
      <w:lvlJc w:val="left"/>
      <w:pPr>
        <w:ind w:left="4680" w:hanging="360"/>
      </w:pPr>
      <w:rPr>
        <w:rFonts w:ascii="Wingdings" w:hAnsi="Wingdings" w:hint="default"/>
      </w:rPr>
    </w:lvl>
    <w:lvl w:ilvl="6" w:tplc="035E83A2">
      <w:start w:val="1"/>
      <w:numFmt w:val="bullet"/>
      <w:lvlText w:val=""/>
      <w:lvlJc w:val="left"/>
      <w:pPr>
        <w:ind w:left="5400" w:hanging="360"/>
      </w:pPr>
      <w:rPr>
        <w:rFonts w:ascii="Symbol" w:hAnsi="Symbol" w:hint="default"/>
      </w:rPr>
    </w:lvl>
    <w:lvl w:ilvl="7" w:tplc="787EE788">
      <w:start w:val="1"/>
      <w:numFmt w:val="bullet"/>
      <w:lvlText w:val="o"/>
      <w:lvlJc w:val="left"/>
      <w:pPr>
        <w:ind w:left="6120" w:hanging="360"/>
      </w:pPr>
      <w:rPr>
        <w:rFonts w:ascii="Courier New" w:hAnsi="Courier New" w:hint="default"/>
      </w:rPr>
    </w:lvl>
    <w:lvl w:ilvl="8" w:tplc="EB5E0C2A">
      <w:start w:val="1"/>
      <w:numFmt w:val="bullet"/>
      <w:lvlText w:val=""/>
      <w:lvlJc w:val="left"/>
      <w:pPr>
        <w:ind w:left="6840" w:hanging="360"/>
      </w:pPr>
      <w:rPr>
        <w:rFonts w:ascii="Wingdings" w:hAnsi="Wingdings" w:hint="default"/>
      </w:rPr>
    </w:lvl>
  </w:abstractNum>
  <w:abstractNum w:abstractNumId="266" w15:restartNumberingAfterBreak="0">
    <w:nsid w:val="763701FA"/>
    <w:multiLevelType w:val="hybridMultilevel"/>
    <w:tmpl w:val="1D40691E"/>
    <w:lvl w:ilvl="0" w:tplc="42F8B33C">
      <w:start w:val="1"/>
      <w:numFmt w:val="bullet"/>
      <w:lvlText w:val=""/>
      <w:lvlJc w:val="left"/>
      <w:pPr>
        <w:ind w:left="1080" w:hanging="360"/>
      </w:pPr>
      <w:rPr>
        <w:rFonts w:ascii="Symbol" w:hAnsi="Symbol" w:hint="default"/>
      </w:rPr>
    </w:lvl>
    <w:lvl w:ilvl="1" w:tplc="AEDE1732">
      <w:start w:val="1"/>
      <w:numFmt w:val="bullet"/>
      <w:lvlText w:val="o"/>
      <w:lvlJc w:val="left"/>
      <w:pPr>
        <w:ind w:left="1800" w:hanging="360"/>
      </w:pPr>
      <w:rPr>
        <w:rFonts w:ascii="Courier New" w:hAnsi="Courier New" w:hint="default"/>
      </w:rPr>
    </w:lvl>
    <w:lvl w:ilvl="2" w:tplc="497A2FAA">
      <w:start w:val="1"/>
      <w:numFmt w:val="bullet"/>
      <w:lvlText w:val=""/>
      <w:lvlJc w:val="left"/>
      <w:pPr>
        <w:ind w:left="2520" w:hanging="360"/>
      </w:pPr>
      <w:rPr>
        <w:rFonts w:ascii="Wingdings" w:hAnsi="Wingdings" w:hint="default"/>
      </w:rPr>
    </w:lvl>
    <w:lvl w:ilvl="3" w:tplc="175C793E">
      <w:start w:val="1"/>
      <w:numFmt w:val="bullet"/>
      <w:lvlText w:val=""/>
      <w:lvlJc w:val="left"/>
      <w:pPr>
        <w:ind w:left="3240" w:hanging="360"/>
      </w:pPr>
      <w:rPr>
        <w:rFonts w:ascii="Symbol" w:hAnsi="Symbol" w:hint="default"/>
      </w:rPr>
    </w:lvl>
    <w:lvl w:ilvl="4" w:tplc="D040E092">
      <w:start w:val="1"/>
      <w:numFmt w:val="bullet"/>
      <w:lvlText w:val="o"/>
      <w:lvlJc w:val="left"/>
      <w:pPr>
        <w:ind w:left="3960" w:hanging="360"/>
      </w:pPr>
      <w:rPr>
        <w:rFonts w:ascii="Courier New" w:hAnsi="Courier New" w:hint="default"/>
      </w:rPr>
    </w:lvl>
    <w:lvl w:ilvl="5" w:tplc="E9760E36">
      <w:start w:val="1"/>
      <w:numFmt w:val="bullet"/>
      <w:lvlText w:val=""/>
      <w:lvlJc w:val="left"/>
      <w:pPr>
        <w:ind w:left="4680" w:hanging="360"/>
      </w:pPr>
      <w:rPr>
        <w:rFonts w:ascii="Wingdings" w:hAnsi="Wingdings" w:hint="default"/>
      </w:rPr>
    </w:lvl>
    <w:lvl w:ilvl="6" w:tplc="78BEA484">
      <w:start w:val="1"/>
      <w:numFmt w:val="bullet"/>
      <w:lvlText w:val=""/>
      <w:lvlJc w:val="left"/>
      <w:pPr>
        <w:ind w:left="5400" w:hanging="360"/>
      </w:pPr>
      <w:rPr>
        <w:rFonts w:ascii="Symbol" w:hAnsi="Symbol" w:hint="default"/>
      </w:rPr>
    </w:lvl>
    <w:lvl w:ilvl="7" w:tplc="FA44C660">
      <w:start w:val="1"/>
      <w:numFmt w:val="bullet"/>
      <w:lvlText w:val="o"/>
      <w:lvlJc w:val="left"/>
      <w:pPr>
        <w:ind w:left="6120" w:hanging="360"/>
      </w:pPr>
      <w:rPr>
        <w:rFonts w:ascii="Courier New" w:hAnsi="Courier New" w:hint="default"/>
      </w:rPr>
    </w:lvl>
    <w:lvl w:ilvl="8" w:tplc="03C2A620">
      <w:start w:val="1"/>
      <w:numFmt w:val="bullet"/>
      <w:lvlText w:val=""/>
      <w:lvlJc w:val="left"/>
      <w:pPr>
        <w:ind w:left="6840" w:hanging="360"/>
      </w:pPr>
      <w:rPr>
        <w:rFonts w:ascii="Wingdings" w:hAnsi="Wingdings" w:hint="default"/>
      </w:rPr>
    </w:lvl>
  </w:abstractNum>
  <w:abstractNum w:abstractNumId="267" w15:restartNumberingAfterBreak="0">
    <w:nsid w:val="76D3E817"/>
    <w:multiLevelType w:val="hybridMultilevel"/>
    <w:tmpl w:val="16588846"/>
    <w:lvl w:ilvl="0" w:tplc="6938F748">
      <w:start w:val="1"/>
      <w:numFmt w:val="bullet"/>
      <w:lvlText w:val=""/>
      <w:lvlJc w:val="left"/>
      <w:pPr>
        <w:ind w:left="720" w:hanging="360"/>
      </w:pPr>
      <w:rPr>
        <w:rFonts w:ascii="Symbol" w:hAnsi="Symbol" w:hint="default"/>
      </w:rPr>
    </w:lvl>
    <w:lvl w:ilvl="1" w:tplc="1FB49BE4">
      <w:start w:val="1"/>
      <w:numFmt w:val="bullet"/>
      <w:lvlText w:val=""/>
      <w:lvlJc w:val="left"/>
      <w:pPr>
        <w:ind w:left="1440" w:hanging="360"/>
      </w:pPr>
      <w:rPr>
        <w:rFonts w:ascii="Symbol" w:hAnsi="Symbol" w:hint="default"/>
      </w:rPr>
    </w:lvl>
    <w:lvl w:ilvl="2" w:tplc="279CDE42">
      <w:start w:val="1"/>
      <w:numFmt w:val="bullet"/>
      <w:lvlText w:val=""/>
      <w:lvlJc w:val="left"/>
      <w:pPr>
        <w:ind w:left="2160" w:hanging="360"/>
      </w:pPr>
      <w:rPr>
        <w:rFonts w:ascii="Wingdings" w:hAnsi="Wingdings" w:hint="default"/>
      </w:rPr>
    </w:lvl>
    <w:lvl w:ilvl="3" w:tplc="38E2C5AC">
      <w:start w:val="1"/>
      <w:numFmt w:val="bullet"/>
      <w:lvlText w:val=""/>
      <w:lvlJc w:val="left"/>
      <w:pPr>
        <w:ind w:left="2880" w:hanging="360"/>
      </w:pPr>
      <w:rPr>
        <w:rFonts w:ascii="Symbol" w:hAnsi="Symbol" w:hint="default"/>
      </w:rPr>
    </w:lvl>
    <w:lvl w:ilvl="4" w:tplc="F9B890F2">
      <w:start w:val="1"/>
      <w:numFmt w:val="bullet"/>
      <w:lvlText w:val="o"/>
      <w:lvlJc w:val="left"/>
      <w:pPr>
        <w:ind w:left="3600" w:hanging="360"/>
      </w:pPr>
      <w:rPr>
        <w:rFonts w:ascii="Courier New" w:hAnsi="Courier New" w:hint="default"/>
      </w:rPr>
    </w:lvl>
    <w:lvl w:ilvl="5" w:tplc="0CB86918">
      <w:start w:val="1"/>
      <w:numFmt w:val="bullet"/>
      <w:lvlText w:val=""/>
      <w:lvlJc w:val="left"/>
      <w:pPr>
        <w:ind w:left="4320" w:hanging="360"/>
      </w:pPr>
      <w:rPr>
        <w:rFonts w:ascii="Wingdings" w:hAnsi="Wingdings" w:hint="default"/>
      </w:rPr>
    </w:lvl>
    <w:lvl w:ilvl="6" w:tplc="2FCCF0CC">
      <w:start w:val="1"/>
      <w:numFmt w:val="bullet"/>
      <w:lvlText w:val=""/>
      <w:lvlJc w:val="left"/>
      <w:pPr>
        <w:ind w:left="5040" w:hanging="360"/>
      </w:pPr>
      <w:rPr>
        <w:rFonts w:ascii="Symbol" w:hAnsi="Symbol" w:hint="default"/>
      </w:rPr>
    </w:lvl>
    <w:lvl w:ilvl="7" w:tplc="77A4739E">
      <w:start w:val="1"/>
      <w:numFmt w:val="bullet"/>
      <w:lvlText w:val="o"/>
      <w:lvlJc w:val="left"/>
      <w:pPr>
        <w:ind w:left="5760" w:hanging="360"/>
      </w:pPr>
      <w:rPr>
        <w:rFonts w:ascii="Courier New" w:hAnsi="Courier New" w:hint="default"/>
      </w:rPr>
    </w:lvl>
    <w:lvl w:ilvl="8" w:tplc="03541BB4">
      <w:start w:val="1"/>
      <w:numFmt w:val="bullet"/>
      <w:lvlText w:val=""/>
      <w:lvlJc w:val="left"/>
      <w:pPr>
        <w:ind w:left="6480" w:hanging="360"/>
      </w:pPr>
      <w:rPr>
        <w:rFonts w:ascii="Wingdings" w:hAnsi="Wingdings" w:hint="default"/>
      </w:rPr>
    </w:lvl>
  </w:abstractNum>
  <w:abstractNum w:abstractNumId="268" w15:restartNumberingAfterBreak="0">
    <w:nsid w:val="76F85FCC"/>
    <w:multiLevelType w:val="hybridMultilevel"/>
    <w:tmpl w:val="FB5EE1C8"/>
    <w:lvl w:ilvl="0" w:tplc="7A0803E4">
      <w:start w:val="1"/>
      <w:numFmt w:val="bullet"/>
      <w:lvlText w:val=""/>
      <w:lvlJc w:val="left"/>
      <w:pPr>
        <w:ind w:left="1080" w:hanging="360"/>
      </w:pPr>
      <w:rPr>
        <w:rFonts w:ascii="Symbol" w:hAnsi="Symbol" w:hint="default"/>
      </w:rPr>
    </w:lvl>
    <w:lvl w:ilvl="1" w:tplc="BAE43002">
      <w:start w:val="1"/>
      <w:numFmt w:val="bullet"/>
      <w:lvlText w:val="o"/>
      <w:lvlJc w:val="left"/>
      <w:pPr>
        <w:ind w:left="1800" w:hanging="360"/>
      </w:pPr>
      <w:rPr>
        <w:rFonts w:ascii="Courier New" w:hAnsi="Courier New" w:hint="default"/>
      </w:rPr>
    </w:lvl>
    <w:lvl w:ilvl="2" w:tplc="34A62B8E">
      <w:start w:val="1"/>
      <w:numFmt w:val="bullet"/>
      <w:lvlText w:val=""/>
      <w:lvlJc w:val="left"/>
      <w:pPr>
        <w:ind w:left="2520" w:hanging="360"/>
      </w:pPr>
      <w:rPr>
        <w:rFonts w:ascii="Wingdings" w:hAnsi="Wingdings" w:hint="default"/>
      </w:rPr>
    </w:lvl>
    <w:lvl w:ilvl="3" w:tplc="42CAA6E6">
      <w:start w:val="1"/>
      <w:numFmt w:val="bullet"/>
      <w:lvlText w:val=""/>
      <w:lvlJc w:val="left"/>
      <w:pPr>
        <w:ind w:left="3240" w:hanging="360"/>
      </w:pPr>
      <w:rPr>
        <w:rFonts w:ascii="Symbol" w:hAnsi="Symbol" w:hint="default"/>
      </w:rPr>
    </w:lvl>
    <w:lvl w:ilvl="4" w:tplc="4DE6DDAE">
      <w:start w:val="1"/>
      <w:numFmt w:val="bullet"/>
      <w:lvlText w:val="o"/>
      <w:lvlJc w:val="left"/>
      <w:pPr>
        <w:ind w:left="3960" w:hanging="360"/>
      </w:pPr>
      <w:rPr>
        <w:rFonts w:ascii="Courier New" w:hAnsi="Courier New" w:hint="default"/>
      </w:rPr>
    </w:lvl>
    <w:lvl w:ilvl="5" w:tplc="1E1C93EE">
      <w:start w:val="1"/>
      <w:numFmt w:val="bullet"/>
      <w:lvlText w:val=""/>
      <w:lvlJc w:val="left"/>
      <w:pPr>
        <w:ind w:left="4680" w:hanging="360"/>
      </w:pPr>
      <w:rPr>
        <w:rFonts w:ascii="Wingdings" w:hAnsi="Wingdings" w:hint="default"/>
      </w:rPr>
    </w:lvl>
    <w:lvl w:ilvl="6" w:tplc="87B00FF8">
      <w:start w:val="1"/>
      <w:numFmt w:val="bullet"/>
      <w:lvlText w:val=""/>
      <w:lvlJc w:val="left"/>
      <w:pPr>
        <w:ind w:left="5400" w:hanging="360"/>
      </w:pPr>
      <w:rPr>
        <w:rFonts w:ascii="Symbol" w:hAnsi="Symbol" w:hint="default"/>
      </w:rPr>
    </w:lvl>
    <w:lvl w:ilvl="7" w:tplc="21AACE9E">
      <w:start w:val="1"/>
      <w:numFmt w:val="bullet"/>
      <w:lvlText w:val="o"/>
      <w:lvlJc w:val="left"/>
      <w:pPr>
        <w:ind w:left="6120" w:hanging="360"/>
      </w:pPr>
      <w:rPr>
        <w:rFonts w:ascii="Courier New" w:hAnsi="Courier New" w:hint="default"/>
      </w:rPr>
    </w:lvl>
    <w:lvl w:ilvl="8" w:tplc="32D20706">
      <w:start w:val="1"/>
      <w:numFmt w:val="bullet"/>
      <w:lvlText w:val=""/>
      <w:lvlJc w:val="left"/>
      <w:pPr>
        <w:ind w:left="6840" w:hanging="360"/>
      </w:pPr>
      <w:rPr>
        <w:rFonts w:ascii="Wingdings" w:hAnsi="Wingdings" w:hint="default"/>
      </w:rPr>
    </w:lvl>
  </w:abstractNum>
  <w:abstractNum w:abstractNumId="269" w15:restartNumberingAfterBreak="0">
    <w:nsid w:val="773100D9"/>
    <w:multiLevelType w:val="hybridMultilevel"/>
    <w:tmpl w:val="25B2AB9C"/>
    <w:lvl w:ilvl="0" w:tplc="2C5AC9F4">
      <w:start w:val="1"/>
      <w:numFmt w:val="bullet"/>
      <w:lvlText w:val=""/>
      <w:lvlJc w:val="left"/>
      <w:pPr>
        <w:ind w:left="720" w:hanging="360"/>
      </w:pPr>
      <w:rPr>
        <w:rFonts w:ascii="Symbol" w:hAnsi="Symbol" w:hint="default"/>
      </w:rPr>
    </w:lvl>
    <w:lvl w:ilvl="1" w:tplc="162862E4">
      <w:start w:val="1"/>
      <w:numFmt w:val="bullet"/>
      <w:lvlText w:val=""/>
      <w:lvlJc w:val="left"/>
      <w:pPr>
        <w:ind w:left="1440" w:hanging="360"/>
      </w:pPr>
      <w:rPr>
        <w:rFonts w:ascii="Symbol" w:hAnsi="Symbol" w:hint="default"/>
      </w:rPr>
    </w:lvl>
    <w:lvl w:ilvl="2" w:tplc="5E6A83CA">
      <w:start w:val="1"/>
      <w:numFmt w:val="bullet"/>
      <w:lvlText w:val=""/>
      <w:lvlJc w:val="left"/>
      <w:pPr>
        <w:ind w:left="2160" w:hanging="360"/>
      </w:pPr>
      <w:rPr>
        <w:rFonts w:ascii="Wingdings" w:hAnsi="Wingdings" w:hint="default"/>
      </w:rPr>
    </w:lvl>
    <w:lvl w:ilvl="3" w:tplc="543E604C">
      <w:start w:val="1"/>
      <w:numFmt w:val="bullet"/>
      <w:lvlText w:val=""/>
      <w:lvlJc w:val="left"/>
      <w:pPr>
        <w:ind w:left="2880" w:hanging="360"/>
      </w:pPr>
      <w:rPr>
        <w:rFonts w:ascii="Symbol" w:hAnsi="Symbol" w:hint="default"/>
      </w:rPr>
    </w:lvl>
    <w:lvl w:ilvl="4" w:tplc="D7880C84">
      <w:start w:val="1"/>
      <w:numFmt w:val="bullet"/>
      <w:lvlText w:val="o"/>
      <w:lvlJc w:val="left"/>
      <w:pPr>
        <w:ind w:left="3600" w:hanging="360"/>
      </w:pPr>
      <w:rPr>
        <w:rFonts w:ascii="Courier New" w:hAnsi="Courier New" w:hint="default"/>
      </w:rPr>
    </w:lvl>
    <w:lvl w:ilvl="5" w:tplc="6C1AB898">
      <w:start w:val="1"/>
      <w:numFmt w:val="bullet"/>
      <w:lvlText w:val=""/>
      <w:lvlJc w:val="left"/>
      <w:pPr>
        <w:ind w:left="4320" w:hanging="360"/>
      </w:pPr>
      <w:rPr>
        <w:rFonts w:ascii="Wingdings" w:hAnsi="Wingdings" w:hint="default"/>
      </w:rPr>
    </w:lvl>
    <w:lvl w:ilvl="6" w:tplc="2C0C35EE">
      <w:start w:val="1"/>
      <w:numFmt w:val="bullet"/>
      <w:lvlText w:val=""/>
      <w:lvlJc w:val="left"/>
      <w:pPr>
        <w:ind w:left="5040" w:hanging="360"/>
      </w:pPr>
      <w:rPr>
        <w:rFonts w:ascii="Symbol" w:hAnsi="Symbol" w:hint="default"/>
      </w:rPr>
    </w:lvl>
    <w:lvl w:ilvl="7" w:tplc="4EE65BF8">
      <w:start w:val="1"/>
      <w:numFmt w:val="bullet"/>
      <w:lvlText w:val="o"/>
      <w:lvlJc w:val="left"/>
      <w:pPr>
        <w:ind w:left="5760" w:hanging="360"/>
      </w:pPr>
      <w:rPr>
        <w:rFonts w:ascii="Courier New" w:hAnsi="Courier New" w:hint="default"/>
      </w:rPr>
    </w:lvl>
    <w:lvl w:ilvl="8" w:tplc="B62E97EE">
      <w:start w:val="1"/>
      <w:numFmt w:val="bullet"/>
      <w:lvlText w:val=""/>
      <w:lvlJc w:val="left"/>
      <w:pPr>
        <w:ind w:left="6480" w:hanging="360"/>
      </w:pPr>
      <w:rPr>
        <w:rFonts w:ascii="Wingdings" w:hAnsi="Wingdings" w:hint="default"/>
      </w:rPr>
    </w:lvl>
  </w:abstractNum>
  <w:abstractNum w:abstractNumId="270" w15:restartNumberingAfterBreak="0">
    <w:nsid w:val="773B848D"/>
    <w:multiLevelType w:val="hybridMultilevel"/>
    <w:tmpl w:val="3F48FE40"/>
    <w:lvl w:ilvl="0" w:tplc="8222E31E">
      <w:start w:val="1"/>
      <w:numFmt w:val="bullet"/>
      <w:lvlText w:val=""/>
      <w:lvlJc w:val="left"/>
      <w:pPr>
        <w:ind w:left="1440" w:hanging="360"/>
      </w:pPr>
      <w:rPr>
        <w:rFonts w:ascii="Symbol" w:hAnsi="Symbol" w:hint="default"/>
      </w:rPr>
    </w:lvl>
    <w:lvl w:ilvl="1" w:tplc="9C002880">
      <w:start w:val="1"/>
      <w:numFmt w:val="bullet"/>
      <w:lvlText w:val="o"/>
      <w:lvlJc w:val="left"/>
      <w:pPr>
        <w:ind w:left="1800" w:hanging="360"/>
      </w:pPr>
      <w:rPr>
        <w:rFonts w:ascii="Courier New" w:hAnsi="Courier New" w:hint="default"/>
      </w:rPr>
    </w:lvl>
    <w:lvl w:ilvl="2" w:tplc="28E42748">
      <w:start w:val="1"/>
      <w:numFmt w:val="bullet"/>
      <w:lvlText w:val=""/>
      <w:lvlJc w:val="left"/>
      <w:pPr>
        <w:ind w:left="2520" w:hanging="360"/>
      </w:pPr>
      <w:rPr>
        <w:rFonts w:ascii="Wingdings" w:hAnsi="Wingdings" w:hint="default"/>
      </w:rPr>
    </w:lvl>
    <w:lvl w:ilvl="3" w:tplc="6AE0AA5E">
      <w:start w:val="1"/>
      <w:numFmt w:val="bullet"/>
      <w:lvlText w:val=""/>
      <w:lvlJc w:val="left"/>
      <w:pPr>
        <w:ind w:left="3240" w:hanging="360"/>
      </w:pPr>
      <w:rPr>
        <w:rFonts w:ascii="Symbol" w:hAnsi="Symbol" w:hint="default"/>
      </w:rPr>
    </w:lvl>
    <w:lvl w:ilvl="4" w:tplc="837E0984">
      <w:start w:val="1"/>
      <w:numFmt w:val="bullet"/>
      <w:lvlText w:val="o"/>
      <w:lvlJc w:val="left"/>
      <w:pPr>
        <w:ind w:left="3960" w:hanging="360"/>
      </w:pPr>
      <w:rPr>
        <w:rFonts w:ascii="Courier New" w:hAnsi="Courier New" w:hint="default"/>
      </w:rPr>
    </w:lvl>
    <w:lvl w:ilvl="5" w:tplc="516888D8">
      <w:start w:val="1"/>
      <w:numFmt w:val="bullet"/>
      <w:lvlText w:val=""/>
      <w:lvlJc w:val="left"/>
      <w:pPr>
        <w:ind w:left="4680" w:hanging="360"/>
      </w:pPr>
      <w:rPr>
        <w:rFonts w:ascii="Wingdings" w:hAnsi="Wingdings" w:hint="default"/>
      </w:rPr>
    </w:lvl>
    <w:lvl w:ilvl="6" w:tplc="25AA50E8">
      <w:start w:val="1"/>
      <w:numFmt w:val="bullet"/>
      <w:lvlText w:val=""/>
      <w:lvlJc w:val="left"/>
      <w:pPr>
        <w:ind w:left="5400" w:hanging="360"/>
      </w:pPr>
      <w:rPr>
        <w:rFonts w:ascii="Symbol" w:hAnsi="Symbol" w:hint="default"/>
      </w:rPr>
    </w:lvl>
    <w:lvl w:ilvl="7" w:tplc="51160DDE">
      <w:start w:val="1"/>
      <w:numFmt w:val="bullet"/>
      <w:lvlText w:val="o"/>
      <w:lvlJc w:val="left"/>
      <w:pPr>
        <w:ind w:left="6120" w:hanging="360"/>
      </w:pPr>
      <w:rPr>
        <w:rFonts w:ascii="Courier New" w:hAnsi="Courier New" w:hint="default"/>
      </w:rPr>
    </w:lvl>
    <w:lvl w:ilvl="8" w:tplc="5D04E46A">
      <w:start w:val="1"/>
      <w:numFmt w:val="bullet"/>
      <w:lvlText w:val=""/>
      <w:lvlJc w:val="left"/>
      <w:pPr>
        <w:ind w:left="6840" w:hanging="360"/>
      </w:pPr>
      <w:rPr>
        <w:rFonts w:ascii="Wingdings" w:hAnsi="Wingdings" w:hint="default"/>
      </w:rPr>
    </w:lvl>
  </w:abstractNum>
  <w:abstractNum w:abstractNumId="271" w15:restartNumberingAfterBreak="0">
    <w:nsid w:val="775D7B59"/>
    <w:multiLevelType w:val="multilevel"/>
    <w:tmpl w:val="995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8385449"/>
    <w:multiLevelType w:val="hybridMultilevel"/>
    <w:tmpl w:val="A9F252C4"/>
    <w:lvl w:ilvl="0" w:tplc="AF388154">
      <w:start w:val="1"/>
      <w:numFmt w:val="bullet"/>
      <w:lvlText w:val=""/>
      <w:lvlJc w:val="left"/>
      <w:pPr>
        <w:ind w:left="1080" w:hanging="360"/>
      </w:pPr>
      <w:rPr>
        <w:rFonts w:ascii="Symbol" w:hAnsi="Symbol" w:hint="default"/>
      </w:rPr>
    </w:lvl>
    <w:lvl w:ilvl="1" w:tplc="0B06577E">
      <w:start w:val="1"/>
      <w:numFmt w:val="bullet"/>
      <w:lvlText w:val="o"/>
      <w:lvlJc w:val="left"/>
      <w:pPr>
        <w:ind w:left="1800" w:hanging="360"/>
      </w:pPr>
      <w:rPr>
        <w:rFonts w:ascii="Courier New" w:hAnsi="Courier New" w:hint="default"/>
      </w:rPr>
    </w:lvl>
    <w:lvl w:ilvl="2" w:tplc="035417F2">
      <w:start w:val="1"/>
      <w:numFmt w:val="bullet"/>
      <w:lvlText w:val=""/>
      <w:lvlJc w:val="left"/>
      <w:pPr>
        <w:ind w:left="2520" w:hanging="360"/>
      </w:pPr>
      <w:rPr>
        <w:rFonts w:ascii="Wingdings" w:hAnsi="Wingdings" w:hint="default"/>
      </w:rPr>
    </w:lvl>
    <w:lvl w:ilvl="3" w:tplc="F29E224A">
      <w:start w:val="1"/>
      <w:numFmt w:val="bullet"/>
      <w:lvlText w:val=""/>
      <w:lvlJc w:val="left"/>
      <w:pPr>
        <w:ind w:left="3240" w:hanging="360"/>
      </w:pPr>
      <w:rPr>
        <w:rFonts w:ascii="Symbol" w:hAnsi="Symbol" w:hint="default"/>
      </w:rPr>
    </w:lvl>
    <w:lvl w:ilvl="4" w:tplc="F39EA19A">
      <w:start w:val="1"/>
      <w:numFmt w:val="bullet"/>
      <w:lvlText w:val="o"/>
      <w:lvlJc w:val="left"/>
      <w:pPr>
        <w:ind w:left="3960" w:hanging="360"/>
      </w:pPr>
      <w:rPr>
        <w:rFonts w:ascii="Courier New" w:hAnsi="Courier New" w:hint="default"/>
      </w:rPr>
    </w:lvl>
    <w:lvl w:ilvl="5" w:tplc="0BC005E0">
      <w:start w:val="1"/>
      <w:numFmt w:val="bullet"/>
      <w:lvlText w:val=""/>
      <w:lvlJc w:val="left"/>
      <w:pPr>
        <w:ind w:left="4680" w:hanging="360"/>
      </w:pPr>
      <w:rPr>
        <w:rFonts w:ascii="Wingdings" w:hAnsi="Wingdings" w:hint="default"/>
      </w:rPr>
    </w:lvl>
    <w:lvl w:ilvl="6" w:tplc="E2462976">
      <w:start w:val="1"/>
      <w:numFmt w:val="bullet"/>
      <w:lvlText w:val=""/>
      <w:lvlJc w:val="left"/>
      <w:pPr>
        <w:ind w:left="5400" w:hanging="360"/>
      </w:pPr>
      <w:rPr>
        <w:rFonts w:ascii="Symbol" w:hAnsi="Symbol" w:hint="default"/>
      </w:rPr>
    </w:lvl>
    <w:lvl w:ilvl="7" w:tplc="F3A0DF18">
      <w:start w:val="1"/>
      <w:numFmt w:val="bullet"/>
      <w:lvlText w:val="o"/>
      <w:lvlJc w:val="left"/>
      <w:pPr>
        <w:ind w:left="6120" w:hanging="360"/>
      </w:pPr>
      <w:rPr>
        <w:rFonts w:ascii="Courier New" w:hAnsi="Courier New" w:hint="default"/>
      </w:rPr>
    </w:lvl>
    <w:lvl w:ilvl="8" w:tplc="333036AE">
      <w:start w:val="1"/>
      <w:numFmt w:val="bullet"/>
      <w:lvlText w:val=""/>
      <w:lvlJc w:val="left"/>
      <w:pPr>
        <w:ind w:left="6840" w:hanging="360"/>
      </w:pPr>
      <w:rPr>
        <w:rFonts w:ascii="Wingdings" w:hAnsi="Wingdings" w:hint="default"/>
      </w:rPr>
    </w:lvl>
  </w:abstractNum>
  <w:abstractNum w:abstractNumId="273" w15:restartNumberingAfterBreak="0">
    <w:nsid w:val="783B43D4"/>
    <w:multiLevelType w:val="hybridMultilevel"/>
    <w:tmpl w:val="3A66E612"/>
    <w:lvl w:ilvl="0" w:tplc="FD3A2F76">
      <w:start w:val="1"/>
      <w:numFmt w:val="bullet"/>
      <w:lvlText w:val=""/>
      <w:lvlJc w:val="left"/>
      <w:pPr>
        <w:ind w:left="1440" w:hanging="360"/>
      </w:pPr>
      <w:rPr>
        <w:rFonts w:ascii="Symbol" w:hAnsi="Symbol" w:hint="default"/>
      </w:rPr>
    </w:lvl>
    <w:lvl w:ilvl="1" w:tplc="3AFA1672">
      <w:start w:val="1"/>
      <w:numFmt w:val="bullet"/>
      <w:lvlText w:val="o"/>
      <w:lvlJc w:val="left"/>
      <w:pPr>
        <w:ind w:left="1800" w:hanging="360"/>
      </w:pPr>
      <w:rPr>
        <w:rFonts w:ascii="Courier New" w:hAnsi="Courier New" w:hint="default"/>
      </w:rPr>
    </w:lvl>
    <w:lvl w:ilvl="2" w:tplc="5F28FEA0">
      <w:start w:val="1"/>
      <w:numFmt w:val="bullet"/>
      <w:lvlText w:val=""/>
      <w:lvlJc w:val="left"/>
      <w:pPr>
        <w:ind w:left="2520" w:hanging="360"/>
      </w:pPr>
      <w:rPr>
        <w:rFonts w:ascii="Wingdings" w:hAnsi="Wingdings" w:hint="default"/>
      </w:rPr>
    </w:lvl>
    <w:lvl w:ilvl="3" w:tplc="D6CA953E">
      <w:start w:val="1"/>
      <w:numFmt w:val="bullet"/>
      <w:lvlText w:val=""/>
      <w:lvlJc w:val="left"/>
      <w:pPr>
        <w:ind w:left="3240" w:hanging="360"/>
      </w:pPr>
      <w:rPr>
        <w:rFonts w:ascii="Symbol" w:hAnsi="Symbol" w:hint="default"/>
      </w:rPr>
    </w:lvl>
    <w:lvl w:ilvl="4" w:tplc="0148687A">
      <w:start w:val="1"/>
      <w:numFmt w:val="bullet"/>
      <w:lvlText w:val="o"/>
      <w:lvlJc w:val="left"/>
      <w:pPr>
        <w:ind w:left="3960" w:hanging="360"/>
      </w:pPr>
      <w:rPr>
        <w:rFonts w:ascii="Courier New" w:hAnsi="Courier New" w:hint="default"/>
      </w:rPr>
    </w:lvl>
    <w:lvl w:ilvl="5" w:tplc="A822CA52">
      <w:start w:val="1"/>
      <w:numFmt w:val="bullet"/>
      <w:lvlText w:val=""/>
      <w:lvlJc w:val="left"/>
      <w:pPr>
        <w:ind w:left="4680" w:hanging="360"/>
      </w:pPr>
      <w:rPr>
        <w:rFonts w:ascii="Wingdings" w:hAnsi="Wingdings" w:hint="default"/>
      </w:rPr>
    </w:lvl>
    <w:lvl w:ilvl="6" w:tplc="6A4681E8">
      <w:start w:val="1"/>
      <w:numFmt w:val="bullet"/>
      <w:lvlText w:val=""/>
      <w:lvlJc w:val="left"/>
      <w:pPr>
        <w:ind w:left="5400" w:hanging="360"/>
      </w:pPr>
      <w:rPr>
        <w:rFonts w:ascii="Symbol" w:hAnsi="Symbol" w:hint="default"/>
      </w:rPr>
    </w:lvl>
    <w:lvl w:ilvl="7" w:tplc="3C9C765E">
      <w:start w:val="1"/>
      <w:numFmt w:val="bullet"/>
      <w:lvlText w:val="o"/>
      <w:lvlJc w:val="left"/>
      <w:pPr>
        <w:ind w:left="6120" w:hanging="360"/>
      </w:pPr>
      <w:rPr>
        <w:rFonts w:ascii="Courier New" w:hAnsi="Courier New" w:hint="default"/>
      </w:rPr>
    </w:lvl>
    <w:lvl w:ilvl="8" w:tplc="8FF2E24C">
      <w:start w:val="1"/>
      <w:numFmt w:val="bullet"/>
      <w:lvlText w:val=""/>
      <w:lvlJc w:val="left"/>
      <w:pPr>
        <w:ind w:left="6840" w:hanging="360"/>
      </w:pPr>
      <w:rPr>
        <w:rFonts w:ascii="Wingdings" w:hAnsi="Wingdings" w:hint="default"/>
      </w:rPr>
    </w:lvl>
  </w:abstractNum>
  <w:abstractNum w:abstractNumId="274" w15:restartNumberingAfterBreak="0">
    <w:nsid w:val="792C541A"/>
    <w:multiLevelType w:val="multilevel"/>
    <w:tmpl w:val="775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9660638"/>
    <w:multiLevelType w:val="multilevel"/>
    <w:tmpl w:val="70C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A3C6691"/>
    <w:multiLevelType w:val="hybridMultilevel"/>
    <w:tmpl w:val="76BEDC34"/>
    <w:lvl w:ilvl="0" w:tplc="5BECE37C">
      <w:start w:val="1"/>
      <w:numFmt w:val="decimal"/>
      <w:lvlText w:val="%1."/>
      <w:lvlJc w:val="left"/>
      <w:pPr>
        <w:ind w:left="720" w:hanging="360"/>
      </w:pPr>
      <w:rPr>
        <w:rFonts w:ascii="Calibri,Times New Roman" w:hAnsi="Calibri,Times New Roman" w:hint="default"/>
      </w:rPr>
    </w:lvl>
    <w:lvl w:ilvl="1" w:tplc="BEE275EC">
      <w:start w:val="1"/>
      <w:numFmt w:val="lowerLetter"/>
      <w:lvlText w:val="%2."/>
      <w:lvlJc w:val="left"/>
      <w:pPr>
        <w:ind w:left="1440" w:hanging="360"/>
      </w:pPr>
    </w:lvl>
    <w:lvl w:ilvl="2" w:tplc="5C7A4F64">
      <w:start w:val="1"/>
      <w:numFmt w:val="lowerRoman"/>
      <w:lvlText w:val="%3."/>
      <w:lvlJc w:val="right"/>
      <w:pPr>
        <w:ind w:left="2160" w:hanging="180"/>
      </w:pPr>
    </w:lvl>
    <w:lvl w:ilvl="3" w:tplc="390048A6">
      <w:start w:val="1"/>
      <w:numFmt w:val="decimal"/>
      <w:lvlText w:val="%4."/>
      <w:lvlJc w:val="left"/>
      <w:pPr>
        <w:ind w:left="2880" w:hanging="360"/>
      </w:pPr>
    </w:lvl>
    <w:lvl w:ilvl="4" w:tplc="5DFAB5F4">
      <w:start w:val="1"/>
      <w:numFmt w:val="lowerLetter"/>
      <w:lvlText w:val="%5."/>
      <w:lvlJc w:val="left"/>
      <w:pPr>
        <w:ind w:left="3600" w:hanging="360"/>
      </w:pPr>
    </w:lvl>
    <w:lvl w:ilvl="5" w:tplc="D8500E56">
      <w:start w:val="1"/>
      <w:numFmt w:val="lowerRoman"/>
      <w:lvlText w:val="%6."/>
      <w:lvlJc w:val="right"/>
      <w:pPr>
        <w:ind w:left="4320" w:hanging="180"/>
      </w:pPr>
    </w:lvl>
    <w:lvl w:ilvl="6" w:tplc="5ADAFAD8">
      <w:start w:val="1"/>
      <w:numFmt w:val="decimal"/>
      <w:lvlText w:val="%7."/>
      <w:lvlJc w:val="left"/>
      <w:pPr>
        <w:ind w:left="5040" w:hanging="360"/>
      </w:pPr>
    </w:lvl>
    <w:lvl w:ilvl="7" w:tplc="C3D2C29E">
      <w:start w:val="1"/>
      <w:numFmt w:val="lowerLetter"/>
      <w:lvlText w:val="%8."/>
      <w:lvlJc w:val="left"/>
      <w:pPr>
        <w:ind w:left="5760" w:hanging="360"/>
      </w:pPr>
    </w:lvl>
    <w:lvl w:ilvl="8" w:tplc="D100A0DA">
      <w:start w:val="1"/>
      <w:numFmt w:val="lowerRoman"/>
      <w:lvlText w:val="%9."/>
      <w:lvlJc w:val="right"/>
      <w:pPr>
        <w:ind w:left="6480" w:hanging="180"/>
      </w:pPr>
    </w:lvl>
  </w:abstractNum>
  <w:abstractNum w:abstractNumId="277" w15:restartNumberingAfterBreak="0">
    <w:nsid w:val="7BAAFF43"/>
    <w:multiLevelType w:val="hybridMultilevel"/>
    <w:tmpl w:val="7342466A"/>
    <w:lvl w:ilvl="0" w:tplc="B22E1AEC">
      <w:start w:val="1"/>
      <w:numFmt w:val="bullet"/>
      <w:lvlText w:val=""/>
      <w:lvlJc w:val="left"/>
      <w:pPr>
        <w:ind w:left="1440" w:hanging="360"/>
      </w:pPr>
      <w:rPr>
        <w:rFonts w:ascii="Symbol" w:hAnsi="Symbol" w:hint="default"/>
      </w:rPr>
    </w:lvl>
    <w:lvl w:ilvl="1" w:tplc="1CD8D792">
      <w:start w:val="1"/>
      <w:numFmt w:val="bullet"/>
      <w:lvlText w:val="o"/>
      <w:lvlJc w:val="left"/>
      <w:pPr>
        <w:ind w:left="1800" w:hanging="360"/>
      </w:pPr>
      <w:rPr>
        <w:rFonts w:ascii="Courier New" w:hAnsi="Courier New" w:hint="default"/>
      </w:rPr>
    </w:lvl>
    <w:lvl w:ilvl="2" w:tplc="950A1E4C">
      <w:start w:val="1"/>
      <w:numFmt w:val="bullet"/>
      <w:lvlText w:val=""/>
      <w:lvlJc w:val="left"/>
      <w:pPr>
        <w:ind w:left="2520" w:hanging="360"/>
      </w:pPr>
      <w:rPr>
        <w:rFonts w:ascii="Wingdings" w:hAnsi="Wingdings" w:hint="default"/>
      </w:rPr>
    </w:lvl>
    <w:lvl w:ilvl="3" w:tplc="AFEEB972">
      <w:start w:val="1"/>
      <w:numFmt w:val="bullet"/>
      <w:lvlText w:val=""/>
      <w:lvlJc w:val="left"/>
      <w:pPr>
        <w:ind w:left="3240" w:hanging="360"/>
      </w:pPr>
      <w:rPr>
        <w:rFonts w:ascii="Symbol" w:hAnsi="Symbol" w:hint="default"/>
      </w:rPr>
    </w:lvl>
    <w:lvl w:ilvl="4" w:tplc="E5FA5500">
      <w:start w:val="1"/>
      <w:numFmt w:val="bullet"/>
      <w:lvlText w:val="o"/>
      <w:lvlJc w:val="left"/>
      <w:pPr>
        <w:ind w:left="3960" w:hanging="360"/>
      </w:pPr>
      <w:rPr>
        <w:rFonts w:ascii="Courier New" w:hAnsi="Courier New" w:hint="default"/>
      </w:rPr>
    </w:lvl>
    <w:lvl w:ilvl="5" w:tplc="7B70E632">
      <w:start w:val="1"/>
      <w:numFmt w:val="bullet"/>
      <w:lvlText w:val=""/>
      <w:lvlJc w:val="left"/>
      <w:pPr>
        <w:ind w:left="4680" w:hanging="360"/>
      </w:pPr>
      <w:rPr>
        <w:rFonts w:ascii="Wingdings" w:hAnsi="Wingdings" w:hint="default"/>
      </w:rPr>
    </w:lvl>
    <w:lvl w:ilvl="6" w:tplc="D2F24DDE">
      <w:start w:val="1"/>
      <w:numFmt w:val="bullet"/>
      <w:lvlText w:val=""/>
      <w:lvlJc w:val="left"/>
      <w:pPr>
        <w:ind w:left="5400" w:hanging="360"/>
      </w:pPr>
      <w:rPr>
        <w:rFonts w:ascii="Symbol" w:hAnsi="Symbol" w:hint="default"/>
      </w:rPr>
    </w:lvl>
    <w:lvl w:ilvl="7" w:tplc="C4AA4BD4">
      <w:start w:val="1"/>
      <w:numFmt w:val="bullet"/>
      <w:lvlText w:val="o"/>
      <w:lvlJc w:val="left"/>
      <w:pPr>
        <w:ind w:left="6120" w:hanging="360"/>
      </w:pPr>
      <w:rPr>
        <w:rFonts w:ascii="Courier New" w:hAnsi="Courier New" w:hint="default"/>
      </w:rPr>
    </w:lvl>
    <w:lvl w:ilvl="8" w:tplc="61AA20D6">
      <w:start w:val="1"/>
      <w:numFmt w:val="bullet"/>
      <w:lvlText w:val=""/>
      <w:lvlJc w:val="left"/>
      <w:pPr>
        <w:ind w:left="6840" w:hanging="360"/>
      </w:pPr>
      <w:rPr>
        <w:rFonts w:ascii="Wingdings" w:hAnsi="Wingdings" w:hint="default"/>
      </w:rPr>
    </w:lvl>
  </w:abstractNum>
  <w:abstractNum w:abstractNumId="278" w15:restartNumberingAfterBreak="0">
    <w:nsid w:val="7C122389"/>
    <w:multiLevelType w:val="multilevel"/>
    <w:tmpl w:val="12B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C94D1CD"/>
    <w:multiLevelType w:val="hybridMultilevel"/>
    <w:tmpl w:val="414A14D2"/>
    <w:lvl w:ilvl="0" w:tplc="404AB1AA">
      <w:start w:val="1"/>
      <w:numFmt w:val="bullet"/>
      <w:lvlText w:val=""/>
      <w:lvlJc w:val="left"/>
      <w:pPr>
        <w:ind w:left="720" w:hanging="360"/>
      </w:pPr>
      <w:rPr>
        <w:rFonts w:ascii="Symbol" w:hAnsi="Symbol" w:hint="default"/>
      </w:rPr>
    </w:lvl>
    <w:lvl w:ilvl="1" w:tplc="376C99AC">
      <w:start w:val="1"/>
      <w:numFmt w:val="bullet"/>
      <w:lvlText w:val=""/>
      <w:lvlJc w:val="left"/>
      <w:pPr>
        <w:ind w:left="1440" w:hanging="360"/>
      </w:pPr>
      <w:rPr>
        <w:rFonts w:ascii="Symbol" w:hAnsi="Symbol" w:hint="default"/>
      </w:rPr>
    </w:lvl>
    <w:lvl w:ilvl="2" w:tplc="D5A26464">
      <w:start w:val="1"/>
      <w:numFmt w:val="bullet"/>
      <w:lvlText w:val=""/>
      <w:lvlJc w:val="left"/>
      <w:pPr>
        <w:ind w:left="2160" w:hanging="360"/>
      </w:pPr>
      <w:rPr>
        <w:rFonts w:ascii="Wingdings" w:hAnsi="Wingdings" w:hint="default"/>
      </w:rPr>
    </w:lvl>
    <w:lvl w:ilvl="3" w:tplc="B030B726">
      <w:start w:val="1"/>
      <w:numFmt w:val="bullet"/>
      <w:lvlText w:val=""/>
      <w:lvlJc w:val="left"/>
      <w:pPr>
        <w:ind w:left="2880" w:hanging="360"/>
      </w:pPr>
      <w:rPr>
        <w:rFonts w:ascii="Symbol" w:hAnsi="Symbol" w:hint="default"/>
      </w:rPr>
    </w:lvl>
    <w:lvl w:ilvl="4" w:tplc="B0EE0A40">
      <w:start w:val="1"/>
      <w:numFmt w:val="bullet"/>
      <w:lvlText w:val="o"/>
      <w:lvlJc w:val="left"/>
      <w:pPr>
        <w:ind w:left="3600" w:hanging="360"/>
      </w:pPr>
      <w:rPr>
        <w:rFonts w:ascii="Courier New" w:hAnsi="Courier New" w:hint="default"/>
      </w:rPr>
    </w:lvl>
    <w:lvl w:ilvl="5" w:tplc="99888F6E">
      <w:start w:val="1"/>
      <w:numFmt w:val="bullet"/>
      <w:lvlText w:val=""/>
      <w:lvlJc w:val="left"/>
      <w:pPr>
        <w:ind w:left="4320" w:hanging="360"/>
      </w:pPr>
      <w:rPr>
        <w:rFonts w:ascii="Wingdings" w:hAnsi="Wingdings" w:hint="default"/>
      </w:rPr>
    </w:lvl>
    <w:lvl w:ilvl="6" w:tplc="041A932A">
      <w:start w:val="1"/>
      <w:numFmt w:val="bullet"/>
      <w:lvlText w:val=""/>
      <w:lvlJc w:val="left"/>
      <w:pPr>
        <w:ind w:left="5040" w:hanging="360"/>
      </w:pPr>
      <w:rPr>
        <w:rFonts w:ascii="Symbol" w:hAnsi="Symbol" w:hint="default"/>
      </w:rPr>
    </w:lvl>
    <w:lvl w:ilvl="7" w:tplc="38CAFD1C">
      <w:start w:val="1"/>
      <w:numFmt w:val="bullet"/>
      <w:lvlText w:val="o"/>
      <w:lvlJc w:val="left"/>
      <w:pPr>
        <w:ind w:left="5760" w:hanging="360"/>
      </w:pPr>
      <w:rPr>
        <w:rFonts w:ascii="Courier New" w:hAnsi="Courier New" w:hint="default"/>
      </w:rPr>
    </w:lvl>
    <w:lvl w:ilvl="8" w:tplc="CF6E2BC8">
      <w:start w:val="1"/>
      <w:numFmt w:val="bullet"/>
      <w:lvlText w:val=""/>
      <w:lvlJc w:val="left"/>
      <w:pPr>
        <w:ind w:left="6480" w:hanging="360"/>
      </w:pPr>
      <w:rPr>
        <w:rFonts w:ascii="Wingdings" w:hAnsi="Wingdings" w:hint="default"/>
      </w:rPr>
    </w:lvl>
  </w:abstractNum>
  <w:abstractNum w:abstractNumId="280" w15:restartNumberingAfterBreak="0">
    <w:nsid w:val="7CD74F03"/>
    <w:multiLevelType w:val="hybridMultilevel"/>
    <w:tmpl w:val="E7CE4E98"/>
    <w:lvl w:ilvl="0" w:tplc="925089EA">
      <w:start w:val="1"/>
      <w:numFmt w:val="bullet"/>
      <w:lvlText w:val=""/>
      <w:lvlJc w:val="left"/>
      <w:pPr>
        <w:ind w:left="1440" w:hanging="360"/>
      </w:pPr>
      <w:rPr>
        <w:rFonts w:ascii="Symbol" w:hAnsi="Symbol" w:hint="default"/>
      </w:rPr>
    </w:lvl>
    <w:lvl w:ilvl="1" w:tplc="6718878A">
      <w:start w:val="1"/>
      <w:numFmt w:val="bullet"/>
      <w:lvlText w:val="o"/>
      <w:lvlJc w:val="left"/>
      <w:pPr>
        <w:ind w:left="1800" w:hanging="360"/>
      </w:pPr>
      <w:rPr>
        <w:rFonts w:ascii="Courier New" w:hAnsi="Courier New" w:hint="default"/>
      </w:rPr>
    </w:lvl>
    <w:lvl w:ilvl="2" w:tplc="22DE04B0">
      <w:start w:val="1"/>
      <w:numFmt w:val="bullet"/>
      <w:lvlText w:val=""/>
      <w:lvlJc w:val="left"/>
      <w:pPr>
        <w:ind w:left="2520" w:hanging="360"/>
      </w:pPr>
      <w:rPr>
        <w:rFonts w:ascii="Wingdings" w:hAnsi="Wingdings" w:hint="default"/>
      </w:rPr>
    </w:lvl>
    <w:lvl w:ilvl="3" w:tplc="517EA556">
      <w:start w:val="1"/>
      <w:numFmt w:val="bullet"/>
      <w:lvlText w:val=""/>
      <w:lvlJc w:val="left"/>
      <w:pPr>
        <w:ind w:left="3240" w:hanging="360"/>
      </w:pPr>
      <w:rPr>
        <w:rFonts w:ascii="Symbol" w:hAnsi="Symbol" w:hint="default"/>
      </w:rPr>
    </w:lvl>
    <w:lvl w:ilvl="4" w:tplc="64D2518C">
      <w:start w:val="1"/>
      <w:numFmt w:val="bullet"/>
      <w:lvlText w:val="o"/>
      <w:lvlJc w:val="left"/>
      <w:pPr>
        <w:ind w:left="3960" w:hanging="360"/>
      </w:pPr>
      <w:rPr>
        <w:rFonts w:ascii="Courier New" w:hAnsi="Courier New" w:hint="default"/>
      </w:rPr>
    </w:lvl>
    <w:lvl w:ilvl="5" w:tplc="D412550E">
      <w:start w:val="1"/>
      <w:numFmt w:val="bullet"/>
      <w:lvlText w:val=""/>
      <w:lvlJc w:val="left"/>
      <w:pPr>
        <w:ind w:left="4680" w:hanging="360"/>
      </w:pPr>
      <w:rPr>
        <w:rFonts w:ascii="Wingdings" w:hAnsi="Wingdings" w:hint="default"/>
      </w:rPr>
    </w:lvl>
    <w:lvl w:ilvl="6" w:tplc="4E86C75E">
      <w:start w:val="1"/>
      <w:numFmt w:val="bullet"/>
      <w:lvlText w:val=""/>
      <w:lvlJc w:val="left"/>
      <w:pPr>
        <w:ind w:left="5400" w:hanging="360"/>
      </w:pPr>
      <w:rPr>
        <w:rFonts w:ascii="Symbol" w:hAnsi="Symbol" w:hint="default"/>
      </w:rPr>
    </w:lvl>
    <w:lvl w:ilvl="7" w:tplc="D6EA8A92">
      <w:start w:val="1"/>
      <w:numFmt w:val="bullet"/>
      <w:lvlText w:val="o"/>
      <w:lvlJc w:val="left"/>
      <w:pPr>
        <w:ind w:left="6120" w:hanging="360"/>
      </w:pPr>
      <w:rPr>
        <w:rFonts w:ascii="Courier New" w:hAnsi="Courier New" w:hint="default"/>
      </w:rPr>
    </w:lvl>
    <w:lvl w:ilvl="8" w:tplc="A0AEBE26">
      <w:start w:val="1"/>
      <w:numFmt w:val="bullet"/>
      <w:lvlText w:val=""/>
      <w:lvlJc w:val="left"/>
      <w:pPr>
        <w:ind w:left="6840" w:hanging="360"/>
      </w:pPr>
      <w:rPr>
        <w:rFonts w:ascii="Wingdings" w:hAnsi="Wingdings" w:hint="default"/>
      </w:rPr>
    </w:lvl>
  </w:abstractNum>
  <w:abstractNum w:abstractNumId="281" w15:restartNumberingAfterBreak="0">
    <w:nsid w:val="7CE64F3A"/>
    <w:multiLevelType w:val="hybridMultilevel"/>
    <w:tmpl w:val="4A1C64DC"/>
    <w:lvl w:ilvl="0" w:tplc="C6D69F8A">
      <w:start w:val="1"/>
      <w:numFmt w:val="bullet"/>
      <w:lvlText w:val=""/>
      <w:lvlJc w:val="left"/>
      <w:pPr>
        <w:ind w:left="1440" w:hanging="360"/>
      </w:pPr>
      <w:rPr>
        <w:rFonts w:ascii="Symbol" w:hAnsi="Symbol" w:hint="default"/>
      </w:rPr>
    </w:lvl>
    <w:lvl w:ilvl="1" w:tplc="DA82373C">
      <w:start w:val="1"/>
      <w:numFmt w:val="bullet"/>
      <w:lvlText w:val="o"/>
      <w:lvlJc w:val="left"/>
      <w:pPr>
        <w:ind w:left="1800" w:hanging="360"/>
      </w:pPr>
      <w:rPr>
        <w:rFonts w:ascii="Courier New" w:hAnsi="Courier New" w:hint="default"/>
      </w:rPr>
    </w:lvl>
    <w:lvl w:ilvl="2" w:tplc="69D2F7A4">
      <w:start w:val="1"/>
      <w:numFmt w:val="bullet"/>
      <w:lvlText w:val=""/>
      <w:lvlJc w:val="left"/>
      <w:pPr>
        <w:ind w:left="2520" w:hanging="360"/>
      </w:pPr>
      <w:rPr>
        <w:rFonts w:ascii="Wingdings" w:hAnsi="Wingdings" w:hint="default"/>
      </w:rPr>
    </w:lvl>
    <w:lvl w:ilvl="3" w:tplc="11E2898E">
      <w:start w:val="1"/>
      <w:numFmt w:val="bullet"/>
      <w:lvlText w:val=""/>
      <w:lvlJc w:val="left"/>
      <w:pPr>
        <w:ind w:left="3240" w:hanging="360"/>
      </w:pPr>
      <w:rPr>
        <w:rFonts w:ascii="Symbol" w:hAnsi="Symbol" w:hint="default"/>
      </w:rPr>
    </w:lvl>
    <w:lvl w:ilvl="4" w:tplc="706C59B8">
      <w:start w:val="1"/>
      <w:numFmt w:val="bullet"/>
      <w:lvlText w:val="o"/>
      <w:lvlJc w:val="left"/>
      <w:pPr>
        <w:ind w:left="3960" w:hanging="360"/>
      </w:pPr>
      <w:rPr>
        <w:rFonts w:ascii="Courier New" w:hAnsi="Courier New" w:hint="default"/>
      </w:rPr>
    </w:lvl>
    <w:lvl w:ilvl="5" w:tplc="423A13C6">
      <w:start w:val="1"/>
      <w:numFmt w:val="bullet"/>
      <w:lvlText w:val=""/>
      <w:lvlJc w:val="left"/>
      <w:pPr>
        <w:ind w:left="4680" w:hanging="360"/>
      </w:pPr>
      <w:rPr>
        <w:rFonts w:ascii="Wingdings" w:hAnsi="Wingdings" w:hint="default"/>
      </w:rPr>
    </w:lvl>
    <w:lvl w:ilvl="6" w:tplc="1BAC03C0">
      <w:start w:val="1"/>
      <w:numFmt w:val="bullet"/>
      <w:lvlText w:val=""/>
      <w:lvlJc w:val="left"/>
      <w:pPr>
        <w:ind w:left="5400" w:hanging="360"/>
      </w:pPr>
      <w:rPr>
        <w:rFonts w:ascii="Symbol" w:hAnsi="Symbol" w:hint="default"/>
      </w:rPr>
    </w:lvl>
    <w:lvl w:ilvl="7" w:tplc="44689842">
      <w:start w:val="1"/>
      <w:numFmt w:val="bullet"/>
      <w:lvlText w:val="o"/>
      <w:lvlJc w:val="left"/>
      <w:pPr>
        <w:ind w:left="6120" w:hanging="360"/>
      </w:pPr>
      <w:rPr>
        <w:rFonts w:ascii="Courier New" w:hAnsi="Courier New" w:hint="default"/>
      </w:rPr>
    </w:lvl>
    <w:lvl w:ilvl="8" w:tplc="87DEDCFE">
      <w:start w:val="1"/>
      <w:numFmt w:val="bullet"/>
      <w:lvlText w:val=""/>
      <w:lvlJc w:val="left"/>
      <w:pPr>
        <w:ind w:left="6840" w:hanging="360"/>
      </w:pPr>
      <w:rPr>
        <w:rFonts w:ascii="Wingdings" w:hAnsi="Wingdings" w:hint="default"/>
      </w:rPr>
    </w:lvl>
  </w:abstractNum>
  <w:abstractNum w:abstractNumId="282" w15:restartNumberingAfterBreak="0">
    <w:nsid w:val="7CEFD060"/>
    <w:multiLevelType w:val="hybridMultilevel"/>
    <w:tmpl w:val="43160A68"/>
    <w:lvl w:ilvl="0" w:tplc="83886974">
      <w:start w:val="1"/>
      <w:numFmt w:val="decimal"/>
      <w:lvlText w:val="%1."/>
      <w:lvlJc w:val="left"/>
      <w:pPr>
        <w:ind w:left="1080" w:hanging="360"/>
      </w:pPr>
      <w:rPr>
        <w:rFonts w:ascii="Calibri" w:hAnsi="Calibri" w:hint="default"/>
      </w:rPr>
    </w:lvl>
    <w:lvl w:ilvl="1" w:tplc="FAE6F020">
      <w:start w:val="1"/>
      <w:numFmt w:val="lowerLetter"/>
      <w:lvlText w:val="%2."/>
      <w:lvlJc w:val="left"/>
      <w:pPr>
        <w:ind w:left="1800" w:hanging="360"/>
      </w:pPr>
    </w:lvl>
    <w:lvl w:ilvl="2" w:tplc="A6EC3BDC">
      <w:start w:val="1"/>
      <w:numFmt w:val="lowerRoman"/>
      <w:lvlText w:val="%3."/>
      <w:lvlJc w:val="right"/>
      <w:pPr>
        <w:ind w:left="2520" w:hanging="180"/>
      </w:pPr>
    </w:lvl>
    <w:lvl w:ilvl="3" w:tplc="BE2E7EA0">
      <w:start w:val="1"/>
      <w:numFmt w:val="decimal"/>
      <w:lvlText w:val="%4."/>
      <w:lvlJc w:val="left"/>
      <w:pPr>
        <w:ind w:left="3240" w:hanging="360"/>
      </w:pPr>
    </w:lvl>
    <w:lvl w:ilvl="4" w:tplc="43324EBE">
      <w:start w:val="1"/>
      <w:numFmt w:val="lowerLetter"/>
      <w:lvlText w:val="%5."/>
      <w:lvlJc w:val="left"/>
      <w:pPr>
        <w:ind w:left="3960" w:hanging="360"/>
      </w:pPr>
    </w:lvl>
    <w:lvl w:ilvl="5" w:tplc="4F143734">
      <w:start w:val="1"/>
      <w:numFmt w:val="lowerRoman"/>
      <w:lvlText w:val="%6."/>
      <w:lvlJc w:val="right"/>
      <w:pPr>
        <w:ind w:left="4680" w:hanging="180"/>
      </w:pPr>
    </w:lvl>
    <w:lvl w:ilvl="6" w:tplc="31224D36">
      <w:start w:val="1"/>
      <w:numFmt w:val="decimal"/>
      <w:lvlText w:val="%7."/>
      <w:lvlJc w:val="left"/>
      <w:pPr>
        <w:ind w:left="5400" w:hanging="360"/>
      </w:pPr>
    </w:lvl>
    <w:lvl w:ilvl="7" w:tplc="9ED00280">
      <w:start w:val="1"/>
      <w:numFmt w:val="lowerLetter"/>
      <w:lvlText w:val="%8."/>
      <w:lvlJc w:val="left"/>
      <w:pPr>
        <w:ind w:left="6120" w:hanging="360"/>
      </w:pPr>
    </w:lvl>
    <w:lvl w:ilvl="8" w:tplc="4BF2FBE8">
      <w:start w:val="1"/>
      <w:numFmt w:val="lowerRoman"/>
      <w:lvlText w:val="%9."/>
      <w:lvlJc w:val="right"/>
      <w:pPr>
        <w:ind w:left="6840" w:hanging="180"/>
      </w:pPr>
    </w:lvl>
  </w:abstractNum>
  <w:abstractNum w:abstractNumId="283" w15:restartNumberingAfterBreak="0">
    <w:nsid w:val="7D0209FA"/>
    <w:multiLevelType w:val="multilevel"/>
    <w:tmpl w:val="E96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D58727E"/>
    <w:multiLevelType w:val="multilevel"/>
    <w:tmpl w:val="2D8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E9D4D36"/>
    <w:multiLevelType w:val="hybridMultilevel"/>
    <w:tmpl w:val="8850ED6E"/>
    <w:lvl w:ilvl="0" w:tplc="42E84F62">
      <w:start w:val="1"/>
      <w:numFmt w:val="bullet"/>
      <w:lvlText w:val=""/>
      <w:lvlJc w:val="left"/>
      <w:pPr>
        <w:ind w:left="1080" w:hanging="360"/>
      </w:pPr>
      <w:rPr>
        <w:rFonts w:ascii="Symbol" w:hAnsi="Symbol" w:hint="default"/>
      </w:rPr>
    </w:lvl>
    <w:lvl w:ilvl="1" w:tplc="B92A023E">
      <w:start w:val="1"/>
      <w:numFmt w:val="bullet"/>
      <w:lvlText w:val="o"/>
      <w:lvlJc w:val="left"/>
      <w:pPr>
        <w:ind w:left="1800" w:hanging="360"/>
      </w:pPr>
      <w:rPr>
        <w:rFonts w:ascii="Courier New" w:hAnsi="Courier New" w:hint="default"/>
      </w:rPr>
    </w:lvl>
    <w:lvl w:ilvl="2" w:tplc="62889ACE">
      <w:start w:val="1"/>
      <w:numFmt w:val="bullet"/>
      <w:lvlText w:val=""/>
      <w:lvlJc w:val="left"/>
      <w:pPr>
        <w:ind w:left="2520" w:hanging="360"/>
      </w:pPr>
      <w:rPr>
        <w:rFonts w:ascii="Wingdings" w:hAnsi="Wingdings" w:hint="default"/>
      </w:rPr>
    </w:lvl>
    <w:lvl w:ilvl="3" w:tplc="3F54D02A">
      <w:start w:val="1"/>
      <w:numFmt w:val="bullet"/>
      <w:lvlText w:val=""/>
      <w:lvlJc w:val="left"/>
      <w:pPr>
        <w:ind w:left="3240" w:hanging="360"/>
      </w:pPr>
      <w:rPr>
        <w:rFonts w:ascii="Symbol" w:hAnsi="Symbol" w:hint="default"/>
      </w:rPr>
    </w:lvl>
    <w:lvl w:ilvl="4" w:tplc="8ADC8A2E">
      <w:start w:val="1"/>
      <w:numFmt w:val="bullet"/>
      <w:lvlText w:val="o"/>
      <w:lvlJc w:val="left"/>
      <w:pPr>
        <w:ind w:left="3960" w:hanging="360"/>
      </w:pPr>
      <w:rPr>
        <w:rFonts w:ascii="Courier New" w:hAnsi="Courier New" w:hint="default"/>
      </w:rPr>
    </w:lvl>
    <w:lvl w:ilvl="5" w:tplc="9324743A">
      <w:start w:val="1"/>
      <w:numFmt w:val="bullet"/>
      <w:lvlText w:val=""/>
      <w:lvlJc w:val="left"/>
      <w:pPr>
        <w:ind w:left="4680" w:hanging="360"/>
      </w:pPr>
      <w:rPr>
        <w:rFonts w:ascii="Wingdings" w:hAnsi="Wingdings" w:hint="default"/>
      </w:rPr>
    </w:lvl>
    <w:lvl w:ilvl="6" w:tplc="5BA65344">
      <w:start w:val="1"/>
      <w:numFmt w:val="bullet"/>
      <w:lvlText w:val=""/>
      <w:lvlJc w:val="left"/>
      <w:pPr>
        <w:ind w:left="5400" w:hanging="360"/>
      </w:pPr>
      <w:rPr>
        <w:rFonts w:ascii="Symbol" w:hAnsi="Symbol" w:hint="default"/>
      </w:rPr>
    </w:lvl>
    <w:lvl w:ilvl="7" w:tplc="E272EB18">
      <w:start w:val="1"/>
      <w:numFmt w:val="bullet"/>
      <w:lvlText w:val="o"/>
      <w:lvlJc w:val="left"/>
      <w:pPr>
        <w:ind w:left="6120" w:hanging="360"/>
      </w:pPr>
      <w:rPr>
        <w:rFonts w:ascii="Courier New" w:hAnsi="Courier New" w:hint="default"/>
      </w:rPr>
    </w:lvl>
    <w:lvl w:ilvl="8" w:tplc="74C08570">
      <w:start w:val="1"/>
      <w:numFmt w:val="bullet"/>
      <w:lvlText w:val=""/>
      <w:lvlJc w:val="left"/>
      <w:pPr>
        <w:ind w:left="6840" w:hanging="360"/>
      </w:pPr>
      <w:rPr>
        <w:rFonts w:ascii="Wingdings" w:hAnsi="Wingdings" w:hint="default"/>
      </w:rPr>
    </w:lvl>
  </w:abstractNum>
  <w:abstractNum w:abstractNumId="286" w15:restartNumberingAfterBreak="0">
    <w:nsid w:val="7EE0FCC0"/>
    <w:multiLevelType w:val="hybridMultilevel"/>
    <w:tmpl w:val="E5322ED8"/>
    <w:lvl w:ilvl="0" w:tplc="9350F48A">
      <w:start w:val="1"/>
      <w:numFmt w:val="bullet"/>
      <w:lvlText w:val=""/>
      <w:lvlJc w:val="left"/>
      <w:pPr>
        <w:ind w:left="1440" w:hanging="360"/>
      </w:pPr>
      <w:rPr>
        <w:rFonts w:ascii="Symbol" w:hAnsi="Symbol" w:hint="default"/>
      </w:rPr>
    </w:lvl>
    <w:lvl w:ilvl="1" w:tplc="EED4C6BC">
      <w:start w:val="1"/>
      <w:numFmt w:val="bullet"/>
      <w:lvlText w:val="o"/>
      <w:lvlJc w:val="left"/>
      <w:pPr>
        <w:ind w:left="1800" w:hanging="360"/>
      </w:pPr>
      <w:rPr>
        <w:rFonts w:ascii="Courier New" w:hAnsi="Courier New" w:hint="default"/>
      </w:rPr>
    </w:lvl>
    <w:lvl w:ilvl="2" w:tplc="A9E41F7A">
      <w:start w:val="1"/>
      <w:numFmt w:val="bullet"/>
      <w:lvlText w:val=""/>
      <w:lvlJc w:val="left"/>
      <w:pPr>
        <w:ind w:left="2520" w:hanging="360"/>
      </w:pPr>
      <w:rPr>
        <w:rFonts w:ascii="Wingdings" w:hAnsi="Wingdings" w:hint="default"/>
      </w:rPr>
    </w:lvl>
    <w:lvl w:ilvl="3" w:tplc="ED4E5712">
      <w:start w:val="1"/>
      <w:numFmt w:val="bullet"/>
      <w:lvlText w:val=""/>
      <w:lvlJc w:val="left"/>
      <w:pPr>
        <w:ind w:left="3240" w:hanging="360"/>
      </w:pPr>
      <w:rPr>
        <w:rFonts w:ascii="Symbol" w:hAnsi="Symbol" w:hint="default"/>
      </w:rPr>
    </w:lvl>
    <w:lvl w:ilvl="4" w:tplc="BB5094F8">
      <w:start w:val="1"/>
      <w:numFmt w:val="bullet"/>
      <w:lvlText w:val="o"/>
      <w:lvlJc w:val="left"/>
      <w:pPr>
        <w:ind w:left="3960" w:hanging="360"/>
      </w:pPr>
      <w:rPr>
        <w:rFonts w:ascii="Courier New" w:hAnsi="Courier New" w:hint="default"/>
      </w:rPr>
    </w:lvl>
    <w:lvl w:ilvl="5" w:tplc="77A0D38A">
      <w:start w:val="1"/>
      <w:numFmt w:val="bullet"/>
      <w:lvlText w:val=""/>
      <w:lvlJc w:val="left"/>
      <w:pPr>
        <w:ind w:left="4680" w:hanging="360"/>
      </w:pPr>
      <w:rPr>
        <w:rFonts w:ascii="Wingdings" w:hAnsi="Wingdings" w:hint="default"/>
      </w:rPr>
    </w:lvl>
    <w:lvl w:ilvl="6" w:tplc="06ECD266">
      <w:start w:val="1"/>
      <w:numFmt w:val="bullet"/>
      <w:lvlText w:val=""/>
      <w:lvlJc w:val="left"/>
      <w:pPr>
        <w:ind w:left="5400" w:hanging="360"/>
      </w:pPr>
      <w:rPr>
        <w:rFonts w:ascii="Symbol" w:hAnsi="Symbol" w:hint="default"/>
      </w:rPr>
    </w:lvl>
    <w:lvl w:ilvl="7" w:tplc="2B887CAE">
      <w:start w:val="1"/>
      <w:numFmt w:val="bullet"/>
      <w:lvlText w:val="o"/>
      <w:lvlJc w:val="left"/>
      <w:pPr>
        <w:ind w:left="6120" w:hanging="360"/>
      </w:pPr>
      <w:rPr>
        <w:rFonts w:ascii="Courier New" w:hAnsi="Courier New" w:hint="default"/>
      </w:rPr>
    </w:lvl>
    <w:lvl w:ilvl="8" w:tplc="A5F41A3C">
      <w:start w:val="1"/>
      <w:numFmt w:val="bullet"/>
      <w:lvlText w:val=""/>
      <w:lvlJc w:val="left"/>
      <w:pPr>
        <w:ind w:left="6840" w:hanging="360"/>
      </w:pPr>
      <w:rPr>
        <w:rFonts w:ascii="Wingdings" w:hAnsi="Wingdings" w:hint="default"/>
      </w:rPr>
    </w:lvl>
  </w:abstractNum>
  <w:abstractNum w:abstractNumId="287" w15:restartNumberingAfterBreak="0">
    <w:nsid w:val="7FB23737"/>
    <w:multiLevelType w:val="multilevel"/>
    <w:tmpl w:val="0464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FF36FCE"/>
    <w:multiLevelType w:val="hybridMultilevel"/>
    <w:tmpl w:val="08E2000C"/>
    <w:lvl w:ilvl="0" w:tplc="CDD8924E">
      <w:start w:val="1"/>
      <w:numFmt w:val="bullet"/>
      <w:lvlText w:val=""/>
      <w:lvlJc w:val="left"/>
      <w:pPr>
        <w:ind w:left="108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15460427">
    <w:abstractNumId w:val="166"/>
  </w:num>
  <w:num w:numId="2" w16cid:durableId="1367754561">
    <w:abstractNumId w:val="188"/>
  </w:num>
  <w:num w:numId="3" w16cid:durableId="1663121004">
    <w:abstractNumId w:val="133"/>
  </w:num>
  <w:num w:numId="4" w16cid:durableId="626811935">
    <w:abstractNumId w:val="141"/>
  </w:num>
  <w:num w:numId="5" w16cid:durableId="468744437">
    <w:abstractNumId w:val="145"/>
  </w:num>
  <w:num w:numId="6" w16cid:durableId="710375667">
    <w:abstractNumId w:val="96"/>
  </w:num>
  <w:num w:numId="7" w16cid:durableId="1592738995">
    <w:abstractNumId w:val="104"/>
  </w:num>
  <w:num w:numId="8" w16cid:durableId="1447194734">
    <w:abstractNumId w:val="247"/>
  </w:num>
  <w:num w:numId="9" w16cid:durableId="1886211042">
    <w:abstractNumId w:val="176"/>
  </w:num>
  <w:num w:numId="10" w16cid:durableId="1611545231">
    <w:abstractNumId w:val="191"/>
  </w:num>
  <w:num w:numId="11" w16cid:durableId="994840572">
    <w:abstractNumId w:val="39"/>
  </w:num>
  <w:num w:numId="12" w16cid:durableId="1555118629">
    <w:abstractNumId w:val="71"/>
  </w:num>
  <w:num w:numId="13" w16cid:durableId="1765570957">
    <w:abstractNumId w:val="137"/>
  </w:num>
  <w:num w:numId="14" w16cid:durableId="1603491589">
    <w:abstractNumId w:val="65"/>
  </w:num>
  <w:num w:numId="15" w16cid:durableId="576866637">
    <w:abstractNumId w:val="67"/>
  </w:num>
  <w:num w:numId="16" w16cid:durableId="948390666">
    <w:abstractNumId w:val="194"/>
  </w:num>
  <w:num w:numId="17" w16cid:durableId="1964069783">
    <w:abstractNumId w:val="19"/>
  </w:num>
  <w:num w:numId="18" w16cid:durableId="1366715206">
    <w:abstractNumId w:val="154"/>
  </w:num>
  <w:num w:numId="19" w16cid:durableId="943268253">
    <w:abstractNumId w:val="83"/>
  </w:num>
  <w:num w:numId="20" w16cid:durableId="990211613">
    <w:abstractNumId w:val="269"/>
  </w:num>
  <w:num w:numId="21" w16cid:durableId="598606232">
    <w:abstractNumId w:val="267"/>
  </w:num>
  <w:num w:numId="22" w16cid:durableId="1197154385">
    <w:abstractNumId w:val="235"/>
  </w:num>
  <w:num w:numId="23" w16cid:durableId="1831753327">
    <w:abstractNumId w:val="169"/>
  </w:num>
  <w:num w:numId="24" w16cid:durableId="2112504548">
    <w:abstractNumId w:val="159"/>
  </w:num>
  <w:num w:numId="25" w16cid:durableId="2110587801">
    <w:abstractNumId w:val="266"/>
  </w:num>
  <w:num w:numId="26" w16cid:durableId="377706215">
    <w:abstractNumId w:val="89"/>
  </w:num>
  <w:num w:numId="27" w16cid:durableId="1003052236">
    <w:abstractNumId w:val="138"/>
  </w:num>
  <w:num w:numId="28" w16cid:durableId="1342663665">
    <w:abstractNumId w:val="276"/>
  </w:num>
  <w:num w:numId="29" w16cid:durableId="447166908">
    <w:abstractNumId w:val="196"/>
  </w:num>
  <w:num w:numId="30" w16cid:durableId="2017346152">
    <w:abstractNumId w:val="185"/>
  </w:num>
  <w:num w:numId="31" w16cid:durableId="1874726874">
    <w:abstractNumId w:val="129"/>
  </w:num>
  <w:num w:numId="32" w16cid:durableId="1117988043">
    <w:abstractNumId w:val="0"/>
  </w:num>
  <w:num w:numId="33" w16cid:durableId="1264655369">
    <w:abstractNumId w:val="95"/>
  </w:num>
  <w:num w:numId="34" w16cid:durableId="1253973547">
    <w:abstractNumId w:val="119"/>
  </w:num>
  <w:num w:numId="35" w16cid:durableId="98068389">
    <w:abstractNumId w:val="101"/>
  </w:num>
  <w:num w:numId="36" w16cid:durableId="1459301335">
    <w:abstractNumId w:val="282"/>
  </w:num>
  <w:num w:numId="37" w16cid:durableId="1857112904">
    <w:abstractNumId w:val="224"/>
  </w:num>
  <w:num w:numId="38" w16cid:durableId="1537353007">
    <w:abstractNumId w:val="168"/>
  </w:num>
  <w:num w:numId="39" w16cid:durableId="66223671">
    <w:abstractNumId w:val="150"/>
  </w:num>
  <w:num w:numId="40" w16cid:durableId="90470599">
    <w:abstractNumId w:val="10"/>
  </w:num>
  <w:num w:numId="41" w16cid:durableId="1666319762">
    <w:abstractNumId w:val="103"/>
  </w:num>
  <w:num w:numId="42" w16cid:durableId="866716059">
    <w:abstractNumId w:val="272"/>
  </w:num>
  <w:num w:numId="43" w16cid:durableId="803930978">
    <w:abstractNumId w:val="70"/>
  </w:num>
  <w:num w:numId="44" w16cid:durableId="1716588627">
    <w:abstractNumId w:val="268"/>
  </w:num>
  <w:num w:numId="45" w16cid:durableId="88547191">
    <w:abstractNumId w:val="13"/>
  </w:num>
  <w:num w:numId="46" w16cid:durableId="1078791223">
    <w:abstractNumId w:val="223"/>
  </w:num>
  <w:num w:numId="47" w16cid:durableId="1521773840">
    <w:abstractNumId w:val="218"/>
  </w:num>
  <w:num w:numId="48" w16cid:durableId="1078359055">
    <w:abstractNumId w:val="106"/>
  </w:num>
  <w:num w:numId="49" w16cid:durableId="640963228">
    <w:abstractNumId w:val="183"/>
  </w:num>
  <w:num w:numId="50" w16cid:durableId="597448424">
    <w:abstractNumId w:val="108"/>
  </w:num>
  <w:num w:numId="51" w16cid:durableId="169107422">
    <w:abstractNumId w:val="285"/>
  </w:num>
  <w:num w:numId="52" w16cid:durableId="168064513">
    <w:abstractNumId w:val="158"/>
  </w:num>
  <w:num w:numId="53" w16cid:durableId="638342479">
    <w:abstractNumId w:val="197"/>
  </w:num>
  <w:num w:numId="54" w16cid:durableId="1445536767">
    <w:abstractNumId w:val="178"/>
  </w:num>
  <w:num w:numId="55" w16cid:durableId="411317532">
    <w:abstractNumId w:val="26"/>
  </w:num>
  <w:num w:numId="56" w16cid:durableId="1630432919">
    <w:abstractNumId w:val="25"/>
  </w:num>
  <w:num w:numId="57" w16cid:durableId="927470645">
    <w:abstractNumId w:val="212"/>
  </w:num>
  <w:num w:numId="58" w16cid:durableId="1230459642">
    <w:abstractNumId w:val="7"/>
  </w:num>
  <w:num w:numId="59" w16cid:durableId="1032922920">
    <w:abstractNumId w:val="58"/>
  </w:num>
  <w:num w:numId="60" w16cid:durableId="670064766">
    <w:abstractNumId w:val="160"/>
  </w:num>
  <w:num w:numId="61" w16cid:durableId="1047412618">
    <w:abstractNumId w:val="148"/>
  </w:num>
  <w:num w:numId="62" w16cid:durableId="1696954416">
    <w:abstractNumId w:val="238"/>
  </w:num>
  <w:num w:numId="63" w16cid:durableId="618339789">
    <w:abstractNumId w:val="59"/>
  </w:num>
  <w:num w:numId="64" w16cid:durableId="112020746">
    <w:abstractNumId w:val="136"/>
  </w:num>
  <w:num w:numId="65" w16cid:durableId="1122572859">
    <w:abstractNumId w:val="73"/>
  </w:num>
  <w:num w:numId="66" w16cid:durableId="27875688">
    <w:abstractNumId w:val="234"/>
  </w:num>
  <w:num w:numId="67" w16cid:durableId="677465329">
    <w:abstractNumId w:val="225"/>
  </w:num>
  <w:num w:numId="68" w16cid:durableId="1812552212">
    <w:abstractNumId w:val="230"/>
  </w:num>
  <w:num w:numId="69" w16cid:durableId="1755395667">
    <w:abstractNumId w:val="201"/>
  </w:num>
  <w:num w:numId="70" w16cid:durableId="1916432099">
    <w:abstractNumId w:val="250"/>
  </w:num>
  <w:num w:numId="71" w16cid:durableId="1214001009">
    <w:abstractNumId w:val="17"/>
  </w:num>
  <w:num w:numId="72" w16cid:durableId="961111639">
    <w:abstractNumId w:val="182"/>
  </w:num>
  <w:num w:numId="73" w16cid:durableId="1642883351">
    <w:abstractNumId w:val="97"/>
  </w:num>
  <w:num w:numId="74" w16cid:durableId="1415975608">
    <w:abstractNumId w:val="76"/>
  </w:num>
  <w:num w:numId="75" w16cid:durableId="1555117712">
    <w:abstractNumId w:val="47"/>
  </w:num>
  <w:num w:numId="76" w16cid:durableId="1249734698">
    <w:abstractNumId w:val="69"/>
  </w:num>
  <w:num w:numId="77" w16cid:durableId="1353921651">
    <w:abstractNumId w:val="22"/>
  </w:num>
  <w:num w:numId="78" w16cid:durableId="1784225133">
    <w:abstractNumId w:val="265"/>
  </w:num>
  <w:num w:numId="79" w16cid:durableId="127209761">
    <w:abstractNumId w:val="252"/>
  </w:num>
  <w:num w:numId="80" w16cid:durableId="1668678929">
    <w:abstractNumId w:val="277"/>
  </w:num>
  <w:num w:numId="81" w16cid:durableId="492113939">
    <w:abstractNumId w:val="98"/>
  </w:num>
  <w:num w:numId="82" w16cid:durableId="265622529">
    <w:abstractNumId w:val="11"/>
  </w:num>
  <w:num w:numId="83" w16cid:durableId="124274520">
    <w:abstractNumId w:val="264"/>
  </w:num>
  <w:num w:numId="84" w16cid:durableId="1140148038">
    <w:abstractNumId w:val="109"/>
  </w:num>
  <w:num w:numId="85" w16cid:durableId="115755271">
    <w:abstractNumId w:val="177"/>
  </w:num>
  <w:num w:numId="86" w16cid:durableId="1236821250">
    <w:abstractNumId w:val="279"/>
  </w:num>
  <w:num w:numId="87" w16cid:durableId="1195727106">
    <w:abstractNumId w:val="213"/>
  </w:num>
  <w:num w:numId="88" w16cid:durableId="977538832">
    <w:abstractNumId w:val="228"/>
  </w:num>
  <w:num w:numId="89" w16cid:durableId="679628076">
    <w:abstractNumId w:val="30"/>
  </w:num>
  <w:num w:numId="90" w16cid:durableId="5447744">
    <w:abstractNumId w:val="23"/>
  </w:num>
  <w:num w:numId="91" w16cid:durableId="594359292">
    <w:abstractNumId w:val="179"/>
  </w:num>
  <w:num w:numId="92" w16cid:durableId="1614633875">
    <w:abstractNumId w:val="162"/>
  </w:num>
  <w:num w:numId="93" w16cid:durableId="988704795">
    <w:abstractNumId w:val="92"/>
  </w:num>
  <w:num w:numId="94" w16cid:durableId="1236354940">
    <w:abstractNumId w:val="273"/>
  </w:num>
  <w:num w:numId="95" w16cid:durableId="687945204">
    <w:abstractNumId w:val="99"/>
  </w:num>
  <w:num w:numId="96" w16cid:durableId="571697374">
    <w:abstractNumId w:val="229"/>
  </w:num>
  <w:num w:numId="97" w16cid:durableId="1357805577">
    <w:abstractNumId w:val="202"/>
  </w:num>
  <w:num w:numId="98" w16cid:durableId="885020148">
    <w:abstractNumId w:val="286"/>
  </w:num>
  <w:num w:numId="99" w16cid:durableId="1123616041">
    <w:abstractNumId w:val="240"/>
  </w:num>
  <w:num w:numId="100" w16cid:durableId="852451644">
    <w:abstractNumId w:val="116"/>
  </w:num>
  <w:num w:numId="101" w16cid:durableId="92559663">
    <w:abstractNumId w:val="192"/>
  </w:num>
  <w:num w:numId="102" w16cid:durableId="576129824">
    <w:abstractNumId w:val="102"/>
  </w:num>
  <w:num w:numId="103" w16cid:durableId="143863187">
    <w:abstractNumId w:val="189"/>
  </w:num>
  <w:num w:numId="104" w16cid:durableId="480733282">
    <w:abstractNumId w:val="214"/>
  </w:num>
  <w:num w:numId="105" w16cid:durableId="1473794589">
    <w:abstractNumId w:val="170"/>
  </w:num>
  <w:num w:numId="106" w16cid:durableId="1458990866">
    <w:abstractNumId w:val="258"/>
  </w:num>
  <w:num w:numId="107" w16cid:durableId="1269697661">
    <w:abstractNumId w:val="216"/>
  </w:num>
  <w:num w:numId="108" w16cid:durableId="1424960861">
    <w:abstractNumId w:val="146"/>
  </w:num>
  <w:num w:numId="109" w16cid:durableId="92169247">
    <w:abstractNumId w:val="63"/>
  </w:num>
  <w:num w:numId="110" w16cid:durableId="941841837">
    <w:abstractNumId w:val="41"/>
  </w:num>
  <w:num w:numId="111" w16cid:durableId="1861891766">
    <w:abstractNumId w:val="64"/>
  </w:num>
  <w:num w:numId="112" w16cid:durableId="849367775">
    <w:abstractNumId w:val="72"/>
  </w:num>
  <w:num w:numId="113" w16cid:durableId="1787501286">
    <w:abstractNumId w:val="49"/>
  </w:num>
  <w:num w:numId="114" w16cid:durableId="386295473">
    <w:abstractNumId w:val="86"/>
  </w:num>
  <w:num w:numId="115" w16cid:durableId="1485703030">
    <w:abstractNumId w:val="147"/>
  </w:num>
  <w:num w:numId="116" w16cid:durableId="1777018686">
    <w:abstractNumId w:val="42"/>
  </w:num>
  <w:num w:numId="117" w16cid:durableId="928319251">
    <w:abstractNumId w:val="120"/>
  </w:num>
  <w:num w:numId="118" w16cid:durableId="58986057">
    <w:abstractNumId w:val="38"/>
  </w:num>
  <w:num w:numId="119" w16cid:durableId="789200028">
    <w:abstractNumId w:val="181"/>
  </w:num>
  <w:num w:numId="120" w16cid:durableId="1901165060">
    <w:abstractNumId w:val="270"/>
  </w:num>
  <w:num w:numId="121" w16cid:durableId="910851623">
    <w:abstractNumId w:val="117"/>
  </w:num>
  <w:num w:numId="122" w16cid:durableId="1721241772">
    <w:abstractNumId w:val="256"/>
  </w:num>
  <w:num w:numId="123" w16cid:durableId="1389914426">
    <w:abstractNumId w:val="206"/>
  </w:num>
  <w:num w:numId="124" w16cid:durableId="380594988">
    <w:abstractNumId w:val="263"/>
  </w:num>
  <w:num w:numId="125" w16cid:durableId="1248151757">
    <w:abstractNumId w:val="54"/>
  </w:num>
  <w:num w:numId="126" w16cid:durableId="750588774">
    <w:abstractNumId w:val="127"/>
  </w:num>
  <w:num w:numId="127" w16cid:durableId="1692680308">
    <w:abstractNumId w:val="74"/>
  </w:num>
  <w:num w:numId="128" w16cid:durableId="1723022337">
    <w:abstractNumId w:val="174"/>
  </w:num>
  <w:num w:numId="129" w16cid:durableId="585768281">
    <w:abstractNumId w:val="21"/>
  </w:num>
  <w:num w:numId="130" w16cid:durableId="347756611">
    <w:abstractNumId w:val="1"/>
  </w:num>
  <w:num w:numId="131" w16cid:durableId="1198927437">
    <w:abstractNumId w:val="281"/>
  </w:num>
  <w:num w:numId="132" w16cid:durableId="23987941">
    <w:abstractNumId w:val="126"/>
  </w:num>
  <w:num w:numId="133" w16cid:durableId="1101341205">
    <w:abstractNumId w:val="144"/>
  </w:num>
  <w:num w:numId="134" w16cid:durableId="948008922">
    <w:abstractNumId w:val="82"/>
  </w:num>
  <w:num w:numId="135" w16cid:durableId="875968869">
    <w:abstractNumId w:val="143"/>
  </w:num>
  <w:num w:numId="136" w16cid:durableId="173425880">
    <w:abstractNumId w:val="6"/>
  </w:num>
  <w:num w:numId="137" w16cid:durableId="1459758000">
    <w:abstractNumId w:val="173"/>
  </w:num>
  <w:num w:numId="138" w16cid:durableId="1617904695">
    <w:abstractNumId w:val="163"/>
  </w:num>
  <w:num w:numId="139" w16cid:durableId="1123428039">
    <w:abstractNumId w:val="199"/>
  </w:num>
  <w:num w:numId="140" w16cid:durableId="618995164">
    <w:abstractNumId w:val="43"/>
  </w:num>
  <w:num w:numId="141" w16cid:durableId="1208223752">
    <w:abstractNumId w:val="190"/>
  </w:num>
  <w:num w:numId="142" w16cid:durableId="1344285985">
    <w:abstractNumId w:val="33"/>
  </w:num>
  <w:num w:numId="143" w16cid:durableId="269319756">
    <w:abstractNumId w:val="68"/>
  </w:num>
  <w:num w:numId="144" w16cid:durableId="1920865143">
    <w:abstractNumId w:val="280"/>
  </w:num>
  <w:num w:numId="145" w16cid:durableId="1706519035">
    <w:abstractNumId w:val="48"/>
  </w:num>
  <w:num w:numId="146" w16cid:durableId="1567838184">
    <w:abstractNumId w:val="220"/>
  </w:num>
  <w:num w:numId="147" w16cid:durableId="949243772">
    <w:abstractNumId w:val="34"/>
  </w:num>
  <w:num w:numId="148" w16cid:durableId="347218033">
    <w:abstractNumId w:val="203"/>
  </w:num>
  <w:num w:numId="149" w16cid:durableId="1007367501">
    <w:abstractNumId w:val="243"/>
  </w:num>
  <w:num w:numId="150" w16cid:durableId="82386628">
    <w:abstractNumId w:val="171"/>
  </w:num>
  <w:num w:numId="151" w16cid:durableId="2097511763">
    <w:abstractNumId w:val="254"/>
  </w:num>
  <w:num w:numId="152" w16cid:durableId="959334090">
    <w:abstractNumId w:val="36"/>
  </w:num>
  <w:num w:numId="153" w16cid:durableId="266550388">
    <w:abstractNumId w:val="288"/>
  </w:num>
  <w:num w:numId="154" w16cid:durableId="810823993">
    <w:abstractNumId w:val="260"/>
  </w:num>
  <w:num w:numId="155" w16cid:durableId="1880626357">
    <w:abstractNumId w:val="215"/>
  </w:num>
  <w:num w:numId="156" w16cid:durableId="474835955">
    <w:abstractNumId w:val="75"/>
  </w:num>
  <w:num w:numId="157" w16cid:durableId="1170678389">
    <w:abstractNumId w:val="84"/>
  </w:num>
  <w:num w:numId="158" w16cid:durableId="1767967228">
    <w:abstractNumId w:val="37"/>
  </w:num>
  <w:num w:numId="159" w16cid:durableId="1241915296">
    <w:abstractNumId w:val="248"/>
  </w:num>
  <w:num w:numId="160" w16cid:durableId="1029987038">
    <w:abstractNumId w:val="287"/>
  </w:num>
  <w:num w:numId="161" w16cid:durableId="1134981055">
    <w:abstractNumId w:val="200"/>
  </w:num>
  <w:num w:numId="162" w16cid:durableId="1183277576">
    <w:abstractNumId w:val="78"/>
  </w:num>
  <w:num w:numId="163" w16cid:durableId="301079823">
    <w:abstractNumId w:val="155"/>
  </w:num>
  <w:num w:numId="164" w16cid:durableId="1578973021">
    <w:abstractNumId w:val="222"/>
  </w:num>
  <w:num w:numId="165" w16cid:durableId="856314929">
    <w:abstractNumId w:val="80"/>
  </w:num>
  <w:num w:numId="166" w16cid:durableId="327639464">
    <w:abstractNumId w:val="130"/>
  </w:num>
  <w:num w:numId="167" w16cid:durableId="607347403">
    <w:abstractNumId w:val="12"/>
  </w:num>
  <w:num w:numId="168" w16cid:durableId="1048721914">
    <w:abstractNumId w:val="40"/>
  </w:num>
  <w:num w:numId="169" w16cid:durableId="1981306044">
    <w:abstractNumId w:val="257"/>
  </w:num>
  <w:num w:numId="170" w16cid:durableId="1693726772">
    <w:abstractNumId w:val="66"/>
  </w:num>
  <w:num w:numId="171" w16cid:durableId="1953660204">
    <w:abstractNumId w:val="259"/>
  </w:num>
  <w:num w:numId="172" w16cid:durableId="1737240735">
    <w:abstractNumId w:val="226"/>
  </w:num>
  <w:num w:numId="173" w16cid:durableId="2074035340">
    <w:abstractNumId w:val="5"/>
  </w:num>
  <w:num w:numId="174" w16cid:durableId="2063477450">
    <w:abstractNumId w:val="91"/>
  </w:num>
  <w:num w:numId="175" w16cid:durableId="1019241523">
    <w:abstractNumId w:val="227"/>
  </w:num>
  <w:num w:numId="176" w16cid:durableId="1029842224">
    <w:abstractNumId w:val="221"/>
  </w:num>
  <w:num w:numId="177" w16cid:durableId="1374185484">
    <w:abstractNumId w:val="175"/>
  </w:num>
  <w:num w:numId="178" w16cid:durableId="1495798267">
    <w:abstractNumId w:val="219"/>
  </w:num>
  <w:num w:numId="179" w16cid:durableId="2057659042">
    <w:abstractNumId w:val="128"/>
  </w:num>
  <w:num w:numId="180" w16cid:durableId="1056928622">
    <w:abstractNumId w:val="14"/>
  </w:num>
  <w:num w:numId="181" w16cid:durableId="182135172">
    <w:abstractNumId w:val="239"/>
  </w:num>
  <w:num w:numId="182" w16cid:durableId="1997148853">
    <w:abstractNumId w:val="35"/>
  </w:num>
  <w:num w:numId="183" w16cid:durableId="1497116382">
    <w:abstractNumId w:val="195"/>
  </w:num>
  <w:num w:numId="184" w16cid:durableId="835147867">
    <w:abstractNumId w:val="283"/>
  </w:num>
  <w:num w:numId="185" w16cid:durableId="1910534674">
    <w:abstractNumId w:val="157"/>
  </w:num>
  <w:num w:numId="186" w16cid:durableId="2114090782">
    <w:abstractNumId w:val="255"/>
  </w:num>
  <w:num w:numId="187" w16cid:durableId="433476383">
    <w:abstractNumId w:val="231"/>
  </w:num>
  <w:num w:numId="188" w16cid:durableId="168915170">
    <w:abstractNumId w:val="262"/>
  </w:num>
  <w:num w:numId="189" w16cid:durableId="1831558948">
    <w:abstractNumId w:val="122"/>
  </w:num>
  <w:num w:numId="190" w16cid:durableId="613489222">
    <w:abstractNumId w:val="123"/>
  </w:num>
  <w:num w:numId="191" w16cid:durableId="438910938">
    <w:abstractNumId w:val="57"/>
  </w:num>
  <w:num w:numId="192" w16cid:durableId="1394695347">
    <w:abstractNumId w:val="79"/>
  </w:num>
  <w:num w:numId="193" w16cid:durableId="433132692">
    <w:abstractNumId w:val="251"/>
  </w:num>
  <w:num w:numId="194" w16cid:durableId="511265154">
    <w:abstractNumId w:val="198"/>
  </w:num>
  <w:num w:numId="195" w16cid:durableId="1025132651">
    <w:abstractNumId w:val="236"/>
  </w:num>
  <w:num w:numId="196" w16cid:durableId="1967544501">
    <w:abstractNumId w:val="242"/>
  </w:num>
  <w:num w:numId="197" w16cid:durableId="1741555499">
    <w:abstractNumId w:val="110"/>
  </w:num>
  <w:num w:numId="198" w16cid:durableId="568348065">
    <w:abstractNumId w:val="139"/>
  </w:num>
  <w:num w:numId="199" w16cid:durableId="1482621795">
    <w:abstractNumId w:val="45"/>
  </w:num>
  <w:num w:numId="200" w16cid:durableId="601769194">
    <w:abstractNumId w:val="164"/>
  </w:num>
  <w:num w:numId="201" w16cid:durableId="67113897">
    <w:abstractNumId w:val="118"/>
  </w:num>
  <w:num w:numId="202" w16cid:durableId="2091537056">
    <w:abstractNumId w:val="32"/>
  </w:num>
  <w:num w:numId="203" w16cid:durableId="497311809">
    <w:abstractNumId w:val="271"/>
  </w:num>
  <w:num w:numId="204" w16cid:durableId="1847671769">
    <w:abstractNumId w:val="100"/>
  </w:num>
  <w:num w:numId="205" w16cid:durableId="963388091">
    <w:abstractNumId w:val="249"/>
  </w:num>
  <w:num w:numId="206" w16cid:durableId="192035731">
    <w:abstractNumId w:val="81"/>
  </w:num>
  <w:num w:numId="207" w16cid:durableId="919412838">
    <w:abstractNumId w:val="31"/>
  </w:num>
  <w:num w:numId="208" w16cid:durableId="237909507">
    <w:abstractNumId w:val="134"/>
  </w:num>
  <w:num w:numId="209" w16cid:durableId="1107313300">
    <w:abstractNumId w:val="113"/>
  </w:num>
  <w:num w:numId="210" w16cid:durableId="2018463982">
    <w:abstractNumId w:val="93"/>
  </w:num>
  <w:num w:numId="211" w16cid:durableId="2001234019">
    <w:abstractNumId w:val="284"/>
  </w:num>
  <w:num w:numId="212" w16cid:durableId="1687516788">
    <w:abstractNumId w:val="172"/>
  </w:num>
  <w:num w:numId="213" w16cid:durableId="528101376">
    <w:abstractNumId w:val="9"/>
  </w:num>
  <w:num w:numId="214" w16cid:durableId="1025709858">
    <w:abstractNumId w:val="275"/>
  </w:num>
  <w:num w:numId="215" w16cid:durableId="472992530">
    <w:abstractNumId w:val="44"/>
  </w:num>
  <w:num w:numId="216" w16cid:durableId="845053330">
    <w:abstractNumId w:val="112"/>
  </w:num>
  <w:num w:numId="217" w16cid:durableId="733115952">
    <w:abstractNumId w:val="60"/>
  </w:num>
  <w:num w:numId="218" w16cid:durableId="1470172363">
    <w:abstractNumId w:val="204"/>
  </w:num>
  <w:num w:numId="219" w16cid:durableId="2105177385">
    <w:abstractNumId w:val="193"/>
  </w:num>
  <w:num w:numId="220" w16cid:durableId="135682890">
    <w:abstractNumId w:val="140"/>
  </w:num>
  <w:num w:numId="221" w16cid:durableId="2045254026">
    <w:abstractNumId w:val="165"/>
  </w:num>
  <w:num w:numId="222" w16cid:durableId="1729721649">
    <w:abstractNumId w:val="125"/>
  </w:num>
  <w:num w:numId="223" w16cid:durableId="909005031">
    <w:abstractNumId w:val="253"/>
  </w:num>
  <w:num w:numId="224" w16cid:durableId="1650087865">
    <w:abstractNumId w:val="184"/>
  </w:num>
  <w:num w:numId="225" w16cid:durableId="531067026">
    <w:abstractNumId w:val="244"/>
  </w:num>
  <w:num w:numId="226" w16cid:durableId="1607541853">
    <w:abstractNumId w:val="152"/>
  </w:num>
  <w:num w:numId="227" w16cid:durableId="1161430495">
    <w:abstractNumId w:val="187"/>
  </w:num>
  <w:num w:numId="228" w16cid:durableId="1989900984">
    <w:abstractNumId w:val="94"/>
  </w:num>
  <w:num w:numId="229" w16cid:durableId="1198467932">
    <w:abstractNumId w:val="3"/>
  </w:num>
  <w:num w:numId="230" w16cid:durableId="483620678">
    <w:abstractNumId w:val="55"/>
  </w:num>
  <w:num w:numId="231" w16cid:durableId="371347843">
    <w:abstractNumId w:val="51"/>
  </w:num>
  <w:num w:numId="232" w16cid:durableId="1268194708">
    <w:abstractNumId w:val="52"/>
  </w:num>
  <w:num w:numId="233" w16cid:durableId="1728257672">
    <w:abstractNumId w:val="16"/>
  </w:num>
  <w:num w:numId="234" w16cid:durableId="2008942041">
    <w:abstractNumId w:val="217"/>
  </w:num>
  <w:num w:numId="235" w16cid:durableId="277302712">
    <w:abstractNumId w:val="115"/>
  </w:num>
  <w:num w:numId="236" w16cid:durableId="1162232175">
    <w:abstractNumId w:val="245"/>
  </w:num>
  <w:num w:numId="237" w16cid:durableId="314458250">
    <w:abstractNumId w:val="107"/>
  </w:num>
  <w:num w:numId="238" w16cid:durableId="604456959">
    <w:abstractNumId w:val="149"/>
  </w:num>
  <w:num w:numId="239" w16cid:durableId="1456215271">
    <w:abstractNumId w:val="105"/>
  </w:num>
  <w:num w:numId="240" w16cid:durableId="643196126">
    <w:abstractNumId w:val="209"/>
  </w:num>
  <w:num w:numId="241" w16cid:durableId="1650398244">
    <w:abstractNumId w:val="87"/>
  </w:num>
  <w:num w:numId="242" w16cid:durableId="1538814772">
    <w:abstractNumId w:val="50"/>
  </w:num>
  <w:num w:numId="243" w16cid:durableId="1644457628">
    <w:abstractNumId w:val="61"/>
  </w:num>
  <w:num w:numId="244" w16cid:durableId="610093603">
    <w:abstractNumId w:val="186"/>
  </w:num>
  <w:num w:numId="245" w16cid:durableId="1798331946">
    <w:abstractNumId w:val="151"/>
  </w:num>
  <w:num w:numId="246" w16cid:durableId="769397493">
    <w:abstractNumId w:val="135"/>
  </w:num>
  <w:num w:numId="247" w16cid:durableId="63070719">
    <w:abstractNumId w:val="211"/>
  </w:num>
  <w:num w:numId="248" w16cid:durableId="742333207">
    <w:abstractNumId w:val="237"/>
  </w:num>
  <w:num w:numId="249" w16cid:durableId="1804228660">
    <w:abstractNumId w:val="180"/>
  </w:num>
  <w:num w:numId="250" w16cid:durableId="37710379">
    <w:abstractNumId w:val="29"/>
  </w:num>
  <w:num w:numId="251" w16cid:durableId="942616216">
    <w:abstractNumId w:val="15"/>
  </w:num>
  <w:num w:numId="252" w16cid:durableId="806048592">
    <w:abstractNumId w:val="274"/>
  </w:num>
  <w:num w:numId="253" w16cid:durableId="1566407913">
    <w:abstractNumId w:val="121"/>
  </w:num>
  <w:num w:numId="254" w16cid:durableId="1282806065">
    <w:abstractNumId w:val="8"/>
  </w:num>
  <w:num w:numId="255" w16cid:durableId="803351406">
    <w:abstractNumId w:val="132"/>
  </w:num>
  <w:num w:numId="256" w16cid:durableId="1450471246">
    <w:abstractNumId w:val="90"/>
  </w:num>
  <w:num w:numId="257" w16cid:durableId="1637294734">
    <w:abstractNumId w:val="114"/>
  </w:num>
  <w:num w:numId="258" w16cid:durableId="1236893224">
    <w:abstractNumId w:val="53"/>
  </w:num>
  <w:num w:numId="259" w16cid:durableId="95443764">
    <w:abstractNumId w:val="27"/>
  </w:num>
  <w:num w:numId="260" w16cid:durableId="277180712">
    <w:abstractNumId w:val="124"/>
  </w:num>
  <w:num w:numId="261" w16cid:durableId="1703048724">
    <w:abstractNumId w:val="278"/>
  </w:num>
  <w:num w:numId="262" w16cid:durableId="1044672780">
    <w:abstractNumId w:val="261"/>
  </w:num>
  <w:num w:numId="263" w16cid:durableId="405541764">
    <w:abstractNumId w:val="210"/>
  </w:num>
  <w:num w:numId="264" w16cid:durableId="1840072694">
    <w:abstractNumId w:val="233"/>
  </w:num>
  <w:num w:numId="265" w16cid:durableId="1897551009">
    <w:abstractNumId w:val="241"/>
  </w:num>
  <w:num w:numId="266" w16cid:durableId="2126002127">
    <w:abstractNumId w:val="77"/>
  </w:num>
  <w:num w:numId="267" w16cid:durableId="977806531">
    <w:abstractNumId w:val="62"/>
  </w:num>
  <w:num w:numId="268" w16cid:durableId="404107951">
    <w:abstractNumId w:val="4"/>
  </w:num>
  <w:num w:numId="269" w16cid:durableId="716317846">
    <w:abstractNumId w:val="142"/>
  </w:num>
  <w:num w:numId="270" w16cid:durableId="1485051045">
    <w:abstractNumId w:val="88"/>
  </w:num>
  <w:num w:numId="271" w16cid:durableId="532496372">
    <w:abstractNumId w:val="153"/>
  </w:num>
  <w:num w:numId="272" w16cid:durableId="975649993">
    <w:abstractNumId w:val="246"/>
  </w:num>
  <w:num w:numId="273" w16cid:durableId="1027833148">
    <w:abstractNumId w:val="131"/>
  </w:num>
  <w:num w:numId="274" w16cid:durableId="943152478">
    <w:abstractNumId w:val="161"/>
  </w:num>
  <w:num w:numId="275" w16cid:durableId="845825469">
    <w:abstractNumId w:val="156"/>
  </w:num>
  <w:num w:numId="276" w16cid:durableId="513420666">
    <w:abstractNumId w:val="207"/>
  </w:num>
  <w:num w:numId="277" w16cid:durableId="1405834244">
    <w:abstractNumId w:val="85"/>
  </w:num>
  <w:num w:numId="278" w16cid:durableId="1398671555">
    <w:abstractNumId w:val="111"/>
  </w:num>
  <w:num w:numId="279" w16cid:durableId="1251353294">
    <w:abstractNumId w:val="205"/>
  </w:num>
  <w:num w:numId="280" w16cid:durableId="1952469500">
    <w:abstractNumId w:val="167"/>
  </w:num>
  <w:num w:numId="281" w16cid:durableId="68502548">
    <w:abstractNumId w:val="24"/>
  </w:num>
  <w:num w:numId="282" w16cid:durableId="1814374009">
    <w:abstractNumId w:val="46"/>
  </w:num>
  <w:num w:numId="283" w16cid:durableId="412552219">
    <w:abstractNumId w:val="2"/>
  </w:num>
  <w:num w:numId="284" w16cid:durableId="201402460">
    <w:abstractNumId w:val="56"/>
  </w:num>
  <w:num w:numId="285" w16cid:durableId="518854534">
    <w:abstractNumId w:val="18"/>
  </w:num>
  <w:num w:numId="286" w16cid:durableId="392780755">
    <w:abstractNumId w:val="232"/>
  </w:num>
  <w:num w:numId="287" w16cid:durableId="2126533099">
    <w:abstractNumId w:val="28"/>
  </w:num>
  <w:num w:numId="288" w16cid:durableId="647393530">
    <w:abstractNumId w:val="20"/>
  </w:num>
  <w:num w:numId="289" w16cid:durableId="491138369">
    <w:abstractNumId w:val="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AC"/>
    <w:rsid w:val="00005FF8"/>
    <w:rsid w:val="000116F7"/>
    <w:rsid w:val="000143B8"/>
    <w:rsid w:val="0001754C"/>
    <w:rsid w:val="0002266E"/>
    <w:rsid w:val="0002641C"/>
    <w:rsid w:val="00026ACA"/>
    <w:rsid w:val="000324FC"/>
    <w:rsid w:val="0004756F"/>
    <w:rsid w:val="0005641D"/>
    <w:rsid w:val="0006024B"/>
    <w:rsid w:val="00062E05"/>
    <w:rsid w:val="00066CF8"/>
    <w:rsid w:val="00067371"/>
    <w:rsid w:val="00073892"/>
    <w:rsid w:val="00083AF7"/>
    <w:rsid w:val="00095CD3"/>
    <w:rsid w:val="000A5D8D"/>
    <w:rsid w:val="000B0DF5"/>
    <w:rsid w:val="000B2BB2"/>
    <w:rsid w:val="000B6A3F"/>
    <w:rsid w:val="000C07F1"/>
    <w:rsid w:val="000C1EB8"/>
    <w:rsid w:val="000C5D58"/>
    <w:rsid w:val="000D16F4"/>
    <w:rsid w:val="000D1F7D"/>
    <w:rsid w:val="000E00CC"/>
    <w:rsid w:val="000E2BB0"/>
    <w:rsid w:val="000E5EB9"/>
    <w:rsid w:val="000F02A7"/>
    <w:rsid w:val="000F174F"/>
    <w:rsid w:val="000F55FC"/>
    <w:rsid w:val="000F6932"/>
    <w:rsid w:val="000F6E7B"/>
    <w:rsid w:val="00110819"/>
    <w:rsid w:val="00112BA7"/>
    <w:rsid w:val="001172B6"/>
    <w:rsid w:val="00120828"/>
    <w:rsid w:val="001304CC"/>
    <w:rsid w:val="0013352F"/>
    <w:rsid w:val="001365E2"/>
    <w:rsid w:val="001379D8"/>
    <w:rsid w:val="00141C9B"/>
    <w:rsid w:val="00143090"/>
    <w:rsid w:val="00143623"/>
    <w:rsid w:val="00144436"/>
    <w:rsid w:val="00144749"/>
    <w:rsid w:val="00150B1A"/>
    <w:rsid w:val="001510C2"/>
    <w:rsid w:val="00152566"/>
    <w:rsid w:val="00156F7A"/>
    <w:rsid w:val="0016245D"/>
    <w:rsid w:val="00165548"/>
    <w:rsid w:val="00171C75"/>
    <w:rsid w:val="0017342F"/>
    <w:rsid w:val="001765DC"/>
    <w:rsid w:val="001866B7"/>
    <w:rsid w:val="00186C84"/>
    <w:rsid w:val="001927A0"/>
    <w:rsid w:val="001A08ED"/>
    <w:rsid w:val="001A66F6"/>
    <w:rsid w:val="001B1506"/>
    <w:rsid w:val="001C2518"/>
    <w:rsid w:val="001C524E"/>
    <w:rsid w:val="001D34B4"/>
    <w:rsid w:val="001D6972"/>
    <w:rsid w:val="001D719C"/>
    <w:rsid w:val="001D772D"/>
    <w:rsid w:val="001E1476"/>
    <w:rsid w:val="001E60B8"/>
    <w:rsid w:val="001E619F"/>
    <w:rsid w:val="001F4E62"/>
    <w:rsid w:val="001F77F3"/>
    <w:rsid w:val="002007B8"/>
    <w:rsid w:val="00202281"/>
    <w:rsid w:val="0020349A"/>
    <w:rsid w:val="00224C02"/>
    <w:rsid w:val="002268F2"/>
    <w:rsid w:val="00226E27"/>
    <w:rsid w:val="002275BF"/>
    <w:rsid w:val="00231ED7"/>
    <w:rsid w:val="00234870"/>
    <w:rsid w:val="00235388"/>
    <w:rsid w:val="002362EE"/>
    <w:rsid w:val="002365DD"/>
    <w:rsid w:val="00242F50"/>
    <w:rsid w:val="002520D3"/>
    <w:rsid w:val="00252940"/>
    <w:rsid w:val="00254A7D"/>
    <w:rsid w:val="00255C66"/>
    <w:rsid w:val="00256510"/>
    <w:rsid w:val="0026202F"/>
    <w:rsid w:val="002623A9"/>
    <w:rsid w:val="00270C6C"/>
    <w:rsid w:val="00274895"/>
    <w:rsid w:val="00277711"/>
    <w:rsid w:val="0029024C"/>
    <w:rsid w:val="00293FA2"/>
    <w:rsid w:val="0029427B"/>
    <w:rsid w:val="002A204C"/>
    <w:rsid w:val="002A3336"/>
    <w:rsid w:val="002A4618"/>
    <w:rsid w:val="002B1FCF"/>
    <w:rsid w:val="002B3408"/>
    <w:rsid w:val="002B5DF2"/>
    <w:rsid w:val="002B5F58"/>
    <w:rsid w:val="002B6B87"/>
    <w:rsid w:val="002B771E"/>
    <w:rsid w:val="002C24AD"/>
    <w:rsid w:val="002C27B0"/>
    <w:rsid w:val="002C44E1"/>
    <w:rsid w:val="002C5B18"/>
    <w:rsid w:val="002C6682"/>
    <w:rsid w:val="002D4382"/>
    <w:rsid w:val="002E2484"/>
    <w:rsid w:val="002E4638"/>
    <w:rsid w:val="002E54FC"/>
    <w:rsid w:val="002E6119"/>
    <w:rsid w:val="002F479D"/>
    <w:rsid w:val="002F5A3A"/>
    <w:rsid w:val="002F63C2"/>
    <w:rsid w:val="002F765B"/>
    <w:rsid w:val="0030418A"/>
    <w:rsid w:val="00304DE6"/>
    <w:rsid w:val="00306A02"/>
    <w:rsid w:val="003109D5"/>
    <w:rsid w:val="0031282C"/>
    <w:rsid w:val="00325AFB"/>
    <w:rsid w:val="0033085F"/>
    <w:rsid w:val="00331BC1"/>
    <w:rsid w:val="00340155"/>
    <w:rsid w:val="003413EF"/>
    <w:rsid w:val="00341D2D"/>
    <w:rsid w:val="003424A2"/>
    <w:rsid w:val="0035279A"/>
    <w:rsid w:val="0035318A"/>
    <w:rsid w:val="00361C0D"/>
    <w:rsid w:val="00362FE6"/>
    <w:rsid w:val="00366A9D"/>
    <w:rsid w:val="003673CA"/>
    <w:rsid w:val="0038128F"/>
    <w:rsid w:val="00387163"/>
    <w:rsid w:val="00392582"/>
    <w:rsid w:val="003A3C9E"/>
    <w:rsid w:val="003A5085"/>
    <w:rsid w:val="003A567C"/>
    <w:rsid w:val="003B31DD"/>
    <w:rsid w:val="003B3BC8"/>
    <w:rsid w:val="003B6888"/>
    <w:rsid w:val="003B75DD"/>
    <w:rsid w:val="003C23C2"/>
    <w:rsid w:val="003C308F"/>
    <w:rsid w:val="003C5759"/>
    <w:rsid w:val="003C5ADF"/>
    <w:rsid w:val="003D40A7"/>
    <w:rsid w:val="003D50E4"/>
    <w:rsid w:val="003D782D"/>
    <w:rsid w:val="003E1897"/>
    <w:rsid w:val="003E258F"/>
    <w:rsid w:val="003E604B"/>
    <w:rsid w:val="003F244D"/>
    <w:rsid w:val="003F75EA"/>
    <w:rsid w:val="0040111C"/>
    <w:rsid w:val="00402E22"/>
    <w:rsid w:val="004058C2"/>
    <w:rsid w:val="0041091E"/>
    <w:rsid w:val="00413149"/>
    <w:rsid w:val="00425429"/>
    <w:rsid w:val="00425B3E"/>
    <w:rsid w:val="004348D1"/>
    <w:rsid w:val="00435C0C"/>
    <w:rsid w:val="004377CF"/>
    <w:rsid w:val="00441FA3"/>
    <w:rsid w:val="004472A4"/>
    <w:rsid w:val="004518BC"/>
    <w:rsid w:val="004730E6"/>
    <w:rsid w:val="00473C2A"/>
    <w:rsid w:val="004740A4"/>
    <w:rsid w:val="00475885"/>
    <w:rsid w:val="00483891"/>
    <w:rsid w:val="00485617"/>
    <w:rsid w:val="004868AC"/>
    <w:rsid w:val="00487443"/>
    <w:rsid w:val="004A3856"/>
    <w:rsid w:val="004B6878"/>
    <w:rsid w:val="004B7583"/>
    <w:rsid w:val="004B760E"/>
    <w:rsid w:val="004C1427"/>
    <w:rsid w:val="004C16B1"/>
    <w:rsid w:val="004C6099"/>
    <w:rsid w:val="004E3B66"/>
    <w:rsid w:val="004E3F05"/>
    <w:rsid w:val="004E4896"/>
    <w:rsid w:val="004F26C7"/>
    <w:rsid w:val="004F2FDC"/>
    <w:rsid w:val="004F54BE"/>
    <w:rsid w:val="00503EEF"/>
    <w:rsid w:val="005128AC"/>
    <w:rsid w:val="0051309B"/>
    <w:rsid w:val="005159AE"/>
    <w:rsid w:val="00522952"/>
    <w:rsid w:val="00526DFE"/>
    <w:rsid w:val="00526F91"/>
    <w:rsid w:val="00533EC0"/>
    <w:rsid w:val="00536FEC"/>
    <w:rsid w:val="00540CCB"/>
    <w:rsid w:val="00543BBF"/>
    <w:rsid w:val="00544B3B"/>
    <w:rsid w:val="005465D6"/>
    <w:rsid w:val="00547E15"/>
    <w:rsid w:val="0055648C"/>
    <w:rsid w:val="005567B7"/>
    <w:rsid w:val="005615B9"/>
    <w:rsid w:val="00561699"/>
    <w:rsid w:val="00566560"/>
    <w:rsid w:val="00571C94"/>
    <w:rsid w:val="005733FC"/>
    <w:rsid w:val="00575462"/>
    <w:rsid w:val="005771A2"/>
    <w:rsid w:val="00577797"/>
    <w:rsid w:val="005817FD"/>
    <w:rsid w:val="00593364"/>
    <w:rsid w:val="00595DBF"/>
    <w:rsid w:val="00597C2E"/>
    <w:rsid w:val="005A095F"/>
    <w:rsid w:val="005B7C1D"/>
    <w:rsid w:val="005C419C"/>
    <w:rsid w:val="005D0CCC"/>
    <w:rsid w:val="005D4ECF"/>
    <w:rsid w:val="005D7A84"/>
    <w:rsid w:val="005E0329"/>
    <w:rsid w:val="005E29B7"/>
    <w:rsid w:val="005E29C7"/>
    <w:rsid w:val="005E2AD7"/>
    <w:rsid w:val="005E3C4D"/>
    <w:rsid w:val="005E543E"/>
    <w:rsid w:val="005E6372"/>
    <w:rsid w:val="005F4282"/>
    <w:rsid w:val="00605C75"/>
    <w:rsid w:val="00607A67"/>
    <w:rsid w:val="00610764"/>
    <w:rsid w:val="00611634"/>
    <w:rsid w:val="00615062"/>
    <w:rsid w:val="00615885"/>
    <w:rsid w:val="006168D5"/>
    <w:rsid w:val="006176AA"/>
    <w:rsid w:val="006217E2"/>
    <w:rsid w:val="00621D3A"/>
    <w:rsid w:val="00627471"/>
    <w:rsid w:val="0064293C"/>
    <w:rsid w:val="006506AA"/>
    <w:rsid w:val="00652240"/>
    <w:rsid w:val="00667021"/>
    <w:rsid w:val="00673BB0"/>
    <w:rsid w:val="006754FD"/>
    <w:rsid w:val="00681B4C"/>
    <w:rsid w:val="00682288"/>
    <w:rsid w:val="0068321A"/>
    <w:rsid w:val="00684294"/>
    <w:rsid w:val="0068710C"/>
    <w:rsid w:val="00687338"/>
    <w:rsid w:val="006A10B5"/>
    <w:rsid w:val="006A30BB"/>
    <w:rsid w:val="006A5D82"/>
    <w:rsid w:val="006A61EC"/>
    <w:rsid w:val="006B0E82"/>
    <w:rsid w:val="006B5429"/>
    <w:rsid w:val="006C26F1"/>
    <w:rsid w:val="006C7A13"/>
    <w:rsid w:val="006D0BB2"/>
    <w:rsid w:val="006D5C9C"/>
    <w:rsid w:val="006D7B52"/>
    <w:rsid w:val="006E2B7B"/>
    <w:rsid w:val="006E2EDA"/>
    <w:rsid w:val="006E5CAA"/>
    <w:rsid w:val="006F0797"/>
    <w:rsid w:val="00705DD0"/>
    <w:rsid w:val="00715307"/>
    <w:rsid w:val="00717B94"/>
    <w:rsid w:val="00717C15"/>
    <w:rsid w:val="00721AEE"/>
    <w:rsid w:val="0072727A"/>
    <w:rsid w:val="007373B5"/>
    <w:rsid w:val="0073765E"/>
    <w:rsid w:val="00740D90"/>
    <w:rsid w:val="00745251"/>
    <w:rsid w:val="007471F2"/>
    <w:rsid w:val="00751598"/>
    <w:rsid w:val="00753E3F"/>
    <w:rsid w:val="00756153"/>
    <w:rsid w:val="007574A8"/>
    <w:rsid w:val="00766423"/>
    <w:rsid w:val="00766F96"/>
    <w:rsid w:val="00767483"/>
    <w:rsid w:val="00767806"/>
    <w:rsid w:val="007717DD"/>
    <w:rsid w:val="0077539B"/>
    <w:rsid w:val="007754ED"/>
    <w:rsid w:val="0078198D"/>
    <w:rsid w:val="007852F2"/>
    <w:rsid w:val="00786F9F"/>
    <w:rsid w:val="00787422"/>
    <w:rsid w:val="00793594"/>
    <w:rsid w:val="0079695A"/>
    <w:rsid w:val="0079737C"/>
    <w:rsid w:val="00797418"/>
    <w:rsid w:val="007A117A"/>
    <w:rsid w:val="007A350D"/>
    <w:rsid w:val="007A3798"/>
    <w:rsid w:val="007A5253"/>
    <w:rsid w:val="007A7E83"/>
    <w:rsid w:val="007C5AD2"/>
    <w:rsid w:val="007C7674"/>
    <w:rsid w:val="007D5AED"/>
    <w:rsid w:val="007E10F6"/>
    <w:rsid w:val="007E632B"/>
    <w:rsid w:val="007F02E5"/>
    <w:rsid w:val="008042DB"/>
    <w:rsid w:val="008114D6"/>
    <w:rsid w:val="00813484"/>
    <w:rsid w:val="0083139E"/>
    <w:rsid w:val="008320FB"/>
    <w:rsid w:val="00834081"/>
    <w:rsid w:val="00834BF5"/>
    <w:rsid w:val="00835BD5"/>
    <w:rsid w:val="008421B4"/>
    <w:rsid w:val="00846D72"/>
    <w:rsid w:val="008553F8"/>
    <w:rsid w:val="00856E6E"/>
    <w:rsid w:val="00860D2F"/>
    <w:rsid w:val="0086315A"/>
    <w:rsid w:val="008773CB"/>
    <w:rsid w:val="00882FF0"/>
    <w:rsid w:val="00883A7A"/>
    <w:rsid w:val="00890044"/>
    <w:rsid w:val="00891865"/>
    <w:rsid w:val="00891BD1"/>
    <w:rsid w:val="008976F1"/>
    <w:rsid w:val="008A014A"/>
    <w:rsid w:val="008A408D"/>
    <w:rsid w:val="008B1FB3"/>
    <w:rsid w:val="008B2A59"/>
    <w:rsid w:val="008C2229"/>
    <w:rsid w:val="008C6E3A"/>
    <w:rsid w:val="008D0270"/>
    <w:rsid w:val="008D3E2D"/>
    <w:rsid w:val="008D6548"/>
    <w:rsid w:val="008D7804"/>
    <w:rsid w:val="008E038F"/>
    <w:rsid w:val="008E1BA2"/>
    <w:rsid w:val="008E669F"/>
    <w:rsid w:val="008E7D79"/>
    <w:rsid w:val="008F3940"/>
    <w:rsid w:val="008F3992"/>
    <w:rsid w:val="008F3BED"/>
    <w:rsid w:val="008F7475"/>
    <w:rsid w:val="00906EB7"/>
    <w:rsid w:val="00907A93"/>
    <w:rsid w:val="00914EC9"/>
    <w:rsid w:val="009152DD"/>
    <w:rsid w:val="00916E94"/>
    <w:rsid w:val="009274EC"/>
    <w:rsid w:val="00927CAF"/>
    <w:rsid w:val="00933BD9"/>
    <w:rsid w:val="00935C4D"/>
    <w:rsid w:val="009377DD"/>
    <w:rsid w:val="009464C2"/>
    <w:rsid w:val="009469ED"/>
    <w:rsid w:val="009501CC"/>
    <w:rsid w:val="0095545D"/>
    <w:rsid w:val="00956735"/>
    <w:rsid w:val="00957DFD"/>
    <w:rsid w:val="00965299"/>
    <w:rsid w:val="00967B96"/>
    <w:rsid w:val="00970E63"/>
    <w:rsid w:val="00981125"/>
    <w:rsid w:val="009828F6"/>
    <w:rsid w:val="009848FD"/>
    <w:rsid w:val="00987982"/>
    <w:rsid w:val="00996D8A"/>
    <w:rsid w:val="009B0722"/>
    <w:rsid w:val="009B157A"/>
    <w:rsid w:val="009B6A96"/>
    <w:rsid w:val="009C0879"/>
    <w:rsid w:val="009C25D4"/>
    <w:rsid w:val="009C41E7"/>
    <w:rsid w:val="009D0533"/>
    <w:rsid w:val="009D2652"/>
    <w:rsid w:val="009E3D03"/>
    <w:rsid w:val="009E5563"/>
    <w:rsid w:val="009F0B3C"/>
    <w:rsid w:val="009F7B10"/>
    <w:rsid w:val="00A0462E"/>
    <w:rsid w:val="00A12E17"/>
    <w:rsid w:val="00A17F87"/>
    <w:rsid w:val="00A22D70"/>
    <w:rsid w:val="00A27546"/>
    <w:rsid w:val="00A419DB"/>
    <w:rsid w:val="00A43775"/>
    <w:rsid w:val="00A447A1"/>
    <w:rsid w:val="00A4749F"/>
    <w:rsid w:val="00A500F5"/>
    <w:rsid w:val="00A52CEC"/>
    <w:rsid w:val="00A610C0"/>
    <w:rsid w:val="00A61C1A"/>
    <w:rsid w:val="00A6417F"/>
    <w:rsid w:val="00A64A6A"/>
    <w:rsid w:val="00A66EB9"/>
    <w:rsid w:val="00A70328"/>
    <w:rsid w:val="00A76ED2"/>
    <w:rsid w:val="00A77296"/>
    <w:rsid w:val="00A7797D"/>
    <w:rsid w:val="00A834EA"/>
    <w:rsid w:val="00A8610F"/>
    <w:rsid w:val="00A9207A"/>
    <w:rsid w:val="00AA411F"/>
    <w:rsid w:val="00AA5C3E"/>
    <w:rsid w:val="00AA7B81"/>
    <w:rsid w:val="00AB1C08"/>
    <w:rsid w:val="00AB301C"/>
    <w:rsid w:val="00AB4B97"/>
    <w:rsid w:val="00AB6DCF"/>
    <w:rsid w:val="00AC09D7"/>
    <w:rsid w:val="00AD4529"/>
    <w:rsid w:val="00AE6A9E"/>
    <w:rsid w:val="00AE769A"/>
    <w:rsid w:val="00AF03EB"/>
    <w:rsid w:val="00AF1614"/>
    <w:rsid w:val="00AF240F"/>
    <w:rsid w:val="00AF52EE"/>
    <w:rsid w:val="00AF7192"/>
    <w:rsid w:val="00B037E8"/>
    <w:rsid w:val="00B03B1C"/>
    <w:rsid w:val="00B05DB5"/>
    <w:rsid w:val="00B073E9"/>
    <w:rsid w:val="00B11F5D"/>
    <w:rsid w:val="00B22695"/>
    <w:rsid w:val="00B24B3C"/>
    <w:rsid w:val="00B26EA5"/>
    <w:rsid w:val="00B33C85"/>
    <w:rsid w:val="00B35A72"/>
    <w:rsid w:val="00B37496"/>
    <w:rsid w:val="00B45BAA"/>
    <w:rsid w:val="00B464C0"/>
    <w:rsid w:val="00B50B0D"/>
    <w:rsid w:val="00B74B66"/>
    <w:rsid w:val="00B760D1"/>
    <w:rsid w:val="00B90812"/>
    <w:rsid w:val="00B93867"/>
    <w:rsid w:val="00BA152D"/>
    <w:rsid w:val="00BA2450"/>
    <w:rsid w:val="00BA2EE4"/>
    <w:rsid w:val="00BA43EC"/>
    <w:rsid w:val="00BB0492"/>
    <w:rsid w:val="00BB0F2C"/>
    <w:rsid w:val="00BB22B6"/>
    <w:rsid w:val="00BB47CA"/>
    <w:rsid w:val="00BB4F33"/>
    <w:rsid w:val="00BB6CFC"/>
    <w:rsid w:val="00BC1D48"/>
    <w:rsid w:val="00BC24F2"/>
    <w:rsid w:val="00BC3163"/>
    <w:rsid w:val="00BC341D"/>
    <w:rsid w:val="00BC41A6"/>
    <w:rsid w:val="00BC56C9"/>
    <w:rsid w:val="00BC715C"/>
    <w:rsid w:val="00BD58FF"/>
    <w:rsid w:val="00BD7256"/>
    <w:rsid w:val="00BE5B12"/>
    <w:rsid w:val="00BF0C7C"/>
    <w:rsid w:val="00BF21EC"/>
    <w:rsid w:val="00BF389E"/>
    <w:rsid w:val="00C0615D"/>
    <w:rsid w:val="00C101E0"/>
    <w:rsid w:val="00C10D1C"/>
    <w:rsid w:val="00C11C31"/>
    <w:rsid w:val="00C208F8"/>
    <w:rsid w:val="00C22C3B"/>
    <w:rsid w:val="00C22E4B"/>
    <w:rsid w:val="00C30546"/>
    <w:rsid w:val="00C30C1E"/>
    <w:rsid w:val="00C31420"/>
    <w:rsid w:val="00C3307B"/>
    <w:rsid w:val="00C35A9A"/>
    <w:rsid w:val="00C35B4B"/>
    <w:rsid w:val="00C4358D"/>
    <w:rsid w:val="00C44F03"/>
    <w:rsid w:val="00C507F0"/>
    <w:rsid w:val="00C53950"/>
    <w:rsid w:val="00C56A22"/>
    <w:rsid w:val="00C56E93"/>
    <w:rsid w:val="00C60537"/>
    <w:rsid w:val="00C6489C"/>
    <w:rsid w:val="00C67759"/>
    <w:rsid w:val="00C734B0"/>
    <w:rsid w:val="00C74247"/>
    <w:rsid w:val="00C7603F"/>
    <w:rsid w:val="00C77B91"/>
    <w:rsid w:val="00C80457"/>
    <w:rsid w:val="00C8584F"/>
    <w:rsid w:val="00C931AA"/>
    <w:rsid w:val="00CA3A55"/>
    <w:rsid w:val="00CA5110"/>
    <w:rsid w:val="00CB1A08"/>
    <w:rsid w:val="00CB39BB"/>
    <w:rsid w:val="00CB3F34"/>
    <w:rsid w:val="00CB437A"/>
    <w:rsid w:val="00CB5119"/>
    <w:rsid w:val="00CB53C6"/>
    <w:rsid w:val="00CC67DF"/>
    <w:rsid w:val="00CD44A0"/>
    <w:rsid w:val="00CD63B2"/>
    <w:rsid w:val="00CD6496"/>
    <w:rsid w:val="00CD66F1"/>
    <w:rsid w:val="00CE43F1"/>
    <w:rsid w:val="00CE70DF"/>
    <w:rsid w:val="00CF0D43"/>
    <w:rsid w:val="00CF203D"/>
    <w:rsid w:val="00CF29F3"/>
    <w:rsid w:val="00CF5F75"/>
    <w:rsid w:val="00CF7D78"/>
    <w:rsid w:val="00D022EB"/>
    <w:rsid w:val="00D07110"/>
    <w:rsid w:val="00D077CC"/>
    <w:rsid w:val="00D07E34"/>
    <w:rsid w:val="00D11E97"/>
    <w:rsid w:val="00D13AAF"/>
    <w:rsid w:val="00D145F0"/>
    <w:rsid w:val="00D20730"/>
    <w:rsid w:val="00D232F3"/>
    <w:rsid w:val="00D239F6"/>
    <w:rsid w:val="00D252B9"/>
    <w:rsid w:val="00D32712"/>
    <w:rsid w:val="00D349A5"/>
    <w:rsid w:val="00D369ED"/>
    <w:rsid w:val="00D41F54"/>
    <w:rsid w:val="00D61582"/>
    <w:rsid w:val="00D631BF"/>
    <w:rsid w:val="00D709ED"/>
    <w:rsid w:val="00D71F8F"/>
    <w:rsid w:val="00D90BAB"/>
    <w:rsid w:val="00D90BD6"/>
    <w:rsid w:val="00D95D27"/>
    <w:rsid w:val="00D9761E"/>
    <w:rsid w:val="00D976FF"/>
    <w:rsid w:val="00DA008E"/>
    <w:rsid w:val="00DA39B7"/>
    <w:rsid w:val="00DA5298"/>
    <w:rsid w:val="00DA7618"/>
    <w:rsid w:val="00DB3D10"/>
    <w:rsid w:val="00DB43EC"/>
    <w:rsid w:val="00DB5EE6"/>
    <w:rsid w:val="00DC02BA"/>
    <w:rsid w:val="00DC1CE8"/>
    <w:rsid w:val="00DC2CDC"/>
    <w:rsid w:val="00DC4ED8"/>
    <w:rsid w:val="00DC61BF"/>
    <w:rsid w:val="00DD76EA"/>
    <w:rsid w:val="00DE09C4"/>
    <w:rsid w:val="00DE0FFF"/>
    <w:rsid w:val="00DE1DEC"/>
    <w:rsid w:val="00DE2086"/>
    <w:rsid w:val="00DE3525"/>
    <w:rsid w:val="00DE52BE"/>
    <w:rsid w:val="00DF09D8"/>
    <w:rsid w:val="00DF0AC8"/>
    <w:rsid w:val="00DF26B2"/>
    <w:rsid w:val="00DF3282"/>
    <w:rsid w:val="00E00AC5"/>
    <w:rsid w:val="00E02055"/>
    <w:rsid w:val="00E17425"/>
    <w:rsid w:val="00E27139"/>
    <w:rsid w:val="00E3069E"/>
    <w:rsid w:val="00E33345"/>
    <w:rsid w:val="00E35471"/>
    <w:rsid w:val="00E3664F"/>
    <w:rsid w:val="00E37B82"/>
    <w:rsid w:val="00E5282B"/>
    <w:rsid w:val="00E53DB1"/>
    <w:rsid w:val="00E6313F"/>
    <w:rsid w:val="00E72BF3"/>
    <w:rsid w:val="00E7502E"/>
    <w:rsid w:val="00E763A9"/>
    <w:rsid w:val="00E832B3"/>
    <w:rsid w:val="00E84FD5"/>
    <w:rsid w:val="00E86BCA"/>
    <w:rsid w:val="00E91CC2"/>
    <w:rsid w:val="00E93932"/>
    <w:rsid w:val="00EA30D4"/>
    <w:rsid w:val="00EB52A7"/>
    <w:rsid w:val="00EC665B"/>
    <w:rsid w:val="00EE0A79"/>
    <w:rsid w:val="00EE1395"/>
    <w:rsid w:val="00EE4590"/>
    <w:rsid w:val="00EE5090"/>
    <w:rsid w:val="00EE567C"/>
    <w:rsid w:val="00EE6CF2"/>
    <w:rsid w:val="00EF1FD4"/>
    <w:rsid w:val="00F00BFF"/>
    <w:rsid w:val="00F13FC0"/>
    <w:rsid w:val="00F14DAE"/>
    <w:rsid w:val="00F22A12"/>
    <w:rsid w:val="00F234B6"/>
    <w:rsid w:val="00F256A2"/>
    <w:rsid w:val="00F25B89"/>
    <w:rsid w:val="00F41D8F"/>
    <w:rsid w:val="00F5377C"/>
    <w:rsid w:val="00F54EE8"/>
    <w:rsid w:val="00F562A8"/>
    <w:rsid w:val="00F62869"/>
    <w:rsid w:val="00F6514E"/>
    <w:rsid w:val="00F6577A"/>
    <w:rsid w:val="00F678AE"/>
    <w:rsid w:val="00F704E8"/>
    <w:rsid w:val="00F73A18"/>
    <w:rsid w:val="00F75D20"/>
    <w:rsid w:val="00F83387"/>
    <w:rsid w:val="00F90874"/>
    <w:rsid w:val="00F91144"/>
    <w:rsid w:val="00F928F2"/>
    <w:rsid w:val="00F94BC5"/>
    <w:rsid w:val="00FA2107"/>
    <w:rsid w:val="00FA34C1"/>
    <w:rsid w:val="00FB286E"/>
    <w:rsid w:val="00FB44E5"/>
    <w:rsid w:val="00FB59E2"/>
    <w:rsid w:val="00FB680F"/>
    <w:rsid w:val="00FB72AE"/>
    <w:rsid w:val="00FC466F"/>
    <w:rsid w:val="00FC726E"/>
    <w:rsid w:val="00FD0D38"/>
    <w:rsid w:val="00FD18A7"/>
    <w:rsid w:val="00FD2B7E"/>
    <w:rsid w:val="00FE1363"/>
    <w:rsid w:val="00FE237E"/>
    <w:rsid w:val="00FE2AB1"/>
    <w:rsid w:val="00FE3EA0"/>
    <w:rsid w:val="00FE601A"/>
    <w:rsid w:val="00FE7777"/>
    <w:rsid w:val="00FF06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A246"/>
  <w15:chartTrackingRefBased/>
  <w15:docId w15:val="{1F6A3D98-D331-46FC-8AFF-2FAB0FA7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28AC"/>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normaltextrun">
    <w:name w:val="normaltextrun"/>
    <w:basedOn w:val="DefaultParagraphFont"/>
    <w:rsid w:val="005128AC"/>
  </w:style>
  <w:style w:type="character" w:customStyle="1" w:styleId="eop">
    <w:name w:val="eop"/>
    <w:basedOn w:val="DefaultParagraphFont"/>
    <w:rsid w:val="005128AC"/>
  </w:style>
  <w:style w:type="paragraph" w:styleId="Header">
    <w:name w:val="header"/>
    <w:basedOn w:val="Normal"/>
    <w:link w:val="HeaderChar"/>
    <w:uiPriority w:val="99"/>
    <w:unhideWhenUsed/>
    <w:rsid w:val="00512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AC"/>
  </w:style>
  <w:style w:type="paragraph" w:styleId="Footer">
    <w:name w:val="footer"/>
    <w:basedOn w:val="Normal"/>
    <w:link w:val="FooterChar"/>
    <w:uiPriority w:val="99"/>
    <w:unhideWhenUsed/>
    <w:rsid w:val="00512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AC"/>
  </w:style>
  <w:style w:type="character" w:customStyle="1" w:styleId="Heading1Char">
    <w:name w:val="Heading 1 Char"/>
    <w:basedOn w:val="DefaultParagraphFont"/>
    <w:link w:val="Heading1"/>
    <w:uiPriority w:val="9"/>
    <w:rsid w:val="001C25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2518"/>
    <w:pPr>
      <w:outlineLvl w:val="9"/>
    </w:pPr>
    <w:rPr>
      <w:kern w:val="0"/>
      <w:lang w:val="en-US"/>
    </w:rPr>
  </w:style>
  <w:style w:type="paragraph" w:styleId="ListParagraph">
    <w:name w:val="List Paragraph"/>
    <w:basedOn w:val="Normal"/>
    <w:uiPriority w:val="34"/>
    <w:qFormat/>
    <w:rsid w:val="001C2518"/>
    <w:pPr>
      <w:ind w:left="720"/>
      <w:contextualSpacing/>
    </w:pPr>
  </w:style>
  <w:style w:type="paragraph" w:styleId="TOC1">
    <w:name w:val="toc 1"/>
    <w:basedOn w:val="Normal"/>
    <w:next w:val="Normal"/>
    <w:autoRedefine/>
    <w:uiPriority w:val="39"/>
    <w:unhideWhenUsed/>
    <w:rsid w:val="00270C6C"/>
    <w:pPr>
      <w:spacing w:after="100"/>
    </w:pPr>
  </w:style>
  <w:style w:type="character" w:styleId="Hyperlink">
    <w:name w:val="Hyperlink"/>
    <w:basedOn w:val="DefaultParagraphFont"/>
    <w:uiPriority w:val="99"/>
    <w:unhideWhenUsed/>
    <w:rsid w:val="00270C6C"/>
    <w:rPr>
      <w:color w:val="0563C1" w:themeColor="hyperlink"/>
      <w:u w:val="single"/>
    </w:rPr>
  </w:style>
  <w:style w:type="character" w:customStyle="1" w:styleId="Heading2Char">
    <w:name w:val="Heading 2 Char"/>
    <w:basedOn w:val="DefaultParagraphFont"/>
    <w:link w:val="Heading2"/>
    <w:uiPriority w:val="9"/>
    <w:rsid w:val="00270C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2ED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91BD1"/>
    <w:pPr>
      <w:spacing w:after="100"/>
      <w:ind w:left="220"/>
    </w:pPr>
  </w:style>
  <w:style w:type="paragraph" w:styleId="TOC3">
    <w:name w:val="toc 3"/>
    <w:basedOn w:val="Normal"/>
    <w:next w:val="Normal"/>
    <w:autoRedefine/>
    <w:uiPriority w:val="39"/>
    <w:unhideWhenUsed/>
    <w:rsid w:val="00891BD1"/>
    <w:pPr>
      <w:spacing w:after="100"/>
      <w:ind w:left="440"/>
    </w:pPr>
  </w:style>
  <w:style w:type="table" w:styleId="TableGrid">
    <w:name w:val="Table Grid"/>
    <w:basedOn w:val="TableNormal"/>
    <w:uiPriority w:val="39"/>
    <w:rsid w:val="00C3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TableText">
    <w:name w:val="Cov_Table Text"/>
    <w:basedOn w:val="Normal"/>
    <w:uiPriority w:val="1"/>
    <w:rsid w:val="009E3D03"/>
    <w:pPr>
      <w:tabs>
        <w:tab w:val="center" w:pos="4680"/>
        <w:tab w:val="right" w:pos="9360"/>
      </w:tabs>
      <w:spacing w:before="60" w:after="60"/>
    </w:pPr>
    <w:rPr>
      <w:rFonts w:ascii="Arial" w:eastAsia="Times New Roman" w:hAnsi="Arial" w:cs="Times New Roman"/>
      <w:sz w:val="18"/>
      <w:szCs w:val="18"/>
    </w:rPr>
  </w:style>
  <w:style w:type="paragraph" w:styleId="NoSpacing">
    <w:name w:val="No Spacing"/>
    <w:uiPriority w:val="1"/>
    <w:qFormat/>
    <w:rsid w:val="002275BF"/>
    <w:pPr>
      <w:spacing w:after="0" w:line="240" w:lineRule="auto"/>
    </w:pPr>
  </w:style>
  <w:style w:type="paragraph" w:styleId="Caption">
    <w:name w:val="caption"/>
    <w:basedOn w:val="Normal"/>
    <w:next w:val="Normal"/>
    <w:uiPriority w:val="35"/>
    <w:unhideWhenUsed/>
    <w:qFormat/>
    <w:rsid w:val="002748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5AED"/>
    <w:pPr>
      <w:spacing w:after="0"/>
    </w:pPr>
  </w:style>
  <w:style w:type="character" w:customStyle="1" w:styleId="scxw97265089">
    <w:name w:val="scxw97265089"/>
    <w:basedOn w:val="DefaultParagraphFont"/>
    <w:rsid w:val="00235388"/>
  </w:style>
  <w:style w:type="paragraph" w:customStyle="1" w:styleId="msonormal0">
    <w:name w:val="msonormal"/>
    <w:basedOn w:val="Normal"/>
    <w:rsid w:val="007754ED"/>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textrun">
    <w:name w:val="textrun"/>
    <w:basedOn w:val="DefaultParagraphFont"/>
    <w:rsid w:val="007754ED"/>
  </w:style>
  <w:style w:type="character" w:customStyle="1" w:styleId="linebreakblob">
    <w:name w:val="linebreakblob"/>
    <w:basedOn w:val="DefaultParagraphFont"/>
    <w:rsid w:val="007754ED"/>
  </w:style>
  <w:style w:type="character" w:customStyle="1" w:styleId="scxw115222391">
    <w:name w:val="scxw115222391"/>
    <w:basedOn w:val="DefaultParagraphFont"/>
    <w:rsid w:val="007754ED"/>
  </w:style>
  <w:style w:type="paragraph" w:customStyle="1" w:styleId="outlineelement">
    <w:name w:val="outlineelement"/>
    <w:basedOn w:val="Normal"/>
    <w:rsid w:val="007754ED"/>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FollowedHyperlink">
    <w:name w:val="FollowedHyperlink"/>
    <w:basedOn w:val="DefaultParagraphFont"/>
    <w:uiPriority w:val="99"/>
    <w:semiHidden/>
    <w:unhideWhenUsed/>
    <w:rsid w:val="007754ED"/>
    <w:rPr>
      <w:color w:val="800080"/>
      <w:u w:val="single"/>
    </w:rPr>
  </w:style>
  <w:style w:type="character" w:styleId="PageNumber">
    <w:name w:val="page number"/>
    <w:basedOn w:val="DefaultParagraphFont"/>
    <w:uiPriority w:val="99"/>
    <w:semiHidden/>
    <w:unhideWhenUsed/>
    <w:rsid w:val="00EE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5054">
      <w:bodyDiv w:val="1"/>
      <w:marLeft w:val="0"/>
      <w:marRight w:val="0"/>
      <w:marTop w:val="0"/>
      <w:marBottom w:val="0"/>
      <w:divBdr>
        <w:top w:val="none" w:sz="0" w:space="0" w:color="auto"/>
        <w:left w:val="none" w:sz="0" w:space="0" w:color="auto"/>
        <w:bottom w:val="none" w:sz="0" w:space="0" w:color="auto"/>
        <w:right w:val="none" w:sz="0" w:space="0" w:color="auto"/>
      </w:divBdr>
      <w:divsChild>
        <w:div w:id="1133908675">
          <w:marLeft w:val="0"/>
          <w:marRight w:val="0"/>
          <w:marTop w:val="0"/>
          <w:marBottom w:val="0"/>
          <w:divBdr>
            <w:top w:val="none" w:sz="0" w:space="0" w:color="auto"/>
            <w:left w:val="none" w:sz="0" w:space="0" w:color="auto"/>
            <w:bottom w:val="none" w:sz="0" w:space="0" w:color="auto"/>
            <w:right w:val="none" w:sz="0" w:space="0" w:color="auto"/>
          </w:divBdr>
          <w:divsChild>
            <w:div w:id="2031372118">
              <w:marLeft w:val="0"/>
              <w:marRight w:val="0"/>
              <w:marTop w:val="0"/>
              <w:marBottom w:val="0"/>
              <w:divBdr>
                <w:top w:val="none" w:sz="0" w:space="0" w:color="auto"/>
                <w:left w:val="none" w:sz="0" w:space="0" w:color="auto"/>
                <w:bottom w:val="none" w:sz="0" w:space="0" w:color="auto"/>
                <w:right w:val="none" w:sz="0" w:space="0" w:color="auto"/>
              </w:divBdr>
            </w:div>
          </w:divsChild>
        </w:div>
        <w:div w:id="434449425">
          <w:marLeft w:val="0"/>
          <w:marRight w:val="0"/>
          <w:marTop w:val="0"/>
          <w:marBottom w:val="0"/>
          <w:divBdr>
            <w:top w:val="none" w:sz="0" w:space="0" w:color="auto"/>
            <w:left w:val="none" w:sz="0" w:space="0" w:color="auto"/>
            <w:bottom w:val="none" w:sz="0" w:space="0" w:color="auto"/>
            <w:right w:val="none" w:sz="0" w:space="0" w:color="auto"/>
          </w:divBdr>
          <w:divsChild>
            <w:div w:id="1621840829">
              <w:marLeft w:val="0"/>
              <w:marRight w:val="0"/>
              <w:marTop w:val="0"/>
              <w:marBottom w:val="0"/>
              <w:divBdr>
                <w:top w:val="none" w:sz="0" w:space="0" w:color="auto"/>
                <w:left w:val="none" w:sz="0" w:space="0" w:color="auto"/>
                <w:bottom w:val="none" w:sz="0" w:space="0" w:color="auto"/>
                <w:right w:val="none" w:sz="0" w:space="0" w:color="auto"/>
              </w:divBdr>
            </w:div>
          </w:divsChild>
        </w:div>
        <w:div w:id="745029583">
          <w:marLeft w:val="0"/>
          <w:marRight w:val="0"/>
          <w:marTop w:val="0"/>
          <w:marBottom w:val="0"/>
          <w:divBdr>
            <w:top w:val="none" w:sz="0" w:space="0" w:color="auto"/>
            <w:left w:val="none" w:sz="0" w:space="0" w:color="auto"/>
            <w:bottom w:val="none" w:sz="0" w:space="0" w:color="auto"/>
            <w:right w:val="none" w:sz="0" w:space="0" w:color="auto"/>
          </w:divBdr>
          <w:divsChild>
            <w:div w:id="777869766">
              <w:marLeft w:val="0"/>
              <w:marRight w:val="0"/>
              <w:marTop w:val="0"/>
              <w:marBottom w:val="0"/>
              <w:divBdr>
                <w:top w:val="none" w:sz="0" w:space="0" w:color="auto"/>
                <w:left w:val="none" w:sz="0" w:space="0" w:color="auto"/>
                <w:bottom w:val="none" w:sz="0" w:space="0" w:color="auto"/>
                <w:right w:val="none" w:sz="0" w:space="0" w:color="auto"/>
              </w:divBdr>
            </w:div>
          </w:divsChild>
        </w:div>
        <w:div w:id="942297932">
          <w:marLeft w:val="0"/>
          <w:marRight w:val="0"/>
          <w:marTop w:val="0"/>
          <w:marBottom w:val="0"/>
          <w:divBdr>
            <w:top w:val="none" w:sz="0" w:space="0" w:color="auto"/>
            <w:left w:val="none" w:sz="0" w:space="0" w:color="auto"/>
            <w:bottom w:val="none" w:sz="0" w:space="0" w:color="auto"/>
            <w:right w:val="none" w:sz="0" w:space="0" w:color="auto"/>
          </w:divBdr>
          <w:divsChild>
            <w:div w:id="343291719">
              <w:marLeft w:val="0"/>
              <w:marRight w:val="0"/>
              <w:marTop w:val="0"/>
              <w:marBottom w:val="0"/>
              <w:divBdr>
                <w:top w:val="none" w:sz="0" w:space="0" w:color="auto"/>
                <w:left w:val="none" w:sz="0" w:space="0" w:color="auto"/>
                <w:bottom w:val="none" w:sz="0" w:space="0" w:color="auto"/>
                <w:right w:val="none" w:sz="0" w:space="0" w:color="auto"/>
              </w:divBdr>
            </w:div>
            <w:div w:id="1142042422">
              <w:marLeft w:val="0"/>
              <w:marRight w:val="0"/>
              <w:marTop w:val="0"/>
              <w:marBottom w:val="0"/>
              <w:divBdr>
                <w:top w:val="none" w:sz="0" w:space="0" w:color="auto"/>
                <w:left w:val="none" w:sz="0" w:space="0" w:color="auto"/>
                <w:bottom w:val="none" w:sz="0" w:space="0" w:color="auto"/>
                <w:right w:val="none" w:sz="0" w:space="0" w:color="auto"/>
              </w:divBdr>
            </w:div>
            <w:div w:id="1107391764">
              <w:marLeft w:val="0"/>
              <w:marRight w:val="0"/>
              <w:marTop w:val="0"/>
              <w:marBottom w:val="0"/>
              <w:divBdr>
                <w:top w:val="none" w:sz="0" w:space="0" w:color="auto"/>
                <w:left w:val="none" w:sz="0" w:space="0" w:color="auto"/>
                <w:bottom w:val="none" w:sz="0" w:space="0" w:color="auto"/>
                <w:right w:val="none" w:sz="0" w:space="0" w:color="auto"/>
              </w:divBdr>
            </w:div>
          </w:divsChild>
        </w:div>
        <w:div w:id="260185205">
          <w:marLeft w:val="0"/>
          <w:marRight w:val="0"/>
          <w:marTop w:val="0"/>
          <w:marBottom w:val="0"/>
          <w:divBdr>
            <w:top w:val="none" w:sz="0" w:space="0" w:color="auto"/>
            <w:left w:val="none" w:sz="0" w:space="0" w:color="auto"/>
            <w:bottom w:val="none" w:sz="0" w:space="0" w:color="auto"/>
            <w:right w:val="none" w:sz="0" w:space="0" w:color="auto"/>
          </w:divBdr>
          <w:divsChild>
            <w:div w:id="434592800">
              <w:marLeft w:val="0"/>
              <w:marRight w:val="0"/>
              <w:marTop w:val="0"/>
              <w:marBottom w:val="0"/>
              <w:divBdr>
                <w:top w:val="none" w:sz="0" w:space="0" w:color="auto"/>
                <w:left w:val="none" w:sz="0" w:space="0" w:color="auto"/>
                <w:bottom w:val="none" w:sz="0" w:space="0" w:color="auto"/>
                <w:right w:val="none" w:sz="0" w:space="0" w:color="auto"/>
              </w:divBdr>
            </w:div>
            <w:div w:id="1288505168">
              <w:marLeft w:val="0"/>
              <w:marRight w:val="0"/>
              <w:marTop w:val="0"/>
              <w:marBottom w:val="0"/>
              <w:divBdr>
                <w:top w:val="none" w:sz="0" w:space="0" w:color="auto"/>
                <w:left w:val="none" w:sz="0" w:space="0" w:color="auto"/>
                <w:bottom w:val="none" w:sz="0" w:space="0" w:color="auto"/>
                <w:right w:val="none" w:sz="0" w:space="0" w:color="auto"/>
              </w:divBdr>
            </w:div>
            <w:div w:id="469715893">
              <w:marLeft w:val="0"/>
              <w:marRight w:val="0"/>
              <w:marTop w:val="0"/>
              <w:marBottom w:val="0"/>
              <w:divBdr>
                <w:top w:val="none" w:sz="0" w:space="0" w:color="auto"/>
                <w:left w:val="none" w:sz="0" w:space="0" w:color="auto"/>
                <w:bottom w:val="none" w:sz="0" w:space="0" w:color="auto"/>
                <w:right w:val="none" w:sz="0" w:space="0" w:color="auto"/>
              </w:divBdr>
            </w:div>
          </w:divsChild>
        </w:div>
        <w:div w:id="911500065">
          <w:marLeft w:val="0"/>
          <w:marRight w:val="0"/>
          <w:marTop w:val="0"/>
          <w:marBottom w:val="0"/>
          <w:divBdr>
            <w:top w:val="none" w:sz="0" w:space="0" w:color="auto"/>
            <w:left w:val="none" w:sz="0" w:space="0" w:color="auto"/>
            <w:bottom w:val="none" w:sz="0" w:space="0" w:color="auto"/>
            <w:right w:val="none" w:sz="0" w:space="0" w:color="auto"/>
          </w:divBdr>
          <w:divsChild>
            <w:div w:id="1331445054">
              <w:marLeft w:val="0"/>
              <w:marRight w:val="0"/>
              <w:marTop w:val="0"/>
              <w:marBottom w:val="0"/>
              <w:divBdr>
                <w:top w:val="none" w:sz="0" w:space="0" w:color="auto"/>
                <w:left w:val="none" w:sz="0" w:space="0" w:color="auto"/>
                <w:bottom w:val="none" w:sz="0" w:space="0" w:color="auto"/>
                <w:right w:val="none" w:sz="0" w:space="0" w:color="auto"/>
              </w:divBdr>
            </w:div>
            <w:div w:id="140469673">
              <w:marLeft w:val="0"/>
              <w:marRight w:val="0"/>
              <w:marTop w:val="0"/>
              <w:marBottom w:val="0"/>
              <w:divBdr>
                <w:top w:val="none" w:sz="0" w:space="0" w:color="auto"/>
                <w:left w:val="none" w:sz="0" w:space="0" w:color="auto"/>
                <w:bottom w:val="none" w:sz="0" w:space="0" w:color="auto"/>
                <w:right w:val="none" w:sz="0" w:space="0" w:color="auto"/>
              </w:divBdr>
            </w:div>
            <w:div w:id="626862698">
              <w:marLeft w:val="0"/>
              <w:marRight w:val="0"/>
              <w:marTop w:val="0"/>
              <w:marBottom w:val="0"/>
              <w:divBdr>
                <w:top w:val="none" w:sz="0" w:space="0" w:color="auto"/>
                <w:left w:val="none" w:sz="0" w:space="0" w:color="auto"/>
                <w:bottom w:val="none" w:sz="0" w:space="0" w:color="auto"/>
                <w:right w:val="none" w:sz="0" w:space="0" w:color="auto"/>
              </w:divBdr>
            </w:div>
          </w:divsChild>
        </w:div>
        <w:div w:id="496120445">
          <w:marLeft w:val="0"/>
          <w:marRight w:val="0"/>
          <w:marTop w:val="0"/>
          <w:marBottom w:val="0"/>
          <w:divBdr>
            <w:top w:val="none" w:sz="0" w:space="0" w:color="auto"/>
            <w:left w:val="none" w:sz="0" w:space="0" w:color="auto"/>
            <w:bottom w:val="none" w:sz="0" w:space="0" w:color="auto"/>
            <w:right w:val="none" w:sz="0" w:space="0" w:color="auto"/>
          </w:divBdr>
          <w:divsChild>
            <w:div w:id="154419661">
              <w:marLeft w:val="0"/>
              <w:marRight w:val="0"/>
              <w:marTop w:val="0"/>
              <w:marBottom w:val="0"/>
              <w:divBdr>
                <w:top w:val="none" w:sz="0" w:space="0" w:color="auto"/>
                <w:left w:val="none" w:sz="0" w:space="0" w:color="auto"/>
                <w:bottom w:val="none" w:sz="0" w:space="0" w:color="auto"/>
                <w:right w:val="none" w:sz="0" w:space="0" w:color="auto"/>
              </w:divBdr>
            </w:div>
            <w:div w:id="25831674">
              <w:marLeft w:val="0"/>
              <w:marRight w:val="0"/>
              <w:marTop w:val="0"/>
              <w:marBottom w:val="0"/>
              <w:divBdr>
                <w:top w:val="none" w:sz="0" w:space="0" w:color="auto"/>
                <w:left w:val="none" w:sz="0" w:space="0" w:color="auto"/>
                <w:bottom w:val="none" w:sz="0" w:space="0" w:color="auto"/>
                <w:right w:val="none" w:sz="0" w:space="0" w:color="auto"/>
              </w:divBdr>
            </w:div>
            <w:div w:id="65038948">
              <w:marLeft w:val="0"/>
              <w:marRight w:val="0"/>
              <w:marTop w:val="0"/>
              <w:marBottom w:val="0"/>
              <w:divBdr>
                <w:top w:val="none" w:sz="0" w:space="0" w:color="auto"/>
                <w:left w:val="none" w:sz="0" w:space="0" w:color="auto"/>
                <w:bottom w:val="none" w:sz="0" w:space="0" w:color="auto"/>
                <w:right w:val="none" w:sz="0" w:space="0" w:color="auto"/>
              </w:divBdr>
            </w:div>
          </w:divsChild>
        </w:div>
        <w:div w:id="2146501611">
          <w:marLeft w:val="0"/>
          <w:marRight w:val="0"/>
          <w:marTop w:val="0"/>
          <w:marBottom w:val="0"/>
          <w:divBdr>
            <w:top w:val="none" w:sz="0" w:space="0" w:color="auto"/>
            <w:left w:val="none" w:sz="0" w:space="0" w:color="auto"/>
            <w:bottom w:val="none" w:sz="0" w:space="0" w:color="auto"/>
            <w:right w:val="none" w:sz="0" w:space="0" w:color="auto"/>
          </w:divBdr>
          <w:divsChild>
            <w:div w:id="1842889904">
              <w:marLeft w:val="0"/>
              <w:marRight w:val="0"/>
              <w:marTop w:val="0"/>
              <w:marBottom w:val="0"/>
              <w:divBdr>
                <w:top w:val="none" w:sz="0" w:space="0" w:color="auto"/>
                <w:left w:val="none" w:sz="0" w:space="0" w:color="auto"/>
                <w:bottom w:val="none" w:sz="0" w:space="0" w:color="auto"/>
                <w:right w:val="none" w:sz="0" w:space="0" w:color="auto"/>
              </w:divBdr>
            </w:div>
            <w:div w:id="755786164">
              <w:marLeft w:val="0"/>
              <w:marRight w:val="0"/>
              <w:marTop w:val="0"/>
              <w:marBottom w:val="0"/>
              <w:divBdr>
                <w:top w:val="none" w:sz="0" w:space="0" w:color="auto"/>
                <w:left w:val="none" w:sz="0" w:space="0" w:color="auto"/>
                <w:bottom w:val="none" w:sz="0" w:space="0" w:color="auto"/>
                <w:right w:val="none" w:sz="0" w:space="0" w:color="auto"/>
              </w:divBdr>
            </w:div>
            <w:div w:id="1324309617">
              <w:marLeft w:val="0"/>
              <w:marRight w:val="0"/>
              <w:marTop w:val="0"/>
              <w:marBottom w:val="0"/>
              <w:divBdr>
                <w:top w:val="none" w:sz="0" w:space="0" w:color="auto"/>
                <w:left w:val="none" w:sz="0" w:space="0" w:color="auto"/>
                <w:bottom w:val="none" w:sz="0" w:space="0" w:color="auto"/>
                <w:right w:val="none" w:sz="0" w:space="0" w:color="auto"/>
              </w:divBdr>
            </w:div>
          </w:divsChild>
        </w:div>
        <w:div w:id="381248488">
          <w:marLeft w:val="0"/>
          <w:marRight w:val="0"/>
          <w:marTop w:val="0"/>
          <w:marBottom w:val="0"/>
          <w:divBdr>
            <w:top w:val="none" w:sz="0" w:space="0" w:color="auto"/>
            <w:left w:val="none" w:sz="0" w:space="0" w:color="auto"/>
            <w:bottom w:val="none" w:sz="0" w:space="0" w:color="auto"/>
            <w:right w:val="none" w:sz="0" w:space="0" w:color="auto"/>
          </w:divBdr>
          <w:divsChild>
            <w:div w:id="1457681295">
              <w:marLeft w:val="0"/>
              <w:marRight w:val="0"/>
              <w:marTop w:val="0"/>
              <w:marBottom w:val="0"/>
              <w:divBdr>
                <w:top w:val="none" w:sz="0" w:space="0" w:color="auto"/>
                <w:left w:val="none" w:sz="0" w:space="0" w:color="auto"/>
                <w:bottom w:val="none" w:sz="0" w:space="0" w:color="auto"/>
                <w:right w:val="none" w:sz="0" w:space="0" w:color="auto"/>
              </w:divBdr>
            </w:div>
            <w:div w:id="1643852810">
              <w:marLeft w:val="0"/>
              <w:marRight w:val="0"/>
              <w:marTop w:val="0"/>
              <w:marBottom w:val="0"/>
              <w:divBdr>
                <w:top w:val="none" w:sz="0" w:space="0" w:color="auto"/>
                <w:left w:val="none" w:sz="0" w:space="0" w:color="auto"/>
                <w:bottom w:val="none" w:sz="0" w:space="0" w:color="auto"/>
                <w:right w:val="none" w:sz="0" w:space="0" w:color="auto"/>
              </w:divBdr>
            </w:div>
            <w:div w:id="1984431095">
              <w:marLeft w:val="0"/>
              <w:marRight w:val="0"/>
              <w:marTop w:val="0"/>
              <w:marBottom w:val="0"/>
              <w:divBdr>
                <w:top w:val="none" w:sz="0" w:space="0" w:color="auto"/>
                <w:left w:val="none" w:sz="0" w:space="0" w:color="auto"/>
                <w:bottom w:val="none" w:sz="0" w:space="0" w:color="auto"/>
                <w:right w:val="none" w:sz="0" w:space="0" w:color="auto"/>
              </w:divBdr>
            </w:div>
          </w:divsChild>
        </w:div>
        <w:div w:id="1510637216">
          <w:marLeft w:val="0"/>
          <w:marRight w:val="0"/>
          <w:marTop w:val="0"/>
          <w:marBottom w:val="0"/>
          <w:divBdr>
            <w:top w:val="none" w:sz="0" w:space="0" w:color="auto"/>
            <w:left w:val="none" w:sz="0" w:space="0" w:color="auto"/>
            <w:bottom w:val="none" w:sz="0" w:space="0" w:color="auto"/>
            <w:right w:val="none" w:sz="0" w:space="0" w:color="auto"/>
          </w:divBdr>
          <w:divsChild>
            <w:div w:id="1903713289">
              <w:marLeft w:val="0"/>
              <w:marRight w:val="0"/>
              <w:marTop w:val="0"/>
              <w:marBottom w:val="0"/>
              <w:divBdr>
                <w:top w:val="none" w:sz="0" w:space="0" w:color="auto"/>
                <w:left w:val="none" w:sz="0" w:space="0" w:color="auto"/>
                <w:bottom w:val="none" w:sz="0" w:space="0" w:color="auto"/>
                <w:right w:val="none" w:sz="0" w:space="0" w:color="auto"/>
              </w:divBdr>
            </w:div>
          </w:divsChild>
        </w:div>
        <w:div w:id="1628315873">
          <w:marLeft w:val="0"/>
          <w:marRight w:val="0"/>
          <w:marTop w:val="0"/>
          <w:marBottom w:val="0"/>
          <w:divBdr>
            <w:top w:val="none" w:sz="0" w:space="0" w:color="auto"/>
            <w:left w:val="none" w:sz="0" w:space="0" w:color="auto"/>
            <w:bottom w:val="none" w:sz="0" w:space="0" w:color="auto"/>
            <w:right w:val="none" w:sz="0" w:space="0" w:color="auto"/>
          </w:divBdr>
          <w:divsChild>
            <w:div w:id="2022849779">
              <w:marLeft w:val="0"/>
              <w:marRight w:val="0"/>
              <w:marTop w:val="0"/>
              <w:marBottom w:val="0"/>
              <w:divBdr>
                <w:top w:val="none" w:sz="0" w:space="0" w:color="auto"/>
                <w:left w:val="none" w:sz="0" w:space="0" w:color="auto"/>
                <w:bottom w:val="none" w:sz="0" w:space="0" w:color="auto"/>
                <w:right w:val="none" w:sz="0" w:space="0" w:color="auto"/>
              </w:divBdr>
            </w:div>
          </w:divsChild>
        </w:div>
        <w:div w:id="1276908656">
          <w:marLeft w:val="0"/>
          <w:marRight w:val="0"/>
          <w:marTop w:val="0"/>
          <w:marBottom w:val="0"/>
          <w:divBdr>
            <w:top w:val="none" w:sz="0" w:space="0" w:color="auto"/>
            <w:left w:val="none" w:sz="0" w:space="0" w:color="auto"/>
            <w:bottom w:val="none" w:sz="0" w:space="0" w:color="auto"/>
            <w:right w:val="none" w:sz="0" w:space="0" w:color="auto"/>
          </w:divBdr>
          <w:divsChild>
            <w:div w:id="1512524510">
              <w:marLeft w:val="0"/>
              <w:marRight w:val="0"/>
              <w:marTop w:val="0"/>
              <w:marBottom w:val="0"/>
              <w:divBdr>
                <w:top w:val="none" w:sz="0" w:space="0" w:color="auto"/>
                <w:left w:val="none" w:sz="0" w:space="0" w:color="auto"/>
                <w:bottom w:val="none" w:sz="0" w:space="0" w:color="auto"/>
                <w:right w:val="none" w:sz="0" w:space="0" w:color="auto"/>
              </w:divBdr>
            </w:div>
          </w:divsChild>
        </w:div>
        <w:div w:id="1723209879">
          <w:marLeft w:val="0"/>
          <w:marRight w:val="0"/>
          <w:marTop w:val="0"/>
          <w:marBottom w:val="0"/>
          <w:divBdr>
            <w:top w:val="none" w:sz="0" w:space="0" w:color="auto"/>
            <w:left w:val="none" w:sz="0" w:space="0" w:color="auto"/>
            <w:bottom w:val="none" w:sz="0" w:space="0" w:color="auto"/>
            <w:right w:val="none" w:sz="0" w:space="0" w:color="auto"/>
          </w:divBdr>
          <w:divsChild>
            <w:div w:id="757480261">
              <w:marLeft w:val="0"/>
              <w:marRight w:val="0"/>
              <w:marTop w:val="0"/>
              <w:marBottom w:val="0"/>
              <w:divBdr>
                <w:top w:val="none" w:sz="0" w:space="0" w:color="auto"/>
                <w:left w:val="none" w:sz="0" w:space="0" w:color="auto"/>
                <w:bottom w:val="none" w:sz="0" w:space="0" w:color="auto"/>
                <w:right w:val="none" w:sz="0" w:space="0" w:color="auto"/>
              </w:divBdr>
            </w:div>
          </w:divsChild>
        </w:div>
        <w:div w:id="605307159">
          <w:marLeft w:val="0"/>
          <w:marRight w:val="0"/>
          <w:marTop w:val="0"/>
          <w:marBottom w:val="0"/>
          <w:divBdr>
            <w:top w:val="none" w:sz="0" w:space="0" w:color="auto"/>
            <w:left w:val="none" w:sz="0" w:space="0" w:color="auto"/>
            <w:bottom w:val="none" w:sz="0" w:space="0" w:color="auto"/>
            <w:right w:val="none" w:sz="0" w:space="0" w:color="auto"/>
          </w:divBdr>
          <w:divsChild>
            <w:div w:id="18634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241">
      <w:bodyDiv w:val="1"/>
      <w:marLeft w:val="0"/>
      <w:marRight w:val="0"/>
      <w:marTop w:val="0"/>
      <w:marBottom w:val="0"/>
      <w:divBdr>
        <w:top w:val="none" w:sz="0" w:space="0" w:color="auto"/>
        <w:left w:val="none" w:sz="0" w:space="0" w:color="auto"/>
        <w:bottom w:val="none" w:sz="0" w:space="0" w:color="auto"/>
        <w:right w:val="none" w:sz="0" w:space="0" w:color="auto"/>
      </w:divBdr>
      <w:divsChild>
        <w:div w:id="1844391362">
          <w:marLeft w:val="0"/>
          <w:marRight w:val="0"/>
          <w:marTop w:val="0"/>
          <w:marBottom w:val="0"/>
          <w:divBdr>
            <w:top w:val="none" w:sz="0" w:space="0" w:color="auto"/>
            <w:left w:val="none" w:sz="0" w:space="0" w:color="auto"/>
            <w:bottom w:val="none" w:sz="0" w:space="0" w:color="auto"/>
            <w:right w:val="none" w:sz="0" w:space="0" w:color="auto"/>
          </w:divBdr>
          <w:divsChild>
            <w:div w:id="1811098183">
              <w:marLeft w:val="-75"/>
              <w:marRight w:val="0"/>
              <w:marTop w:val="30"/>
              <w:marBottom w:val="30"/>
              <w:divBdr>
                <w:top w:val="none" w:sz="0" w:space="0" w:color="auto"/>
                <w:left w:val="none" w:sz="0" w:space="0" w:color="auto"/>
                <w:bottom w:val="none" w:sz="0" w:space="0" w:color="auto"/>
                <w:right w:val="none" w:sz="0" w:space="0" w:color="auto"/>
              </w:divBdr>
              <w:divsChild>
                <w:div w:id="1849561161">
                  <w:marLeft w:val="0"/>
                  <w:marRight w:val="0"/>
                  <w:marTop w:val="0"/>
                  <w:marBottom w:val="0"/>
                  <w:divBdr>
                    <w:top w:val="none" w:sz="0" w:space="0" w:color="auto"/>
                    <w:left w:val="none" w:sz="0" w:space="0" w:color="auto"/>
                    <w:bottom w:val="none" w:sz="0" w:space="0" w:color="auto"/>
                    <w:right w:val="none" w:sz="0" w:space="0" w:color="auto"/>
                  </w:divBdr>
                  <w:divsChild>
                    <w:div w:id="898201491">
                      <w:marLeft w:val="0"/>
                      <w:marRight w:val="0"/>
                      <w:marTop w:val="0"/>
                      <w:marBottom w:val="0"/>
                      <w:divBdr>
                        <w:top w:val="none" w:sz="0" w:space="0" w:color="auto"/>
                        <w:left w:val="none" w:sz="0" w:space="0" w:color="auto"/>
                        <w:bottom w:val="none" w:sz="0" w:space="0" w:color="auto"/>
                        <w:right w:val="none" w:sz="0" w:space="0" w:color="auto"/>
                      </w:divBdr>
                    </w:div>
                  </w:divsChild>
                </w:div>
                <w:div w:id="301928357">
                  <w:marLeft w:val="0"/>
                  <w:marRight w:val="0"/>
                  <w:marTop w:val="0"/>
                  <w:marBottom w:val="0"/>
                  <w:divBdr>
                    <w:top w:val="none" w:sz="0" w:space="0" w:color="auto"/>
                    <w:left w:val="none" w:sz="0" w:space="0" w:color="auto"/>
                    <w:bottom w:val="none" w:sz="0" w:space="0" w:color="auto"/>
                    <w:right w:val="none" w:sz="0" w:space="0" w:color="auto"/>
                  </w:divBdr>
                  <w:divsChild>
                    <w:div w:id="1480734597">
                      <w:marLeft w:val="0"/>
                      <w:marRight w:val="0"/>
                      <w:marTop w:val="0"/>
                      <w:marBottom w:val="0"/>
                      <w:divBdr>
                        <w:top w:val="none" w:sz="0" w:space="0" w:color="auto"/>
                        <w:left w:val="none" w:sz="0" w:space="0" w:color="auto"/>
                        <w:bottom w:val="none" w:sz="0" w:space="0" w:color="auto"/>
                        <w:right w:val="none" w:sz="0" w:space="0" w:color="auto"/>
                      </w:divBdr>
                    </w:div>
                  </w:divsChild>
                </w:div>
                <w:div w:id="216402289">
                  <w:marLeft w:val="0"/>
                  <w:marRight w:val="0"/>
                  <w:marTop w:val="0"/>
                  <w:marBottom w:val="0"/>
                  <w:divBdr>
                    <w:top w:val="none" w:sz="0" w:space="0" w:color="auto"/>
                    <w:left w:val="none" w:sz="0" w:space="0" w:color="auto"/>
                    <w:bottom w:val="none" w:sz="0" w:space="0" w:color="auto"/>
                    <w:right w:val="none" w:sz="0" w:space="0" w:color="auto"/>
                  </w:divBdr>
                  <w:divsChild>
                    <w:div w:id="951863972">
                      <w:marLeft w:val="0"/>
                      <w:marRight w:val="0"/>
                      <w:marTop w:val="0"/>
                      <w:marBottom w:val="0"/>
                      <w:divBdr>
                        <w:top w:val="none" w:sz="0" w:space="0" w:color="auto"/>
                        <w:left w:val="none" w:sz="0" w:space="0" w:color="auto"/>
                        <w:bottom w:val="none" w:sz="0" w:space="0" w:color="auto"/>
                        <w:right w:val="none" w:sz="0" w:space="0" w:color="auto"/>
                      </w:divBdr>
                    </w:div>
                  </w:divsChild>
                </w:div>
                <w:div w:id="1431581014">
                  <w:marLeft w:val="0"/>
                  <w:marRight w:val="0"/>
                  <w:marTop w:val="0"/>
                  <w:marBottom w:val="0"/>
                  <w:divBdr>
                    <w:top w:val="none" w:sz="0" w:space="0" w:color="auto"/>
                    <w:left w:val="none" w:sz="0" w:space="0" w:color="auto"/>
                    <w:bottom w:val="none" w:sz="0" w:space="0" w:color="auto"/>
                    <w:right w:val="none" w:sz="0" w:space="0" w:color="auto"/>
                  </w:divBdr>
                  <w:divsChild>
                    <w:div w:id="1314869593">
                      <w:marLeft w:val="0"/>
                      <w:marRight w:val="0"/>
                      <w:marTop w:val="0"/>
                      <w:marBottom w:val="0"/>
                      <w:divBdr>
                        <w:top w:val="none" w:sz="0" w:space="0" w:color="auto"/>
                        <w:left w:val="none" w:sz="0" w:space="0" w:color="auto"/>
                        <w:bottom w:val="none" w:sz="0" w:space="0" w:color="auto"/>
                        <w:right w:val="none" w:sz="0" w:space="0" w:color="auto"/>
                      </w:divBdr>
                    </w:div>
                  </w:divsChild>
                </w:div>
                <w:div w:id="787817602">
                  <w:marLeft w:val="0"/>
                  <w:marRight w:val="0"/>
                  <w:marTop w:val="0"/>
                  <w:marBottom w:val="0"/>
                  <w:divBdr>
                    <w:top w:val="none" w:sz="0" w:space="0" w:color="auto"/>
                    <w:left w:val="none" w:sz="0" w:space="0" w:color="auto"/>
                    <w:bottom w:val="none" w:sz="0" w:space="0" w:color="auto"/>
                    <w:right w:val="none" w:sz="0" w:space="0" w:color="auto"/>
                  </w:divBdr>
                  <w:divsChild>
                    <w:div w:id="1157451833">
                      <w:marLeft w:val="0"/>
                      <w:marRight w:val="0"/>
                      <w:marTop w:val="0"/>
                      <w:marBottom w:val="0"/>
                      <w:divBdr>
                        <w:top w:val="none" w:sz="0" w:space="0" w:color="auto"/>
                        <w:left w:val="none" w:sz="0" w:space="0" w:color="auto"/>
                        <w:bottom w:val="none" w:sz="0" w:space="0" w:color="auto"/>
                        <w:right w:val="none" w:sz="0" w:space="0" w:color="auto"/>
                      </w:divBdr>
                    </w:div>
                  </w:divsChild>
                </w:div>
                <w:div w:id="950235549">
                  <w:marLeft w:val="0"/>
                  <w:marRight w:val="0"/>
                  <w:marTop w:val="0"/>
                  <w:marBottom w:val="0"/>
                  <w:divBdr>
                    <w:top w:val="none" w:sz="0" w:space="0" w:color="auto"/>
                    <w:left w:val="none" w:sz="0" w:space="0" w:color="auto"/>
                    <w:bottom w:val="none" w:sz="0" w:space="0" w:color="auto"/>
                    <w:right w:val="none" w:sz="0" w:space="0" w:color="auto"/>
                  </w:divBdr>
                  <w:divsChild>
                    <w:div w:id="413599002">
                      <w:marLeft w:val="0"/>
                      <w:marRight w:val="0"/>
                      <w:marTop w:val="0"/>
                      <w:marBottom w:val="0"/>
                      <w:divBdr>
                        <w:top w:val="none" w:sz="0" w:space="0" w:color="auto"/>
                        <w:left w:val="none" w:sz="0" w:space="0" w:color="auto"/>
                        <w:bottom w:val="none" w:sz="0" w:space="0" w:color="auto"/>
                        <w:right w:val="none" w:sz="0" w:space="0" w:color="auto"/>
                      </w:divBdr>
                    </w:div>
                  </w:divsChild>
                </w:div>
                <w:div w:id="834682871">
                  <w:marLeft w:val="0"/>
                  <w:marRight w:val="0"/>
                  <w:marTop w:val="0"/>
                  <w:marBottom w:val="0"/>
                  <w:divBdr>
                    <w:top w:val="none" w:sz="0" w:space="0" w:color="auto"/>
                    <w:left w:val="none" w:sz="0" w:space="0" w:color="auto"/>
                    <w:bottom w:val="none" w:sz="0" w:space="0" w:color="auto"/>
                    <w:right w:val="none" w:sz="0" w:space="0" w:color="auto"/>
                  </w:divBdr>
                  <w:divsChild>
                    <w:div w:id="1315379063">
                      <w:marLeft w:val="0"/>
                      <w:marRight w:val="0"/>
                      <w:marTop w:val="0"/>
                      <w:marBottom w:val="0"/>
                      <w:divBdr>
                        <w:top w:val="none" w:sz="0" w:space="0" w:color="auto"/>
                        <w:left w:val="none" w:sz="0" w:space="0" w:color="auto"/>
                        <w:bottom w:val="none" w:sz="0" w:space="0" w:color="auto"/>
                        <w:right w:val="none" w:sz="0" w:space="0" w:color="auto"/>
                      </w:divBdr>
                    </w:div>
                  </w:divsChild>
                </w:div>
                <w:div w:id="1904220624">
                  <w:marLeft w:val="0"/>
                  <w:marRight w:val="0"/>
                  <w:marTop w:val="0"/>
                  <w:marBottom w:val="0"/>
                  <w:divBdr>
                    <w:top w:val="none" w:sz="0" w:space="0" w:color="auto"/>
                    <w:left w:val="none" w:sz="0" w:space="0" w:color="auto"/>
                    <w:bottom w:val="none" w:sz="0" w:space="0" w:color="auto"/>
                    <w:right w:val="none" w:sz="0" w:space="0" w:color="auto"/>
                  </w:divBdr>
                  <w:divsChild>
                    <w:div w:id="1872301467">
                      <w:marLeft w:val="0"/>
                      <w:marRight w:val="0"/>
                      <w:marTop w:val="0"/>
                      <w:marBottom w:val="0"/>
                      <w:divBdr>
                        <w:top w:val="none" w:sz="0" w:space="0" w:color="auto"/>
                        <w:left w:val="none" w:sz="0" w:space="0" w:color="auto"/>
                        <w:bottom w:val="none" w:sz="0" w:space="0" w:color="auto"/>
                        <w:right w:val="none" w:sz="0" w:space="0" w:color="auto"/>
                      </w:divBdr>
                    </w:div>
                  </w:divsChild>
                </w:div>
                <w:div w:id="1824158637">
                  <w:marLeft w:val="0"/>
                  <w:marRight w:val="0"/>
                  <w:marTop w:val="0"/>
                  <w:marBottom w:val="0"/>
                  <w:divBdr>
                    <w:top w:val="none" w:sz="0" w:space="0" w:color="auto"/>
                    <w:left w:val="none" w:sz="0" w:space="0" w:color="auto"/>
                    <w:bottom w:val="none" w:sz="0" w:space="0" w:color="auto"/>
                    <w:right w:val="none" w:sz="0" w:space="0" w:color="auto"/>
                  </w:divBdr>
                  <w:divsChild>
                    <w:div w:id="1047989939">
                      <w:marLeft w:val="0"/>
                      <w:marRight w:val="0"/>
                      <w:marTop w:val="0"/>
                      <w:marBottom w:val="0"/>
                      <w:divBdr>
                        <w:top w:val="none" w:sz="0" w:space="0" w:color="auto"/>
                        <w:left w:val="none" w:sz="0" w:space="0" w:color="auto"/>
                        <w:bottom w:val="none" w:sz="0" w:space="0" w:color="auto"/>
                        <w:right w:val="none" w:sz="0" w:space="0" w:color="auto"/>
                      </w:divBdr>
                    </w:div>
                  </w:divsChild>
                </w:div>
                <w:div w:id="1112363741">
                  <w:marLeft w:val="0"/>
                  <w:marRight w:val="0"/>
                  <w:marTop w:val="0"/>
                  <w:marBottom w:val="0"/>
                  <w:divBdr>
                    <w:top w:val="none" w:sz="0" w:space="0" w:color="auto"/>
                    <w:left w:val="none" w:sz="0" w:space="0" w:color="auto"/>
                    <w:bottom w:val="none" w:sz="0" w:space="0" w:color="auto"/>
                    <w:right w:val="none" w:sz="0" w:space="0" w:color="auto"/>
                  </w:divBdr>
                  <w:divsChild>
                    <w:div w:id="1398282151">
                      <w:marLeft w:val="0"/>
                      <w:marRight w:val="0"/>
                      <w:marTop w:val="0"/>
                      <w:marBottom w:val="0"/>
                      <w:divBdr>
                        <w:top w:val="none" w:sz="0" w:space="0" w:color="auto"/>
                        <w:left w:val="none" w:sz="0" w:space="0" w:color="auto"/>
                        <w:bottom w:val="none" w:sz="0" w:space="0" w:color="auto"/>
                        <w:right w:val="none" w:sz="0" w:space="0" w:color="auto"/>
                      </w:divBdr>
                    </w:div>
                    <w:div w:id="1923369867">
                      <w:marLeft w:val="0"/>
                      <w:marRight w:val="0"/>
                      <w:marTop w:val="0"/>
                      <w:marBottom w:val="0"/>
                      <w:divBdr>
                        <w:top w:val="none" w:sz="0" w:space="0" w:color="auto"/>
                        <w:left w:val="none" w:sz="0" w:space="0" w:color="auto"/>
                        <w:bottom w:val="none" w:sz="0" w:space="0" w:color="auto"/>
                        <w:right w:val="none" w:sz="0" w:space="0" w:color="auto"/>
                      </w:divBdr>
                    </w:div>
                  </w:divsChild>
                </w:div>
                <w:div w:id="1878396251">
                  <w:marLeft w:val="0"/>
                  <w:marRight w:val="0"/>
                  <w:marTop w:val="0"/>
                  <w:marBottom w:val="0"/>
                  <w:divBdr>
                    <w:top w:val="none" w:sz="0" w:space="0" w:color="auto"/>
                    <w:left w:val="none" w:sz="0" w:space="0" w:color="auto"/>
                    <w:bottom w:val="none" w:sz="0" w:space="0" w:color="auto"/>
                    <w:right w:val="none" w:sz="0" w:space="0" w:color="auto"/>
                  </w:divBdr>
                  <w:divsChild>
                    <w:div w:id="1992446784">
                      <w:marLeft w:val="0"/>
                      <w:marRight w:val="0"/>
                      <w:marTop w:val="0"/>
                      <w:marBottom w:val="0"/>
                      <w:divBdr>
                        <w:top w:val="none" w:sz="0" w:space="0" w:color="auto"/>
                        <w:left w:val="none" w:sz="0" w:space="0" w:color="auto"/>
                        <w:bottom w:val="none" w:sz="0" w:space="0" w:color="auto"/>
                        <w:right w:val="none" w:sz="0" w:space="0" w:color="auto"/>
                      </w:divBdr>
                    </w:div>
                  </w:divsChild>
                </w:div>
                <w:div w:id="1411581970">
                  <w:marLeft w:val="0"/>
                  <w:marRight w:val="0"/>
                  <w:marTop w:val="0"/>
                  <w:marBottom w:val="0"/>
                  <w:divBdr>
                    <w:top w:val="none" w:sz="0" w:space="0" w:color="auto"/>
                    <w:left w:val="none" w:sz="0" w:space="0" w:color="auto"/>
                    <w:bottom w:val="none" w:sz="0" w:space="0" w:color="auto"/>
                    <w:right w:val="none" w:sz="0" w:space="0" w:color="auto"/>
                  </w:divBdr>
                  <w:divsChild>
                    <w:div w:id="1449660850">
                      <w:marLeft w:val="0"/>
                      <w:marRight w:val="0"/>
                      <w:marTop w:val="0"/>
                      <w:marBottom w:val="0"/>
                      <w:divBdr>
                        <w:top w:val="none" w:sz="0" w:space="0" w:color="auto"/>
                        <w:left w:val="none" w:sz="0" w:space="0" w:color="auto"/>
                        <w:bottom w:val="none" w:sz="0" w:space="0" w:color="auto"/>
                        <w:right w:val="none" w:sz="0" w:space="0" w:color="auto"/>
                      </w:divBdr>
                    </w:div>
                    <w:div w:id="1506628293">
                      <w:marLeft w:val="0"/>
                      <w:marRight w:val="0"/>
                      <w:marTop w:val="0"/>
                      <w:marBottom w:val="0"/>
                      <w:divBdr>
                        <w:top w:val="none" w:sz="0" w:space="0" w:color="auto"/>
                        <w:left w:val="none" w:sz="0" w:space="0" w:color="auto"/>
                        <w:bottom w:val="none" w:sz="0" w:space="0" w:color="auto"/>
                        <w:right w:val="none" w:sz="0" w:space="0" w:color="auto"/>
                      </w:divBdr>
                    </w:div>
                    <w:div w:id="1750613065">
                      <w:marLeft w:val="0"/>
                      <w:marRight w:val="0"/>
                      <w:marTop w:val="0"/>
                      <w:marBottom w:val="0"/>
                      <w:divBdr>
                        <w:top w:val="none" w:sz="0" w:space="0" w:color="auto"/>
                        <w:left w:val="none" w:sz="0" w:space="0" w:color="auto"/>
                        <w:bottom w:val="none" w:sz="0" w:space="0" w:color="auto"/>
                        <w:right w:val="none" w:sz="0" w:space="0" w:color="auto"/>
                      </w:divBdr>
                    </w:div>
                  </w:divsChild>
                </w:div>
                <w:div w:id="2018337964">
                  <w:marLeft w:val="0"/>
                  <w:marRight w:val="0"/>
                  <w:marTop w:val="0"/>
                  <w:marBottom w:val="0"/>
                  <w:divBdr>
                    <w:top w:val="none" w:sz="0" w:space="0" w:color="auto"/>
                    <w:left w:val="none" w:sz="0" w:space="0" w:color="auto"/>
                    <w:bottom w:val="none" w:sz="0" w:space="0" w:color="auto"/>
                    <w:right w:val="none" w:sz="0" w:space="0" w:color="auto"/>
                  </w:divBdr>
                  <w:divsChild>
                    <w:div w:id="406388856">
                      <w:marLeft w:val="0"/>
                      <w:marRight w:val="0"/>
                      <w:marTop w:val="0"/>
                      <w:marBottom w:val="0"/>
                      <w:divBdr>
                        <w:top w:val="none" w:sz="0" w:space="0" w:color="auto"/>
                        <w:left w:val="none" w:sz="0" w:space="0" w:color="auto"/>
                        <w:bottom w:val="none" w:sz="0" w:space="0" w:color="auto"/>
                        <w:right w:val="none" w:sz="0" w:space="0" w:color="auto"/>
                      </w:divBdr>
                    </w:div>
                  </w:divsChild>
                </w:div>
                <w:div w:id="1465731468">
                  <w:marLeft w:val="0"/>
                  <w:marRight w:val="0"/>
                  <w:marTop w:val="0"/>
                  <w:marBottom w:val="0"/>
                  <w:divBdr>
                    <w:top w:val="none" w:sz="0" w:space="0" w:color="auto"/>
                    <w:left w:val="none" w:sz="0" w:space="0" w:color="auto"/>
                    <w:bottom w:val="none" w:sz="0" w:space="0" w:color="auto"/>
                    <w:right w:val="none" w:sz="0" w:space="0" w:color="auto"/>
                  </w:divBdr>
                  <w:divsChild>
                    <w:div w:id="1049769923">
                      <w:marLeft w:val="0"/>
                      <w:marRight w:val="0"/>
                      <w:marTop w:val="0"/>
                      <w:marBottom w:val="0"/>
                      <w:divBdr>
                        <w:top w:val="none" w:sz="0" w:space="0" w:color="auto"/>
                        <w:left w:val="none" w:sz="0" w:space="0" w:color="auto"/>
                        <w:bottom w:val="none" w:sz="0" w:space="0" w:color="auto"/>
                        <w:right w:val="none" w:sz="0" w:space="0" w:color="auto"/>
                      </w:divBdr>
                    </w:div>
                  </w:divsChild>
                </w:div>
                <w:div w:id="514879513">
                  <w:marLeft w:val="0"/>
                  <w:marRight w:val="0"/>
                  <w:marTop w:val="0"/>
                  <w:marBottom w:val="0"/>
                  <w:divBdr>
                    <w:top w:val="none" w:sz="0" w:space="0" w:color="auto"/>
                    <w:left w:val="none" w:sz="0" w:space="0" w:color="auto"/>
                    <w:bottom w:val="none" w:sz="0" w:space="0" w:color="auto"/>
                    <w:right w:val="none" w:sz="0" w:space="0" w:color="auto"/>
                  </w:divBdr>
                  <w:divsChild>
                    <w:div w:id="658922429">
                      <w:marLeft w:val="0"/>
                      <w:marRight w:val="0"/>
                      <w:marTop w:val="0"/>
                      <w:marBottom w:val="0"/>
                      <w:divBdr>
                        <w:top w:val="none" w:sz="0" w:space="0" w:color="auto"/>
                        <w:left w:val="none" w:sz="0" w:space="0" w:color="auto"/>
                        <w:bottom w:val="none" w:sz="0" w:space="0" w:color="auto"/>
                        <w:right w:val="none" w:sz="0" w:space="0" w:color="auto"/>
                      </w:divBdr>
                    </w:div>
                    <w:div w:id="264194127">
                      <w:marLeft w:val="0"/>
                      <w:marRight w:val="0"/>
                      <w:marTop w:val="0"/>
                      <w:marBottom w:val="0"/>
                      <w:divBdr>
                        <w:top w:val="none" w:sz="0" w:space="0" w:color="auto"/>
                        <w:left w:val="none" w:sz="0" w:space="0" w:color="auto"/>
                        <w:bottom w:val="none" w:sz="0" w:space="0" w:color="auto"/>
                        <w:right w:val="none" w:sz="0" w:space="0" w:color="auto"/>
                      </w:divBdr>
                    </w:div>
                  </w:divsChild>
                </w:div>
                <w:div w:id="729695950">
                  <w:marLeft w:val="0"/>
                  <w:marRight w:val="0"/>
                  <w:marTop w:val="0"/>
                  <w:marBottom w:val="0"/>
                  <w:divBdr>
                    <w:top w:val="none" w:sz="0" w:space="0" w:color="auto"/>
                    <w:left w:val="none" w:sz="0" w:space="0" w:color="auto"/>
                    <w:bottom w:val="none" w:sz="0" w:space="0" w:color="auto"/>
                    <w:right w:val="none" w:sz="0" w:space="0" w:color="auto"/>
                  </w:divBdr>
                  <w:divsChild>
                    <w:div w:id="1533299551">
                      <w:marLeft w:val="0"/>
                      <w:marRight w:val="0"/>
                      <w:marTop w:val="0"/>
                      <w:marBottom w:val="0"/>
                      <w:divBdr>
                        <w:top w:val="none" w:sz="0" w:space="0" w:color="auto"/>
                        <w:left w:val="none" w:sz="0" w:space="0" w:color="auto"/>
                        <w:bottom w:val="none" w:sz="0" w:space="0" w:color="auto"/>
                        <w:right w:val="none" w:sz="0" w:space="0" w:color="auto"/>
                      </w:divBdr>
                    </w:div>
                  </w:divsChild>
                </w:div>
                <w:div w:id="631908570">
                  <w:marLeft w:val="0"/>
                  <w:marRight w:val="0"/>
                  <w:marTop w:val="0"/>
                  <w:marBottom w:val="0"/>
                  <w:divBdr>
                    <w:top w:val="none" w:sz="0" w:space="0" w:color="auto"/>
                    <w:left w:val="none" w:sz="0" w:space="0" w:color="auto"/>
                    <w:bottom w:val="none" w:sz="0" w:space="0" w:color="auto"/>
                    <w:right w:val="none" w:sz="0" w:space="0" w:color="auto"/>
                  </w:divBdr>
                  <w:divsChild>
                    <w:div w:id="2094357514">
                      <w:marLeft w:val="0"/>
                      <w:marRight w:val="0"/>
                      <w:marTop w:val="0"/>
                      <w:marBottom w:val="0"/>
                      <w:divBdr>
                        <w:top w:val="none" w:sz="0" w:space="0" w:color="auto"/>
                        <w:left w:val="none" w:sz="0" w:space="0" w:color="auto"/>
                        <w:bottom w:val="none" w:sz="0" w:space="0" w:color="auto"/>
                        <w:right w:val="none" w:sz="0" w:space="0" w:color="auto"/>
                      </w:divBdr>
                    </w:div>
                    <w:div w:id="121339830">
                      <w:marLeft w:val="0"/>
                      <w:marRight w:val="0"/>
                      <w:marTop w:val="0"/>
                      <w:marBottom w:val="0"/>
                      <w:divBdr>
                        <w:top w:val="none" w:sz="0" w:space="0" w:color="auto"/>
                        <w:left w:val="none" w:sz="0" w:space="0" w:color="auto"/>
                        <w:bottom w:val="none" w:sz="0" w:space="0" w:color="auto"/>
                        <w:right w:val="none" w:sz="0" w:space="0" w:color="auto"/>
                      </w:divBdr>
                    </w:div>
                  </w:divsChild>
                </w:div>
                <w:div w:id="1889880494">
                  <w:marLeft w:val="0"/>
                  <w:marRight w:val="0"/>
                  <w:marTop w:val="0"/>
                  <w:marBottom w:val="0"/>
                  <w:divBdr>
                    <w:top w:val="none" w:sz="0" w:space="0" w:color="auto"/>
                    <w:left w:val="none" w:sz="0" w:space="0" w:color="auto"/>
                    <w:bottom w:val="none" w:sz="0" w:space="0" w:color="auto"/>
                    <w:right w:val="none" w:sz="0" w:space="0" w:color="auto"/>
                  </w:divBdr>
                  <w:divsChild>
                    <w:div w:id="803039741">
                      <w:marLeft w:val="0"/>
                      <w:marRight w:val="0"/>
                      <w:marTop w:val="0"/>
                      <w:marBottom w:val="0"/>
                      <w:divBdr>
                        <w:top w:val="none" w:sz="0" w:space="0" w:color="auto"/>
                        <w:left w:val="none" w:sz="0" w:space="0" w:color="auto"/>
                        <w:bottom w:val="none" w:sz="0" w:space="0" w:color="auto"/>
                        <w:right w:val="none" w:sz="0" w:space="0" w:color="auto"/>
                      </w:divBdr>
                    </w:div>
                    <w:div w:id="985823030">
                      <w:marLeft w:val="0"/>
                      <w:marRight w:val="0"/>
                      <w:marTop w:val="0"/>
                      <w:marBottom w:val="0"/>
                      <w:divBdr>
                        <w:top w:val="none" w:sz="0" w:space="0" w:color="auto"/>
                        <w:left w:val="none" w:sz="0" w:space="0" w:color="auto"/>
                        <w:bottom w:val="none" w:sz="0" w:space="0" w:color="auto"/>
                        <w:right w:val="none" w:sz="0" w:space="0" w:color="auto"/>
                      </w:divBdr>
                    </w:div>
                  </w:divsChild>
                </w:div>
                <w:div w:id="1665544509">
                  <w:marLeft w:val="0"/>
                  <w:marRight w:val="0"/>
                  <w:marTop w:val="0"/>
                  <w:marBottom w:val="0"/>
                  <w:divBdr>
                    <w:top w:val="none" w:sz="0" w:space="0" w:color="auto"/>
                    <w:left w:val="none" w:sz="0" w:space="0" w:color="auto"/>
                    <w:bottom w:val="none" w:sz="0" w:space="0" w:color="auto"/>
                    <w:right w:val="none" w:sz="0" w:space="0" w:color="auto"/>
                  </w:divBdr>
                  <w:divsChild>
                    <w:div w:id="740565942">
                      <w:marLeft w:val="0"/>
                      <w:marRight w:val="0"/>
                      <w:marTop w:val="0"/>
                      <w:marBottom w:val="0"/>
                      <w:divBdr>
                        <w:top w:val="none" w:sz="0" w:space="0" w:color="auto"/>
                        <w:left w:val="none" w:sz="0" w:space="0" w:color="auto"/>
                        <w:bottom w:val="none" w:sz="0" w:space="0" w:color="auto"/>
                        <w:right w:val="none" w:sz="0" w:space="0" w:color="auto"/>
                      </w:divBdr>
                    </w:div>
                    <w:div w:id="290596449">
                      <w:marLeft w:val="0"/>
                      <w:marRight w:val="0"/>
                      <w:marTop w:val="0"/>
                      <w:marBottom w:val="0"/>
                      <w:divBdr>
                        <w:top w:val="none" w:sz="0" w:space="0" w:color="auto"/>
                        <w:left w:val="none" w:sz="0" w:space="0" w:color="auto"/>
                        <w:bottom w:val="none" w:sz="0" w:space="0" w:color="auto"/>
                        <w:right w:val="none" w:sz="0" w:space="0" w:color="auto"/>
                      </w:divBdr>
                    </w:div>
                  </w:divsChild>
                </w:div>
                <w:div w:id="1025134804">
                  <w:marLeft w:val="0"/>
                  <w:marRight w:val="0"/>
                  <w:marTop w:val="0"/>
                  <w:marBottom w:val="0"/>
                  <w:divBdr>
                    <w:top w:val="none" w:sz="0" w:space="0" w:color="auto"/>
                    <w:left w:val="none" w:sz="0" w:space="0" w:color="auto"/>
                    <w:bottom w:val="none" w:sz="0" w:space="0" w:color="auto"/>
                    <w:right w:val="none" w:sz="0" w:space="0" w:color="auto"/>
                  </w:divBdr>
                  <w:divsChild>
                    <w:div w:id="1870797926">
                      <w:marLeft w:val="0"/>
                      <w:marRight w:val="0"/>
                      <w:marTop w:val="0"/>
                      <w:marBottom w:val="0"/>
                      <w:divBdr>
                        <w:top w:val="none" w:sz="0" w:space="0" w:color="auto"/>
                        <w:left w:val="none" w:sz="0" w:space="0" w:color="auto"/>
                        <w:bottom w:val="none" w:sz="0" w:space="0" w:color="auto"/>
                        <w:right w:val="none" w:sz="0" w:space="0" w:color="auto"/>
                      </w:divBdr>
                    </w:div>
                    <w:div w:id="1976983657">
                      <w:marLeft w:val="0"/>
                      <w:marRight w:val="0"/>
                      <w:marTop w:val="0"/>
                      <w:marBottom w:val="0"/>
                      <w:divBdr>
                        <w:top w:val="none" w:sz="0" w:space="0" w:color="auto"/>
                        <w:left w:val="none" w:sz="0" w:space="0" w:color="auto"/>
                        <w:bottom w:val="none" w:sz="0" w:space="0" w:color="auto"/>
                        <w:right w:val="none" w:sz="0" w:space="0" w:color="auto"/>
                      </w:divBdr>
                    </w:div>
                  </w:divsChild>
                </w:div>
                <w:div w:id="365299316">
                  <w:marLeft w:val="0"/>
                  <w:marRight w:val="0"/>
                  <w:marTop w:val="0"/>
                  <w:marBottom w:val="0"/>
                  <w:divBdr>
                    <w:top w:val="none" w:sz="0" w:space="0" w:color="auto"/>
                    <w:left w:val="none" w:sz="0" w:space="0" w:color="auto"/>
                    <w:bottom w:val="none" w:sz="0" w:space="0" w:color="auto"/>
                    <w:right w:val="none" w:sz="0" w:space="0" w:color="auto"/>
                  </w:divBdr>
                  <w:divsChild>
                    <w:div w:id="1969192215">
                      <w:marLeft w:val="0"/>
                      <w:marRight w:val="0"/>
                      <w:marTop w:val="0"/>
                      <w:marBottom w:val="0"/>
                      <w:divBdr>
                        <w:top w:val="none" w:sz="0" w:space="0" w:color="auto"/>
                        <w:left w:val="none" w:sz="0" w:space="0" w:color="auto"/>
                        <w:bottom w:val="none" w:sz="0" w:space="0" w:color="auto"/>
                        <w:right w:val="none" w:sz="0" w:space="0" w:color="auto"/>
                      </w:divBdr>
                    </w:div>
                  </w:divsChild>
                </w:div>
                <w:div w:id="492139121">
                  <w:marLeft w:val="0"/>
                  <w:marRight w:val="0"/>
                  <w:marTop w:val="0"/>
                  <w:marBottom w:val="0"/>
                  <w:divBdr>
                    <w:top w:val="none" w:sz="0" w:space="0" w:color="auto"/>
                    <w:left w:val="none" w:sz="0" w:space="0" w:color="auto"/>
                    <w:bottom w:val="none" w:sz="0" w:space="0" w:color="auto"/>
                    <w:right w:val="none" w:sz="0" w:space="0" w:color="auto"/>
                  </w:divBdr>
                  <w:divsChild>
                    <w:div w:id="724453855">
                      <w:marLeft w:val="0"/>
                      <w:marRight w:val="0"/>
                      <w:marTop w:val="0"/>
                      <w:marBottom w:val="0"/>
                      <w:divBdr>
                        <w:top w:val="none" w:sz="0" w:space="0" w:color="auto"/>
                        <w:left w:val="none" w:sz="0" w:space="0" w:color="auto"/>
                        <w:bottom w:val="none" w:sz="0" w:space="0" w:color="auto"/>
                        <w:right w:val="none" w:sz="0" w:space="0" w:color="auto"/>
                      </w:divBdr>
                    </w:div>
                  </w:divsChild>
                </w:div>
                <w:div w:id="93019785">
                  <w:marLeft w:val="0"/>
                  <w:marRight w:val="0"/>
                  <w:marTop w:val="0"/>
                  <w:marBottom w:val="0"/>
                  <w:divBdr>
                    <w:top w:val="none" w:sz="0" w:space="0" w:color="auto"/>
                    <w:left w:val="none" w:sz="0" w:space="0" w:color="auto"/>
                    <w:bottom w:val="none" w:sz="0" w:space="0" w:color="auto"/>
                    <w:right w:val="none" w:sz="0" w:space="0" w:color="auto"/>
                  </w:divBdr>
                  <w:divsChild>
                    <w:div w:id="263652222">
                      <w:marLeft w:val="0"/>
                      <w:marRight w:val="0"/>
                      <w:marTop w:val="0"/>
                      <w:marBottom w:val="0"/>
                      <w:divBdr>
                        <w:top w:val="none" w:sz="0" w:space="0" w:color="auto"/>
                        <w:left w:val="none" w:sz="0" w:space="0" w:color="auto"/>
                        <w:bottom w:val="none" w:sz="0" w:space="0" w:color="auto"/>
                        <w:right w:val="none" w:sz="0" w:space="0" w:color="auto"/>
                      </w:divBdr>
                    </w:div>
                    <w:div w:id="2013099747">
                      <w:marLeft w:val="0"/>
                      <w:marRight w:val="0"/>
                      <w:marTop w:val="0"/>
                      <w:marBottom w:val="0"/>
                      <w:divBdr>
                        <w:top w:val="none" w:sz="0" w:space="0" w:color="auto"/>
                        <w:left w:val="none" w:sz="0" w:space="0" w:color="auto"/>
                        <w:bottom w:val="none" w:sz="0" w:space="0" w:color="auto"/>
                        <w:right w:val="none" w:sz="0" w:space="0" w:color="auto"/>
                      </w:divBdr>
                    </w:div>
                  </w:divsChild>
                </w:div>
                <w:div w:id="784620411">
                  <w:marLeft w:val="0"/>
                  <w:marRight w:val="0"/>
                  <w:marTop w:val="0"/>
                  <w:marBottom w:val="0"/>
                  <w:divBdr>
                    <w:top w:val="none" w:sz="0" w:space="0" w:color="auto"/>
                    <w:left w:val="none" w:sz="0" w:space="0" w:color="auto"/>
                    <w:bottom w:val="none" w:sz="0" w:space="0" w:color="auto"/>
                    <w:right w:val="none" w:sz="0" w:space="0" w:color="auto"/>
                  </w:divBdr>
                  <w:divsChild>
                    <w:div w:id="16036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2260">
          <w:marLeft w:val="0"/>
          <w:marRight w:val="0"/>
          <w:marTop w:val="0"/>
          <w:marBottom w:val="0"/>
          <w:divBdr>
            <w:top w:val="none" w:sz="0" w:space="0" w:color="auto"/>
            <w:left w:val="none" w:sz="0" w:space="0" w:color="auto"/>
            <w:bottom w:val="none" w:sz="0" w:space="0" w:color="auto"/>
            <w:right w:val="none" w:sz="0" w:space="0" w:color="auto"/>
          </w:divBdr>
        </w:div>
        <w:div w:id="35786143">
          <w:marLeft w:val="0"/>
          <w:marRight w:val="0"/>
          <w:marTop w:val="0"/>
          <w:marBottom w:val="0"/>
          <w:divBdr>
            <w:top w:val="none" w:sz="0" w:space="0" w:color="auto"/>
            <w:left w:val="none" w:sz="0" w:space="0" w:color="auto"/>
            <w:bottom w:val="none" w:sz="0" w:space="0" w:color="auto"/>
            <w:right w:val="none" w:sz="0" w:space="0" w:color="auto"/>
          </w:divBdr>
        </w:div>
        <w:div w:id="277955438">
          <w:marLeft w:val="0"/>
          <w:marRight w:val="0"/>
          <w:marTop w:val="0"/>
          <w:marBottom w:val="0"/>
          <w:divBdr>
            <w:top w:val="none" w:sz="0" w:space="0" w:color="auto"/>
            <w:left w:val="none" w:sz="0" w:space="0" w:color="auto"/>
            <w:bottom w:val="none" w:sz="0" w:space="0" w:color="auto"/>
            <w:right w:val="none" w:sz="0" w:space="0" w:color="auto"/>
          </w:divBdr>
        </w:div>
        <w:div w:id="1854956413">
          <w:marLeft w:val="0"/>
          <w:marRight w:val="0"/>
          <w:marTop w:val="0"/>
          <w:marBottom w:val="0"/>
          <w:divBdr>
            <w:top w:val="none" w:sz="0" w:space="0" w:color="auto"/>
            <w:left w:val="none" w:sz="0" w:space="0" w:color="auto"/>
            <w:bottom w:val="none" w:sz="0" w:space="0" w:color="auto"/>
            <w:right w:val="none" w:sz="0" w:space="0" w:color="auto"/>
          </w:divBdr>
        </w:div>
        <w:div w:id="1671105322">
          <w:marLeft w:val="0"/>
          <w:marRight w:val="0"/>
          <w:marTop w:val="0"/>
          <w:marBottom w:val="0"/>
          <w:divBdr>
            <w:top w:val="none" w:sz="0" w:space="0" w:color="auto"/>
            <w:left w:val="none" w:sz="0" w:space="0" w:color="auto"/>
            <w:bottom w:val="none" w:sz="0" w:space="0" w:color="auto"/>
            <w:right w:val="none" w:sz="0" w:space="0" w:color="auto"/>
          </w:divBdr>
        </w:div>
        <w:div w:id="1615794542">
          <w:marLeft w:val="0"/>
          <w:marRight w:val="0"/>
          <w:marTop w:val="0"/>
          <w:marBottom w:val="0"/>
          <w:divBdr>
            <w:top w:val="none" w:sz="0" w:space="0" w:color="auto"/>
            <w:left w:val="none" w:sz="0" w:space="0" w:color="auto"/>
            <w:bottom w:val="none" w:sz="0" w:space="0" w:color="auto"/>
            <w:right w:val="none" w:sz="0" w:space="0" w:color="auto"/>
          </w:divBdr>
        </w:div>
        <w:div w:id="833305957">
          <w:marLeft w:val="0"/>
          <w:marRight w:val="0"/>
          <w:marTop w:val="0"/>
          <w:marBottom w:val="0"/>
          <w:divBdr>
            <w:top w:val="none" w:sz="0" w:space="0" w:color="auto"/>
            <w:left w:val="none" w:sz="0" w:space="0" w:color="auto"/>
            <w:bottom w:val="none" w:sz="0" w:space="0" w:color="auto"/>
            <w:right w:val="none" w:sz="0" w:space="0" w:color="auto"/>
          </w:divBdr>
        </w:div>
        <w:div w:id="1557858412">
          <w:marLeft w:val="0"/>
          <w:marRight w:val="0"/>
          <w:marTop w:val="0"/>
          <w:marBottom w:val="0"/>
          <w:divBdr>
            <w:top w:val="none" w:sz="0" w:space="0" w:color="auto"/>
            <w:left w:val="none" w:sz="0" w:space="0" w:color="auto"/>
            <w:bottom w:val="none" w:sz="0" w:space="0" w:color="auto"/>
            <w:right w:val="none" w:sz="0" w:space="0" w:color="auto"/>
          </w:divBdr>
        </w:div>
        <w:div w:id="815224654">
          <w:marLeft w:val="0"/>
          <w:marRight w:val="0"/>
          <w:marTop w:val="0"/>
          <w:marBottom w:val="0"/>
          <w:divBdr>
            <w:top w:val="none" w:sz="0" w:space="0" w:color="auto"/>
            <w:left w:val="none" w:sz="0" w:space="0" w:color="auto"/>
            <w:bottom w:val="none" w:sz="0" w:space="0" w:color="auto"/>
            <w:right w:val="none" w:sz="0" w:space="0" w:color="auto"/>
          </w:divBdr>
        </w:div>
        <w:div w:id="2034529226">
          <w:marLeft w:val="0"/>
          <w:marRight w:val="0"/>
          <w:marTop w:val="0"/>
          <w:marBottom w:val="0"/>
          <w:divBdr>
            <w:top w:val="none" w:sz="0" w:space="0" w:color="auto"/>
            <w:left w:val="none" w:sz="0" w:space="0" w:color="auto"/>
            <w:bottom w:val="none" w:sz="0" w:space="0" w:color="auto"/>
            <w:right w:val="none" w:sz="0" w:space="0" w:color="auto"/>
          </w:divBdr>
        </w:div>
        <w:div w:id="1778021606">
          <w:marLeft w:val="0"/>
          <w:marRight w:val="0"/>
          <w:marTop w:val="0"/>
          <w:marBottom w:val="0"/>
          <w:divBdr>
            <w:top w:val="none" w:sz="0" w:space="0" w:color="auto"/>
            <w:left w:val="none" w:sz="0" w:space="0" w:color="auto"/>
            <w:bottom w:val="none" w:sz="0" w:space="0" w:color="auto"/>
            <w:right w:val="none" w:sz="0" w:space="0" w:color="auto"/>
          </w:divBdr>
          <w:divsChild>
            <w:div w:id="1876498596">
              <w:marLeft w:val="-75"/>
              <w:marRight w:val="0"/>
              <w:marTop w:val="30"/>
              <w:marBottom w:val="30"/>
              <w:divBdr>
                <w:top w:val="none" w:sz="0" w:space="0" w:color="auto"/>
                <w:left w:val="none" w:sz="0" w:space="0" w:color="auto"/>
                <w:bottom w:val="none" w:sz="0" w:space="0" w:color="auto"/>
                <w:right w:val="none" w:sz="0" w:space="0" w:color="auto"/>
              </w:divBdr>
              <w:divsChild>
                <w:div w:id="470178501">
                  <w:marLeft w:val="0"/>
                  <w:marRight w:val="0"/>
                  <w:marTop w:val="0"/>
                  <w:marBottom w:val="0"/>
                  <w:divBdr>
                    <w:top w:val="none" w:sz="0" w:space="0" w:color="auto"/>
                    <w:left w:val="none" w:sz="0" w:space="0" w:color="auto"/>
                    <w:bottom w:val="none" w:sz="0" w:space="0" w:color="auto"/>
                    <w:right w:val="none" w:sz="0" w:space="0" w:color="auto"/>
                  </w:divBdr>
                  <w:divsChild>
                    <w:div w:id="713963171">
                      <w:marLeft w:val="0"/>
                      <w:marRight w:val="0"/>
                      <w:marTop w:val="0"/>
                      <w:marBottom w:val="0"/>
                      <w:divBdr>
                        <w:top w:val="none" w:sz="0" w:space="0" w:color="auto"/>
                        <w:left w:val="none" w:sz="0" w:space="0" w:color="auto"/>
                        <w:bottom w:val="none" w:sz="0" w:space="0" w:color="auto"/>
                        <w:right w:val="none" w:sz="0" w:space="0" w:color="auto"/>
                      </w:divBdr>
                    </w:div>
                  </w:divsChild>
                </w:div>
                <w:div w:id="2107846180">
                  <w:marLeft w:val="0"/>
                  <w:marRight w:val="0"/>
                  <w:marTop w:val="0"/>
                  <w:marBottom w:val="0"/>
                  <w:divBdr>
                    <w:top w:val="none" w:sz="0" w:space="0" w:color="auto"/>
                    <w:left w:val="none" w:sz="0" w:space="0" w:color="auto"/>
                    <w:bottom w:val="none" w:sz="0" w:space="0" w:color="auto"/>
                    <w:right w:val="none" w:sz="0" w:space="0" w:color="auto"/>
                  </w:divBdr>
                  <w:divsChild>
                    <w:div w:id="1546134403">
                      <w:marLeft w:val="0"/>
                      <w:marRight w:val="0"/>
                      <w:marTop w:val="0"/>
                      <w:marBottom w:val="0"/>
                      <w:divBdr>
                        <w:top w:val="none" w:sz="0" w:space="0" w:color="auto"/>
                        <w:left w:val="none" w:sz="0" w:space="0" w:color="auto"/>
                        <w:bottom w:val="none" w:sz="0" w:space="0" w:color="auto"/>
                        <w:right w:val="none" w:sz="0" w:space="0" w:color="auto"/>
                      </w:divBdr>
                    </w:div>
                  </w:divsChild>
                </w:div>
                <w:div w:id="1474368638">
                  <w:marLeft w:val="0"/>
                  <w:marRight w:val="0"/>
                  <w:marTop w:val="0"/>
                  <w:marBottom w:val="0"/>
                  <w:divBdr>
                    <w:top w:val="none" w:sz="0" w:space="0" w:color="auto"/>
                    <w:left w:val="none" w:sz="0" w:space="0" w:color="auto"/>
                    <w:bottom w:val="none" w:sz="0" w:space="0" w:color="auto"/>
                    <w:right w:val="none" w:sz="0" w:space="0" w:color="auto"/>
                  </w:divBdr>
                  <w:divsChild>
                    <w:div w:id="700283248">
                      <w:marLeft w:val="0"/>
                      <w:marRight w:val="0"/>
                      <w:marTop w:val="0"/>
                      <w:marBottom w:val="0"/>
                      <w:divBdr>
                        <w:top w:val="none" w:sz="0" w:space="0" w:color="auto"/>
                        <w:left w:val="none" w:sz="0" w:space="0" w:color="auto"/>
                        <w:bottom w:val="none" w:sz="0" w:space="0" w:color="auto"/>
                        <w:right w:val="none" w:sz="0" w:space="0" w:color="auto"/>
                      </w:divBdr>
                    </w:div>
                  </w:divsChild>
                </w:div>
                <w:div w:id="951136378">
                  <w:marLeft w:val="0"/>
                  <w:marRight w:val="0"/>
                  <w:marTop w:val="0"/>
                  <w:marBottom w:val="0"/>
                  <w:divBdr>
                    <w:top w:val="none" w:sz="0" w:space="0" w:color="auto"/>
                    <w:left w:val="none" w:sz="0" w:space="0" w:color="auto"/>
                    <w:bottom w:val="none" w:sz="0" w:space="0" w:color="auto"/>
                    <w:right w:val="none" w:sz="0" w:space="0" w:color="auto"/>
                  </w:divBdr>
                  <w:divsChild>
                    <w:div w:id="824275777">
                      <w:marLeft w:val="0"/>
                      <w:marRight w:val="0"/>
                      <w:marTop w:val="0"/>
                      <w:marBottom w:val="0"/>
                      <w:divBdr>
                        <w:top w:val="none" w:sz="0" w:space="0" w:color="auto"/>
                        <w:left w:val="none" w:sz="0" w:space="0" w:color="auto"/>
                        <w:bottom w:val="none" w:sz="0" w:space="0" w:color="auto"/>
                        <w:right w:val="none" w:sz="0" w:space="0" w:color="auto"/>
                      </w:divBdr>
                    </w:div>
                  </w:divsChild>
                </w:div>
                <w:div w:id="1198202142">
                  <w:marLeft w:val="0"/>
                  <w:marRight w:val="0"/>
                  <w:marTop w:val="0"/>
                  <w:marBottom w:val="0"/>
                  <w:divBdr>
                    <w:top w:val="none" w:sz="0" w:space="0" w:color="auto"/>
                    <w:left w:val="none" w:sz="0" w:space="0" w:color="auto"/>
                    <w:bottom w:val="none" w:sz="0" w:space="0" w:color="auto"/>
                    <w:right w:val="none" w:sz="0" w:space="0" w:color="auto"/>
                  </w:divBdr>
                  <w:divsChild>
                    <w:div w:id="1112823566">
                      <w:marLeft w:val="0"/>
                      <w:marRight w:val="0"/>
                      <w:marTop w:val="0"/>
                      <w:marBottom w:val="0"/>
                      <w:divBdr>
                        <w:top w:val="none" w:sz="0" w:space="0" w:color="auto"/>
                        <w:left w:val="none" w:sz="0" w:space="0" w:color="auto"/>
                        <w:bottom w:val="none" w:sz="0" w:space="0" w:color="auto"/>
                        <w:right w:val="none" w:sz="0" w:space="0" w:color="auto"/>
                      </w:divBdr>
                    </w:div>
                  </w:divsChild>
                </w:div>
                <w:div w:id="1591232001">
                  <w:marLeft w:val="0"/>
                  <w:marRight w:val="0"/>
                  <w:marTop w:val="0"/>
                  <w:marBottom w:val="0"/>
                  <w:divBdr>
                    <w:top w:val="none" w:sz="0" w:space="0" w:color="auto"/>
                    <w:left w:val="none" w:sz="0" w:space="0" w:color="auto"/>
                    <w:bottom w:val="none" w:sz="0" w:space="0" w:color="auto"/>
                    <w:right w:val="none" w:sz="0" w:space="0" w:color="auto"/>
                  </w:divBdr>
                  <w:divsChild>
                    <w:div w:id="249313323">
                      <w:marLeft w:val="0"/>
                      <w:marRight w:val="0"/>
                      <w:marTop w:val="0"/>
                      <w:marBottom w:val="0"/>
                      <w:divBdr>
                        <w:top w:val="none" w:sz="0" w:space="0" w:color="auto"/>
                        <w:left w:val="none" w:sz="0" w:space="0" w:color="auto"/>
                        <w:bottom w:val="none" w:sz="0" w:space="0" w:color="auto"/>
                        <w:right w:val="none" w:sz="0" w:space="0" w:color="auto"/>
                      </w:divBdr>
                    </w:div>
                  </w:divsChild>
                </w:div>
                <w:div w:id="1194995153">
                  <w:marLeft w:val="0"/>
                  <w:marRight w:val="0"/>
                  <w:marTop w:val="0"/>
                  <w:marBottom w:val="0"/>
                  <w:divBdr>
                    <w:top w:val="none" w:sz="0" w:space="0" w:color="auto"/>
                    <w:left w:val="none" w:sz="0" w:space="0" w:color="auto"/>
                    <w:bottom w:val="none" w:sz="0" w:space="0" w:color="auto"/>
                    <w:right w:val="none" w:sz="0" w:space="0" w:color="auto"/>
                  </w:divBdr>
                  <w:divsChild>
                    <w:div w:id="757755303">
                      <w:marLeft w:val="0"/>
                      <w:marRight w:val="0"/>
                      <w:marTop w:val="0"/>
                      <w:marBottom w:val="0"/>
                      <w:divBdr>
                        <w:top w:val="none" w:sz="0" w:space="0" w:color="auto"/>
                        <w:left w:val="none" w:sz="0" w:space="0" w:color="auto"/>
                        <w:bottom w:val="none" w:sz="0" w:space="0" w:color="auto"/>
                        <w:right w:val="none" w:sz="0" w:space="0" w:color="auto"/>
                      </w:divBdr>
                    </w:div>
                  </w:divsChild>
                </w:div>
                <w:div w:id="1518815321">
                  <w:marLeft w:val="0"/>
                  <w:marRight w:val="0"/>
                  <w:marTop w:val="0"/>
                  <w:marBottom w:val="0"/>
                  <w:divBdr>
                    <w:top w:val="none" w:sz="0" w:space="0" w:color="auto"/>
                    <w:left w:val="none" w:sz="0" w:space="0" w:color="auto"/>
                    <w:bottom w:val="none" w:sz="0" w:space="0" w:color="auto"/>
                    <w:right w:val="none" w:sz="0" w:space="0" w:color="auto"/>
                  </w:divBdr>
                  <w:divsChild>
                    <w:div w:id="1386181319">
                      <w:marLeft w:val="0"/>
                      <w:marRight w:val="0"/>
                      <w:marTop w:val="0"/>
                      <w:marBottom w:val="0"/>
                      <w:divBdr>
                        <w:top w:val="none" w:sz="0" w:space="0" w:color="auto"/>
                        <w:left w:val="none" w:sz="0" w:space="0" w:color="auto"/>
                        <w:bottom w:val="none" w:sz="0" w:space="0" w:color="auto"/>
                        <w:right w:val="none" w:sz="0" w:space="0" w:color="auto"/>
                      </w:divBdr>
                    </w:div>
                  </w:divsChild>
                </w:div>
                <w:div w:id="1088624065">
                  <w:marLeft w:val="0"/>
                  <w:marRight w:val="0"/>
                  <w:marTop w:val="0"/>
                  <w:marBottom w:val="0"/>
                  <w:divBdr>
                    <w:top w:val="none" w:sz="0" w:space="0" w:color="auto"/>
                    <w:left w:val="none" w:sz="0" w:space="0" w:color="auto"/>
                    <w:bottom w:val="none" w:sz="0" w:space="0" w:color="auto"/>
                    <w:right w:val="none" w:sz="0" w:space="0" w:color="auto"/>
                  </w:divBdr>
                  <w:divsChild>
                    <w:div w:id="368458441">
                      <w:marLeft w:val="0"/>
                      <w:marRight w:val="0"/>
                      <w:marTop w:val="0"/>
                      <w:marBottom w:val="0"/>
                      <w:divBdr>
                        <w:top w:val="none" w:sz="0" w:space="0" w:color="auto"/>
                        <w:left w:val="none" w:sz="0" w:space="0" w:color="auto"/>
                        <w:bottom w:val="none" w:sz="0" w:space="0" w:color="auto"/>
                        <w:right w:val="none" w:sz="0" w:space="0" w:color="auto"/>
                      </w:divBdr>
                    </w:div>
                  </w:divsChild>
                </w:div>
                <w:div w:id="758721537">
                  <w:marLeft w:val="0"/>
                  <w:marRight w:val="0"/>
                  <w:marTop w:val="0"/>
                  <w:marBottom w:val="0"/>
                  <w:divBdr>
                    <w:top w:val="none" w:sz="0" w:space="0" w:color="auto"/>
                    <w:left w:val="none" w:sz="0" w:space="0" w:color="auto"/>
                    <w:bottom w:val="none" w:sz="0" w:space="0" w:color="auto"/>
                    <w:right w:val="none" w:sz="0" w:space="0" w:color="auto"/>
                  </w:divBdr>
                  <w:divsChild>
                    <w:div w:id="720323255">
                      <w:marLeft w:val="0"/>
                      <w:marRight w:val="0"/>
                      <w:marTop w:val="0"/>
                      <w:marBottom w:val="0"/>
                      <w:divBdr>
                        <w:top w:val="none" w:sz="0" w:space="0" w:color="auto"/>
                        <w:left w:val="none" w:sz="0" w:space="0" w:color="auto"/>
                        <w:bottom w:val="none" w:sz="0" w:space="0" w:color="auto"/>
                        <w:right w:val="none" w:sz="0" w:space="0" w:color="auto"/>
                      </w:divBdr>
                    </w:div>
                    <w:div w:id="70469882">
                      <w:marLeft w:val="0"/>
                      <w:marRight w:val="0"/>
                      <w:marTop w:val="0"/>
                      <w:marBottom w:val="0"/>
                      <w:divBdr>
                        <w:top w:val="none" w:sz="0" w:space="0" w:color="auto"/>
                        <w:left w:val="none" w:sz="0" w:space="0" w:color="auto"/>
                        <w:bottom w:val="none" w:sz="0" w:space="0" w:color="auto"/>
                        <w:right w:val="none" w:sz="0" w:space="0" w:color="auto"/>
                      </w:divBdr>
                    </w:div>
                  </w:divsChild>
                </w:div>
                <w:div w:id="1077557169">
                  <w:marLeft w:val="0"/>
                  <w:marRight w:val="0"/>
                  <w:marTop w:val="0"/>
                  <w:marBottom w:val="0"/>
                  <w:divBdr>
                    <w:top w:val="none" w:sz="0" w:space="0" w:color="auto"/>
                    <w:left w:val="none" w:sz="0" w:space="0" w:color="auto"/>
                    <w:bottom w:val="none" w:sz="0" w:space="0" w:color="auto"/>
                    <w:right w:val="none" w:sz="0" w:space="0" w:color="auto"/>
                  </w:divBdr>
                  <w:divsChild>
                    <w:div w:id="1014265679">
                      <w:marLeft w:val="0"/>
                      <w:marRight w:val="0"/>
                      <w:marTop w:val="0"/>
                      <w:marBottom w:val="0"/>
                      <w:divBdr>
                        <w:top w:val="none" w:sz="0" w:space="0" w:color="auto"/>
                        <w:left w:val="none" w:sz="0" w:space="0" w:color="auto"/>
                        <w:bottom w:val="none" w:sz="0" w:space="0" w:color="auto"/>
                        <w:right w:val="none" w:sz="0" w:space="0" w:color="auto"/>
                      </w:divBdr>
                    </w:div>
                  </w:divsChild>
                </w:div>
                <w:div w:id="884558927">
                  <w:marLeft w:val="0"/>
                  <w:marRight w:val="0"/>
                  <w:marTop w:val="0"/>
                  <w:marBottom w:val="0"/>
                  <w:divBdr>
                    <w:top w:val="none" w:sz="0" w:space="0" w:color="auto"/>
                    <w:left w:val="none" w:sz="0" w:space="0" w:color="auto"/>
                    <w:bottom w:val="none" w:sz="0" w:space="0" w:color="auto"/>
                    <w:right w:val="none" w:sz="0" w:space="0" w:color="auto"/>
                  </w:divBdr>
                  <w:divsChild>
                    <w:div w:id="453450217">
                      <w:marLeft w:val="0"/>
                      <w:marRight w:val="0"/>
                      <w:marTop w:val="0"/>
                      <w:marBottom w:val="0"/>
                      <w:divBdr>
                        <w:top w:val="none" w:sz="0" w:space="0" w:color="auto"/>
                        <w:left w:val="none" w:sz="0" w:space="0" w:color="auto"/>
                        <w:bottom w:val="none" w:sz="0" w:space="0" w:color="auto"/>
                        <w:right w:val="none" w:sz="0" w:space="0" w:color="auto"/>
                      </w:divBdr>
                    </w:div>
                    <w:div w:id="33385825">
                      <w:marLeft w:val="0"/>
                      <w:marRight w:val="0"/>
                      <w:marTop w:val="0"/>
                      <w:marBottom w:val="0"/>
                      <w:divBdr>
                        <w:top w:val="none" w:sz="0" w:space="0" w:color="auto"/>
                        <w:left w:val="none" w:sz="0" w:space="0" w:color="auto"/>
                        <w:bottom w:val="none" w:sz="0" w:space="0" w:color="auto"/>
                        <w:right w:val="none" w:sz="0" w:space="0" w:color="auto"/>
                      </w:divBdr>
                    </w:div>
                    <w:div w:id="944187950">
                      <w:marLeft w:val="0"/>
                      <w:marRight w:val="0"/>
                      <w:marTop w:val="0"/>
                      <w:marBottom w:val="0"/>
                      <w:divBdr>
                        <w:top w:val="none" w:sz="0" w:space="0" w:color="auto"/>
                        <w:left w:val="none" w:sz="0" w:space="0" w:color="auto"/>
                        <w:bottom w:val="none" w:sz="0" w:space="0" w:color="auto"/>
                        <w:right w:val="none" w:sz="0" w:space="0" w:color="auto"/>
                      </w:divBdr>
                    </w:div>
                  </w:divsChild>
                </w:div>
                <w:div w:id="657806956">
                  <w:marLeft w:val="0"/>
                  <w:marRight w:val="0"/>
                  <w:marTop w:val="0"/>
                  <w:marBottom w:val="0"/>
                  <w:divBdr>
                    <w:top w:val="none" w:sz="0" w:space="0" w:color="auto"/>
                    <w:left w:val="none" w:sz="0" w:space="0" w:color="auto"/>
                    <w:bottom w:val="none" w:sz="0" w:space="0" w:color="auto"/>
                    <w:right w:val="none" w:sz="0" w:space="0" w:color="auto"/>
                  </w:divBdr>
                  <w:divsChild>
                    <w:div w:id="42871141">
                      <w:marLeft w:val="0"/>
                      <w:marRight w:val="0"/>
                      <w:marTop w:val="0"/>
                      <w:marBottom w:val="0"/>
                      <w:divBdr>
                        <w:top w:val="none" w:sz="0" w:space="0" w:color="auto"/>
                        <w:left w:val="none" w:sz="0" w:space="0" w:color="auto"/>
                        <w:bottom w:val="none" w:sz="0" w:space="0" w:color="auto"/>
                        <w:right w:val="none" w:sz="0" w:space="0" w:color="auto"/>
                      </w:divBdr>
                    </w:div>
                  </w:divsChild>
                </w:div>
                <w:div w:id="1501115990">
                  <w:marLeft w:val="0"/>
                  <w:marRight w:val="0"/>
                  <w:marTop w:val="0"/>
                  <w:marBottom w:val="0"/>
                  <w:divBdr>
                    <w:top w:val="none" w:sz="0" w:space="0" w:color="auto"/>
                    <w:left w:val="none" w:sz="0" w:space="0" w:color="auto"/>
                    <w:bottom w:val="none" w:sz="0" w:space="0" w:color="auto"/>
                    <w:right w:val="none" w:sz="0" w:space="0" w:color="auto"/>
                  </w:divBdr>
                  <w:divsChild>
                    <w:div w:id="534780789">
                      <w:marLeft w:val="0"/>
                      <w:marRight w:val="0"/>
                      <w:marTop w:val="0"/>
                      <w:marBottom w:val="0"/>
                      <w:divBdr>
                        <w:top w:val="none" w:sz="0" w:space="0" w:color="auto"/>
                        <w:left w:val="none" w:sz="0" w:space="0" w:color="auto"/>
                        <w:bottom w:val="none" w:sz="0" w:space="0" w:color="auto"/>
                        <w:right w:val="none" w:sz="0" w:space="0" w:color="auto"/>
                      </w:divBdr>
                    </w:div>
                  </w:divsChild>
                </w:div>
                <w:div w:id="1446465775">
                  <w:marLeft w:val="0"/>
                  <w:marRight w:val="0"/>
                  <w:marTop w:val="0"/>
                  <w:marBottom w:val="0"/>
                  <w:divBdr>
                    <w:top w:val="none" w:sz="0" w:space="0" w:color="auto"/>
                    <w:left w:val="none" w:sz="0" w:space="0" w:color="auto"/>
                    <w:bottom w:val="none" w:sz="0" w:space="0" w:color="auto"/>
                    <w:right w:val="none" w:sz="0" w:space="0" w:color="auto"/>
                  </w:divBdr>
                  <w:divsChild>
                    <w:div w:id="696272638">
                      <w:marLeft w:val="0"/>
                      <w:marRight w:val="0"/>
                      <w:marTop w:val="0"/>
                      <w:marBottom w:val="0"/>
                      <w:divBdr>
                        <w:top w:val="none" w:sz="0" w:space="0" w:color="auto"/>
                        <w:left w:val="none" w:sz="0" w:space="0" w:color="auto"/>
                        <w:bottom w:val="none" w:sz="0" w:space="0" w:color="auto"/>
                        <w:right w:val="none" w:sz="0" w:space="0" w:color="auto"/>
                      </w:divBdr>
                    </w:div>
                    <w:div w:id="697119419">
                      <w:marLeft w:val="0"/>
                      <w:marRight w:val="0"/>
                      <w:marTop w:val="0"/>
                      <w:marBottom w:val="0"/>
                      <w:divBdr>
                        <w:top w:val="none" w:sz="0" w:space="0" w:color="auto"/>
                        <w:left w:val="none" w:sz="0" w:space="0" w:color="auto"/>
                        <w:bottom w:val="none" w:sz="0" w:space="0" w:color="auto"/>
                        <w:right w:val="none" w:sz="0" w:space="0" w:color="auto"/>
                      </w:divBdr>
                    </w:div>
                  </w:divsChild>
                </w:div>
                <w:div w:id="1653024408">
                  <w:marLeft w:val="0"/>
                  <w:marRight w:val="0"/>
                  <w:marTop w:val="0"/>
                  <w:marBottom w:val="0"/>
                  <w:divBdr>
                    <w:top w:val="none" w:sz="0" w:space="0" w:color="auto"/>
                    <w:left w:val="none" w:sz="0" w:space="0" w:color="auto"/>
                    <w:bottom w:val="none" w:sz="0" w:space="0" w:color="auto"/>
                    <w:right w:val="none" w:sz="0" w:space="0" w:color="auto"/>
                  </w:divBdr>
                  <w:divsChild>
                    <w:div w:id="1744600112">
                      <w:marLeft w:val="0"/>
                      <w:marRight w:val="0"/>
                      <w:marTop w:val="0"/>
                      <w:marBottom w:val="0"/>
                      <w:divBdr>
                        <w:top w:val="none" w:sz="0" w:space="0" w:color="auto"/>
                        <w:left w:val="none" w:sz="0" w:space="0" w:color="auto"/>
                        <w:bottom w:val="none" w:sz="0" w:space="0" w:color="auto"/>
                        <w:right w:val="none" w:sz="0" w:space="0" w:color="auto"/>
                      </w:divBdr>
                    </w:div>
                  </w:divsChild>
                </w:div>
                <w:div w:id="1634208766">
                  <w:marLeft w:val="0"/>
                  <w:marRight w:val="0"/>
                  <w:marTop w:val="0"/>
                  <w:marBottom w:val="0"/>
                  <w:divBdr>
                    <w:top w:val="none" w:sz="0" w:space="0" w:color="auto"/>
                    <w:left w:val="none" w:sz="0" w:space="0" w:color="auto"/>
                    <w:bottom w:val="none" w:sz="0" w:space="0" w:color="auto"/>
                    <w:right w:val="none" w:sz="0" w:space="0" w:color="auto"/>
                  </w:divBdr>
                  <w:divsChild>
                    <w:div w:id="876234513">
                      <w:marLeft w:val="0"/>
                      <w:marRight w:val="0"/>
                      <w:marTop w:val="0"/>
                      <w:marBottom w:val="0"/>
                      <w:divBdr>
                        <w:top w:val="none" w:sz="0" w:space="0" w:color="auto"/>
                        <w:left w:val="none" w:sz="0" w:space="0" w:color="auto"/>
                        <w:bottom w:val="none" w:sz="0" w:space="0" w:color="auto"/>
                        <w:right w:val="none" w:sz="0" w:space="0" w:color="auto"/>
                      </w:divBdr>
                    </w:div>
                    <w:div w:id="1930693292">
                      <w:marLeft w:val="0"/>
                      <w:marRight w:val="0"/>
                      <w:marTop w:val="0"/>
                      <w:marBottom w:val="0"/>
                      <w:divBdr>
                        <w:top w:val="none" w:sz="0" w:space="0" w:color="auto"/>
                        <w:left w:val="none" w:sz="0" w:space="0" w:color="auto"/>
                        <w:bottom w:val="none" w:sz="0" w:space="0" w:color="auto"/>
                        <w:right w:val="none" w:sz="0" w:space="0" w:color="auto"/>
                      </w:divBdr>
                    </w:div>
                  </w:divsChild>
                </w:div>
                <w:div w:id="406421410">
                  <w:marLeft w:val="0"/>
                  <w:marRight w:val="0"/>
                  <w:marTop w:val="0"/>
                  <w:marBottom w:val="0"/>
                  <w:divBdr>
                    <w:top w:val="none" w:sz="0" w:space="0" w:color="auto"/>
                    <w:left w:val="none" w:sz="0" w:space="0" w:color="auto"/>
                    <w:bottom w:val="none" w:sz="0" w:space="0" w:color="auto"/>
                    <w:right w:val="none" w:sz="0" w:space="0" w:color="auto"/>
                  </w:divBdr>
                  <w:divsChild>
                    <w:div w:id="1081218235">
                      <w:marLeft w:val="0"/>
                      <w:marRight w:val="0"/>
                      <w:marTop w:val="0"/>
                      <w:marBottom w:val="0"/>
                      <w:divBdr>
                        <w:top w:val="none" w:sz="0" w:space="0" w:color="auto"/>
                        <w:left w:val="none" w:sz="0" w:space="0" w:color="auto"/>
                        <w:bottom w:val="none" w:sz="0" w:space="0" w:color="auto"/>
                        <w:right w:val="none" w:sz="0" w:space="0" w:color="auto"/>
                      </w:divBdr>
                    </w:div>
                    <w:div w:id="1315529082">
                      <w:marLeft w:val="0"/>
                      <w:marRight w:val="0"/>
                      <w:marTop w:val="0"/>
                      <w:marBottom w:val="0"/>
                      <w:divBdr>
                        <w:top w:val="none" w:sz="0" w:space="0" w:color="auto"/>
                        <w:left w:val="none" w:sz="0" w:space="0" w:color="auto"/>
                        <w:bottom w:val="none" w:sz="0" w:space="0" w:color="auto"/>
                        <w:right w:val="none" w:sz="0" w:space="0" w:color="auto"/>
                      </w:divBdr>
                    </w:div>
                  </w:divsChild>
                </w:div>
                <w:div w:id="1309626707">
                  <w:marLeft w:val="0"/>
                  <w:marRight w:val="0"/>
                  <w:marTop w:val="0"/>
                  <w:marBottom w:val="0"/>
                  <w:divBdr>
                    <w:top w:val="none" w:sz="0" w:space="0" w:color="auto"/>
                    <w:left w:val="none" w:sz="0" w:space="0" w:color="auto"/>
                    <w:bottom w:val="none" w:sz="0" w:space="0" w:color="auto"/>
                    <w:right w:val="none" w:sz="0" w:space="0" w:color="auto"/>
                  </w:divBdr>
                  <w:divsChild>
                    <w:div w:id="252785932">
                      <w:marLeft w:val="0"/>
                      <w:marRight w:val="0"/>
                      <w:marTop w:val="0"/>
                      <w:marBottom w:val="0"/>
                      <w:divBdr>
                        <w:top w:val="none" w:sz="0" w:space="0" w:color="auto"/>
                        <w:left w:val="none" w:sz="0" w:space="0" w:color="auto"/>
                        <w:bottom w:val="none" w:sz="0" w:space="0" w:color="auto"/>
                        <w:right w:val="none" w:sz="0" w:space="0" w:color="auto"/>
                      </w:divBdr>
                    </w:div>
                    <w:div w:id="592133059">
                      <w:marLeft w:val="0"/>
                      <w:marRight w:val="0"/>
                      <w:marTop w:val="0"/>
                      <w:marBottom w:val="0"/>
                      <w:divBdr>
                        <w:top w:val="none" w:sz="0" w:space="0" w:color="auto"/>
                        <w:left w:val="none" w:sz="0" w:space="0" w:color="auto"/>
                        <w:bottom w:val="none" w:sz="0" w:space="0" w:color="auto"/>
                        <w:right w:val="none" w:sz="0" w:space="0" w:color="auto"/>
                      </w:divBdr>
                    </w:div>
                  </w:divsChild>
                </w:div>
                <w:div w:id="807822025">
                  <w:marLeft w:val="0"/>
                  <w:marRight w:val="0"/>
                  <w:marTop w:val="0"/>
                  <w:marBottom w:val="0"/>
                  <w:divBdr>
                    <w:top w:val="none" w:sz="0" w:space="0" w:color="auto"/>
                    <w:left w:val="none" w:sz="0" w:space="0" w:color="auto"/>
                    <w:bottom w:val="none" w:sz="0" w:space="0" w:color="auto"/>
                    <w:right w:val="none" w:sz="0" w:space="0" w:color="auto"/>
                  </w:divBdr>
                  <w:divsChild>
                    <w:div w:id="670105933">
                      <w:marLeft w:val="0"/>
                      <w:marRight w:val="0"/>
                      <w:marTop w:val="0"/>
                      <w:marBottom w:val="0"/>
                      <w:divBdr>
                        <w:top w:val="none" w:sz="0" w:space="0" w:color="auto"/>
                        <w:left w:val="none" w:sz="0" w:space="0" w:color="auto"/>
                        <w:bottom w:val="none" w:sz="0" w:space="0" w:color="auto"/>
                        <w:right w:val="none" w:sz="0" w:space="0" w:color="auto"/>
                      </w:divBdr>
                    </w:div>
                    <w:div w:id="2104496848">
                      <w:marLeft w:val="0"/>
                      <w:marRight w:val="0"/>
                      <w:marTop w:val="0"/>
                      <w:marBottom w:val="0"/>
                      <w:divBdr>
                        <w:top w:val="none" w:sz="0" w:space="0" w:color="auto"/>
                        <w:left w:val="none" w:sz="0" w:space="0" w:color="auto"/>
                        <w:bottom w:val="none" w:sz="0" w:space="0" w:color="auto"/>
                        <w:right w:val="none" w:sz="0" w:space="0" w:color="auto"/>
                      </w:divBdr>
                    </w:div>
                  </w:divsChild>
                </w:div>
                <w:div w:id="2123761404">
                  <w:marLeft w:val="0"/>
                  <w:marRight w:val="0"/>
                  <w:marTop w:val="0"/>
                  <w:marBottom w:val="0"/>
                  <w:divBdr>
                    <w:top w:val="none" w:sz="0" w:space="0" w:color="auto"/>
                    <w:left w:val="none" w:sz="0" w:space="0" w:color="auto"/>
                    <w:bottom w:val="none" w:sz="0" w:space="0" w:color="auto"/>
                    <w:right w:val="none" w:sz="0" w:space="0" w:color="auto"/>
                  </w:divBdr>
                  <w:divsChild>
                    <w:div w:id="1670055986">
                      <w:marLeft w:val="0"/>
                      <w:marRight w:val="0"/>
                      <w:marTop w:val="0"/>
                      <w:marBottom w:val="0"/>
                      <w:divBdr>
                        <w:top w:val="none" w:sz="0" w:space="0" w:color="auto"/>
                        <w:left w:val="none" w:sz="0" w:space="0" w:color="auto"/>
                        <w:bottom w:val="none" w:sz="0" w:space="0" w:color="auto"/>
                        <w:right w:val="none" w:sz="0" w:space="0" w:color="auto"/>
                      </w:divBdr>
                    </w:div>
                  </w:divsChild>
                </w:div>
                <w:div w:id="417941917">
                  <w:marLeft w:val="0"/>
                  <w:marRight w:val="0"/>
                  <w:marTop w:val="0"/>
                  <w:marBottom w:val="0"/>
                  <w:divBdr>
                    <w:top w:val="none" w:sz="0" w:space="0" w:color="auto"/>
                    <w:left w:val="none" w:sz="0" w:space="0" w:color="auto"/>
                    <w:bottom w:val="none" w:sz="0" w:space="0" w:color="auto"/>
                    <w:right w:val="none" w:sz="0" w:space="0" w:color="auto"/>
                  </w:divBdr>
                  <w:divsChild>
                    <w:div w:id="2039118257">
                      <w:marLeft w:val="0"/>
                      <w:marRight w:val="0"/>
                      <w:marTop w:val="0"/>
                      <w:marBottom w:val="0"/>
                      <w:divBdr>
                        <w:top w:val="none" w:sz="0" w:space="0" w:color="auto"/>
                        <w:left w:val="none" w:sz="0" w:space="0" w:color="auto"/>
                        <w:bottom w:val="none" w:sz="0" w:space="0" w:color="auto"/>
                        <w:right w:val="none" w:sz="0" w:space="0" w:color="auto"/>
                      </w:divBdr>
                    </w:div>
                  </w:divsChild>
                </w:div>
                <w:div w:id="325517706">
                  <w:marLeft w:val="0"/>
                  <w:marRight w:val="0"/>
                  <w:marTop w:val="0"/>
                  <w:marBottom w:val="0"/>
                  <w:divBdr>
                    <w:top w:val="none" w:sz="0" w:space="0" w:color="auto"/>
                    <w:left w:val="none" w:sz="0" w:space="0" w:color="auto"/>
                    <w:bottom w:val="none" w:sz="0" w:space="0" w:color="auto"/>
                    <w:right w:val="none" w:sz="0" w:space="0" w:color="auto"/>
                  </w:divBdr>
                  <w:divsChild>
                    <w:div w:id="687946282">
                      <w:marLeft w:val="0"/>
                      <w:marRight w:val="0"/>
                      <w:marTop w:val="0"/>
                      <w:marBottom w:val="0"/>
                      <w:divBdr>
                        <w:top w:val="none" w:sz="0" w:space="0" w:color="auto"/>
                        <w:left w:val="none" w:sz="0" w:space="0" w:color="auto"/>
                        <w:bottom w:val="none" w:sz="0" w:space="0" w:color="auto"/>
                        <w:right w:val="none" w:sz="0" w:space="0" w:color="auto"/>
                      </w:divBdr>
                    </w:div>
                    <w:div w:id="1944796421">
                      <w:marLeft w:val="0"/>
                      <w:marRight w:val="0"/>
                      <w:marTop w:val="0"/>
                      <w:marBottom w:val="0"/>
                      <w:divBdr>
                        <w:top w:val="none" w:sz="0" w:space="0" w:color="auto"/>
                        <w:left w:val="none" w:sz="0" w:space="0" w:color="auto"/>
                        <w:bottom w:val="none" w:sz="0" w:space="0" w:color="auto"/>
                        <w:right w:val="none" w:sz="0" w:space="0" w:color="auto"/>
                      </w:divBdr>
                    </w:div>
                  </w:divsChild>
                </w:div>
                <w:div w:id="1830176388">
                  <w:marLeft w:val="0"/>
                  <w:marRight w:val="0"/>
                  <w:marTop w:val="0"/>
                  <w:marBottom w:val="0"/>
                  <w:divBdr>
                    <w:top w:val="none" w:sz="0" w:space="0" w:color="auto"/>
                    <w:left w:val="none" w:sz="0" w:space="0" w:color="auto"/>
                    <w:bottom w:val="none" w:sz="0" w:space="0" w:color="auto"/>
                    <w:right w:val="none" w:sz="0" w:space="0" w:color="auto"/>
                  </w:divBdr>
                  <w:divsChild>
                    <w:div w:id="38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4872">
          <w:marLeft w:val="0"/>
          <w:marRight w:val="0"/>
          <w:marTop w:val="0"/>
          <w:marBottom w:val="0"/>
          <w:divBdr>
            <w:top w:val="none" w:sz="0" w:space="0" w:color="auto"/>
            <w:left w:val="none" w:sz="0" w:space="0" w:color="auto"/>
            <w:bottom w:val="none" w:sz="0" w:space="0" w:color="auto"/>
            <w:right w:val="none" w:sz="0" w:space="0" w:color="auto"/>
          </w:divBdr>
        </w:div>
        <w:div w:id="1565145242">
          <w:marLeft w:val="0"/>
          <w:marRight w:val="0"/>
          <w:marTop w:val="0"/>
          <w:marBottom w:val="0"/>
          <w:divBdr>
            <w:top w:val="none" w:sz="0" w:space="0" w:color="auto"/>
            <w:left w:val="none" w:sz="0" w:space="0" w:color="auto"/>
            <w:bottom w:val="none" w:sz="0" w:space="0" w:color="auto"/>
            <w:right w:val="none" w:sz="0" w:space="0" w:color="auto"/>
          </w:divBdr>
        </w:div>
        <w:div w:id="214005981">
          <w:marLeft w:val="0"/>
          <w:marRight w:val="0"/>
          <w:marTop w:val="0"/>
          <w:marBottom w:val="0"/>
          <w:divBdr>
            <w:top w:val="none" w:sz="0" w:space="0" w:color="auto"/>
            <w:left w:val="none" w:sz="0" w:space="0" w:color="auto"/>
            <w:bottom w:val="none" w:sz="0" w:space="0" w:color="auto"/>
            <w:right w:val="none" w:sz="0" w:space="0" w:color="auto"/>
          </w:divBdr>
        </w:div>
        <w:div w:id="1779324574">
          <w:marLeft w:val="0"/>
          <w:marRight w:val="0"/>
          <w:marTop w:val="0"/>
          <w:marBottom w:val="0"/>
          <w:divBdr>
            <w:top w:val="none" w:sz="0" w:space="0" w:color="auto"/>
            <w:left w:val="none" w:sz="0" w:space="0" w:color="auto"/>
            <w:bottom w:val="none" w:sz="0" w:space="0" w:color="auto"/>
            <w:right w:val="none" w:sz="0" w:space="0" w:color="auto"/>
          </w:divBdr>
        </w:div>
        <w:div w:id="62022145">
          <w:marLeft w:val="0"/>
          <w:marRight w:val="0"/>
          <w:marTop w:val="0"/>
          <w:marBottom w:val="0"/>
          <w:divBdr>
            <w:top w:val="none" w:sz="0" w:space="0" w:color="auto"/>
            <w:left w:val="none" w:sz="0" w:space="0" w:color="auto"/>
            <w:bottom w:val="none" w:sz="0" w:space="0" w:color="auto"/>
            <w:right w:val="none" w:sz="0" w:space="0" w:color="auto"/>
          </w:divBdr>
        </w:div>
        <w:div w:id="1479956844">
          <w:marLeft w:val="0"/>
          <w:marRight w:val="0"/>
          <w:marTop w:val="0"/>
          <w:marBottom w:val="0"/>
          <w:divBdr>
            <w:top w:val="none" w:sz="0" w:space="0" w:color="auto"/>
            <w:left w:val="none" w:sz="0" w:space="0" w:color="auto"/>
            <w:bottom w:val="none" w:sz="0" w:space="0" w:color="auto"/>
            <w:right w:val="none" w:sz="0" w:space="0" w:color="auto"/>
          </w:divBdr>
        </w:div>
        <w:div w:id="653945980">
          <w:marLeft w:val="0"/>
          <w:marRight w:val="0"/>
          <w:marTop w:val="0"/>
          <w:marBottom w:val="0"/>
          <w:divBdr>
            <w:top w:val="none" w:sz="0" w:space="0" w:color="auto"/>
            <w:left w:val="none" w:sz="0" w:space="0" w:color="auto"/>
            <w:bottom w:val="none" w:sz="0" w:space="0" w:color="auto"/>
            <w:right w:val="none" w:sz="0" w:space="0" w:color="auto"/>
          </w:divBdr>
        </w:div>
        <w:div w:id="107314343">
          <w:marLeft w:val="0"/>
          <w:marRight w:val="0"/>
          <w:marTop w:val="0"/>
          <w:marBottom w:val="0"/>
          <w:divBdr>
            <w:top w:val="none" w:sz="0" w:space="0" w:color="auto"/>
            <w:left w:val="none" w:sz="0" w:space="0" w:color="auto"/>
            <w:bottom w:val="none" w:sz="0" w:space="0" w:color="auto"/>
            <w:right w:val="none" w:sz="0" w:space="0" w:color="auto"/>
          </w:divBdr>
        </w:div>
        <w:div w:id="977151541">
          <w:marLeft w:val="0"/>
          <w:marRight w:val="0"/>
          <w:marTop w:val="0"/>
          <w:marBottom w:val="0"/>
          <w:divBdr>
            <w:top w:val="none" w:sz="0" w:space="0" w:color="auto"/>
            <w:left w:val="none" w:sz="0" w:space="0" w:color="auto"/>
            <w:bottom w:val="none" w:sz="0" w:space="0" w:color="auto"/>
            <w:right w:val="none" w:sz="0" w:space="0" w:color="auto"/>
          </w:divBdr>
        </w:div>
        <w:div w:id="1257248178">
          <w:marLeft w:val="0"/>
          <w:marRight w:val="0"/>
          <w:marTop w:val="0"/>
          <w:marBottom w:val="0"/>
          <w:divBdr>
            <w:top w:val="none" w:sz="0" w:space="0" w:color="auto"/>
            <w:left w:val="none" w:sz="0" w:space="0" w:color="auto"/>
            <w:bottom w:val="none" w:sz="0" w:space="0" w:color="auto"/>
            <w:right w:val="none" w:sz="0" w:space="0" w:color="auto"/>
          </w:divBdr>
        </w:div>
        <w:div w:id="1305158464">
          <w:marLeft w:val="0"/>
          <w:marRight w:val="0"/>
          <w:marTop w:val="0"/>
          <w:marBottom w:val="0"/>
          <w:divBdr>
            <w:top w:val="none" w:sz="0" w:space="0" w:color="auto"/>
            <w:left w:val="none" w:sz="0" w:space="0" w:color="auto"/>
            <w:bottom w:val="none" w:sz="0" w:space="0" w:color="auto"/>
            <w:right w:val="none" w:sz="0" w:space="0" w:color="auto"/>
          </w:divBdr>
        </w:div>
        <w:div w:id="1414281548">
          <w:marLeft w:val="0"/>
          <w:marRight w:val="0"/>
          <w:marTop w:val="0"/>
          <w:marBottom w:val="0"/>
          <w:divBdr>
            <w:top w:val="none" w:sz="0" w:space="0" w:color="auto"/>
            <w:left w:val="none" w:sz="0" w:space="0" w:color="auto"/>
            <w:bottom w:val="none" w:sz="0" w:space="0" w:color="auto"/>
            <w:right w:val="none" w:sz="0" w:space="0" w:color="auto"/>
          </w:divBdr>
        </w:div>
        <w:div w:id="516967287">
          <w:marLeft w:val="0"/>
          <w:marRight w:val="0"/>
          <w:marTop w:val="0"/>
          <w:marBottom w:val="0"/>
          <w:divBdr>
            <w:top w:val="none" w:sz="0" w:space="0" w:color="auto"/>
            <w:left w:val="none" w:sz="0" w:space="0" w:color="auto"/>
            <w:bottom w:val="none" w:sz="0" w:space="0" w:color="auto"/>
            <w:right w:val="none" w:sz="0" w:space="0" w:color="auto"/>
          </w:divBdr>
        </w:div>
        <w:div w:id="945619268">
          <w:marLeft w:val="0"/>
          <w:marRight w:val="0"/>
          <w:marTop w:val="0"/>
          <w:marBottom w:val="0"/>
          <w:divBdr>
            <w:top w:val="none" w:sz="0" w:space="0" w:color="auto"/>
            <w:left w:val="none" w:sz="0" w:space="0" w:color="auto"/>
            <w:bottom w:val="none" w:sz="0" w:space="0" w:color="auto"/>
            <w:right w:val="none" w:sz="0" w:space="0" w:color="auto"/>
          </w:divBdr>
        </w:div>
        <w:div w:id="316762615">
          <w:marLeft w:val="0"/>
          <w:marRight w:val="0"/>
          <w:marTop w:val="0"/>
          <w:marBottom w:val="0"/>
          <w:divBdr>
            <w:top w:val="none" w:sz="0" w:space="0" w:color="auto"/>
            <w:left w:val="none" w:sz="0" w:space="0" w:color="auto"/>
            <w:bottom w:val="none" w:sz="0" w:space="0" w:color="auto"/>
            <w:right w:val="none" w:sz="0" w:space="0" w:color="auto"/>
          </w:divBdr>
        </w:div>
        <w:div w:id="579868855">
          <w:marLeft w:val="0"/>
          <w:marRight w:val="0"/>
          <w:marTop w:val="0"/>
          <w:marBottom w:val="0"/>
          <w:divBdr>
            <w:top w:val="none" w:sz="0" w:space="0" w:color="auto"/>
            <w:left w:val="none" w:sz="0" w:space="0" w:color="auto"/>
            <w:bottom w:val="none" w:sz="0" w:space="0" w:color="auto"/>
            <w:right w:val="none" w:sz="0" w:space="0" w:color="auto"/>
          </w:divBdr>
          <w:divsChild>
            <w:div w:id="102772573">
              <w:marLeft w:val="-75"/>
              <w:marRight w:val="0"/>
              <w:marTop w:val="30"/>
              <w:marBottom w:val="30"/>
              <w:divBdr>
                <w:top w:val="none" w:sz="0" w:space="0" w:color="auto"/>
                <w:left w:val="none" w:sz="0" w:space="0" w:color="auto"/>
                <w:bottom w:val="none" w:sz="0" w:space="0" w:color="auto"/>
                <w:right w:val="none" w:sz="0" w:space="0" w:color="auto"/>
              </w:divBdr>
              <w:divsChild>
                <w:div w:id="1091896272">
                  <w:marLeft w:val="0"/>
                  <w:marRight w:val="0"/>
                  <w:marTop w:val="0"/>
                  <w:marBottom w:val="0"/>
                  <w:divBdr>
                    <w:top w:val="none" w:sz="0" w:space="0" w:color="auto"/>
                    <w:left w:val="none" w:sz="0" w:space="0" w:color="auto"/>
                    <w:bottom w:val="none" w:sz="0" w:space="0" w:color="auto"/>
                    <w:right w:val="none" w:sz="0" w:space="0" w:color="auto"/>
                  </w:divBdr>
                  <w:divsChild>
                    <w:div w:id="1438866894">
                      <w:marLeft w:val="0"/>
                      <w:marRight w:val="0"/>
                      <w:marTop w:val="0"/>
                      <w:marBottom w:val="0"/>
                      <w:divBdr>
                        <w:top w:val="none" w:sz="0" w:space="0" w:color="auto"/>
                        <w:left w:val="none" w:sz="0" w:space="0" w:color="auto"/>
                        <w:bottom w:val="none" w:sz="0" w:space="0" w:color="auto"/>
                        <w:right w:val="none" w:sz="0" w:space="0" w:color="auto"/>
                      </w:divBdr>
                    </w:div>
                  </w:divsChild>
                </w:div>
                <w:div w:id="446462886">
                  <w:marLeft w:val="0"/>
                  <w:marRight w:val="0"/>
                  <w:marTop w:val="0"/>
                  <w:marBottom w:val="0"/>
                  <w:divBdr>
                    <w:top w:val="none" w:sz="0" w:space="0" w:color="auto"/>
                    <w:left w:val="none" w:sz="0" w:space="0" w:color="auto"/>
                    <w:bottom w:val="none" w:sz="0" w:space="0" w:color="auto"/>
                    <w:right w:val="none" w:sz="0" w:space="0" w:color="auto"/>
                  </w:divBdr>
                  <w:divsChild>
                    <w:div w:id="1446384478">
                      <w:marLeft w:val="0"/>
                      <w:marRight w:val="0"/>
                      <w:marTop w:val="0"/>
                      <w:marBottom w:val="0"/>
                      <w:divBdr>
                        <w:top w:val="none" w:sz="0" w:space="0" w:color="auto"/>
                        <w:left w:val="none" w:sz="0" w:space="0" w:color="auto"/>
                        <w:bottom w:val="none" w:sz="0" w:space="0" w:color="auto"/>
                        <w:right w:val="none" w:sz="0" w:space="0" w:color="auto"/>
                      </w:divBdr>
                    </w:div>
                  </w:divsChild>
                </w:div>
                <w:div w:id="1463306235">
                  <w:marLeft w:val="0"/>
                  <w:marRight w:val="0"/>
                  <w:marTop w:val="0"/>
                  <w:marBottom w:val="0"/>
                  <w:divBdr>
                    <w:top w:val="none" w:sz="0" w:space="0" w:color="auto"/>
                    <w:left w:val="none" w:sz="0" w:space="0" w:color="auto"/>
                    <w:bottom w:val="none" w:sz="0" w:space="0" w:color="auto"/>
                    <w:right w:val="none" w:sz="0" w:space="0" w:color="auto"/>
                  </w:divBdr>
                  <w:divsChild>
                    <w:div w:id="740952070">
                      <w:marLeft w:val="0"/>
                      <w:marRight w:val="0"/>
                      <w:marTop w:val="0"/>
                      <w:marBottom w:val="0"/>
                      <w:divBdr>
                        <w:top w:val="none" w:sz="0" w:space="0" w:color="auto"/>
                        <w:left w:val="none" w:sz="0" w:space="0" w:color="auto"/>
                        <w:bottom w:val="none" w:sz="0" w:space="0" w:color="auto"/>
                        <w:right w:val="none" w:sz="0" w:space="0" w:color="auto"/>
                      </w:divBdr>
                    </w:div>
                  </w:divsChild>
                </w:div>
                <w:div w:id="1062362019">
                  <w:marLeft w:val="0"/>
                  <w:marRight w:val="0"/>
                  <w:marTop w:val="0"/>
                  <w:marBottom w:val="0"/>
                  <w:divBdr>
                    <w:top w:val="none" w:sz="0" w:space="0" w:color="auto"/>
                    <w:left w:val="none" w:sz="0" w:space="0" w:color="auto"/>
                    <w:bottom w:val="none" w:sz="0" w:space="0" w:color="auto"/>
                    <w:right w:val="none" w:sz="0" w:space="0" w:color="auto"/>
                  </w:divBdr>
                  <w:divsChild>
                    <w:div w:id="55127035">
                      <w:marLeft w:val="0"/>
                      <w:marRight w:val="0"/>
                      <w:marTop w:val="0"/>
                      <w:marBottom w:val="0"/>
                      <w:divBdr>
                        <w:top w:val="none" w:sz="0" w:space="0" w:color="auto"/>
                        <w:left w:val="none" w:sz="0" w:space="0" w:color="auto"/>
                        <w:bottom w:val="none" w:sz="0" w:space="0" w:color="auto"/>
                        <w:right w:val="none" w:sz="0" w:space="0" w:color="auto"/>
                      </w:divBdr>
                    </w:div>
                  </w:divsChild>
                </w:div>
                <w:div w:id="1095399073">
                  <w:marLeft w:val="0"/>
                  <w:marRight w:val="0"/>
                  <w:marTop w:val="0"/>
                  <w:marBottom w:val="0"/>
                  <w:divBdr>
                    <w:top w:val="none" w:sz="0" w:space="0" w:color="auto"/>
                    <w:left w:val="none" w:sz="0" w:space="0" w:color="auto"/>
                    <w:bottom w:val="none" w:sz="0" w:space="0" w:color="auto"/>
                    <w:right w:val="none" w:sz="0" w:space="0" w:color="auto"/>
                  </w:divBdr>
                  <w:divsChild>
                    <w:div w:id="216823227">
                      <w:marLeft w:val="0"/>
                      <w:marRight w:val="0"/>
                      <w:marTop w:val="0"/>
                      <w:marBottom w:val="0"/>
                      <w:divBdr>
                        <w:top w:val="none" w:sz="0" w:space="0" w:color="auto"/>
                        <w:left w:val="none" w:sz="0" w:space="0" w:color="auto"/>
                        <w:bottom w:val="none" w:sz="0" w:space="0" w:color="auto"/>
                        <w:right w:val="none" w:sz="0" w:space="0" w:color="auto"/>
                      </w:divBdr>
                    </w:div>
                  </w:divsChild>
                </w:div>
                <w:div w:id="532427410">
                  <w:marLeft w:val="0"/>
                  <w:marRight w:val="0"/>
                  <w:marTop w:val="0"/>
                  <w:marBottom w:val="0"/>
                  <w:divBdr>
                    <w:top w:val="none" w:sz="0" w:space="0" w:color="auto"/>
                    <w:left w:val="none" w:sz="0" w:space="0" w:color="auto"/>
                    <w:bottom w:val="none" w:sz="0" w:space="0" w:color="auto"/>
                    <w:right w:val="none" w:sz="0" w:space="0" w:color="auto"/>
                  </w:divBdr>
                  <w:divsChild>
                    <w:div w:id="879367407">
                      <w:marLeft w:val="0"/>
                      <w:marRight w:val="0"/>
                      <w:marTop w:val="0"/>
                      <w:marBottom w:val="0"/>
                      <w:divBdr>
                        <w:top w:val="none" w:sz="0" w:space="0" w:color="auto"/>
                        <w:left w:val="none" w:sz="0" w:space="0" w:color="auto"/>
                        <w:bottom w:val="none" w:sz="0" w:space="0" w:color="auto"/>
                        <w:right w:val="none" w:sz="0" w:space="0" w:color="auto"/>
                      </w:divBdr>
                    </w:div>
                  </w:divsChild>
                </w:div>
                <w:div w:id="500966889">
                  <w:marLeft w:val="0"/>
                  <w:marRight w:val="0"/>
                  <w:marTop w:val="0"/>
                  <w:marBottom w:val="0"/>
                  <w:divBdr>
                    <w:top w:val="none" w:sz="0" w:space="0" w:color="auto"/>
                    <w:left w:val="none" w:sz="0" w:space="0" w:color="auto"/>
                    <w:bottom w:val="none" w:sz="0" w:space="0" w:color="auto"/>
                    <w:right w:val="none" w:sz="0" w:space="0" w:color="auto"/>
                  </w:divBdr>
                  <w:divsChild>
                    <w:div w:id="794055396">
                      <w:marLeft w:val="0"/>
                      <w:marRight w:val="0"/>
                      <w:marTop w:val="0"/>
                      <w:marBottom w:val="0"/>
                      <w:divBdr>
                        <w:top w:val="none" w:sz="0" w:space="0" w:color="auto"/>
                        <w:left w:val="none" w:sz="0" w:space="0" w:color="auto"/>
                        <w:bottom w:val="none" w:sz="0" w:space="0" w:color="auto"/>
                        <w:right w:val="none" w:sz="0" w:space="0" w:color="auto"/>
                      </w:divBdr>
                    </w:div>
                  </w:divsChild>
                </w:div>
                <w:div w:id="124592930">
                  <w:marLeft w:val="0"/>
                  <w:marRight w:val="0"/>
                  <w:marTop w:val="0"/>
                  <w:marBottom w:val="0"/>
                  <w:divBdr>
                    <w:top w:val="none" w:sz="0" w:space="0" w:color="auto"/>
                    <w:left w:val="none" w:sz="0" w:space="0" w:color="auto"/>
                    <w:bottom w:val="none" w:sz="0" w:space="0" w:color="auto"/>
                    <w:right w:val="none" w:sz="0" w:space="0" w:color="auto"/>
                  </w:divBdr>
                  <w:divsChild>
                    <w:div w:id="1961447546">
                      <w:marLeft w:val="0"/>
                      <w:marRight w:val="0"/>
                      <w:marTop w:val="0"/>
                      <w:marBottom w:val="0"/>
                      <w:divBdr>
                        <w:top w:val="none" w:sz="0" w:space="0" w:color="auto"/>
                        <w:left w:val="none" w:sz="0" w:space="0" w:color="auto"/>
                        <w:bottom w:val="none" w:sz="0" w:space="0" w:color="auto"/>
                        <w:right w:val="none" w:sz="0" w:space="0" w:color="auto"/>
                      </w:divBdr>
                    </w:div>
                  </w:divsChild>
                </w:div>
                <w:div w:id="375935484">
                  <w:marLeft w:val="0"/>
                  <w:marRight w:val="0"/>
                  <w:marTop w:val="0"/>
                  <w:marBottom w:val="0"/>
                  <w:divBdr>
                    <w:top w:val="none" w:sz="0" w:space="0" w:color="auto"/>
                    <w:left w:val="none" w:sz="0" w:space="0" w:color="auto"/>
                    <w:bottom w:val="none" w:sz="0" w:space="0" w:color="auto"/>
                    <w:right w:val="none" w:sz="0" w:space="0" w:color="auto"/>
                  </w:divBdr>
                  <w:divsChild>
                    <w:div w:id="1834295475">
                      <w:marLeft w:val="0"/>
                      <w:marRight w:val="0"/>
                      <w:marTop w:val="0"/>
                      <w:marBottom w:val="0"/>
                      <w:divBdr>
                        <w:top w:val="none" w:sz="0" w:space="0" w:color="auto"/>
                        <w:left w:val="none" w:sz="0" w:space="0" w:color="auto"/>
                        <w:bottom w:val="none" w:sz="0" w:space="0" w:color="auto"/>
                        <w:right w:val="none" w:sz="0" w:space="0" w:color="auto"/>
                      </w:divBdr>
                    </w:div>
                  </w:divsChild>
                </w:div>
                <w:div w:id="1066610522">
                  <w:marLeft w:val="0"/>
                  <w:marRight w:val="0"/>
                  <w:marTop w:val="0"/>
                  <w:marBottom w:val="0"/>
                  <w:divBdr>
                    <w:top w:val="none" w:sz="0" w:space="0" w:color="auto"/>
                    <w:left w:val="none" w:sz="0" w:space="0" w:color="auto"/>
                    <w:bottom w:val="none" w:sz="0" w:space="0" w:color="auto"/>
                    <w:right w:val="none" w:sz="0" w:space="0" w:color="auto"/>
                  </w:divBdr>
                  <w:divsChild>
                    <w:div w:id="1402950889">
                      <w:marLeft w:val="0"/>
                      <w:marRight w:val="0"/>
                      <w:marTop w:val="0"/>
                      <w:marBottom w:val="0"/>
                      <w:divBdr>
                        <w:top w:val="none" w:sz="0" w:space="0" w:color="auto"/>
                        <w:left w:val="none" w:sz="0" w:space="0" w:color="auto"/>
                        <w:bottom w:val="none" w:sz="0" w:space="0" w:color="auto"/>
                        <w:right w:val="none" w:sz="0" w:space="0" w:color="auto"/>
                      </w:divBdr>
                    </w:div>
                    <w:div w:id="374813347">
                      <w:marLeft w:val="0"/>
                      <w:marRight w:val="0"/>
                      <w:marTop w:val="0"/>
                      <w:marBottom w:val="0"/>
                      <w:divBdr>
                        <w:top w:val="none" w:sz="0" w:space="0" w:color="auto"/>
                        <w:left w:val="none" w:sz="0" w:space="0" w:color="auto"/>
                        <w:bottom w:val="none" w:sz="0" w:space="0" w:color="auto"/>
                        <w:right w:val="none" w:sz="0" w:space="0" w:color="auto"/>
                      </w:divBdr>
                    </w:div>
                  </w:divsChild>
                </w:div>
                <w:div w:id="902372839">
                  <w:marLeft w:val="0"/>
                  <w:marRight w:val="0"/>
                  <w:marTop w:val="0"/>
                  <w:marBottom w:val="0"/>
                  <w:divBdr>
                    <w:top w:val="none" w:sz="0" w:space="0" w:color="auto"/>
                    <w:left w:val="none" w:sz="0" w:space="0" w:color="auto"/>
                    <w:bottom w:val="none" w:sz="0" w:space="0" w:color="auto"/>
                    <w:right w:val="none" w:sz="0" w:space="0" w:color="auto"/>
                  </w:divBdr>
                  <w:divsChild>
                    <w:div w:id="402988686">
                      <w:marLeft w:val="0"/>
                      <w:marRight w:val="0"/>
                      <w:marTop w:val="0"/>
                      <w:marBottom w:val="0"/>
                      <w:divBdr>
                        <w:top w:val="none" w:sz="0" w:space="0" w:color="auto"/>
                        <w:left w:val="none" w:sz="0" w:space="0" w:color="auto"/>
                        <w:bottom w:val="none" w:sz="0" w:space="0" w:color="auto"/>
                        <w:right w:val="none" w:sz="0" w:space="0" w:color="auto"/>
                      </w:divBdr>
                    </w:div>
                  </w:divsChild>
                </w:div>
                <w:div w:id="785848905">
                  <w:marLeft w:val="0"/>
                  <w:marRight w:val="0"/>
                  <w:marTop w:val="0"/>
                  <w:marBottom w:val="0"/>
                  <w:divBdr>
                    <w:top w:val="none" w:sz="0" w:space="0" w:color="auto"/>
                    <w:left w:val="none" w:sz="0" w:space="0" w:color="auto"/>
                    <w:bottom w:val="none" w:sz="0" w:space="0" w:color="auto"/>
                    <w:right w:val="none" w:sz="0" w:space="0" w:color="auto"/>
                  </w:divBdr>
                  <w:divsChild>
                    <w:div w:id="752244811">
                      <w:marLeft w:val="0"/>
                      <w:marRight w:val="0"/>
                      <w:marTop w:val="0"/>
                      <w:marBottom w:val="0"/>
                      <w:divBdr>
                        <w:top w:val="none" w:sz="0" w:space="0" w:color="auto"/>
                        <w:left w:val="none" w:sz="0" w:space="0" w:color="auto"/>
                        <w:bottom w:val="none" w:sz="0" w:space="0" w:color="auto"/>
                        <w:right w:val="none" w:sz="0" w:space="0" w:color="auto"/>
                      </w:divBdr>
                    </w:div>
                    <w:div w:id="12145972">
                      <w:marLeft w:val="0"/>
                      <w:marRight w:val="0"/>
                      <w:marTop w:val="0"/>
                      <w:marBottom w:val="0"/>
                      <w:divBdr>
                        <w:top w:val="none" w:sz="0" w:space="0" w:color="auto"/>
                        <w:left w:val="none" w:sz="0" w:space="0" w:color="auto"/>
                        <w:bottom w:val="none" w:sz="0" w:space="0" w:color="auto"/>
                        <w:right w:val="none" w:sz="0" w:space="0" w:color="auto"/>
                      </w:divBdr>
                    </w:div>
                    <w:div w:id="1241479571">
                      <w:marLeft w:val="0"/>
                      <w:marRight w:val="0"/>
                      <w:marTop w:val="0"/>
                      <w:marBottom w:val="0"/>
                      <w:divBdr>
                        <w:top w:val="none" w:sz="0" w:space="0" w:color="auto"/>
                        <w:left w:val="none" w:sz="0" w:space="0" w:color="auto"/>
                        <w:bottom w:val="none" w:sz="0" w:space="0" w:color="auto"/>
                        <w:right w:val="none" w:sz="0" w:space="0" w:color="auto"/>
                      </w:divBdr>
                    </w:div>
                  </w:divsChild>
                </w:div>
                <w:div w:id="1308776379">
                  <w:marLeft w:val="0"/>
                  <w:marRight w:val="0"/>
                  <w:marTop w:val="0"/>
                  <w:marBottom w:val="0"/>
                  <w:divBdr>
                    <w:top w:val="none" w:sz="0" w:space="0" w:color="auto"/>
                    <w:left w:val="none" w:sz="0" w:space="0" w:color="auto"/>
                    <w:bottom w:val="none" w:sz="0" w:space="0" w:color="auto"/>
                    <w:right w:val="none" w:sz="0" w:space="0" w:color="auto"/>
                  </w:divBdr>
                  <w:divsChild>
                    <w:div w:id="1902861774">
                      <w:marLeft w:val="0"/>
                      <w:marRight w:val="0"/>
                      <w:marTop w:val="0"/>
                      <w:marBottom w:val="0"/>
                      <w:divBdr>
                        <w:top w:val="none" w:sz="0" w:space="0" w:color="auto"/>
                        <w:left w:val="none" w:sz="0" w:space="0" w:color="auto"/>
                        <w:bottom w:val="none" w:sz="0" w:space="0" w:color="auto"/>
                        <w:right w:val="none" w:sz="0" w:space="0" w:color="auto"/>
                      </w:divBdr>
                    </w:div>
                  </w:divsChild>
                </w:div>
                <w:div w:id="1792095152">
                  <w:marLeft w:val="0"/>
                  <w:marRight w:val="0"/>
                  <w:marTop w:val="0"/>
                  <w:marBottom w:val="0"/>
                  <w:divBdr>
                    <w:top w:val="none" w:sz="0" w:space="0" w:color="auto"/>
                    <w:left w:val="none" w:sz="0" w:space="0" w:color="auto"/>
                    <w:bottom w:val="none" w:sz="0" w:space="0" w:color="auto"/>
                    <w:right w:val="none" w:sz="0" w:space="0" w:color="auto"/>
                  </w:divBdr>
                  <w:divsChild>
                    <w:div w:id="1190756127">
                      <w:marLeft w:val="0"/>
                      <w:marRight w:val="0"/>
                      <w:marTop w:val="0"/>
                      <w:marBottom w:val="0"/>
                      <w:divBdr>
                        <w:top w:val="none" w:sz="0" w:space="0" w:color="auto"/>
                        <w:left w:val="none" w:sz="0" w:space="0" w:color="auto"/>
                        <w:bottom w:val="none" w:sz="0" w:space="0" w:color="auto"/>
                        <w:right w:val="none" w:sz="0" w:space="0" w:color="auto"/>
                      </w:divBdr>
                    </w:div>
                  </w:divsChild>
                </w:div>
                <w:div w:id="326786865">
                  <w:marLeft w:val="0"/>
                  <w:marRight w:val="0"/>
                  <w:marTop w:val="0"/>
                  <w:marBottom w:val="0"/>
                  <w:divBdr>
                    <w:top w:val="none" w:sz="0" w:space="0" w:color="auto"/>
                    <w:left w:val="none" w:sz="0" w:space="0" w:color="auto"/>
                    <w:bottom w:val="none" w:sz="0" w:space="0" w:color="auto"/>
                    <w:right w:val="none" w:sz="0" w:space="0" w:color="auto"/>
                  </w:divBdr>
                  <w:divsChild>
                    <w:div w:id="120079890">
                      <w:marLeft w:val="0"/>
                      <w:marRight w:val="0"/>
                      <w:marTop w:val="0"/>
                      <w:marBottom w:val="0"/>
                      <w:divBdr>
                        <w:top w:val="none" w:sz="0" w:space="0" w:color="auto"/>
                        <w:left w:val="none" w:sz="0" w:space="0" w:color="auto"/>
                        <w:bottom w:val="none" w:sz="0" w:space="0" w:color="auto"/>
                        <w:right w:val="none" w:sz="0" w:space="0" w:color="auto"/>
                      </w:divBdr>
                    </w:div>
                    <w:div w:id="912469075">
                      <w:marLeft w:val="0"/>
                      <w:marRight w:val="0"/>
                      <w:marTop w:val="0"/>
                      <w:marBottom w:val="0"/>
                      <w:divBdr>
                        <w:top w:val="none" w:sz="0" w:space="0" w:color="auto"/>
                        <w:left w:val="none" w:sz="0" w:space="0" w:color="auto"/>
                        <w:bottom w:val="none" w:sz="0" w:space="0" w:color="auto"/>
                        <w:right w:val="none" w:sz="0" w:space="0" w:color="auto"/>
                      </w:divBdr>
                    </w:div>
                  </w:divsChild>
                </w:div>
                <w:div w:id="2035768008">
                  <w:marLeft w:val="0"/>
                  <w:marRight w:val="0"/>
                  <w:marTop w:val="0"/>
                  <w:marBottom w:val="0"/>
                  <w:divBdr>
                    <w:top w:val="none" w:sz="0" w:space="0" w:color="auto"/>
                    <w:left w:val="none" w:sz="0" w:space="0" w:color="auto"/>
                    <w:bottom w:val="none" w:sz="0" w:space="0" w:color="auto"/>
                    <w:right w:val="none" w:sz="0" w:space="0" w:color="auto"/>
                  </w:divBdr>
                  <w:divsChild>
                    <w:div w:id="361899544">
                      <w:marLeft w:val="0"/>
                      <w:marRight w:val="0"/>
                      <w:marTop w:val="0"/>
                      <w:marBottom w:val="0"/>
                      <w:divBdr>
                        <w:top w:val="none" w:sz="0" w:space="0" w:color="auto"/>
                        <w:left w:val="none" w:sz="0" w:space="0" w:color="auto"/>
                        <w:bottom w:val="none" w:sz="0" w:space="0" w:color="auto"/>
                        <w:right w:val="none" w:sz="0" w:space="0" w:color="auto"/>
                      </w:divBdr>
                    </w:div>
                  </w:divsChild>
                </w:div>
                <w:div w:id="1739554789">
                  <w:marLeft w:val="0"/>
                  <w:marRight w:val="0"/>
                  <w:marTop w:val="0"/>
                  <w:marBottom w:val="0"/>
                  <w:divBdr>
                    <w:top w:val="none" w:sz="0" w:space="0" w:color="auto"/>
                    <w:left w:val="none" w:sz="0" w:space="0" w:color="auto"/>
                    <w:bottom w:val="none" w:sz="0" w:space="0" w:color="auto"/>
                    <w:right w:val="none" w:sz="0" w:space="0" w:color="auto"/>
                  </w:divBdr>
                  <w:divsChild>
                    <w:div w:id="1575318229">
                      <w:marLeft w:val="0"/>
                      <w:marRight w:val="0"/>
                      <w:marTop w:val="0"/>
                      <w:marBottom w:val="0"/>
                      <w:divBdr>
                        <w:top w:val="none" w:sz="0" w:space="0" w:color="auto"/>
                        <w:left w:val="none" w:sz="0" w:space="0" w:color="auto"/>
                        <w:bottom w:val="none" w:sz="0" w:space="0" w:color="auto"/>
                        <w:right w:val="none" w:sz="0" w:space="0" w:color="auto"/>
                      </w:divBdr>
                    </w:div>
                    <w:div w:id="46956502">
                      <w:marLeft w:val="0"/>
                      <w:marRight w:val="0"/>
                      <w:marTop w:val="0"/>
                      <w:marBottom w:val="0"/>
                      <w:divBdr>
                        <w:top w:val="none" w:sz="0" w:space="0" w:color="auto"/>
                        <w:left w:val="none" w:sz="0" w:space="0" w:color="auto"/>
                        <w:bottom w:val="none" w:sz="0" w:space="0" w:color="auto"/>
                        <w:right w:val="none" w:sz="0" w:space="0" w:color="auto"/>
                      </w:divBdr>
                    </w:div>
                  </w:divsChild>
                </w:div>
                <w:div w:id="547956336">
                  <w:marLeft w:val="0"/>
                  <w:marRight w:val="0"/>
                  <w:marTop w:val="0"/>
                  <w:marBottom w:val="0"/>
                  <w:divBdr>
                    <w:top w:val="none" w:sz="0" w:space="0" w:color="auto"/>
                    <w:left w:val="none" w:sz="0" w:space="0" w:color="auto"/>
                    <w:bottom w:val="none" w:sz="0" w:space="0" w:color="auto"/>
                    <w:right w:val="none" w:sz="0" w:space="0" w:color="auto"/>
                  </w:divBdr>
                  <w:divsChild>
                    <w:div w:id="1862812723">
                      <w:marLeft w:val="0"/>
                      <w:marRight w:val="0"/>
                      <w:marTop w:val="0"/>
                      <w:marBottom w:val="0"/>
                      <w:divBdr>
                        <w:top w:val="none" w:sz="0" w:space="0" w:color="auto"/>
                        <w:left w:val="none" w:sz="0" w:space="0" w:color="auto"/>
                        <w:bottom w:val="none" w:sz="0" w:space="0" w:color="auto"/>
                        <w:right w:val="none" w:sz="0" w:space="0" w:color="auto"/>
                      </w:divBdr>
                    </w:div>
                    <w:div w:id="1744644036">
                      <w:marLeft w:val="0"/>
                      <w:marRight w:val="0"/>
                      <w:marTop w:val="0"/>
                      <w:marBottom w:val="0"/>
                      <w:divBdr>
                        <w:top w:val="none" w:sz="0" w:space="0" w:color="auto"/>
                        <w:left w:val="none" w:sz="0" w:space="0" w:color="auto"/>
                        <w:bottom w:val="none" w:sz="0" w:space="0" w:color="auto"/>
                        <w:right w:val="none" w:sz="0" w:space="0" w:color="auto"/>
                      </w:divBdr>
                    </w:div>
                  </w:divsChild>
                </w:div>
                <w:div w:id="41056571">
                  <w:marLeft w:val="0"/>
                  <w:marRight w:val="0"/>
                  <w:marTop w:val="0"/>
                  <w:marBottom w:val="0"/>
                  <w:divBdr>
                    <w:top w:val="none" w:sz="0" w:space="0" w:color="auto"/>
                    <w:left w:val="none" w:sz="0" w:space="0" w:color="auto"/>
                    <w:bottom w:val="none" w:sz="0" w:space="0" w:color="auto"/>
                    <w:right w:val="none" w:sz="0" w:space="0" w:color="auto"/>
                  </w:divBdr>
                  <w:divsChild>
                    <w:div w:id="708264420">
                      <w:marLeft w:val="0"/>
                      <w:marRight w:val="0"/>
                      <w:marTop w:val="0"/>
                      <w:marBottom w:val="0"/>
                      <w:divBdr>
                        <w:top w:val="none" w:sz="0" w:space="0" w:color="auto"/>
                        <w:left w:val="none" w:sz="0" w:space="0" w:color="auto"/>
                        <w:bottom w:val="none" w:sz="0" w:space="0" w:color="auto"/>
                        <w:right w:val="none" w:sz="0" w:space="0" w:color="auto"/>
                      </w:divBdr>
                    </w:div>
                    <w:div w:id="1904370108">
                      <w:marLeft w:val="0"/>
                      <w:marRight w:val="0"/>
                      <w:marTop w:val="0"/>
                      <w:marBottom w:val="0"/>
                      <w:divBdr>
                        <w:top w:val="none" w:sz="0" w:space="0" w:color="auto"/>
                        <w:left w:val="none" w:sz="0" w:space="0" w:color="auto"/>
                        <w:bottom w:val="none" w:sz="0" w:space="0" w:color="auto"/>
                        <w:right w:val="none" w:sz="0" w:space="0" w:color="auto"/>
                      </w:divBdr>
                    </w:div>
                  </w:divsChild>
                </w:div>
                <w:div w:id="1615676155">
                  <w:marLeft w:val="0"/>
                  <w:marRight w:val="0"/>
                  <w:marTop w:val="0"/>
                  <w:marBottom w:val="0"/>
                  <w:divBdr>
                    <w:top w:val="none" w:sz="0" w:space="0" w:color="auto"/>
                    <w:left w:val="none" w:sz="0" w:space="0" w:color="auto"/>
                    <w:bottom w:val="none" w:sz="0" w:space="0" w:color="auto"/>
                    <w:right w:val="none" w:sz="0" w:space="0" w:color="auto"/>
                  </w:divBdr>
                  <w:divsChild>
                    <w:div w:id="509685535">
                      <w:marLeft w:val="0"/>
                      <w:marRight w:val="0"/>
                      <w:marTop w:val="0"/>
                      <w:marBottom w:val="0"/>
                      <w:divBdr>
                        <w:top w:val="none" w:sz="0" w:space="0" w:color="auto"/>
                        <w:left w:val="none" w:sz="0" w:space="0" w:color="auto"/>
                        <w:bottom w:val="none" w:sz="0" w:space="0" w:color="auto"/>
                        <w:right w:val="none" w:sz="0" w:space="0" w:color="auto"/>
                      </w:divBdr>
                    </w:div>
                    <w:div w:id="1501627685">
                      <w:marLeft w:val="0"/>
                      <w:marRight w:val="0"/>
                      <w:marTop w:val="0"/>
                      <w:marBottom w:val="0"/>
                      <w:divBdr>
                        <w:top w:val="none" w:sz="0" w:space="0" w:color="auto"/>
                        <w:left w:val="none" w:sz="0" w:space="0" w:color="auto"/>
                        <w:bottom w:val="none" w:sz="0" w:space="0" w:color="auto"/>
                        <w:right w:val="none" w:sz="0" w:space="0" w:color="auto"/>
                      </w:divBdr>
                    </w:div>
                  </w:divsChild>
                </w:div>
                <w:div w:id="1432816357">
                  <w:marLeft w:val="0"/>
                  <w:marRight w:val="0"/>
                  <w:marTop w:val="0"/>
                  <w:marBottom w:val="0"/>
                  <w:divBdr>
                    <w:top w:val="none" w:sz="0" w:space="0" w:color="auto"/>
                    <w:left w:val="none" w:sz="0" w:space="0" w:color="auto"/>
                    <w:bottom w:val="none" w:sz="0" w:space="0" w:color="auto"/>
                    <w:right w:val="none" w:sz="0" w:space="0" w:color="auto"/>
                  </w:divBdr>
                  <w:divsChild>
                    <w:div w:id="961569164">
                      <w:marLeft w:val="0"/>
                      <w:marRight w:val="0"/>
                      <w:marTop w:val="0"/>
                      <w:marBottom w:val="0"/>
                      <w:divBdr>
                        <w:top w:val="none" w:sz="0" w:space="0" w:color="auto"/>
                        <w:left w:val="none" w:sz="0" w:space="0" w:color="auto"/>
                        <w:bottom w:val="none" w:sz="0" w:space="0" w:color="auto"/>
                        <w:right w:val="none" w:sz="0" w:space="0" w:color="auto"/>
                      </w:divBdr>
                    </w:div>
                  </w:divsChild>
                </w:div>
                <w:div w:id="194271051">
                  <w:marLeft w:val="0"/>
                  <w:marRight w:val="0"/>
                  <w:marTop w:val="0"/>
                  <w:marBottom w:val="0"/>
                  <w:divBdr>
                    <w:top w:val="none" w:sz="0" w:space="0" w:color="auto"/>
                    <w:left w:val="none" w:sz="0" w:space="0" w:color="auto"/>
                    <w:bottom w:val="none" w:sz="0" w:space="0" w:color="auto"/>
                    <w:right w:val="none" w:sz="0" w:space="0" w:color="auto"/>
                  </w:divBdr>
                  <w:divsChild>
                    <w:div w:id="6638414">
                      <w:marLeft w:val="0"/>
                      <w:marRight w:val="0"/>
                      <w:marTop w:val="0"/>
                      <w:marBottom w:val="0"/>
                      <w:divBdr>
                        <w:top w:val="none" w:sz="0" w:space="0" w:color="auto"/>
                        <w:left w:val="none" w:sz="0" w:space="0" w:color="auto"/>
                        <w:bottom w:val="none" w:sz="0" w:space="0" w:color="auto"/>
                        <w:right w:val="none" w:sz="0" w:space="0" w:color="auto"/>
                      </w:divBdr>
                    </w:div>
                  </w:divsChild>
                </w:div>
                <w:div w:id="779229160">
                  <w:marLeft w:val="0"/>
                  <w:marRight w:val="0"/>
                  <w:marTop w:val="0"/>
                  <w:marBottom w:val="0"/>
                  <w:divBdr>
                    <w:top w:val="none" w:sz="0" w:space="0" w:color="auto"/>
                    <w:left w:val="none" w:sz="0" w:space="0" w:color="auto"/>
                    <w:bottom w:val="none" w:sz="0" w:space="0" w:color="auto"/>
                    <w:right w:val="none" w:sz="0" w:space="0" w:color="auto"/>
                  </w:divBdr>
                  <w:divsChild>
                    <w:div w:id="217515738">
                      <w:marLeft w:val="0"/>
                      <w:marRight w:val="0"/>
                      <w:marTop w:val="0"/>
                      <w:marBottom w:val="0"/>
                      <w:divBdr>
                        <w:top w:val="none" w:sz="0" w:space="0" w:color="auto"/>
                        <w:left w:val="none" w:sz="0" w:space="0" w:color="auto"/>
                        <w:bottom w:val="none" w:sz="0" w:space="0" w:color="auto"/>
                        <w:right w:val="none" w:sz="0" w:space="0" w:color="auto"/>
                      </w:divBdr>
                    </w:div>
                    <w:div w:id="1583178143">
                      <w:marLeft w:val="0"/>
                      <w:marRight w:val="0"/>
                      <w:marTop w:val="0"/>
                      <w:marBottom w:val="0"/>
                      <w:divBdr>
                        <w:top w:val="none" w:sz="0" w:space="0" w:color="auto"/>
                        <w:left w:val="none" w:sz="0" w:space="0" w:color="auto"/>
                        <w:bottom w:val="none" w:sz="0" w:space="0" w:color="auto"/>
                        <w:right w:val="none" w:sz="0" w:space="0" w:color="auto"/>
                      </w:divBdr>
                    </w:div>
                  </w:divsChild>
                </w:div>
                <w:div w:id="993800617">
                  <w:marLeft w:val="0"/>
                  <w:marRight w:val="0"/>
                  <w:marTop w:val="0"/>
                  <w:marBottom w:val="0"/>
                  <w:divBdr>
                    <w:top w:val="none" w:sz="0" w:space="0" w:color="auto"/>
                    <w:left w:val="none" w:sz="0" w:space="0" w:color="auto"/>
                    <w:bottom w:val="none" w:sz="0" w:space="0" w:color="auto"/>
                    <w:right w:val="none" w:sz="0" w:space="0" w:color="auto"/>
                  </w:divBdr>
                  <w:divsChild>
                    <w:div w:id="619922822">
                      <w:marLeft w:val="0"/>
                      <w:marRight w:val="0"/>
                      <w:marTop w:val="0"/>
                      <w:marBottom w:val="0"/>
                      <w:divBdr>
                        <w:top w:val="none" w:sz="0" w:space="0" w:color="auto"/>
                        <w:left w:val="none" w:sz="0" w:space="0" w:color="auto"/>
                        <w:bottom w:val="none" w:sz="0" w:space="0" w:color="auto"/>
                        <w:right w:val="none" w:sz="0" w:space="0" w:color="auto"/>
                      </w:divBdr>
                    </w:div>
                    <w:div w:id="9880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3960">
          <w:marLeft w:val="0"/>
          <w:marRight w:val="0"/>
          <w:marTop w:val="0"/>
          <w:marBottom w:val="0"/>
          <w:divBdr>
            <w:top w:val="none" w:sz="0" w:space="0" w:color="auto"/>
            <w:left w:val="none" w:sz="0" w:space="0" w:color="auto"/>
            <w:bottom w:val="none" w:sz="0" w:space="0" w:color="auto"/>
            <w:right w:val="none" w:sz="0" w:space="0" w:color="auto"/>
          </w:divBdr>
        </w:div>
        <w:div w:id="531921064">
          <w:marLeft w:val="0"/>
          <w:marRight w:val="0"/>
          <w:marTop w:val="0"/>
          <w:marBottom w:val="0"/>
          <w:divBdr>
            <w:top w:val="none" w:sz="0" w:space="0" w:color="auto"/>
            <w:left w:val="none" w:sz="0" w:space="0" w:color="auto"/>
            <w:bottom w:val="none" w:sz="0" w:space="0" w:color="auto"/>
            <w:right w:val="none" w:sz="0" w:space="0" w:color="auto"/>
          </w:divBdr>
        </w:div>
        <w:div w:id="1632982253">
          <w:marLeft w:val="0"/>
          <w:marRight w:val="0"/>
          <w:marTop w:val="0"/>
          <w:marBottom w:val="0"/>
          <w:divBdr>
            <w:top w:val="none" w:sz="0" w:space="0" w:color="auto"/>
            <w:left w:val="none" w:sz="0" w:space="0" w:color="auto"/>
            <w:bottom w:val="none" w:sz="0" w:space="0" w:color="auto"/>
            <w:right w:val="none" w:sz="0" w:space="0" w:color="auto"/>
          </w:divBdr>
        </w:div>
        <w:div w:id="776370653">
          <w:marLeft w:val="0"/>
          <w:marRight w:val="0"/>
          <w:marTop w:val="0"/>
          <w:marBottom w:val="0"/>
          <w:divBdr>
            <w:top w:val="none" w:sz="0" w:space="0" w:color="auto"/>
            <w:left w:val="none" w:sz="0" w:space="0" w:color="auto"/>
            <w:bottom w:val="none" w:sz="0" w:space="0" w:color="auto"/>
            <w:right w:val="none" w:sz="0" w:space="0" w:color="auto"/>
          </w:divBdr>
        </w:div>
        <w:div w:id="1196506287">
          <w:marLeft w:val="0"/>
          <w:marRight w:val="0"/>
          <w:marTop w:val="0"/>
          <w:marBottom w:val="0"/>
          <w:divBdr>
            <w:top w:val="none" w:sz="0" w:space="0" w:color="auto"/>
            <w:left w:val="none" w:sz="0" w:space="0" w:color="auto"/>
            <w:bottom w:val="none" w:sz="0" w:space="0" w:color="auto"/>
            <w:right w:val="none" w:sz="0" w:space="0" w:color="auto"/>
          </w:divBdr>
        </w:div>
        <w:div w:id="511266464">
          <w:marLeft w:val="0"/>
          <w:marRight w:val="0"/>
          <w:marTop w:val="0"/>
          <w:marBottom w:val="0"/>
          <w:divBdr>
            <w:top w:val="none" w:sz="0" w:space="0" w:color="auto"/>
            <w:left w:val="none" w:sz="0" w:space="0" w:color="auto"/>
            <w:bottom w:val="none" w:sz="0" w:space="0" w:color="auto"/>
            <w:right w:val="none" w:sz="0" w:space="0" w:color="auto"/>
          </w:divBdr>
        </w:div>
        <w:div w:id="1668636043">
          <w:marLeft w:val="0"/>
          <w:marRight w:val="0"/>
          <w:marTop w:val="0"/>
          <w:marBottom w:val="0"/>
          <w:divBdr>
            <w:top w:val="none" w:sz="0" w:space="0" w:color="auto"/>
            <w:left w:val="none" w:sz="0" w:space="0" w:color="auto"/>
            <w:bottom w:val="none" w:sz="0" w:space="0" w:color="auto"/>
            <w:right w:val="none" w:sz="0" w:space="0" w:color="auto"/>
          </w:divBdr>
        </w:div>
        <w:div w:id="974876785">
          <w:marLeft w:val="0"/>
          <w:marRight w:val="0"/>
          <w:marTop w:val="0"/>
          <w:marBottom w:val="0"/>
          <w:divBdr>
            <w:top w:val="none" w:sz="0" w:space="0" w:color="auto"/>
            <w:left w:val="none" w:sz="0" w:space="0" w:color="auto"/>
            <w:bottom w:val="none" w:sz="0" w:space="0" w:color="auto"/>
            <w:right w:val="none" w:sz="0" w:space="0" w:color="auto"/>
          </w:divBdr>
        </w:div>
        <w:div w:id="1016616719">
          <w:marLeft w:val="0"/>
          <w:marRight w:val="0"/>
          <w:marTop w:val="0"/>
          <w:marBottom w:val="0"/>
          <w:divBdr>
            <w:top w:val="none" w:sz="0" w:space="0" w:color="auto"/>
            <w:left w:val="none" w:sz="0" w:space="0" w:color="auto"/>
            <w:bottom w:val="none" w:sz="0" w:space="0" w:color="auto"/>
            <w:right w:val="none" w:sz="0" w:space="0" w:color="auto"/>
          </w:divBdr>
        </w:div>
        <w:div w:id="1950504416">
          <w:marLeft w:val="0"/>
          <w:marRight w:val="0"/>
          <w:marTop w:val="0"/>
          <w:marBottom w:val="0"/>
          <w:divBdr>
            <w:top w:val="none" w:sz="0" w:space="0" w:color="auto"/>
            <w:left w:val="none" w:sz="0" w:space="0" w:color="auto"/>
            <w:bottom w:val="none" w:sz="0" w:space="0" w:color="auto"/>
            <w:right w:val="none" w:sz="0" w:space="0" w:color="auto"/>
          </w:divBdr>
        </w:div>
        <w:div w:id="429013202">
          <w:marLeft w:val="0"/>
          <w:marRight w:val="0"/>
          <w:marTop w:val="0"/>
          <w:marBottom w:val="0"/>
          <w:divBdr>
            <w:top w:val="none" w:sz="0" w:space="0" w:color="auto"/>
            <w:left w:val="none" w:sz="0" w:space="0" w:color="auto"/>
            <w:bottom w:val="none" w:sz="0" w:space="0" w:color="auto"/>
            <w:right w:val="none" w:sz="0" w:space="0" w:color="auto"/>
          </w:divBdr>
        </w:div>
        <w:div w:id="1450734700">
          <w:marLeft w:val="0"/>
          <w:marRight w:val="0"/>
          <w:marTop w:val="0"/>
          <w:marBottom w:val="0"/>
          <w:divBdr>
            <w:top w:val="none" w:sz="0" w:space="0" w:color="auto"/>
            <w:left w:val="none" w:sz="0" w:space="0" w:color="auto"/>
            <w:bottom w:val="none" w:sz="0" w:space="0" w:color="auto"/>
            <w:right w:val="none" w:sz="0" w:space="0" w:color="auto"/>
          </w:divBdr>
        </w:div>
        <w:div w:id="137920096">
          <w:marLeft w:val="0"/>
          <w:marRight w:val="0"/>
          <w:marTop w:val="0"/>
          <w:marBottom w:val="0"/>
          <w:divBdr>
            <w:top w:val="none" w:sz="0" w:space="0" w:color="auto"/>
            <w:left w:val="none" w:sz="0" w:space="0" w:color="auto"/>
            <w:bottom w:val="none" w:sz="0" w:space="0" w:color="auto"/>
            <w:right w:val="none" w:sz="0" w:space="0" w:color="auto"/>
          </w:divBdr>
        </w:div>
        <w:div w:id="798111423">
          <w:marLeft w:val="0"/>
          <w:marRight w:val="0"/>
          <w:marTop w:val="0"/>
          <w:marBottom w:val="0"/>
          <w:divBdr>
            <w:top w:val="none" w:sz="0" w:space="0" w:color="auto"/>
            <w:left w:val="none" w:sz="0" w:space="0" w:color="auto"/>
            <w:bottom w:val="none" w:sz="0" w:space="0" w:color="auto"/>
            <w:right w:val="none" w:sz="0" w:space="0" w:color="auto"/>
          </w:divBdr>
          <w:divsChild>
            <w:div w:id="660937444">
              <w:marLeft w:val="-75"/>
              <w:marRight w:val="0"/>
              <w:marTop w:val="30"/>
              <w:marBottom w:val="30"/>
              <w:divBdr>
                <w:top w:val="none" w:sz="0" w:space="0" w:color="auto"/>
                <w:left w:val="none" w:sz="0" w:space="0" w:color="auto"/>
                <w:bottom w:val="none" w:sz="0" w:space="0" w:color="auto"/>
                <w:right w:val="none" w:sz="0" w:space="0" w:color="auto"/>
              </w:divBdr>
              <w:divsChild>
                <w:div w:id="1998338253">
                  <w:marLeft w:val="0"/>
                  <w:marRight w:val="0"/>
                  <w:marTop w:val="0"/>
                  <w:marBottom w:val="0"/>
                  <w:divBdr>
                    <w:top w:val="none" w:sz="0" w:space="0" w:color="auto"/>
                    <w:left w:val="none" w:sz="0" w:space="0" w:color="auto"/>
                    <w:bottom w:val="none" w:sz="0" w:space="0" w:color="auto"/>
                    <w:right w:val="none" w:sz="0" w:space="0" w:color="auto"/>
                  </w:divBdr>
                  <w:divsChild>
                    <w:div w:id="1748502678">
                      <w:marLeft w:val="0"/>
                      <w:marRight w:val="0"/>
                      <w:marTop w:val="0"/>
                      <w:marBottom w:val="0"/>
                      <w:divBdr>
                        <w:top w:val="none" w:sz="0" w:space="0" w:color="auto"/>
                        <w:left w:val="none" w:sz="0" w:space="0" w:color="auto"/>
                        <w:bottom w:val="none" w:sz="0" w:space="0" w:color="auto"/>
                        <w:right w:val="none" w:sz="0" w:space="0" w:color="auto"/>
                      </w:divBdr>
                    </w:div>
                  </w:divsChild>
                </w:div>
                <w:div w:id="1911651401">
                  <w:marLeft w:val="0"/>
                  <w:marRight w:val="0"/>
                  <w:marTop w:val="0"/>
                  <w:marBottom w:val="0"/>
                  <w:divBdr>
                    <w:top w:val="none" w:sz="0" w:space="0" w:color="auto"/>
                    <w:left w:val="none" w:sz="0" w:space="0" w:color="auto"/>
                    <w:bottom w:val="none" w:sz="0" w:space="0" w:color="auto"/>
                    <w:right w:val="none" w:sz="0" w:space="0" w:color="auto"/>
                  </w:divBdr>
                  <w:divsChild>
                    <w:div w:id="901717744">
                      <w:marLeft w:val="0"/>
                      <w:marRight w:val="0"/>
                      <w:marTop w:val="0"/>
                      <w:marBottom w:val="0"/>
                      <w:divBdr>
                        <w:top w:val="none" w:sz="0" w:space="0" w:color="auto"/>
                        <w:left w:val="none" w:sz="0" w:space="0" w:color="auto"/>
                        <w:bottom w:val="none" w:sz="0" w:space="0" w:color="auto"/>
                        <w:right w:val="none" w:sz="0" w:space="0" w:color="auto"/>
                      </w:divBdr>
                    </w:div>
                  </w:divsChild>
                </w:div>
                <w:div w:id="1752192408">
                  <w:marLeft w:val="0"/>
                  <w:marRight w:val="0"/>
                  <w:marTop w:val="0"/>
                  <w:marBottom w:val="0"/>
                  <w:divBdr>
                    <w:top w:val="none" w:sz="0" w:space="0" w:color="auto"/>
                    <w:left w:val="none" w:sz="0" w:space="0" w:color="auto"/>
                    <w:bottom w:val="none" w:sz="0" w:space="0" w:color="auto"/>
                    <w:right w:val="none" w:sz="0" w:space="0" w:color="auto"/>
                  </w:divBdr>
                  <w:divsChild>
                    <w:div w:id="1011297419">
                      <w:marLeft w:val="0"/>
                      <w:marRight w:val="0"/>
                      <w:marTop w:val="0"/>
                      <w:marBottom w:val="0"/>
                      <w:divBdr>
                        <w:top w:val="none" w:sz="0" w:space="0" w:color="auto"/>
                        <w:left w:val="none" w:sz="0" w:space="0" w:color="auto"/>
                        <w:bottom w:val="none" w:sz="0" w:space="0" w:color="auto"/>
                        <w:right w:val="none" w:sz="0" w:space="0" w:color="auto"/>
                      </w:divBdr>
                    </w:div>
                  </w:divsChild>
                </w:div>
                <w:div w:id="678459585">
                  <w:marLeft w:val="0"/>
                  <w:marRight w:val="0"/>
                  <w:marTop w:val="0"/>
                  <w:marBottom w:val="0"/>
                  <w:divBdr>
                    <w:top w:val="none" w:sz="0" w:space="0" w:color="auto"/>
                    <w:left w:val="none" w:sz="0" w:space="0" w:color="auto"/>
                    <w:bottom w:val="none" w:sz="0" w:space="0" w:color="auto"/>
                    <w:right w:val="none" w:sz="0" w:space="0" w:color="auto"/>
                  </w:divBdr>
                  <w:divsChild>
                    <w:div w:id="965743792">
                      <w:marLeft w:val="0"/>
                      <w:marRight w:val="0"/>
                      <w:marTop w:val="0"/>
                      <w:marBottom w:val="0"/>
                      <w:divBdr>
                        <w:top w:val="none" w:sz="0" w:space="0" w:color="auto"/>
                        <w:left w:val="none" w:sz="0" w:space="0" w:color="auto"/>
                        <w:bottom w:val="none" w:sz="0" w:space="0" w:color="auto"/>
                        <w:right w:val="none" w:sz="0" w:space="0" w:color="auto"/>
                      </w:divBdr>
                    </w:div>
                  </w:divsChild>
                </w:div>
                <w:div w:id="765617142">
                  <w:marLeft w:val="0"/>
                  <w:marRight w:val="0"/>
                  <w:marTop w:val="0"/>
                  <w:marBottom w:val="0"/>
                  <w:divBdr>
                    <w:top w:val="none" w:sz="0" w:space="0" w:color="auto"/>
                    <w:left w:val="none" w:sz="0" w:space="0" w:color="auto"/>
                    <w:bottom w:val="none" w:sz="0" w:space="0" w:color="auto"/>
                    <w:right w:val="none" w:sz="0" w:space="0" w:color="auto"/>
                  </w:divBdr>
                  <w:divsChild>
                    <w:div w:id="1052579642">
                      <w:marLeft w:val="0"/>
                      <w:marRight w:val="0"/>
                      <w:marTop w:val="0"/>
                      <w:marBottom w:val="0"/>
                      <w:divBdr>
                        <w:top w:val="none" w:sz="0" w:space="0" w:color="auto"/>
                        <w:left w:val="none" w:sz="0" w:space="0" w:color="auto"/>
                        <w:bottom w:val="none" w:sz="0" w:space="0" w:color="auto"/>
                        <w:right w:val="none" w:sz="0" w:space="0" w:color="auto"/>
                      </w:divBdr>
                    </w:div>
                  </w:divsChild>
                </w:div>
                <w:div w:id="1601600708">
                  <w:marLeft w:val="0"/>
                  <w:marRight w:val="0"/>
                  <w:marTop w:val="0"/>
                  <w:marBottom w:val="0"/>
                  <w:divBdr>
                    <w:top w:val="none" w:sz="0" w:space="0" w:color="auto"/>
                    <w:left w:val="none" w:sz="0" w:space="0" w:color="auto"/>
                    <w:bottom w:val="none" w:sz="0" w:space="0" w:color="auto"/>
                    <w:right w:val="none" w:sz="0" w:space="0" w:color="auto"/>
                  </w:divBdr>
                  <w:divsChild>
                    <w:div w:id="144206004">
                      <w:marLeft w:val="0"/>
                      <w:marRight w:val="0"/>
                      <w:marTop w:val="0"/>
                      <w:marBottom w:val="0"/>
                      <w:divBdr>
                        <w:top w:val="none" w:sz="0" w:space="0" w:color="auto"/>
                        <w:left w:val="none" w:sz="0" w:space="0" w:color="auto"/>
                        <w:bottom w:val="none" w:sz="0" w:space="0" w:color="auto"/>
                        <w:right w:val="none" w:sz="0" w:space="0" w:color="auto"/>
                      </w:divBdr>
                    </w:div>
                  </w:divsChild>
                </w:div>
                <w:div w:id="1110247733">
                  <w:marLeft w:val="0"/>
                  <w:marRight w:val="0"/>
                  <w:marTop w:val="0"/>
                  <w:marBottom w:val="0"/>
                  <w:divBdr>
                    <w:top w:val="none" w:sz="0" w:space="0" w:color="auto"/>
                    <w:left w:val="none" w:sz="0" w:space="0" w:color="auto"/>
                    <w:bottom w:val="none" w:sz="0" w:space="0" w:color="auto"/>
                    <w:right w:val="none" w:sz="0" w:space="0" w:color="auto"/>
                  </w:divBdr>
                  <w:divsChild>
                    <w:div w:id="678123127">
                      <w:marLeft w:val="0"/>
                      <w:marRight w:val="0"/>
                      <w:marTop w:val="0"/>
                      <w:marBottom w:val="0"/>
                      <w:divBdr>
                        <w:top w:val="none" w:sz="0" w:space="0" w:color="auto"/>
                        <w:left w:val="none" w:sz="0" w:space="0" w:color="auto"/>
                        <w:bottom w:val="none" w:sz="0" w:space="0" w:color="auto"/>
                        <w:right w:val="none" w:sz="0" w:space="0" w:color="auto"/>
                      </w:divBdr>
                    </w:div>
                  </w:divsChild>
                </w:div>
                <w:div w:id="106658014">
                  <w:marLeft w:val="0"/>
                  <w:marRight w:val="0"/>
                  <w:marTop w:val="0"/>
                  <w:marBottom w:val="0"/>
                  <w:divBdr>
                    <w:top w:val="none" w:sz="0" w:space="0" w:color="auto"/>
                    <w:left w:val="none" w:sz="0" w:space="0" w:color="auto"/>
                    <w:bottom w:val="none" w:sz="0" w:space="0" w:color="auto"/>
                    <w:right w:val="none" w:sz="0" w:space="0" w:color="auto"/>
                  </w:divBdr>
                  <w:divsChild>
                    <w:div w:id="1250037414">
                      <w:marLeft w:val="0"/>
                      <w:marRight w:val="0"/>
                      <w:marTop w:val="0"/>
                      <w:marBottom w:val="0"/>
                      <w:divBdr>
                        <w:top w:val="none" w:sz="0" w:space="0" w:color="auto"/>
                        <w:left w:val="none" w:sz="0" w:space="0" w:color="auto"/>
                        <w:bottom w:val="none" w:sz="0" w:space="0" w:color="auto"/>
                        <w:right w:val="none" w:sz="0" w:space="0" w:color="auto"/>
                      </w:divBdr>
                    </w:div>
                  </w:divsChild>
                </w:div>
                <w:div w:id="18745089">
                  <w:marLeft w:val="0"/>
                  <w:marRight w:val="0"/>
                  <w:marTop w:val="0"/>
                  <w:marBottom w:val="0"/>
                  <w:divBdr>
                    <w:top w:val="none" w:sz="0" w:space="0" w:color="auto"/>
                    <w:left w:val="none" w:sz="0" w:space="0" w:color="auto"/>
                    <w:bottom w:val="none" w:sz="0" w:space="0" w:color="auto"/>
                    <w:right w:val="none" w:sz="0" w:space="0" w:color="auto"/>
                  </w:divBdr>
                  <w:divsChild>
                    <w:div w:id="2051102379">
                      <w:marLeft w:val="0"/>
                      <w:marRight w:val="0"/>
                      <w:marTop w:val="0"/>
                      <w:marBottom w:val="0"/>
                      <w:divBdr>
                        <w:top w:val="none" w:sz="0" w:space="0" w:color="auto"/>
                        <w:left w:val="none" w:sz="0" w:space="0" w:color="auto"/>
                        <w:bottom w:val="none" w:sz="0" w:space="0" w:color="auto"/>
                        <w:right w:val="none" w:sz="0" w:space="0" w:color="auto"/>
                      </w:divBdr>
                    </w:div>
                  </w:divsChild>
                </w:div>
                <w:div w:id="825633627">
                  <w:marLeft w:val="0"/>
                  <w:marRight w:val="0"/>
                  <w:marTop w:val="0"/>
                  <w:marBottom w:val="0"/>
                  <w:divBdr>
                    <w:top w:val="none" w:sz="0" w:space="0" w:color="auto"/>
                    <w:left w:val="none" w:sz="0" w:space="0" w:color="auto"/>
                    <w:bottom w:val="none" w:sz="0" w:space="0" w:color="auto"/>
                    <w:right w:val="none" w:sz="0" w:space="0" w:color="auto"/>
                  </w:divBdr>
                  <w:divsChild>
                    <w:div w:id="777526730">
                      <w:marLeft w:val="0"/>
                      <w:marRight w:val="0"/>
                      <w:marTop w:val="0"/>
                      <w:marBottom w:val="0"/>
                      <w:divBdr>
                        <w:top w:val="none" w:sz="0" w:space="0" w:color="auto"/>
                        <w:left w:val="none" w:sz="0" w:space="0" w:color="auto"/>
                        <w:bottom w:val="none" w:sz="0" w:space="0" w:color="auto"/>
                        <w:right w:val="none" w:sz="0" w:space="0" w:color="auto"/>
                      </w:divBdr>
                    </w:div>
                    <w:div w:id="1656453667">
                      <w:marLeft w:val="0"/>
                      <w:marRight w:val="0"/>
                      <w:marTop w:val="0"/>
                      <w:marBottom w:val="0"/>
                      <w:divBdr>
                        <w:top w:val="none" w:sz="0" w:space="0" w:color="auto"/>
                        <w:left w:val="none" w:sz="0" w:space="0" w:color="auto"/>
                        <w:bottom w:val="none" w:sz="0" w:space="0" w:color="auto"/>
                        <w:right w:val="none" w:sz="0" w:space="0" w:color="auto"/>
                      </w:divBdr>
                    </w:div>
                  </w:divsChild>
                </w:div>
                <w:div w:id="226187098">
                  <w:marLeft w:val="0"/>
                  <w:marRight w:val="0"/>
                  <w:marTop w:val="0"/>
                  <w:marBottom w:val="0"/>
                  <w:divBdr>
                    <w:top w:val="none" w:sz="0" w:space="0" w:color="auto"/>
                    <w:left w:val="none" w:sz="0" w:space="0" w:color="auto"/>
                    <w:bottom w:val="none" w:sz="0" w:space="0" w:color="auto"/>
                    <w:right w:val="none" w:sz="0" w:space="0" w:color="auto"/>
                  </w:divBdr>
                  <w:divsChild>
                    <w:div w:id="1552308581">
                      <w:marLeft w:val="0"/>
                      <w:marRight w:val="0"/>
                      <w:marTop w:val="0"/>
                      <w:marBottom w:val="0"/>
                      <w:divBdr>
                        <w:top w:val="none" w:sz="0" w:space="0" w:color="auto"/>
                        <w:left w:val="none" w:sz="0" w:space="0" w:color="auto"/>
                        <w:bottom w:val="none" w:sz="0" w:space="0" w:color="auto"/>
                        <w:right w:val="none" w:sz="0" w:space="0" w:color="auto"/>
                      </w:divBdr>
                    </w:div>
                  </w:divsChild>
                </w:div>
                <w:div w:id="1189104037">
                  <w:marLeft w:val="0"/>
                  <w:marRight w:val="0"/>
                  <w:marTop w:val="0"/>
                  <w:marBottom w:val="0"/>
                  <w:divBdr>
                    <w:top w:val="none" w:sz="0" w:space="0" w:color="auto"/>
                    <w:left w:val="none" w:sz="0" w:space="0" w:color="auto"/>
                    <w:bottom w:val="none" w:sz="0" w:space="0" w:color="auto"/>
                    <w:right w:val="none" w:sz="0" w:space="0" w:color="auto"/>
                  </w:divBdr>
                  <w:divsChild>
                    <w:div w:id="1157648886">
                      <w:marLeft w:val="0"/>
                      <w:marRight w:val="0"/>
                      <w:marTop w:val="0"/>
                      <w:marBottom w:val="0"/>
                      <w:divBdr>
                        <w:top w:val="none" w:sz="0" w:space="0" w:color="auto"/>
                        <w:left w:val="none" w:sz="0" w:space="0" w:color="auto"/>
                        <w:bottom w:val="none" w:sz="0" w:space="0" w:color="auto"/>
                        <w:right w:val="none" w:sz="0" w:space="0" w:color="auto"/>
                      </w:divBdr>
                    </w:div>
                    <w:div w:id="800080319">
                      <w:marLeft w:val="0"/>
                      <w:marRight w:val="0"/>
                      <w:marTop w:val="0"/>
                      <w:marBottom w:val="0"/>
                      <w:divBdr>
                        <w:top w:val="none" w:sz="0" w:space="0" w:color="auto"/>
                        <w:left w:val="none" w:sz="0" w:space="0" w:color="auto"/>
                        <w:bottom w:val="none" w:sz="0" w:space="0" w:color="auto"/>
                        <w:right w:val="none" w:sz="0" w:space="0" w:color="auto"/>
                      </w:divBdr>
                    </w:div>
                    <w:div w:id="1783186755">
                      <w:marLeft w:val="0"/>
                      <w:marRight w:val="0"/>
                      <w:marTop w:val="0"/>
                      <w:marBottom w:val="0"/>
                      <w:divBdr>
                        <w:top w:val="none" w:sz="0" w:space="0" w:color="auto"/>
                        <w:left w:val="none" w:sz="0" w:space="0" w:color="auto"/>
                        <w:bottom w:val="none" w:sz="0" w:space="0" w:color="auto"/>
                        <w:right w:val="none" w:sz="0" w:space="0" w:color="auto"/>
                      </w:divBdr>
                    </w:div>
                  </w:divsChild>
                </w:div>
                <w:div w:id="502940390">
                  <w:marLeft w:val="0"/>
                  <w:marRight w:val="0"/>
                  <w:marTop w:val="0"/>
                  <w:marBottom w:val="0"/>
                  <w:divBdr>
                    <w:top w:val="none" w:sz="0" w:space="0" w:color="auto"/>
                    <w:left w:val="none" w:sz="0" w:space="0" w:color="auto"/>
                    <w:bottom w:val="none" w:sz="0" w:space="0" w:color="auto"/>
                    <w:right w:val="none" w:sz="0" w:space="0" w:color="auto"/>
                  </w:divBdr>
                  <w:divsChild>
                    <w:div w:id="1373530704">
                      <w:marLeft w:val="0"/>
                      <w:marRight w:val="0"/>
                      <w:marTop w:val="0"/>
                      <w:marBottom w:val="0"/>
                      <w:divBdr>
                        <w:top w:val="none" w:sz="0" w:space="0" w:color="auto"/>
                        <w:left w:val="none" w:sz="0" w:space="0" w:color="auto"/>
                        <w:bottom w:val="none" w:sz="0" w:space="0" w:color="auto"/>
                        <w:right w:val="none" w:sz="0" w:space="0" w:color="auto"/>
                      </w:divBdr>
                    </w:div>
                  </w:divsChild>
                </w:div>
                <w:div w:id="36203963">
                  <w:marLeft w:val="0"/>
                  <w:marRight w:val="0"/>
                  <w:marTop w:val="0"/>
                  <w:marBottom w:val="0"/>
                  <w:divBdr>
                    <w:top w:val="none" w:sz="0" w:space="0" w:color="auto"/>
                    <w:left w:val="none" w:sz="0" w:space="0" w:color="auto"/>
                    <w:bottom w:val="none" w:sz="0" w:space="0" w:color="auto"/>
                    <w:right w:val="none" w:sz="0" w:space="0" w:color="auto"/>
                  </w:divBdr>
                  <w:divsChild>
                    <w:div w:id="406195915">
                      <w:marLeft w:val="0"/>
                      <w:marRight w:val="0"/>
                      <w:marTop w:val="0"/>
                      <w:marBottom w:val="0"/>
                      <w:divBdr>
                        <w:top w:val="none" w:sz="0" w:space="0" w:color="auto"/>
                        <w:left w:val="none" w:sz="0" w:space="0" w:color="auto"/>
                        <w:bottom w:val="none" w:sz="0" w:space="0" w:color="auto"/>
                        <w:right w:val="none" w:sz="0" w:space="0" w:color="auto"/>
                      </w:divBdr>
                    </w:div>
                  </w:divsChild>
                </w:div>
                <w:div w:id="141696518">
                  <w:marLeft w:val="0"/>
                  <w:marRight w:val="0"/>
                  <w:marTop w:val="0"/>
                  <w:marBottom w:val="0"/>
                  <w:divBdr>
                    <w:top w:val="none" w:sz="0" w:space="0" w:color="auto"/>
                    <w:left w:val="none" w:sz="0" w:space="0" w:color="auto"/>
                    <w:bottom w:val="none" w:sz="0" w:space="0" w:color="auto"/>
                    <w:right w:val="none" w:sz="0" w:space="0" w:color="auto"/>
                  </w:divBdr>
                  <w:divsChild>
                    <w:div w:id="1438985906">
                      <w:marLeft w:val="0"/>
                      <w:marRight w:val="0"/>
                      <w:marTop w:val="0"/>
                      <w:marBottom w:val="0"/>
                      <w:divBdr>
                        <w:top w:val="none" w:sz="0" w:space="0" w:color="auto"/>
                        <w:left w:val="none" w:sz="0" w:space="0" w:color="auto"/>
                        <w:bottom w:val="none" w:sz="0" w:space="0" w:color="auto"/>
                        <w:right w:val="none" w:sz="0" w:space="0" w:color="auto"/>
                      </w:divBdr>
                    </w:div>
                    <w:div w:id="1735816030">
                      <w:marLeft w:val="0"/>
                      <w:marRight w:val="0"/>
                      <w:marTop w:val="0"/>
                      <w:marBottom w:val="0"/>
                      <w:divBdr>
                        <w:top w:val="none" w:sz="0" w:space="0" w:color="auto"/>
                        <w:left w:val="none" w:sz="0" w:space="0" w:color="auto"/>
                        <w:bottom w:val="none" w:sz="0" w:space="0" w:color="auto"/>
                        <w:right w:val="none" w:sz="0" w:space="0" w:color="auto"/>
                      </w:divBdr>
                    </w:div>
                  </w:divsChild>
                </w:div>
                <w:div w:id="11879027">
                  <w:marLeft w:val="0"/>
                  <w:marRight w:val="0"/>
                  <w:marTop w:val="0"/>
                  <w:marBottom w:val="0"/>
                  <w:divBdr>
                    <w:top w:val="none" w:sz="0" w:space="0" w:color="auto"/>
                    <w:left w:val="none" w:sz="0" w:space="0" w:color="auto"/>
                    <w:bottom w:val="none" w:sz="0" w:space="0" w:color="auto"/>
                    <w:right w:val="none" w:sz="0" w:space="0" w:color="auto"/>
                  </w:divBdr>
                  <w:divsChild>
                    <w:div w:id="1440176224">
                      <w:marLeft w:val="0"/>
                      <w:marRight w:val="0"/>
                      <w:marTop w:val="0"/>
                      <w:marBottom w:val="0"/>
                      <w:divBdr>
                        <w:top w:val="none" w:sz="0" w:space="0" w:color="auto"/>
                        <w:left w:val="none" w:sz="0" w:space="0" w:color="auto"/>
                        <w:bottom w:val="none" w:sz="0" w:space="0" w:color="auto"/>
                        <w:right w:val="none" w:sz="0" w:space="0" w:color="auto"/>
                      </w:divBdr>
                    </w:div>
                  </w:divsChild>
                </w:div>
                <w:div w:id="1624116714">
                  <w:marLeft w:val="0"/>
                  <w:marRight w:val="0"/>
                  <w:marTop w:val="0"/>
                  <w:marBottom w:val="0"/>
                  <w:divBdr>
                    <w:top w:val="none" w:sz="0" w:space="0" w:color="auto"/>
                    <w:left w:val="none" w:sz="0" w:space="0" w:color="auto"/>
                    <w:bottom w:val="none" w:sz="0" w:space="0" w:color="auto"/>
                    <w:right w:val="none" w:sz="0" w:space="0" w:color="auto"/>
                  </w:divBdr>
                  <w:divsChild>
                    <w:div w:id="1128814346">
                      <w:marLeft w:val="0"/>
                      <w:marRight w:val="0"/>
                      <w:marTop w:val="0"/>
                      <w:marBottom w:val="0"/>
                      <w:divBdr>
                        <w:top w:val="none" w:sz="0" w:space="0" w:color="auto"/>
                        <w:left w:val="none" w:sz="0" w:space="0" w:color="auto"/>
                        <w:bottom w:val="none" w:sz="0" w:space="0" w:color="auto"/>
                        <w:right w:val="none" w:sz="0" w:space="0" w:color="auto"/>
                      </w:divBdr>
                    </w:div>
                    <w:div w:id="950353893">
                      <w:marLeft w:val="0"/>
                      <w:marRight w:val="0"/>
                      <w:marTop w:val="0"/>
                      <w:marBottom w:val="0"/>
                      <w:divBdr>
                        <w:top w:val="none" w:sz="0" w:space="0" w:color="auto"/>
                        <w:left w:val="none" w:sz="0" w:space="0" w:color="auto"/>
                        <w:bottom w:val="none" w:sz="0" w:space="0" w:color="auto"/>
                        <w:right w:val="none" w:sz="0" w:space="0" w:color="auto"/>
                      </w:divBdr>
                    </w:div>
                  </w:divsChild>
                </w:div>
                <w:div w:id="592476098">
                  <w:marLeft w:val="0"/>
                  <w:marRight w:val="0"/>
                  <w:marTop w:val="0"/>
                  <w:marBottom w:val="0"/>
                  <w:divBdr>
                    <w:top w:val="none" w:sz="0" w:space="0" w:color="auto"/>
                    <w:left w:val="none" w:sz="0" w:space="0" w:color="auto"/>
                    <w:bottom w:val="none" w:sz="0" w:space="0" w:color="auto"/>
                    <w:right w:val="none" w:sz="0" w:space="0" w:color="auto"/>
                  </w:divBdr>
                  <w:divsChild>
                    <w:div w:id="222063330">
                      <w:marLeft w:val="0"/>
                      <w:marRight w:val="0"/>
                      <w:marTop w:val="0"/>
                      <w:marBottom w:val="0"/>
                      <w:divBdr>
                        <w:top w:val="none" w:sz="0" w:space="0" w:color="auto"/>
                        <w:left w:val="none" w:sz="0" w:space="0" w:color="auto"/>
                        <w:bottom w:val="none" w:sz="0" w:space="0" w:color="auto"/>
                        <w:right w:val="none" w:sz="0" w:space="0" w:color="auto"/>
                      </w:divBdr>
                    </w:div>
                    <w:div w:id="2077968580">
                      <w:marLeft w:val="0"/>
                      <w:marRight w:val="0"/>
                      <w:marTop w:val="0"/>
                      <w:marBottom w:val="0"/>
                      <w:divBdr>
                        <w:top w:val="none" w:sz="0" w:space="0" w:color="auto"/>
                        <w:left w:val="none" w:sz="0" w:space="0" w:color="auto"/>
                        <w:bottom w:val="none" w:sz="0" w:space="0" w:color="auto"/>
                        <w:right w:val="none" w:sz="0" w:space="0" w:color="auto"/>
                      </w:divBdr>
                    </w:div>
                  </w:divsChild>
                </w:div>
                <w:div w:id="79571125">
                  <w:marLeft w:val="0"/>
                  <w:marRight w:val="0"/>
                  <w:marTop w:val="0"/>
                  <w:marBottom w:val="0"/>
                  <w:divBdr>
                    <w:top w:val="none" w:sz="0" w:space="0" w:color="auto"/>
                    <w:left w:val="none" w:sz="0" w:space="0" w:color="auto"/>
                    <w:bottom w:val="none" w:sz="0" w:space="0" w:color="auto"/>
                    <w:right w:val="none" w:sz="0" w:space="0" w:color="auto"/>
                  </w:divBdr>
                  <w:divsChild>
                    <w:div w:id="2100758545">
                      <w:marLeft w:val="0"/>
                      <w:marRight w:val="0"/>
                      <w:marTop w:val="0"/>
                      <w:marBottom w:val="0"/>
                      <w:divBdr>
                        <w:top w:val="none" w:sz="0" w:space="0" w:color="auto"/>
                        <w:left w:val="none" w:sz="0" w:space="0" w:color="auto"/>
                        <w:bottom w:val="none" w:sz="0" w:space="0" w:color="auto"/>
                        <w:right w:val="none" w:sz="0" w:space="0" w:color="auto"/>
                      </w:divBdr>
                    </w:div>
                    <w:div w:id="153181260">
                      <w:marLeft w:val="0"/>
                      <w:marRight w:val="0"/>
                      <w:marTop w:val="0"/>
                      <w:marBottom w:val="0"/>
                      <w:divBdr>
                        <w:top w:val="none" w:sz="0" w:space="0" w:color="auto"/>
                        <w:left w:val="none" w:sz="0" w:space="0" w:color="auto"/>
                        <w:bottom w:val="none" w:sz="0" w:space="0" w:color="auto"/>
                        <w:right w:val="none" w:sz="0" w:space="0" w:color="auto"/>
                      </w:divBdr>
                    </w:div>
                  </w:divsChild>
                </w:div>
                <w:div w:id="879896262">
                  <w:marLeft w:val="0"/>
                  <w:marRight w:val="0"/>
                  <w:marTop w:val="0"/>
                  <w:marBottom w:val="0"/>
                  <w:divBdr>
                    <w:top w:val="none" w:sz="0" w:space="0" w:color="auto"/>
                    <w:left w:val="none" w:sz="0" w:space="0" w:color="auto"/>
                    <w:bottom w:val="none" w:sz="0" w:space="0" w:color="auto"/>
                    <w:right w:val="none" w:sz="0" w:space="0" w:color="auto"/>
                  </w:divBdr>
                  <w:divsChild>
                    <w:div w:id="1643459193">
                      <w:marLeft w:val="0"/>
                      <w:marRight w:val="0"/>
                      <w:marTop w:val="0"/>
                      <w:marBottom w:val="0"/>
                      <w:divBdr>
                        <w:top w:val="none" w:sz="0" w:space="0" w:color="auto"/>
                        <w:left w:val="none" w:sz="0" w:space="0" w:color="auto"/>
                        <w:bottom w:val="none" w:sz="0" w:space="0" w:color="auto"/>
                        <w:right w:val="none" w:sz="0" w:space="0" w:color="auto"/>
                      </w:divBdr>
                    </w:div>
                    <w:div w:id="1754162895">
                      <w:marLeft w:val="0"/>
                      <w:marRight w:val="0"/>
                      <w:marTop w:val="0"/>
                      <w:marBottom w:val="0"/>
                      <w:divBdr>
                        <w:top w:val="none" w:sz="0" w:space="0" w:color="auto"/>
                        <w:left w:val="none" w:sz="0" w:space="0" w:color="auto"/>
                        <w:bottom w:val="none" w:sz="0" w:space="0" w:color="auto"/>
                        <w:right w:val="none" w:sz="0" w:space="0" w:color="auto"/>
                      </w:divBdr>
                    </w:div>
                  </w:divsChild>
                </w:div>
                <w:div w:id="443186406">
                  <w:marLeft w:val="0"/>
                  <w:marRight w:val="0"/>
                  <w:marTop w:val="0"/>
                  <w:marBottom w:val="0"/>
                  <w:divBdr>
                    <w:top w:val="none" w:sz="0" w:space="0" w:color="auto"/>
                    <w:left w:val="none" w:sz="0" w:space="0" w:color="auto"/>
                    <w:bottom w:val="none" w:sz="0" w:space="0" w:color="auto"/>
                    <w:right w:val="none" w:sz="0" w:space="0" w:color="auto"/>
                  </w:divBdr>
                  <w:divsChild>
                    <w:div w:id="262299148">
                      <w:marLeft w:val="0"/>
                      <w:marRight w:val="0"/>
                      <w:marTop w:val="0"/>
                      <w:marBottom w:val="0"/>
                      <w:divBdr>
                        <w:top w:val="none" w:sz="0" w:space="0" w:color="auto"/>
                        <w:left w:val="none" w:sz="0" w:space="0" w:color="auto"/>
                        <w:bottom w:val="none" w:sz="0" w:space="0" w:color="auto"/>
                        <w:right w:val="none" w:sz="0" w:space="0" w:color="auto"/>
                      </w:divBdr>
                    </w:div>
                  </w:divsChild>
                </w:div>
                <w:div w:id="622812144">
                  <w:marLeft w:val="0"/>
                  <w:marRight w:val="0"/>
                  <w:marTop w:val="0"/>
                  <w:marBottom w:val="0"/>
                  <w:divBdr>
                    <w:top w:val="none" w:sz="0" w:space="0" w:color="auto"/>
                    <w:left w:val="none" w:sz="0" w:space="0" w:color="auto"/>
                    <w:bottom w:val="none" w:sz="0" w:space="0" w:color="auto"/>
                    <w:right w:val="none" w:sz="0" w:space="0" w:color="auto"/>
                  </w:divBdr>
                  <w:divsChild>
                    <w:div w:id="625622111">
                      <w:marLeft w:val="0"/>
                      <w:marRight w:val="0"/>
                      <w:marTop w:val="0"/>
                      <w:marBottom w:val="0"/>
                      <w:divBdr>
                        <w:top w:val="none" w:sz="0" w:space="0" w:color="auto"/>
                        <w:left w:val="none" w:sz="0" w:space="0" w:color="auto"/>
                        <w:bottom w:val="none" w:sz="0" w:space="0" w:color="auto"/>
                        <w:right w:val="none" w:sz="0" w:space="0" w:color="auto"/>
                      </w:divBdr>
                    </w:div>
                  </w:divsChild>
                </w:div>
                <w:div w:id="2037079929">
                  <w:marLeft w:val="0"/>
                  <w:marRight w:val="0"/>
                  <w:marTop w:val="0"/>
                  <w:marBottom w:val="0"/>
                  <w:divBdr>
                    <w:top w:val="none" w:sz="0" w:space="0" w:color="auto"/>
                    <w:left w:val="none" w:sz="0" w:space="0" w:color="auto"/>
                    <w:bottom w:val="none" w:sz="0" w:space="0" w:color="auto"/>
                    <w:right w:val="none" w:sz="0" w:space="0" w:color="auto"/>
                  </w:divBdr>
                  <w:divsChild>
                    <w:div w:id="491991074">
                      <w:marLeft w:val="0"/>
                      <w:marRight w:val="0"/>
                      <w:marTop w:val="0"/>
                      <w:marBottom w:val="0"/>
                      <w:divBdr>
                        <w:top w:val="none" w:sz="0" w:space="0" w:color="auto"/>
                        <w:left w:val="none" w:sz="0" w:space="0" w:color="auto"/>
                        <w:bottom w:val="none" w:sz="0" w:space="0" w:color="auto"/>
                        <w:right w:val="none" w:sz="0" w:space="0" w:color="auto"/>
                      </w:divBdr>
                    </w:div>
                    <w:div w:id="226261914">
                      <w:marLeft w:val="0"/>
                      <w:marRight w:val="0"/>
                      <w:marTop w:val="0"/>
                      <w:marBottom w:val="0"/>
                      <w:divBdr>
                        <w:top w:val="none" w:sz="0" w:space="0" w:color="auto"/>
                        <w:left w:val="none" w:sz="0" w:space="0" w:color="auto"/>
                        <w:bottom w:val="none" w:sz="0" w:space="0" w:color="auto"/>
                        <w:right w:val="none" w:sz="0" w:space="0" w:color="auto"/>
                      </w:divBdr>
                    </w:div>
                  </w:divsChild>
                </w:div>
                <w:div w:id="1906453332">
                  <w:marLeft w:val="0"/>
                  <w:marRight w:val="0"/>
                  <w:marTop w:val="0"/>
                  <w:marBottom w:val="0"/>
                  <w:divBdr>
                    <w:top w:val="none" w:sz="0" w:space="0" w:color="auto"/>
                    <w:left w:val="none" w:sz="0" w:space="0" w:color="auto"/>
                    <w:bottom w:val="none" w:sz="0" w:space="0" w:color="auto"/>
                    <w:right w:val="none" w:sz="0" w:space="0" w:color="auto"/>
                  </w:divBdr>
                  <w:divsChild>
                    <w:div w:id="1123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8385">
          <w:marLeft w:val="0"/>
          <w:marRight w:val="0"/>
          <w:marTop w:val="0"/>
          <w:marBottom w:val="0"/>
          <w:divBdr>
            <w:top w:val="none" w:sz="0" w:space="0" w:color="auto"/>
            <w:left w:val="none" w:sz="0" w:space="0" w:color="auto"/>
            <w:bottom w:val="none" w:sz="0" w:space="0" w:color="auto"/>
            <w:right w:val="none" w:sz="0" w:space="0" w:color="auto"/>
          </w:divBdr>
        </w:div>
        <w:div w:id="117723655">
          <w:marLeft w:val="0"/>
          <w:marRight w:val="0"/>
          <w:marTop w:val="0"/>
          <w:marBottom w:val="0"/>
          <w:divBdr>
            <w:top w:val="none" w:sz="0" w:space="0" w:color="auto"/>
            <w:left w:val="none" w:sz="0" w:space="0" w:color="auto"/>
            <w:bottom w:val="none" w:sz="0" w:space="0" w:color="auto"/>
            <w:right w:val="none" w:sz="0" w:space="0" w:color="auto"/>
          </w:divBdr>
        </w:div>
        <w:div w:id="1806006887">
          <w:marLeft w:val="0"/>
          <w:marRight w:val="0"/>
          <w:marTop w:val="0"/>
          <w:marBottom w:val="0"/>
          <w:divBdr>
            <w:top w:val="none" w:sz="0" w:space="0" w:color="auto"/>
            <w:left w:val="none" w:sz="0" w:space="0" w:color="auto"/>
            <w:bottom w:val="none" w:sz="0" w:space="0" w:color="auto"/>
            <w:right w:val="none" w:sz="0" w:space="0" w:color="auto"/>
          </w:divBdr>
        </w:div>
        <w:div w:id="2121411564">
          <w:marLeft w:val="0"/>
          <w:marRight w:val="0"/>
          <w:marTop w:val="0"/>
          <w:marBottom w:val="0"/>
          <w:divBdr>
            <w:top w:val="none" w:sz="0" w:space="0" w:color="auto"/>
            <w:left w:val="none" w:sz="0" w:space="0" w:color="auto"/>
            <w:bottom w:val="none" w:sz="0" w:space="0" w:color="auto"/>
            <w:right w:val="none" w:sz="0" w:space="0" w:color="auto"/>
          </w:divBdr>
        </w:div>
        <w:div w:id="399595011">
          <w:marLeft w:val="0"/>
          <w:marRight w:val="0"/>
          <w:marTop w:val="0"/>
          <w:marBottom w:val="0"/>
          <w:divBdr>
            <w:top w:val="none" w:sz="0" w:space="0" w:color="auto"/>
            <w:left w:val="none" w:sz="0" w:space="0" w:color="auto"/>
            <w:bottom w:val="none" w:sz="0" w:space="0" w:color="auto"/>
            <w:right w:val="none" w:sz="0" w:space="0" w:color="auto"/>
          </w:divBdr>
        </w:div>
        <w:div w:id="1067262921">
          <w:marLeft w:val="0"/>
          <w:marRight w:val="0"/>
          <w:marTop w:val="0"/>
          <w:marBottom w:val="0"/>
          <w:divBdr>
            <w:top w:val="none" w:sz="0" w:space="0" w:color="auto"/>
            <w:left w:val="none" w:sz="0" w:space="0" w:color="auto"/>
            <w:bottom w:val="none" w:sz="0" w:space="0" w:color="auto"/>
            <w:right w:val="none" w:sz="0" w:space="0" w:color="auto"/>
          </w:divBdr>
        </w:div>
        <w:div w:id="1735200373">
          <w:marLeft w:val="0"/>
          <w:marRight w:val="0"/>
          <w:marTop w:val="0"/>
          <w:marBottom w:val="0"/>
          <w:divBdr>
            <w:top w:val="none" w:sz="0" w:space="0" w:color="auto"/>
            <w:left w:val="none" w:sz="0" w:space="0" w:color="auto"/>
            <w:bottom w:val="none" w:sz="0" w:space="0" w:color="auto"/>
            <w:right w:val="none" w:sz="0" w:space="0" w:color="auto"/>
          </w:divBdr>
        </w:div>
        <w:div w:id="842933379">
          <w:marLeft w:val="0"/>
          <w:marRight w:val="0"/>
          <w:marTop w:val="0"/>
          <w:marBottom w:val="0"/>
          <w:divBdr>
            <w:top w:val="none" w:sz="0" w:space="0" w:color="auto"/>
            <w:left w:val="none" w:sz="0" w:space="0" w:color="auto"/>
            <w:bottom w:val="none" w:sz="0" w:space="0" w:color="auto"/>
            <w:right w:val="none" w:sz="0" w:space="0" w:color="auto"/>
          </w:divBdr>
        </w:div>
        <w:div w:id="1020929814">
          <w:marLeft w:val="0"/>
          <w:marRight w:val="0"/>
          <w:marTop w:val="0"/>
          <w:marBottom w:val="0"/>
          <w:divBdr>
            <w:top w:val="none" w:sz="0" w:space="0" w:color="auto"/>
            <w:left w:val="none" w:sz="0" w:space="0" w:color="auto"/>
            <w:bottom w:val="none" w:sz="0" w:space="0" w:color="auto"/>
            <w:right w:val="none" w:sz="0" w:space="0" w:color="auto"/>
          </w:divBdr>
        </w:div>
        <w:div w:id="346175140">
          <w:marLeft w:val="0"/>
          <w:marRight w:val="0"/>
          <w:marTop w:val="0"/>
          <w:marBottom w:val="0"/>
          <w:divBdr>
            <w:top w:val="none" w:sz="0" w:space="0" w:color="auto"/>
            <w:left w:val="none" w:sz="0" w:space="0" w:color="auto"/>
            <w:bottom w:val="none" w:sz="0" w:space="0" w:color="auto"/>
            <w:right w:val="none" w:sz="0" w:space="0" w:color="auto"/>
          </w:divBdr>
        </w:div>
        <w:div w:id="1140729898">
          <w:marLeft w:val="0"/>
          <w:marRight w:val="0"/>
          <w:marTop w:val="0"/>
          <w:marBottom w:val="0"/>
          <w:divBdr>
            <w:top w:val="none" w:sz="0" w:space="0" w:color="auto"/>
            <w:left w:val="none" w:sz="0" w:space="0" w:color="auto"/>
            <w:bottom w:val="none" w:sz="0" w:space="0" w:color="auto"/>
            <w:right w:val="none" w:sz="0" w:space="0" w:color="auto"/>
          </w:divBdr>
        </w:div>
        <w:div w:id="1797916187">
          <w:marLeft w:val="0"/>
          <w:marRight w:val="0"/>
          <w:marTop w:val="0"/>
          <w:marBottom w:val="0"/>
          <w:divBdr>
            <w:top w:val="none" w:sz="0" w:space="0" w:color="auto"/>
            <w:left w:val="none" w:sz="0" w:space="0" w:color="auto"/>
            <w:bottom w:val="none" w:sz="0" w:space="0" w:color="auto"/>
            <w:right w:val="none" w:sz="0" w:space="0" w:color="auto"/>
          </w:divBdr>
          <w:divsChild>
            <w:div w:id="2071465124">
              <w:marLeft w:val="-75"/>
              <w:marRight w:val="0"/>
              <w:marTop w:val="30"/>
              <w:marBottom w:val="30"/>
              <w:divBdr>
                <w:top w:val="none" w:sz="0" w:space="0" w:color="auto"/>
                <w:left w:val="none" w:sz="0" w:space="0" w:color="auto"/>
                <w:bottom w:val="none" w:sz="0" w:space="0" w:color="auto"/>
                <w:right w:val="none" w:sz="0" w:space="0" w:color="auto"/>
              </w:divBdr>
              <w:divsChild>
                <w:div w:id="1066882278">
                  <w:marLeft w:val="0"/>
                  <w:marRight w:val="0"/>
                  <w:marTop w:val="0"/>
                  <w:marBottom w:val="0"/>
                  <w:divBdr>
                    <w:top w:val="none" w:sz="0" w:space="0" w:color="auto"/>
                    <w:left w:val="none" w:sz="0" w:space="0" w:color="auto"/>
                    <w:bottom w:val="none" w:sz="0" w:space="0" w:color="auto"/>
                    <w:right w:val="none" w:sz="0" w:space="0" w:color="auto"/>
                  </w:divBdr>
                  <w:divsChild>
                    <w:div w:id="1905989382">
                      <w:marLeft w:val="0"/>
                      <w:marRight w:val="0"/>
                      <w:marTop w:val="0"/>
                      <w:marBottom w:val="0"/>
                      <w:divBdr>
                        <w:top w:val="none" w:sz="0" w:space="0" w:color="auto"/>
                        <w:left w:val="none" w:sz="0" w:space="0" w:color="auto"/>
                        <w:bottom w:val="none" w:sz="0" w:space="0" w:color="auto"/>
                        <w:right w:val="none" w:sz="0" w:space="0" w:color="auto"/>
                      </w:divBdr>
                    </w:div>
                  </w:divsChild>
                </w:div>
                <w:div w:id="530455744">
                  <w:marLeft w:val="0"/>
                  <w:marRight w:val="0"/>
                  <w:marTop w:val="0"/>
                  <w:marBottom w:val="0"/>
                  <w:divBdr>
                    <w:top w:val="none" w:sz="0" w:space="0" w:color="auto"/>
                    <w:left w:val="none" w:sz="0" w:space="0" w:color="auto"/>
                    <w:bottom w:val="none" w:sz="0" w:space="0" w:color="auto"/>
                    <w:right w:val="none" w:sz="0" w:space="0" w:color="auto"/>
                  </w:divBdr>
                  <w:divsChild>
                    <w:div w:id="174195436">
                      <w:marLeft w:val="0"/>
                      <w:marRight w:val="0"/>
                      <w:marTop w:val="0"/>
                      <w:marBottom w:val="0"/>
                      <w:divBdr>
                        <w:top w:val="none" w:sz="0" w:space="0" w:color="auto"/>
                        <w:left w:val="none" w:sz="0" w:space="0" w:color="auto"/>
                        <w:bottom w:val="none" w:sz="0" w:space="0" w:color="auto"/>
                        <w:right w:val="none" w:sz="0" w:space="0" w:color="auto"/>
                      </w:divBdr>
                    </w:div>
                  </w:divsChild>
                </w:div>
                <w:div w:id="1163276417">
                  <w:marLeft w:val="0"/>
                  <w:marRight w:val="0"/>
                  <w:marTop w:val="0"/>
                  <w:marBottom w:val="0"/>
                  <w:divBdr>
                    <w:top w:val="none" w:sz="0" w:space="0" w:color="auto"/>
                    <w:left w:val="none" w:sz="0" w:space="0" w:color="auto"/>
                    <w:bottom w:val="none" w:sz="0" w:space="0" w:color="auto"/>
                    <w:right w:val="none" w:sz="0" w:space="0" w:color="auto"/>
                  </w:divBdr>
                  <w:divsChild>
                    <w:div w:id="1907566029">
                      <w:marLeft w:val="0"/>
                      <w:marRight w:val="0"/>
                      <w:marTop w:val="0"/>
                      <w:marBottom w:val="0"/>
                      <w:divBdr>
                        <w:top w:val="none" w:sz="0" w:space="0" w:color="auto"/>
                        <w:left w:val="none" w:sz="0" w:space="0" w:color="auto"/>
                        <w:bottom w:val="none" w:sz="0" w:space="0" w:color="auto"/>
                        <w:right w:val="none" w:sz="0" w:space="0" w:color="auto"/>
                      </w:divBdr>
                    </w:div>
                  </w:divsChild>
                </w:div>
                <w:div w:id="174804384">
                  <w:marLeft w:val="0"/>
                  <w:marRight w:val="0"/>
                  <w:marTop w:val="0"/>
                  <w:marBottom w:val="0"/>
                  <w:divBdr>
                    <w:top w:val="none" w:sz="0" w:space="0" w:color="auto"/>
                    <w:left w:val="none" w:sz="0" w:space="0" w:color="auto"/>
                    <w:bottom w:val="none" w:sz="0" w:space="0" w:color="auto"/>
                    <w:right w:val="none" w:sz="0" w:space="0" w:color="auto"/>
                  </w:divBdr>
                  <w:divsChild>
                    <w:div w:id="1680934272">
                      <w:marLeft w:val="0"/>
                      <w:marRight w:val="0"/>
                      <w:marTop w:val="0"/>
                      <w:marBottom w:val="0"/>
                      <w:divBdr>
                        <w:top w:val="none" w:sz="0" w:space="0" w:color="auto"/>
                        <w:left w:val="none" w:sz="0" w:space="0" w:color="auto"/>
                        <w:bottom w:val="none" w:sz="0" w:space="0" w:color="auto"/>
                        <w:right w:val="none" w:sz="0" w:space="0" w:color="auto"/>
                      </w:divBdr>
                    </w:div>
                  </w:divsChild>
                </w:div>
                <w:div w:id="1067999421">
                  <w:marLeft w:val="0"/>
                  <w:marRight w:val="0"/>
                  <w:marTop w:val="0"/>
                  <w:marBottom w:val="0"/>
                  <w:divBdr>
                    <w:top w:val="none" w:sz="0" w:space="0" w:color="auto"/>
                    <w:left w:val="none" w:sz="0" w:space="0" w:color="auto"/>
                    <w:bottom w:val="none" w:sz="0" w:space="0" w:color="auto"/>
                    <w:right w:val="none" w:sz="0" w:space="0" w:color="auto"/>
                  </w:divBdr>
                  <w:divsChild>
                    <w:div w:id="319506659">
                      <w:marLeft w:val="0"/>
                      <w:marRight w:val="0"/>
                      <w:marTop w:val="0"/>
                      <w:marBottom w:val="0"/>
                      <w:divBdr>
                        <w:top w:val="none" w:sz="0" w:space="0" w:color="auto"/>
                        <w:left w:val="none" w:sz="0" w:space="0" w:color="auto"/>
                        <w:bottom w:val="none" w:sz="0" w:space="0" w:color="auto"/>
                        <w:right w:val="none" w:sz="0" w:space="0" w:color="auto"/>
                      </w:divBdr>
                    </w:div>
                  </w:divsChild>
                </w:div>
                <w:div w:id="1122265307">
                  <w:marLeft w:val="0"/>
                  <w:marRight w:val="0"/>
                  <w:marTop w:val="0"/>
                  <w:marBottom w:val="0"/>
                  <w:divBdr>
                    <w:top w:val="none" w:sz="0" w:space="0" w:color="auto"/>
                    <w:left w:val="none" w:sz="0" w:space="0" w:color="auto"/>
                    <w:bottom w:val="none" w:sz="0" w:space="0" w:color="auto"/>
                    <w:right w:val="none" w:sz="0" w:space="0" w:color="auto"/>
                  </w:divBdr>
                  <w:divsChild>
                    <w:div w:id="1240289214">
                      <w:marLeft w:val="0"/>
                      <w:marRight w:val="0"/>
                      <w:marTop w:val="0"/>
                      <w:marBottom w:val="0"/>
                      <w:divBdr>
                        <w:top w:val="none" w:sz="0" w:space="0" w:color="auto"/>
                        <w:left w:val="none" w:sz="0" w:space="0" w:color="auto"/>
                        <w:bottom w:val="none" w:sz="0" w:space="0" w:color="auto"/>
                        <w:right w:val="none" w:sz="0" w:space="0" w:color="auto"/>
                      </w:divBdr>
                    </w:div>
                  </w:divsChild>
                </w:div>
                <w:div w:id="869993584">
                  <w:marLeft w:val="0"/>
                  <w:marRight w:val="0"/>
                  <w:marTop w:val="0"/>
                  <w:marBottom w:val="0"/>
                  <w:divBdr>
                    <w:top w:val="none" w:sz="0" w:space="0" w:color="auto"/>
                    <w:left w:val="none" w:sz="0" w:space="0" w:color="auto"/>
                    <w:bottom w:val="none" w:sz="0" w:space="0" w:color="auto"/>
                    <w:right w:val="none" w:sz="0" w:space="0" w:color="auto"/>
                  </w:divBdr>
                  <w:divsChild>
                    <w:div w:id="1403992800">
                      <w:marLeft w:val="0"/>
                      <w:marRight w:val="0"/>
                      <w:marTop w:val="0"/>
                      <w:marBottom w:val="0"/>
                      <w:divBdr>
                        <w:top w:val="none" w:sz="0" w:space="0" w:color="auto"/>
                        <w:left w:val="none" w:sz="0" w:space="0" w:color="auto"/>
                        <w:bottom w:val="none" w:sz="0" w:space="0" w:color="auto"/>
                        <w:right w:val="none" w:sz="0" w:space="0" w:color="auto"/>
                      </w:divBdr>
                    </w:div>
                  </w:divsChild>
                </w:div>
                <w:div w:id="713653485">
                  <w:marLeft w:val="0"/>
                  <w:marRight w:val="0"/>
                  <w:marTop w:val="0"/>
                  <w:marBottom w:val="0"/>
                  <w:divBdr>
                    <w:top w:val="none" w:sz="0" w:space="0" w:color="auto"/>
                    <w:left w:val="none" w:sz="0" w:space="0" w:color="auto"/>
                    <w:bottom w:val="none" w:sz="0" w:space="0" w:color="auto"/>
                    <w:right w:val="none" w:sz="0" w:space="0" w:color="auto"/>
                  </w:divBdr>
                  <w:divsChild>
                    <w:div w:id="1094547649">
                      <w:marLeft w:val="0"/>
                      <w:marRight w:val="0"/>
                      <w:marTop w:val="0"/>
                      <w:marBottom w:val="0"/>
                      <w:divBdr>
                        <w:top w:val="none" w:sz="0" w:space="0" w:color="auto"/>
                        <w:left w:val="none" w:sz="0" w:space="0" w:color="auto"/>
                        <w:bottom w:val="none" w:sz="0" w:space="0" w:color="auto"/>
                        <w:right w:val="none" w:sz="0" w:space="0" w:color="auto"/>
                      </w:divBdr>
                    </w:div>
                  </w:divsChild>
                </w:div>
                <w:div w:id="543566198">
                  <w:marLeft w:val="0"/>
                  <w:marRight w:val="0"/>
                  <w:marTop w:val="0"/>
                  <w:marBottom w:val="0"/>
                  <w:divBdr>
                    <w:top w:val="none" w:sz="0" w:space="0" w:color="auto"/>
                    <w:left w:val="none" w:sz="0" w:space="0" w:color="auto"/>
                    <w:bottom w:val="none" w:sz="0" w:space="0" w:color="auto"/>
                    <w:right w:val="none" w:sz="0" w:space="0" w:color="auto"/>
                  </w:divBdr>
                  <w:divsChild>
                    <w:div w:id="1146169030">
                      <w:marLeft w:val="0"/>
                      <w:marRight w:val="0"/>
                      <w:marTop w:val="0"/>
                      <w:marBottom w:val="0"/>
                      <w:divBdr>
                        <w:top w:val="none" w:sz="0" w:space="0" w:color="auto"/>
                        <w:left w:val="none" w:sz="0" w:space="0" w:color="auto"/>
                        <w:bottom w:val="none" w:sz="0" w:space="0" w:color="auto"/>
                        <w:right w:val="none" w:sz="0" w:space="0" w:color="auto"/>
                      </w:divBdr>
                    </w:div>
                  </w:divsChild>
                </w:div>
                <w:div w:id="1009912993">
                  <w:marLeft w:val="0"/>
                  <w:marRight w:val="0"/>
                  <w:marTop w:val="0"/>
                  <w:marBottom w:val="0"/>
                  <w:divBdr>
                    <w:top w:val="none" w:sz="0" w:space="0" w:color="auto"/>
                    <w:left w:val="none" w:sz="0" w:space="0" w:color="auto"/>
                    <w:bottom w:val="none" w:sz="0" w:space="0" w:color="auto"/>
                    <w:right w:val="none" w:sz="0" w:space="0" w:color="auto"/>
                  </w:divBdr>
                  <w:divsChild>
                    <w:div w:id="769668119">
                      <w:marLeft w:val="0"/>
                      <w:marRight w:val="0"/>
                      <w:marTop w:val="0"/>
                      <w:marBottom w:val="0"/>
                      <w:divBdr>
                        <w:top w:val="none" w:sz="0" w:space="0" w:color="auto"/>
                        <w:left w:val="none" w:sz="0" w:space="0" w:color="auto"/>
                        <w:bottom w:val="none" w:sz="0" w:space="0" w:color="auto"/>
                        <w:right w:val="none" w:sz="0" w:space="0" w:color="auto"/>
                      </w:divBdr>
                    </w:div>
                    <w:div w:id="2050063750">
                      <w:marLeft w:val="0"/>
                      <w:marRight w:val="0"/>
                      <w:marTop w:val="0"/>
                      <w:marBottom w:val="0"/>
                      <w:divBdr>
                        <w:top w:val="none" w:sz="0" w:space="0" w:color="auto"/>
                        <w:left w:val="none" w:sz="0" w:space="0" w:color="auto"/>
                        <w:bottom w:val="none" w:sz="0" w:space="0" w:color="auto"/>
                        <w:right w:val="none" w:sz="0" w:space="0" w:color="auto"/>
                      </w:divBdr>
                    </w:div>
                  </w:divsChild>
                </w:div>
                <w:div w:id="50277323">
                  <w:marLeft w:val="0"/>
                  <w:marRight w:val="0"/>
                  <w:marTop w:val="0"/>
                  <w:marBottom w:val="0"/>
                  <w:divBdr>
                    <w:top w:val="none" w:sz="0" w:space="0" w:color="auto"/>
                    <w:left w:val="none" w:sz="0" w:space="0" w:color="auto"/>
                    <w:bottom w:val="none" w:sz="0" w:space="0" w:color="auto"/>
                    <w:right w:val="none" w:sz="0" w:space="0" w:color="auto"/>
                  </w:divBdr>
                  <w:divsChild>
                    <w:div w:id="252321547">
                      <w:marLeft w:val="0"/>
                      <w:marRight w:val="0"/>
                      <w:marTop w:val="0"/>
                      <w:marBottom w:val="0"/>
                      <w:divBdr>
                        <w:top w:val="none" w:sz="0" w:space="0" w:color="auto"/>
                        <w:left w:val="none" w:sz="0" w:space="0" w:color="auto"/>
                        <w:bottom w:val="none" w:sz="0" w:space="0" w:color="auto"/>
                        <w:right w:val="none" w:sz="0" w:space="0" w:color="auto"/>
                      </w:divBdr>
                    </w:div>
                  </w:divsChild>
                </w:div>
                <w:div w:id="1441804154">
                  <w:marLeft w:val="0"/>
                  <w:marRight w:val="0"/>
                  <w:marTop w:val="0"/>
                  <w:marBottom w:val="0"/>
                  <w:divBdr>
                    <w:top w:val="none" w:sz="0" w:space="0" w:color="auto"/>
                    <w:left w:val="none" w:sz="0" w:space="0" w:color="auto"/>
                    <w:bottom w:val="none" w:sz="0" w:space="0" w:color="auto"/>
                    <w:right w:val="none" w:sz="0" w:space="0" w:color="auto"/>
                  </w:divBdr>
                  <w:divsChild>
                    <w:div w:id="367800737">
                      <w:marLeft w:val="0"/>
                      <w:marRight w:val="0"/>
                      <w:marTop w:val="0"/>
                      <w:marBottom w:val="0"/>
                      <w:divBdr>
                        <w:top w:val="none" w:sz="0" w:space="0" w:color="auto"/>
                        <w:left w:val="none" w:sz="0" w:space="0" w:color="auto"/>
                        <w:bottom w:val="none" w:sz="0" w:space="0" w:color="auto"/>
                        <w:right w:val="none" w:sz="0" w:space="0" w:color="auto"/>
                      </w:divBdr>
                    </w:div>
                    <w:div w:id="61024566">
                      <w:marLeft w:val="0"/>
                      <w:marRight w:val="0"/>
                      <w:marTop w:val="0"/>
                      <w:marBottom w:val="0"/>
                      <w:divBdr>
                        <w:top w:val="none" w:sz="0" w:space="0" w:color="auto"/>
                        <w:left w:val="none" w:sz="0" w:space="0" w:color="auto"/>
                        <w:bottom w:val="none" w:sz="0" w:space="0" w:color="auto"/>
                        <w:right w:val="none" w:sz="0" w:space="0" w:color="auto"/>
                      </w:divBdr>
                    </w:div>
                    <w:div w:id="412707166">
                      <w:marLeft w:val="0"/>
                      <w:marRight w:val="0"/>
                      <w:marTop w:val="0"/>
                      <w:marBottom w:val="0"/>
                      <w:divBdr>
                        <w:top w:val="none" w:sz="0" w:space="0" w:color="auto"/>
                        <w:left w:val="none" w:sz="0" w:space="0" w:color="auto"/>
                        <w:bottom w:val="none" w:sz="0" w:space="0" w:color="auto"/>
                        <w:right w:val="none" w:sz="0" w:space="0" w:color="auto"/>
                      </w:divBdr>
                    </w:div>
                  </w:divsChild>
                </w:div>
                <w:div w:id="1814442788">
                  <w:marLeft w:val="0"/>
                  <w:marRight w:val="0"/>
                  <w:marTop w:val="0"/>
                  <w:marBottom w:val="0"/>
                  <w:divBdr>
                    <w:top w:val="none" w:sz="0" w:space="0" w:color="auto"/>
                    <w:left w:val="none" w:sz="0" w:space="0" w:color="auto"/>
                    <w:bottom w:val="none" w:sz="0" w:space="0" w:color="auto"/>
                    <w:right w:val="none" w:sz="0" w:space="0" w:color="auto"/>
                  </w:divBdr>
                  <w:divsChild>
                    <w:div w:id="27881012">
                      <w:marLeft w:val="0"/>
                      <w:marRight w:val="0"/>
                      <w:marTop w:val="0"/>
                      <w:marBottom w:val="0"/>
                      <w:divBdr>
                        <w:top w:val="none" w:sz="0" w:space="0" w:color="auto"/>
                        <w:left w:val="none" w:sz="0" w:space="0" w:color="auto"/>
                        <w:bottom w:val="none" w:sz="0" w:space="0" w:color="auto"/>
                        <w:right w:val="none" w:sz="0" w:space="0" w:color="auto"/>
                      </w:divBdr>
                    </w:div>
                  </w:divsChild>
                </w:div>
                <w:div w:id="1169364361">
                  <w:marLeft w:val="0"/>
                  <w:marRight w:val="0"/>
                  <w:marTop w:val="0"/>
                  <w:marBottom w:val="0"/>
                  <w:divBdr>
                    <w:top w:val="none" w:sz="0" w:space="0" w:color="auto"/>
                    <w:left w:val="none" w:sz="0" w:space="0" w:color="auto"/>
                    <w:bottom w:val="none" w:sz="0" w:space="0" w:color="auto"/>
                    <w:right w:val="none" w:sz="0" w:space="0" w:color="auto"/>
                  </w:divBdr>
                  <w:divsChild>
                    <w:div w:id="23869783">
                      <w:marLeft w:val="0"/>
                      <w:marRight w:val="0"/>
                      <w:marTop w:val="0"/>
                      <w:marBottom w:val="0"/>
                      <w:divBdr>
                        <w:top w:val="none" w:sz="0" w:space="0" w:color="auto"/>
                        <w:left w:val="none" w:sz="0" w:space="0" w:color="auto"/>
                        <w:bottom w:val="none" w:sz="0" w:space="0" w:color="auto"/>
                        <w:right w:val="none" w:sz="0" w:space="0" w:color="auto"/>
                      </w:divBdr>
                    </w:div>
                  </w:divsChild>
                </w:div>
                <w:div w:id="2036301485">
                  <w:marLeft w:val="0"/>
                  <w:marRight w:val="0"/>
                  <w:marTop w:val="0"/>
                  <w:marBottom w:val="0"/>
                  <w:divBdr>
                    <w:top w:val="none" w:sz="0" w:space="0" w:color="auto"/>
                    <w:left w:val="none" w:sz="0" w:space="0" w:color="auto"/>
                    <w:bottom w:val="none" w:sz="0" w:space="0" w:color="auto"/>
                    <w:right w:val="none" w:sz="0" w:space="0" w:color="auto"/>
                  </w:divBdr>
                  <w:divsChild>
                    <w:div w:id="820776408">
                      <w:marLeft w:val="0"/>
                      <w:marRight w:val="0"/>
                      <w:marTop w:val="0"/>
                      <w:marBottom w:val="0"/>
                      <w:divBdr>
                        <w:top w:val="none" w:sz="0" w:space="0" w:color="auto"/>
                        <w:left w:val="none" w:sz="0" w:space="0" w:color="auto"/>
                        <w:bottom w:val="none" w:sz="0" w:space="0" w:color="auto"/>
                        <w:right w:val="none" w:sz="0" w:space="0" w:color="auto"/>
                      </w:divBdr>
                    </w:div>
                    <w:div w:id="323703420">
                      <w:marLeft w:val="0"/>
                      <w:marRight w:val="0"/>
                      <w:marTop w:val="0"/>
                      <w:marBottom w:val="0"/>
                      <w:divBdr>
                        <w:top w:val="none" w:sz="0" w:space="0" w:color="auto"/>
                        <w:left w:val="none" w:sz="0" w:space="0" w:color="auto"/>
                        <w:bottom w:val="none" w:sz="0" w:space="0" w:color="auto"/>
                        <w:right w:val="none" w:sz="0" w:space="0" w:color="auto"/>
                      </w:divBdr>
                    </w:div>
                  </w:divsChild>
                </w:div>
                <w:div w:id="1728648842">
                  <w:marLeft w:val="0"/>
                  <w:marRight w:val="0"/>
                  <w:marTop w:val="0"/>
                  <w:marBottom w:val="0"/>
                  <w:divBdr>
                    <w:top w:val="none" w:sz="0" w:space="0" w:color="auto"/>
                    <w:left w:val="none" w:sz="0" w:space="0" w:color="auto"/>
                    <w:bottom w:val="none" w:sz="0" w:space="0" w:color="auto"/>
                    <w:right w:val="none" w:sz="0" w:space="0" w:color="auto"/>
                  </w:divBdr>
                  <w:divsChild>
                    <w:div w:id="874731138">
                      <w:marLeft w:val="0"/>
                      <w:marRight w:val="0"/>
                      <w:marTop w:val="0"/>
                      <w:marBottom w:val="0"/>
                      <w:divBdr>
                        <w:top w:val="none" w:sz="0" w:space="0" w:color="auto"/>
                        <w:left w:val="none" w:sz="0" w:space="0" w:color="auto"/>
                        <w:bottom w:val="none" w:sz="0" w:space="0" w:color="auto"/>
                        <w:right w:val="none" w:sz="0" w:space="0" w:color="auto"/>
                      </w:divBdr>
                    </w:div>
                  </w:divsChild>
                </w:div>
                <w:div w:id="972172084">
                  <w:marLeft w:val="0"/>
                  <w:marRight w:val="0"/>
                  <w:marTop w:val="0"/>
                  <w:marBottom w:val="0"/>
                  <w:divBdr>
                    <w:top w:val="none" w:sz="0" w:space="0" w:color="auto"/>
                    <w:left w:val="none" w:sz="0" w:space="0" w:color="auto"/>
                    <w:bottom w:val="none" w:sz="0" w:space="0" w:color="auto"/>
                    <w:right w:val="none" w:sz="0" w:space="0" w:color="auto"/>
                  </w:divBdr>
                  <w:divsChild>
                    <w:div w:id="1290093599">
                      <w:marLeft w:val="0"/>
                      <w:marRight w:val="0"/>
                      <w:marTop w:val="0"/>
                      <w:marBottom w:val="0"/>
                      <w:divBdr>
                        <w:top w:val="none" w:sz="0" w:space="0" w:color="auto"/>
                        <w:left w:val="none" w:sz="0" w:space="0" w:color="auto"/>
                        <w:bottom w:val="none" w:sz="0" w:space="0" w:color="auto"/>
                        <w:right w:val="none" w:sz="0" w:space="0" w:color="auto"/>
                      </w:divBdr>
                    </w:div>
                    <w:div w:id="134492759">
                      <w:marLeft w:val="0"/>
                      <w:marRight w:val="0"/>
                      <w:marTop w:val="0"/>
                      <w:marBottom w:val="0"/>
                      <w:divBdr>
                        <w:top w:val="none" w:sz="0" w:space="0" w:color="auto"/>
                        <w:left w:val="none" w:sz="0" w:space="0" w:color="auto"/>
                        <w:bottom w:val="none" w:sz="0" w:space="0" w:color="auto"/>
                        <w:right w:val="none" w:sz="0" w:space="0" w:color="auto"/>
                      </w:divBdr>
                    </w:div>
                  </w:divsChild>
                </w:div>
                <w:div w:id="930433480">
                  <w:marLeft w:val="0"/>
                  <w:marRight w:val="0"/>
                  <w:marTop w:val="0"/>
                  <w:marBottom w:val="0"/>
                  <w:divBdr>
                    <w:top w:val="none" w:sz="0" w:space="0" w:color="auto"/>
                    <w:left w:val="none" w:sz="0" w:space="0" w:color="auto"/>
                    <w:bottom w:val="none" w:sz="0" w:space="0" w:color="auto"/>
                    <w:right w:val="none" w:sz="0" w:space="0" w:color="auto"/>
                  </w:divBdr>
                  <w:divsChild>
                    <w:div w:id="2012095741">
                      <w:marLeft w:val="0"/>
                      <w:marRight w:val="0"/>
                      <w:marTop w:val="0"/>
                      <w:marBottom w:val="0"/>
                      <w:divBdr>
                        <w:top w:val="none" w:sz="0" w:space="0" w:color="auto"/>
                        <w:left w:val="none" w:sz="0" w:space="0" w:color="auto"/>
                        <w:bottom w:val="none" w:sz="0" w:space="0" w:color="auto"/>
                        <w:right w:val="none" w:sz="0" w:space="0" w:color="auto"/>
                      </w:divBdr>
                    </w:div>
                    <w:div w:id="137647008">
                      <w:marLeft w:val="0"/>
                      <w:marRight w:val="0"/>
                      <w:marTop w:val="0"/>
                      <w:marBottom w:val="0"/>
                      <w:divBdr>
                        <w:top w:val="none" w:sz="0" w:space="0" w:color="auto"/>
                        <w:left w:val="none" w:sz="0" w:space="0" w:color="auto"/>
                        <w:bottom w:val="none" w:sz="0" w:space="0" w:color="auto"/>
                        <w:right w:val="none" w:sz="0" w:space="0" w:color="auto"/>
                      </w:divBdr>
                    </w:div>
                  </w:divsChild>
                </w:div>
                <w:div w:id="1447770845">
                  <w:marLeft w:val="0"/>
                  <w:marRight w:val="0"/>
                  <w:marTop w:val="0"/>
                  <w:marBottom w:val="0"/>
                  <w:divBdr>
                    <w:top w:val="none" w:sz="0" w:space="0" w:color="auto"/>
                    <w:left w:val="none" w:sz="0" w:space="0" w:color="auto"/>
                    <w:bottom w:val="none" w:sz="0" w:space="0" w:color="auto"/>
                    <w:right w:val="none" w:sz="0" w:space="0" w:color="auto"/>
                  </w:divBdr>
                  <w:divsChild>
                    <w:div w:id="685055413">
                      <w:marLeft w:val="0"/>
                      <w:marRight w:val="0"/>
                      <w:marTop w:val="0"/>
                      <w:marBottom w:val="0"/>
                      <w:divBdr>
                        <w:top w:val="none" w:sz="0" w:space="0" w:color="auto"/>
                        <w:left w:val="none" w:sz="0" w:space="0" w:color="auto"/>
                        <w:bottom w:val="none" w:sz="0" w:space="0" w:color="auto"/>
                        <w:right w:val="none" w:sz="0" w:space="0" w:color="auto"/>
                      </w:divBdr>
                    </w:div>
                    <w:div w:id="826633549">
                      <w:marLeft w:val="0"/>
                      <w:marRight w:val="0"/>
                      <w:marTop w:val="0"/>
                      <w:marBottom w:val="0"/>
                      <w:divBdr>
                        <w:top w:val="none" w:sz="0" w:space="0" w:color="auto"/>
                        <w:left w:val="none" w:sz="0" w:space="0" w:color="auto"/>
                        <w:bottom w:val="none" w:sz="0" w:space="0" w:color="auto"/>
                        <w:right w:val="none" w:sz="0" w:space="0" w:color="auto"/>
                      </w:divBdr>
                    </w:div>
                  </w:divsChild>
                </w:div>
                <w:div w:id="108206644">
                  <w:marLeft w:val="0"/>
                  <w:marRight w:val="0"/>
                  <w:marTop w:val="0"/>
                  <w:marBottom w:val="0"/>
                  <w:divBdr>
                    <w:top w:val="none" w:sz="0" w:space="0" w:color="auto"/>
                    <w:left w:val="none" w:sz="0" w:space="0" w:color="auto"/>
                    <w:bottom w:val="none" w:sz="0" w:space="0" w:color="auto"/>
                    <w:right w:val="none" w:sz="0" w:space="0" w:color="auto"/>
                  </w:divBdr>
                  <w:divsChild>
                    <w:div w:id="618608068">
                      <w:marLeft w:val="0"/>
                      <w:marRight w:val="0"/>
                      <w:marTop w:val="0"/>
                      <w:marBottom w:val="0"/>
                      <w:divBdr>
                        <w:top w:val="none" w:sz="0" w:space="0" w:color="auto"/>
                        <w:left w:val="none" w:sz="0" w:space="0" w:color="auto"/>
                        <w:bottom w:val="none" w:sz="0" w:space="0" w:color="auto"/>
                        <w:right w:val="none" w:sz="0" w:space="0" w:color="auto"/>
                      </w:divBdr>
                    </w:div>
                    <w:div w:id="846209266">
                      <w:marLeft w:val="0"/>
                      <w:marRight w:val="0"/>
                      <w:marTop w:val="0"/>
                      <w:marBottom w:val="0"/>
                      <w:divBdr>
                        <w:top w:val="none" w:sz="0" w:space="0" w:color="auto"/>
                        <w:left w:val="none" w:sz="0" w:space="0" w:color="auto"/>
                        <w:bottom w:val="none" w:sz="0" w:space="0" w:color="auto"/>
                        <w:right w:val="none" w:sz="0" w:space="0" w:color="auto"/>
                      </w:divBdr>
                    </w:div>
                  </w:divsChild>
                </w:div>
                <w:div w:id="290016241">
                  <w:marLeft w:val="0"/>
                  <w:marRight w:val="0"/>
                  <w:marTop w:val="0"/>
                  <w:marBottom w:val="0"/>
                  <w:divBdr>
                    <w:top w:val="none" w:sz="0" w:space="0" w:color="auto"/>
                    <w:left w:val="none" w:sz="0" w:space="0" w:color="auto"/>
                    <w:bottom w:val="none" w:sz="0" w:space="0" w:color="auto"/>
                    <w:right w:val="none" w:sz="0" w:space="0" w:color="auto"/>
                  </w:divBdr>
                  <w:divsChild>
                    <w:div w:id="1005089750">
                      <w:marLeft w:val="0"/>
                      <w:marRight w:val="0"/>
                      <w:marTop w:val="0"/>
                      <w:marBottom w:val="0"/>
                      <w:divBdr>
                        <w:top w:val="none" w:sz="0" w:space="0" w:color="auto"/>
                        <w:left w:val="none" w:sz="0" w:space="0" w:color="auto"/>
                        <w:bottom w:val="none" w:sz="0" w:space="0" w:color="auto"/>
                        <w:right w:val="none" w:sz="0" w:space="0" w:color="auto"/>
                      </w:divBdr>
                    </w:div>
                  </w:divsChild>
                </w:div>
                <w:div w:id="380834726">
                  <w:marLeft w:val="0"/>
                  <w:marRight w:val="0"/>
                  <w:marTop w:val="0"/>
                  <w:marBottom w:val="0"/>
                  <w:divBdr>
                    <w:top w:val="none" w:sz="0" w:space="0" w:color="auto"/>
                    <w:left w:val="none" w:sz="0" w:space="0" w:color="auto"/>
                    <w:bottom w:val="none" w:sz="0" w:space="0" w:color="auto"/>
                    <w:right w:val="none" w:sz="0" w:space="0" w:color="auto"/>
                  </w:divBdr>
                  <w:divsChild>
                    <w:div w:id="1750613190">
                      <w:marLeft w:val="0"/>
                      <w:marRight w:val="0"/>
                      <w:marTop w:val="0"/>
                      <w:marBottom w:val="0"/>
                      <w:divBdr>
                        <w:top w:val="none" w:sz="0" w:space="0" w:color="auto"/>
                        <w:left w:val="none" w:sz="0" w:space="0" w:color="auto"/>
                        <w:bottom w:val="none" w:sz="0" w:space="0" w:color="auto"/>
                        <w:right w:val="none" w:sz="0" w:space="0" w:color="auto"/>
                      </w:divBdr>
                    </w:div>
                  </w:divsChild>
                </w:div>
                <w:div w:id="1281523396">
                  <w:marLeft w:val="0"/>
                  <w:marRight w:val="0"/>
                  <w:marTop w:val="0"/>
                  <w:marBottom w:val="0"/>
                  <w:divBdr>
                    <w:top w:val="none" w:sz="0" w:space="0" w:color="auto"/>
                    <w:left w:val="none" w:sz="0" w:space="0" w:color="auto"/>
                    <w:bottom w:val="none" w:sz="0" w:space="0" w:color="auto"/>
                    <w:right w:val="none" w:sz="0" w:space="0" w:color="auto"/>
                  </w:divBdr>
                  <w:divsChild>
                    <w:div w:id="1688679947">
                      <w:marLeft w:val="0"/>
                      <w:marRight w:val="0"/>
                      <w:marTop w:val="0"/>
                      <w:marBottom w:val="0"/>
                      <w:divBdr>
                        <w:top w:val="none" w:sz="0" w:space="0" w:color="auto"/>
                        <w:left w:val="none" w:sz="0" w:space="0" w:color="auto"/>
                        <w:bottom w:val="none" w:sz="0" w:space="0" w:color="auto"/>
                        <w:right w:val="none" w:sz="0" w:space="0" w:color="auto"/>
                      </w:divBdr>
                    </w:div>
                    <w:div w:id="1567953343">
                      <w:marLeft w:val="0"/>
                      <w:marRight w:val="0"/>
                      <w:marTop w:val="0"/>
                      <w:marBottom w:val="0"/>
                      <w:divBdr>
                        <w:top w:val="none" w:sz="0" w:space="0" w:color="auto"/>
                        <w:left w:val="none" w:sz="0" w:space="0" w:color="auto"/>
                        <w:bottom w:val="none" w:sz="0" w:space="0" w:color="auto"/>
                        <w:right w:val="none" w:sz="0" w:space="0" w:color="auto"/>
                      </w:divBdr>
                    </w:div>
                  </w:divsChild>
                </w:div>
                <w:div w:id="738751128">
                  <w:marLeft w:val="0"/>
                  <w:marRight w:val="0"/>
                  <w:marTop w:val="0"/>
                  <w:marBottom w:val="0"/>
                  <w:divBdr>
                    <w:top w:val="none" w:sz="0" w:space="0" w:color="auto"/>
                    <w:left w:val="none" w:sz="0" w:space="0" w:color="auto"/>
                    <w:bottom w:val="none" w:sz="0" w:space="0" w:color="auto"/>
                    <w:right w:val="none" w:sz="0" w:space="0" w:color="auto"/>
                  </w:divBdr>
                  <w:divsChild>
                    <w:div w:id="13331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4806">
          <w:marLeft w:val="0"/>
          <w:marRight w:val="0"/>
          <w:marTop w:val="0"/>
          <w:marBottom w:val="0"/>
          <w:divBdr>
            <w:top w:val="none" w:sz="0" w:space="0" w:color="auto"/>
            <w:left w:val="none" w:sz="0" w:space="0" w:color="auto"/>
            <w:bottom w:val="none" w:sz="0" w:space="0" w:color="auto"/>
            <w:right w:val="none" w:sz="0" w:space="0" w:color="auto"/>
          </w:divBdr>
        </w:div>
        <w:div w:id="2044283158">
          <w:marLeft w:val="0"/>
          <w:marRight w:val="0"/>
          <w:marTop w:val="0"/>
          <w:marBottom w:val="0"/>
          <w:divBdr>
            <w:top w:val="none" w:sz="0" w:space="0" w:color="auto"/>
            <w:left w:val="none" w:sz="0" w:space="0" w:color="auto"/>
            <w:bottom w:val="none" w:sz="0" w:space="0" w:color="auto"/>
            <w:right w:val="none" w:sz="0" w:space="0" w:color="auto"/>
          </w:divBdr>
        </w:div>
        <w:div w:id="1550800150">
          <w:marLeft w:val="0"/>
          <w:marRight w:val="0"/>
          <w:marTop w:val="0"/>
          <w:marBottom w:val="0"/>
          <w:divBdr>
            <w:top w:val="none" w:sz="0" w:space="0" w:color="auto"/>
            <w:left w:val="none" w:sz="0" w:space="0" w:color="auto"/>
            <w:bottom w:val="none" w:sz="0" w:space="0" w:color="auto"/>
            <w:right w:val="none" w:sz="0" w:space="0" w:color="auto"/>
          </w:divBdr>
          <w:divsChild>
            <w:div w:id="267782277">
              <w:marLeft w:val="-75"/>
              <w:marRight w:val="0"/>
              <w:marTop w:val="30"/>
              <w:marBottom w:val="30"/>
              <w:divBdr>
                <w:top w:val="none" w:sz="0" w:space="0" w:color="auto"/>
                <w:left w:val="none" w:sz="0" w:space="0" w:color="auto"/>
                <w:bottom w:val="none" w:sz="0" w:space="0" w:color="auto"/>
                <w:right w:val="none" w:sz="0" w:space="0" w:color="auto"/>
              </w:divBdr>
              <w:divsChild>
                <w:div w:id="1373119514">
                  <w:marLeft w:val="0"/>
                  <w:marRight w:val="0"/>
                  <w:marTop w:val="0"/>
                  <w:marBottom w:val="0"/>
                  <w:divBdr>
                    <w:top w:val="none" w:sz="0" w:space="0" w:color="auto"/>
                    <w:left w:val="none" w:sz="0" w:space="0" w:color="auto"/>
                    <w:bottom w:val="none" w:sz="0" w:space="0" w:color="auto"/>
                    <w:right w:val="none" w:sz="0" w:space="0" w:color="auto"/>
                  </w:divBdr>
                  <w:divsChild>
                    <w:div w:id="1772041769">
                      <w:marLeft w:val="0"/>
                      <w:marRight w:val="0"/>
                      <w:marTop w:val="0"/>
                      <w:marBottom w:val="0"/>
                      <w:divBdr>
                        <w:top w:val="none" w:sz="0" w:space="0" w:color="auto"/>
                        <w:left w:val="none" w:sz="0" w:space="0" w:color="auto"/>
                        <w:bottom w:val="none" w:sz="0" w:space="0" w:color="auto"/>
                        <w:right w:val="none" w:sz="0" w:space="0" w:color="auto"/>
                      </w:divBdr>
                    </w:div>
                  </w:divsChild>
                </w:div>
                <w:div w:id="692849930">
                  <w:marLeft w:val="0"/>
                  <w:marRight w:val="0"/>
                  <w:marTop w:val="0"/>
                  <w:marBottom w:val="0"/>
                  <w:divBdr>
                    <w:top w:val="none" w:sz="0" w:space="0" w:color="auto"/>
                    <w:left w:val="none" w:sz="0" w:space="0" w:color="auto"/>
                    <w:bottom w:val="none" w:sz="0" w:space="0" w:color="auto"/>
                    <w:right w:val="none" w:sz="0" w:space="0" w:color="auto"/>
                  </w:divBdr>
                  <w:divsChild>
                    <w:div w:id="489101882">
                      <w:marLeft w:val="0"/>
                      <w:marRight w:val="0"/>
                      <w:marTop w:val="0"/>
                      <w:marBottom w:val="0"/>
                      <w:divBdr>
                        <w:top w:val="none" w:sz="0" w:space="0" w:color="auto"/>
                        <w:left w:val="none" w:sz="0" w:space="0" w:color="auto"/>
                        <w:bottom w:val="none" w:sz="0" w:space="0" w:color="auto"/>
                        <w:right w:val="none" w:sz="0" w:space="0" w:color="auto"/>
                      </w:divBdr>
                    </w:div>
                  </w:divsChild>
                </w:div>
                <w:div w:id="566844518">
                  <w:marLeft w:val="0"/>
                  <w:marRight w:val="0"/>
                  <w:marTop w:val="0"/>
                  <w:marBottom w:val="0"/>
                  <w:divBdr>
                    <w:top w:val="none" w:sz="0" w:space="0" w:color="auto"/>
                    <w:left w:val="none" w:sz="0" w:space="0" w:color="auto"/>
                    <w:bottom w:val="none" w:sz="0" w:space="0" w:color="auto"/>
                    <w:right w:val="none" w:sz="0" w:space="0" w:color="auto"/>
                  </w:divBdr>
                  <w:divsChild>
                    <w:div w:id="1263801066">
                      <w:marLeft w:val="0"/>
                      <w:marRight w:val="0"/>
                      <w:marTop w:val="0"/>
                      <w:marBottom w:val="0"/>
                      <w:divBdr>
                        <w:top w:val="none" w:sz="0" w:space="0" w:color="auto"/>
                        <w:left w:val="none" w:sz="0" w:space="0" w:color="auto"/>
                        <w:bottom w:val="none" w:sz="0" w:space="0" w:color="auto"/>
                        <w:right w:val="none" w:sz="0" w:space="0" w:color="auto"/>
                      </w:divBdr>
                    </w:div>
                  </w:divsChild>
                </w:div>
                <w:div w:id="1630234848">
                  <w:marLeft w:val="0"/>
                  <w:marRight w:val="0"/>
                  <w:marTop w:val="0"/>
                  <w:marBottom w:val="0"/>
                  <w:divBdr>
                    <w:top w:val="none" w:sz="0" w:space="0" w:color="auto"/>
                    <w:left w:val="none" w:sz="0" w:space="0" w:color="auto"/>
                    <w:bottom w:val="none" w:sz="0" w:space="0" w:color="auto"/>
                    <w:right w:val="none" w:sz="0" w:space="0" w:color="auto"/>
                  </w:divBdr>
                  <w:divsChild>
                    <w:div w:id="1407721830">
                      <w:marLeft w:val="0"/>
                      <w:marRight w:val="0"/>
                      <w:marTop w:val="0"/>
                      <w:marBottom w:val="0"/>
                      <w:divBdr>
                        <w:top w:val="none" w:sz="0" w:space="0" w:color="auto"/>
                        <w:left w:val="none" w:sz="0" w:space="0" w:color="auto"/>
                        <w:bottom w:val="none" w:sz="0" w:space="0" w:color="auto"/>
                        <w:right w:val="none" w:sz="0" w:space="0" w:color="auto"/>
                      </w:divBdr>
                    </w:div>
                  </w:divsChild>
                </w:div>
                <w:div w:id="184098954">
                  <w:marLeft w:val="0"/>
                  <w:marRight w:val="0"/>
                  <w:marTop w:val="0"/>
                  <w:marBottom w:val="0"/>
                  <w:divBdr>
                    <w:top w:val="none" w:sz="0" w:space="0" w:color="auto"/>
                    <w:left w:val="none" w:sz="0" w:space="0" w:color="auto"/>
                    <w:bottom w:val="none" w:sz="0" w:space="0" w:color="auto"/>
                    <w:right w:val="none" w:sz="0" w:space="0" w:color="auto"/>
                  </w:divBdr>
                  <w:divsChild>
                    <w:div w:id="26638365">
                      <w:marLeft w:val="0"/>
                      <w:marRight w:val="0"/>
                      <w:marTop w:val="0"/>
                      <w:marBottom w:val="0"/>
                      <w:divBdr>
                        <w:top w:val="none" w:sz="0" w:space="0" w:color="auto"/>
                        <w:left w:val="none" w:sz="0" w:space="0" w:color="auto"/>
                        <w:bottom w:val="none" w:sz="0" w:space="0" w:color="auto"/>
                        <w:right w:val="none" w:sz="0" w:space="0" w:color="auto"/>
                      </w:divBdr>
                    </w:div>
                  </w:divsChild>
                </w:div>
                <w:div w:id="1109159449">
                  <w:marLeft w:val="0"/>
                  <w:marRight w:val="0"/>
                  <w:marTop w:val="0"/>
                  <w:marBottom w:val="0"/>
                  <w:divBdr>
                    <w:top w:val="none" w:sz="0" w:space="0" w:color="auto"/>
                    <w:left w:val="none" w:sz="0" w:space="0" w:color="auto"/>
                    <w:bottom w:val="none" w:sz="0" w:space="0" w:color="auto"/>
                    <w:right w:val="none" w:sz="0" w:space="0" w:color="auto"/>
                  </w:divBdr>
                  <w:divsChild>
                    <w:div w:id="1786072104">
                      <w:marLeft w:val="0"/>
                      <w:marRight w:val="0"/>
                      <w:marTop w:val="0"/>
                      <w:marBottom w:val="0"/>
                      <w:divBdr>
                        <w:top w:val="none" w:sz="0" w:space="0" w:color="auto"/>
                        <w:left w:val="none" w:sz="0" w:space="0" w:color="auto"/>
                        <w:bottom w:val="none" w:sz="0" w:space="0" w:color="auto"/>
                        <w:right w:val="none" w:sz="0" w:space="0" w:color="auto"/>
                      </w:divBdr>
                    </w:div>
                  </w:divsChild>
                </w:div>
                <w:div w:id="844789520">
                  <w:marLeft w:val="0"/>
                  <w:marRight w:val="0"/>
                  <w:marTop w:val="0"/>
                  <w:marBottom w:val="0"/>
                  <w:divBdr>
                    <w:top w:val="none" w:sz="0" w:space="0" w:color="auto"/>
                    <w:left w:val="none" w:sz="0" w:space="0" w:color="auto"/>
                    <w:bottom w:val="none" w:sz="0" w:space="0" w:color="auto"/>
                    <w:right w:val="none" w:sz="0" w:space="0" w:color="auto"/>
                  </w:divBdr>
                  <w:divsChild>
                    <w:div w:id="1647978260">
                      <w:marLeft w:val="0"/>
                      <w:marRight w:val="0"/>
                      <w:marTop w:val="0"/>
                      <w:marBottom w:val="0"/>
                      <w:divBdr>
                        <w:top w:val="none" w:sz="0" w:space="0" w:color="auto"/>
                        <w:left w:val="none" w:sz="0" w:space="0" w:color="auto"/>
                        <w:bottom w:val="none" w:sz="0" w:space="0" w:color="auto"/>
                        <w:right w:val="none" w:sz="0" w:space="0" w:color="auto"/>
                      </w:divBdr>
                    </w:div>
                  </w:divsChild>
                </w:div>
                <w:div w:id="1890678355">
                  <w:marLeft w:val="0"/>
                  <w:marRight w:val="0"/>
                  <w:marTop w:val="0"/>
                  <w:marBottom w:val="0"/>
                  <w:divBdr>
                    <w:top w:val="none" w:sz="0" w:space="0" w:color="auto"/>
                    <w:left w:val="none" w:sz="0" w:space="0" w:color="auto"/>
                    <w:bottom w:val="none" w:sz="0" w:space="0" w:color="auto"/>
                    <w:right w:val="none" w:sz="0" w:space="0" w:color="auto"/>
                  </w:divBdr>
                  <w:divsChild>
                    <w:div w:id="1034187120">
                      <w:marLeft w:val="0"/>
                      <w:marRight w:val="0"/>
                      <w:marTop w:val="0"/>
                      <w:marBottom w:val="0"/>
                      <w:divBdr>
                        <w:top w:val="none" w:sz="0" w:space="0" w:color="auto"/>
                        <w:left w:val="none" w:sz="0" w:space="0" w:color="auto"/>
                        <w:bottom w:val="none" w:sz="0" w:space="0" w:color="auto"/>
                        <w:right w:val="none" w:sz="0" w:space="0" w:color="auto"/>
                      </w:divBdr>
                    </w:div>
                  </w:divsChild>
                </w:div>
                <w:div w:id="1359699837">
                  <w:marLeft w:val="0"/>
                  <w:marRight w:val="0"/>
                  <w:marTop w:val="0"/>
                  <w:marBottom w:val="0"/>
                  <w:divBdr>
                    <w:top w:val="none" w:sz="0" w:space="0" w:color="auto"/>
                    <w:left w:val="none" w:sz="0" w:space="0" w:color="auto"/>
                    <w:bottom w:val="none" w:sz="0" w:space="0" w:color="auto"/>
                    <w:right w:val="none" w:sz="0" w:space="0" w:color="auto"/>
                  </w:divBdr>
                  <w:divsChild>
                    <w:div w:id="1949653360">
                      <w:marLeft w:val="0"/>
                      <w:marRight w:val="0"/>
                      <w:marTop w:val="0"/>
                      <w:marBottom w:val="0"/>
                      <w:divBdr>
                        <w:top w:val="none" w:sz="0" w:space="0" w:color="auto"/>
                        <w:left w:val="none" w:sz="0" w:space="0" w:color="auto"/>
                        <w:bottom w:val="none" w:sz="0" w:space="0" w:color="auto"/>
                        <w:right w:val="none" w:sz="0" w:space="0" w:color="auto"/>
                      </w:divBdr>
                    </w:div>
                  </w:divsChild>
                </w:div>
                <w:div w:id="736365198">
                  <w:marLeft w:val="0"/>
                  <w:marRight w:val="0"/>
                  <w:marTop w:val="0"/>
                  <w:marBottom w:val="0"/>
                  <w:divBdr>
                    <w:top w:val="none" w:sz="0" w:space="0" w:color="auto"/>
                    <w:left w:val="none" w:sz="0" w:space="0" w:color="auto"/>
                    <w:bottom w:val="none" w:sz="0" w:space="0" w:color="auto"/>
                    <w:right w:val="none" w:sz="0" w:space="0" w:color="auto"/>
                  </w:divBdr>
                  <w:divsChild>
                    <w:div w:id="1658916604">
                      <w:marLeft w:val="0"/>
                      <w:marRight w:val="0"/>
                      <w:marTop w:val="0"/>
                      <w:marBottom w:val="0"/>
                      <w:divBdr>
                        <w:top w:val="none" w:sz="0" w:space="0" w:color="auto"/>
                        <w:left w:val="none" w:sz="0" w:space="0" w:color="auto"/>
                        <w:bottom w:val="none" w:sz="0" w:space="0" w:color="auto"/>
                        <w:right w:val="none" w:sz="0" w:space="0" w:color="auto"/>
                      </w:divBdr>
                    </w:div>
                    <w:div w:id="1601990528">
                      <w:marLeft w:val="0"/>
                      <w:marRight w:val="0"/>
                      <w:marTop w:val="0"/>
                      <w:marBottom w:val="0"/>
                      <w:divBdr>
                        <w:top w:val="none" w:sz="0" w:space="0" w:color="auto"/>
                        <w:left w:val="none" w:sz="0" w:space="0" w:color="auto"/>
                        <w:bottom w:val="none" w:sz="0" w:space="0" w:color="auto"/>
                        <w:right w:val="none" w:sz="0" w:space="0" w:color="auto"/>
                      </w:divBdr>
                    </w:div>
                  </w:divsChild>
                </w:div>
                <w:div w:id="988826243">
                  <w:marLeft w:val="0"/>
                  <w:marRight w:val="0"/>
                  <w:marTop w:val="0"/>
                  <w:marBottom w:val="0"/>
                  <w:divBdr>
                    <w:top w:val="none" w:sz="0" w:space="0" w:color="auto"/>
                    <w:left w:val="none" w:sz="0" w:space="0" w:color="auto"/>
                    <w:bottom w:val="none" w:sz="0" w:space="0" w:color="auto"/>
                    <w:right w:val="none" w:sz="0" w:space="0" w:color="auto"/>
                  </w:divBdr>
                  <w:divsChild>
                    <w:div w:id="1700398088">
                      <w:marLeft w:val="0"/>
                      <w:marRight w:val="0"/>
                      <w:marTop w:val="0"/>
                      <w:marBottom w:val="0"/>
                      <w:divBdr>
                        <w:top w:val="none" w:sz="0" w:space="0" w:color="auto"/>
                        <w:left w:val="none" w:sz="0" w:space="0" w:color="auto"/>
                        <w:bottom w:val="none" w:sz="0" w:space="0" w:color="auto"/>
                        <w:right w:val="none" w:sz="0" w:space="0" w:color="auto"/>
                      </w:divBdr>
                    </w:div>
                  </w:divsChild>
                </w:div>
                <w:div w:id="2138909492">
                  <w:marLeft w:val="0"/>
                  <w:marRight w:val="0"/>
                  <w:marTop w:val="0"/>
                  <w:marBottom w:val="0"/>
                  <w:divBdr>
                    <w:top w:val="none" w:sz="0" w:space="0" w:color="auto"/>
                    <w:left w:val="none" w:sz="0" w:space="0" w:color="auto"/>
                    <w:bottom w:val="none" w:sz="0" w:space="0" w:color="auto"/>
                    <w:right w:val="none" w:sz="0" w:space="0" w:color="auto"/>
                  </w:divBdr>
                  <w:divsChild>
                    <w:div w:id="275672752">
                      <w:marLeft w:val="0"/>
                      <w:marRight w:val="0"/>
                      <w:marTop w:val="0"/>
                      <w:marBottom w:val="0"/>
                      <w:divBdr>
                        <w:top w:val="none" w:sz="0" w:space="0" w:color="auto"/>
                        <w:left w:val="none" w:sz="0" w:space="0" w:color="auto"/>
                        <w:bottom w:val="none" w:sz="0" w:space="0" w:color="auto"/>
                        <w:right w:val="none" w:sz="0" w:space="0" w:color="auto"/>
                      </w:divBdr>
                    </w:div>
                    <w:div w:id="1884519926">
                      <w:marLeft w:val="0"/>
                      <w:marRight w:val="0"/>
                      <w:marTop w:val="0"/>
                      <w:marBottom w:val="0"/>
                      <w:divBdr>
                        <w:top w:val="none" w:sz="0" w:space="0" w:color="auto"/>
                        <w:left w:val="none" w:sz="0" w:space="0" w:color="auto"/>
                        <w:bottom w:val="none" w:sz="0" w:space="0" w:color="auto"/>
                        <w:right w:val="none" w:sz="0" w:space="0" w:color="auto"/>
                      </w:divBdr>
                    </w:div>
                    <w:div w:id="38406315">
                      <w:marLeft w:val="0"/>
                      <w:marRight w:val="0"/>
                      <w:marTop w:val="0"/>
                      <w:marBottom w:val="0"/>
                      <w:divBdr>
                        <w:top w:val="none" w:sz="0" w:space="0" w:color="auto"/>
                        <w:left w:val="none" w:sz="0" w:space="0" w:color="auto"/>
                        <w:bottom w:val="none" w:sz="0" w:space="0" w:color="auto"/>
                        <w:right w:val="none" w:sz="0" w:space="0" w:color="auto"/>
                      </w:divBdr>
                    </w:div>
                  </w:divsChild>
                </w:div>
                <w:div w:id="124977700">
                  <w:marLeft w:val="0"/>
                  <w:marRight w:val="0"/>
                  <w:marTop w:val="0"/>
                  <w:marBottom w:val="0"/>
                  <w:divBdr>
                    <w:top w:val="none" w:sz="0" w:space="0" w:color="auto"/>
                    <w:left w:val="none" w:sz="0" w:space="0" w:color="auto"/>
                    <w:bottom w:val="none" w:sz="0" w:space="0" w:color="auto"/>
                    <w:right w:val="none" w:sz="0" w:space="0" w:color="auto"/>
                  </w:divBdr>
                  <w:divsChild>
                    <w:div w:id="1945259771">
                      <w:marLeft w:val="0"/>
                      <w:marRight w:val="0"/>
                      <w:marTop w:val="0"/>
                      <w:marBottom w:val="0"/>
                      <w:divBdr>
                        <w:top w:val="none" w:sz="0" w:space="0" w:color="auto"/>
                        <w:left w:val="none" w:sz="0" w:space="0" w:color="auto"/>
                        <w:bottom w:val="none" w:sz="0" w:space="0" w:color="auto"/>
                        <w:right w:val="none" w:sz="0" w:space="0" w:color="auto"/>
                      </w:divBdr>
                    </w:div>
                  </w:divsChild>
                </w:div>
                <w:div w:id="1216815724">
                  <w:marLeft w:val="0"/>
                  <w:marRight w:val="0"/>
                  <w:marTop w:val="0"/>
                  <w:marBottom w:val="0"/>
                  <w:divBdr>
                    <w:top w:val="none" w:sz="0" w:space="0" w:color="auto"/>
                    <w:left w:val="none" w:sz="0" w:space="0" w:color="auto"/>
                    <w:bottom w:val="none" w:sz="0" w:space="0" w:color="auto"/>
                    <w:right w:val="none" w:sz="0" w:space="0" w:color="auto"/>
                  </w:divBdr>
                  <w:divsChild>
                    <w:div w:id="468717017">
                      <w:marLeft w:val="0"/>
                      <w:marRight w:val="0"/>
                      <w:marTop w:val="0"/>
                      <w:marBottom w:val="0"/>
                      <w:divBdr>
                        <w:top w:val="none" w:sz="0" w:space="0" w:color="auto"/>
                        <w:left w:val="none" w:sz="0" w:space="0" w:color="auto"/>
                        <w:bottom w:val="none" w:sz="0" w:space="0" w:color="auto"/>
                        <w:right w:val="none" w:sz="0" w:space="0" w:color="auto"/>
                      </w:divBdr>
                    </w:div>
                  </w:divsChild>
                </w:div>
                <w:div w:id="1850636298">
                  <w:marLeft w:val="0"/>
                  <w:marRight w:val="0"/>
                  <w:marTop w:val="0"/>
                  <w:marBottom w:val="0"/>
                  <w:divBdr>
                    <w:top w:val="none" w:sz="0" w:space="0" w:color="auto"/>
                    <w:left w:val="none" w:sz="0" w:space="0" w:color="auto"/>
                    <w:bottom w:val="none" w:sz="0" w:space="0" w:color="auto"/>
                    <w:right w:val="none" w:sz="0" w:space="0" w:color="auto"/>
                  </w:divBdr>
                  <w:divsChild>
                    <w:div w:id="509561818">
                      <w:marLeft w:val="0"/>
                      <w:marRight w:val="0"/>
                      <w:marTop w:val="0"/>
                      <w:marBottom w:val="0"/>
                      <w:divBdr>
                        <w:top w:val="none" w:sz="0" w:space="0" w:color="auto"/>
                        <w:left w:val="none" w:sz="0" w:space="0" w:color="auto"/>
                        <w:bottom w:val="none" w:sz="0" w:space="0" w:color="auto"/>
                        <w:right w:val="none" w:sz="0" w:space="0" w:color="auto"/>
                      </w:divBdr>
                    </w:div>
                    <w:div w:id="89207481">
                      <w:marLeft w:val="0"/>
                      <w:marRight w:val="0"/>
                      <w:marTop w:val="0"/>
                      <w:marBottom w:val="0"/>
                      <w:divBdr>
                        <w:top w:val="none" w:sz="0" w:space="0" w:color="auto"/>
                        <w:left w:val="none" w:sz="0" w:space="0" w:color="auto"/>
                        <w:bottom w:val="none" w:sz="0" w:space="0" w:color="auto"/>
                        <w:right w:val="none" w:sz="0" w:space="0" w:color="auto"/>
                      </w:divBdr>
                    </w:div>
                  </w:divsChild>
                </w:div>
                <w:div w:id="716397165">
                  <w:marLeft w:val="0"/>
                  <w:marRight w:val="0"/>
                  <w:marTop w:val="0"/>
                  <w:marBottom w:val="0"/>
                  <w:divBdr>
                    <w:top w:val="none" w:sz="0" w:space="0" w:color="auto"/>
                    <w:left w:val="none" w:sz="0" w:space="0" w:color="auto"/>
                    <w:bottom w:val="none" w:sz="0" w:space="0" w:color="auto"/>
                    <w:right w:val="none" w:sz="0" w:space="0" w:color="auto"/>
                  </w:divBdr>
                  <w:divsChild>
                    <w:div w:id="1078942310">
                      <w:marLeft w:val="0"/>
                      <w:marRight w:val="0"/>
                      <w:marTop w:val="0"/>
                      <w:marBottom w:val="0"/>
                      <w:divBdr>
                        <w:top w:val="none" w:sz="0" w:space="0" w:color="auto"/>
                        <w:left w:val="none" w:sz="0" w:space="0" w:color="auto"/>
                        <w:bottom w:val="none" w:sz="0" w:space="0" w:color="auto"/>
                        <w:right w:val="none" w:sz="0" w:space="0" w:color="auto"/>
                      </w:divBdr>
                    </w:div>
                  </w:divsChild>
                </w:div>
                <w:div w:id="206724722">
                  <w:marLeft w:val="0"/>
                  <w:marRight w:val="0"/>
                  <w:marTop w:val="0"/>
                  <w:marBottom w:val="0"/>
                  <w:divBdr>
                    <w:top w:val="none" w:sz="0" w:space="0" w:color="auto"/>
                    <w:left w:val="none" w:sz="0" w:space="0" w:color="auto"/>
                    <w:bottom w:val="none" w:sz="0" w:space="0" w:color="auto"/>
                    <w:right w:val="none" w:sz="0" w:space="0" w:color="auto"/>
                  </w:divBdr>
                  <w:divsChild>
                    <w:div w:id="909657929">
                      <w:marLeft w:val="0"/>
                      <w:marRight w:val="0"/>
                      <w:marTop w:val="0"/>
                      <w:marBottom w:val="0"/>
                      <w:divBdr>
                        <w:top w:val="none" w:sz="0" w:space="0" w:color="auto"/>
                        <w:left w:val="none" w:sz="0" w:space="0" w:color="auto"/>
                        <w:bottom w:val="none" w:sz="0" w:space="0" w:color="auto"/>
                        <w:right w:val="none" w:sz="0" w:space="0" w:color="auto"/>
                      </w:divBdr>
                    </w:div>
                    <w:div w:id="1768699121">
                      <w:marLeft w:val="0"/>
                      <w:marRight w:val="0"/>
                      <w:marTop w:val="0"/>
                      <w:marBottom w:val="0"/>
                      <w:divBdr>
                        <w:top w:val="none" w:sz="0" w:space="0" w:color="auto"/>
                        <w:left w:val="none" w:sz="0" w:space="0" w:color="auto"/>
                        <w:bottom w:val="none" w:sz="0" w:space="0" w:color="auto"/>
                        <w:right w:val="none" w:sz="0" w:space="0" w:color="auto"/>
                      </w:divBdr>
                    </w:div>
                  </w:divsChild>
                </w:div>
                <w:div w:id="938027969">
                  <w:marLeft w:val="0"/>
                  <w:marRight w:val="0"/>
                  <w:marTop w:val="0"/>
                  <w:marBottom w:val="0"/>
                  <w:divBdr>
                    <w:top w:val="none" w:sz="0" w:space="0" w:color="auto"/>
                    <w:left w:val="none" w:sz="0" w:space="0" w:color="auto"/>
                    <w:bottom w:val="none" w:sz="0" w:space="0" w:color="auto"/>
                    <w:right w:val="none" w:sz="0" w:space="0" w:color="auto"/>
                  </w:divBdr>
                  <w:divsChild>
                    <w:div w:id="51850112">
                      <w:marLeft w:val="0"/>
                      <w:marRight w:val="0"/>
                      <w:marTop w:val="0"/>
                      <w:marBottom w:val="0"/>
                      <w:divBdr>
                        <w:top w:val="none" w:sz="0" w:space="0" w:color="auto"/>
                        <w:left w:val="none" w:sz="0" w:space="0" w:color="auto"/>
                        <w:bottom w:val="none" w:sz="0" w:space="0" w:color="auto"/>
                        <w:right w:val="none" w:sz="0" w:space="0" w:color="auto"/>
                      </w:divBdr>
                    </w:div>
                    <w:div w:id="1621455071">
                      <w:marLeft w:val="0"/>
                      <w:marRight w:val="0"/>
                      <w:marTop w:val="0"/>
                      <w:marBottom w:val="0"/>
                      <w:divBdr>
                        <w:top w:val="none" w:sz="0" w:space="0" w:color="auto"/>
                        <w:left w:val="none" w:sz="0" w:space="0" w:color="auto"/>
                        <w:bottom w:val="none" w:sz="0" w:space="0" w:color="auto"/>
                        <w:right w:val="none" w:sz="0" w:space="0" w:color="auto"/>
                      </w:divBdr>
                    </w:div>
                  </w:divsChild>
                </w:div>
                <w:div w:id="1375304625">
                  <w:marLeft w:val="0"/>
                  <w:marRight w:val="0"/>
                  <w:marTop w:val="0"/>
                  <w:marBottom w:val="0"/>
                  <w:divBdr>
                    <w:top w:val="none" w:sz="0" w:space="0" w:color="auto"/>
                    <w:left w:val="none" w:sz="0" w:space="0" w:color="auto"/>
                    <w:bottom w:val="none" w:sz="0" w:space="0" w:color="auto"/>
                    <w:right w:val="none" w:sz="0" w:space="0" w:color="auto"/>
                  </w:divBdr>
                  <w:divsChild>
                    <w:div w:id="498808641">
                      <w:marLeft w:val="0"/>
                      <w:marRight w:val="0"/>
                      <w:marTop w:val="0"/>
                      <w:marBottom w:val="0"/>
                      <w:divBdr>
                        <w:top w:val="none" w:sz="0" w:space="0" w:color="auto"/>
                        <w:left w:val="none" w:sz="0" w:space="0" w:color="auto"/>
                        <w:bottom w:val="none" w:sz="0" w:space="0" w:color="auto"/>
                        <w:right w:val="none" w:sz="0" w:space="0" w:color="auto"/>
                      </w:divBdr>
                    </w:div>
                    <w:div w:id="1445268630">
                      <w:marLeft w:val="0"/>
                      <w:marRight w:val="0"/>
                      <w:marTop w:val="0"/>
                      <w:marBottom w:val="0"/>
                      <w:divBdr>
                        <w:top w:val="none" w:sz="0" w:space="0" w:color="auto"/>
                        <w:left w:val="none" w:sz="0" w:space="0" w:color="auto"/>
                        <w:bottom w:val="none" w:sz="0" w:space="0" w:color="auto"/>
                        <w:right w:val="none" w:sz="0" w:space="0" w:color="auto"/>
                      </w:divBdr>
                    </w:div>
                  </w:divsChild>
                </w:div>
                <w:div w:id="1249775780">
                  <w:marLeft w:val="0"/>
                  <w:marRight w:val="0"/>
                  <w:marTop w:val="0"/>
                  <w:marBottom w:val="0"/>
                  <w:divBdr>
                    <w:top w:val="none" w:sz="0" w:space="0" w:color="auto"/>
                    <w:left w:val="none" w:sz="0" w:space="0" w:color="auto"/>
                    <w:bottom w:val="none" w:sz="0" w:space="0" w:color="auto"/>
                    <w:right w:val="none" w:sz="0" w:space="0" w:color="auto"/>
                  </w:divBdr>
                  <w:divsChild>
                    <w:div w:id="215512074">
                      <w:marLeft w:val="0"/>
                      <w:marRight w:val="0"/>
                      <w:marTop w:val="0"/>
                      <w:marBottom w:val="0"/>
                      <w:divBdr>
                        <w:top w:val="none" w:sz="0" w:space="0" w:color="auto"/>
                        <w:left w:val="none" w:sz="0" w:space="0" w:color="auto"/>
                        <w:bottom w:val="none" w:sz="0" w:space="0" w:color="auto"/>
                        <w:right w:val="none" w:sz="0" w:space="0" w:color="auto"/>
                      </w:divBdr>
                    </w:div>
                    <w:div w:id="1168791934">
                      <w:marLeft w:val="0"/>
                      <w:marRight w:val="0"/>
                      <w:marTop w:val="0"/>
                      <w:marBottom w:val="0"/>
                      <w:divBdr>
                        <w:top w:val="none" w:sz="0" w:space="0" w:color="auto"/>
                        <w:left w:val="none" w:sz="0" w:space="0" w:color="auto"/>
                        <w:bottom w:val="none" w:sz="0" w:space="0" w:color="auto"/>
                        <w:right w:val="none" w:sz="0" w:space="0" w:color="auto"/>
                      </w:divBdr>
                    </w:div>
                  </w:divsChild>
                </w:div>
                <w:div w:id="1894153725">
                  <w:marLeft w:val="0"/>
                  <w:marRight w:val="0"/>
                  <w:marTop w:val="0"/>
                  <w:marBottom w:val="0"/>
                  <w:divBdr>
                    <w:top w:val="none" w:sz="0" w:space="0" w:color="auto"/>
                    <w:left w:val="none" w:sz="0" w:space="0" w:color="auto"/>
                    <w:bottom w:val="none" w:sz="0" w:space="0" w:color="auto"/>
                    <w:right w:val="none" w:sz="0" w:space="0" w:color="auto"/>
                  </w:divBdr>
                  <w:divsChild>
                    <w:div w:id="1924797881">
                      <w:marLeft w:val="0"/>
                      <w:marRight w:val="0"/>
                      <w:marTop w:val="0"/>
                      <w:marBottom w:val="0"/>
                      <w:divBdr>
                        <w:top w:val="none" w:sz="0" w:space="0" w:color="auto"/>
                        <w:left w:val="none" w:sz="0" w:space="0" w:color="auto"/>
                        <w:bottom w:val="none" w:sz="0" w:space="0" w:color="auto"/>
                        <w:right w:val="none" w:sz="0" w:space="0" w:color="auto"/>
                      </w:divBdr>
                    </w:div>
                  </w:divsChild>
                </w:div>
                <w:div w:id="1449856515">
                  <w:marLeft w:val="0"/>
                  <w:marRight w:val="0"/>
                  <w:marTop w:val="0"/>
                  <w:marBottom w:val="0"/>
                  <w:divBdr>
                    <w:top w:val="none" w:sz="0" w:space="0" w:color="auto"/>
                    <w:left w:val="none" w:sz="0" w:space="0" w:color="auto"/>
                    <w:bottom w:val="none" w:sz="0" w:space="0" w:color="auto"/>
                    <w:right w:val="none" w:sz="0" w:space="0" w:color="auto"/>
                  </w:divBdr>
                  <w:divsChild>
                    <w:div w:id="1942566554">
                      <w:marLeft w:val="0"/>
                      <w:marRight w:val="0"/>
                      <w:marTop w:val="0"/>
                      <w:marBottom w:val="0"/>
                      <w:divBdr>
                        <w:top w:val="none" w:sz="0" w:space="0" w:color="auto"/>
                        <w:left w:val="none" w:sz="0" w:space="0" w:color="auto"/>
                        <w:bottom w:val="none" w:sz="0" w:space="0" w:color="auto"/>
                        <w:right w:val="none" w:sz="0" w:space="0" w:color="auto"/>
                      </w:divBdr>
                    </w:div>
                  </w:divsChild>
                </w:div>
                <w:div w:id="1746537516">
                  <w:marLeft w:val="0"/>
                  <w:marRight w:val="0"/>
                  <w:marTop w:val="0"/>
                  <w:marBottom w:val="0"/>
                  <w:divBdr>
                    <w:top w:val="none" w:sz="0" w:space="0" w:color="auto"/>
                    <w:left w:val="none" w:sz="0" w:space="0" w:color="auto"/>
                    <w:bottom w:val="none" w:sz="0" w:space="0" w:color="auto"/>
                    <w:right w:val="none" w:sz="0" w:space="0" w:color="auto"/>
                  </w:divBdr>
                  <w:divsChild>
                    <w:div w:id="624695400">
                      <w:marLeft w:val="0"/>
                      <w:marRight w:val="0"/>
                      <w:marTop w:val="0"/>
                      <w:marBottom w:val="0"/>
                      <w:divBdr>
                        <w:top w:val="none" w:sz="0" w:space="0" w:color="auto"/>
                        <w:left w:val="none" w:sz="0" w:space="0" w:color="auto"/>
                        <w:bottom w:val="none" w:sz="0" w:space="0" w:color="auto"/>
                        <w:right w:val="none" w:sz="0" w:space="0" w:color="auto"/>
                      </w:divBdr>
                    </w:div>
                    <w:div w:id="1713185090">
                      <w:marLeft w:val="0"/>
                      <w:marRight w:val="0"/>
                      <w:marTop w:val="0"/>
                      <w:marBottom w:val="0"/>
                      <w:divBdr>
                        <w:top w:val="none" w:sz="0" w:space="0" w:color="auto"/>
                        <w:left w:val="none" w:sz="0" w:space="0" w:color="auto"/>
                        <w:bottom w:val="none" w:sz="0" w:space="0" w:color="auto"/>
                        <w:right w:val="none" w:sz="0" w:space="0" w:color="auto"/>
                      </w:divBdr>
                    </w:div>
                  </w:divsChild>
                </w:div>
                <w:div w:id="1514955090">
                  <w:marLeft w:val="0"/>
                  <w:marRight w:val="0"/>
                  <w:marTop w:val="0"/>
                  <w:marBottom w:val="0"/>
                  <w:divBdr>
                    <w:top w:val="none" w:sz="0" w:space="0" w:color="auto"/>
                    <w:left w:val="none" w:sz="0" w:space="0" w:color="auto"/>
                    <w:bottom w:val="none" w:sz="0" w:space="0" w:color="auto"/>
                    <w:right w:val="none" w:sz="0" w:space="0" w:color="auto"/>
                  </w:divBdr>
                  <w:divsChild>
                    <w:div w:id="78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70055">
          <w:marLeft w:val="0"/>
          <w:marRight w:val="0"/>
          <w:marTop w:val="0"/>
          <w:marBottom w:val="0"/>
          <w:divBdr>
            <w:top w:val="none" w:sz="0" w:space="0" w:color="auto"/>
            <w:left w:val="none" w:sz="0" w:space="0" w:color="auto"/>
            <w:bottom w:val="none" w:sz="0" w:space="0" w:color="auto"/>
            <w:right w:val="none" w:sz="0" w:space="0" w:color="auto"/>
          </w:divBdr>
        </w:div>
        <w:div w:id="1541438455">
          <w:marLeft w:val="0"/>
          <w:marRight w:val="0"/>
          <w:marTop w:val="0"/>
          <w:marBottom w:val="0"/>
          <w:divBdr>
            <w:top w:val="none" w:sz="0" w:space="0" w:color="auto"/>
            <w:left w:val="none" w:sz="0" w:space="0" w:color="auto"/>
            <w:bottom w:val="none" w:sz="0" w:space="0" w:color="auto"/>
            <w:right w:val="none" w:sz="0" w:space="0" w:color="auto"/>
          </w:divBdr>
          <w:divsChild>
            <w:div w:id="2056152290">
              <w:marLeft w:val="-75"/>
              <w:marRight w:val="0"/>
              <w:marTop w:val="30"/>
              <w:marBottom w:val="30"/>
              <w:divBdr>
                <w:top w:val="none" w:sz="0" w:space="0" w:color="auto"/>
                <w:left w:val="none" w:sz="0" w:space="0" w:color="auto"/>
                <w:bottom w:val="none" w:sz="0" w:space="0" w:color="auto"/>
                <w:right w:val="none" w:sz="0" w:space="0" w:color="auto"/>
              </w:divBdr>
              <w:divsChild>
                <w:div w:id="815335483">
                  <w:marLeft w:val="0"/>
                  <w:marRight w:val="0"/>
                  <w:marTop w:val="0"/>
                  <w:marBottom w:val="0"/>
                  <w:divBdr>
                    <w:top w:val="none" w:sz="0" w:space="0" w:color="auto"/>
                    <w:left w:val="none" w:sz="0" w:space="0" w:color="auto"/>
                    <w:bottom w:val="none" w:sz="0" w:space="0" w:color="auto"/>
                    <w:right w:val="none" w:sz="0" w:space="0" w:color="auto"/>
                  </w:divBdr>
                  <w:divsChild>
                    <w:div w:id="1155880607">
                      <w:marLeft w:val="0"/>
                      <w:marRight w:val="0"/>
                      <w:marTop w:val="0"/>
                      <w:marBottom w:val="0"/>
                      <w:divBdr>
                        <w:top w:val="none" w:sz="0" w:space="0" w:color="auto"/>
                        <w:left w:val="none" w:sz="0" w:space="0" w:color="auto"/>
                        <w:bottom w:val="none" w:sz="0" w:space="0" w:color="auto"/>
                        <w:right w:val="none" w:sz="0" w:space="0" w:color="auto"/>
                      </w:divBdr>
                    </w:div>
                  </w:divsChild>
                </w:div>
                <w:div w:id="940919919">
                  <w:marLeft w:val="0"/>
                  <w:marRight w:val="0"/>
                  <w:marTop w:val="0"/>
                  <w:marBottom w:val="0"/>
                  <w:divBdr>
                    <w:top w:val="none" w:sz="0" w:space="0" w:color="auto"/>
                    <w:left w:val="none" w:sz="0" w:space="0" w:color="auto"/>
                    <w:bottom w:val="none" w:sz="0" w:space="0" w:color="auto"/>
                    <w:right w:val="none" w:sz="0" w:space="0" w:color="auto"/>
                  </w:divBdr>
                  <w:divsChild>
                    <w:div w:id="1145857519">
                      <w:marLeft w:val="0"/>
                      <w:marRight w:val="0"/>
                      <w:marTop w:val="0"/>
                      <w:marBottom w:val="0"/>
                      <w:divBdr>
                        <w:top w:val="none" w:sz="0" w:space="0" w:color="auto"/>
                        <w:left w:val="none" w:sz="0" w:space="0" w:color="auto"/>
                        <w:bottom w:val="none" w:sz="0" w:space="0" w:color="auto"/>
                        <w:right w:val="none" w:sz="0" w:space="0" w:color="auto"/>
                      </w:divBdr>
                    </w:div>
                  </w:divsChild>
                </w:div>
                <w:div w:id="478961907">
                  <w:marLeft w:val="0"/>
                  <w:marRight w:val="0"/>
                  <w:marTop w:val="0"/>
                  <w:marBottom w:val="0"/>
                  <w:divBdr>
                    <w:top w:val="none" w:sz="0" w:space="0" w:color="auto"/>
                    <w:left w:val="none" w:sz="0" w:space="0" w:color="auto"/>
                    <w:bottom w:val="none" w:sz="0" w:space="0" w:color="auto"/>
                    <w:right w:val="none" w:sz="0" w:space="0" w:color="auto"/>
                  </w:divBdr>
                  <w:divsChild>
                    <w:div w:id="1645507329">
                      <w:marLeft w:val="0"/>
                      <w:marRight w:val="0"/>
                      <w:marTop w:val="0"/>
                      <w:marBottom w:val="0"/>
                      <w:divBdr>
                        <w:top w:val="none" w:sz="0" w:space="0" w:color="auto"/>
                        <w:left w:val="none" w:sz="0" w:space="0" w:color="auto"/>
                        <w:bottom w:val="none" w:sz="0" w:space="0" w:color="auto"/>
                        <w:right w:val="none" w:sz="0" w:space="0" w:color="auto"/>
                      </w:divBdr>
                    </w:div>
                  </w:divsChild>
                </w:div>
                <w:div w:id="2017803061">
                  <w:marLeft w:val="0"/>
                  <w:marRight w:val="0"/>
                  <w:marTop w:val="0"/>
                  <w:marBottom w:val="0"/>
                  <w:divBdr>
                    <w:top w:val="none" w:sz="0" w:space="0" w:color="auto"/>
                    <w:left w:val="none" w:sz="0" w:space="0" w:color="auto"/>
                    <w:bottom w:val="none" w:sz="0" w:space="0" w:color="auto"/>
                    <w:right w:val="none" w:sz="0" w:space="0" w:color="auto"/>
                  </w:divBdr>
                  <w:divsChild>
                    <w:div w:id="1981035957">
                      <w:marLeft w:val="0"/>
                      <w:marRight w:val="0"/>
                      <w:marTop w:val="0"/>
                      <w:marBottom w:val="0"/>
                      <w:divBdr>
                        <w:top w:val="none" w:sz="0" w:space="0" w:color="auto"/>
                        <w:left w:val="none" w:sz="0" w:space="0" w:color="auto"/>
                        <w:bottom w:val="none" w:sz="0" w:space="0" w:color="auto"/>
                        <w:right w:val="none" w:sz="0" w:space="0" w:color="auto"/>
                      </w:divBdr>
                    </w:div>
                  </w:divsChild>
                </w:div>
                <w:div w:id="1467579699">
                  <w:marLeft w:val="0"/>
                  <w:marRight w:val="0"/>
                  <w:marTop w:val="0"/>
                  <w:marBottom w:val="0"/>
                  <w:divBdr>
                    <w:top w:val="none" w:sz="0" w:space="0" w:color="auto"/>
                    <w:left w:val="none" w:sz="0" w:space="0" w:color="auto"/>
                    <w:bottom w:val="none" w:sz="0" w:space="0" w:color="auto"/>
                    <w:right w:val="none" w:sz="0" w:space="0" w:color="auto"/>
                  </w:divBdr>
                  <w:divsChild>
                    <w:div w:id="37122118">
                      <w:marLeft w:val="0"/>
                      <w:marRight w:val="0"/>
                      <w:marTop w:val="0"/>
                      <w:marBottom w:val="0"/>
                      <w:divBdr>
                        <w:top w:val="none" w:sz="0" w:space="0" w:color="auto"/>
                        <w:left w:val="none" w:sz="0" w:space="0" w:color="auto"/>
                        <w:bottom w:val="none" w:sz="0" w:space="0" w:color="auto"/>
                        <w:right w:val="none" w:sz="0" w:space="0" w:color="auto"/>
                      </w:divBdr>
                    </w:div>
                  </w:divsChild>
                </w:div>
                <w:div w:id="420494172">
                  <w:marLeft w:val="0"/>
                  <w:marRight w:val="0"/>
                  <w:marTop w:val="0"/>
                  <w:marBottom w:val="0"/>
                  <w:divBdr>
                    <w:top w:val="none" w:sz="0" w:space="0" w:color="auto"/>
                    <w:left w:val="none" w:sz="0" w:space="0" w:color="auto"/>
                    <w:bottom w:val="none" w:sz="0" w:space="0" w:color="auto"/>
                    <w:right w:val="none" w:sz="0" w:space="0" w:color="auto"/>
                  </w:divBdr>
                  <w:divsChild>
                    <w:div w:id="1265964554">
                      <w:marLeft w:val="0"/>
                      <w:marRight w:val="0"/>
                      <w:marTop w:val="0"/>
                      <w:marBottom w:val="0"/>
                      <w:divBdr>
                        <w:top w:val="none" w:sz="0" w:space="0" w:color="auto"/>
                        <w:left w:val="none" w:sz="0" w:space="0" w:color="auto"/>
                        <w:bottom w:val="none" w:sz="0" w:space="0" w:color="auto"/>
                        <w:right w:val="none" w:sz="0" w:space="0" w:color="auto"/>
                      </w:divBdr>
                    </w:div>
                  </w:divsChild>
                </w:div>
                <w:div w:id="1605959775">
                  <w:marLeft w:val="0"/>
                  <w:marRight w:val="0"/>
                  <w:marTop w:val="0"/>
                  <w:marBottom w:val="0"/>
                  <w:divBdr>
                    <w:top w:val="none" w:sz="0" w:space="0" w:color="auto"/>
                    <w:left w:val="none" w:sz="0" w:space="0" w:color="auto"/>
                    <w:bottom w:val="none" w:sz="0" w:space="0" w:color="auto"/>
                    <w:right w:val="none" w:sz="0" w:space="0" w:color="auto"/>
                  </w:divBdr>
                  <w:divsChild>
                    <w:div w:id="1483620682">
                      <w:marLeft w:val="0"/>
                      <w:marRight w:val="0"/>
                      <w:marTop w:val="0"/>
                      <w:marBottom w:val="0"/>
                      <w:divBdr>
                        <w:top w:val="none" w:sz="0" w:space="0" w:color="auto"/>
                        <w:left w:val="none" w:sz="0" w:space="0" w:color="auto"/>
                        <w:bottom w:val="none" w:sz="0" w:space="0" w:color="auto"/>
                        <w:right w:val="none" w:sz="0" w:space="0" w:color="auto"/>
                      </w:divBdr>
                    </w:div>
                  </w:divsChild>
                </w:div>
                <w:div w:id="64112154">
                  <w:marLeft w:val="0"/>
                  <w:marRight w:val="0"/>
                  <w:marTop w:val="0"/>
                  <w:marBottom w:val="0"/>
                  <w:divBdr>
                    <w:top w:val="none" w:sz="0" w:space="0" w:color="auto"/>
                    <w:left w:val="none" w:sz="0" w:space="0" w:color="auto"/>
                    <w:bottom w:val="none" w:sz="0" w:space="0" w:color="auto"/>
                    <w:right w:val="none" w:sz="0" w:space="0" w:color="auto"/>
                  </w:divBdr>
                  <w:divsChild>
                    <w:div w:id="1186023859">
                      <w:marLeft w:val="0"/>
                      <w:marRight w:val="0"/>
                      <w:marTop w:val="0"/>
                      <w:marBottom w:val="0"/>
                      <w:divBdr>
                        <w:top w:val="none" w:sz="0" w:space="0" w:color="auto"/>
                        <w:left w:val="none" w:sz="0" w:space="0" w:color="auto"/>
                        <w:bottom w:val="none" w:sz="0" w:space="0" w:color="auto"/>
                        <w:right w:val="none" w:sz="0" w:space="0" w:color="auto"/>
                      </w:divBdr>
                    </w:div>
                  </w:divsChild>
                </w:div>
                <w:div w:id="383988188">
                  <w:marLeft w:val="0"/>
                  <w:marRight w:val="0"/>
                  <w:marTop w:val="0"/>
                  <w:marBottom w:val="0"/>
                  <w:divBdr>
                    <w:top w:val="none" w:sz="0" w:space="0" w:color="auto"/>
                    <w:left w:val="none" w:sz="0" w:space="0" w:color="auto"/>
                    <w:bottom w:val="none" w:sz="0" w:space="0" w:color="auto"/>
                    <w:right w:val="none" w:sz="0" w:space="0" w:color="auto"/>
                  </w:divBdr>
                  <w:divsChild>
                    <w:div w:id="2093769275">
                      <w:marLeft w:val="0"/>
                      <w:marRight w:val="0"/>
                      <w:marTop w:val="0"/>
                      <w:marBottom w:val="0"/>
                      <w:divBdr>
                        <w:top w:val="none" w:sz="0" w:space="0" w:color="auto"/>
                        <w:left w:val="none" w:sz="0" w:space="0" w:color="auto"/>
                        <w:bottom w:val="none" w:sz="0" w:space="0" w:color="auto"/>
                        <w:right w:val="none" w:sz="0" w:space="0" w:color="auto"/>
                      </w:divBdr>
                    </w:div>
                  </w:divsChild>
                </w:div>
                <w:div w:id="2075857929">
                  <w:marLeft w:val="0"/>
                  <w:marRight w:val="0"/>
                  <w:marTop w:val="0"/>
                  <w:marBottom w:val="0"/>
                  <w:divBdr>
                    <w:top w:val="none" w:sz="0" w:space="0" w:color="auto"/>
                    <w:left w:val="none" w:sz="0" w:space="0" w:color="auto"/>
                    <w:bottom w:val="none" w:sz="0" w:space="0" w:color="auto"/>
                    <w:right w:val="none" w:sz="0" w:space="0" w:color="auto"/>
                  </w:divBdr>
                  <w:divsChild>
                    <w:div w:id="1849520911">
                      <w:marLeft w:val="0"/>
                      <w:marRight w:val="0"/>
                      <w:marTop w:val="0"/>
                      <w:marBottom w:val="0"/>
                      <w:divBdr>
                        <w:top w:val="none" w:sz="0" w:space="0" w:color="auto"/>
                        <w:left w:val="none" w:sz="0" w:space="0" w:color="auto"/>
                        <w:bottom w:val="none" w:sz="0" w:space="0" w:color="auto"/>
                        <w:right w:val="none" w:sz="0" w:space="0" w:color="auto"/>
                      </w:divBdr>
                    </w:div>
                    <w:div w:id="719939961">
                      <w:marLeft w:val="0"/>
                      <w:marRight w:val="0"/>
                      <w:marTop w:val="0"/>
                      <w:marBottom w:val="0"/>
                      <w:divBdr>
                        <w:top w:val="none" w:sz="0" w:space="0" w:color="auto"/>
                        <w:left w:val="none" w:sz="0" w:space="0" w:color="auto"/>
                        <w:bottom w:val="none" w:sz="0" w:space="0" w:color="auto"/>
                        <w:right w:val="none" w:sz="0" w:space="0" w:color="auto"/>
                      </w:divBdr>
                    </w:div>
                  </w:divsChild>
                </w:div>
                <w:div w:id="1176648778">
                  <w:marLeft w:val="0"/>
                  <w:marRight w:val="0"/>
                  <w:marTop w:val="0"/>
                  <w:marBottom w:val="0"/>
                  <w:divBdr>
                    <w:top w:val="none" w:sz="0" w:space="0" w:color="auto"/>
                    <w:left w:val="none" w:sz="0" w:space="0" w:color="auto"/>
                    <w:bottom w:val="none" w:sz="0" w:space="0" w:color="auto"/>
                    <w:right w:val="none" w:sz="0" w:space="0" w:color="auto"/>
                  </w:divBdr>
                  <w:divsChild>
                    <w:div w:id="621228588">
                      <w:marLeft w:val="0"/>
                      <w:marRight w:val="0"/>
                      <w:marTop w:val="0"/>
                      <w:marBottom w:val="0"/>
                      <w:divBdr>
                        <w:top w:val="none" w:sz="0" w:space="0" w:color="auto"/>
                        <w:left w:val="none" w:sz="0" w:space="0" w:color="auto"/>
                        <w:bottom w:val="none" w:sz="0" w:space="0" w:color="auto"/>
                        <w:right w:val="none" w:sz="0" w:space="0" w:color="auto"/>
                      </w:divBdr>
                    </w:div>
                  </w:divsChild>
                </w:div>
                <w:div w:id="1368413948">
                  <w:marLeft w:val="0"/>
                  <w:marRight w:val="0"/>
                  <w:marTop w:val="0"/>
                  <w:marBottom w:val="0"/>
                  <w:divBdr>
                    <w:top w:val="none" w:sz="0" w:space="0" w:color="auto"/>
                    <w:left w:val="none" w:sz="0" w:space="0" w:color="auto"/>
                    <w:bottom w:val="none" w:sz="0" w:space="0" w:color="auto"/>
                    <w:right w:val="none" w:sz="0" w:space="0" w:color="auto"/>
                  </w:divBdr>
                  <w:divsChild>
                    <w:div w:id="2057270533">
                      <w:marLeft w:val="0"/>
                      <w:marRight w:val="0"/>
                      <w:marTop w:val="0"/>
                      <w:marBottom w:val="0"/>
                      <w:divBdr>
                        <w:top w:val="none" w:sz="0" w:space="0" w:color="auto"/>
                        <w:left w:val="none" w:sz="0" w:space="0" w:color="auto"/>
                        <w:bottom w:val="none" w:sz="0" w:space="0" w:color="auto"/>
                        <w:right w:val="none" w:sz="0" w:space="0" w:color="auto"/>
                      </w:divBdr>
                    </w:div>
                    <w:div w:id="350766394">
                      <w:marLeft w:val="0"/>
                      <w:marRight w:val="0"/>
                      <w:marTop w:val="0"/>
                      <w:marBottom w:val="0"/>
                      <w:divBdr>
                        <w:top w:val="none" w:sz="0" w:space="0" w:color="auto"/>
                        <w:left w:val="none" w:sz="0" w:space="0" w:color="auto"/>
                        <w:bottom w:val="none" w:sz="0" w:space="0" w:color="auto"/>
                        <w:right w:val="none" w:sz="0" w:space="0" w:color="auto"/>
                      </w:divBdr>
                    </w:div>
                    <w:div w:id="1723945541">
                      <w:marLeft w:val="0"/>
                      <w:marRight w:val="0"/>
                      <w:marTop w:val="0"/>
                      <w:marBottom w:val="0"/>
                      <w:divBdr>
                        <w:top w:val="none" w:sz="0" w:space="0" w:color="auto"/>
                        <w:left w:val="none" w:sz="0" w:space="0" w:color="auto"/>
                        <w:bottom w:val="none" w:sz="0" w:space="0" w:color="auto"/>
                        <w:right w:val="none" w:sz="0" w:space="0" w:color="auto"/>
                      </w:divBdr>
                    </w:div>
                  </w:divsChild>
                </w:div>
                <w:div w:id="1422946495">
                  <w:marLeft w:val="0"/>
                  <w:marRight w:val="0"/>
                  <w:marTop w:val="0"/>
                  <w:marBottom w:val="0"/>
                  <w:divBdr>
                    <w:top w:val="none" w:sz="0" w:space="0" w:color="auto"/>
                    <w:left w:val="none" w:sz="0" w:space="0" w:color="auto"/>
                    <w:bottom w:val="none" w:sz="0" w:space="0" w:color="auto"/>
                    <w:right w:val="none" w:sz="0" w:space="0" w:color="auto"/>
                  </w:divBdr>
                  <w:divsChild>
                    <w:div w:id="486944496">
                      <w:marLeft w:val="0"/>
                      <w:marRight w:val="0"/>
                      <w:marTop w:val="0"/>
                      <w:marBottom w:val="0"/>
                      <w:divBdr>
                        <w:top w:val="none" w:sz="0" w:space="0" w:color="auto"/>
                        <w:left w:val="none" w:sz="0" w:space="0" w:color="auto"/>
                        <w:bottom w:val="none" w:sz="0" w:space="0" w:color="auto"/>
                        <w:right w:val="none" w:sz="0" w:space="0" w:color="auto"/>
                      </w:divBdr>
                    </w:div>
                  </w:divsChild>
                </w:div>
                <w:div w:id="1495561564">
                  <w:marLeft w:val="0"/>
                  <w:marRight w:val="0"/>
                  <w:marTop w:val="0"/>
                  <w:marBottom w:val="0"/>
                  <w:divBdr>
                    <w:top w:val="none" w:sz="0" w:space="0" w:color="auto"/>
                    <w:left w:val="none" w:sz="0" w:space="0" w:color="auto"/>
                    <w:bottom w:val="none" w:sz="0" w:space="0" w:color="auto"/>
                    <w:right w:val="none" w:sz="0" w:space="0" w:color="auto"/>
                  </w:divBdr>
                  <w:divsChild>
                    <w:div w:id="1893997936">
                      <w:marLeft w:val="0"/>
                      <w:marRight w:val="0"/>
                      <w:marTop w:val="0"/>
                      <w:marBottom w:val="0"/>
                      <w:divBdr>
                        <w:top w:val="none" w:sz="0" w:space="0" w:color="auto"/>
                        <w:left w:val="none" w:sz="0" w:space="0" w:color="auto"/>
                        <w:bottom w:val="none" w:sz="0" w:space="0" w:color="auto"/>
                        <w:right w:val="none" w:sz="0" w:space="0" w:color="auto"/>
                      </w:divBdr>
                    </w:div>
                  </w:divsChild>
                </w:div>
                <w:div w:id="702944062">
                  <w:marLeft w:val="0"/>
                  <w:marRight w:val="0"/>
                  <w:marTop w:val="0"/>
                  <w:marBottom w:val="0"/>
                  <w:divBdr>
                    <w:top w:val="none" w:sz="0" w:space="0" w:color="auto"/>
                    <w:left w:val="none" w:sz="0" w:space="0" w:color="auto"/>
                    <w:bottom w:val="none" w:sz="0" w:space="0" w:color="auto"/>
                    <w:right w:val="none" w:sz="0" w:space="0" w:color="auto"/>
                  </w:divBdr>
                  <w:divsChild>
                    <w:div w:id="2012098384">
                      <w:marLeft w:val="0"/>
                      <w:marRight w:val="0"/>
                      <w:marTop w:val="0"/>
                      <w:marBottom w:val="0"/>
                      <w:divBdr>
                        <w:top w:val="none" w:sz="0" w:space="0" w:color="auto"/>
                        <w:left w:val="none" w:sz="0" w:space="0" w:color="auto"/>
                        <w:bottom w:val="none" w:sz="0" w:space="0" w:color="auto"/>
                        <w:right w:val="none" w:sz="0" w:space="0" w:color="auto"/>
                      </w:divBdr>
                    </w:div>
                    <w:div w:id="678045076">
                      <w:marLeft w:val="0"/>
                      <w:marRight w:val="0"/>
                      <w:marTop w:val="0"/>
                      <w:marBottom w:val="0"/>
                      <w:divBdr>
                        <w:top w:val="none" w:sz="0" w:space="0" w:color="auto"/>
                        <w:left w:val="none" w:sz="0" w:space="0" w:color="auto"/>
                        <w:bottom w:val="none" w:sz="0" w:space="0" w:color="auto"/>
                        <w:right w:val="none" w:sz="0" w:space="0" w:color="auto"/>
                      </w:divBdr>
                    </w:div>
                  </w:divsChild>
                </w:div>
                <w:div w:id="707334613">
                  <w:marLeft w:val="0"/>
                  <w:marRight w:val="0"/>
                  <w:marTop w:val="0"/>
                  <w:marBottom w:val="0"/>
                  <w:divBdr>
                    <w:top w:val="none" w:sz="0" w:space="0" w:color="auto"/>
                    <w:left w:val="none" w:sz="0" w:space="0" w:color="auto"/>
                    <w:bottom w:val="none" w:sz="0" w:space="0" w:color="auto"/>
                    <w:right w:val="none" w:sz="0" w:space="0" w:color="auto"/>
                  </w:divBdr>
                  <w:divsChild>
                    <w:div w:id="1266227693">
                      <w:marLeft w:val="0"/>
                      <w:marRight w:val="0"/>
                      <w:marTop w:val="0"/>
                      <w:marBottom w:val="0"/>
                      <w:divBdr>
                        <w:top w:val="none" w:sz="0" w:space="0" w:color="auto"/>
                        <w:left w:val="none" w:sz="0" w:space="0" w:color="auto"/>
                        <w:bottom w:val="none" w:sz="0" w:space="0" w:color="auto"/>
                        <w:right w:val="none" w:sz="0" w:space="0" w:color="auto"/>
                      </w:divBdr>
                    </w:div>
                  </w:divsChild>
                </w:div>
                <w:div w:id="969822635">
                  <w:marLeft w:val="0"/>
                  <w:marRight w:val="0"/>
                  <w:marTop w:val="0"/>
                  <w:marBottom w:val="0"/>
                  <w:divBdr>
                    <w:top w:val="none" w:sz="0" w:space="0" w:color="auto"/>
                    <w:left w:val="none" w:sz="0" w:space="0" w:color="auto"/>
                    <w:bottom w:val="none" w:sz="0" w:space="0" w:color="auto"/>
                    <w:right w:val="none" w:sz="0" w:space="0" w:color="auto"/>
                  </w:divBdr>
                  <w:divsChild>
                    <w:div w:id="633145634">
                      <w:marLeft w:val="0"/>
                      <w:marRight w:val="0"/>
                      <w:marTop w:val="0"/>
                      <w:marBottom w:val="0"/>
                      <w:divBdr>
                        <w:top w:val="none" w:sz="0" w:space="0" w:color="auto"/>
                        <w:left w:val="none" w:sz="0" w:space="0" w:color="auto"/>
                        <w:bottom w:val="none" w:sz="0" w:space="0" w:color="auto"/>
                        <w:right w:val="none" w:sz="0" w:space="0" w:color="auto"/>
                      </w:divBdr>
                    </w:div>
                    <w:div w:id="1661425848">
                      <w:marLeft w:val="0"/>
                      <w:marRight w:val="0"/>
                      <w:marTop w:val="0"/>
                      <w:marBottom w:val="0"/>
                      <w:divBdr>
                        <w:top w:val="none" w:sz="0" w:space="0" w:color="auto"/>
                        <w:left w:val="none" w:sz="0" w:space="0" w:color="auto"/>
                        <w:bottom w:val="none" w:sz="0" w:space="0" w:color="auto"/>
                        <w:right w:val="none" w:sz="0" w:space="0" w:color="auto"/>
                      </w:divBdr>
                    </w:div>
                  </w:divsChild>
                </w:div>
                <w:div w:id="1707682807">
                  <w:marLeft w:val="0"/>
                  <w:marRight w:val="0"/>
                  <w:marTop w:val="0"/>
                  <w:marBottom w:val="0"/>
                  <w:divBdr>
                    <w:top w:val="none" w:sz="0" w:space="0" w:color="auto"/>
                    <w:left w:val="none" w:sz="0" w:space="0" w:color="auto"/>
                    <w:bottom w:val="none" w:sz="0" w:space="0" w:color="auto"/>
                    <w:right w:val="none" w:sz="0" w:space="0" w:color="auto"/>
                  </w:divBdr>
                  <w:divsChild>
                    <w:div w:id="189077933">
                      <w:marLeft w:val="0"/>
                      <w:marRight w:val="0"/>
                      <w:marTop w:val="0"/>
                      <w:marBottom w:val="0"/>
                      <w:divBdr>
                        <w:top w:val="none" w:sz="0" w:space="0" w:color="auto"/>
                        <w:left w:val="none" w:sz="0" w:space="0" w:color="auto"/>
                        <w:bottom w:val="none" w:sz="0" w:space="0" w:color="auto"/>
                        <w:right w:val="none" w:sz="0" w:space="0" w:color="auto"/>
                      </w:divBdr>
                    </w:div>
                    <w:div w:id="331687151">
                      <w:marLeft w:val="0"/>
                      <w:marRight w:val="0"/>
                      <w:marTop w:val="0"/>
                      <w:marBottom w:val="0"/>
                      <w:divBdr>
                        <w:top w:val="none" w:sz="0" w:space="0" w:color="auto"/>
                        <w:left w:val="none" w:sz="0" w:space="0" w:color="auto"/>
                        <w:bottom w:val="none" w:sz="0" w:space="0" w:color="auto"/>
                        <w:right w:val="none" w:sz="0" w:space="0" w:color="auto"/>
                      </w:divBdr>
                    </w:div>
                  </w:divsChild>
                </w:div>
                <w:div w:id="1040667177">
                  <w:marLeft w:val="0"/>
                  <w:marRight w:val="0"/>
                  <w:marTop w:val="0"/>
                  <w:marBottom w:val="0"/>
                  <w:divBdr>
                    <w:top w:val="none" w:sz="0" w:space="0" w:color="auto"/>
                    <w:left w:val="none" w:sz="0" w:space="0" w:color="auto"/>
                    <w:bottom w:val="none" w:sz="0" w:space="0" w:color="auto"/>
                    <w:right w:val="none" w:sz="0" w:space="0" w:color="auto"/>
                  </w:divBdr>
                  <w:divsChild>
                    <w:div w:id="869731824">
                      <w:marLeft w:val="0"/>
                      <w:marRight w:val="0"/>
                      <w:marTop w:val="0"/>
                      <w:marBottom w:val="0"/>
                      <w:divBdr>
                        <w:top w:val="none" w:sz="0" w:space="0" w:color="auto"/>
                        <w:left w:val="none" w:sz="0" w:space="0" w:color="auto"/>
                        <w:bottom w:val="none" w:sz="0" w:space="0" w:color="auto"/>
                        <w:right w:val="none" w:sz="0" w:space="0" w:color="auto"/>
                      </w:divBdr>
                    </w:div>
                    <w:div w:id="1144007698">
                      <w:marLeft w:val="0"/>
                      <w:marRight w:val="0"/>
                      <w:marTop w:val="0"/>
                      <w:marBottom w:val="0"/>
                      <w:divBdr>
                        <w:top w:val="none" w:sz="0" w:space="0" w:color="auto"/>
                        <w:left w:val="none" w:sz="0" w:space="0" w:color="auto"/>
                        <w:bottom w:val="none" w:sz="0" w:space="0" w:color="auto"/>
                        <w:right w:val="none" w:sz="0" w:space="0" w:color="auto"/>
                      </w:divBdr>
                    </w:div>
                  </w:divsChild>
                </w:div>
                <w:div w:id="642467691">
                  <w:marLeft w:val="0"/>
                  <w:marRight w:val="0"/>
                  <w:marTop w:val="0"/>
                  <w:marBottom w:val="0"/>
                  <w:divBdr>
                    <w:top w:val="none" w:sz="0" w:space="0" w:color="auto"/>
                    <w:left w:val="none" w:sz="0" w:space="0" w:color="auto"/>
                    <w:bottom w:val="none" w:sz="0" w:space="0" w:color="auto"/>
                    <w:right w:val="none" w:sz="0" w:space="0" w:color="auto"/>
                  </w:divBdr>
                  <w:divsChild>
                    <w:div w:id="296373304">
                      <w:marLeft w:val="0"/>
                      <w:marRight w:val="0"/>
                      <w:marTop w:val="0"/>
                      <w:marBottom w:val="0"/>
                      <w:divBdr>
                        <w:top w:val="none" w:sz="0" w:space="0" w:color="auto"/>
                        <w:left w:val="none" w:sz="0" w:space="0" w:color="auto"/>
                        <w:bottom w:val="none" w:sz="0" w:space="0" w:color="auto"/>
                        <w:right w:val="none" w:sz="0" w:space="0" w:color="auto"/>
                      </w:divBdr>
                    </w:div>
                    <w:div w:id="344407142">
                      <w:marLeft w:val="0"/>
                      <w:marRight w:val="0"/>
                      <w:marTop w:val="0"/>
                      <w:marBottom w:val="0"/>
                      <w:divBdr>
                        <w:top w:val="none" w:sz="0" w:space="0" w:color="auto"/>
                        <w:left w:val="none" w:sz="0" w:space="0" w:color="auto"/>
                        <w:bottom w:val="none" w:sz="0" w:space="0" w:color="auto"/>
                        <w:right w:val="none" w:sz="0" w:space="0" w:color="auto"/>
                      </w:divBdr>
                    </w:div>
                  </w:divsChild>
                </w:div>
                <w:div w:id="781804352">
                  <w:marLeft w:val="0"/>
                  <w:marRight w:val="0"/>
                  <w:marTop w:val="0"/>
                  <w:marBottom w:val="0"/>
                  <w:divBdr>
                    <w:top w:val="none" w:sz="0" w:space="0" w:color="auto"/>
                    <w:left w:val="none" w:sz="0" w:space="0" w:color="auto"/>
                    <w:bottom w:val="none" w:sz="0" w:space="0" w:color="auto"/>
                    <w:right w:val="none" w:sz="0" w:space="0" w:color="auto"/>
                  </w:divBdr>
                  <w:divsChild>
                    <w:div w:id="1827431499">
                      <w:marLeft w:val="0"/>
                      <w:marRight w:val="0"/>
                      <w:marTop w:val="0"/>
                      <w:marBottom w:val="0"/>
                      <w:divBdr>
                        <w:top w:val="none" w:sz="0" w:space="0" w:color="auto"/>
                        <w:left w:val="none" w:sz="0" w:space="0" w:color="auto"/>
                        <w:bottom w:val="none" w:sz="0" w:space="0" w:color="auto"/>
                        <w:right w:val="none" w:sz="0" w:space="0" w:color="auto"/>
                      </w:divBdr>
                    </w:div>
                  </w:divsChild>
                </w:div>
                <w:div w:id="862015991">
                  <w:marLeft w:val="0"/>
                  <w:marRight w:val="0"/>
                  <w:marTop w:val="0"/>
                  <w:marBottom w:val="0"/>
                  <w:divBdr>
                    <w:top w:val="none" w:sz="0" w:space="0" w:color="auto"/>
                    <w:left w:val="none" w:sz="0" w:space="0" w:color="auto"/>
                    <w:bottom w:val="none" w:sz="0" w:space="0" w:color="auto"/>
                    <w:right w:val="none" w:sz="0" w:space="0" w:color="auto"/>
                  </w:divBdr>
                  <w:divsChild>
                    <w:div w:id="599065945">
                      <w:marLeft w:val="0"/>
                      <w:marRight w:val="0"/>
                      <w:marTop w:val="0"/>
                      <w:marBottom w:val="0"/>
                      <w:divBdr>
                        <w:top w:val="none" w:sz="0" w:space="0" w:color="auto"/>
                        <w:left w:val="none" w:sz="0" w:space="0" w:color="auto"/>
                        <w:bottom w:val="none" w:sz="0" w:space="0" w:color="auto"/>
                        <w:right w:val="none" w:sz="0" w:space="0" w:color="auto"/>
                      </w:divBdr>
                    </w:div>
                  </w:divsChild>
                </w:div>
                <w:div w:id="1155098826">
                  <w:marLeft w:val="0"/>
                  <w:marRight w:val="0"/>
                  <w:marTop w:val="0"/>
                  <w:marBottom w:val="0"/>
                  <w:divBdr>
                    <w:top w:val="none" w:sz="0" w:space="0" w:color="auto"/>
                    <w:left w:val="none" w:sz="0" w:space="0" w:color="auto"/>
                    <w:bottom w:val="none" w:sz="0" w:space="0" w:color="auto"/>
                    <w:right w:val="none" w:sz="0" w:space="0" w:color="auto"/>
                  </w:divBdr>
                  <w:divsChild>
                    <w:div w:id="468473948">
                      <w:marLeft w:val="0"/>
                      <w:marRight w:val="0"/>
                      <w:marTop w:val="0"/>
                      <w:marBottom w:val="0"/>
                      <w:divBdr>
                        <w:top w:val="none" w:sz="0" w:space="0" w:color="auto"/>
                        <w:left w:val="none" w:sz="0" w:space="0" w:color="auto"/>
                        <w:bottom w:val="none" w:sz="0" w:space="0" w:color="auto"/>
                        <w:right w:val="none" w:sz="0" w:space="0" w:color="auto"/>
                      </w:divBdr>
                    </w:div>
                    <w:div w:id="1425609491">
                      <w:marLeft w:val="0"/>
                      <w:marRight w:val="0"/>
                      <w:marTop w:val="0"/>
                      <w:marBottom w:val="0"/>
                      <w:divBdr>
                        <w:top w:val="none" w:sz="0" w:space="0" w:color="auto"/>
                        <w:left w:val="none" w:sz="0" w:space="0" w:color="auto"/>
                        <w:bottom w:val="none" w:sz="0" w:space="0" w:color="auto"/>
                        <w:right w:val="none" w:sz="0" w:space="0" w:color="auto"/>
                      </w:divBdr>
                    </w:div>
                  </w:divsChild>
                </w:div>
                <w:div w:id="930242126">
                  <w:marLeft w:val="0"/>
                  <w:marRight w:val="0"/>
                  <w:marTop w:val="0"/>
                  <w:marBottom w:val="0"/>
                  <w:divBdr>
                    <w:top w:val="none" w:sz="0" w:space="0" w:color="auto"/>
                    <w:left w:val="none" w:sz="0" w:space="0" w:color="auto"/>
                    <w:bottom w:val="none" w:sz="0" w:space="0" w:color="auto"/>
                    <w:right w:val="none" w:sz="0" w:space="0" w:color="auto"/>
                  </w:divBdr>
                  <w:divsChild>
                    <w:div w:id="8905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7223">
          <w:marLeft w:val="0"/>
          <w:marRight w:val="0"/>
          <w:marTop w:val="0"/>
          <w:marBottom w:val="0"/>
          <w:divBdr>
            <w:top w:val="none" w:sz="0" w:space="0" w:color="auto"/>
            <w:left w:val="none" w:sz="0" w:space="0" w:color="auto"/>
            <w:bottom w:val="none" w:sz="0" w:space="0" w:color="auto"/>
            <w:right w:val="none" w:sz="0" w:space="0" w:color="auto"/>
          </w:divBdr>
        </w:div>
        <w:div w:id="1534885835">
          <w:marLeft w:val="0"/>
          <w:marRight w:val="0"/>
          <w:marTop w:val="0"/>
          <w:marBottom w:val="0"/>
          <w:divBdr>
            <w:top w:val="none" w:sz="0" w:space="0" w:color="auto"/>
            <w:left w:val="none" w:sz="0" w:space="0" w:color="auto"/>
            <w:bottom w:val="none" w:sz="0" w:space="0" w:color="auto"/>
            <w:right w:val="none" w:sz="0" w:space="0" w:color="auto"/>
          </w:divBdr>
        </w:div>
        <w:div w:id="991064841">
          <w:marLeft w:val="0"/>
          <w:marRight w:val="0"/>
          <w:marTop w:val="0"/>
          <w:marBottom w:val="0"/>
          <w:divBdr>
            <w:top w:val="none" w:sz="0" w:space="0" w:color="auto"/>
            <w:left w:val="none" w:sz="0" w:space="0" w:color="auto"/>
            <w:bottom w:val="none" w:sz="0" w:space="0" w:color="auto"/>
            <w:right w:val="none" w:sz="0" w:space="0" w:color="auto"/>
          </w:divBdr>
          <w:divsChild>
            <w:div w:id="1059014799">
              <w:marLeft w:val="-75"/>
              <w:marRight w:val="0"/>
              <w:marTop w:val="30"/>
              <w:marBottom w:val="30"/>
              <w:divBdr>
                <w:top w:val="none" w:sz="0" w:space="0" w:color="auto"/>
                <w:left w:val="none" w:sz="0" w:space="0" w:color="auto"/>
                <w:bottom w:val="none" w:sz="0" w:space="0" w:color="auto"/>
                <w:right w:val="none" w:sz="0" w:space="0" w:color="auto"/>
              </w:divBdr>
              <w:divsChild>
                <w:div w:id="467286801">
                  <w:marLeft w:val="0"/>
                  <w:marRight w:val="0"/>
                  <w:marTop w:val="0"/>
                  <w:marBottom w:val="0"/>
                  <w:divBdr>
                    <w:top w:val="none" w:sz="0" w:space="0" w:color="auto"/>
                    <w:left w:val="none" w:sz="0" w:space="0" w:color="auto"/>
                    <w:bottom w:val="none" w:sz="0" w:space="0" w:color="auto"/>
                    <w:right w:val="none" w:sz="0" w:space="0" w:color="auto"/>
                  </w:divBdr>
                  <w:divsChild>
                    <w:div w:id="769736389">
                      <w:marLeft w:val="0"/>
                      <w:marRight w:val="0"/>
                      <w:marTop w:val="0"/>
                      <w:marBottom w:val="0"/>
                      <w:divBdr>
                        <w:top w:val="none" w:sz="0" w:space="0" w:color="auto"/>
                        <w:left w:val="none" w:sz="0" w:space="0" w:color="auto"/>
                        <w:bottom w:val="none" w:sz="0" w:space="0" w:color="auto"/>
                        <w:right w:val="none" w:sz="0" w:space="0" w:color="auto"/>
                      </w:divBdr>
                    </w:div>
                  </w:divsChild>
                </w:div>
                <w:div w:id="1347560700">
                  <w:marLeft w:val="0"/>
                  <w:marRight w:val="0"/>
                  <w:marTop w:val="0"/>
                  <w:marBottom w:val="0"/>
                  <w:divBdr>
                    <w:top w:val="none" w:sz="0" w:space="0" w:color="auto"/>
                    <w:left w:val="none" w:sz="0" w:space="0" w:color="auto"/>
                    <w:bottom w:val="none" w:sz="0" w:space="0" w:color="auto"/>
                    <w:right w:val="none" w:sz="0" w:space="0" w:color="auto"/>
                  </w:divBdr>
                  <w:divsChild>
                    <w:div w:id="295263077">
                      <w:marLeft w:val="0"/>
                      <w:marRight w:val="0"/>
                      <w:marTop w:val="0"/>
                      <w:marBottom w:val="0"/>
                      <w:divBdr>
                        <w:top w:val="none" w:sz="0" w:space="0" w:color="auto"/>
                        <w:left w:val="none" w:sz="0" w:space="0" w:color="auto"/>
                        <w:bottom w:val="none" w:sz="0" w:space="0" w:color="auto"/>
                        <w:right w:val="none" w:sz="0" w:space="0" w:color="auto"/>
                      </w:divBdr>
                    </w:div>
                  </w:divsChild>
                </w:div>
                <w:div w:id="548877282">
                  <w:marLeft w:val="0"/>
                  <w:marRight w:val="0"/>
                  <w:marTop w:val="0"/>
                  <w:marBottom w:val="0"/>
                  <w:divBdr>
                    <w:top w:val="none" w:sz="0" w:space="0" w:color="auto"/>
                    <w:left w:val="none" w:sz="0" w:space="0" w:color="auto"/>
                    <w:bottom w:val="none" w:sz="0" w:space="0" w:color="auto"/>
                    <w:right w:val="none" w:sz="0" w:space="0" w:color="auto"/>
                  </w:divBdr>
                  <w:divsChild>
                    <w:div w:id="1961257739">
                      <w:marLeft w:val="0"/>
                      <w:marRight w:val="0"/>
                      <w:marTop w:val="0"/>
                      <w:marBottom w:val="0"/>
                      <w:divBdr>
                        <w:top w:val="none" w:sz="0" w:space="0" w:color="auto"/>
                        <w:left w:val="none" w:sz="0" w:space="0" w:color="auto"/>
                        <w:bottom w:val="none" w:sz="0" w:space="0" w:color="auto"/>
                        <w:right w:val="none" w:sz="0" w:space="0" w:color="auto"/>
                      </w:divBdr>
                    </w:div>
                  </w:divsChild>
                </w:div>
                <w:div w:id="9719805">
                  <w:marLeft w:val="0"/>
                  <w:marRight w:val="0"/>
                  <w:marTop w:val="0"/>
                  <w:marBottom w:val="0"/>
                  <w:divBdr>
                    <w:top w:val="none" w:sz="0" w:space="0" w:color="auto"/>
                    <w:left w:val="none" w:sz="0" w:space="0" w:color="auto"/>
                    <w:bottom w:val="none" w:sz="0" w:space="0" w:color="auto"/>
                    <w:right w:val="none" w:sz="0" w:space="0" w:color="auto"/>
                  </w:divBdr>
                  <w:divsChild>
                    <w:div w:id="2093506473">
                      <w:marLeft w:val="0"/>
                      <w:marRight w:val="0"/>
                      <w:marTop w:val="0"/>
                      <w:marBottom w:val="0"/>
                      <w:divBdr>
                        <w:top w:val="none" w:sz="0" w:space="0" w:color="auto"/>
                        <w:left w:val="none" w:sz="0" w:space="0" w:color="auto"/>
                        <w:bottom w:val="none" w:sz="0" w:space="0" w:color="auto"/>
                        <w:right w:val="none" w:sz="0" w:space="0" w:color="auto"/>
                      </w:divBdr>
                    </w:div>
                  </w:divsChild>
                </w:div>
                <w:div w:id="1590625565">
                  <w:marLeft w:val="0"/>
                  <w:marRight w:val="0"/>
                  <w:marTop w:val="0"/>
                  <w:marBottom w:val="0"/>
                  <w:divBdr>
                    <w:top w:val="none" w:sz="0" w:space="0" w:color="auto"/>
                    <w:left w:val="none" w:sz="0" w:space="0" w:color="auto"/>
                    <w:bottom w:val="none" w:sz="0" w:space="0" w:color="auto"/>
                    <w:right w:val="none" w:sz="0" w:space="0" w:color="auto"/>
                  </w:divBdr>
                  <w:divsChild>
                    <w:div w:id="1282688221">
                      <w:marLeft w:val="0"/>
                      <w:marRight w:val="0"/>
                      <w:marTop w:val="0"/>
                      <w:marBottom w:val="0"/>
                      <w:divBdr>
                        <w:top w:val="none" w:sz="0" w:space="0" w:color="auto"/>
                        <w:left w:val="none" w:sz="0" w:space="0" w:color="auto"/>
                        <w:bottom w:val="none" w:sz="0" w:space="0" w:color="auto"/>
                        <w:right w:val="none" w:sz="0" w:space="0" w:color="auto"/>
                      </w:divBdr>
                    </w:div>
                  </w:divsChild>
                </w:div>
                <w:div w:id="720249766">
                  <w:marLeft w:val="0"/>
                  <w:marRight w:val="0"/>
                  <w:marTop w:val="0"/>
                  <w:marBottom w:val="0"/>
                  <w:divBdr>
                    <w:top w:val="none" w:sz="0" w:space="0" w:color="auto"/>
                    <w:left w:val="none" w:sz="0" w:space="0" w:color="auto"/>
                    <w:bottom w:val="none" w:sz="0" w:space="0" w:color="auto"/>
                    <w:right w:val="none" w:sz="0" w:space="0" w:color="auto"/>
                  </w:divBdr>
                  <w:divsChild>
                    <w:div w:id="755636547">
                      <w:marLeft w:val="0"/>
                      <w:marRight w:val="0"/>
                      <w:marTop w:val="0"/>
                      <w:marBottom w:val="0"/>
                      <w:divBdr>
                        <w:top w:val="none" w:sz="0" w:space="0" w:color="auto"/>
                        <w:left w:val="none" w:sz="0" w:space="0" w:color="auto"/>
                        <w:bottom w:val="none" w:sz="0" w:space="0" w:color="auto"/>
                        <w:right w:val="none" w:sz="0" w:space="0" w:color="auto"/>
                      </w:divBdr>
                    </w:div>
                  </w:divsChild>
                </w:div>
                <w:div w:id="1211917703">
                  <w:marLeft w:val="0"/>
                  <w:marRight w:val="0"/>
                  <w:marTop w:val="0"/>
                  <w:marBottom w:val="0"/>
                  <w:divBdr>
                    <w:top w:val="none" w:sz="0" w:space="0" w:color="auto"/>
                    <w:left w:val="none" w:sz="0" w:space="0" w:color="auto"/>
                    <w:bottom w:val="none" w:sz="0" w:space="0" w:color="auto"/>
                    <w:right w:val="none" w:sz="0" w:space="0" w:color="auto"/>
                  </w:divBdr>
                  <w:divsChild>
                    <w:div w:id="819999456">
                      <w:marLeft w:val="0"/>
                      <w:marRight w:val="0"/>
                      <w:marTop w:val="0"/>
                      <w:marBottom w:val="0"/>
                      <w:divBdr>
                        <w:top w:val="none" w:sz="0" w:space="0" w:color="auto"/>
                        <w:left w:val="none" w:sz="0" w:space="0" w:color="auto"/>
                        <w:bottom w:val="none" w:sz="0" w:space="0" w:color="auto"/>
                        <w:right w:val="none" w:sz="0" w:space="0" w:color="auto"/>
                      </w:divBdr>
                    </w:div>
                  </w:divsChild>
                </w:div>
                <w:div w:id="245656184">
                  <w:marLeft w:val="0"/>
                  <w:marRight w:val="0"/>
                  <w:marTop w:val="0"/>
                  <w:marBottom w:val="0"/>
                  <w:divBdr>
                    <w:top w:val="none" w:sz="0" w:space="0" w:color="auto"/>
                    <w:left w:val="none" w:sz="0" w:space="0" w:color="auto"/>
                    <w:bottom w:val="none" w:sz="0" w:space="0" w:color="auto"/>
                    <w:right w:val="none" w:sz="0" w:space="0" w:color="auto"/>
                  </w:divBdr>
                  <w:divsChild>
                    <w:div w:id="201721169">
                      <w:marLeft w:val="0"/>
                      <w:marRight w:val="0"/>
                      <w:marTop w:val="0"/>
                      <w:marBottom w:val="0"/>
                      <w:divBdr>
                        <w:top w:val="none" w:sz="0" w:space="0" w:color="auto"/>
                        <w:left w:val="none" w:sz="0" w:space="0" w:color="auto"/>
                        <w:bottom w:val="none" w:sz="0" w:space="0" w:color="auto"/>
                        <w:right w:val="none" w:sz="0" w:space="0" w:color="auto"/>
                      </w:divBdr>
                    </w:div>
                  </w:divsChild>
                </w:div>
                <w:div w:id="976255221">
                  <w:marLeft w:val="0"/>
                  <w:marRight w:val="0"/>
                  <w:marTop w:val="0"/>
                  <w:marBottom w:val="0"/>
                  <w:divBdr>
                    <w:top w:val="none" w:sz="0" w:space="0" w:color="auto"/>
                    <w:left w:val="none" w:sz="0" w:space="0" w:color="auto"/>
                    <w:bottom w:val="none" w:sz="0" w:space="0" w:color="auto"/>
                    <w:right w:val="none" w:sz="0" w:space="0" w:color="auto"/>
                  </w:divBdr>
                  <w:divsChild>
                    <w:div w:id="669866942">
                      <w:marLeft w:val="0"/>
                      <w:marRight w:val="0"/>
                      <w:marTop w:val="0"/>
                      <w:marBottom w:val="0"/>
                      <w:divBdr>
                        <w:top w:val="none" w:sz="0" w:space="0" w:color="auto"/>
                        <w:left w:val="none" w:sz="0" w:space="0" w:color="auto"/>
                        <w:bottom w:val="none" w:sz="0" w:space="0" w:color="auto"/>
                        <w:right w:val="none" w:sz="0" w:space="0" w:color="auto"/>
                      </w:divBdr>
                    </w:div>
                  </w:divsChild>
                </w:div>
                <w:div w:id="86852783">
                  <w:marLeft w:val="0"/>
                  <w:marRight w:val="0"/>
                  <w:marTop w:val="0"/>
                  <w:marBottom w:val="0"/>
                  <w:divBdr>
                    <w:top w:val="none" w:sz="0" w:space="0" w:color="auto"/>
                    <w:left w:val="none" w:sz="0" w:space="0" w:color="auto"/>
                    <w:bottom w:val="none" w:sz="0" w:space="0" w:color="auto"/>
                    <w:right w:val="none" w:sz="0" w:space="0" w:color="auto"/>
                  </w:divBdr>
                  <w:divsChild>
                    <w:div w:id="1993366534">
                      <w:marLeft w:val="0"/>
                      <w:marRight w:val="0"/>
                      <w:marTop w:val="0"/>
                      <w:marBottom w:val="0"/>
                      <w:divBdr>
                        <w:top w:val="none" w:sz="0" w:space="0" w:color="auto"/>
                        <w:left w:val="none" w:sz="0" w:space="0" w:color="auto"/>
                        <w:bottom w:val="none" w:sz="0" w:space="0" w:color="auto"/>
                        <w:right w:val="none" w:sz="0" w:space="0" w:color="auto"/>
                      </w:divBdr>
                    </w:div>
                    <w:div w:id="2086218498">
                      <w:marLeft w:val="0"/>
                      <w:marRight w:val="0"/>
                      <w:marTop w:val="0"/>
                      <w:marBottom w:val="0"/>
                      <w:divBdr>
                        <w:top w:val="none" w:sz="0" w:space="0" w:color="auto"/>
                        <w:left w:val="none" w:sz="0" w:space="0" w:color="auto"/>
                        <w:bottom w:val="none" w:sz="0" w:space="0" w:color="auto"/>
                        <w:right w:val="none" w:sz="0" w:space="0" w:color="auto"/>
                      </w:divBdr>
                    </w:div>
                  </w:divsChild>
                </w:div>
                <w:div w:id="1948342599">
                  <w:marLeft w:val="0"/>
                  <w:marRight w:val="0"/>
                  <w:marTop w:val="0"/>
                  <w:marBottom w:val="0"/>
                  <w:divBdr>
                    <w:top w:val="none" w:sz="0" w:space="0" w:color="auto"/>
                    <w:left w:val="none" w:sz="0" w:space="0" w:color="auto"/>
                    <w:bottom w:val="none" w:sz="0" w:space="0" w:color="auto"/>
                    <w:right w:val="none" w:sz="0" w:space="0" w:color="auto"/>
                  </w:divBdr>
                  <w:divsChild>
                    <w:div w:id="2027244916">
                      <w:marLeft w:val="0"/>
                      <w:marRight w:val="0"/>
                      <w:marTop w:val="0"/>
                      <w:marBottom w:val="0"/>
                      <w:divBdr>
                        <w:top w:val="none" w:sz="0" w:space="0" w:color="auto"/>
                        <w:left w:val="none" w:sz="0" w:space="0" w:color="auto"/>
                        <w:bottom w:val="none" w:sz="0" w:space="0" w:color="auto"/>
                        <w:right w:val="none" w:sz="0" w:space="0" w:color="auto"/>
                      </w:divBdr>
                    </w:div>
                  </w:divsChild>
                </w:div>
                <w:div w:id="1742676636">
                  <w:marLeft w:val="0"/>
                  <w:marRight w:val="0"/>
                  <w:marTop w:val="0"/>
                  <w:marBottom w:val="0"/>
                  <w:divBdr>
                    <w:top w:val="none" w:sz="0" w:space="0" w:color="auto"/>
                    <w:left w:val="none" w:sz="0" w:space="0" w:color="auto"/>
                    <w:bottom w:val="none" w:sz="0" w:space="0" w:color="auto"/>
                    <w:right w:val="none" w:sz="0" w:space="0" w:color="auto"/>
                  </w:divBdr>
                  <w:divsChild>
                    <w:div w:id="415323102">
                      <w:marLeft w:val="0"/>
                      <w:marRight w:val="0"/>
                      <w:marTop w:val="0"/>
                      <w:marBottom w:val="0"/>
                      <w:divBdr>
                        <w:top w:val="none" w:sz="0" w:space="0" w:color="auto"/>
                        <w:left w:val="none" w:sz="0" w:space="0" w:color="auto"/>
                        <w:bottom w:val="none" w:sz="0" w:space="0" w:color="auto"/>
                        <w:right w:val="none" w:sz="0" w:space="0" w:color="auto"/>
                      </w:divBdr>
                    </w:div>
                    <w:div w:id="2048947604">
                      <w:marLeft w:val="0"/>
                      <w:marRight w:val="0"/>
                      <w:marTop w:val="0"/>
                      <w:marBottom w:val="0"/>
                      <w:divBdr>
                        <w:top w:val="none" w:sz="0" w:space="0" w:color="auto"/>
                        <w:left w:val="none" w:sz="0" w:space="0" w:color="auto"/>
                        <w:bottom w:val="none" w:sz="0" w:space="0" w:color="auto"/>
                        <w:right w:val="none" w:sz="0" w:space="0" w:color="auto"/>
                      </w:divBdr>
                    </w:div>
                    <w:div w:id="1265840027">
                      <w:marLeft w:val="0"/>
                      <w:marRight w:val="0"/>
                      <w:marTop w:val="0"/>
                      <w:marBottom w:val="0"/>
                      <w:divBdr>
                        <w:top w:val="none" w:sz="0" w:space="0" w:color="auto"/>
                        <w:left w:val="none" w:sz="0" w:space="0" w:color="auto"/>
                        <w:bottom w:val="none" w:sz="0" w:space="0" w:color="auto"/>
                        <w:right w:val="none" w:sz="0" w:space="0" w:color="auto"/>
                      </w:divBdr>
                    </w:div>
                  </w:divsChild>
                </w:div>
                <w:div w:id="1332106479">
                  <w:marLeft w:val="0"/>
                  <w:marRight w:val="0"/>
                  <w:marTop w:val="0"/>
                  <w:marBottom w:val="0"/>
                  <w:divBdr>
                    <w:top w:val="none" w:sz="0" w:space="0" w:color="auto"/>
                    <w:left w:val="none" w:sz="0" w:space="0" w:color="auto"/>
                    <w:bottom w:val="none" w:sz="0" w:space="0" w:color="auto"/>
                    <w:right w:val="none" w:sz="0" w:space="0" w:color="auto"/>
                  </w:divBdr>
                  <w:divsChild>
                    <w:div w:id="1604260881">
                      <w:marLeft w:val="0"/>
                      <w:marRight w:val="0"/>
                      <w:marTop w:val="0"/>
                      <w:marBottom w:val="0"/>
                      <w:divBdr>
                        <w:top w:val="none" w:sz="0" w:space="0" w:color="auto"/>
                        <w:left w:val="none" w:sz="0" w:space="0" w:color="auto"/>
                        <w:bottom w:val="none" w:sz="0" w:space="0" w:color="auto"/>
                        <w:right w:val="none" w:sz="0" w:space="0" w:color="auto"/>
                      </w:divBdr>
                    </w:div>
                  </w:divsChild>
                </w:div>
                <w:div w:id="350107126">
                  <w:marLeft w:val="0"/>
                  <w:marRight w:val="0"/>
                  <w:marTop w:val="0"/>
                  <w:marBottom w:val="0"/>
                  <w:divBdr>
                    <w:top w:val="none" w:sz="0" w:space="0" w:color="auto"/>
                    <w:left w:val="none" w:sz="0" w:space="0" w:color="auto"/>
                    <w:bottom w:val="none" w:sz="0" w:space="0" w:color="auto"/>
                    <w:right w:val="none" w:sz="0" w:space="0" w:color="auto"/>
                  </w:divBdr>
                  <w:divsChild>
                    <w:div w:id="17006535">
                      <w:marLeft w:val="0"/>
                      <w:marRight w:val="0"/>
                      <w:marTop w:val="0"/>
                      <w:marBottom w:val="0"/>
                      <w:divBdr>
                        <w:top w:val="none" w:sz="0" w:space="0" w:color="auto"/>
                        <w:left w:val="none" w:sz="0" w:space="0" w:color="auto"/>
                        <w:bottom w:val="none" w:sz="0" w:space="0" w:color="auto"/>
                        <w:right w:val="none" w:sz="0" w:space="0" w:color="auto"/>
                      </w:divBdr>
                    </w:div>
                  </w:divsChild>
                </w:div>
                <w:div w:id="2108890934">
                  <w:marLeft w:val="0"/>
                  <w:marRight w:val="0"/>
                  <w:marTop w:val="0"/>
                  <w:marBottom w:val="0"/>
                  <w:divBdr>
                    <w:top w:val="none" w:sz="0" w:space="0" w:color="auto"/>
                    <w:left w:val="none" w:sz="0" w:space="0" w:color="auto"/>
                    <w:bottom w:val="none" w:sz="0" w:space="0" w:color="auto"/>
                    <w:right w:val="none" w:sz="0" w:space="0" w:color="auto"/>
                  </w:divBdr>
                  <w:divsChild>
                    <w:div w:id="1129785170">
                      <w:marLeft w:val="0"/>
                      <w:marRight w:val="0"/>
                      <w:marTop w:val="0"/>
                      <w:marBottom w:val="0"/>
                      <w:divBdr>
                        <w:top w:val="none" w:sz="0" w:space="0" w:color="auto"/>
                        <w:left w:val="none" w:sz="0" w:space="0" w:color="auto"/>
                        <w:bottom w:val="none" w:sz="0" w:space="0" w:color="auto"/>
                        <w:right w:val="none" w:sz="0" w:space="0" w:color="auto"/>
                      </w:divBdr>
                    </w:div>
                    <w:div w:id="423575102">
                      <w:marLeft w:val="0"/>
                      <w:marRight w:val="0"/>
                      <w:marTop w:val="0"/>
                      <w:marBottom w:val="0"/>
                      <w:divBdr>
                        <w:top w:val="none" w:sz="0" w:space="0" w:color="auto"/>
                        <w:left w:val="none" w:sz="0" w:space="0" w:color="auto"/>
                        <w:bottom w:val="none" w:sz="0" w:space="0" w:color="auto"/>
                        <w:right w:val="none" w:sz="0" w:space="0" w:color="auto"/>
                      </w:divBdr>
                    </w:div>
                  </w:divsChild>
                </w:div>
                <w:div w:id="2008089136">
                  <w:marLeft w:val="0"/>
                  <w:marRight w:val="0"/>
                  <w:marTop w:val="0"/>
                  <w:marBottom w:val="0"/>
                  <w:divBdr>
                    <w:top w:val="none" w:sz="0" w:space="0" w:color="auto"/>
                    <w:left w:val="none" w:sz="0" w:space="0" w:color="auto"/>
                    <w:bottom w:val="none" w:sz="0" w:space="0" w:color="auto"/>
                    <w:right w:val="none" w:sz="0" w:space="0" w:color="auto"/>
                  </w:divBdr>
                  <w:divsChild>
                    <w:div w:id="2042245590">
                      <w:marLeft w:val="0"/>
                      <w:marRight w:val="0"/>
                      <w:marTop w:val="0"/>
                      <w:marBottom w:val="0"/>
                      <w:divBdr>
                        <w:top w:val="none" w:sz="0" w:space="0" w:color="auto"/>
                        <w:left w:val="none" w:sz="0" w:space="0" w:color="auto"/>
                        <w:bottom w:val="none" w:sz="0" w:space="0" w:color="auto"/>
                        <w:right w:val="none" w:sz="0" w:space="0" w:color="auto"/>
                      </w:divBdr>
                    </w:div>
                  </w:divsChild>
                </w:div>
                <w:div w:id="355473228">
                  <w:marLeft w:val="0"/>
                  <w:marRight w:val="0"/>
                  <w:marTop w:val="0"/>
                  <w:marBottom w:val="0"/>
                  <w:divBdr>
                    <w:top w:val="none" w:sz="0" w:space="0" w:color="auto"/>
                    <w:left w:val="none" w:sz="0" w:space="0" w:color="auto"/>
                    <w:bottom w:val="none" w:sz="0" w:space="0" w:color="auto"/>
                    <w:right w:val="none" w:sz="0" w:space="0" w:color="auto"/>
                  </w:divBdr>
                  <w:divsChild>
                    <w:div w:id="106318142">
                      <w:marLeft w:val="0"/>
                      <w:marRight w:val="0"/>
                      <w:marTop w:val="0"/>
                      <w:marBottom w:val="0"/>
                      <w:divBdr>
                        <w:top w:val="none" w:sz="0" w:space="0" w:color="auto"/>
                        <w:left w:val="none" w:sz="0" w:space="0" w:color="auto"/>
                        <w:bottom w:val="none" w:sz="0" w:space="0" w:color="auto"/>
                        <w:right w:val="none" w:sz="0" w:space="0" w:color="auto"/>
                      </w:divBdr>
                    </w:div>
                    <w:div w:id="1546142698">
                      <w:marLeft w:val="0"/>
                      <w:marRight w:val="0"/>
                      <w:marTop w:val="0"/>
                      <w:marBottom w:val="0"/>
                      <w:divBdr>
                        <w:top w:val="none" w:sz="0" w:space="0" w:color="auto"/>
                        <w:left w:val="none" w:sz="0" w:space="0" w:color="auto"/>
                        <w:bottom w:val="none" w:sz="0" w:space="0" w:color="auto"/>
                        <w:right w:val="none" w:sz="0" w:space="0" w:color="auto"/>
                      </w:divBdr>
                    </w:div>
                  </w:divsChild>
                </w:div>
                <w:div w:id="1548100186">
                  <w:marLeft w:val="0"/>
                  <w:marRight w:val="0"/>
                  <w:marTop w:val="0"/>
                  <w:marBottom w:val="0"/>
                  <w:divBdr>
                    <w:top w:val="none" w:sz="0" w:space="0" w:color="auto"/>
                    <w:left w:val="none" w:sz="0" w:space="0" w:color="auto"/>
                    <w:bottom w:val="none" w:sz="0" w:space="0" w:color="auto"/>
                    <w:right w:val="none" w:sz="0" w:space="0" w:color="auto"/>
                  </w:divBdr>
                  <w:divsChild>
                    <w:div w:id="1975209054">
                      <w:marLeft w:val="0"/>
                      <w:marRight w:val="0"/>
                      <w:marTop w:val="0"/>
                      <w:marBottom w:val="0"/>
                      <w:divBdr>
                        <w:top w:val="none" w:sz="0" w:space="0" w:color="auto"/>
                        <w:left w:val="none" w:sz="0" w:space="0" w:color="auto"/>
                        <w:bottom w:val="none" w:sz="0" w:space="0" w:color="auto"/>
                        <w:right w:val="none" w:sz="0" w:space="0" w:color="auto"/>
                      </w:divBdr>
                    </w:div>
                    <w:div w:id="1601059673">
                      <w:marLeft w:val="0"/>
                      <w:marRight w:val="0"/>
                      <w:marTop w:val="0"/>
                      <w:marBottom w:val="0"/>
                      <w:divBdr>
                        <w:top w:val="none" w:sz="0" w:space="0" w:color="auto"/>
                        <w:left w:val="none" w:sz="0" w:space="0" w:color="auto"/>
                        <w:bottom w:val="none" w:sz="0" w:space="0" w:color="auto"/>
                        <w:right w:val="none" w:sz="0" w:space="0" w:color="auto"/>
                      </w:divBdr>
                    </w:div>
                  </w:divsChild>
                </w:div>
                <w:div w:id="429590932">
                  <w:marLeft w:val="0"/>
                  <w:marRight w:val="0"/>
                  <w:marTop w:val="0"/>
                  <w:marBottom w:val="0"/>
                  <w:divBdr>
                    <w:top w:val="none" w:sz="0" w:space="0" w:color="auto"/>
                    <w:left w:val="none" w:sz="0" w:space="0" w:color="auto"/>
                    <w:bottom w:val="none" w:sz="0" w:space="0" w:color="auto"/>
                    <w:right w:val="none" w:sz="0" w:space="0" w:color="auto"/>
                  </w:divBdr>
                  <w:divsChild>
                    <w:div w:id="1757676463">
                      <w:marLeft w:val="0"/>
                      <w:marRight w:val="0"/>
                      <w:marTop w:val="0"/>
                      <w:marBottom w:val="0"/>
                      <w:divBdr>
                        <w:top w:val="none" w:sz="0" w:space="0" w:color="auto"/>
                        <w:left w:val="none" w:sz="0" w:space="0" w:color="auto"/>
                        <w:bottom w:val="none" w:sz="0" w:space="0" w:color="auto"/>
                        <w:right w:val="none" w:sz="0" w:space="0" w:color="auto"/>
                      </w:divBdr>
                    </w:div>
                    <w:div w:id="1311665754">
                      <w:marLeft w:val="0"/>
                      <w:marRight w:val="0"/>
                      <w:marTop w:val="0"/>
                      <w:marBottom w:val="0"/>
                      <w:divBdr>
                        <w:top w:val="none" w:sz="0" w:space="0" w:color="auto"/>
                        <w:left w:val="none" w:sz="0" w:space="0" w:color="auto"/>
                        <w:bottom w:val="none" w:sz="0" w:space="0" w:color="auto"/>
                        <w:right w:val="none" w:sz="0" w:space="0" w:color="auto"/>
                      </w:divBdr>
                    </w:div>
                  </w:divsChild>
                </w:div>
                <w:div w:id="1037582814">
                  <w:marLeft w:val="0"/>
                  <w:marRight w:val="0"/>
                  <w:marTop w:val="0"/>
                  <w:marBottom w:val="0"/>
                  <w:divBdr>
                    <w:top w:val="none" w:sz="0" w:space="0" w:color="auto"/>
                    <w:left w:val="none" w:sz="0" w:space="0" w:color="auto"/>
                    <w:bottom w:val="none" w:sz="0" w:space="0" w:color="auto"/>
                    <w:right w:val="none" w:sz="0" w:space="0" w:color="auto"/>
                  </w:divBdr>
                  <w:divsChild>
                    <w:div w:id="211385789">
                      <w:marLeft w:val="0"/>
                      <w:marRight w:val="0"/>
                      <w:marTop w:val="0"/>
                      <w:marBottom w:val="0"/>
                      <w:divBdr>
                        <w:top w:val="none" w:sz="0" w:space="0" w:color="auto"/>
                        <w:left w:val="none" w:sz="0" w:space="0" w:color="auto"/>
                        <w:bottom w:val="none" w:sz="0" w:space="0" w:color="auto"/>
                        <w:right w:val="none" w:sz="0" w:space="0" w:color="auto"/>
                      </w:divBdr>
                    </w:div>
                    <w:div w:id="2057386406">
                      <w:marLeft w:val="0"/>
                      <w:marRight w:val="0"/>
                      <w:marTop w:val="0"/>
                      <w:marBottom w:val="0"/>
                      <w:divBdr>
                        <w:top w:val="none" w:sz="0" w:space="0" w:color="auto"/>
                        <w:left w:val="none" w:sz="0" w:space="0" w:color="auto"/>
                        <w:bottom w:val="none" w:sz="0" w:space="0" w:color="auto"/>
                        <w:right w:val="none" w:sz="0" w:space="0" w:color="auto"/>
                      </w:divBdr>
                    </w:div>
                  </w:divsChild>
                </w:div>
                <w:div w:id="1358234165">
                  <w:marLeft w:val="0"/>
                  <w:marRight w:val="0"/>
                  <w:marTop w:val="0"/>
                  <w:marBottom w:val="0"/>
                  <w:divBdr>
                    <w:top w:val="none" w:sz="0" w:space="0" w:color="auto"/>
                    <w:left w:val="none" w:sz="0" w:space="0" w:color="auto"/>
                    <w:bottom w:val="none" w:sz="0" w:space="0" w:color="auto"/>
                    <w:right w:val="none" w:sz="0" w:space="0" w:color="auto"/>
                  </w:divBdr>
                  <w:divsChild>
                    <w:div w:id="1828665136">
                      <w:marLeft w:val="0"/>
                      <w:marRight w:val="0"/>
                      <w:marTop w:val="0"/>
                      <w:marBottom w:val="0"/>
                      <w:divBdr>
                        <w:top w:val="none" w:sz="0" w:space="0" w:color="auto"/>
                        <w:left w:val="none" w:sz="0" w:space="0" w:color="auto"/>
                        <w:bottom w:val="none" w:sz="0" w:space="0" w:color="auto"/>
                        <w:right w:val="none" w:sz="0" w:space="0" w:color="auto"/>
                      </w:divBdr>
                    </w:div>
                  </w:divsChild>
                </w:div>
                <w:div w:id="473523231">
                  <w:marLeft w:val="0"/>
                  <w:marRight w:val="0"/>
                  <w:marTop w:val="0"/>
                  <w:marBottom w:val="0"/>
                  <w:divBdr>
                    <w:top w:val="none" w:sz="0" w:space="0" w:color="auto"/>
                    <w:left w:val="none" w:sz="0" w:space="0" w:color="auto"/>
                    <w:bottom w:val="none" w:sz="0" w:space="0" w:color="auto"/>
                    <w:right w:val="none" w:sz="0" w:space="0" w:color="auto"/>
                  </w:divBdr>
                  <w:divsChild>
                    <w:div w:id="1085304253">
                      <w:marLeft w:val="0"/>
                      <w:marRight w:val="0"/>
                      <w:marTop w:val="0"/>
                      <w:marBottom w:val="0"/>
                      <w:divBdr>
                        <w:top w:val="none" w:sz="0" w:space="0" w:color="auto"/>
                        <w:left w:val="none" w:sz="0" w:space="0" w:color="auto"/>
                        <w:bottom w:val="none" w:sz="0" w:space="0" w:color="auto"/>
                        <w:right w:val="none" w:sz="0" w:space="0" w:color="auto"/>
                      </w:divBdr>
                    </w:div>
                  </w:divsChild>
                </w:div>
                <w:div w:id="652611087">
                  <w:marLeft w:val="0"/>
                  <w:marRight w:val="0"/>
                  <w:marTop w:val="0"/>
                  <w:marBottom w:val="0"/>
                  <w:divBdr>
                    <w:top w:val="none" w:sz="0" w:space="0" w:color="auto"/>
                    <w:left w:val="none" w:sz="0" w:space="0" w:color="auto"/>
                    <w:bottom w:val="none" w:sz="0" w:space="0" w:color="auto"/>
                    <w:right w:val="none" w:sz="0" w:space="0" w:color="auto"/>
                  </w:divBdr>
                  <w:divsChild>
                    <w:div w:id="569923826">
                      <w:marLeft w:val="0"/>
                      <w:marRight w:val="0"/>
                      <w:marTop w:val="0"/>
                      <w:marBottom w:val="0"/>
                      <w:divBdr>
                        <w:top w:val="none" w:sz="0" w:space="0" w:color="auto"/>
                        <w:left w:val="none" w:sz="0" w:space="0" w:color="auto"/>
                        <w:bottom w:val="none" w:sz="0" w:space="0" w:color="auto"/>
                        <w:right w:val="none" w:sz="0" w:space="0" w:color="auto"/>
                      </w:divBdr>
                    </w:div>
                    <w:div w:id="1865973249">
                      <w:marLeft w:val="0"/>
                      <w:marRight w:val="0"/>
                      <w:marTop w:val="0"/>
                      <w:marBottom w:val="0"/>
                      <w:divBdr>
                        <w:top w:val="none" w:sz="0" w:space="0" w:color="auto"/>
                        <w:left w:val="none" w:sz="0" w:space="0" w:color="auto"/>
                        <w:bottom w:val="none" w:sz="0" w:space="0" w:color="auto"/>
                        <w:right w:val="none" w:sz="0" w:space="0" w:color="auto"/>
                      </w:divBdr>
                    </w:div>
                  </w:divsChild>
                </w:div>
                <w:div w:id="841969116">
                  <w:marLeft w:val="0"/>
                  <w:marRight w:val="0"/>
                  <w:marTop w:val="0"/>
                  <w:marBottom w:val="0"/>
                  <w:divBdr>
                    <w:top w:val="none" w:sz="0" w:space="0" w:color="auto"/>
                    <w:left w:val="none" w:sz="0" w:space="0" w:color="auto"/>
                    <w:bottom w:val="none" w:sz="0" w:space="0" w:color="auto"/>
                    <w:right w:val="none" w:sz="0" w:space="0" w:color="auto"/>
                  </w:divBdr>
                  <w:divsChild>
                    <w:div w:id="15951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61483">
          <w:marLeft w:val="0"/>
          <w:marRight w:val="0"/>
          <w:marTop w:val="0"/>
          <w:marBottom w:val="0"/>
          <w:divBdr>
            <w:top w:val="none" w:sz="0" w:space="0" w:color="auto"/>
            <w:left w:val="none" w:sz="0" w:space="0" w:color="auto"/>
            <w:bottom w:val="none" w:sz="0" w:space="0" w:color="auto"/>
            <w:right w:val="none" w:sz="0" w:space="0" w:color="auto"/>
          </w:divBdr>
        </w:div>
        <w:div w:id="2039233534">
          <w:marLeft w:val="0"/>
          <w:marRight w:val="0"/>
          <w:marTop w:val="0"/>
          <w:marBottom w:val="0"/>
          <w:divBdr>
            <w:top w:val="none" w:sz="0" w:space="0" w:color="auto"/>
            <w:left w:val="none" w:sz="0" w:space="0" w:color="auto"/>
            <w:bottom w:val="none" w:sz="0" w:space="0" w:color="auto"/>
            <w:right w:val="none" w:sz="0" w:space="0" w:color="auto"/>
          </w:divBdr>
        </w:div>
        <w:div w:id="406809905">
          <w:marLeft w:val="0"/>
          <w:marRight w:val="0"/>
          <w:marTop w:val="0"/>
          <w:marBottom w:val="0"/>
          <w:divBdr>
            <w:top w:val="none" w:sz="0" w:space="0" w:color="auto"/>
            <w:left w:val="none" w:sz="0" w:space="0" w:color="auto"/>
            <w:bottom w:val="none" w:sz="0" w:space="0" w:color="auto"/>
            <w:right w:val="none" w:sz="0" w:space="0" w:color="auto"/>
          </w:divBdr>
        </w:div>
        <w:div w:id="190001542">
          <w:marLeft w:val="0"/>
          <w:marRight w:val="0"/>
          <w:marTop w:val="0"/>
          <w:marBottom w:val="0"/>
          <w:divBdr>
            <w:top w:val="none" w:sz="0" w:space="0" w:color="auto"/>
            <w:left w:val="none" w:sz="0" w:space="0" w:color="auto"/>
            <w:bottom w:val="none" w:sz="0" w:space="0" w:color="auto"/>
            <w:right w:val="none" w:sz="0" w:space="0" w:color="auto"/>
          </w:divBdr>
        </w:div>
        <w:div w:id="1837382755">
          <w:marLeft w:val="0"/>
          <w:marRight w:val="0"/>
          <w:marTop w:val="0"/>
          <w:marBottom w:val="0"/>
          <w:divBdr>
            <w:top w:val="none" w:sz="0" w:space="0" w:color="auto"/>
            <w:left w:val="none" w:sz="0" w:space="0" w:color="auto"/>
            <w:bottom w:val="none" w:sz="0" w:space="0" w:color="auto"/>
            <w:right w:val="none" w:sz="0" w:space="0" w:color="auto"/>
          </w:divBdr>
        </w:div>
        <w:div w:id="1244339052">
          <w:marLeft w:val="0"/>
          <w:marRight w:val="0"/>
          <w:marTop w:val="0"/>
          <w:marBottom w:val="0"/>
          <w:divBdr>
            <w:top w:val="none" w:sz="0" w:space="0" w:color="auto"/>
            <w:left w:val="none" w:sz="0" w:space="0" w:color="auto"/>
            <w:bottom w:val="none" w:sz="0" w:space="0" w:color="auto"/>
            <w:right w:val="none" w:sz="0" w:space="0" w:color="auto"/>
          </w:divBdr>
        </w:div>
        <w:div w:id="214003365">
          <w:marLeft w:val="0"/>
          <w:marRight w:val="0"/>
          <w:marTop w:val="0"/>
          <w:marBottom w:val="0"/>
          <w:divBdr>
            <w:top w:val="none" w:sz="0" w:space="0" w:color="auto"/>
            <w:left w:val="none" w:sz="0" w:space="0" w:color="auto"/>
            <w:bottom w:val="none" w:sz="0" w:space="0" w:color="auto"/>
            <w:right w:val="none" w:sz="0" w:space="0" w:color="auto"/>
          </w:divBdr>
        </w:div>
        <w:div w:id="1572353595">
          <w:marLeft w:val="0"/>
          <w:marRight w:val="0"/>
          <w:marTop w:val="0"/>
          <w:marBottom w:val="0"/>
          <w:divBdr>
            <w:top w:val="none" w:sz="0" w:space="0" w:color="auto"/>
            <w:left w:val="none" w:sz="0" w:space="0" w:color="auto"/>
            <w:bottom w:val="none" w:sz="0" w:space="0" w:color="auto"/>
            <w:right w:val="none" w:sz="0" w:space="0" w:color="auto"/>
          </w:divBdr>
          <w:divsChild>
            <w:div w:id="299195678">
              <w:marLeft w:val="-75"/>
              <w:marRight w:val="0"/>
              <w:marTop w:val="30"/>
              <w:marBottom w:val="30"/>
              <w:divBdr>
                <w:top w:val="none" w:sz="0" w:space="0" w:color="auto"/>
                <w:left w:val="none" w:sz="0" w:space="0" w:color="auto"/>
                <w:bottom w:val="none" w:sz="0" w:space="0" w:color="auto"/>
                <w:right w:val="none" w:sz="0" w:space="0" w:color="auto"/>
              </w:divBdr>
              <w:divsChild>
                <w:div w:id="1251699101">
                  <w:marLeft w:val="0"/>
                  <w:marRight w:val="0"/>
                  <w:marTop w:val="0"/>
                  <w:marBottom w:val="0"/>
                  <w:divBdr>
                    <w:top w:val="none" w:sz="0" w:space="0" w:color="auto"/>
                    <w:left w:val="none" w:sz="0" w:space="0" w:color="auto"/>
                    <w:bottom w:val="none" w:sz="0" w:space="0" w:color="auto"/>
                    <w:right w:val="none" w:sz="0" w:space="0" w:color="auto"/>
                  </w:divBdr>
                  <w:divsChild>
                    <w:div w:id="1476487047">
                      <w:marLeft w:val="0"/>
                      <w:marRight w:val="0"/>
                      <w:marTop w:val="0"/>
                      <w:marBottom w:val="0"/>
                      <w:divBdr>
                        <w:top w:val="none" w:sz="0" w:space="0" w:color="auto"/>
                        <w:left w:val="none" w:sz="0" w:space="0" w:color="auto"/>
                        <w:bottom w:val="none" w:sz="0" w:space="0" w:color="auto"/>
                        <w:right w:val="none" w:sz="0" w:space="0" w:color="auto"/>
                      </w:divBdr>
                    </w:div>
                  </w:divsChild>
                </w:div>
                <w:div w:id="343017970">
                  <w:marLeft w:val="0"/>
                  <w:marRight w:val="0"/>
                  <w:marTop w:val="0"/>
                  <w:marBottom w:val="0"/>
                  <w:divBdr>
                    <w:top w:val="none" w:sz="0" w:space="0" w:color="auto"/>
                    <w:left w:val="none" w:sz="0" w:space="0" w:color="auto"/>
                    <w:bottom w:val="none" w:sz="0" w:space="0" w:color="auto"/>
                    <w:right w:val="none" w:sz="0" w:space="0" w:color="auto"/>
                  </w:divBdr>
                  <w:divsChild>
                    <w:div w:id="1629117120">
                      <w:marLeft w:val="0"/>
                      <w:marRight w:val="0"/>
                      <w:marTop w:val="0"/>
                      <w:marBottom w:val="0"/>
                      <w:divBdr>
                        <w:top w:val="none" w:sz="0" w:space="0" w:color="auto"/>
                        <w:left w:val="none" w:sz="0" w:space="0" w:color="auto"/>
                        <w:bottom w:val="none" w:sz="0" w:space="0" w:color="auto"/>
                        <w:right w:val="none" w:sz="0" w:space="0" w:color="auto"/>
                      </w:divBdr>
                    </w:div>
                  </w:divsChild>
                </w:div>
                <w:div w:id="1331375152">
                  <w:marLeft w:val="0"/>
                  <w:marRight w:val="0"/>
                  <w:marTop w:val="0"/>
                  <w:marBottom w:val="0"/>
                  <w:divBdr>
                    <w:top w:val="none" w:sz="0" w:space="0" w:color="auto"/>
                    <w:left w:val="none" w:sz="0" w:space="0" w:color="auto"/>
                    <w:bottom w:val="none" w:sz="0" w:space="0" w:color="auto"/>
                    <w:right w:val="none" w:sz="0" w:space="0" w:color="auto"/>
                  </w:divBdr>
                  <w:divsChild>
                    <w:div w:id="363601817">
                      <w:marLeft w:val="0"/>
                      <w:marRight w:val="0"/>
                      <w:marTop w:val="0"/>
                      <w:marBottom w:val="0"/>
                      <w:divBdr>
                        <w:top w:val="none" w:sz="0" w:space="0" w:color="auto"/>
                        <w:left w:val="none" w:sz="0" w:space="0" w:color="auto"/>
                        <w:bottom w:val="none" w:sz="0" w:space="0" w:color="auto"/>
                        <w:right w:val="none" w:sz="0" w:space="0" w:color="auto"/>
                      </w:divBdr>
                    </w:div>
                  </w:divsChild>
                </w:div>
                <w:div w:id="1090274088">
                  <w:marLeft w:val="0"/>
                  <w:marRight w:val="0"/>
                  <w:marTop w:val="0"/>
                  <w:marBottom w:val="0"/>
                  <w:divBdr>
                    <w:top w:val="none" w:sz="0" w:space="0" w:color="auto"/>
                    <w:left w:val="none" w:sz="0" w:space="0" w:color="auto"/>
                    <w:bottom w:val="none" w:sz="0" w:space="0" w:color="auto"/>
                    <w:right w:val="none" w:sz="0" w:space="0" w:color="auto"/>
                  </w:divBdr>
                  <w:divsChild>
                    <w:div w:id="1348874165">
                      <w:marLeft w:val="0"/>
                      <w:marRight w:val="0"/>
                      <w:marTop w:val="0"/>
                      <w:marBottom w:val="0"/>
                      <w:divBdr>
                        <w:top w:val="none" w:sz="0" w:space="0" w:color="auto"/>
                        <w:left w:val="none" w:sz="0" w:space="0" w:color="auto"/>
                        <w:bottom w:val="none" w:sz="0" w:space="0" w:color="auto"/>
                        <w:right w:val="none" w:sz="0" w:space="0" w:color="auto"/>
                      </w:divBdr>
                    </w:div>
                  </w:divsChild>
                </w:div>
                <w:div w:id="1455908915">
                  <w:marLeft w:val="0"/>
                  <w:marRight w:val="0"/>
                  <w:marTop w:val="0"/>
                  <w:marBottom w:val="0"/>
                  <w:divBdr>
                    <w:top w:val="none" w:sz="0" w:space="0" w:color="auto"/>
                    <w:left w:val="none" w:sz="0" w:space="0" w:color="auto"/>
                    <w:bottom w:val="none" w:sz="0" w:space="0" w:color="auto"/>
                    <w:right w:val="none" w:sz="0" w:space="0" w:color="auto"/>
                  </w:divBdr>
                  <w:divsChild>
                    <w:div w:id="2088066831">
                      <w:marLeft w:val="0"/>
                      <w:marRight w:val="0"/>
                      <w:marTop w:val="0"/>
                      <w:marBottom w:val="0"/>
                      <w:divBdr>
                        <w:top w:val="none" w:sz="0" w:space="0" w:color="auto"/>
                        <w:left w:val="none" w:sz="0" w:space="0" w:color="auto"/>
                        <w:bottom w:val="none" w:sz="0" w:space="0" w:color="auto"/>
                        <w:right w:val="none" w:sz="0" w:space="0" w:color="auto"/>
                      </w:divBdr>
                    </w:div>
                  </w:divsChild>
                </w:div>
                <w:div w:id="302740772">
                  <w:marLeft w:val="0"/>
                  <w:marRight w:val="0"/>
                  <w:marTop w:val="0"/>
                  <w:marBottom w:val="0"/>
                  <w:divBdr>
                    <w:top w:val="none" w:sz="0" w:space="0" w:color="auto"/>
                    <w:left w:val="none" w:sz="0" w:space="0" w:color="auto"/>
                    <w:bottom w:val="none" w:sz="0" w:space="0" w:color="auto"/>
                    <w:right w:val="none" w:sz="0" w:space="0" w:color="auto"/>
                  </w:divBdr>
                  <w:divsChild>
                    <w:div w:id="328482767">
                      <w:marLeft w:val="0"/>
                      <w:marRight w:val="0"/>
                      <w:marTop w:val="0"/>
                      <w:marBottom w:val="0"/>
                      <w:divBdr>
                        <w:top w:val="none" w:sz="0" w:space="0" w:color="auto"/>
                        <w:left w:val="none" w:sz="0" w:space="0" w:color="auto"/>
                        <w:bottom w:val="none" w:sz="0" w:space="0" w:color="auto"/>
                        <w:right w:val="none" w:sz="0" w:space="0" w:color="auto"/>
                      </w:divBdr>
                    </w:div>
                  </w:divsChild>
                </w:div>
                <w:div w:id="602810551">
                  <w:marLeft w:val="0"/>
                  <w:marRight w:val="0"/>
                  <w:marTop w:val="0"/>
                  <w:marBottom w:val="0"/>
                  <w:divBdr>
                    <w:top w:val="none" w:sz="0" w:space="0" w:color="auto"/>
                    <w:left w:val="none" w:sz="0" w:space="0" w:color="auto"/>
                    <w:bottom w:val="none" w:sz="0" w:space="0" w:color="auto"/>
                    <w:right w:val="none" w:sz="0" w:space="0" w:color="auto"/>
                  </w:divBdr>
                  <w:divsChild>
                    <w:div w:id="581839589">
                      <w:marLeft w:val="0"/>
                      <w:marRight w:val="0"/>
                      <w:marTop w:val="0"/>
                      <w:marBottom w:val="0"/>
                      <w:divBdr>
                        <w:top w:val="none" w:sz="0" w:space="0" w:color="auto"/>
                        <w:left w:val="none" w:sz="0" w:space="0" w:color="auto"/>
                        <w:bottom w:val="none" w:sz="0" w:space="0" w:color="auto"/>
                        <w:right w:val="none" w:sz="0" w:space="0" w:color="auto"/>
                      </w:divBdr>
                    </w:div>
                  </w:divsChild>
                </w:div>
                <w:div w:id="822047425">
                  <w:marLeft w:val="0"/>
                  <w:marRight w:val="0"/>
                  <w:marTop w:val="0"/>
                  <w:marBottom w:val="0"/>
                  <w:divBdr>
                    <w:top w:val="none" w:sz="0" w:space="0" w:color="auto"/>
                    <w:left w:val="none" w:sz="0" w:space="0" w:color="auto"/>
                    <w:bottom w:val="none" w:sz="0" w:space="0" w:color="auto"/>
                    <w:right w:val="none" w:sz="0" w:space="0" w:color="auto"/>
                  </w:divBdr>
                  <w:divsChild>
                    <w:div w:id="20399397">
                      <w:marLeft w:val="0"/>
                      <w:marRight w:val="0"/>
                      <w:marTop w:val="0"/>
                      <w:marBottom w:val="0"/>
                      <w:divBdr>
                        <w:top w:val="none" w:sz="0" w:space="0" w:color="auto"/>
                        <w:left w:val="none" w:sz="0" w:space="0" w:color="auto"/>
                        <w:bottom w:val="none" w:sz="0" w:space="0" w:color="auto"/>
                        <w:right w:val="none" w:sz="0" w:space="0" w:color="auto"/>
                      </w:divBdr>
                    </w:div>
                  </w:divsChild>
                </w:div>
                <w:div w:id="1315720228">
                  <w:marLeft w:val="0"/>
                  <w:marRight w:val="0"/>
                  <w:marTop w:val="0"/>
                  <w:marBottom w:val="0"/>
                  <w:divBdr>
                    <w:top w:val="none" w:sz="0" w:space="0" w:color="auto"/>
                    <w:left w:val="none" w:sz="0" w:space="0" w:color="auto"/>
                    <w:bottom w:val="none" w:sz="0" w:space="0" w:color="auto"/>
                    <w:right w:val="none" w:sz="0" w:space="0" w:color="auto"/>
                  </w:divBdr>
                  <w:divsChild>
                    <w:div w:id="172837889">
                      <w:marLeft w:val="0"/>
                      <w:marRight w:val="0"/>
                      <w:marTop w:val="0"/>
                      <w:marBottom w:val="0"/>
                      <w:divBdr>
                        <w:top w:val="none" w:sz="0" w:space="0" w:color="auto"/>
                        <w:left w:val="none" w:sz="0" w:space="0" w:color="auto"/>
                        <w:bottom w:val="none" w:sz="0" w:space="0" w:color="auto"/>
                        <w:right w:val="none" w:sz="0" w:space="0" w:color="auto"/>
                      </w:divBdr>
                    </w:div>
                  </w:divsChild>
                </w:div>
                <w:div w:id="433399121">
                  <w:marLeft w:val="0"/>
                  <w:marRight w:val="0"/>
                  <w:marTop w:val="0"/>
                  <w:marBottom w:val="0"/>
                  <w:divBdr>
                    <w:top w:val="none" w:sz="0" w:space="0" w:color="auto"/>
                    <w:left w:val="none" w:sz="0" w:space="0" w:color="auto"/>
                    <w:bottom w:val="none" w:sz="0" w:space="0" w:color="auto"/>
                    <w:right w:val="none" w:sz="0" w:space="0" w:color="auto"/>
                  </w:divBdr>
                  <w:divsChild>
                    <w:div w:id="558636404">
                      <w:marLeft w:val="0"/>
                      <w:marRight w:val="0"/>
                      <w:marTop w:val="0"/>
                      <w:marBottom w:val="0"/>
                      <w:divBdr>
                        <w:top w:val="none" w:sz="0" w:space="0" w:color="auto"/>
                        <w:left w:val="none" w:sz="0" w:space="0" w:color="auto"/>
                        <w:bottom w:val="none" w:sz="0" w:space="0" w:color="auto"/>
                        <w:right w:val="none" w:sz="0" w:space="0" w:color="auto"/>
                      </w:divBdr>
                    </w:div>
                    <w:div w:id="1913923604">
                      <w:marLeft w:val="0"/>
                      <w:marRight w:val="0"/>
                      <w:marTop w:val="0"/>
                      <w:marBottom w:val="0"/>
                      <w:divBdr>
                        <w:top w:val="none" w:sz="0" w:space="0" w:color="auto"/>
                        <w:left w:val="none" w:sz="0" w:space="0" w:color="auto"/>
                        <w:bottom w:val="none" w:sz="0" w:space="0" w:color="auto"/>
                        <w:right w:val="none" w:sz="0" w:space="0" w:color="auto"/>
                      </w:divBdr>
                    </w:div>
                  </w:divsChild>
                </w:div>
                <w:div w:id="297607480">
                  <w:marLeft w:val="0"/>
                  <w:marRight w:val="0"/>
                  <w:marTop w:val="0"/>
                  <w:marBottom w:val="0"/>
                  <w:divBdr>
                    <w:top w:val="none" w:sz="0" w:space="0" w:color="auto"/>
                    <w:left w:val="none" w:sz="0" w:space="0" w:color="auto"/>
                    <w:bottom w:val="none" w:sz="0" w:space="0" w:color="auto"/>
                    <w:right w:val="none" w:sz="0" w:space="0" w:color="auto"/>
                  </w:divBdr>
                  <w:divsChild>
                    <w:div w:id="976640067">
                      <w:marLeft w:val="0"/>
                      <w:marRight w:val="0"/>
                      <w:marTop w:val="0"/>
                      <w:marBottom w:val="0"/>
                      <w:divBdr>
                        <w:top w:val="none" w:sz="0" w:space="0" w:color="auto"/>
                        <w:left w:val="none" w:sz="0" w:space="0" w:color="auto"/>
                        <w:bottom w:val="none" w:sz="0" w:space="0" w:color="auto"/>
                        <w:right w:val="none" w:sz="0" w:space="0" w:color="auto"/>
                      </w:divBdr>
                    </w:div>
                  </w:divsChild>
                </w:div>
                <w:div w:id="1551721175">
                  <w:marLeft w:val="0"/>
                  <w:marRight w:val="0"/>
                  <w:marTop w:val="0"/>
                  <w:marBottom w:val="0"/>
                  <w:divBdr>
                    <w:top w:val="none" w:sz="0" w:space="0" w:color="auto"/>
                    <w:left w:val="none" w:sz="0" w:space="0" w:color="auto"/>
                    <w:bottom w:val="none" w:sz="0" w:space="0" w:color="auto"/>
                    <w:right w:val="none" w:sz="0" w:space="0" w:color="auto"/>
                  </w:divBdr>
                  <w:divsChild>
                    <w:div w:id="1902977786">
                      <w:marLeft w:val="0"/>
                      <w:marRight w:val="0"/>
                      <w:marTop w:val="0"/>
                      <w:marBottom w:val="0"/>
                      <w:divBdr>
                        <w:top w:val="none" w:sz="0" w:space="0" w:color="auto"/>
                        <w:left w:val="none" w:sz="0" w:space="0" w:color="auto"/>
                        <w:bottom w:val="none" w:sz="0" w:space="0" w:color="auto"/>
                        <w:right w:val="none" w:sz="0" w:space="0" w:color="auto"/>
                      </w:divBdr>
                    </w:div>
                    <w:div w:id="263652025">
                      <w:marLeft w:val="0"/>
                      <w:marRight w:val="0"/>
                      <w:marTop w:val="0"/>
                      <w:marBottom w:val="0"/>
                      <w:divBdr>
                        <w:top w:val="none" w:sz="0" w:space="0" w:color="auto"/>
                        <w:left w:val="none" w:sz="0" w:space="0" w:color="auto"/>
                        <w:bottom w:val="none" w:sz="0" w:space="0" w:color="auto"/>
                        <w:right w:val="none" w:sz="0" w:space="0" w:color="auto"/>
                      </w:divBdr>
                    </w:div>
                    <w:div w:id="59376632">
                      <w:marLeft w:val="0"/>
                      <w:marRight w:val="0"/>
                      <w:marTop w:val="0"/>
                      <w:marBottom w:val="0"/>
                      <w:divBdr>
                        <w:top w:val="none" w:sz="0" w:space="0" w:color="auto"/>
                        <w:left w:val="none" w:sz="0" w:space="0" w:color="auto"/>
                        <w:bottom w:val="none" w:sz="0" w:space="0" w:color="auto"/>
                        <w:right w:val="none" w:sz="0" w:space="0" w:color="auto"/>
                      </w:divBdr>
                    </w:div>
                  </w:divsChild>
                </w:div>
                <w:div w:id="643312355">
                  <w:marLeft w:val="0"/>
                  <w:marRight w:val="0"/>
                  <w:marTop w:val="0"/>
                  <w:marBottom w:val="0"/>
                  <w:divBdr>
                    <w:top w:val="none" w:sz="0" w:space="0" w:color="auto"/>
                    <w:left w:val="none" w:sz="0" w:space="0" w:color="auto"/>
                    <w:bottom w:val="none" w:sz="0" w:space="0" w:color="auto"/>
                    <w:right w:val="none" w:sz="0" w:space="0" w:color="auto"/>
                  </w:divBdr>
                  <w:divsChild>
                    <w:div w:id="1933733123">
                      <w:marLeft w:val="0"/>
                      <w:marRight w:val="0"/>
                      <w:marTop w:val="0"/>
                      <w:marBottom w:val="0"/>
                      <w:divBdr>
                        <w:top w:val="none" w:sz="0" w:space="0" w:color="auto"/>
                        <w:left w:val="none" w:sz="0" w:space="0" w:color="auto"/>
                        <w:bottom w:val="none" w:sz="0" w:space="0" w:color="auto"/>
                        <w:right w:val="none" w:sz="0" w:space="0" w:color="auto"/>
                      </w:divBdr>
                    </w:div>
                  </w:divsChild>
                </w:div>
                <w:div w:id="60105019">
                  <w:marLeft w:val="0"/>
                  <w:marRight w:val="0"/>
                  <w:marTop w:val="0"/>
                  <w:marBottom w:val="0"/>
                  <w:divBdr>
                    <w:top w:val="none" w:sz="0" w:space="0" w:color="auto"/>
                    <w:left w:val="none" w:sz="0" w:space="0" w:color="auto"/>
                    <w:bottom w:val="none" w:sz="0" w:space="0" w:color="auto"/>
                    <w:right w:val="none" w:sz="0" w:space="0" w:color="auto"/>
                  </w:divBdr>
                  <w:divsChild>
                    <w:div w:id="1418743773">
                      <w:marLeft w:val="0"/>
                      <w:marRight w:val="0"/>
                      <w:marTop w:val="0"/>
                      <w:marBottom w:val="0"/>
                      <w:divBdr>
                        <w:top w:val="none" w:sz="0" w:space="0" w:color="auto"/>
                        <w:left w:val="none" w:sz="0" w:space="0" w:color="auto"/>
                        <w:bottom w:val="none" w:sz="0" w:space="0" w:color="auto"/>
                        <w:right w:val="none" w:sz="0" w:space="0" w:color="auto"/>
                      </w:divBdr>
                    </w:div>
                  </w:divsChild>
                </w:div>
                <w:div w:id="580019465">
                  <w:marLeft w:val="0"/>
                  <w:marRight w:val="0"/>
                  <w:marTop w:val="0"/>
                  <w:marBottom w:val="0"/>
                  <w:divBdr>
                    <w:top w:val="none" w:sz="0" w:space="0" w:color="auto"/>
                    <w:left w:val="none" w:sz="0" w:space="0" w:color="auto"/>
                    <w:bottom w:val="none" w:sz="0" w:space="0" w:color="auto"/>
                    <w:right w:val="none" w:sz="0" w:space="0" w:color="auto"/>
                  </w:divBdr>
                  <w:divsChild>
                    <w:div w:id="1627545135">
                      <w:marLeft w:val="0"/>
                      <w:marRight w:val="0"/>
                      <w:marTop w:val="0"/>
                      <w:marBottom w:val="0"/>
                      <w:divBdr>
                        <w:top w:val="none" w:sz="0" w:space="0" w:color="auto"/>
                        <w:left w:val="none" w:sz="0" w:space="0" w:color="auto"/>
                        <w:bottom w:val="none" w:sz="0" w:space="0" w:color="auto"/>
                        <w:right w:val="none" w:sz="0" w:space="0" w:color="auto"/>
                      </w:divBdr>
                    </w:div>
                    <w:div w:id="1240942971">
                      <w:marLeft w:val="0"/>
                      <w:marRight w:val="0"/>
                      <w:marTop w:val="0"/>
                      <w:marBottom w:val="0"/>
                      <w:divBdr>
                        <w:top w:val="none" w:sz="0" w:space="0" w:color="auto"/>
                        <w:left w:val="none" w:sz="0" w:space="0" w:color="auto"/>
                        <w:bottom w:val="none" w:sz="0" w:space="0" w:color="auto"/>
                        <w:right w:val="none" w:sz="0" w:space="0" w:color="auto"/>
                      </w:divBdr>
                    </w:div>
                  </w:divsChild>
                </w:div>
                <w:div w:id="1410729943">
                  <w:marLeft w:val="0"/>
                  <w:marRight w:val="0"/>
                  <w:marTop w:val="0"/>
                  <w:marBottom w:val="0"/>
                  <w:divBdr>
                    <w:top w:val="none" w:sz="0" w:space="0" w:color="auto"/>
                    <w:left w:val="none" w:sz="0" w:space="0" w:color="auto"/>
                    <w:bottom w:val="none" w:sz="0" w:space="0" w:color="auto"/>
                    <w:right w:val="none" w:sz="0" w:space="0" w:color="auto"/>
                  </w:divBdr>
                  <w:divsChild>
                    <w:div w:id="1825775677">
                      <w:marLeft w:val="0"/>
                      <w:marRight w:val="0"/>
                      <w:marTop w:val="0"/>
                      <w:marBottom w:val="0"/>
                      <w:divBdr>
                        <w:top w:val="none" w:sz="0" w:space="0" w:color="auto"/>
                        <w:left w:val="none" w:sz="0" w:space="0" w:color="auto"/>
                        <w:bottom w:val="none" w:sz="0" w:space="0" w:color="auto"/>
                        <w:right w:val="none" w:sz="0" w:space="0" w:color="auto"/>
                      </w:divBdr>
                    </w:div>
                  </w:divsChild>
                </w:div>
                <w:div w:id="455609933">
                  <w:marLeft w:val="0"/>
                  <w:marRight w:val="0"/>
                  <w:marTop w:val="0"/>
                  <w:marBottom w:val="0"/>
                  <w:divBdr>
                    <w:top w:val="none" w:sz="0" w:space="0" w:color="auto"/>
                    <w:left w:val="none" w:sz="0" w:space="0" w:color="auto"/>
                    <w:bottom w:val="none" w:sz="0" w:space="0" w:color="auto"/>
                    <w:right w:val="none" w:sz="0" w:space="0" w:color="auto"/>
                  </w:divBdr>
                  <w:divsChild>
                    <w:div w:id="1226985777">
                      <w:marLeft w:val="0"/>
                      <w:marRight w:val="0"/>
                      <w:marTop w:val="0"/>
                      <w:marBottom w:val="0"/>
                      <w:divBdr>
                        <w:top w:val="none" w:sz="0" w:space="0" w:color="auto"/>
                        <w:left w:val="none" w:sz="0" w:space="0" w:color="auto"/>
                        <w:bottom w:val="none" w:sz="0" w:space="0" w:color="auto"/>
                        <w:right w:val="none" w:sz="0" w:space="0" w:color="auto"/>
                      </w:divBdr>
                    </w:div>
                    <w:div w:id="1643075577">
                      <w:marLeft w:val="0"/>
                      <w:marRight w:val="0"/>
                      <w:marTop w:val="0"/>
                      <w:marBottom w:val="0"/>
                      <w:divBdr>
                        <w:top w:val="none" w:sz="0" w:space="0" w:color="auto"/>
                        <w:left w:val="none" w:sz="0" w:space="0" w:color="auto"/>
                        <w:bottom w:val="none" w:sz="0" w:space="0" w:color="auto"/>
                        <w:right w:val="none" w:sz="0" w:space="0" w:color="auto"/>
                      </w:divBdr>
                    </w:div>
                  </w:divsChild>
                </w:div>
                <w:div w:id="2055880704">
                  <w:marLeft w:val="0"/>
                  <w:marRight w:val="0"/>
                  <w:marTop w:val="0"/>
                  <w:marBottom w:val="0"/>
                  <w:divBdr>
                    <w:top w:val="none" w:sz="0" w:space="0" w:color="auto"/>
                    <w:left w:val="none" w:sz="0" w:space="0" w:color="auto"/>
                    <w:bottom w:val="none" w:sz="0" w:space="0" w:color="auto"/>
                    <w:right w:val="none" w:sz="0" w:space="0" w:color="auto"/>
                  </w:divBdr>
                  <w:divsChild>
                    <w:div w:id="1661813463">
                      <w:marLeft w:val="0"/>
                      <w:marRight w:val="0"/>
                      <w:marTop w:val="0"/>
                      <w:marBottom w:val="0"/>
                      <w:divBdr>
                        <w:top w:val="none" w:sz="0" w:space="0" w:color="auto"/>
                        <w:left w:val="none" w:sz="0" w:space="0" w:color="auto"/>
                        <w:bottom w:val="none" w:sz="0" w:space="0" w:color="auto"/>
                        <w:right w:val="none" w:sz="0" w:space="0" w:color="auto"/>
                      </w:divBdr>
                    </w:div>
                    <w:div w:id="1218469341">
                      <w:marLeft w:val="0"/>
                      <w:marRight w:val="0"/>
                      <w:marTop w:val="0"/>
                      <w:marBottom w:val="0"/>
                      <w:divBdr>
                        <w:top w:val="none" w:sz="0" w:space="0" w:color="auto"/>
                        <w:left w:val="none" w:sz="0" w:space="0" w:color="auto"/>
                        <w:bottom w:val="none" w:sz="0" w:space="0" w:color="auto"/>
                        <w:right w:val="none" w:sz="0" w:space="0" w:color="auto"/>
                      </w:divBdr>
                    </w:div>
                  </w:divsChild>
                </w:div>
                <w:div w:id="565148634">
                  <w:marLeft w:val="0"/>
                  <w:marRight w:val="0"/>
                  <w:marTop w:val="0"/>
                  <w:marBottom w:val="0"/>
                  <w:divBdr>
                    <w:top w:val="none" w:sz="0" w:space="0" w:color="auto"/>
                    <w:left w:val="none" w:sz="0" w:space="0" w:color="auto"/>
                    <w:bottom w:val="none" w:sz="0" w:space="0" w:color="auto"/>
                    <w:right w:val="none" w:sz="0" w:space="0" w:color="auto"/>
                  </w:divBdr>
                  <w:divsChild>
                    <w:div w:id="1716156560">
                      <w:marLeft w:val="0"/>
                      <w:marRight w:val="0"/>
                      <w:marTop w:val="0"/>
                      <w:marBottom w:val="0"/>
                      <w:divBdr>
                        <w:top w:val="none" w:sz="0" w:space="0" w:color="auto"/>
                        <w:left w:val="none" w:sz="0" w:space="0" w:color="auto"/>
                        <w:bottom w:val="none" w:sz="0" w:space="0" w:color="auto"/>
                        <w:right w:val="none" w:sz="0" w:space="0" w:color="auto"/>
                      </w:divBdr>
                    </w:div>
                    <w:div w:id="1439595232">
                      <w:marLeft w:val="0"/>
                      <w:marRight w:val="0"/>
                      <w:marTop w:val="0"/>
                      <w:marBottom w:val="0"/>
                      <w:divBdr>
                        <w:top w:val="none" w:sz="0" w:space="0" w:color="auto"/>
                        <w:left w:val="none" w:sz="0" w:space="0" w:color="auto"/>
                        <w:bottom w:val="none" w:sz="0" w:space="0" w:color="auto"/>
                        <w:right w:val="none" w:sz="0" w:space="0" w:color="auto"/>
                      </w:divBdr>
                    </w:div>
                  </w:divsChild>
                </w:div>
                <w:div w:id="1136526376">
                  <w:marLeft w:val="0"/>
                  <w:marRight w:val="0"/>
                  <w:marTop w:val="0"/>
                  <w:marBottom w:val="0"/>
                  <w:divBdr>
                    <w:top w:val="none" w:sz="0" w:space="0" w:color="auto"/>
                    <w:left w:val="none" w:sz="0" w:space="0" w:color="auto"/>
                    <w:bottom w:val="none" w:sz="0" w:space="0" w:color="auto"/>
                    <w:right w:val="none" w:sz="0" w:space="0" w:color="auto"/>
                  </w:divBdr>
                  <w:divsChild>
                    <w:div w:id="1650285962">
                      <w:marLeft w:val="0"/>
                      <w:marRight w:val="0"/>
                      <w:marTop w:val="0"/>
                      <w:marBottom w:val="0"/>
                      <w:divBdr>
                        <w:top w:val="none" w:sz="0" w:space="0" w:color="auto"/>
                        <w:left w:val="none" w:sz="0" w:space="0" w:color="auto"/>
                        <w:bottom w:val="none" w:sz="0" w:space="0" w:color="auto"/>
                        <w:right w:val="none" w:sz="0" w:space="0" w:color="auto"/>
                      </w:divBdr>
                    </w:div>
                    <w:div w:id="728309417">
                      <w:marLeft w:val="0"/>
                      <w:marRight w:val="0"/>
                      <w:marTop w:val="0"/>
                      <w:marBottom w:val="0"/>
                      <w:divBdr>
                        <w:top w:val="none" w:sz="0" w:space="0" w:color="auto"/>
                        <w:left w:val="none" w:sz="0" w:space="0" w:color="auto"/>
                        <w:bottom w:val="none" w:sz="0" w:space="0" w:color="auto"/>
                        <w:right w:val="none" w:sz="0" w:space="0" w:color="auto"/>
                      </w:divBdr>
                    </w:div>
                  </w:divsChild>
                </w:div>
                <w:div w:id="1324242089">
                  <w:marLeft w:val="0"/>
                  <w:marRight w:val="0"/>
                  <w:marTop w:val="0"/>
                  <w:marBottom w:val="0"/>
                  <w:divBdr>
                    <w:top w:val="none" w:sz="0" w:space="0" w:color="auto"/>
                    <w:left w:val="none" w:sz="0" w:space="0" w:color="auto"/>
                    <w:bottom w:val="none" w:sz="0" w:space="0" w:color="auto"/>
                    <w:right w:val="none" w:sz="0" w:space="0" w:color="auto"/>
                  </w:divBdr>
                  <w:divsChild>
                    <w:div w:id="125128955">
                      <w:marLeft w:val="0"/>
                      <w:marRight w:val="0"/>
                      <w:marTop w:val="0"/>
                      <w:marBottom w:val="0"/>
                      <w:divBdr>
                        <w:top w:val="none" w:sz="0" w:space="0" w:color="auto"/>
                        <w:left w:val="none" w:sz="0" w:space="0" w:color="auto"/>
                        <w:bottom w:val="none" w:sz="0" w:space="0" w:color="auto"/>
                        <w:right w:val="none" w:sz="0" w:space="0" w:color="auto"/>
                      </w:divBdr>
                    </w:div>
                  </w:divsChild>
                </w:div>
                <w:div w:id="1605264914">
                  <w:marLeft w:val="0"/>
                  <w:marRight w:val="0"/>
                  <w:marTop w:val="0"/>
                  <w:marBottom w:val="0"/>
                  <w:divBdr>
                    <w:top w:val="none" w:sz="0" w:space="0" w:color="auto"/>
                    <w:left w:val="none" w:sz="0" w:space="0" w:color="auto"/>
                    <w:bottom w:val="none" w:sz="0" w:space="0" w:color="auto"/>
                    <w:right w:val="none" w:sz="0" w:space="0" w:color="auto"/>
                  </w:divBdr>
                  <w:divsChild>
                    <w:div w:id="2039575846">
                      <w:marLeft w:val="0"/>
                      <w:marRight w:val="0"/>
                      <w:marTop w:val="0"/>
                      <w:marBottom w:val="0"/>
                      <w:divBdr>
                        <w:top w:val="none" w:sz="0" w:space="0" w:color="auto"/>
                        <w:left w:val="none" w:sz="0" w:space="0" w:color="auto"/>
                        <w:bottom w:val="none" w:sz="0" w:space="0" w:color="auto"/>
                        <w:right w:val="none" w:sz="0" w:space="0" w:color="auto"/>
                      </w:divBdr>
                    </w:div>
                  </w:divsChild>
                </w:div>
                <w:div w:id="942032264">
                  <w:marLeft w:val="0"/>
                  <w:marRight w:val="0"/>
                  <w:marTop w:val="0"/>
                  <w:marBottom w:val="0"/>
                  <w:divBdr>
                    <w:top w:val="none" w:sz="0" w:space="0" w:color="auto"/>
                    <w:left w:val="none" w:sz="0" w:space="0" w:color="auto"/>
                    <w:bottom w:val="none" w:sz="0" w:space="0" w:color="auto"/>
                    <w:right w:val="none" w:sz="0" w:space="0" w:color="auto"/>
                  </w:divBdr>
                  <w:divsChild>
                    <w:div w:id="1871605390">
                      <w:marLeft w:val="0"/>
                      <w:marRight w:val="0"/>
                      <w:marTop w:val="0"/>
                      <w:marBottom w:val="0"/>
                      <w:divBdr>
                        <w:top w:val="none" w:sz="0" w:space="0" w:color="auto"/>
                        <w:left w:val="none" w:sz="0" w:space="0" w:color="auto"/>
                        <w:bottom w:val="none" w:sz="0" w:space="0" w:color="auto"/>
                        <w:right w:val="none" w:sz="0" w:space="0" w:color="auto"/>
                      </w:divBdr>
                    </w:div>
                    <w:div w:id="1882785934">
                      <w:marLeft w:val="0"/>
                      <w:marRight w:val="0"/>
                      <w:marTop w:val="0"/>
                      <w:marBottom w:val="0"/>
                      <w:divBdr>
                        <w:top w:val="none" w:sz="0" w:space="0" w:color="auto"/>
                        <w:left w:val="none" w:sz="0" w:space="0" w:color="auto"/>
                        <w:bottom w:val="none" w:sz="0" w:space="0" w:color="auto"/>
                        <w:right w:val="none" w:sz="0" w:space="0" w:color="auto"/>
                      </w:divBdr>
                    </w:div>
                  </w:divsChild>
                </w:div>
                <w:div w:id="54934858">
                  <w:marLeft w:val="0"/>
                  <w:marRight w:val="0"/>
                  <w:marTop w:val="0"/>
                  <w:marBottom w:val="0"/>
                  <w:divBdr>
                    <w:top w:val="none" w:sz="0" w:space="0" w:color="auto"/>
                    <w:left w:val="none" w:sz="0" w:space="0" w:color="auto"/>
                    <w:bottom w:val="none" w:sz="0" w:space="0" w:color="auto"/>
                    <w:right w:val="none" w:sz="0" w:space="0" w:color="auto"/>
                  </w:divBdr>
                  <w:divsChild>
                    <w:div w:id="2441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1110">
          <w:marLeft w:val="0"/>
          <w:marRight w:val="0"/>
          <w:marTop w:val="0"/>
          <w:marBottom w:val="0"/>
          <w:divBdr>
            <w:top w:val="none" w:sz="0" w:space="0" w:color="auto"/>
            <w:left w:val="none" w:sz="0" w:space="0" w:color="auto"/>
            <w:bottom w:val="none" w:sz="0" w:space="0" w:color="auto"/>
            <w:right w:val="none" w:sz="0" w:space="0" w:color="auto"/>
          </w:divBdr>
        </w:div>
        <w:div w:id="1660117616">
          <w:marLeft w:val="0"/>
          <w:marRight w:val="0"/>
          <w:marTop w:val="0"/>
          <w:marBottom w:val="0"/>
          <w:divBdr>
            <w:top w:val="none" w:sz="0" w:space="0" w:color="auto"/>
            <w:left w:val="none" w:sz="0" w:space="0" w:color="auto"/>
            <w:bottom w:val="none" w:sz="0" w:space="0" w:color="auto"/>
            <w:right w:val="none" w:sz="0" w:space="0" w:color="auto"/>
          </w:divBdr>
        </w:div>
        <w:div w:id="354769190">
          <w:marLeft w:val="0"/>
          <w:marRight w:val="0"/>
          <w:marTop w:val="0"/>
          <w:marBottom w:val="0"/>
          <w:divBdr>
            <w:top w:val="none" w:sz="0" w:space="0" w:color="auto"/>
            <w:left w:val="none" w:sz="0" w:space="0" w:color="auto"/>
            <w:bottom w:val="none" w:sz="0" w:space="0" w:color="auto"/>
            <w:right w:val="none" w:sz="0" w:space="0" w:color="auto"/>
          </w:divBdr>
        </w:div>
        <w:div w:id="922953655">
          <w:marLeft w:val="0"/>
          <w:marRight w:val="0"/>
          <w:marTop w:val="0"/>
          <w:marBottom w:val="0"/>
          <w:divBdr>
            <w:top w:val="none" w:sz="0" w:space="0" w:color="auto"/>
            <w:left w:val="none" w:sz="0" w:space="0" w:color="auto"/>
            <w:bottom w:val="none" w:sz="0" w:space="0" w:color="auto"/>
            <w:right w:val="none" w:sz="0" w:space="0" w:color="auto"/>
          </w:divBdr>
          <w:divsChild>
            <w:div w:id="568536172">
              <w:marLeft w:val="-75"/>
              <w:marRight w:val="0"/>
              <w:marTop w:val="30"/>
              <w:marBottom w:val="30"/>
              <w:divBdr>
                <w:top w:val="none" w:sz="0" w:space="0" w:color="auto"/>
                <w:left w:val="none" w:sz="0" w:space="0" w:color="auto"/>
                <w:bottom w:val="none" w:sz="0" w:space="0" w:color="auto"/>
                <w:right w:val="none" w:sz="0" w:space="0" w:color="auto"/>
              </w:divBdr>
              <w:divsChild>
                <w:div w:id="891695111">
                  <w:marLeft w:val="0"/>
                  <w:marRight w:val="0"/>
                  <w:marTop w:val="0"/>
                  <w:marBottom w:val="0"/>
                  <w:divBdr>
                    <w:top w:val="none" w:sz="0" w:space="0" w:color="auto"/>
                    <w:left w:val="none" w:sz="0" w:space="0" w:color="auto"/>
                    <w:bottom w:val="none" w:sz="0" w:space="0" w:color="auto"/>
                    <w:right w:val="none" w:sz="0" w:space="0" w:color="auto"/>
                  </w:divBdr>
                  <w:divsChild>
                    <w:div w:id="426120618">
                      <w:marLeft w:val="0"/>
                      <w:marRight w:val="0"/>
                      <w:marTop w:val="0"/>
                      <w:marBottom w:val="0"/>
                      <w:divBdr>
                        <w:top w:val="none" w:sz="0" w:space="0" w:color="auto"/>
                        <w:left w:val="none" w:sz="0" w:space="0" w:color="auto"/>
                        <w:bottom w:val="none" w:sz="0" w:space="0" w:color="auto"/>
                        <w:right w:val="none" w:sz="0" w:space="0" w:color="auto"/>
                      </w:divBdr>
                    </w:div>
                  </w:divsChild>
                </w:div>
                <w:div w:id="138618511">
                  <w:marLeft w:val="0"/>
                  <w:marRight w:val="0"/>
                  <w:marTop w:val="0"/>
                  <w:marBottom w:val="0"/>
                  <w:divBdr>
                    <w:top w:val="none" w:sz="0" w:space="0" w:color="auto"/>
                    <w:left w:val="none" w:sz="0" w:space="0" w:color="auto"/>
                    <w:bottom w:val="none" w:sz="0" w:space="0" w:color="auto"/>
                    <w:right w:val="none" w:sz="0" w:space="0" w:color="auto"/>
                  </w:divBdr>
                  <w:divsChild>
                    <w:div w:id="5639609">
                      <w:marLeft w:val="0"/>
                      <w:marRight w:val="0"/>
                      <w:marTop w:val="0"/>
                      <w:marBottom w:val="0"/>
                      <w:divBdr>
                        <w:top w:val="none" w:sz="0" w:space="0" w:color="auto"/>
                        <w:left w:val="none" w:sz="0" w:space="0" w:color="auto"/>
                        <w:bottom w:val="none" w:sz="0" w:space="0" w:color="auto"/>
                        <w:right w:val="none" w:sz="0" w:space="0" w:color="auto"/>
                      </w:divBdr>
                    </w:div>
                  </w:divsChild>
                </w:div>
                <w:div w:id="1098718653">
                  <w:marLeft w:val="0"/>
                  <w:marRight w:val="0"/>
                  <w:marTop w:val="0"/>
                  <w:marBottom w:val="0"/>
                  <w:divBdr>
                    <w:top w:val="none" w:sz="0" w:space="0" w:color="auto"/>
                    <w:left w:val="none" w:sz="0" w:space="0" w:color="auto"/>
                    <w:bottom w:val="none" w:sz="0" w:space="0" w:color="auto"/>
                    <w:right w:val="none" w:sz="0" w:space="0" w:color="auto"/>
                  </w:divBdr>
                  <w:divsChild>
                    <w:div w:id="1594510209">
                      <w:marLeft w:val="0"/>
                      <w:marRight w:val="0"/>
                      <w:marTop w:val="0"/>
                      <w:marBottom w:val="0"/>
                      <w:divBdr>
                        <w:top w:val="none" w:sz="0" w:space="0" w:color="auto"/>
                        <w:left w:val="none" w:sz="0" w:space="0" w:color="auto"/>
                        <w:bottom w:val="none" w:sz="0" w:space="0" w:color="auto"/>
                        <w:right w:val="none" w:sz="0" w:space="0" w:color="auto"/>
                      </w:divBdr>
                    </w:div>
                  </w:divsChild>
                </w:div>
                <w:div w:id="259459490">
                  <w:marLeft w:val="0"/>
                  <w:marRight w:val="0"/>
                  <w:marTop w:val="0"/>
                  <w:marBottom w:val="0"/>
                  <w:divBdr>
                    <w:top w:val="none" w:sz="0" w:space="0" w:color="auto"/>
                    <w:left w:val="none" w:sz="0" w:space="0" w:color="auto"/>
                    <w:bottom w:val="none" w:sz="0" w:space="0" w:color="auto"/>
                    <w:right w:val="none" w:sz="0" w:space="0" w:color="auto"/>
                  </w:divBdr>
                  <w:divsChild>
                    <w:div w:id="1655717349">
                      <w:marLeft w:val="0"/>
                      <w:marRight w:val="0"/>
                      <w:marTop w:val="0"/>
                      <w:marBottom w:val="0"/>
                      <w:divBdr>
                        <w:top w:val="none" w:sz="0" w:space="0" w:color="auto"/>
                        <w:left w:val="none" w:sz="0" w:space="0" w:color="auto"/>
                        <w:bottom w:val="none" w:sz="0" w:space="0" w:color="auto"/>
                        <w:right w:val="none" w:sz="0" w:space="0" w:color="auto"/>
                      </w:divBdr>
                    </w:div>
                  </w:divsChild>
                </w:div>
                <w:div w:id="1591232136">
                  <w:marLeft w:val="0"/>
                  <w:marRight w:val="0"/>
                  <w:marTop w:val="0"/>
                  <w:marBottom w:val="0"/>
                  <w:divBdr>
                    <w:top w:val="none" w:sz="0" w:space="0" w:color="auto"/>
                    <w:left w:val="none" w:sz="0" w:space="0" w:color="auto"/>
                    <w:bottom w:val="none" w:sz="0" w:space="0" w:color="auto"/>
                    <w:right w:val="none" w:sz="0" w:space="0" w:color="auto"/>
                  </w:divBdr>
                  <w:divsChild>
                    <w:div w:id="658702665">
                      <w:marLeft w:val="0"/>
                      <w:marRight w:val="0"/>
                      <w:marTop w:val="0"/>
                      <w:marBottom w:val="0"/>
                      <w:divBdr>
                        <w:top w:val="none" w:sz="0" w:space="0" w:color="auto"/>
                        <w:left w:val="none" w:sz="0" w:space="0" w:color="auto"/>
                        <w:bottom w:val="none" w:sz="0" w:space="0" w:color="auto"/>
                        <w:right w:val="none" w:sz="0" w:space="0" w:color="auto"/>
                      </w:divBdr>
                    </w:div>
                  </w:divsChild>
                </w:div>
                <w:div w:id="1339191563">
                  <w:marLeft w:val="0"/>
                  <w:marRight w:val="0"/>
                  <w:marTop w:val="0"/>
                  <w:marBottom w:val="0"/>
                  <w:divBdr>
                    <w:top w:val="none" w:sz="0" w:space="0" w:color="auto"/>
                    <w:left w:val="none" w:sz="0" w:space="0" w:color="auto"/>
                    <w:bottom w:val="none" w:sz="0" w:space="0" w:color="auto"/>
                    <w:right w:val="none" w:sz="0" w:space="0" w:color="auto"/>
                  </w:divBdr>
                  <w:divsChild>
                    <w:div w:id="2082675055">
                      <w:marLeft w:val="0"/>
                      <w:marRight w:val="0"/>
                      <w:marTop w:val="0"/>
                      <w:marBottom w:val="0"/>
                      <w:divBdr>
                        <w:top w:val="none" w:sz="0" w:space="0" w:color="auto"/>
                        <w:left w:val="none" w:sz="0" w:space="0" w:color="auto"/>
                        <w:bottom w:val="none" w:sz="0" w:space="0" w:color="auto"/>
                        <w:right w:val="none" w:sz="0" w:space="0" w:color="auto"/>
                      </w:divBdr>
                    </w:div>
                  </w:divsChild>
                </w:div>
                <w:div w:id="1858156468">
                  <w:marLeft w:val="0"/>
                  <w:marRight w:val="0"/>
                  <w:marTop w:val="0"/>
                  <w:marBottom w:val="0"/>
                  <w:divBdr>
                    <w:top w:val="none" w:sz="0" w:space="0" w:color="auto"/>
                    <w:left w:val="none" w:sz="0" w:space="0" w:color="auto"/>
                    <w:bottom w:val="none" w:sz="0" w:space="0" w:color="auto"/>
                    <w:right w:val="none" w:sz="0" w:space="0" w:color="auto"/>
                  </w:divBdr>
                  <w:divsChild>
                    <w:div w:id="1626345779">
                      <w:marLeft w:val="0"/>
                      <w:marRight w:val="0"/>
                      <w:marTop w:val="0"/>
                      <w:marBottom w:val="0"/>
                      <w:divBdr>
                        <w:top w:val="none" w:sz="0" w:space="0" w:color="auto"/>
                        <w:left w:val="none" w:sz="0" w:space="0" w:color="auto"/>
                        <w:bottom w:val="none" w:sz="0" w:space="0" w:color="auto"/>
                        <w:right w:val="none" w:sz="0" w:space="0" w:color="auto"/>
                      </w:divBdr>
                    </w:div>
                  </w:divsChild>
                </w:div>
                <w:div w:id="1504662143">
                  <w:marLeft w:val="0"/>
                  <w:marRight w:val="0"/>
                  <w:marTop w:val="0"/>
                  <w:marBottom w:val="0"/>
                  <w:divBdr>
                    <w:top w:val="none" w:sz="0" w:space="0" w:color="auto"/>
                    <w:left w:val="none" w:sz="0" w:space="0" w:color="auto"/>
                    <w:bottom w:val="none" w:sz="0" w:space="0" w:color="auto"/>
                    <w:right w:val="none" w:sz="0" w:space="0" w:color="auto"/>
                  </w:divBdr>
                  <w:divsChild>
                    <w:div w:id="2068456503">
                      <w:marLeft w:val="0"/>
                      <w:marRight w:val="0"/>
                      <w:marTop w:val="0"/>
                      <w:marBottom w:val="0"/>
                      <w:divBdr>
                        <w:top w:val="none" w:sz="0" w:space="0" w:color="auto"/>
                        <w:left w:val="none" w:sz="0" w:space="0" w:color="auto"/>
                        <w:bottom w:val="none" w:sz="0" w:space="0" w:color="auto"/>
                        <w:right w:val="none" w:sz="0" w:space="0" w:color="auto"/>
                      </w:divBdr>
                    </w:div>
                  </w:divsChild>
                </w:div>
                <w:div w:id="213857967">
                  <w:marLeft w:val="0"/>
                  <w:marRight w:val="0"/>
                  <w:marTop w:val="0"/>
                  <w:marBottom w:val="0"/>
                  <w:divBdr>
                    <w:top w:val="none" w:sz="0" w:space="0" w:color="auto"/>
                    <w:left w:val="none" w:sz="0" w:space="0" w:color="auto"/>
                    <w:bottom w:val="none" w:sz="0" w:space="0" w:color="auto"/>
                    <w:right w:val="none" w:sz="0" w:space="0" w:color="auto"/>
                  </w:divBdr>
                  <w:divsChild>
                    <w:div w:id="89081137">
                      <w:marLeft w:val="0"/>
                      <w:marRight w:val="0"/>
                      <w:marTop w:val="0"/>
                      <w:marBottom w:val="0"/>
                      <w:divBdr>
                        <w:top w:val="none" w:sz="0" w:space="0" w:color="auto"/>
                        <w:left w:val="none" w:sz="0" w:space="0" w:color="auto"/>
                        <w:bottom w:val="none" w:sz="0" w:space="0" w:color="auto"/>
                        <w:right w:val="none" w:sz="0" w:space="0" w:color="auto"/>
                      </w:divBdr>
                    </w:div>
                  </w:divsChild>
                </w:div>
                <w:div w:id="186992042">
                  <w:marLeft w:val="0"/>
                  <w:marRight w:val="0"/>
                  <w:marTop w:val="0"/>
                  <w:marBottom w:val="0"/>
                  <w:divBdr>
                    <w:top w:val="none" w:sz="0" w:space="0" w:color="auto"/>
                    <w:left w:val="none" w:sz="0" w:space="0" w:color="auto"/>
                    <w:bottom w:val="none" w:sz="0" w:space="0" w:color="auto"/>
                    <w:right w:val="none" w:sz="0" w:space="0" w:color="auto"/>
                  </w:divBdr>
                  <w:divsChild>
                    <w:div w:id="1646815437">
                      <w:marLeft w:val="0"/>
                      <w:marRight w:val="0"/>
                      <w:marTop w:val="0"/>
                      <w:marBottom w:val="0"/>
                      <w:divBdr>
                        <w:top w:val="none" w:sz="0" w:space="0" w:color="auto"/>
                        <w:left w:val="none" w:sz="0" w:space="0" w:color="auto"/>
                        <w:bottom w:val="none" w:sz="0" w:space="0" w:color="auto"/>
                        <w:right w:val="none" w:sz="0" w:space="0" w:color="auto"/>
                      </w:divBdr>
                    </w:div>
                    <w:div w:id="632103418">
                      <w:marLeft w:val="0"/>
                      <w:marRight w:val="0"/>
                      <w:marTop w:val="0"/>
                      <w:marBottom w:val="0"/>
                      <w:divBdr>
                        <w:top w:val="none" w:sz="0" w:space="0" w:color="auto"/>
                        <w:left w:val="none" w:sz="0" w:space="0" w:color="auto"/>
                        <w:bottom w:val="none" w:sz="0" w:space="0" w:color="auto"/>
                        <w:right w:val="none" w:sz="0" w:space="0" w:color="auto"/>
                      </w:divBdr>
                    </w:div>
                  </w:divsChild>
                </w:div>
                <w:div w:id="490490733">
                  <w:marLeft w:val="0"/>
                  <w:marRight w:val="0"/>
                  <w:marTop w:val="0"/>
                  <w:marBottom w:val="0"/>
                  <w:divBdr>
                    <w:top w:val="none" w:sz="0" w:space="0" w:color="auto"/>
                    <w:left w:val="none" w:sz="0" w:space="0" w:color="auto"/>
                    <w:bottom w:val="none" w:sz="0" w:space="0" w:color="auto"/>
                    <w:right w:val="none" w:sz="0" w:space="0" w:color="auto"/>
                  </w:divBdr>
                  <w:divsChild>
                    <w:div w:id="965696706">
                      <w:marLeft w:val="0"/>
                      <w:marRight w:val="0"/>
                      <w:marTop w:val="0"/>
                      <w:marBottom w:val="0"/>
                      <w:divBdr>
                        <w:top w:val="none" w:sz="0" w:space="0" w:color="auto"/>
                        <w:left w:val="none" w:sz="0" w:space="0" w:color="auto"/>
                        <w:bottom w:val="none" w:sz="0" w:space="0" w:color="auto"/>
                        <w:right w:val="none" w:sz="0" w:space="0" w:color="auto"/>
                      </w:divBdr>
                    </w:div>
                  </w:divsChild>
                </w:div>
                <w:div w:id="329718446">
                  <w:marLeft w:val="0"/>
                  <w:marRight w:val="0"/>
                  <w:marTop w:val="0"/>
                  <w:marBottom w:val="0"/>
                  <w:divBdr>
                    <w:top w:val="none" w:sz="0" w:space="0" w:color="auto"/>
                    <w:left w:val="none" w:sz="0" w:space="0" w:color="auto"/>
                    <w:bottom w:val="none" w:sz="0" w:space="0" w:color="auto"/>
                    <w:right w:val="none" w:sz="0" w:space="0" w:color="auto"/>
                  </w:divBdr>
                  <w:divsChild>
                    <w:div w:id="813987743">
                      <w:marLeft w:val="0"/>
                      <w:marRight w:val="0"/>
                      <w:marTop w:val="0"/>
                      <w:marBottom w:val="0"/>
                      <w:divBdr>
                        <w:top w:val="none" w:sz="0" w:space="0" w:color="auto"/>
                        <w:left w:val="none" w:sz="0" w:space="0" w:color="auto"/>
                        <w:bottom w:val="none" w:sz="0" w:space="0" w:color="auto"/>
                        <w:right w:val="none" w:sz="0" w:space="0" w:color="auto"/>
                      </w:divBdr>
                    </w:div>
                    <w:div w:id="1658336122">
                      <w:marLeft w:val="0"/>
                      <w:marRight w:val="0"/>
                      <w:marTop w:val="0"/>
                      <w:marBottom w:val="0"/>
                      <w:divBdr>
                        <w:top w:val="none" w:sz="0" w:space="0" w:color="auto"/>
                        <w:left w:val="none" w:sz="0" w:space="0" w:color="auto"/>
                        <w:bottom w:val="none" w:sz="0" w:space="0" w:color="auto"/>
                        <w:right w:val="none" w:sz="0" w:space="0" w:color="auto"/>
                      </w:divBdr>
                    </w:div>
                    <w:div w:id="1410687327">
                      <w:marLeft w:val="0"/>
                      <w:marRight w:val="0"/>
                      <w:marTop w:val="0"/>
                      <w:marBottom w:val="0"/>
                      <w:divBdr>
                        <w:top w:val="none" w:sz="0" w:space="0" w:color="auto"/>
                        <w:left w:val="none" w:sz="0" w:space="0" w:color="auto"/>
                        <w:bottom w:val="none" w:sz="0" w:space="0" w:color="auto"/>
                        <w:right w:val="none" w:sz="0" w:space="0" w:color="auto"/>
                      </w:divBdr>
                    </w:div>
                  </w:divsChild>
                </w:div>
                <w:div w:id="490756107">
                  <w:marLeft w:val="0"/>
                  <w:marRight w:val="0"/>
                  <w:marTop w:val="0"/>
                  <w:marBottom w:val="0"/>
                  <w:divBdr>
                    <w:top w:val="none" w:sz="0" w:space="0" w:color="auto"/>
                    <w:left w:val="none" w:sz="0" w:space="0" w:color="auto"/>
                    <w:bottom w:val="none" w:sz="0" w:space="0" w:color="auto"/>
                    <w:right w:val="none" w:sz="0" w:space="0" w:color="auto"/>
                  </w:divBdr>
                  <w:divsChild>
                    <w:div w:id="436143145">
                      <w:marLeft w:val="0"/>
                      <w:marRight w:val="0"/>
                      <w:marTop w:val="0"/>
                      <w:marBottom w:val="0"/>
                      <w:divBdr>
                        <w:top w:val="none" w:sz="0" w:space="0" w:color="auto"/>
                        <w:left w:val="none" w:sz="0" w:space="0" w:color="auto"/>
                        <w:bottom w:val="none" w:sz="0" w:space="0" w:color="auto"/>
                        <w:right w:val="none" w:sz="0" w:space="0" w:color="auto"/>
                      </w:divBdr>
                    </w:div>
                  </w:divsChild>
                </w:div>
                <w:div w:id="1746031843">
                  <w:marLeft w:val="0"/>
                  <w:marRight w:val="0"/>
                  <w:marTop w:val="0"/>
                  <w:marBottom w:val="0"/>
                  <w:divBdr>
                    <w:top w:val="none" w:sz="0" w:space="0" w:color="auto"/>
                    <w:left w:val="none" w:sz="0" w:space="0" w:color="auto"/>
                    <w:bottom w:val="none" w:sz="0" w:space="0" w:color="auto"/>
                    <w:right w:val="none" w:sz="0" w:space="0" w:color="auto"/>
                  </w:divBdr>
                  <w:divsChild>
                    <w:div w:id="781726589">
                      <w:marLeft w:val="0"/>
                      <w:marRight w:val="0"/>
                      <w:marTop w:val="0"/>
                      <w:marBottom w:val="0"/>
                      <w:divBdr>
                        <w:top w:val="none" w:sz="0" w:space="0" w:color="auto"/>
                        <w:left w:val="none" w:sz="0" w:space="0" w:color="auto"/>
                        <w:bottom w:val="none" w:sz="0" w:space="0" w:color="auto"/>
                        <w:right w:val="none" w:sz="0" w:space="0" w:color="auto"/>
                      </w:divBdr>
                    </w:div>
                  </w:divsChild>
                </w:div>
                <w:div w:id="587075810">
                  <w:marLeft w:val="0"/>
                  <w:marRight w:val="0"/>
                  <w:marTop w:val="0"/>
                  <w:marBottom w:val="0"/>
                  <w:divBdr>
                    <w:top w:val="none" w:sz="0" w:space="0" w:color="auto"/>
                    <w:left w:val="none" w:sz="0" w:space="0" w:color="auto"/>
                    <w:bottom w:val="none" w:sz="0" w:space="0" w:color="auto"/>
                    <w:right w:val="none" w:sz="0" w:space="0" w:color="auto"/>
                  </w:divBdr>
                  <w:divsChild>
                    <w:div w:id="490799847">
                      <w:marLeft w:val="0"/>
                      <w:marRight w:val="0"/>
                      <w:marTop w:val="0"/>
                      <w:marBottom w:val="0"/>
                      <w:divBdr>
                        <w:top w:val="none" w:sz="0" w:space="0" w:color="auto"/>
                        <w:left w:val="none" w:sz="0" w:space="0" w:color="auto"/>
                        <w:bottom w:val="none" w:sz="0" w:space="0" w:color="auto"/>
                        <w:right w:val="none" w:sz="0" w:space="0" w:color="auto"/>
                      </w:divBdr>
                    </w:div>
                    <w:div w:id="1615333064">
                      <w:marLeft w:val="0"/>
                      <w:marRight w:val="0"/>
                      <w:marTop w:val="0"/>
                      <w:marBottom w:val="0"/>
                      <w:divBdr>
                        <w:top w:val="none" w:sz="0" w:space="0" w:color="auto"/>
                        <w:left w:val="none" w:sz="0" w:space="0" w:color="auto"/>
                        <w:bottom w:val="none" w:sz="0" w:space="0" w:color="auto"/>
                        <w:right w:val="none" w:sz="0" w:space="0" w:color="auto"/>
                      </w:divBdr>
                    </w:div>
                  </w:divsChild>
                </w:div>
                <w:div w:id="42291433">
                  <w:marLeft w:val="0"/>
                  <w:marRight w:val="0"/>
                  <w:marTop w:val="0"/>
                  <w:marBottom w:val="0"/>
                  <w:divBdr>
                    <w:top w:val="none" w:sz="0" w:space="0" w:color="auto"/>
                    <w:left w:val="none" w:sz="0" w:space="0" w:color="auto"/>
                    <w:bottom w:val="none" w:sz="0" w:space="0" w:color="auto"/>
                    <w:right w:val="none" w:sz="0" w:space="0" w:color="auto"/>
                  </w:divBdr>
                  <w:divsChild>
                    <w:div w:id="1415056708">
                      <w:marLeft w:val="0"/>
                      <w:marRight w:val="0"/>
                      <w:marTop w:val="0"/>
                      <w:marBottom w:val="0"/>
                      <w:divBdr>
                        <w:top w:val="none" w:sz="0" w:space="0" w:color="auto"/>
                        <w:left w:val="none" w:sz="0" w:space="0" w:color="auto"/>
                        <w:bottom w:val="none" w:sz="0" w:space="0" w:color="auto"/>
                        <w:right w:val="none" w:sz="0" w:space="0" w:color="auto"/>
                      </w:divBdr>
                    </w:div>
                  </w:divsChild>
                </w:div>
                <w:div w:id="1585453392">
                  <w:marLeft w:val="0"/>
                  <w:marRight w:val="0"/>
                  <w:marTop w:val="0"/>
                  <w:marBottom w:val="0"/>
                  <w:divBdr>
                    <w:top w:val="none" w:sz="0" w:space="0" w:color="auto"/>
                    <w:left w:val="none" w:sz="0" w:space="0" w:color="auto"/>
                    <w:bottom w:val="none" w:sz="0" w:space="0" w:color="auto"/>
                    <w:right w:val="none" w:sz="0" w:space="0" w:color="auto"/>
                  </w:divBdr>
                  <w:divsChild>
                    <w:div w:id="217857687">
                      <w:marLeft w:val="0"/>
                      <w:marRight w:val="0"/>
                      <w:marTop w:val="0"/>
                      <w:marBottom w:val="0"/>
                      <w:divBdr>
                        <w:top w:val="none" w:sz="0" w:space="0" w:color="auto"/>
                        <w:left w:val="none" w:sz="0" w:space="0" w:color="auto"/>
                        <w:bottom w:val="none" w:sz="0" w:space="0" w:color="auto"/>
                        <w:right w:val="none" w:sz="0" w:space="0" w:color="auto"/>
                      </w:divBdr>
                    </w:div>
                    <w:div w:id="940139249">
                      <w:marLeft w:val="0"/>
                      <w:marRight w:val="0"/>
                      <w:marTop w:val="0"/>
                      <w:marBottom w:val="0"/>
                      <w:divBdr>
                        <w:top w:val="none" w:sz="0" w:space="0" w:color="auto"/>
                        <w:left w:val="none" w:sz="0" w:space="0" w:color="auto"/>
                        <w:bottom w:val="none" w:sz="0" w:space="0" w:color="auto"/>
                        <w:right w:val="none" w:sz="0" w:space="0" w:color="auto"/>
                      </w:divBdr>
                    </w:div>
                  </w:divsChild>
                </w:div>
                <w:div w:id="722173915">
                  <w:marLeft w:val="0"/>
                  <w:marRight w:val="0"/>
                  <w:marTop w:val="0"/>
                  <w:marBottom w:val="0"/>
                  <w:divBdr>
                    <w:top w:val="none" w:sz="0" w:space="0" w:color="auto"/>
                    <w:left w:val="none" w:sz="0" w:space="0" w:color="auto"/>
                    <w:bottom w:val="none" w:sz="0" w:space="0" w:color="auto"/>
                    <w:right w:val="none" w:sz="0" w:space="0" w:color="auto"/>
                  </w:divBdr>
                  <w:divsChild>
                    <w:div w:id="973755980">
                      <w:marLeft w:val="0"/>
                      <w:marRight w:val="0"/>
                      <w:marTop w:val="0"/>
                      <w:marBottom w:val="0"/>
                      <w:divBdr>
                        <w:top w:val="none" w:sz="0" w:space="0" w:color="auto"/>
                        <w:left w:val="none" w:sz="0" w:space="0" w:color="auto"/>
                        <w:bottom w:val="none" w:sz="0" w:space="0" w:color="auto"/>
                        <w:right w:val="none" w:sz="0" w:space="0" w:color="auto"/>
                      </w:divBdr>
                    </w:div>
                    <w:div w:id="978657573">
                      <w:marLeft w:val="0"/>
                      <w:marRight w:val="0"/>
                      <w:marTop w:val="0"/>
                      <w:marBottom w:val="0"/>
                      <w:divBdr>
                        <w:top w:val="none" w:sz="0" w:space="0" w:color="auto"/>
                        <w:left w:val="none" w:sz="0" w:space="0" w:color="auto"/>
                        <w:bottom w:val="none" w:sz="0" w:space="0" w:color="auto"/>
                        <w:right w:val="none" w:sz="0" w:space="0" w:color="auto"/>
                      </w:divBdr>
                    </w:div>
                  </w:divsChild>
                </w:div>
                <w:div w:id="1155027390">
                  <w:marLeft w:val="0"/>
                  <w:marRight w:val="0"/>
                  <w:marTop w:val="0"/>
                  <w:marBottom w:val="0"/>
                  <w:divBdr>
                    <w:top w:val="none" w:sz="0" w:space="0" w:color="auto"/>
                    <w:left w:val="none" w:sz="0" w:space="0" w:color="auto"/>
                    <w:bottom w:val="none" w:sz="0" w:space="0" w:color="auto"/>
                    <w:right w:val="none" w:sz="0" w:space="0" w:color="auto"/>
                  </w:divBdr>
                  <w:divsChild>
                    <w:div w:id="878274017">
                      <w:marLeft w:val="0"/>
                      <w:marRight w:val="0"/>
                      <w:marTop w:val="0"/>
                      <w:marBottom w:val="0"/>
                      <w:divBdr>
                        <w:top w:val="none" w:sz="0" w:space="0" w:color="auto"/>
                        <w:left w:val="none" w:sz="0" w:space="0" w:color="auto"/>
                        <w:bottom w:val="none" w:sz="0" w:space="0" w:color="auto"/>
                        <w:right w:val="none" w:sz="0" w:space="0" w:color="auto"/>
                      </w:divBdr>
                    </w:div>
                    <w:div w:id="552498626">
                      <w:marLeft w:val="0"/>
                      <w:marRight w:val="0"/>
                      <w:marTop w:val="0"/>
                      <w:marBottom w:val="0"/>
                      <w:divBdr>
                        <w:top w:val="none" w:sz="0" w:space="0" w:color="auto"/>
                        <w:left w:val="none" w:sz="0" w:space="0" w:color="auto"/>
                        <w:bottom w:val="none" w:sz="0" w:space="0" w:color="auto"/>
                        <w:right w:val="none" w:sz="0" w:space="0" w:color="auto"/>
                      </w:divBdr>
                    </w:div>
                  </w:divsChild>
                </w:div>
                <w:div w:id="1340112148">
                  <w:marLeft w:val="0"/>
                  <w:marRight w:val="0"/>
                  <w:marTop w:val="0"/>
                  <w:marBottom w:val="0"/>
                  <w:divBdr>
                    <w:top w:val="none" w:sz="0" w:space="0" w:color="auto"/>
                    <w:left w:val="none" w:sz="0" w:space="0" w:color="auto"/>
                    <w:bottom w:val="none" w:sz="0" w:space="0" w:color="auto"/>
                    <w:right w:val="none" w:sz="0" w:space="0" w:color="auto"/>
                  </w:divBdr>
                  <w:divsChild>
                    <w:div w:id="1664889858">
                      <w:marLeft w:val="0"/>
                      <w:marRight w:val="0"/>
                      <w:marTop w:val="0"/>
                      <w:marBottom w:val="0"/>
                      <w:divBdr>
                        <w:top w:val="none" w:sz="0" w:space="0" w:color="auto"/>
                        <w:left w:val="none" w:sz="0" w:space="0" w:color="auto"/>
                        <w:bottom w:val="none" w:sz="0" w:space="0" w:color="auto"/>
                        <w:right w:val="none" w:sz="0" w:space="0" w:color="auto"/>
                      </w:divBdr>
                    </w:div>
                    <w:div w:id="1521313321">
                      <w:marLeft w:val="0"/>
                      <w:marRight w:val="0"/>
                      <w:marTop w:val="0"/>
                      <w:marBottom w:val="0"/>
                      <w:divBdr>
                        <w:top w:val="none" w:sz="0" w:space="0" w:color="auto"/>
                        <w:left w:val="none" w:sz="0" w:space="0" w:color="auto"/>
                        <w:bottom w:val="none" w:sz="0" w:space="0" w:color="auto"/>
                        <w:right w:val="none" w:sz="0" w:space="0" w:color="auto"/>
                      </w:divBdr>
                    </w:div>
                  </w:divsChild>
                </w:div>
                <w:div w:id="186141176">
                  <w:marLeft w:val="0"/>
                  <w:marRight w:val="0"/>
                  <w:marTop w:val="0"/>
                  <w:marBottom w:val="0"/>
                  <w:divBdr>
                    <w:top w:val="none" w:sz="0" w:space="0" w:color="auto"/>
                    <w:left w:val="none" w:sz="0" w:space="0" w:color="auto"/>
                    <w:bottom w:val="none" w:sz="0" w:space="0" w:color="auto"/>
                    <w:right w:val="none" w:sz="0" w:space="0" w:color="auto"/>
                  </w:divBdr>
                  <w:divsChild>
                    <w:div w:id="546064833">
                      <w:marLeft w:val="0"/>
                      <w:marRight w:val="0"/>
                      <w:marTop w:val="0"/>
                      <w:marBottom w:val="0"/>
                      <w:divBdr>
                        <w:top w:val="none" w:sz="0" w:space="0" w:color="auto"/>
                        <w:left w:val="none" w:sz="0" w:space="0" w:color="auto"/>
                        <w:bottom w:val="none" w:sz="0" w:space="0" w:color="auto"/>
                        <w:right w:val="none" w:sz="0" w:space="0" w:color="auto"/>
                      </w:divBdr>
                    </w:div>
                  </w:divsChild>
                </w:div>
                <w:div w:id="1584029600">
                  <w:marLeft w:val="0"/>
                  <w:marRight w:val="0"/>
                  <w:marTop w:val="0"/>
                  <w:marBottom w:val="0"/>
                  <w:divBdr>
                    <w:top w:val="none" w:sz="0" w:space="0" w:color="auto"/>
                    <w:left w:val="none" w:sz="0" w:space="0" w:color="auto"/>
                    <w:bottom w:val="none" w:sz="0" w:space="0" w:color="auto"/>
                    <w:right w:val="none" w:sz="0" w:space="0" w:color="auto"/>
                  </w:divBdr>
                  <w:divsChild>
                    <w:div w:id="1319075174">
                      <w:marLeft w:val="0"/>
                      <w:marRight w:val="0"/>
                      <w:marTop w:val="0"/>
                      <w:marBottom w:val="0"/>
                      <w:divBdr>
                        <w:top w:val="none" w:sz="0" w:space="0" w:color="auto"/>
                        <w:left w:val="none" w:sz="0" w:space="0" w:color="auto"/>
                        <w:bottom w:val="none" w:sz="0" w:space="0" w:color="auto"/>
                        <w:right w:val="none" w:sz="0" w:space="0" w:color="auto"/>
                      </w:divBdr>
                    </w:div>
                  </w:divsChild>
                </w:div>
                <w:div w:id="887112857">
                  <w:marLeft w:val="0"/>
                  <w:marRight w:val="0"/>
                  <w:marTop w:val="0"/>
                  <w:marBottom w:val="0"/>
                  <w:divBdr>
                    <w:top w:val="none" w:sz="0" w:space="0" w:color="auto"/>
                    <w:left w:val="none" w:sz="0" w:space="0" w:color="auto"/>
                    <w:bottom w:val="none" w:sz="0" w:space="0" w:color="auto"/>
                    <w:right w:val="none" w:sz="0" w:space="0" w:color="auto"/>
                  </w:divBdr>
                  <w:divsChild>
                    <w:div w:id="502625991">
                      <w:marLeft w:val="0"/>
                      <w:marRight w:val="0"/>
                      <w:marTop w:val="0"/>
                      <w:marBottom w:val="0"/>
                      <w:divBdr>
                        <w:top w:val="none" w:sz="0" w:space="0" w:color="auto"/>
                        <w:left w:val="none" w:sz="0" w:space="0" w:color="auto"/>
                        <w:bottom w:val="none" w:sz="0" w:space="0" w:color="auto"/>
                        <w:right w:val="none" w:sz="0" w:space="0" w:color="auto"/>
                      </w:divBdr>
                    </w:div>
                    <w:div w:id="1597054803">
                      <w:marLeft w:val="0"/>
                      <w:marRight w:val="0"/>
                      <w:marTop w:val="0"/>
                      <w:marBottom w:val="0"/>
                      <w:divBdr>
                        <w:top w:val="none" w:sz="0" w:space="0" w:color="auto"/>
                        <w:left w:val="none" w:sz="0" w:space="0" w:color="auto"/>
                        <w:bottom w:val="none" w:sz="0" w:space="0" w:color="auto"/>
                        <w:right w:val="none" w:sz="0" w:space="0" w:color="auto"/>
                      </w:divBdr>
                    </w:div>
                  </w:divsChild>
                </w:div>
                <w:div w:id="913977657">
                  <w:marLeft w:val="0"/>
                  <w:marRight w:val="0"/>
                  <w:marTop w:val="0"/>
                  <w:marBottom w:val="0"/>
                  <w:divBdr>
                    <w:top w:val="none" w:sz="0" w:space="0" w:color="auto"/>
                    <w:left w:val="none" w:sz="0" w:space="0" w:color="auto"/>
                    <w:bottom w:val="none" w:sz="0" w:space="0" w:color="auto"/>
                    <w:right w:val="none" w:sz="0" w:space="0" w:color="auto"/>
                  </w:divBdr>
                  <w:divsChild>
                    <w:div w:id="8526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83703">
          <w:marLeft w:val="0"/>
          <w:marRight w:val="0"/>
          <w:marTop w:val="0"/>
          <w:marBottom w:val="0"/>
          <w:divBdr>
            <w:top w:val="none" w:sz="0" w:space="0" w:color="auto"/>
            <w:left w:val="none" w:sz="0" w:space="0" w:color="auto"/>
            <w:bottom w:val="none" w:sz="0" w:space="0" w:color="auto"/>
            <w:right w:val="none" w:sz="0" w:space="0" w:color="auto"/>
          </w:divBdr>
        </w:div>
        <w:div w:id="1788281138">
          <w:marLeft w:val="0"/>
          <w:marRight w:val="0"/>
          <w:marTop w:val="0"/>
          <w:marBottom w:val="0"/>
          <w:divBdr>
            <w:top w:val="none" w:sz="0" w:space="0" w:color="auto"/>
            <w:left w:val="none" w:sz="0" w:space="0" w:color="auto"/>
            <w:bottom w:val="none" w:sz="0" w:space="0" w:color="auto"/>
            <w:right w:val="none" w:sz="0" w:space="0" w:color="auto"/>
          </w:divBdr>
        </w:div>
        <w:div w:id="238566607">
          <w:marLeft w:val="0"/>
          <w:marRight w:val="0"/>
          <w:marTop w:val="0"/>
          <w:marBottom w:val="0"/>
          <w:divBdr>
            <w:top w:val="none" w:sz="0" w:space="0" w:color="auto"/>
            <w:left w:val="none" w:sz="0" w:space="0" w:color="auto"/>
            <w:bottom w:val="none" w:sz="0" w:space="0" w:color="auto"/>
            <w:right w:val="none" w:sz="0" w:space="0" w:color="auto"/>
          </w:divBdr>
          <w:divsChild>
            <w:div w:id="1729187505">
              <w:marLeft w:val="-75"/>
              <w:marRight w:val="0"/>
              <w:marTop w:val="30"/>
              <w:marBottom w:val="30"/>
              <w:divBdr>
                <w:top w:val="none" w:sz="0" w:space="0" w:color="auto"/>
                <w:left w:val="none" w:sz="0" w:space="0" w:color="auto"/>
                <w:bottom w:val="none" w:sz="0" w:space="0" w:color="auto"/>
                <w:right w:val="none" w:sz="0" w:space="0" w:color="auto"/>
              </w:divBdr>
              <w:divsChild>
                <w:div w:id="400561492">
                  <w:marLeft w:val="0"/>
                  <w:marRight w:val="0"/>
                  <w:marTop w:val="0"/>
                  <w:marBottom w:val="0"/>
                  <w:divBdr>
                    <w:top w:val="none" w:sz="0" w:space="0" w:color="auto"/>
                    <w:left w:val="none" w:sz="0" w:space="0" w:color="auto"/>
                    <w:bottom w:val="none" w:sz="0" w:space="0" w:color="auto"/>
                    <w:right w:val="none" w:sz="0" w:space="0" w:color="auto"/>
                  </w:divBdr>
                  <w:divsChild>
                    <w:div w:id="1981154128">
                      <w:marLeft w:val="0"/>
                      <w:marRight w:val="0"/>
                      <w:marTop w:val="0"/>
                      <w:marBottom w:val="0"/>
                      <w:divBdr>
                        <w:top w:val="none" w:sz="0" w:space="0" w:color="auto"/>
                        <w:left w:val="none" w:sz="0" w:space="0" w:color="auto"/>
                        <w:bottom w:val="none" w:sz="0" w:space="0" w:color="auto"/>
                        <w:right w:val="none" w:sz="0" w:space="0" w:color="auto"/>
                      </w:divBdr>
                    </w:div>
                  </w:divsChild>
                </w:div>
                <w:div w:id="461070984">
                  <w:marLeft w:val="0"/>
                  <w:marRight w:val="0"/>
                  <w:marTop w:val="0"/>
                  <w:marBottom w:val="0"/>
                  <w:divBdr>
                    <w:top w:val="none" w:sz="0" w:space="0" w:color="auto"/>
                    <w:left w:val="none" w:sz="0" w:space="0" w:color="auto"/>
                    <w:bottom w:val="none" w:sz="0" w:space="0" w:color="auto"/>
                    <w:right w:val="none" w:sz="0" w:space="0" w:color="auto"/>
                  </w:divBdr>
                  <w:divsChild>
                    <w:div w:id="1342397564">
                      <w:marLeft w:val="0"/>
                      <w:marRight w:val="0"/>
                      <w:marTop w:val="0"/>
                      <w:marBottom w:val="0"/>
                      <w:divBdr>
                        <w:top w:val="none" w:sz="0" w:space="0" w:color="auto"/>
                        <w:left w:val="none" w:sz="0" w:space="0" w:color="auto"/>
                        <w:bottom w:val="none" w:sz="0" w:space="0" w:color="auto"/>
                        <w:right w:val="none" w:sz="0" w:space="0" w:color="auto"/>
                      </w:divBdr>
                    </w:div>
                  </w:divsChild>
                </w:div>
                <w:div w:id="831263409">
                  <w:marLeft w:val="0"/>
                  <w:marRight w:val="0"/>
                  <w:marTop w:val="0"/>
                  <w:marBottom w:val="0"/>
                  <w:divBdr>
                    <w:top w:val="none" w:sz="0" w:space="0" w:color="auto"/>
                    <w:left w:val="none" w:sz="0" w:space="0" w:color="auto"/>
                    <w:bottom w:val="none" w:sz="0" w:space="0" w:color="auto"/>
                    <w:right w:val="none" w:sz="0" w:space="0" w:color="auto"/>
                  </w:divBdr>
                  <w:divsChild>
                    <w:div w:id="379524466">
                      <w:marLeft w:val="0"/>
                      <w:marRight w:val="0"/>
                      <w:marTop w:val="0"/>
                      <w:marBottom w:val="0"/>
                      <w:divBdr>
                        <w:top w:val="none" w:sz="0" w:space="0" w:color="auto"/>
                        <w:left w:val="none" w:sz="0" w:space="0" w:color="auto"/>
                        <w:bottom w:val="none" w:sz="0" w:space="0" w:color="auto"/>
                        <w:right w:val="none" w:sz="0" w:space="0" w:color="auto"/>
                      </w:divBdr>
                    </w:div>
                  </w:divsChild>
                </w:div>
                <w:div w:id="1073311148">
                  <w:marLeft w:val="0"/>
                  <w:marRight w:val="0"/>
                  <w:marTop w:val="0"/>
                  <w:marBottom w:val="0"/>
                  <w:divBdr>
                    <w:top w:val="none" w:sz="0" w:space="0" w:color="auto"/>
                    <w:left w:val="none" w:sz="0" w:space="0" w:color="auto"/>
                    <w:bottom w:val="none" w:sz="0" w:space="0" w:color="auto"/>
                    <w:right w:val="none" w:sz="0" w:space="0" w:color="auto"/>
                  </w:divBdr>
                  <w:divsChild>
                    <w:div w:id="209846450">
                      <w:marLeft w:val="0"/>
                      <w:marRight w:val="0"/>
                      <w:marTop w:val="0"/>
                      <w:marBottom w:val="0"/>
                      <w:divBdr>
                        <w:top w:val="none" w:sz="0" w:space="0" w:color="auto"/>
                        <w:left w:val="none" w:sz="0" w:space="0" w:color="auto"/>
                        <w:bottom w:val="none" w:sz="0" w:space="0" w:color="auto"/>
                        <w:right w:val="none" w:sz="0" w:space="0" w:color="auto"/>
                      </w:divBdr>
                    </w:div>
                  </w:divsChild>
                </w:div>
                <w:div w:id="1463843463">
                  <w:marLeft w:val="0"/>
                  <w:marRight w:val="0"/>
                  <w:marTop w:val="0"/>
                  <w:marBottom w:val="0"/>
                  <w:divBdr>
                    <w:top w:val="none" w:sz="0" w:space="0" w:color="auto"/>
                    <w:left w:val="none" w:sz="0" w:space="0" w:color="auto"/>
                    <w:bottom w:val="none" w:sz="0" w:space="0" w:color="auto"/>
                    <w:right w:val="none" w:sz="0" w:space="0" w:color="auto"/>
                  </w:divBdr>
                  <w:divsChild>
                    <w:div w:id="74669285">
                      <w:marLeft w:val="0"/>
                      <w:marRight w:val="0"/>
                      <w:marTop w:val="0"/>
                      <w:marBottom w:val="0"/>
                      <w:divBdr>
                        <w:top w:val="none" w:sz="0" w:space="0" w:color="auto"/>
                        <w:left w:val="none" w:sz="0" w:space="0" w:color="auto"/>
                        <w:bottom w:val="none" w:sz="0" w:space="0" w:color="auto"/>
                        <w:right w:val="none" w:sz="0" w:space="0" w:color="auto"/>
                      </w:divBdr>
                    </w:div>
                  </w:divsChild>
                </w:div>
                <w:div w:id="260454969">
                  <w:marLeft w:val="0"/>
                  <w:marRight w:val="0"/>
                  <w:marTop w:val="0"/>
                  <w:marBottom w:val="0"/>
                  <w:divBdr>
                    <w:top w:val="none" w:sz="0" w:space="0" w:color="auto"/>
                    <w:left w:val="none" w:sz="0" w:space="0" w:color="auto"/>
                    <w:bottom w:val="none" w:sz="0" w:space="0" w:color="auto"/>
                    <w:right w:val="none" w:sz="0" w:space="0" w:color="auto"/>
                  </w:divBdr>
                  <w:divsChild>
                    <w:div w:id="1223374425">
                      <w:marLeft w:val="0"/>
                      <w:marRight w:val="0"/>
                      <w:marTop w:val="0"/>
                      <w:marBottom w:val="0"/>
                      <w:divBdr>
                        <w:top w:val="none" w:sz="0" w:space="0" w:color="auto"/>
                        <w:left w:val="none" w:sz="0" w:space="0" w:color="auto"/>
                        <w:bottom w:val="none" w:sz="0" w:space="0" w:color="auto"/>
                        <w:right w:val="none" w:sz="0" w:space="0" w:color="auto"/>
                      </w:divBdr>
                    </w:div>
                  </w:divsChild>
                </w:div>
                <w:div w:id="1448890786">
                  <w:marLeft w:val="0"/>
                  <w:marRight w:val="0"/>
                  <w:marTop w:val="0"/>
                  <w:marBottom w:val="0"/>
                  <w:divBdr>
                    <w:top w:val="none" w:sz="0" w:space="0" w:color="auto"/>
                    <w:left w:val="none" w:sz="0" w:space="0" w:color="auto"/>
                    <w:bottom w:val="none" w:sz="0" w:space="0" w:color="auto"/>
                    <w:right w:val="none" w:sz="0" w:space="0" w:color="auto"/>
                  </w:divBdr>
                  <w:divsChild>
                    <w:div w:id="642732900">
                      <w:marLeft w:val="0"/>
                      <w:marRight w:val="0"/>
                      <w:marTop w:val="0"/>
                      <w:marBottom w:val="0"/>
                      <w:divBdr>
                        <w:top w:val="none" w:sz="0" w:space="0" w:color="auto"/>
                        <w:left w:val="none" w:sz="0" w:space="0" w:color="auto"/>
                        <w:bottom w:val="none" w:sz="0" w:space="0" w:color="auto"/>
                        <w:right w:val="none" w:sz="0" w:space="0" w:color="auto"/>
                      </w:divBdr>
                    </w:div>
                  </w:divsChild>
                </w:div>
                <w:div w:id="1621909919">
                  <w:marLeft w:val="0"/>
                  <w:marRight w:val="0"/>
                  <w:marTop w:val="0"/>
                  <w:marBottom w:val="0"/>
                  <w:divBdr>
                    <w:top w:val="none" w:sz="0" w:space="0" w:color="auto"/>
                    <w:left w:val="none" w:sz="0" w:space="0" w:color="auto"/>
                    <w:bottom w:val="none" w:sz="0" w:space="0" w:color="auto"/>
                    <w:right w:val="none" w:sz="0" w:space="0" w:color="auto"/>
                  </w:divBdr>
                  <w:divsChild>
                    <w:div w:id="1472285033">
                      <w:marLeft w:val="0"/>
                      <w:marRight w:val="0"/>
                      <w:marTop w:val="0"/>
                      <w:marBottom w:val="0"/>
                      <w:divBdr>
                        <w:top w:val="none" w:sz="0" w:space="0" w:color="auto"/>
                        <w:left w:val="none" w:sz="0" w:space="0" w:color="auto"/>
                        <w:bottom w:val="none" w:sz="0" w:space="0" w:color="auto"/>
                        <w:right w:val="none" w:sz="0" w:space="0" w:color="auto"/>
                      </w:divBdr>
                    </w:div>
                  </w:divsChild>
                </w:div>
                <w:div w:id="379667621">
                  <w:marLeft w:val="0"/>
                  <w:marRight w:val="0"/>
                  <w:marTop w:val="0"/>
                  <w:marBottom w:val="0"/>
                  <w:divBdr>
                    <w:top w:val="none" w:sz="0" w:space="0" w:color="auto"/>
                    <w:left w:val="none" w:sz="0" w:space="0" w:color="auto"/>
                    <w:bottom w:val="none" w:sz="0" w:space="0" w:color="auto"/>
                    <w:right w:val="none" w:sz="0" w:space="0" w:color="auto"/>
                  </w:divBdr>
                  <w:divsChild>
                    <w:div w:id="930432366">
                      <w:marLeft w:val="0"/>
                      <w:marRight w:val="0"/>
                      <w:marTop w:val="0"/>
                      <w:marBottom w:val="0"/>
                      <w:divBdr>
                        <w:top w:val="none" w:sz="0" w:space="0" w:color="auto"/>
                        <w:left w:val="none" w:sz="0" w:space="0" w:color="auto"/>
                        <w:bottom w:val="none" w:sz="0" w:space="0" w:color="auto"/>
                        <w:right w:val="none" w:sz="0" w:space="0" w:color="auto"/>
                      </w:divBdr>
                    </w:div>
                  </w:divsChild>
                </w:div>
                <w:div w:id="996108778">
                  <w:marLeft w:val="0"/>
                  <w:marRight w:val="0"/>
                  <w:marTop w:val="0"/>
                  <w:marBottom w:val="0"/>
                  <w:divBdr>
                    <w:top w:val="none" w:sz="0" w:space="0" w:color="auto"/>
                    <w:left w:val="none" w:sz="0" w:space="0" w:color="auto"/>
                    <w:bottom w:val="none" w:sz="0" w:space="0" w:color="auto"/>
                    <w:right w:val="none" w:sz="0" w:space="0" w:color="auto"/>
                  </w:divBdr>
                  <w:divsChild>
                    <w:div w:id="419448966">
                      <w:marLeft w:val="0"/>
                      <w:marRight w:val="0"/>
                      <w:marTop w:val="0"/>
                      <w:marBottom w:val="0"/>
                      <w:divBdr>
                        <w:top w:val="none" w:sz="0" w:space="0" w:color="auto"/>
                        <w:left w:val="none" w:sz="0" w:space="0" w:color="auto"/>
                        <w:bottom w:val="none" w:sz="0" w:space="0" w:color="auto"/>
                        <w:right w:val="none" w:sz="0" w:space="0" w:color="auto"/>
                      </w:divBdr>
                    </w:div>
                    <w:div w:id="1316107096">
                      <w:marLeft w:val="0"/>
                      <w:marRight w:val="0"/>
                      <w:marTop w:val="0"/>
                      <w:marBottom w:val="0"/>
                      <w:divBdr>
                        <w:top w:val="none" w:sz="0" w:space="0" w:color="auto"/>
                        <w:left w:val="none" w:sz="0" w:space="0" w:color="auto"/>
                        <w:bottom w:val="none" w:sz="0" w:space="0" w:color="auto"/>
                        <w:right w:val="none" w:sz="0" w:space="0" w:color="auto"/>
                      </w:divBdr>
                    </w:div>
                  </w:divsChild>
                </w:div>
                <w:div w:id="1673602343">
                  <w:marLeft w:val="0"/>
                  <w:marRight w:val="0"/>
                  <w:marTop w:val="0"/>
                  <w:marBottom w:val="0"/>
                  <w:divBdr>
                    <w:top w:val="none" w:sz="0" w:space="0" w:color="auto"/>
                    <w:left w:val="none" w:sz="0" w:space="0" w:color="auto"/>
                    <w:bottom w:val="none" w:sz="0" w:space="0" w:color="auto"/>
                    <w:right w:val="none" w:sz="0" w:space="0" w:color="auto"/>
                  </w:divBdr>
                  <w:divsChild>
                    <w:div w:id="1500343089">
                      <w:marLeft w:val="0"/>
                      <w:marRight w:val="0"/>
                      <w:marTop w:val="0"/>
                      <w:marBottom w:val="0"/>
                      <w:divBdr>
                        <w:top w:val="none" w:sz="0" w:space="0" w:color="auto"/>
                        <w:left w:val="none" w:sz="0" w:space="0" w:color="auto"/>
                        <w:bottom w:val="none" w:sz="0" w:space="0" w:color="auto"/>
                        <w:right w:val="none" w:sz="0" w:space="0" w:color="auto"/>
                      </w:divBdr>
                    </w:div>
                  </w:divsChild>
                </w:div>
                <w:div w:id="1693870962">
                  <w:marLeft w:val="0"/>
                  <w:marRight w:val="0"/>
                  <w:marTop w:val="0"/>
                  <w:marBottom w:val="0"/>
                  <w:divBdr>
                    <w:top w:val="none" w:sz="0" w:space="0" w:color="auto"/>
                    <w:left w:val="none" w:sz="0" w:space="0" w:color="auto"/>
                    <w:bottom w:val="none" w:sz="0" w:space="0" w:color="auto"/>
                    <w:right w:val="none" w:sz="0" w:space="0" w:color="auto"/>
                  </w:divBdr>
                  <w:divsChild>
                    <w:div w:id="1679574525">
                      <w:marLeft w:val="0"/>
                      <w:marRight w:val="0"/>
                      <w:marTop w:val="0"/>
                      <w:marBottom w:val="0"/>
                      <w:divBdr>
                        <w:top w:val="none" w:sz="0" w:space="0" w:color="auto"/>
                        <w:left w:val="none" w:sz="0" w:space="0" w:color="auto"/>
                        <w:bottom w:val="none" w:sz="0" w:space="0" w:color="auto"/>
                        <w:right w:val="none" w:sz="0" w:space="0" w:color="auto"/>
                      </w:divBdr>
                    </w:div>
                    <w:div w:id="1137532985">
                      <w:marLeft w:val="0"/>
                      <w:marRight w:val="0"/>
                      <w:marTop w:val="0"/>
                      <w:marBottom w:val="0"/>
                      <w:divBdr>
                        <w:top w:val="none" w:sz="0" w:space="0" w:color="auto"/>
                        <w:left w:val="none" w:sz="0" w:space="0" w:color="auto"/>
                        <w:bottom w:val="none" w:sz="0" w:space="0" w:color="auto"/>
                        <w:right w:val="none" w:sz="0" w:space="0" w:color="auto"/>
                      </w:divBdr>
                    </w:div>
                    <w:div w:id="130826821">
                      <w:marLeft w:val="0"/>
                      <w:marRight w:val="0"/>
                      <w:marTop w:val="0"/>
                      <w:marBottom w:val="0"/>
                      <w:divBdr>
                        <w:top w:val="none" w:sz="0" w:space="0" w:color="auto"/>
                        <w:left w:val="none" w:sz="0" w:space="0" w:color="auto"/>
                        <w:bottom w:val="none" w:sz="0" w:space="0" w:color="auto"/>
                        <w:right w:val="none" w:sz="0" w:space="0" w:color="auto"/>
                      </w:divBdr>
                    </w:div>
                  </w:divsChild>
                </w:div>
                <w:div w:id="187261235">
                  <w:marLeft w:val="0"/>
                  <w:marRight w:val="0"/>
                  <w:marTop w:val="0"/>
                  <w:marBottom w:val="0"/>
                  <w:divBdr>
                    <w:top w:val="none" w:sz="0" w:space="0" w:color="auto"/>
                    <w:left w:val="none" w:sz="0" w:space="0" w:color="auto"/>
                    <w:bottom w:val="none" w:sz="0" w:space="0" w:color="auto"/>
                    <w:right w:val="none" w:sz="0" w:space="0" w:color="auto"/>
                  </w:divBdr>
                  <w:divsChild>
                    <w:div w:id="655451203">
                      <w:marLeft w:val="0"/>
                      <w:marRight w:val="0"/>
                      <w:marTop w:val="0"/>
                      <w:marBottom w:val="0"/>
                      <w:divBdr>
                        <w:top w:val="none" w:sz="0" w:space="0" w:color="auto"/>
                        <w:left w:val="none" w:sz="0" w:space="0" w:color="auto"/>
                        <w:bottom w:val="none" w:sz="0" w:space="0" w:color="auto"/>
                        <w:right w:val="none" w:sz="0" w:space="0" w:color="auto"/>
                      </w:divBdr>
                    </w:div>
                  </w:divsChild>
                </w:div>
                <w:div w:id="1443302540">
                  <w:marLeft w:val="0"/>
                  <w:marRight w:val="0"/>
                  <w:marTop w:val="0"/>
                  <w:marBottom w:val="0"/>
                  <w:divBdr>
                    <w:top w:val="none" w:sz="0" w:space="0" w:color="auto"/>
                    <w:left w:val="none" w:sz="0" w:space="0" w:color="auto"/>
                    <w:bottom w:val="none" w:sz="0" w:space="0" w:color="auto"/>
                    <w:right w:val="none" w:sz="0" w:space="0" w:color="auto"/>
                  </w:divBdr>
                  <w:divsChild>
                    <w:div w:id="35281802">
                      <w:marLeft w:val="0"/>
                      <w:marRight w:val="0"/>
                      <w:marTop w:val="0"/>
                      <w:marBottom w:val="0"/>
                      <w:divBdr>
                        <w:top w:val="none" w:sz="0" w:space="0" w:color="auto"/>
                        <w:left w:val="none" w:sz="0" w:space="0" w:color="auto"/>
                        <w:bottom w:val="none" w:sz="0" w:space="0" w:color="auto"/>
                        <w:right w:val="none" w:sz="0" w:space="0" w:color="auto"/>
                      </w:divBdr>
                    </w:div>
                  </w:divsChild>
                </w:div>
                <w:div w:id="706876577">
                  <w:marLeft w:val="0"/>
                  <w:marRight w:val="0"/>
                  <w:marTop w:val="0"/>
                  <w:marBottom w:val="0"/>
                  <w:divBdr>
                    <w:top w:val="none" w:sz="0" w:space="0" w:color="auto"/>
                    <w:left w:val="none" w:sz="0" w:space="0" w:color="auto"/>
                    <w:bottom w:val="none" w:sz="0" w:space="0" w:color="auto"/>
                    <w:right w:val="none" w:sz="0" w:space="0" w:color="auto"/>
                  </w:divBdr>
                  <w:divsChild>
                    <w:div w:id="1798179703">
                      <w:marLeft w:val="0"/>
                      <w:marRight w:val="0"/>
                      <w:marTop w:val="0"/>
                      <w:marBottom w:val="0"/>
                      <w:divBdr>
                        <w:top w:val="none" w:sz="0" w:space="0" w:color="auto"/>
                        <w:left w:val="none" w:sz="0" w:space="0" w:color="auto"/>
                        <w:bottom w:val="none" w:sz="0" w:space="0" w:color="auto"/>
                        <w:right w:val="none" w:sz="0" w:space="0" w:color="auto"/>
                      </w:divBdr>
                    </w:div>
                    <w:div w:id="1539775491">
                      <w:marLeft w:val="0"/>
                      <w:marRight w:val="0"/>
                      <w:marTop w:val="0"/>
                      <w:marBottom w:val="0"/>
                      <w:divBdr>
                        <w:top w:val="none" w:sz="0" w:space="0" w:color="auto"/>
                        <w:left w:val="none" w:sz="0" w:space="0" w:color="auto"/>
                        <w:bottom w:val="none" w:sz="0" w:space="0" w:color="auto"/>
                        <w:right w:val="none" w:sz="0" w:space="0" w:color="auto"/>
                      </w:divBdr>
                    </w:div>
                  </w:divsChild>
                </w:div>
                <w:div w:id="1921981568">
                  <w:marLeft w:val="0"/>
                  <w:marRight w:val="0"/>
                  <w:marTop w:val="0"/>
                  <w:marBottom w:val="0"/>
                  <w:divBdr>
                    <w:top w:val="none" w:sz="0" w:space="0" w:color="auto"/>
                    <w:left w:val="none" w:sz="0" w:space="0" w:color="auto"/>
                    <w:bottom w:val="none" w:sz="0" w:space="0" w:color="auto"/>
                    <w:right w:val="none" w:sz="0" w:space="0" w:color="auto"/>
                  </w:divBdr>
                  <w:divsChild>
                    <w:div w:id="948778951">
                      <w:marLeft w:val="0"/>
                      <w:marRight w:val="0"/>
                      <w:marTop w:val="0"/>
                      <w:marBottom w:val="0"/>
                      <w:divBdr>
                        <w:top w:val="none" w:sz="0" w:space="0" w:color="auto"/>
                        <w:left w:val="none" w:sz="0" w:space="0" w:color="auto"/>
                        <w:bottom w:val="none" w:sz="0" w:space="0" w:color="auto"/>
                        <w:right w:val="none" w:sz="0" w:space="0" w:color="auto"/>
                      </w:divBdr>
                    </w:div>
                  </w:divsChild>
                </w:div>
                <w:div w:id="728697254">
                  <w:marLeft w:val="0"/>
                  <w:marRight w:val="0"/>
                  <w:marTop w:val="0"/>
                  <w:marBottom w:val="0"/>
                  <w:divBdr>
                    <w:top w:val="none" w:sz="0" w:space="0" w:color="auto"/>
                    <w:left w:val="none" w:sz="0" w:space="0" w:color="auto"/>
                    <w:bottom w:val="none" w:sz="0" w:space="0" w:color="auto"/>
                    <w:right w:val="none" w:sz="0" w:space="0" w:color="auto"/>
                  </w:divBdr>
                  <w:divsChild>
                    <w:div w:id="1581520302">
                      <w:marLeft w:val="0"/>
                      <w:marRight w:val="0"/>
                      <w:marTop w:val="0"/>
                      <w:marBottom w:val="0"/>
                      <w:divBdr>
                        <w:top w:val="none" w:sz="0" w:space="0" w:color="auto"/>
                        <w:left w:val="none" w:sz="0" w:space="0" w:color="auto"/>
                        <w:bottom w:val="none" w:sz="0" w:space="0" w:color="auto"/>
                        <w:right w:val="none" w:sz="0" w:space="0" w:color="auto"/>
                      </w:divBdr>
                    </w:div>
                    <w:div w:id="946620939">
                      <w:marLeft w:val="0"/>
                      <w:marRight w:val="0"/>
                      <w:marTop w:val="0"/>
                      <w:marBottom w:val="0"/>
                      <w:divBdr>
                        <w:top w:val="none" w:sz="0" w:space="0" w:color="auto"/>
                        <w:left w:val="none" w:sz="0" w:space="0" w:color="auto"/>
                        <w:bottom w:val="none" w:sz="0" w:space="0" w:color="auto"/>
                        <w:right w:val="none" w:sz="0" w:space="0" w:color="auto"/>
                      </w:divBdr>
                    </w:div>
                  </w:divsChild>
                </w:div>
                <w:div w:id="982538817">
                  <w:marLeft w:val="0"/>
                  <w:marRight w:val="0"/>
                  <w:marTop w:val="0"/>
                  <w:marBottom w:val="0"/>
                  <w:divBdr>
                    <w:top w:val="none" w:sz="0" w:space="0" w:color="auto"/>
                    <w:left w:val="none" w:sz="0" w:space="0" w:color="auto"/>
                    <w:bottom w:val="none" w:sz="0" w:space="0" w:color="auto"/>
                    <w:right w:val="none" w:sz="0" w:space="0" w:color="auto"/>
                  </w:divBdr>
                  <w:divsChild>
                    <w:div w:id="71394573">
                      <w:marLeft w:val="0"/>
                      <w:marRight w:val="0"/>
                      <w:marTop w:val="0"/>
                      <w:marBottom w:val="0"/>
                      <w:divBdr>
                        <w:top w:val="none" w:sz="0" w:space="0" w:color="auto"/>
                        <w:left w:val="none" w:sz="0" w:space="0" w:color="auto"/>
                        <w:bottom w:val="none" w:sz="0" w:space="0" w:color="auto"/>
                        <w:right w:val="none" w:sz="0" w:space="0" w:color="auto"/>
                      </w:divBdr>
                    </w:div>
                    <w:div w:id="1301693823">
                      <w:marLeft w:val="0"/>
                      <w:marRight w:val="0"/>
                      <w:marTop w:val="0"/>
                      <w:marBottom w:val="0"/>
                      <w:divBdr>
                        <w:top w:val="none" w:sz="0" w:space="0" w:color="auto"/>
                        <w:left w:val="none" w:sz="0" w:space="0" w:color="auto"/>
                        <w:bottom w:val="none" w:sz="0" w:space="0" w:color="auto"/>
                        <w:right w:val="none" w:sz="0" w:space="0" w:color="auto"/>
                      </w:divBdr>
                    </w:div>
                  </w:divsChild>
                </w:div>
                <w:div w:id="511334006">
                  <w:marLeft w:val="0"/>
                  <w:marRight w:val="0"/>
                  <w:marTop w:val="0"/>
                  <w:marBottom w:val="0"/>
                  <w:divBdr>
                    <w:top w:val="none" w:sz="0" w:space="0" w:color="auto"/>
                    <w:left w:val="none" w:sz="0" w:space="0" w:color="auto"/>
                    <w:bottom w:val="none" w:sz="0" w:space="0" w:color="auto"/>
                    <w:right w:val="none" w:sz="0" w:space="0" w:color="auto"/>
                  </w:divBdr>
                  <w:divsChild>
                    <w:div w:id="448351954">
                      <w:marLeft w:val="0"/>
                      <w:marRight w:val="0"/>
                      <w:marTop w:val="0"/>
                      <w:marBottom w:val="0"/>
                      <w:divBdr>
                        <w:top w:val="none" w:sz="0" w:space="0" w:color="auto"/>
                        <w:left w:val="none" w:sz="0" w:space="0" w:color="auto"/>
                        <w:bottom w:val="none" w:sz="0" w:space="0" w:color="auto"/>
                        <w:right w:val="none" w:sz="0" w:space="0" w:color="auto"/>
                      </w:divBdr>
                    </w:div>
                    <w:div w:id="1870795431">
                      <w:marLeft w:val="0"/>
                      <w:marRight w:val="0"/>
                      <w:marTop w:val="0"/>
                      <w:marBottom w:val="0"/>
                      <w:divBdr>
                        <w:top w:val="none" w:sz="0" w:space="0" w:color="auto"/>
                        <w:left w:val="none" w:sz="0" w:space="0" w:color="auto"/>
                        <w:bottom w:val="none" w:sz="0" w:space="0" w:color="auto"/>
                        <w:right w:val="none" w:sz="0" w:space="0" w:color="auto"/>
                      </w:divBdr>
                    </w:div>
                  </w:divsChild>
                </w:div>
                <w:div w:id="2052001152">
                  <w:marLeft w:val="0"/>
                  <w:marRight w:val="0"/>
                  <w:marTop w:val="0"/>
                  <w:marBottom w:val="0"/>
                  <w:divBdr>
                    <w:top w:val="none" w:sz="0" w:space="0" w:color="auto"/>
                    <w:left w:val="none" w:sz="0" w:space="0" w:color="auto"/>
                    <w:bottom w:val="none" w:sz="0" w:space="0" w:color="auto"/>
                    <w:right w:val="none" w:sz="0" w:space="0" w:color="auto"/>
                  </w:divBdr>
                  <w:divsChild>
                    <w:div w:id="7563083">
                      <w:marLeft w:val="0"/>
                      <w:marRight w:val="0"/>
                      <w:marTop w:val="0"/>
                      <w:marBottom w:val="0"/>
                      <w:divBdr>
                        <w:top w:val="none" w:sz="0" w:space="0" w:color="auto"/>
                        <w:left w:val="none" w:sz="0" w:space="0" w:color="auto"/>
                        <w:bottom w:val="none" w:sz="0" w:space="0" w:color="auto"/>
                        <w:right w:val="none" w:sz="0" w:space="0" w:color="auto"/>
                      </w:divBdr>
                    </w:div>
                    <w:div w:id="1592273109">
                      <w:marLeft w:val="0"/>
                      <w:marRight w:val="0"/>
                      <w:marTop w:val="0"/>
                      <w:marBottom w:val="0"/>
                      <w:divBdr>
                        <w:top w:val="none" w:sz="0" w:space="0" w:color="auto"/>
                        <w:left w:val="none" w:sz="0" w:space="0" w:color="auto"/>
                        <w:bottom w:val="none" w:sz="0" w:space="0" w:color="auto"/>
                        <w:right w:val="none" w:sz="0" w:space="0" w:color="auto"/>
                      </w:divBdr>
                    </w:div>
                  </w:divsChild>
                </w:div>
                <w:div w:id="728502944">
                  <w:marLeft w:val="0"/>
                  <w:marRight w:val="0"/>
                  <w:marTop w:val="0"/>
                  <w:marBottom w:val="0"/>
                  <w:divBdr>
                    <w:top w:val="none" w:sz="0" w:space="0" w:color="auto"/>
                    <w:left w:val="none" w:sz="0" w:space="0" w:color="auto"/>
                    <w:bottom w:val="none" w:sz="0" w:space="0" w:color="auto"/>
                    <w:right w:val="none" w:sz="0" w:space="0" w:color="auto"/>
                  </w:divBdr>
                  <w:divsChild>
                    <w:div w:id="2043282450">
                      <w:marLeft w:val="0"/>
                      <w:marRight w:val="0"/>
                      <w:marTop w:val="0"/>
                      <w:marBottom w:val="0"/>
                      <w:divBdr>
                        <w:top w:val="none" w:sz="0" w:space="0" w:color="auto"/>
                        <w:left w:val="none" w:sz="0" w:space="0" w:color="auto"/>
                        <w:bottom w:val="none" w:sz="0" w:space="0" w:color="auto"/>
                        <w:right w:val="none" w:sz="0" w:space="0" w:color="auto"/>
                      </w:divBdr>
                    </w:div>
                  </w:divsChild>
                </w:div>
                <w:div w:id="1360736622">
                  <w:marLeft w:val="0"/>
                  <w:marRight w:val="0"/>
                  <w:marTop w:val="0"/>
                  <w:marBottom w:val="0"/>
                  <w:divBdr>
                    <w:top w:val="none" w:sz="0" w:space="0" w:color="auto"/>
                    <w:left w:val="none" w:sz="0" w:space="0" w:color="auto"/>
                    <w:bottom w:val="none" w:sz="0" w:space="0" w:color="auto"/>
                    <w:right w:val="none" w:sz="0" w:space="0" w:color="auto"/>
                  </w:divBdr>
                  <w:divsChild>
                    <w:div w:id="379131537">
                      <w:marLeft w:val="0"/>
                      <w:marRight w:val="0"/>
                      <w:marTop w:val="0"/>
                      <w:marBottom w:val="0"/>
                      <w:divBdr>
                        <w:top w:val="none" w:sz="0" w:space="0" w:color="auto"/>
                        <w:left w:val="none" w:sz="0" w:space="0" w:color="auto"/>
                        <w:bottom w:val="none" w:sz="0" w:space="0" w:color="auto"/>
                        <w:right w:val="none" w:sz="0" w:space="0" w:color="auto"/>
                      </w:divBdr>
                    </w:div>
                  </w:divsChild>
                </w:div>
                <w:div w:id="989747153">
                  <w:marLeft w:val="0"/>
                  <w:marRight w:val="0"/>
                  <w:marTop w:val="0"/>
                  <w:marBottom w:val="0"/>
                  <w:divBdr>
                    <w:top w:val="none" w:sz="0" w:space="0" w:color="auto"/>
                    <w:left w:val="none" w:sz="0" w:space="0" w:color="auto"/>
                    <w:bottom w:val="none" w:sz="0" w:space="0" w:color="auto"/>
                    <w:right w:val="none" w:sz="0" w:space="0" w:color="auto"/>
                  </w:divBdr>
                  <w:divsChild>
                    <w:div w:id="1629818114">
                      <w:marLeft w:val="0"/>
                      <w:marRight w:val="0"/>
                      <w:marTop w:val="0"/>
                      <w:marBottom w:val="0"/>
                      <w:divBdr>
                        <w:top w:val="none" w:sz="0" w:space="0" w:color="auto"/>
                        <w:left w:val="none" w:sz="0" w:space="0" w:color="auto"/>
                        <w:bottom w:val="none" w:sz="0" w:space="0" w:color="auto"/>
                        <w:right w:val="none" w:sz="0" w:space="0" w:color="auto"/>
                      </w:divBdr>
                    </w:div>
                    <w:div w:id="469830922">
                      <w:marLeft w:val="0"/>
                      <w:marRight w:val="0"/>
                      <w:marTop w:val="0"/>
                      <w:marBottom w:val="0"/>
                      <w:divBdr>
                        <w:top w:val="none" w:sz="0" w:space="0" w:color="auto"/>
                        <w:left w:val="none" w:sz="0" w:space="0" w:color="auto"/>
                        <w:bottom w:val="none" w:sz="0" w:space="0" w:color="auto"/>
                        <w:right w:val="none" w:sz="0" w:space="0" w:color="auto"/>
                      </w:divBdr>
                    </w:div>
                  </w:divsChild>
                </w:div>
                <w:div w:id="979770194">
                  <w:marLeft w:val="0"/>
                  <w:marRight w:val="0"/>
                  <w:marTop w:val="0"/>
                  <w:marBottom w:val="0"/>
                  <w:divBdr>
                    <w:top w:val="none" w:sz="0" w:space="0" w:color="auto"/>
                    <w:left w:val="none" w:sz="0" w:space="0" w:color="auto"/>
                    <w:bottom w:val="none" w:sz="0" w:space="0" w:color="auto"/>
                    <w:right w:val="none" w:sz="0" w:space="0" w:color="auto"/>
                  </w:divBdr>
                  <w:divsChild>
                    <w:div w:id="2543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0860">
          <w:marLeft w:val="0"/>
          <w:marRight w:val="0"/>
          <w:marTop w:val="0"/>
          <w:marBottom w:val="0"/>
          <w:divBdr>
            <w:top w:val="none" w:sz="0" w:space="0" w:color="auto"/>
            <w:left w:val="none" w:sz="0" w:space="0" w:color="auto"/>
            <w:bottom w:val="none" w:sz="0" w:space="0" w:color="auto"/>
            <w:right w:val="none" w:sz="0" w:space="0" w:color="auto"/>
          </w:divBdr>
        </w:div>
        <w:div w:id="496966528">
          <w:marLeft w:val="0"/>
          <w:marRight w:val="0"/>
          <w:marTop w:val="0"/>
          <w:marBottom w:val="0"/>
          <w:divBdr>
            <w:top w:val="none" w:sz="0" w:space="0" w:color="auto"/>
            <w:left w:val="none" w:sz="0" w:space="0" w:color="auto"/>
            <w:bottom w:val="none" w:sz="0" w:space="0" w:color="auto"/>
            <w:right w:val="none" w:sz="0" w:space="0" w:color="auto"/>
          </w:divBdr>
        </w:div>
        <w:div w:id="363091549">
          <w:marLeft w:val="0"/>
          <w:marRight w:val="0"/>
          <w:marTop w:val="0"/>
          <w:marBottom w:val="0"/>
          <w:divBdr>
            <w:top w:val="none" w:sz="0" w:space="0" w:color="auto"/>
            <w:left w:val="none" w:sz="0" w:space="0" w:color="auto"/>
            <w:bottom w:val="none" w:sz="0" w:space="0" w:color="auto"/>
            <w:right w:val="none" w:sz="0" w:space="0" w:color="auto"/>
          </w:divBdr>
        </w:div>
        <w:div w:id="786969777">
          <w:marLeft w:val="0"/>
          <w:marRight w:val="0"/>
          <w:marTop w:val="0"/>
          <w:marBottom w:val="0"/>
          <w:divBdr>
            <w:top w:val="none" w:sz="0" w:space="0" w:color="auto"/>
            <w:left w:val="none" w:sz="0" w:space="0" w:color="auto"/>
            <w:bottom w:val="none" w:sz="0" w:space="0" w:color="auto"/>
            <w:right w:val="none" w:sz="0" w:space="0" w:color="auto"/>
          </w:divBdr>
          <w:divsChild>
            <w:div w:id="1846167034">
              <w:marLeft w:val="-75"/>
              <w:marRight w:val="0"/>
              <w:marTop w:val="30"/>
              <w:marBottom w:val="30"/>
              <w:divBdr>
                <w:top w:val="none" w:sz="0" w:space="0" w:color="auto"/>
                <w:left w:val="none" w:sz="0" w:space="0" w:color="auto"/>
                <w:bottom w:val="none" w:sz="0" w:space="0" w:color="auto"/>
                <w:right w:val="none" w:sz="0" w:space="0" w:color="auto"/>
              </w:divBdr>
              <w:divsChild>
                <w:div w:id="1593317788">
                  <w:marLeft w:val="0"/>
                  <w:marRight w:val="0"/>
                  <w:marTop w:val="0"/>
                  <w:marBottom w:val="0"/>
                  <w:divBdr>
                    <w:top w:val="none" w:sz="0" w:space="0" w:color="auto"/>
                    <w:left w:val="none" w:sz="0" w:space="0" w:color="auto"/>
                    <w:bottom w:val="none" w:sz="0" w:space="0" w:color="auto"/>
                    <w:right w:val="none" w:sz="0" w:space="0" w:color="auto"/>
                  </w:divBdr>
                  <w:divsChild>
                    <w:div w:id="1496337683">
                      <w:marLeft w:val="0"/>
                      <w:marRight w:val="0"/>
                      <w:marTop w:val="0"/>
                      <w:marBottom w:val="0"/>
                      <w:divBdr>
                        <w:top w:val="none" w:sz="0" w:space="0" w:color="auto"/>
                        <w:left w:val="none" w:sz="0" w:space="0" w:color="auto"/>
                        <w:bottom w:val="none" w:sz="0" w:space="0" w:color="auto"/>
                        <w:right w:val="none" w:sz="0" w:space="0" w:color="auto"/>
                      </w:divBdr>
                    </w:div>
                  </w:divsChild>
                </w:div>
                <w:div w:id="1261177685">
                  <w:marLeft w:val="0"/>
                  <w:marRight w:val="0"/>
                  <w:marTop w:val="0"/>
                  <w:marBottom w:val="0"/>
                  <w:divBdr>
                    <w:top w:val="none" w:sz="0" w:space="0" w:color="auto"/>
                    <w:left w:val="none" w:sz="0" w:space="0" w:color="auto"/>
                    <w:bottom w:val="none" w:sz="0" w:space="0" w:color="auto"/>
                    <w:right w:val="none" w:sz="0" w:space="0" w:color="auto"/>
                  </w:divBdr>
                  <w:divsChild>
                    <w:div w:id="2000423508">
                      <w:marLeft w:val="0"/>
                      <w:marRight w:val="0"/>
                      <w:marTop w:val="0"/>
                      <w:marBottom w:val="0"/>
                      <w:divBdr>
                        <w:top w:val="none" w:sz="0" w:space="0" w:color="auto"/>
                        <w:left w:val="none" w:sz="0" w:space="0" w:color="auto"/>
                        <w:bottom w:val="none" w:sz="0" w:space="0" w:color="auto"/>
                        <w:right w:val="none" w:sz="0" w:space="0" w:color="auto"/>
                      </w:divBdr>
                    </w:div>
                  </w:divsChild>
                </w:div>
                <w:div w:id="754715588">
                  <w:marLeft w:val="0"/>
                  <w:marRight w:val="0"/>
                  <w:marTop w:val="0"/>
                  <w:marBottom w:val="0"/>
                  <w:divBdr>
                    <w:top w:val="none" w:sz="0" w:space="0" w:color="auto"/>
                    <w:left w:val="none" w:sz="0" w:space="0" w:color="auto"/>
                    <w:bottom w:val="none" w:sz="0" w:space="0" w:color="auto"/>
                    <w:right w:val="none" w:sz="0" w:space="0" w:color="auto"/>
                  </w:divBdr>
                  <w:divsChild>
                    <w:div w:id="1225875123">
                      <w:marLeft w:val="0"/>
                      <w:marRight w:val="0"/>
                      <w:marTop w:val="0"/>
                      <w:marBottom w:val="0"/>
                      <w:divBdr>
                        <w:top w:val="none" w:sz="0" w:space="0" w:color="auto"/>
                        <w:left w:val="none" w:sz="0" w:space="0" w:color="auto"/>
                        <w:bottom w:val="none" w:sz="0" w:space="0" w:color="auto"/>
                        <w:right w:val="none" w:sz="0" w:space="0" w:color="auto"/>
                      </w:divBdr>
                    </w:div>
                  </w:divsChild>
                </w:div>
                <w:div w:id="1812364005">
                  <w:marLeft w:val="0"/>
                  <w:marRight w:val="0"/>
                  <w:marTop w:val="0"/>
                  <w:marBottom w:val="0"/>
                  <w:divBdr>
                    <w:top w:val="none" w:sz="0" w:space="0" w:color="auto"/>
                    <w:left w:val="none" w:sz="0" w:space="0" w:color="auto"/>
                    <w:bottom w:val="none" w:sz="0" w:space="0" w:color="auto"/>
                    <w:right w:val="none" w:sz="0" w:space="0" w:color="auto"/>
                  </w:divBdr>
                  <w:divsChild>
                    <w:div w:id="2005013248">
                      <w:marLeft w:val="0"/>
                      <w:marRight w:val="0"/>
                      <w:marTop w:val="0"/>
                      <w:marBottom w:val="0"/>
                      <w:divBdr>
                        <w:top w:val="none" w:sz="0" w:space="0" w:color="auto"/>
                        <w:left w:val="none" w:sz="0" w:space="0" w:color="auto"/>
                        <w:bottom w:val="none" w:sz="0" w:space="0" w:color="auto"/>
                        <w:right w:val="none" w:sz="0" w:space="0" w:color="auto"/>
                      </w:divBdr>
                    </w:div>
                  </w:divsChild>
                </w:div>
                <w:div w:id="1193835301">
                  <w:marLeft w:val="0"/>
                  <w:marRight w:val="0"/>
                  <w:marTop w:val="0"/>
                  <w:marBottom w:val="0"/>
                  <w:divBdr>
                    <w:top w:val="none" w:sz="0" w:space="0" w:color="auto"/>
                    <w:left w:val="none" w:sz="0" w:space="0" w:color="auto"/>
                    <w:bottom w:val="none" w:sz="0" w:space="0" w:color="auto"/>
                    <w:right w:val="none" w:sz="0" w:space="0" w:color="auto"/>
                  </w:divBdr>
                  <w:divsChild>
                    <w:div w:id="1511486978">
                      <w:marLeft w:val="0"/>
                      <w:marRight w:val="0"/>
                      <w:marTop w:val="0"/>
                      <w:marBottom w:val="0"/>
                      <w:divBdr>
                        <w:top w:val="none" w:sz="0" w:space="0" w:color="auto"/>
                        <w:left w:val="none" w:sz="0" w:space="0" w:color="auto"/>
                        <w:bottom w:val="none" w:sz="0" w:space="0" w:color="auto"/>
                        <w:right w:val="none" w:sz="0" w:space="0" w:color="auto"/>
                      </w:divBdr>
                    </w:div>
                  </w:divsChild>
                </w:div>
                <w:div w:id="635912301">
                  <w:marLeft w:val="0"/>
                  <w:marRight w:val="0"/>
                  <w:marTop w:val="0"/>
                  <w:marBottom w:val="0"/>
                  <w:divBdr>
                    <w:top w:val="none" w:sz="0" w:space="0" w:color="auto"/>
                    <w:left w:val="none" w:sz="0" w:space="0" w:color="auto"/>
                    <w:bottom w:val="none" w:sz="0" w:space="0" w:color="auto"/>
                    <w:right w:val="none" w:sz="0" w:space="0" w:color="auto"/>
                  </w:divBdr>
                  <w:divsChild>
                    <w:div w:id="2043700979">
                      <w:marLeft w:val="0"/>
                      <w:marRight w:val="0"/>
                      <w:marTop w:val="0"/>
                      <w:marBottom w:val="0"/>
                      <w:divBdr>
                        <w:top w:val="none" w:sz="0" w:space="0" w:color="auto"/>
                        <w:left w:val="none" w:sz="0" w:space="0" w:color="auto"/>
                        <w:bottom w:val="none" w:sz="0" w:space="0" w:color="auto"/>
                        <w:right w:val="none" w:sz="0" w:space="0" w:color="auto"/>
                      </w:divBdr>
                    </w:div>
                  </w:divsChild>
                </w:div>
                <w:div w:id="2098474681">
                  <w:marLeft w:val="0"/>
                  <w:marRight w:val="0"/>
                  <w:marTop w:val="0"/>
                  <w:marBottom w:val="0"/>
                  <w:divBdr>
                    <w:top w:val="none" w:sz="0" w:space="0" w:color="auto"/>
                    <w:left w:val="none" w:sz="0" w:space="0" w:color="auto"/>
                    <w:bottom w:val="none" w:sz="0" w:space="0" w:color="auto"/>
                    <w:right w:val="none" w:sz="0" w:space="0" w:color="auto"/>
                  </w:divBdr>
                  <w:divsChild>
                    <w:div w:id="812795602">
                      <w:marLeft w:val="0"/>
                      <w:marRight w:val="0"/>
                      <w:marTop w:val="0"/>
                      <w:marBottom w:val="0"/>
                      <w:divBdr>
                        <w:top w:val="none" w:sz="0" w:space="0" w:color="auto"/>
                        <w:left w:val="none" w:sz="0" w:space="0" w:color="auto"/>
                        <w:bottom w:val="none" w:sz="0" w:space="0" w:color="auto"/>
                        <w:right w:val="none" w:sz="0" w:space="0" w:color="auto"/>
                      </w:divBdr>
                    </w:div>
                  </w:divsChild>
                </w:div>
                <w:div w:id="1502743168">
                  <w:marLeft w:val="0"/>
                  <w:marRight w:val="0"/>
                  <w:marTop w:val="0"/>
                  <w:marBottom w:val="0"/>
                  <w:divBdr>
                    <w:top w:val="none" w:sz="0" w:space="0" w:color="auto"/>
                    <w:left w:val="none" w:sz="0" w:space="0" w:color="auto"/>
                    <w:bottom w:val="none" w:sz="0" w:space="0" w:color="auto"/>
                    <w:right w:val="none" w:sz="0" w:space="0" w:color="auto"/>
                  </w:divBdr>
                  <w:divsChild>
                    <w:div w:id="2139910381">
                      <w:marLeft w:val="0"/>
                      <w:marRight w:val="0"/>
                      <w:marTop w:val="0"/>
                      <w:marBottom w:val="0"/>
                      <w:divBdr>
                        <w:top w:val="none" w:sz="0" w:space="0" w:color="auto"/>
                        <w:left w:val="none" w:sz="0" w:space="0" w:color="auto"/>
                        <w:bottom w:val="none" w:sz="0" w:space="0" w:color="auto"/>
                        <w:right w:val="none" w:sz="0" w:space="0" w:color="auto"/>
                      </w:divBdr>
                    </w:div>
                  </w:divsChild>
                </w:div>
                <w:div w:id="1207717391">
                  <w:marLeft w:val="0"/>
                  <w:marRight w:val="0"/>
                  <w:marTop w:val="0"/>
                  <w:marBottom w:val="0"/>
                  <w:divBdr>
                    <w:top w:val="none" w:sz="0" w:space="0" w:color="auto"/>
                    <w:left w:val="none" w:sz="0" w:space="0" w:color="auto"/>
                    <w:bottom w:val="none" w:sz="0" w:space="0" w:color="auto"/>
                    <w:right w:val="none" w:sz="0" w:space="0" w:color="auto"/>
                  </w:divBdr>
                  <w:divsChild>
                    <w:div w:id="1852447514">
                      <w:marLeft w:val="0"/>
                      <w:marRight w:val="0"/>
                      <w:marTop w:val="0"/>
                      <w:marBottom w:val="0"/>
                      <w:divBdr>
                        <w:top w:val="none" w:sz="0" w:space="0" w:color="auto"/>
                        <w:left w:val="none" w:sz="0" w:space="0" w:color="auto"/>
                        <w:bottom w:val="none" w:sz="0" w:space="0" w:color="auto"/>
                        <w:right w:val="none" w:sz="0" w:space="0" w:color="auto"/>
                      </w:divBdr>
                    </w:div>
                  </w:divsChild>
                </w:div>
                <w:div w:id="1018116881">
                  <w:marLeft w:val="0"/>
                  <w:marRight w:val="0"/>
                  <w:marTop w:val="0"/>
                  <w:marBottom w:val="0"/>
                  <w:divBdr>
                    <w:top w:val="none" w:sz="0" w:space="0" w:color="auto"/>
                    <w:left w:val="none" w:sz="0" w:space="0" w:color="auto"/>
                    <w:bottom w:val="none" w:sz="0" w:space="0" w:color="auto"/>
                    <w:right w:val="none" w:sz="0" w:space="0" w:color="auto"/>
                  </w:divBdr>
                  <w:divsChild>
                    <w:div w:id="692343358">
                      <w:marLeft w:val="0"/>
                      <w:marRight w:val="0"/>
                      <w:marTop w:val="0"/>
                      <w:marBottom w:val="0"/>
                      <w:divBdr>
                        <w:top w:val="none" w:sz="0" w:space="0" w:color="auto"/>
                        <w:left w:val="none" w:sz="0" w:space="0" w:color="auto"/>
                        <w:bottom w:val="none" w:sz="0" w:space="0" w:color="auto"/>
                        <w:right w:val="none" w:sz="0" w:space="0" w:color="auto"/>
                      </w:divBdr>
                    </w:div>
                    <w:div w:id="894387910">
                      <w:marLeft w:val="0"/>
                      <w:marRight w:val="0"/>
                      <w:marTop w:val="0"/>
                      <w:marBottom w:val="0"/>
                      <w:divBdr>
                        <w:top w:val="none" w:sz="0" w:space="0" w:color="auto"/>
                        <w:left w:val="none" w:sz="0" w:space="0" w:color="auto"/>
                        <w:bottom w:val="none" w:sz="0" w:space="0" w:color="auto"/>
                        <w:right w:val="none" w:sz="0" w:space="0" w:color="auto"/>
                      </w:divBdr>
                    </w:div>
                  </w:divsChild>
                </w:div>
                <w:div w:id="1374381613">
                  <w:marLeft w:val="0"/>
                  <w:marRight w:val="0"/>
                  <w:marTop w:val="0"/>
                  <w:marBottom w:val="0"/>
                  <w:divBdr>
                    <w:top w:val="none" w:sz="0" w:space="0" w:color="auto"/>
                    <w:left w:val="none" w:sz="0" w:space="0" w:color="auto"/>
                    <w:bottom w:val="none" w:sz="0" w:space="0" w:color="auto"/>
                    <w:right w:val="none" w:sz="0" w:space="0" w:color="auto"/>
                  </w:divBdr>
                  <w:divsChild>
                    <w:div w:id="218784410">
                      <w:marLeft w:val="0"/>
                      <w:marRight w:val="0"/>
                      <w:marTop w:val="0"/>
                      <w:marBottom w:val="0"/>
                      <w:divBdr>
                        <w:top w:val="none" w:sz="0" w:space="0" w:color="auto"/>
                        <w:left w:val="none" w:sz="0" w:space="0" w:color="auto"/>
                        <w:bottom w:val="none" w:sz="0" w:space="0" w:color="auto"/>
                        <w:right w:val="none" w:sz="0" w:space="0" w:color="auto"/>
                      </w:divBdr>
                    </w:div>
                  </w:divsChild>
                </w:div>
                <w:div w:id="1303776803">
                  <w:marLeft w:val="0"/>
                  <w:marRight w:val="0"/>
                  <w:marTop w:val="0"/>
                  <w:marBottom w:val="0"/>
                  <w:divBdr>
                    <w:top w:val="none" w:sz="0" w:space="0" w:color="auto"/>
                    <w:left w:val="none" w:sz="0" w:space="0" w:color="auto"/>
                    <w:bottom w:val="none" w:sz="0" w:space="0" w:color="auto"/>
                    <w:right w:val="none" w:sz="0" w:space="0" w:color="auto"/>
                  </w:divBdr>
                  <w:divsChild>
                    <w:div w:id="1860780225">
                      <w:marLeft w:val="0"/>
                      <w:marRight w:val="0"/>
                      <w:marTop w:val="0"/>
                      <w:marBottom w:val="0"/>
                      <w:divBdr>
                        <w:top w:val="none" w:sz="0" w:space="0" w:color="auto"/>
                        <w:left w:val="none" w:sz="0" w:space="0" w:color="auto"/>
                        <w:bottom w:val="none" w:sz="0" w:space="0" w:color="auto"/>
                        <w:right w:val="none" w:sz="0" w:space="0" w:color="auto"/>
                      </w:divBdr>
                    </w:div>
                    <w:div w:id="431901191">
                      <w:marLeft w:val="0"/>
                      <w:marRight w:val="0"/>
                      <w:marTop w:val="0"/>
                      <w:marBottom w:val="0"/>
                      <w:divBdr>
                        <w:top w:val="none" w:sz="0" w:space="0" w:color="auto"/>
                        <w:left w:val="none" w:sz="0" w:space="0" w:color="auto"/>
                        <w:bottom w:val="none" w:sz="0" w:space="0" w:color="auto"/>
                        <w:right w:val="none" w:sz="0" w:space="0" w:color="auto"/>
                      </w:divBdr>
                    </w:div>
                    <w:div w:id="205221878">
                      <w:marLeft w:val="0"/>
                      <w:marRight w:val="0"/>
                      <w:marTop w:val="0"/>
                      <w:marBottom w:val="0"/>
                      <w:divBdr>
                        <w:top w:val="none" w:sz="0" w:space="0" w:color="auto"/>
                        <w:left w:val="none" w:sz="0" w:space="0" w:color="auto"/>
                        <w:bottom w:val="none" w:sz="0" w:space="0" w:color="auto"/>
                        <w:right w:val="none" w:sz="0" w:space="0" w:color="auto"/>
                      </w:divBdr>
                    </w:div>
                  </w:divsChild>
                </w:div>
                <w:div w:id="298194139">
                  <w:marLeft w:val="0"/>
                  <w:marRight w:val="0"/>
                  <w:marTop w:val="0"/>
                  <w:marBottom w:val="0"/>
                  <w:divBdr>
                    <w:top w:val="none" w:sz="0" w:space="0" w:color="auto"/>
                    <w:left w:val="none" w:sz="0" w:space="0" w:color="auto"/>
                    <w:bottom w:val="none" w:sz="0" w:space="0" w:color="auto"/>
                    <w:right w:val="none" w:sz="0" w:space="0" w:color="auto"/>
                  </w:divBdr>
                  <w:divsChild>
                    <w:div w:id="1788697553">
                      <w:marLeft w:val="0"/>
                      <w:marRight w:val="0"/>
                      <w:marTop w:val="0"/>
                      <w:marBottom w:val="0"/>
                      <w:divBdr>
                        <w:top w:val="none" w:sz="0" w:space="0" w:color="auto"/>
                        <w:left w:val="none" w:sz="0" w:space="0" w:color="auto"/>
                        <w:bottom w:val="none" w:sz="0" w:space="0" w:color="auto"/>
                        <w:right w:val="none" w:sz="0" w:space="0" w:color="auto"/>
                      </w:divBdr>
                    </w:div>
                  </w:divsChild>
                </w:div>
                <w:div w:id="721756807">
                  <w:marLeft w:val="0"/>
                  <w:marRight w:val="0"/>
                  <w:marTop w:val="0"/>
                  <w:marBottom w:val="0"/>
                  <w:divBdr>
                    <w:top w:val="none" w:sz="0" w:space="0" w:color="auto"/>
                    <w:left w:val="none" w:sz="0" w:space="0" w:color="auto"/>
                    <w:bottom w:val="none" w:sz="0" w:space="0" w:color="auto"/>
                    <w:right w:val="none" w:sz="0" w:space="0" w:color="auto"/>
                  </w:divBdr>
                  <w:divsChild>
                    <w:div w:id="625624393">
                      <w:marLeft w:val="0"/>
                      <w:marRight w:val="0"/>
                      <w:marTop w:val="0"/>
                      <w:marBottom w:val="0"/>
                      <w:divBdr>
                        <w:top w:val="none" w:sz="0" w:space="0" w:color="auto"/>
                        <w:left w:val="none" w:sz="0" w:space="0" w:color="auto"/>
                        <w:bottom w:val="none" w:sz="0" w:space="0" w:color="auto"/>
                        <w:right w:val="none" w:sz="0" w:space="0" w:color="auto"/>
                      </w:divBdr>
                    </w:div>
                  </w:divsChild>
                </w:div>
                <w:div w:id="584804153">
                  <w:marLeft w:val="0"/>
                  <w:marRight w:val="0"/>
                  <w:marTop w:val="0"/>
                  <w:marBottom w:val="0"/>
                  <w:divBdr>
                    <w:top w:val="none" w:sz="0" w:space="0" w:color="auto"/>
                    <w:left w:val="none" w:sz="0" w:space="0" w:color="auto"/>
                    <w:bottom w:val="none" w:sz="0" w:space="0" w:color="auto"/>
                    <w:right w:val="none" w:sz="0" w:space="0" w:color="auto"/>
                  </w:divBdr>
                  <w:divsChild>
                    <w:div w:id="454105512">
                      <w:marLeft w:val="0"/>
                      <w:marRight w:val="0"/>
                      <w:marTop w:val="0"/>
                      <w:marBottom w:val="0"/>
                      <w:divBdr>
                        <w:top w:val="none" w:sz="0" w:space="0" w:color="auto"/>
                        <w:left w:val="none" w:sz="0" w:space="0" w:color="auto"/>
                        <w:bottom w:val="none" w:sz="0" w:space="0" w:color="auto"/>
                        <w:right w:val="none" w:sz="0" w:space="0" w:color="auto"/>
                      </w:divBdr>
                    </w:div>
                    <w:div w:id="1514414760">
                      <w:marLeft w:val="0"/>
                      <w:marRight w:val="0"/>
                      <w:marTop w:val="0"/>
                      <w:marBottom w:val="0"/>
                      <w:divBdr>
                        <w:top w:val="none" w:sz="0" w:space="0" w:color="auto"/>
                        <w:left w:val="none" w:sz="0" w:space="0" w:color="auto"/>
                        <w:bottom w:val="none" w:sz="0" w:space="0" w:color="auto"/>
                        <w:right w:val="none" w:sz="0" w:space="0" w:color="auto"/>
                      </w:divBdr>
                    </w:div>
                  </w:divsChild>
                </w:div>
                <w:div w:id="334966001">
                  <w:marLeft w:val="0"/>
                  <w:marRight w:val="0"/>
                  <w:marTop w:val="0"/>
                  <w:marBottom w:val="0"/>
                  <w:divBdr>
                    <w:top w:val="none" w:sz="0" w:space="0" w:color="auto"/>
                    <w:left w:val="none" w:sz="0" w:space="0" w:color="auto"/>
                    <w:bottom w:val="none" w:sz="0" w:space="0" w:color="auto"/>
                    <w:right w:val="none" w:sz="0" w:space="0" w:color="auto"/>
                  </w:divBdr>
                  <w:divsChild>
                    <w:div w:id="594560022">
                      <w:marLeft w:val="0"/>
                      <w:marRight w:val="0"/>
                      <w:marTop w:val="0"/>
                      <w:marBottom w:val="0"/>
                      <w:divBdr>
                        <w:top w:val="none" w:sz="0" w:space="0" w:color="auto"/>
                        <w:left w:val="none" w:sz="0" w:space="0" w:color="auto"/>
                        <w:bottom w:val="none" w:sz="0" w:space="0" w:color="auto"/>
                        <w:right w:val="none" w:sz="0" w:space="0" w:color="auto"/>
                      </w:divBdr>
                    </w:div>
                  </w:divsChild>
                </w:div>
                <w:div w:id="1042288432">
                  <w:marLeft w:val="0"/>
                  <w:marRight w:val="0"/>
                  <w:marTop w:val="0"/>
                  <w:marBottom w:val="0"/>
                  <w:divBdr>
                    <w:top w:val="none" w:sz="0" w:space="0" w:color="auto"/>
                    <w:left w:val="none" w:sz="0" w:space="0" w:color="auto"/>
                    <w:bottom w:val="none" w:sz="0" w:space="0" w:color="auto"/>
                    <w:right w:val="none" w:sz="0" w:space="0" w:color="auto"/>
                  </w:divBdr>
                  <w:divsChild>
                    <w:div w:id="708452455">
                      <w:marLeft w:val="0"/>
                      <w:marRight w:val="0"/>
                      <w:marTop w:val="0"/>
                      <w:marBottom w:val="0"/>
                      <w:divBdr>
                        <w:top w:val="none" w:sz="0" w:space="0" w:color="auto"/>
                        <w:left w:val="none" w:sz="0" w:space="0" w:color="auto"/>
                        <w:bottom w:val="none" w:sz="0" w:space="0" w:color="auto"/>
                        <w:right w:val="none" w:sz="0" w:space="0" w:color="auto"/>
                      </w:divBdr>
                    </w:div>
                    <w:div w:id="814760719">
                      <w:marLeft w:val="0"/>
                      <w:marRight w:val="0"/>
                      <w:marTop w:val="0"/>
                      <w:marBottom w:val="0"/>
                      <w:divBdr>
                        <w:top w:val="none" w:sz="0" w:space="0" w:color="auto"/>
                        <w:left w:val="none" w:sz="0" w:space="0" w:color="auto"/>
                        <w:bottom w:val="none" w:sz="0" w:space="0" w:color="auto"/>
                        <w:right w:val="none" w:sz="0" w:space="0" w:color="auto"/>
                      </w:divBdr>
                    </w:div>
                  </w:divsChild>
                </w:div>
                <w:div w:id="1091855037">
                  <w:marLeft w:val="0"/>
                  <w:marRight w:val="0"/>
                  <w:marTop w:val="0"/>
                  <w:marBottom w:val="0"/>
                  <w:divBdr>
                    <w:top w:val="none" w:sz="0" w:space="0" w:color="auto"/>
                    <w:left w:val="none" w:sz="0" w:space="0" w:color="auto"/>
                    <w:bottom w:val="none" w:sz="0" w:space="0" w:color="auto"/>
                    <w:right w:val="none" w:sz="0" w:space="0" w:color="auto"/>
                  </w:divBdr>
                  <w:divsChild>
                    <w:div w:id="1292589640">
                      <w:marLeft w:val="0"/>
                      <w:marRight w:val="0"/>
                      <w:marTop w:val="0"/>
                      <w:marBottom w:val="0"/>
                      <w:divBdr>
                        <w:top w:val="none" w:sz="0" w:space="0" w:color="auto"/>
                        <w:left w:val="none" w:sz="0" w:space="0" w:color="auto"/>
                        <w:bottom w:val="none" w:sz="0" w:space="0" w:color="auto"/>
                        <w:right w:val="none" w:sz="0" w:space="0" w:color="auto"/>
                      </w:divBdr>
                    </w:div>
                    <w:div w:id="304505457">
                      <w:marLeft w:val="0"/>
                      <w:marRight w:val="0"/>
                      <w:marTop w:val="0"/>
                      <w:marBottom w:val="0"/>
                      <w:divBdr>
                        <w:top w:val="none" w:sz="0" w:space="0" w:color="auto"/>
                        <w:left w:val="none" w:sz="0" w:space="0" w:color="auto"/>
                        <w:bottom w:val="none" w:sz="0" w:space="0" w:color="auto"/>
                        <w:right w:val="none" w:sz="0" w:space="0" w:color="auto"/>
                      </w:divBdr>
                    </w:div>
                  </w:divsChild>
                </w:div>
                <w:div w:id="842428047">
                  <w:marLeft w:val="0"/>
                  <w:marRight w:val="0"/>
                  <w:marTop w:val="0"/>
                  <w:marBottom w:val="0"/>
                  <w:divBdr>
                    <w:top w:val="none" w:sz="0" w:space="0" w:color="auto"/>
                    <w:left w:val="none" w:sz="0" w:space="0" w:color="auto"/>
                    <w:bottom w:val="none" w:sz="0" w:space="0" w:color="auto"/>
                    <w:right w:val="none" w:sz="0" w:space="0" w:color="auto"/>
                  </w:divBdr>
                  <w:divsChild>
                    <w:div w:id="435711339">
                      <w:marLeft w:val="0"/>
                      <w:marRight w:val="0"/>
                      <w:marTop w:val="0"/>
                      <w:marBottom w:val="0"/>
                      <w:divBdr>
                        <w:top w:val="none" w:sz="0" w:space="0" w:color="auto"/>
                        <w:left w:val="none" w:sz="0" w:space="0" w:color="auto"/>
                        <w:bottom w:val="none" w:sz="0" w:space="0" w:color="auto"/>
                        <w:right w:val="none" w:sz="0" w:space="0" w:color="auto"/>
                      </w:divBdr>
                    </w:div>
                    <w:div w:id="1307515654">
                      <w:marLeft w:val="0"/>
                      <w:marRight w:val="0"/>
                      <w:marTop w:val="0"/>
                      <w:marBottom w:val="0"/>
                      <w:divBdr>
                        <w:top w:val="none" w:sz="0" w:space="0" w:color="auto"/>
                        <w:left w:val="none" w:sz="0" w:space="0" w:color="auto"/>
                        <w:bottom w:val="none" w:sz="0" w:space="0" w:color="auto"/>
                        <w:right w:val="none" w:sz="0" w:space="0" w:color="auto"/>
                      </w:divBdr>
                    </w:div>
                  </w:divsChild>
                </w:div>
                <w:div w:id="93939844">
                  <w:marLeft w:val="0"/>
                  <w:marRight w:val="0"/>
                  <w:marTop w:val="0"/>
                  <w:marBottom w:val="0"/>
                  <w:divBdr>
                    <w:top w:val="none" w:sz="0" w:space="0" w:color="auto"/>
                    <w:left w:val="none" w:sz="0" w:space="0" w:color="auto"/>
                    <w:bottom w:val="none" w:sz="0" w:space="0" w:color="auto"/>
                    <w:right w:val="none" w:sz="0" w:space="0" w:color="auto"/>
                  </w:divBdr>
                  <w:divsChild>
                    <w:div w:id="1714116150">
                      <w:marLeft w:val="0"/>
                      <w:marRight w:val="0"/>
                      <w:marTop w:val="0"/>
                      <w:marBottom w:val="0"/>
                      <w:divBdr>
                        <w:top w:val="none" w:sz="0" w:space="0" w:color="auto"/>
                        <w:left w:val="none" w:sz="0" w:space="0" w:color="auto"/>
                        <w:bottom w:val="none" w:sz="0" w:space="0" w:color="auto"/>
                        <w:right w:val="none" w:sz="0" w:space="0" w:color="auto"/>
                      </w:divBdr>
                    </w:div>
                    <w:div w:id="1766807525">
                      <w:marLeft w:val="0"/>
                      <w:marRight w:val="0"/>
                      <w:marTop w:val="0"/>
                      <w:marBottom w:val="0"/>
                      <w:divBdr>
                        <w:top w:val="none" w:sz="0" w:space="0" w:color="auto"/>
                        <w:left w:val="none" w:sz="0" w:space="0" w:color="auto"/>
                        <w:bottom w:val="none" w:sz="0" w:space="0" w:color="auto"/>
                        <w:right w:val="none" w:sz="0" w:space="0" w:color="auto"/>
                      </w:divBdr>
                    </w:div>
                  </w:divsChild>
                </w:div>
                <w:div w:id="1471168806">
                  <w:marLeft w:val="0"/>
                  <w:marRight w:val="0"/>
                  <w:marTop w:val="0"/>
                  <w:marBottom w:val="0"/>
                  <w:divBdr>
                    <w:top w:val="none" w:sz="0" w:space="0" w:color="auto"/>
                    <w:left w:val="none" w:sz="0" w:space="0" w:color="auto"/>
                    <w:bottom w:val="none" w:sz="0" w:space="0" w:color="auto"/>
                    <w:right w:val="none" w:sz="0" w:space="0" w:color="auto"/>
                  </w:divBdr>
                  <w:divsChild>
                    <w:div w:id="616760259">
                      <w:marLeft w:val="0"/>
                      <w:marRight w:val="0"/>
                      <w:marTop w:val="0"/>
                      <w:marBottom w:val="0"/>
                      <w:divBdr>
                        <w:top w:val="none" w:sz="0" w:space="0" w:color="auto"/>
                        <w:left w:val="none" w:sz="0" w:space="0" w:color="auto"/>
                        <w:bottom w:val="none" w:sz="0" w:space="0" w:color="auto"/>
                        <w:right w:val="none" w:sz="0" w:space="0" w:color="auto"/>
                      </w:divBdr>
                    </w:div>
                  </w:divsChild>
                </w:div>
                <w:div w:id="766848512">
                  <w:marLeft w:val="0"/>
                  <w:marRight w:val="0"/>
                  <w:marTop w:val="0"/>
                  <w:marBottom w:val="0"/>
                  <w:divBdr>
                    <w:top w:val="none" w:sz="0" w:space="0" w:color="auto"/>
                    <w:left w:val="none" w:sz="0" w:space="0" w:color="auto"/>
                    <w:bottom w:val="none" w:sz="0" w:space="0" w:color="auto"/>
                    <w:right w:val="none" w:sz="0" w:space="0" w:color="auto"/>
                  </w:divBdr>
                  <w:divsChild>
                    <w:div w:id="2042321193">
                      <w:marLeft w:val="0"/>
                      <w:marRight w:val="0"/>
                      <w:marTop w:val="0"/>
                      <w:marBottom w:val="0"/>
                      <w:divBdr>
                        <w:top w:val="none" w:sz="0" w:space="0" w:color="auto"/>
                        <w:left w:val="none" w:sz="0" w:space="0" w:color="auto"/>
                        <w:bottom w:val="none" w:sz="0" w:space="0" w:color="auto"/>
                        <w:right w:val="none" w:sz="0" w:space="0" w:color="auto"/>
                      </w:divBdr>
                    </w:div>
                  </w:divsChild>
                </w:div>
                <w:div w:id="523177034">
                  <w:marLeft w:val="0"/>
                  <w:marRight w:val="0"/>
                  <w:marTop w:val="0"/>
                  <w:marBottom w:val="0"/>
                  <w:divBdr>
                    <w:top w:val="none" w:sz="0" w:space="0" w:color="auto"/>
                    <w:left w:val="none" w:sz="0" w:space="0" w:color="auto"/>
                    <w:bottom w:val="none" w:sz="0" w:space="0" w:color="auto"/>
                    <w:right w:val="none" w:sz="0" w:space="0" w:color="auto"/>
                  </w:divBdr>
                  <w:divsChild>
                    <w:div w:id="1584991632">
                      <w:marLeft w:val="0"/>
                      <w:marRight w:val="0"/>
                      <w:marTop w:val="0"/>
                      <w:marBottom w:val="0"/>
                      <w:divBdr>
                        <w:top w:val="none" w:sz="0" w:space="0" w:color="auto"/>
                        <w:left w:val="none" w:sz="0" w:space="0" w:color="auto"/>
                        <w:bottom w:val="none" w:sz="0" w:space="0" w:color="auto"/>
                        <w:right w:val="none" w:sz="0" w:space="0" w:color="auto"/>
                      </w:divBdr>
                    </w:div>
                    <w:div w:id="1704820222">
                      <w:marLeft w:val="0"/>
                      <w:marRight w:val="0"/>
                      <w:marTop w:val="0"/>
                      <w:marBottom w:val="0"/>
                      <w:divBdr>
                        <w:top w:val="none" w:sz="0" w:space="0" w:color="auto"/>
                        <w:left w:val="none" w:sz="0" w:space="0" w:color="auto"/>
                        <w:bottom w:val="none" w:sz="0" w:space="0" w:color="auto"/>
                        <w:right w:val="none" w:sz="0" w:space="0" w:color="auto"/>
                      </w:divBdr>
                    </w:div>
                  </w:divsChild>
                </w:div>
                <w:div w:id="1199314365">
                  <w:marLeft w:val="0"/>
                  <w:marRight w:val="0"/>
                  <w:marTop w:val="0"/>
                  <w:marBottom w:val="0"/>
                  <w:divBdr>
                    <w:top w:val="none" w:sz="0" w:space="0" w:color="auto"/>
                    <w:left w:val="none" w:sz="0" w:space="0" w:color="auto"/>
                    <w:bottom w:val="none" w:sz="0" w:space="0" w:color="auto"/>
                    <w:right w:val="none" w:sz="0" w:space="0" w:color="auto"/>
                  </w:divBdr>
                  <w:divsChild>
                    <w:div w:id="2428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18450">
          <w:marLeft w:val="0"/>
          <w:marRight w:val="0"/>
          <w:marTop w:val="0"/>
          <w:marBottom w:val="0"/>
          <w:divBdr>
            <w:top w:val="none" w:sz="0" w:space="0" w:color="auto"/>
            <w:left w:val="none" w:sz="0" w:space="0" w:color="auto"/>
            <w:bottom w:val="none" w:sz="0" w:space="0" w:color="auto"/>
            <w:right w:val="none" w:sz="0" w:space="0" w:color="auto"/>
          </w:divBdr>
        </w:div>
        <w:div w:id="792023330">
          <w:marLeft w:val="0"/>
          <w:marRight w:val="0"/>
          <w:marTop w:val="0"/>
          <w:marBottom w:val="0"/>
          <w:divBdr>
            <w:top w:val="none" w:sz="0" w:space="0" w:color="auto"/>
            <w:left w:val="none" w:sz="0" w:space="0" w:color="auto"/>
            <w:bottom w:val="none" w:sz="0" w:space="0" w:color="auto"/>
            <w:right w:val="none" w:sz="0" w:space="0" w:color="auto"/>
          </w:divBdr>
        </w:div>
        <w:div w:id="483740132">
          <w:marLeft w:val="0"/>
          <w:marRight w:val="0"/>
          <w:marTop w:val="0"/>
          <w:marBottom w:val="0"/>
          <w:divBdr>
            <w:top w:val="none" w:sz="0" w:space="0" w:color="auto"/>
            <w:left w:val="none" w:sz="0" w:space="0" w:color="auto"/>
            <w:bottom w:val="none" w:sz="0" w:space="0" w:color="auto"/>
            <w:right w:val="none" w:sz="0" w:space="0" w:color="auto"/>
          </w:divBdr>
          <w:divsChild>
            <w:div w:id="115754406">
              <w:marLeft w:val="-75"/>
              <w:marRight w:val="0"/>
              <w:marTop w:val="30"/>
              <w:marBottom w:val="30"/>
              <w:divBdr>
                <w:top w:val="none" w:sz="0" w:space="0" w:color="auto"/>
                <w:left w:val="none" w:sz="0" w:space="0" w:color="auto"/>
                <w:bottom w:val="none" w:sz="0" w:space="0" w:color="auto"/>
                <w:right w:val="none" w:sz="0" w:space="0" w:color="auto"/>
              </w:divBdr>
              <w:divsChild>
                <w:div w:id="119305290">
                  <w:marLeft w:val="0"/>
                  <w:marRight w:val="0"/>
                  <w:marTop w:val="0"/>
                  <w:marBottom w:val="0"/>
                  <w:divBdr>
                    <w:top w:val="none" w:sz="0" w:space="0" w:color="auto"/>
                    <w:left w:val="none" w:sz="0" w:space="0" w:color="auto"/>
                    <w:bottom w:val="none" w:sz="0" w:space="0" w:color="auto"/>
                    <w:right w:val="none" w:sz="0" w:space="0" w:color="auto"/>
                  </w:divBdr>
                  <w:divsChild>
                    <w:div w:id="463625536">
                      <w:marLeft w:val="0"/>
                      <w:marRight w:val="0"/>
                      <w:marTop w:val="0"/>
                      <w:marBottom w:val="0"/>
                      <w:divBdr>
                        <w:top w:val="none" w:sz="0" w:space="0" w:color="auto"/>
                        <w:left w:val="none" w:sz="0" w:space="0" w:color="auto"/>
                        <w:bottom w:val="none" w:sz="0" w:space="0" w:color="auto"/>
                        <w:right w:val="none" w:sz="0" w:space="0" w:color="auto"/>
                      </w:divBdr>
                    </w:div>
                  </w:divsChild>
                </w:div>
                <w:div w:id="1138260566">
                  <w:marLeft w:val="0"/>
                  <w:marRight w:val="0"/>
                  <w:marTop w:val="0"/>
                  <w:marBottom w:val="0"/>
                  <w:divBdr>
                    <w:top w:val="none" w:sz="0" w:space="0" w:color="auto"/>
                    <w:left w:val="none" w:sz="0" w:space="0" w:color="auto"/>
                    <w:bottom w:val="none" w:sz="0" w:space="0" w:color="auto"/>
                    <w:right w:val="none" w:sz="0" w:space="0" w:color="auto"/>
                  </w:divBdr>
                  <w:divsChild>
                    <w:div w:id="1870416025">
                      <w:marLeft w:val="0"/>
                      <w:marRight w:val="0"/>
                      <w:marTop w:val="0"/>
                      <w:marBottom w:val="0"/>
                      <w:divBdr>
                        <w:top w:val="none" w:sz="0" w:space="0" w:color="auto"/>
                        <w:left w:val="none" w:sz="0" w:space="0" w:color="auto"/>
                        <w:bottom w:val="none" w:sz="0" w:space="0" w:color="auto"/>
                        <w:right w:val="none" w:sz="0" w:space="0" w:color="auto"/>
                      </w:divBdr>
                    </w:div>
                  </w:divsChild>
                </w:div>
                <w:div w:id="861168553">
                  <w:marLeft w:val="0"/>
                  <w:marRight w:val="0"/>
                  <w:marTop w:val="0"/>
                  <w:marBottom w:val="0"/>
                  <w:divBdr>
                    <w:top w:val="none" w:sz="0" w:space="0" w:color="auto"/>
                    <w:left w:val="none" w:sz="0" w:space="0" w:color="auto"/>
                    <w:bottom w:val="none" w:sz="0" w:space="0" w:color="auto"/>
                    <w:right w:val="none" w:sz="0" w:space="0" w:color="auto"/>
                  </w:divBdr>
                  <w:divsChild>
                    <w:div w:id="1370569286">
                      <w:marLeft w:val="0"/>
                      <w:marRight w:val="0"/>
                      <w:marTop w:val="0"/>
                      <w:marBottom w:val="0"/>
                      <w:divBdr>
                        <w:top w:val="none" w:sz="0" w:space="0" w:color="auto"/>
                        <w:left w:val="none" w:sz="0" w:space="0" w:color="auto"/>
                        <w:bottom w:val="none" w:sz="0" w:space="0" w:color="auto"/>
                        <w:right w:val="none" w:sz="0" w:space="0" w:color="auto"/>
                      </w:divBdr>
                    </w:div>
                  </w:divsChild>
                </w:div>
                <w:div w:id="1877959042">
                  <w:marLeft w:val="0"/>
                  <w:marRight w:val="0"/>
                  <w:marTop w:val="0"/>
                  <w:marBottom w:val="0"/>
                  <w:divBdr>
                    <w:top w:val="none" w:sz="0" w:space="0" w:color="auto"/>
                    <w:left w:val="none" w:sz="0" w:space="0" w:color="auto"/>
                    <w:bottom w:val="none" w:sz="0" w:space="0" w:color="auto"/>
                    <w:right w:val="none" w:sz="0" w:space="0" w:color="auto"/>
                  </w:divBdr>
                  <w:divsChild>
                    <w:div w:id="1650209064">
                      <w:marLeft w:val="0"/>
                      <w:marRight w:val="0"/>
                      <w:marTop w:val="0"/>
                      <w:marBottom w:val="0"/>
                      <w:divBdr>
                        <w:top w:val="none" w:sz="0" w:space="0" w:color="auto"/>
                        <w:left w:val="none" w:sz="0" w:space="0" w:color="auto"/>
                        <w:bottom w:val="none" w:sz="0" w:space="0" w:color="auto"/>
                        <w:right w:val="none" w:sz="0" w:space="0" w:color="auto"/>
                      </w:divBdr>
                    </w:div>
                  </w:divsChild>
                </w:div>
                <w:div w:id="1943686601">
                  <w:marLeft w:val="0"/>
                  <w:marRight w:val="0"/>
                  <w:marTop w:val="0"/>
                  <w:marBottom w:val="0"/>
                  <w:divBdr>
                    <w:top w:val="none" w:sz="0" w:space="0" w:color="auto"/>
                    <w:left w:val="none" w:sz="0" w:space="0" w:color="auto"/>
                    <w:bottom w:val="none" w:sz="0" w:space="0" w:color="auto"/>
                    <w:right w:val="none" w:sz="0" w:space="0" w:color="auto"/>
                  </w:divBdr>
                  <w:divsChild>
                    <w:div w:id="1491673490">
                      <w:marLeft w:val="0"/>
                      <w:marRight w:val="0"/>
                      <w:marTop w:val="0"/>
                      <w:marBottom w:val="0"/>
                      <w:divBdr>
                        <w:top w:val="none" w:sz="0" w:space="0" w:color="auto"/>
                        <w:left w:val="none" w:sz="0" w:space="0" w:color="auto"/>
                        <w:bottom w:val="none" w:sz="0" w:space="0" w:color="auto"/>
                        <w:right w:val="none" w:sz="0" w:space="0" w:color="auto"/>
                      </w:divBdr>
                    </w:div>
                  </w:divsChild>
                </w:div>
                <w:div w:id="688531867">
                  <w:marLeft w:val="0"/>
                  <w:marRight w:val="0"/>
                  <w:marTop w:val="0"/>
                  <w:marBottom w:val="0"/>
                  <w:divBdr>
                    <w:top w:val="none" w:sz="0" w:space="0" w:color="auto"/>
                    <w:left w:val="none" w:sz="0" w:space="0" w:color="auto"/>
                    <w:bottom w:val="none" w:sz="0" w:space="0" w:color="auto"/>
                    <w:right w:val="none" w:sz="0" w:space="0" w:color="auto"/>
                  </w:divBdr>
                  <w:divsChild>
                    <w:div w:id="708073372">
                      <w:marLeft w:val="0"/>
                      <w:marRight w:val="0"/>
                      <w:marTop w:val="0"/>
                      <w:marBottom w:val="0"/>
                      <w:divBdr>
                        <w:top w:val="none" w:sz="0" w:space="0" w:color="auto"/>
                        <w:left w:val="none" w:sz="0" w:space="0" w:color="auto"/>
                        <w:bottom w:val="none" w:sz="0" w:space="0" w:color="auto"/>
                        <w:right w:val="none" w:sz="0" w:space="0" w:color="auto"/>
                      </w:divBdr>
                    </w:div>
                  </w:divsChild>
                </w:div>
                <w:div w:id="1324435357">
                  <w:marLeft w:val="0"/>
                  <w:marRight w:val="0"/>
                  <w:marTop w:val="0"/>
                  <w:marBottom w:val="0"/>
                  <w:divBdr>
                    <w:top w:val="none" w:sz="0" w:space="0" w:color="auto"/>
                    <w:left w:val="none" w:sz="0" w:space="0" w:color="auto"/>
                    <w:bottom w:val="none" w:sz="0" w:space="0" w:color="auto"/>
                    <w:right w:val="none" w:sz="0" w:space="0" w:color="auto"/>
                  </w:divBdr>
                  <w:divsChild>
                    <w:div w:id="1162312348">
                      <w:marLeft w:val="0"/>
                      <w:marRight w:val="0"/>
                      <w:marTop w:val="0"/>
                      <w:marBottom w:val="0"/>
                      <w:divBdr>
                        <w:top w:val="none" w:sz="0" w:space="0" w:color="auto"/>
                        <w:left w:val="none" w:sz="0" w:space="0" w:color="auto"/>
                        <w:bottom w:val="none" w:sz="0" w:space="0" w:color="auto"/>
                        <w:right w:val="none" w:sz="0" w:space="0" w:color="auto"/>
                      </w:divBdr>
                    </w:div>
                  </w:divsChild>
                </w:div>
                <w:div w:id="2076392776">
                  <w:marLeft w:val="0"/>
                  <w:marRight w:val="0"/>
                  <w:marTop w:val="0"/>
                  <w:marBottom w:val="0"/>
                  <w:divBdr>
                    <w:top w:val="none" w:sz="0" w:space="0" w:color="auto"/>
                    <w:left w:val="none" w:sz="0" w:space="0" w:color="auto"/>
                    <w:bottom w:val="none" w:sz="0" w:space="0" w:color="auto"/>
                    <w:right w:val="none" w:sz="0" w:space="0" w:color="auto"/>
                  </w:divBdr>
                  <w:divsChild>
                    <w:div w:id="1693451774">
                      <w:marLeft w:val="0"/>
                      <w:marRight w:val="0"/>
                      <w:marTop w:val="0"/>
                      <w:marBottom w:val="0"/>
                      <w:divBdr>
                        <w:top w:val="none" w:sz="0" w:space="0" w:color="auto"/>
                        <w:left w:val="none" w:sz="0" w:space="0" w:color="auto"/>
                        <w:bottom w:val="none" w:sz="0" w:space="0" w:color="auto"/>
                        <w:right w:val="none" w:sz="0" w:space="0" w:color="auto"/>
                      </w:divBdr>
                    </w:div>
                  </w:divsChild>
                </w:div>
                <w:div w:id="144123759">
                  <w:marLeft w:val="0"/>
                  <w:marRight w:val="0"/>
                  <w:marTop w:val="0"/>
                  <w:marBottom w:val="0"/>
                  <w:divBdr>
                    <w:top w:val="none" w:sz="0" w:space="0" w:color="auto"/>
                    <w:left w:val="none" w:sz="0" w:space="0" w:color="auto"/>
                    <w:bottom w:val="none" w:sz="0" w:space="0" w:color="auto"/>
                    <w:right w:val="none" w:sz="0" w:space="0" w:color="auto"/>
                  </w:divBdr>
                  <w:divsChild>
                    <w:div w:id="15811435">
                      <w:marLeft w:val="0"/>
                      <w:marRight w:val="0"/>
                      <w:marTop w:val="0"/>
                      <w:marBottom w:val="0"/>
                      <w:divBdr>
                        <w:top w:val="none" w:sz="0" w:space="0" w:color="auto"/>
                        <w:left w:val="none" w:sz="0" w:space="0" w:color="auto"/>
                        <w:bottom w:val="none" w:sz="0" w:space="0" w:color="auto"/>
                        <w:right w:val="none" w:sz="0" w:space="0" w:color="auto"/>
                      </w:divBdr>
                    </w:div>
                  </w:divsChild>
                </w:div>
                <w:div w:id="97484090">
                  <w:marLeft w:val="0"/>
                  <w:marRight w:val="0"/>
                  <w:marTop w:val="0"/>
                  <w:marBottom w:val="0"/>
                  <w:divBdr>
                    <w:top w:val="none" w:sz="0" w:space="0" w:color="auto"/>
                    <w:left w:val="none" w:sz="0" w:space="0" w:color="auto"/>
                    <w:bottom w:val="none" w:sz="0" w:space="0" w:color="auto"/>
                    <w:right w:val="none" w:sz="0" w:space="0" w:color="auto"/>
                  </w:divBdr>
                  <w:divsChild>
                    <w:div w:id="1584608721">
                      <w:marLeft w:val="0"/>
                      <w:marRight w:val="0"/>
                      <w:marTop w:val="0"/>
                      <w:marBottom w:val="0"/>
                      <w:divBdr>
                        <w:top w:val="none" w:sz="0" w:space="0" w:color="auto"/>
                        <w:left w:val="none" w:sz="0" w:space="0" w:color="auto"/>
                        <w:bottom w:val="none" w:sz="0" w:space="0" w:color="auto"/>
                        <w:right w:val="none" w:sz="0" w:space="0" w:color="auto"/>
                      </w:divBdr>
                    </w:div>
                    <w:div w:id="403262252">
                      <w:marLeft w:val="0"/>
                      <w:marRight w:val="0"/>
                      <w:marTop w:val="0"/>
                      <w:marBottom w:val="0"/>
                      <w:divBdr>
                        <w:top w:val="none" w:sz="0" w:space="0" w:color="auto"/>
                        <w:left w:val="none" w:sz="0" w:space="0" w:color="auto"/>
                        <w:bottom w:val="none" w:sz="0" w:space="0" w:color="auto"/>
                        <w:right w:val="none" w:sz="0" w:space="0" w:color="auto"/>
                      </w:divBdr>
                    </w:div>
                  </w:divsChild>
                </w:div>
                <w:div w:id="949819885">
                  <w:marLeft w:val="0"/>
                  <w:marRight w:val="0"/>
                  <w:marTop w:val="0"/>
                  <w:marBottom w:val="0"/>
                  <w:divBdr>
                    <w:top w:val="none" w:sz="0" w:space="0" w:color="auto"/>
                    <w:left w:val="none" w:sz="0" w:space="0" w:color="auto"/>
                    <w:bottom w:val="none" w:sz="0" w:space="0" w:color="auto"/>
                    <w:right w:val="none" w:sz="0" w:space="0" w:color="auto"/>
                  </w:divBdr>
                  <w:divsChild>
                    <w:div w:id="1026827742">
                      <w:marLeft w:val="0"/>
                      <w:marRight w:val="0"/>
                      <w:marTop w:val="0"/>
                      <w:marBottom w:val="0"/>
                      <w:divBdr>
                        <w:top w:val="none" w:sz="0" w:space="0" w:color="auto"/>
                        <w:left w:val="none" w:sz="0" w:space="0" w:color="auto"/>
                        <w:bottom w:val="none" w:sz="0" w:space="0" w:color="auto"/>
                        <w:right w:val="none" w:sz="0" w:space="0" w:color="auto"/>
                      </w:divBdr>
                    </w:div>
                  </w:divsChild>
                </w:div>
                <w:div w:id="1998802508">
                  <w:marLeft w:val="0"/>
                  <w:marRight w:val="0"/>
                  <w:marTop w:val="0"/>
                  <w:marBottom w:val="0"/>
                  <w:divBdr>
                    <w:top w:val="none" w:sz="0" w:space="0" w:color="auto"/>
                    <w:left w:val="none" w:sz="0" w:space="0" w:color="auto"/>
                    <w:bottom w:val="none" w:sz="0" w:space="0" w:color="auto"/>
                    <w:right w:val="none" w:sz="0" w:space="0" w:color="auto"/>
                  </w:divBdr>
                  <w:divsChild>
                    <w:div w:id="419570429">
                      <w:marLeft w:val="0"/>
                      <w:marRight w:val="0"/>
                      <w:marTop w:val="0"/>
                      <w:marBottom w:val="0"/>
                      <w:divBdr>
                        <w:top w:val="none" w:sz="0" w:space="0" w:color="auto"/>
                        <w:left w:val="none" w:sz="0" w:space="0" w:color="auto"/>
                        <w:bottom w:val="none" w:sz="0" w:space="0" w:color="auto"/>
                        <w:right w:val="none" w:sz="0" w:space="0" w:color="auto"/>
                      </w:divBdr>
                    </w:div>
                    <w:div w:id="785974422">
                      <w:marLeft w:val="0"/>
                      <w:marRight w:val="0"/>
                      <w:marTop w:val="0"/>
                      <w:marBottom w:val="0"/>
                      <w:divBdr>
                        <w:top w:val="none" w:sz="0" w:space="0" w:color="auto"/>
                        <w:left w:val="none" w:sz="0" w:space="0" w:color="auto"/>
                        <w:bottom w:val="none" w:sz="0" w:space="0" w:color="auto"/>
                        <w:right w:val="none" w:sz="0" w:space="0" w:color="auto"/>
                      </w:divBdr>
                    </w:div>
                    <w:div w:id="2017540400">
                      <w:marLeft w:val="0"/>
                      <w:marRight w:val="0"/>
                      <w:marTop w:val="0"/>
                      <w:marBottom w:val="0"/>
                      <w:divBdr>
                        <w:top w:val="none" w:sz="0" w:space="0" w:color="auto"/>
                        <w:left w:val="none" w:sz="0" w:space="0" w:color="auto"/>
                        <w:bottom w:val="none" w:sz="0" w:space="0" w:color="auto"/>
                        <w:right w:val="none" w:sz="0" w:space="0" w:color="auto"/>
                      </w:divBdr>
                    </w:div>
                  </w:divsChild>
                </w:div>
                <w:div w:id="506362455">
                  <w:marLeft w:val="0"/>
                  <w:marRight w:val="0"/>
                  <w:marTop w:val="0"/>
                  <w:marBottom w:val="0"/>
                  <w:divBdr>
                    <w:top w:val="none" w:sz="0" w:space="0" w:color="auto"/>
                    <w:left w:val="none" w:sz="0" w:space="0" w:color="auto"/>
                    <w:bottom w:val="none" w:sz="0" w:space="0" w:color="auto"/>
                    <w:right w:val="none" w:sz="0" w:space="0" w:color="auto"/>
                  </w:divBdr>
                  <w:divsChild>
                    <w:div w:id="1202863456">
                      <w:marLeft w:val="0"/>
                      <w:marRight w:val="0"/>
                      <w:marTop w:val="0"/>
                      <w:marBottom w:val="0"/>
                      <w:divBdr>
                        <w:top w:val="none" w:sz="0" w:space="0" w:color="auto"/>
                        <w:left w:val="none" w:sz="0" w:space="0" w:color="auto"/>
                        <w:bottom w:val="none" w:sz="0" w:space="0" w:color="auto"/>
                        <w:right w:val="none" w:sz="0" w:space="0" w:color="auto"/>
                      </w:divBdr>
                    </w:div>
                  </w:divsChild>
                </w:div>
                <w:div w:id="1358458720">
                  <w:marLeft w:val="0"/>
                  <w:marRight w:val="0"/>
                  <w:marTop w:val="0"/>
                  <w:marBottom w:val="0"/>
                  <w:divBdr>
                    <w:top w:val="none" w:sz="0" w:space="0" w:color="auto"/>
                    <w:left w:val="none" w:sz="0" w:space="0" w:color="auto"/>
                    <w:bottom w:val="none" w:sz="0" w:space="0" w:color="auto"/>
                    <w:right w:val="none" w:sz="0" w:space="0" w:color="auto"/>
                  </w:divBdr>
                  <w:divsChild>
                    <w:div w:id="126776500">
                      <w:marLeft w:val="0"/>
                      <w:marRight w:val="0"/>
                      <w:marTop w:val="0"/>
                      <w:marBottom w:val="0"/>
                      <w:divBdr>
                        <w:top w:val="none" w:sz="0" w:space="0" w:color="auto"/>
                        <w:left w:val="none" w:sz="0" w:space="0" w:color="auto"/>
                        <w:bottom w:val="none" w:sz="0" w:space="0" w:color="auto"/>
                        <w:right w:val="none" w:sz="0" w:space="0" w:color="auto"/>
                      </w:divBdr>
                    </w:div>
                  </w:divsChild>
                </w:div>
                <w:div w:id="987436781">
                  <w:marLeft w:val="0"/>
                  <w:marRight w:val="0"/>
                  <w:marTop w:val="0"/>
                  <w:marBottom w:val="0"/>
                  <w:divBdr>
                    <w:top w:val="none" w:sz="0" w:space="0" w:color="auto"/>
                    <w:left w:val="none" w:sz="0" w:space="0" w:color="auto"/>
                    <w:bottom w:val="none" w:sz="0" w:space="0" w:color="auto"/>
                    <w:right w:val="none" w:sz="0" w:space="0" w:color="auto"/>
                  </w:divBdr>
                  <w:divsChild>
                    <w:div w:id="1379359853">
                      <w:marLeft w:val="0"/>
                      <w:marRight w:val="0"/>
                      <w:marTop w:val="0"/>
                      <w:marBottom w:val="0"/>
                      <w:divBdr>
                        <w:top w:val="none" w:sz="0" w:space="0" w:color="auto"/>
                        <w:left w:val="none" w:sz="0" w:space="0" w:color="auto"/>
                        <w:bottom w:val="none" w:sz="0" w:space="0" w:color="auto"/>
                        <w:right w:val="none" w:sz="0" w:space="0" w:color="auto"/>
                      </w:divBdr>
                    </w:div>
                    <w:div w:id="1604411954">
                      <w:marLeft w:val="0"/>
                      <w:marRight w:val="0"/>
                      <w:marTop w:val="0"/>
                      <w:marBottom w:val="0"/>
                      <w:divBdr>
                        <w:top w:val="none" w:sz="0" w:space="0" w:color="auto"/>
                        <w:left w:val="none" w:sz="0" w:space="0" w:color="auto"/>
                        <w:bottom w:val="none" w:sz="0" w:space="0" w:color="auto"/>
                        <w:right w:val="none" w:sz="0" w:space="0" w:color="auto"/>
                      </w:divBdr>
                    </w:div>
                  </w:divsChild>
                </w:div>
                <w:div w:id="474759781">
                  <w:marLeft w:val="0"/>
                  <w:marRight w:val="0"/>
                  <w:marTop w:val="0"/>
                  <w:marBottom w:val="0"/>
                  <w:divBdr>
                    <w:top w:val="none" w:sz="0" w:space="0" w:color="auto"/>
                    <w:left w:val="none" w:sz="0" w:space="0" w:color="auto"/>
                    <w:bottom w:val="none" w:sz="0" w:space="0" w:color="auto"/>
                    <w:right w:val="none" w:sz="0" w:space="0" w:color="auto"/>
                  </w:divBdr>
                  <w:divsChild>
                    <w:div w:id="1413619398">
                      <w:marLeft w:val="0"/>
                      <w:marRight w:val="0"/>
                      <w:marTop w:val="0"/>
                      <w:marBottom w:val="0"/>
                      <w:divBdr>
                        <w:top w:val="none" w:sz="0" w:space="0" w:color="auto"/>
                        <w:left w:val="none" w:sz="0" w:space="0" w:color="auto"/>
                        <w:bottom w:val="none" w:sz="0" w:space="0" w:color="auto"/>
                        <w:right w:val="none" w:sz="0" w:space="0" w:color="auto"/>
                      </w:divBdr>
                    </w:div>
                  </w:divsChild>
                </w:div>
                <w:div w:id="2129276691">
                  <w:marLeft w:val="0"/>
                  <w:marRight w:val="0"/>
                  <w:marTop w:val="0"/>
                  <w:marBottom w:val="0"/>
                  <w:divBdr>
                    <w:top w:val="none" w:sz="0" w:space="0" w:color="auto"/>
                    <w:left w:val="none" w:sz="0" w:space="0" w:color="auto"/>
                    <w:bottom w:val="none" w:sz="0" w:space="0" w:color="auto"/>
                    <w:right w:val="none" w:sz="0" w:space="0" w:color="auto"/>
                  </w:divBdr>
                  <w:divsChild>
                    <w:div w:id="868228431">
                      <w:marLeft w:val="0"/>
                      <w:marRight w:val="0"/>
                      <w:marTop w:val="0"/>
                      <w:marBottom w:val="0"/>
                      <w:divBdr>
                        <w:top w:val="none" w:sz="0" w:space="0" w:color="auto"/>
                        <w:left w:val="none" w:sz="0" w:space="0" w:color="auto"/>
                        <w:bottom w:val="none" w:sz="0" w:space="0" w:color="auto"/>
                        <w:right w:val="none" w:sz="0" w:space="0" w:color="auto"/>
                      </w:divBdr>
                    </w:div>
                    <w:div w:id="1768306562">
                      <w:marLeft w:val="0"/>
                      <w:marRight w:val="0"/>
                      <w:marTop w:val="0"/>
                      <w:marBottom w:val="0"/>
                      <w:divBdr>
                        <w:top w:val="none" w:sz="0" w:space="0" w:color="auto"/>
                        <w:left w:val="none" w:sz="0" w:space="0" w:color="auto"/>
                        <w:bottom w:val="none" w:sz="0" w:space="0" w:color="auto"/>
                        <w:right w:val="none" w:sz="0" w:space="0" w:color="auto"/>
                      </w:divBdr>
                    </w:div>
                  </w:divsChild>
                </w:div>
                <w:div w:id="210770492">
                  <w:marLeft w:val="0"/>
                  <w:marRight w:val="0"/>
                  <w:marTop w:val="0"/>
                  <w:marBottom w:val="0"/>
                  <w:divBdr>
                    <w:top w:val="none" w:sz="0" w:space="0" w:color="auto"/>
                    <w:left w:val="none" w:sz="0" w:space="0" w:color="auto"/>
                    <w:bottom w:val="none" w:sz="0" w:space="0" w:color="auto"/>
                    <w:right w:val="none" w:sz="0" w:space="0" w:color="auto"/>
                  </w:divBdr>
                  <w:divsChild>
                    <w:div w:id="2003043908">
                      <w:marLeft w:val="0"/>
                      <w:marRight w:val="0"/>
                      <w:marTop w:val="0"/>
                      <w:marBottom w:val="0"/>
                      <w:divBdr>
                        <w:top w:val="none" w:sz="0" w:space="0" w:color="auto"/>
                        <w:left w:val="none" w:sz="0" w:space="0" w:color="auto"/>
                        <w:bottom w:val="none" w:sz="0" w:space="0" w:color="auto"/>
                        <w:right w:val="none" w:sz="0" w:space="0" w:color="auto"/>
                      </w:divBdr>
                    </w:div>
                    <w:div w:id="1889493523">
                      <w:marLeft w:val="0"/>
                      <w:marRight w:val="0"/>
                      <w:marTop w:val="0"/>
                      <w:marBottom w:val="0"/>
                      <w:divBdr>
                        <w:top w:val="none" w:sz="0" w:space="0" w:color="auto"/>
                        <w:left w:val="none" w:sz="0" w:space="0" w:color="auto"/>
                        <w:bottom w:val="none" w:sz="0" w:space="0" w:color="auto"/>
                        <w:right w:val="none" w:sz="0" w:space="0" w:color="auto"/>
                      </w:divBdr>
                    </w:div>
                  </w:divsChild>
                </w:div>
                <w:div w:id="1551767667">
                  <w:marLeft w:val="0"/>
                  <w:marRight w:val="0"/>
                  <w:marTop w:val="0"/>
                  <w:marBottom w:val="0"/>
                  <w:divBdr>
                    <w:top w:val="none" w:sz="0" w:space="0" w:color="auto"/>
                    <w:left w:val="none" w:sz="0" w:space="0" w:color="auto"/>
                    <w:bottom w:val="none" w:sz="0" w:space="0" w:color="auto"/>
                    <w:right w:val="none" w:sz="0" w:space="0" w:color="auto"/>
                  </w:divBdr>
                  <w:divsChild>
                    <w:div w:id="116418687">
                      <w:marLeft w:val="0"/>
                      <w:marRight w:val="0"/>
                      <w:marTop w:val="0"/>
                      <w:marBottom w:val="0"/>
                      <w:divBdr>
                        <w:top w:val="none" w:sz="0" w:space="0" w:color="auto"/>
                        <w:left w:val="none" w:sz="0" w:space="0" w:color="auto"/>
                        <w:bottom w:val="none" w:sz="0" w:space="0" w:color="auto"/>
                        <w:right w:val="none" w:sz="0" w:space="0" w:color="auto"/>
                      </w:divBdr>
                    </w:div>
                    <w:div w:id="148182674">
                      <w:marLeft w:val="0"/>
                      <w:marRight w:val="0"/>
                      <w:marTop w:val="0"/>
                      <w:marBottom w:val="0"/>
                      <w:divBdr>
                        <w:top w:val="none" w:sz="0" w:space="0" w:color="auto"/>
                        <w:left w:val="none" w:sz="0" w:space="0" w:color="auto"/>
                        <w:bottom w:val="none" w:sz="0" w:space="0" w:color="auto"/>
                        <w:right w:val="none" w:sz="0" w:space="0" w:color="auto"/>
                      </w:divBdr>
                    </w:div>
                  </w:divsChild>
                </w:div>
                <w:div w:id="284972987">
                  <w:marLeft w:val="0"/>
                  <w:marRight w:val="0"/>
                  <w:marTop w:val="0"/>
                  <w:marBottom w:val="0"/>
                  <w:divBdr>
                    <w:top w:val="none" w:sz="0" w:space="0" w:color="auto"/>
                    <w:left w:val="none" w:sz="0" w:space="0" w:color="auto"/>
                    <w:bottom w:val="none" w:sz="0" w:space="0" w:color="auto"/>
                    <w:right w:val="none" w:sz="0" w:space="0" w:color="auto"/>
                  </w:divBdr>
                  <w:divsChild>
                    <w:div w:id="1684822848">
                      <w:marLeft w:val="0"/>
                      <w:marRight w:val="0"/>
                      <w:marTop w:val="0"/>
                      <w:marBottom w:val="0"/>
                      <w:divBdr>
                        <w:top w:val="none" w:sz="0" w:space="0" w:color="auto"/>
                        <w:left w:val="none" w:sz="0" w:space="0" w:color="auto"/>
                        <w:bottom w:val="none" w:sz="0" w:space="0" w:color="auto"/>
                        <w:right w:val="none" w:sz="0" w:space="0" w:color="auto"/>
                      </w:divBdr>
                    </w:div>
                    <w:div w:id="1523546084">
                      <w:marLeft w:val="0"/>
                      <w:marRight w:val="0"/>
                      <w:marTop w:val="0"/>
                      <w:marBottom w:val="0"/>
                      <w:divBdr>
                        <w:top w:val="none" w:sz="0" w:space="0" w:color="auto"/>
                        <w:left w:val="none" w:sz="0" w:space="0" w:color="auto"/>
                        <w:bottom w:val="none" w:sz="0" w:space="0" w:color="auto"/>
                        <w:right w:val="none" w:sz="0" w:space="0" w:color="auto"/>
                      </w:divBdr>
                    </w:div>
                  </w:divsChild>
                </w:div>
                <w:div w:id="1802572348">
                  <w:marLeft w:val="0"/>
                  <w:marRight w:val="0"/>
                  <w:marTop w:val="0"/>
                  <w:marBottom w:val="0"/>
                  <w:divBdr>
                    <w:top w:val="none" w:sz="0" w:space="0" w:color="auto"/>
                    <w:left w:val="none" w:sz="0" w:space="0" w:color="auto"/>
                    <w:bottom w:val="none" w:sz="0" w:space="0" w:color="auto"/>
                    <w:right w:val="none" w:sz="0" w:space="0" w:color="auto"/>
                  </w:divBdr>
                  <w:divsChild>
                    <w:div w:id="1317689993">
                      <w:marLeft w:val="0"/>
                      <w:marRight w:val="0"/>
                      <w:marTop w:val="0"/>
                      <w:marBottom w:val="0"/>
                      <w:divBdr>
                        <w:top w:val="none" w:sz="0" w:space="0" w:color="auto"/>
                        <w:left w:val="none" w:sz="0" w:space="0" w:color="auto"/>
                        <w:bottom w:val="none" w:sz="0" w:space="0" w:color="auto"/>
                        <w:right w:val="none" w:sz="0" w:space="0" w:color="auto"/>
                      </w:divBdr>
                    </w:div>
                  </w:divsChild>
                </w:div>
                <w:div w:id="14892585">
                  <w:marLeft w:val="0"/>
                  <w:marRight w:val="0"/>
                  <w:marTop w:val="0"/>
                  <w:marBottom w:val="0"/>
                  <w:divBdr>
                    <w:top w:val="none" w:sz="0" w:space="0" w:color="auto"/>
                    <w:left w:val="none" w:sz="0" w:space="0" w:color="auto"/>
                    <w:bottom w:val="none" w:sz="0" w:space="0" w:color="auto"/>
                    <w:right w:val="none" w:sz="0" w:space="0" w:color="auto"/>
                  </w:divBdr>
                  <w:divsChild>
                    <w:div w:id="197477104">
                      <w:marLeft w:val="0"/>
                      <w:marRight w:val="0"/>
                      <w:marTop w:val="0"/>
                      <w:marBottom w:val="0"/>
                      <w:divBdr>
                        <w:top w:val="none" w:sz="0" w:space="0" w:color="auto"/>
                        <w:left w:val="none" w:sz="0" w:space="0" w:color="auto"/>
                        <w:bottom w:val="none" w:sz="0" w:space="0" w:color="auto"/>
                        <w:right w:val="none" w:sz="0" w:space="0" w:color="auto"/>
                      </w:divBdr>
                    </w:div>
                  </w:divsChild>
                </w:div>
                <w:div w:id="508643618">
                  <w:marLeft w:val="0"/>
                  <w:marRight w:val="0"/>
                  <w:marTop w:val="0"/>
                  <w:marBottom w:val="0"/>
                  <w:divBdr>
                    <w:top w:val="none" w:sz="0" w:space="0" w:color="auto"/>
                    <w:left w:val="none" w:sz="0" w:space="0" w:color="auto"/>
                    <w:bottom w:val="none" w:sz="0" w:space="0" w:color="auto"/>
                    <w:right w:val="none" w:sz="0" w:space="0" w:color="auto"/>
                  </w:divBdr>
                  <w:divsChild>
                    <w:div w:id="1319260509">
                      <w:marLeft w:val="0"/>
                      <w:marRight w:val="0"/>
                      <w:marTop w:val="0"/>
                      <w:marBottom w:val="0"/>
                      <w:divBdr>
                        <w:top w:val="none" w:sz="0" w:space="0" w:color="auto"/>
                        <w:left w:val="none" w:sz="0" w:space="0" w:color="auto"/>
                        <w:bottom w:val="none" w:sz="0" w:space="0" w:color="auto"/>
                        <w:right w:val="none" w:sz="0" w:space="0" w:color="auto"/>
                      </w:divBdr>
                    </w:div>
                    <w:div w:id="1945186195">
                      <w:marLeft w:val="0"/>
                      <w:marRight w:val="0"/>
                      <w:marTop w:val="0"/>
                      <w:marBottom w:val="0"/>
                      <w:divBdr>
                        <w:top w:val="none" w:sz="0" w:space="0" w:color="auto"/>
                        <w:left w:val="none" w:sz="0" w:space="0" w:color="auto"/>
                        <w:bottom w:val="none" w:sz="0" w:space="0" w:color="auto"/>
                        <w:right w:val="none" w:sz="0" w:space="0" w:color="auto"/>
                      </w:divBdr>
                    </w:div>
                  </w:divsChild>
                </w:div>
                <w:div w:id="65422989">
                  <w:marLeft w:val="0"/>
                  <w:marRight w:val="0"/>
                  <w:marTop w:val="0"/>
                  <w:marBottom w:val="0"/>
                  <w:divBdr>
                    <w:top w:val="none" w:sz="0" w:space="0" w:color="auto"/>
                    <w:left w:val="none" w:sz="0" w:space="0" w:color="auto"/>
                    <w:bottom w:val="none" w:sz="0" w:space="0" w:color="auto"/>
                    <w:right w:val="none" w:sz="0" w:space="0" w:color="auto"/>
                  </w:divBdr>
                  <w:divsChild>
                    <w:div w:id="8072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0035">
          <w:marLeft w:val="0"/>
          <w:marRight w:val="0"/>
          <w:marTop w:val="0"/>
          <w:marBottom w:val="0"/>
          <w:divBdr>
            <w:top w:val="none" w:sz="0" w:space="0" w:color="auto"/>
            <w:left w:val="none" w:sz="0" w:space="0" w:color="auto"/>
            <w:bottom w:val="none" w:sz="0" w:space="0" w:color="auto"/>
            <w:right w:val="none" w:sz="0" w:space="0" w:color="auto"/>
          </w:divBdr>
        </w:div>
        <w:div w:id="494610228">
          <w:marLeft w:val="0"/>
          <w:marRight w:val="0"/>
          <w:marTop w:val="0"/>
          <w:marBottom w:val="0"/>
          <w:divBdr>
            <w:top w:val="none" w:sz="0" w:space="0" w:color="auto"/>
            <w:left w:val="none" w:sz="0" w:space="0" w:color="auto"/>
            <w:bottom w:val="none" w:sz="0" w:space="0" w:color="auto"/>
            <w:right w:val="none" w:sz="0" w:space="0" w:color="auto"/>
          </w:divBdr>
          <w:divsChild>
            <w:div w:id="531650213">
              <w:marLeft w:val="-75"/>
              <w:marRight w:val="0"/>
              <w:marTop w:val="30"/>
              <w:marBottom w:val="30"/>
              <w:divBdr>
                <w:top w:val="none" w:sz="0" w:space="0" w:color="auto"/>
                <w:left w:val="none" w:sz="0" w:space="0" w:color="auto"/>
                <w:bottom w:val="none" w:sz="0" w:space="0" w:color="auto"/>
                <w:right w:val="none" w:sz="0" w:space="0" w:color="auto"/>
              </w:divBdr>
              <w:divsChild>
                <w:div w:id="552888856">
                  <w:marLeft w:val="0"/>
                  <w:marRight w:val="0"/>
                  <w:marTop w:val="0"/>
                  <w:marBottom w:val="0"/>
                  <w:divBdr>
                    <w:top w:val="none" w:sz="0" w:space="0" w:color="auto"/>
                    <w:left w:val="none" w:sz="0" w:space="0" w:color="auto"/>
                    <w:bottom w:val="none" w:sz="0" w:space="0" w:color="auto"/>
                    <w:right w:val="none" w:sz="0" w:space="0" w:color="auto"/>
                  </w:divBdr>
                  <w:divsChild>
                    <w:div w:id="2031640016">
                      <w:marLeft w:val="0"/>
                      <w:marRight w:val="0"/>
                      <w:marTop w:val="0"/>
                      <w:marBottom w:val="0"/>
                      <w:divBdr>
                        <w:top w:val="none" w:sz="0" w:space="0" w:color="auto"/>
                        <w:left w:val="none" w:sz="0" w:space="0" w:color="auto"/>
                        <w:bottom w:val="none" w:sz="0" w:space="0" w:color="auto"/>
                        <w:right w:val="none" w:sz="0" w:space="0" w:color="auto"/>
                      </w:divBdr>
                    </w:div>
                  </w:divsChild>
                </w:div>
                <w:div w:id="1035959153">
                  <w:marLeft w:val="0"/>
                  <w:marRight w:val="0"/>
                  <w:marTop w:val="0"/>
                  <w:marBottom w:val="0"/>
                  <w:divBdr>
                    <w:top w:val="none" w:sz="0" w:space="0" w:color="auto"/>
                    <w:left w:val="none" w:sz="0" w:space="0" w:color="auto"/>
                    <w:bottom w:val="none" w:sz="0" w:space="0" w:color="auto"/>
                    <w:right w:val="none" w:sz="0" w:space="0" w:color="auto"/>
                  </w:divBdr>
                  <w:divsChild>
                    <w:div w:id="1096290337">
                      <w:marLeft w:val="0"/>
                      <w:marRight w:val="0"/>
                      <w:marTop w:val="0"/>
                      <w:marBottom w:val="0"/>
                      <w:divBdr>
                        <w:top w:val="none" w:sz="0" w:space="0" w:color="auto"/>
                        <w:left w:val="none" w:sz="0" w:space="0" w:color="auto"/>
                        <w:bottom w:val="none" w:sz="0" w:space="0" w:color="auto"/>
                        <w:right w:val="none" w:sz="0" w:space="0" w:color="auto"/>
                      </w:divBdr>
                    </w:div>
                  </w:divsChild>
                </w:div>
                <w:div w:id="1751076793">
                  <w:marLeft w:val="0"/>
                  <w:marRight w:val="0"/>
                  <w:marTop w:val="0"/>
                  <w:marBottom w:val="0"/>
                  <w:divBdr>
                    <w:top w:val="none" w:sz="0" w:space="0" w:color="auto"/>
                    <w:left w:val="none" w:sz="0" w:space="0" w:color="auto"/>
                    <w:bottom w:val="none" w:sz="0" w:space="0" w:color="auto"/>
                    <w:right w:val="none" w:sz="0" w:space="0" w:color="auto"/>
                  </w:divBdr>
                  <w:divsChild>
                    <w:div w:id="1428650492">
                      <w:marLeft w:val="0"/>
                      <w:marRight w:val="0"/>
                      <w:marTop w:val="0"/>
                      <w:marBottom w:val="0"/>
                      <w:divBdr>
                        <w:top w:val="none" w:sz="0" w:space="0" w:color="auto"/>
                        <w:left w:val="none" w:sz="0" w:space="0" w:color="auto"/>
                        <w:bottom w:val="none" w:sz="0" w:space="0" w:color="auto"/>
                        <w:right w:val="none" w:sz="0" w:space="0" w:color="auto"/>
                      </w:divBdr>
                    </w:div>
                  </w:divsChild>
                </w:div>
                <w:div w:id="2024934108">
                  <w:marLeft w:val="0"/>
                  <w:marRight w:val="0"/>
                  <w:marTop w:val="0"/>
                  <w:marBottom w:val="0"/>
                  <w:divBdr>
                    <w:top w:val="none" w:sz="0" w:space="0" w:color="auto"/>
                    <w:left w:val="none" w:sz="0" w:space="0" w:color="auto"/>
                    <w:bottom w:val="none" w:sz="0" w:space="0" w:color="auto"/>
                    <w:right w:val="none" w:sz="0" w:space="0" w:color="auto"/>
                  </w:divBdr>
                  <w:divsChild>
                    <w:div w:id="2094544593">
                      <w:marLeft w:val="0"/>
                      <w:marRight w:val="0"/>
                      <w:marTop w:val="0"/>
                      <w:marBottom w:val="0"/>
                      <w:divBdr>
                        <w:top w:val="none" w:sz="0" w:space="0" w:color="auto"/>
                        <w:left w:val="none" w:sz="0" w:space="0" w:color="auto"/>
                        <w:bottom w:val="none" w:sz="0" w:space="0" w:color="auto"/>
                        <w:right w:val="none" w:sz="0" w:space="0" w:color="auto"/>
                      </w:divBdr>
                    </w:div>
                  </w:divsChild>
                </w:div>
                <w:div w:id="653333518">
                  <w:marLeft w:val="0"/>
                  <w:marRight w:val="0"/>
                  <w:marTop w:val="0"/>
                  <w:marBottom w:val="0"/>
                  <w:divBdr>
                    <w:top w:val="none" w:sz="0" w:space="0" w:color="auto"/>
                    <w:left w:val="none" w:sz="0" w:space="0" w:color="auto"/>
                    <w:bottom w:val="none" w:sz="0" w:space="0" w:color="auto"/>
                    <w:right w:val="none" w:sz="0" w:space="0" w:color="auto"/>
                  </w:divBdr>
                  <w:divsChild>
                    <w:div w:id="618338156">
                      <w:marLeft w:val="0"/>
                      <w:marRight w:val="0"/>
                      <w:marTop w:val="0"/>
                      <w:marBottom w:val="0"/>
                      <w:divBdr>
                        <w:top w:val="none" w:sz="0" w:space="0" w:color="auto"/>
                        <w:left w:val="none" w:sz="0" w:space="0" w:color="auto"/>
                        <w:bottom w:val="none" w:sz="0" w:space="0" w:color="auto"/>
                        <w:right w:val="none" w:sz="0" w:space="0" w:color="auto"/>
                      </w:divBdr>
                    </w:div>
                  </w:divsChild>
                </w:div>
                <w:div w:id="726495704">
                  <w:marLeft w:val="0"/>
                  <w:marRight w:val="0"/>
                  <w:marTop w:val="0"/>
                  <w:marBottom w:val="0"/>
                  <w:divBdr>
                    <w:top w:val="none" w:sz="0" w:space="0" w:color="auto"/>
                    <w:left w:val="none" w:sz="0" w:space="0" w:color="auto"/>
                    <w:bottom w:val="none" w:sz="0" w:space="0" w:color="auto"/>
                    <w:right w:val="none" w:sz="0" w:space="0" w:color="auto"/>
                  </w:divBdr>
                  <w:divsChild>
                    <w:div w:id="1974023012">
                      <w:marLeft w:val="0"/>
                      <w:marRight w:val="0"/>
                      <w:marTop w:val="0"/>
                      <w:marBottom w:val="0"/>
                      <w:divBdr>
                        <w:top w:val="none" w:sz="0" w:space="0" w:color="auto"/>
                        <w:left w:val="none" w:sz="0" w:space="0" w:color="auto"/>
                        <w:bottom w:val="none" w:sz="0" w:space="0" w:color="auto"/>
                        <w:right w:val="none" w:sz="0" w:space="0" w:color="auto"/>
                      </w:divBdr>
                    </w:div>
                  </w:divsChild>
                </w:div>
                <w:div w:id="2051997805">
                  <w:marLeft w:val="0"/>
                  <w:marRight w:val="0"/>
                  <w:marTop w:val="0"/>
                  <w:marBottom w:val="0"/>
                  <w:divBdr>
                    <w:top w:val="none" w:sz="0" w:space="0" w:color="auto"/>
                    <w:left w:val="none" w:sz="0" w:space="0" w:color="auto"/>
                    <w:bottom w:val="none" w:sz="0" w:space="0" w:color="auto"/>
                    <w:right w:val="none" w:sz="0" w:space="0" w:color="auto"/>
                  </w:divBdr>
                  <w:divsChild>
                    <w:div w:id="82918227">
                      <w:marLeft w:val="0"/>
                      <w:marRight w:val="0"/>
                      <w:marTop w:val="0"/>
                      <w:marBottom w:val="0"/>
                      <w:divBdr>
                        <w:top w:val="none" w:sz="0" w:space="0" w:color="auto"/>
                        <w:left w:val="none" w:sz="0" w:space="0" w:color="auto"/>
                        <w:bottom w:val="none" w:sz="0" w:space="0" w:color="auto"/>
                        <w:right w:val="none" w:sz="0" w:space="0" w:color="auto"/>
                      </w:divBdr>
                    </w:div>
                  </w:divsChild>
                </w:div>
                <w:div w:id="220869305">
                  <w:marLeft w:val="0"/>
                  <w:marRight w:val="0"/>
                  <w:marTop w:val="0"/>
                  <w:marBottom w:val="0"/>
                  <w:divBdr>
                    <w:top w:val="none" w:sz="0" w:space="0" w:color="auto"/>
                    <w:left w:val="none" w:sz="0" w:space="0" w:color="auto"/>
                    <w:bottom w:val="none" w:sz="0" w:space="0" w:color="auto"/>
                    <w:right w:val="none" w:sz="0" w:space="0" w:color="auto"/>
                  </w:divBdr>
                  <w:divsChild>
                    <w:div w:id="1346862149">
                      <w:marLeft w:val="0"/>
                      <w:marRight w:val="0"/>
                      <w:marTop w:val="0"/>
                      <w:marBottom w:val="0"/>
                      <w:divBdr>
                        <w:top w:val="none" w:sz="0" w:space="0" w:color="auto"/>
                        <w:left w:val="none" w:sz="0" w:space="0" w:color="auto"/>
                        <w:bottom w:val="none" w:sz="0" w:space="0" w:color="auto"/>
                        <w:right w:val="none" w:sz="0" w:space="0" w:color="auto"/>
                      </w:divBdr>
                    </w:div>
                  </w:divsChild>
                </w:div>
                <w:div w:id="30345123">
                  <w:marLeft w:val="0"/>
                  <w:marRight w:val="0"/>
                  <w:marTop w:val="0"/>
                  <w:marBottom w:val="0"/>
                  <w:divBdr>
                    <w:top w:val="none" w:sz="0" w:space="0" w:color="auto"/>
                    <w:left w:val="none" w:sz="0" w:space="0" w:color="auto"/>
                    <w:bottom w:val="none" w:sz="0" w:space="0" w:color="auto"/>
                    <w:right w:val="none" w:sz="0" w:space="0" w:color="auto"/>
                  </w:divBdr>
                  <w:divsChild>
                    <w:div w:id="183791130">
                      <w:marLeft w:val="0"/>
                      <w:marRight w:val="0"/>
                      <w:marTop w:val="0"/>
                      <w:marBottom w:val="0"/>
                      <w:divBdr>
                        <w:top w:val="none" w:sz="0" w:space="0" w:color="auto"/>
                        <w:left w:val="none" w:sz="0" w:space="0" w:color="auto"/>
                        <w:bottom w:val="none" w:sz="0" w:space="0" w:color="auto"/>
                        <w:right w:val="none" w:sz="0" w:space="0" w:color="auto"/>
                      </w:divBdr>
                    </w:div>
                  </w:divsChild>
                </w:div>
                <w:div w:id="2067102105">
                  <w:marLeft w:val="0"/>
                  <w:marRight w:val="0"/>
                  <w:marTop w:val="0"/>
                  <w:marBottom w:val="0"/>
                  <w:divBdr>
                    <w:top w:val="none" w:sz="0" w:space="0" w:color="auto"/>
                    <w:left w:val="none" w:sz="0" w:space="0" w:color="auto"/>
                    <w:bottom w:val="none" w:sz="0" w:space="0" w:color="auto"/>
                    <w:right w:val="none" w:sz="0" w:space="0" w:color="auto"/>
                  </w:divBdr>
                  <w:divsChild>
                    <w:div w:id="347756190">
                      <w:marLeft w:val="0"/>
                      <w:marRight w:val="0"/>
                      <w:marTop w:val="0"/>
                      <w:marBottom w:val="0"/>
                      <w:divBdr>
                        <w:top w:val="none" w:sz="0" w:space="0" w:color="auto"/>
                        <w:left w:val="none" w:sz="0" w:space="0" w:color="auto"/>
                        <w:bottom w:val="none" w:sz="0" w:space="0" w:color="auto"/>
                        <w:right w:val="none" w:sz="0" w:space="0" w:color="auto"/>
                      </w:divBdr>
                    </w:div>
                    <w:div w:id="253519014">
                      <w:marLeft w:val="0"/>
                      <w:marRight w:val="0"/>
                      <w:marTop w:val="0"/>
                      <w:marBottom w:val="0"/>
                      <w:divBdr>
                        <w:top w:val="none" w:sz="0" w:space="0" w:color="auto"/>
                        <w:left w:val="none" w:sz="0" w:space="0" w:color="auto"/>
                        <w:bottom w:val="none" w:sz="0" w:space="0" w:color="auto"/>
                        <w:right w:val="none" w:sz="0" w:space="0" w:color="auto"/>
                      </w:divBdr>
                    </w:div>
                    <w:div w:id="1575703074">
                      <w:marLeft w:val="0"/>
                      <w:marRight w:val="0"/>
                      <w:marTop w:val="0"/>
                      <w:marBottom w:val="0"/>
                      <w:divBdr>
                        <w:top w:val="none" w:sz="0" w:space="0" w:color="auto"/>
                        <w:left w:val="none" w:sz="0" w:space="0" w:color="auto"/>
                        <w:bottom w:val="none" w:sz="0" w:space="0" w:color="auto"/>
                        <w:right w:val="none" w:sz="0" w:space="0" w:color="auto"/>
                      </w:divBdr>
                    </w:div>
                    <w:div w:id="47070138">
                      <w:marLeft w:val="0"/>
                      <w:marRight w:val="0"/>
                      <w:marTop w:val="0"/>
                      <w:marBottom w:val="0"/>
                      <w:divBdr>
                        <w:top w:val="none" w:sz="0" w:space="0" w:color="auto"/>
                        <w:left w:val="none" w:sz="0" w:space="0" w:color="auto"/>
                        <w:bottom w:val="none" w:sz="0" w:space="0" w:color="auto"/>
                        <w:right w:val="none" w:sz="0" w:space="0" w:color="auto"/>
                      </w:divBdr>
                    </w:div>
                  </w:divsChild>
                </w:div>
                <w:div w:id="178202634">
                  <w:marLeft w:val="0"/>
                  <w:marRight w:val="0"/>
                  <w:marTop w:val="0"/>
                  <w:marBottom w:val="0"/>
                  <w:divBdr>
                    <w:top w:val="none" w:sz="0" w:space="0" w:color="auto"/>
                    <w:left w:val="none" w:sz="0" w:space="0" w:color="auto"/>
                    <w:bottom w:val="none" w:sz="0" w:space="0" w:color="auto"/>
                    <w:right w:val="none" w:sz="0" w:space="0" w:color="auto"/>
                  </w:divBdr>
                  <w:divsChild>
                    <w:div w:id="262227403">
                      <w:marLeft w:val="0"/>
                      <w:marRight w:val="0"/>
                      <w:marTop w:val="0"/>
                      <w:marBottom w:val="0"/>
                      <w:divBdr>
                        <w:top w:val="none" w:sz="0" w:space="0" w:color="auto"/>
                        <w:left w:val="none" w:sz="0" w:space="0" w:color="auto"/>
                        <w:bottom w:val="none" w:sz="0" w:space="0" w:color="auto"/>
                        <w:right w:val="none" w:sz="0" w:space="0" w:color="auto"/>
                      </w:divBdr>
                    </w:div>
                  </w:divsChild>
                </w:div>
                <w:div w:id="1255894461">
                  <w:marLeft w:val="0"/>
                  <w:marRight w:val="0"/>
                  <w:marTop w:val="0"/>
                  <w:marBottom w:val="0"/>
                  <w:divBdr>
                    <w:top w:val="none" w:sz="0" w:space="0" w:color="auto"/>
                    <w:left w:val="none" w:sz="0" w:space="0" w:color="auto"/>
                    <w:bottom w:val="none" w:sz="0" w:space="0" w:color="auto"/>
                    <w:right w:val="none" w:sz="0" w:space="0" w:color="auto"/>
                  </w:divBdr>
                  <w:divsChild>
                    <w:div w:id="726757115">
                      <w:marLeft w:val="0"/>
                      <w:marRight w:val="0"/>
                      <w:marTop w:val="0"/>
                      <w:marBottom w:val="0"/>
                      <w:divBdr>
                        <w:top w:val="none" w:sz="0" w:space="0" w:color="auto"/>
                        <w:left w:val="none" w:sz="0" w:space="0" w:color="auto"/>
                        <w:bottom w:val="none" w:sz="0" w:space="0" w:color="auto"/>
                        <w:right w:val="none" w:sz="0" w:space="0" w:color="auto"/>
                      </w:divBdr>
                    </w:div>
                    <w:div w:id="1696803624">
                      <w:marLeft w:val="0"/>
                      <w:marRight w:val="0"/>
                      <w:marTop w:val="0"/>
                      <w:marBottom w:val="0"/>
                      <w:divBdr>
                        <w:top w:val="none" w:sz="0" w:space="0" w:color="auto"/>
                        <w:left w:val="none" w:sz="0" w:space="0" w:color="auto"/>
                        <w:bottom w:val="none" w:sz="0" w:space="0" w:color="auto"/>
                        <w:right w:val="none" w:sz="0" w:space="0" w:color="auto"/>
                      </w:divBdr>
                    </w:div>
                    <w:div w:id="952715211">
                      <w:marLeft w:val="0"/>
                      <w:marRight w:val="0"/>
                      <w:marTop w:val="0"/>
                      <w:marBottom w:val="0"/>
                      <w:divBdr>
                        <w:top w:val="none" w:sz="0" w:space="0" w:color="auto"/>
                        <w:left w:val="none" w:sz="0" w:space="0" w:color="auto"/>
                        <w:bottom w:val="none" w:sz="0" w:space="0" w:color="auto"/>
                        <w:right w:val="none" w:sz="0" w:space="0" w:color="auto"/>
                      </w:divBdr>
                    </w:div>
                  </w:divsChild>
                </w:div>
                <w:div w:id="822163906">
                  <w:marLeft w:val="0"/>
                  <w:marRight w:val="0"/>
                  <w:marTop w:val="0"/>
                  <w:marBottom w:val="0"/>
                  <w:divBdr>
                    <w:top w:val="none" w:sz="0" w:space="0" w:color="auto"/>
                    <w:left w:val="none" w:sz="0" w:space="0" w:color="auto"/>
                    <w:bottom w:val="none" w:sz="0" w:space="0" w:color="auto"/>
                    <w:right w:val="none" w:sz="0" w:space="0" w:color="auto"/>
                  </w:divBdr>
                  <w:divsChild>
                    <w:div w:id="389962236">
                      <w:marLeft w:val="0"/>
                      <w:marRight w:val="0"/>
                      <w:marTop w:val="0"/>
                      <w:marBottom w:val="0"/>
                      <w:divBdr>
                        <w:top w:val="none" w:sz="0" w:space="0" w:color="auto"/>
                        <w:left w:val="none" w:sz="0" w:space="0" w:color="auto"/>
                        <w:bottom w:val="none" w:sz="0" w:space="0" w:color="auto"/>
                        <w:right w:val="none" w:sz="0" w:space="0" w:color="auto"/>
                      </w:divBdr>
                    </w:div>
                  </w:divsChild>
                </w:div>
                <w:div w:id="420562452">
                  <w:marLeft w:val="0"/>
                  <w:marRight w:val="0"/>
                  <w:marTop w:val="0"/>
                  <w:marBottom w:val="0"/>
                  <w:divBdr>
                    <w:top w:val="none" w:sz="0" w:space="0" w:color="auto"/>
                    <w:left w:val="none" w:sz="0" w:space="0" w:color="auto"/>
                    <w:bottom w:val="none" w:sz="0" w:space="0" w:color="auto"/>
                    <w:right w:val="none" w:sz="0" w:space="0" w:color="auto"/>
                  </w:divBdr>
                  <w:divsChild>
                    <w:div w:id="1877348470">
                      <w:marLeft w:val="0"/>
                      <w:marRight w:val="0"/>
                      <w:marTop w:val="0"/>
                      <w:marBottom w:val="0"/>
                      <w:divBdr>
                        <w:top w:val="none" w:sz="0" w:space="0" w:color="auto"/>
                        <w:left w:val="none" w:sz="0" w:space="0" w:color="auto"/>
                        <w:bottom w:val="none" w:sz="0" w:space="0" w:color="auto"/>
                        <w:right w:val="none" w:sz="0" w:space="0" w:color="auto"/>
                      </w:divBdr>
                    </w:div>
                  </w:divsChild>
                </w:div>
                <w:div w:id="1225532376">
                  <w:marLeft w:val="0"/>
                  <w:marRight w:val="0"/>
                  <w:marTop w:val="0"/>
                  <w:marBottom w:val="0"/>
                  <w:divBdr>
                    <w:top w:val="none" w:sz="0" w:space="0" w:color="auto"/>
                    <w:left w:val="none" w:sz="0" w:space="0" w:color="auto"/>
                    <w:bottom w:val="none" w:sz="0" w:space="0" w:color="auto"/>
                    <w:right w:val="none" w:sz="0" w:space="0" w:color="auto"/>
                  </w:divBdr>
                  <w:divsChild>
                    <w:div w:id="420489721">
                      <w:marLeft w:val="0"/>
                      <w:marRight w:val="0"/>
                      <w:marTop w:val="0"/>
                      <w:marBottom w:val="0"/>
                      <w:divBdr>
                        <w:top w:val="none" w:sz="0" w:space="0" w:color="auto"/>
                        <w:left w:val="none" w:sz="0" w:space="0" w:color="auto"/>
                        <w:bottom w:val="none" w:sz="0" w:space="0" w:color="auto"/>
                        <w:right w:val="none" w:sz="0" w:space="0" w:color="auto"/>
                      </w:divBdr>
                    </w:div>
                    <w:div w:id="1425420473">
                      <w:marLeft w:val="0"/>
                      <w:marRight w:val="0"/>
                      <w:marTop w:val="0"/>
                      <w:marBottom w:val="0"/>
                      <w:divBdr>
                        <w:top w:val="none" w:sz="0" w:space="0" w:color="auto"/>
                        <w:left w:val="none" w:sz="0" w:space="0" w:color="auto"/>
                        <w:bottom w:val="none" w:sz="0" w:space="0" w:color="auto"/>
                        <w:right w:val="none" w:sz="0" w:space="0" w:color="auto"/>
                      </w:divBdr>
                    </w:div>
                  </w:divsChild>
                </w:div>
                <w:div w:id="568468220">
                  <w:marLeft w:val="0"/>
                  <w:marRight w:val="0"/>
                  <w:marTop w:val="0"/>
                  <w:marBottom w:val="0"/>
                  <w:divBdr>
                    <w:top w:val="none" w:sz="0" w:space="0" w:color="auto"/>
                    <w:left w:val="none" w:sz="0" w:space="0" w:color="auto"/>
                    <w:bottom w:val="none" w:sz="0" w:space="0" w:color="auto"/>
                    <w:right w:val="none" w:sz="0" w:space="0" w:color="auto"/>
                  </w:divBdr>
                  <w:divsChild>
                    <w:div w:id="266667049">
                      <w:marLeft w:val="0"/>
                      <w:marRight w:val="0"/>
                      <w:marTop w:val="0"/>
                      <w:marBottom w:val="0"/>
                      <w:divBdr>
                        <w:top w:val="none" w:sz="0" w:space="0" w:color="auto"/>
                        <w:left w:val="none" w:sz="0" w:space="0" w:color="auto"/>
                        <w:bottom w:val="none" w:sz="0" w:space="0" w:color="auto"/>
                        <w:right w:val="none" w:sz="0" w:space="0" w:color="auto"/>
                      </w:divBdr>
                    </w:div>
                  </w:divsChild>
                </w:div>
                <w:div w:id="1051659394">
                  <w:marLeft w:val="0"/>
                  <w:marRight w:val="0"/>
                  <w:marTop w:val="0"/>
                  <w:marBottom w:val="0"/>
                  <w:divBdr>
                    <w:top w:val="none" w:sz="0" w:space="0" w:color="auto"/>
                    <w:left w:val="none" w:sz="0" w:space="0" w:color="auto"/>
                    <w:bottom w:val="none" w:sz="0" w:space="0" w:color="auto"/>
                    <w:right w:val="none" w:sz="0" w:space="0" w:color="auto"/>
                  </w:divBdr>
                  <w:divsChild>
                    <w:div w:id="851838010">
                      <w:marLeft w:val="0"/>
                      <w:marRight w:val="0"/>
                      <w:marTop w:val="0"/>
                      <w:marBottom w:val="0"/>
                      <w:divBdr>
                        <w:top w:val="none" w:sz="0" w:space="0" w:color="auto"/>
                        <w:left w:val="none" w:sz="0" w:space="0" w:color="auto"/>
                        <w:bottom w:val="none" w:sz="0" w:space="0" w:color="auto"/>
                        <w:right w:val="none" w:sz="0" w:space="0" w:color="auto"/>
                      </w:divBdr>
                    </w:div>
                    <w:div w:id="564799986">
                      <w:marLeft w:val="0"/>
                      <w:marRight w:val="0"/>
                      <w:marTop w:val="0"/>
                      <w:marBottom w:val="0"/>
                      <w:divBdr>
                        <w:top w:val="none" w:sz="0" w:space="0" w:color="auto"/>
                        <w:left w:val="none" w:sz="0" w:space="0" w:color="auto"/>
                        <w:bottom w:val="none" w:sz="0" w:space="0" w:color="auto"/>
                        <w:right w:val="none" w:sz="0" w:space="0" w:color="auto"/>
                      </w:divBdr>
                    </w:div>
                  </w:divsChild>
                </w:div>
                <w:div w:id="262567039">
                  <w:marLeft w:val="0"/>
                  <w:marRight w:val="0"/>
                  <w:marTop w:val="0"/>
                  <w:marBottom w:val="0"/>
                  <w:divBdr>
                    <w:top w:val="none" w:sz="0" w:space="0" w:color="auto"/>
                    <w:left w:val="none" w:sz="0" w:space="0" w:color="auto"/>
                    <w:bottom w:val="none" w:sz="0" w:space="0" w:color="auto"/>
                    <w:right w:val="none" w:sz="0" w:space="0" w:color="auto"/>
                  </w:divBdr>
                  <w:divsChild>
                    <w:div w:id="267197457">
                      <w:marLeft w:val="0"/>
                      <w:marRight w:val="0"/>
                      <w:marTop w:val="0"/>
                      <w:marBottom w:val="0"/>
                      <w:divBdr>
                        <w:top w:val="none" w:sz="0" w:space="0" w:color="auto"/>
                        <w:left w:val="none" w:sz="0" w:space="0" w:color="auto"/>
                        <w:bottom w:val="none" w:sz="0" w:space="0" w:color="auto"/>
                        <w:right w:val="none" w:sz="0" w:space="0" w:color="auto"/>
                      </w:divBdr>
                    </w:div>
                    <w:div w:id="973826269">
                      <w:marLeft w:val="0"/>
                      <w:marRight w:val="0"/>
                      <w:marTop w:val="0"/>
                      <w:marBottom w:val="0"/>
                      <w:divBdr>
                        <w:top w:val="none" w:sz="0" w:space="0" w:color="auto"/>
                        <w:left w:val="none" w:sz="0" w:space="0" w:color="auto"/>
                        <w:bottom w:val="none" w:sz="0" w:space="0" w:color="auto"/>
                        <w:right w:val="none" w:sz="0" w:space="0" w:color="auto"/>
                      </w:divBdr>
                    </w:div>
                  </w:divsChild>
                </w:div>
                <w:div w:id="37635122">
                  <w:marLeft w:val="0"/>
                  <w:marRight w:val="0"/>
                  <w:marTop w:val="0"/>
                  <w:marBottom w:val="0"/>
                  <w:divBdr>
                    <w:top w:val="none" w:sz="0" w:space="0" w:color="auto"/>
                    <w:left w:val="none" w:sz="0" w:space="0" w:color="auto"/>
                    <w:bottom w:val="none" w:sz="0" w:space="0" w:color="auto"/>
                    <w:right w:val="none" w:sz="0" w:space="0" w:color="auto"/>
                  </w:divBdr>
                  <w:divsChild>
                    <w:div w:id="1380712750">
                      <w:marLeft w:val="0"/>
                      <w:marRight w:val="0"/>
                      <w:marTop w:val="0"/>
                      <w:marBottom w:val="0"/>
                      <w:divBdr>
                        <w:top w:val="none" w:sz="0" w:space="0" w:color="auto"/>
                        <w:left w:val="none" w:sz="0" w:space="0" w:color="auto"/>
                        <w:bottom w:val="none" w:sz="0" w:space="0" w:color="auto"/>
                        <w:right w:val="none" w:sz="0" w:space="0" w:color="auto"/>
                      </w:divBdr>
                    </w:div>
                    <w:div w:id="970403536">
                      <w:marLeft w:val="0"/>
                      <w:marRight w:val="0"/>
                      <w:marTop w:val="0"/>
                      <w:marBottom w:val="0"/>
                      <w:divBdr>
                        <w:top w:val="none" w:sz="0" w:space="0" w:color="auto"/>
                        <w:left w:val="none" w:sz="0" w:space="0" w:color="auto"/>
                        <w:bottom w:val="none" w:sz="0" w:space="0" w:color="auto"/>
                        <w:right w:val="none" w:sz="0" w:space="0" w:color="auto"/>
                      </w:divBdr>
                    </w:div>
                  </w:divsChild>
                </w:div>
                <w:div w:id="1348407992">
                  <w:marLeft w:val="0"/>
                  <w:marRight w:val="0"/>
                  <w:marTop w:val="0"/>
                  <w:marBottom w:val="0"/>
                  <w:divBdr>
                    <w:top w:val="none" w:sz="0" w:space="0" w:color="auto"/>
                    <w:left w:val="none" w:sz="0" w:space="0" w:color="auto"/>
                    <w:bottom w:val="none" w:sz="0" w:space="0" w:color="auto"/>
                    <w:right w:val="none" w:sz="0" w:space="0" w:color="auto"/>
                  </w:divBdr>
                  <w:divsChild>
                    <w:div w:id="1242956907">
                      <w:marLeft w:val="0"/>
                      <w:marRight w:val="0"/>
                      <w:marTop w:val="0"/>
                      <w:marBottom w:val="0"/>
                      <w:divBdr>
                        <w:top w:val="none" w:sz="0" w:space="0" w:color="auto"/>
                        <w:left w:val="none" w:sz="0" w:space="0" w:color="auto"/>
                        <w:bottom w:val="none" w:sz="0" w:space="0" w:color="auto"/>
                        <w:right w:val="none" w:sz="0" w:space="0" w:color="auto"/>
                      </w:divBdr>
                    </w:div>
                    <w:div w:id="2028677352">
                      <w:marLeft w:val="0"/>
                      <w:marRight w:val="0"/>
                      <w:marTop w:val="0"/>
                      <w:marBottom w:val="0"/>
                      <w:divBdr>
                        <w:top w:val="none" w:sz="0" w:space="0" w:color="auto"/>
                        <w:left w:val="none" w:sz="0" w:space="0" w:color="auto"/>
                        <w:bottom w:val="none" w:sz="0" w:space="0" w:color="auto"/>
                        <w:right w:val="none" w:sz="0" w:space="0" w:color="auto"/>
                      </w:divBdr>
                    </w:div>
                  </w:divsChild>
                </w:div>
                <w:div w:id="142552748">
                  <w:marLeft w:val="0"/>
                  <w:marRight w:val="0"/>
                  <w:marTop w:val="0"/>
                  <w:marBottom w:val="0"/>
                  <w:divBdr>
                    <w:top w:val="none" w:sz="0" w:space="0" w:color="auto"/>
                    <w:left w:val="none" w:sz="0" w:space="0" w:color="auto"/>
                    <w:bottom w:val="none" w:sz="0" w:space="0" w:color="auto"/>
                    <w:right w:val="none" w:sz="0" w:space="0" w:color="auto"/>
                  </w:divBdr>
                  <w:divsChild>
                    <w:div w:id="983855919">
                      <w:marLeft w:val="0"/>
                      <w:marRight w:val="0"/>
                      <w:marTop w:val="0"/>
                      <w:marBottom w:val="0"/>
                      <w:divBdr>
                        <w:top w:val="none" w:sz="0" w:space="0" w:color="auto"/>
                        <w:left w:val="none" w:sz="0" w:space="0" w:color="auto"/>
                        <w:bottom w:val="none" w:sz="0" w:space="0" w:color="auto"/>
                        <w:right w:val="none" w:sz="0" w:space="0" w:color="auto"/>
                      </w:divBdr>
                    </w:div>
                  </w:divsChild>
                </w:div>
                <w:div w:id="1122457881">
                  <w:marLeft w:val="0"/>
                  <w:marRight w:val="0"/>
                  <w:marTop w:val="0"/>
                  <w:marBottom w:val="0"/>
                  <w:divBdr>
                    <w:top w:val="none" w:sz="0" w:space="0" w:color="auto"/>
                    <w:left w:val="none" w:sz="0" w:space="0" w:color="auto"/>
                    <w:bottom w:val="none" w:sz="0" w:space="0" w:color="auto"/>
                    <w:right w:val="none" w:sz="0" w:space="0" w:color="auto"/>
                  </w:divBdr>
                  <w:divsChild>
                    <w:div w:id="52198110">
                      <w:marLeft w:val="0"/>
                      <w:marRight w:val="0"/>
                      <w:marTop w:val="0"/>
                      <w:marBottom w:val="0"/>
                      <w:divBdr>
                        <w:top w:val="none" w:sz="0" w:space="0" w:color="auto"/>
                        <w:left w:val="none" w:sz="0" w:space="0" w:color="auto"/>
                        <w:bottom w:val="none" w:sz="0" w:space="0" w:color="auto"/>
                        <w:right w:val="none" w:sz="0" w:space="0" w:color="auto"/>
                      </w:divBdr>
                    </w:div>
                  </w:divsChild>
                </w:div>
                <w:div w:id="540558761">
                  <w:marLeft w:val="0"/>
                  <w:marRight w:val="0"/>
                  <w:marTop w:val="0"/>
                  <w:marBottom w:val="0"/>
                  <w:divBdr>
                    <w:top w:val="none" w:sz="0" w:space="0" w:color="auto"/>
                    <w:left w:val="none" w:sz="0" w:space="0" w:color="auto"/>
                    <w:bottom w:val="none" w:sz="0" w:space="0" w:color="auto"/>
                    <w:right w:val="none" w:sz="0" w:space="0" w:color="auto"/>
                  </w:divBdr>
                  <w:divsChild>
                    <w:div w:id="841703017">
                      <w:marLeft w:val="0"/>
                      <w:marRight w:val="0"/>
                      <w:marTop w:val="0"/>
                      <w:marBottom w:val="0"/>
                      <w:divBdr>
                        <w:top w:val="none" w:sz="0" w:space="0" w:color="auto"/>
                        <w:left w:val="none" w:sz="0" w:space="0" w:color="auto"/>
                        <w:bottom w:val="none" w:sz="0" w:space="0" w:color="auto"/>
                        <w:right w:val="none" w:sz="0" w:space="0" w:color="auto"/>
                      </w:divBdr>
                    </w:div>
                    <w:div w:id="179273347">
                      <w:marLeft w:val="0"/>
                      <w:marRight w:val="0"/>
                      <w:marTop w:val="0"/>
                      <w:marBottom w:val="0"/>
                      <w:divBdr>
                        <w:top w:val="none" w:sz="0" w:space="0" w:color="auto"/>
                        <w:left w:val="none" w:sz="0" w:space="0" w:color="auto"/>
                        <w:bottom w:val="none" w:sz="0" w:space="0" w:color="auto"/>
                        <w:right w:val="none" w:sz="0" w:space="0" w:color="auto"/>
                      </w:divBdr>
                    </w:div>
                  </w:divsChild>
                </w:div>
                <w:div w:id="1063720995">
                  <w:marLeft w:val="0"/>
                  <w:marRight w:val="0"/>
                  <w:marTop w:val="0"/>
                  <w:marBottom w:val="0"/>
                  <w:divBdr>
                    <w:top w:val="none" w:sz="0" w:space="0" w:color="auto"/>
                    <w:left w:val="none" w:sz="0" w:space="0" w:color="auto"/>
                    <w:bottom w:val="none" w:sz="0" w:space="0" w:color="auto"/>
                    <w:right w:val="none" w:sz="0" w:space="0" w:color="auto"/>
                  </w:divBdr>
                  <w:divsChild>
                    <w:div w:id="19967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5817">
          <w:marLeft w:val="0"/>
          <w:marRight w:val="0"/>
          <w:marTop w:val="0"/>
          <w:marBottom w:val="0"/>
          <w:divBdr>
            <w:top w:val="none" w:sz="0" w:space="0" w:color="auto"/>
            <w:left w:val="none" w:sz="0" w:space="0" w:color="auto"/>
            <w:bottom w:val="none" w:sz="0" w:space="0" w:color="auto"/>
            <w:right w:val="none" w:sz="0" w:space="0" w:color="auto"/>
          </w:divBdr>
        </w:div>
        <w:div w:id="282007166">
          <w:marLeft w:val="0"/>
          <w:marRight w:val="0"/>
          <w:marTop w:val="0"/>
          <w:marBottom w:val="0"/>
          <w:divBdr>
            <w:top w:val="none" w:sz="0" w:space="0" w:color="auto"/>
            <w:left w:val="none" w:sz="0" w:space="0" w:color="auto"/>
            <w:bottom w:val="none" w:sz="0" w:space="0" w:color="auto"/>
            <w:right w:val="none" w:sz="0" w:space="0" w:color="auto"/>
          </w:divBdr>
          <w:divsChild>
            <w:div w:id="824585319">
              <w:marLeft w:val="-75"/>
              <w:marRight w:val="0"/>
              <w:marTop w:val="30"/>
              <w:marBottom w:val="30"/>
              <w:divBdr>
                <w:top w:val="none" w:sz="0" w:space="0" w:color="auto"/>
                <w:left w:val="none" w:sz="0" w:space="0" w:color="auto"/>
                <w:bottom w:val="none" w:sz="0" w:space="0" w:color="auto"/>
                <w:right w:val="none" w:sz="0" w:space="0" w:color="auto"/>
              </w:divBdr>
              <w:divsChild>
                <w:div w:id="1140228000">
                  <w:marLeft w:val="0"/>
                  <w:marRight w:val="0"/>
                  <w:marTop w:val="0"/>
                  <w:marBottom w:val="0"/>
                  <w:divBdr>
                    <w:top w:val="none" w:sz="0" w:space="0" w:color="auto"/>
                    <w:left w:val="none" w:sz="0" w:space="0" w:color="auto"/>
                    <w:bottom w:val="none" w:sz="0" w:space="0" w:color="auto"/>
                    <w:right w:val="none" w:sz="0" w:space="0" w:color="auto"/>
                  </w:divBdr>
                  <w:divsChild>
                    <w:div w:id="957838723">
                      <w:marLeft w:val="0"/>
                      <w:marRight w:val="0"/>
                      <w:marTop w:val="0"/>
                      <w:marBottom w:val="0"/>
                      <w:divBdr>
                        <w:top w:val="none" w:sz="0" w:space="0" w:color="auto"/>
                        <w:left w:val="none" w:sz="0" w:space="0" w:color="auto"/>
                        <w:bottom w:val="none" w:sz="0" w:space="0" w:color="auto"/>
                        <w:right w:val="none" w:sz="0" w:space="0" w:color="auto"/>
                      </w:divBdr>
                    </w:div>
                  </w:divsChild>
                </w:div>
                <w:div w:id="581256205">
                  <w:marLeft w:val="0"/>
                  <w:marRight w:val="0"/>
                  <w:marTop w:val="0"/>
                  <w:marBottom w:val="0"/>
                  <w:divBdr>
                    <w:top w:val="none" w:sz="0" w:space="0" w:color="auto"/>
                    <w:left w:val="none" w:sz="0" w:space="0" w:color="auto"/>
                    <w:bottom w:val="none" w:sz="0" w:space="0" w:color="auto"/>
                    <w:right w:val="none" w:sz="0" w:space="0" w:color="auto"/>
                  </w:divBdr>
                  <w:divsChild>
                    <w:div w:id="964235406">
                      <w:marLeft w:val="0"/>
                      <w:marRight w:val="0"/>
                      <w:marTop w:val="0"/>
                      <w:marBottom w:val="0"/>
                      <w:divBdr>
                        <w:top w:val="none" w:sz="0" w:space="0" w:color="auto"/>
                        <w:left w:val="none" w:sz="0" w:space="0" w:color="auto"/>
                        <w:bottom w:val="none" w:sz="0" w:space="0" w:color="auto"/>
                        <w:right w:val="none" w:sz="0" w:space="0" w:color="auto"/>
                      </w:divBdr>
                    </w:div>
                  </w:divsChild>
                </w:div>
                <w:div w:id="781923494">
                  <w:marLeft w:val="0"/>
                  <w:marRight w:val="0"/>
                  <w:marTop w:val="0"/>
                  <w:marBottom w:val="0"/>
                  <w:divBdr>
                    <w:top w:val="none" w:sz="0" w:space="0" w:color="auto"/>
                    <w:left w:val="none" w:sz="0" w:space="0" w:color="auto"/>
                    <w:bottom w:val="none" w:sz="0" w:space="0" w:color="auto"/>
                    <w:right w:val="none" w:sz="0" w:space="0" w:color="auto"/>
                  </w:divBdr>
                  <w:divsChild>
                    <w:div w:id="1113284175">
                      <w:marLeft w:val="0"/>
                      <w:marRight w:val="0"/>
                      <w:marTop w:val="0"/>
                      <w:marBottom w:val="0"/>
                      <w:divBdr>
                        <w:top w:val="none" w:sz="0" w:space="0" w:color="auto"/>
                        <w:left w:val="none" w:sz="0" w:space="0" w:color="auto"/>
                        <w:bottom w:val="none" w:sz="0" w:space="0" w:color="auto"/>
                        <w:right w:val="none" w:sz="0" w:space="0" w:color="auto"/>
                      </w:divBdr>
                    </w:div>
                  </w:divsChild>
                </w:div>
                <w:div w:id="165899819">
                  <w:marLeft w:val="0"/>
                  <w:marRight w:val="0"/>
                  <w:marTop w:val="0"/>
                  <w:marBottom w:val="0"/>
                  <w:divBdr>
                    <w:top w:val="none" w:sz="0" w:space="0" w:color="auto"/>
                    <w:left w:val="none" w:sz="0" w:space="0" w:color="auto"/>
                    <w:bottom w:val="none" w:sz="0" w:space="0" w:color="auto"/>
                    <w:right w:val="none" w:sz="0" w:space="0" w:color="auto"/>
                  </w:divBdr>
                  <w:divsChild>
                    <w:div w:id="1330524367">
                      <w:marLeft w:val="0"/>
                      <w:marRight w:val="0"/>
                      <w:marTop w:val="0"/>
                      <w:marBottom w:val="0"/>
                      <w:divBdr>
                        <w:top w:val="none" w:sz="0" w:space="0" w:color="auto"/>
                        <w:left w:val="none" w:sz="0" w:space="0" w:color="auto"/>
                        <w:bottom w:val="none" w:sz="0" w:space="0" w:color="auto"/>
                        <w:right w:val="none" w:sz="0" w:space="0" w:color="auto"/>
                      </w:divBdr>
                    </w:div>
                  </w:divsChild>
                </w:div>
                <w:div w:id="690373614">
                  <w:marLeft w:val="0"/>
                  <w:marRight w:val="0"/>
                  <w:marTop w:val="0"/>
                  <w:marBottom w:val="0"/>
                  <w:divBdr>
                    <w:top w:val="none" w:sz="0" w:space="0" w:color="auto"/>
                    <w:left w:val="none" w:sz="0" w:space="0" w:color="auto"/>
                    <w:bottom w:val="none" w:sz="0" w:space="0" w:color="auto"/>
                    <w:right w:val="none" w:sz="0" w:space="0" w:color="auto"/>
                  </w:divBdr>
                  <w:divsChild>
                    <w:div w:id="12650427">
                      <w:marLeft w:val="0"/>
                      <w:marRight w:val="0"/>
                      <w:marTop w:val="0"/>
                      <w:marBottom w:val="0"/>
                      <w:divBdr>
                        <w:top w:val="none" w:sz="0" w:space="0" w:color="auto"/>
                        <w:left w:val="none" w:sz="0" w:space="0" w:color="auto"/>
                        <w:bottom w:val="none" w:sz="0" w:space="0" w:color="auto"/>
                        <w:right w:val="none" w:sz="0" w:space="0" w:color="auto"/>
                      </w:divBdr>
                    </w:div>
                  </w:divsChild>
                </w:div>
                <w:div w:id="161358840">
                  <w:marLeft w:val="0"/>
                  <w:marRight w:val="0"/>
                  <w:marTop w:val="0"/>
                  <w:marBottom w:val="0"/>
                  <w:divBdr>
                    <w:top w:val="none" w:sz="0" w:space="0" w:color="auto"/>
                    <w:left w:val="none" w:sz="0" w:space="0" w:color="auto"/>
                    <w:bottom w:val="none" w:sz="0" w:space="0" w:color="auto"/>
                    <w:right w:val="none" w:sz="0" w:space="0" w:color="auto"/>
                  </w:divBdr>
                  <w:divsChild>
                    <w:div w:id="183785632">
                      <w:marLeft w:val="0"/>
                      <w:marRight w:val="0"/>
                      <w:marTop w:val="0"/>
                      <w:marBottom w:val="0"/>
                      <w:divBdr>
                        <w:top w:val="none" w:sz="0" w:space="0" w:color="auto"/>
                        <w:left w:val="none" w:sz="0" w:space="0" w:color="auto"/>
                        <w:bottom w:val="none" w:sz="0" w:space="0" w:color="auto"/>
                        <w:right w:val="none" w:sz="0" w:space="0" w:color="auto"/>
                      </w:divBdr>
                    </w:div>
                  </w:divsChild>
                </w:div>
                <w:div w:id="883103779">
                  <w:marLeft w:val="0"/>
                  <w:marRight w:val="0"/>
                  <w:marTop w:val="0"/>
                  <w:marBottom w:val="0"/>
                  <w:divBdr>
                    <w:top w:val="none" w:sz="0" w:space="0" w:color="auto"/>
                    <w:left w:val="none" w:sz="0" w:space="0" w:color="auto"/>
                    <w:bottom w:val="none" w:sz="0" w:space="0" w:color="auto"/>
                    <w:right w:val="none" w:sz="0" w:space="0" w:color="auto"/>
                  </w:divBdr>
                  <w:divsChild>
                    <w:div w:id="2070767821">
                      <w:marLeft w:val="0"/>
                      <w:marRight w:val="0"/>
                      <w:marTop w:val="0"/>
                      <w:marBottom w:val="0"/>
                      <w:divBdr>
                        <w:top w:val="none" w:sz="0" w:space="0" w:color="auto"/>
                        <w:left w:val="none" w:sz="0" w:space="0" w:color="auto"/>
                        <w:bottom w:val="none" w:sz="0" w:space="0" w:color="auto"/>
                        <w:right w:val="none" w:sz="0" w:space="0" w:color="auto"/>
                      </w:divBdr>
                    </w:div>
                  </w:divsChild>
                </w:div>
                <w:div w:id="530606290">
                  <w:marLeft w:val="0"/>
                  <w:marRight w:val="0"/>
                  <w:marTop w:val="0"/>
                  <w:marBottom w:val="0"/>
                  <w:divBdr>
                    <w:top w:val="none" w:sz="0" w:space="0" w:color="auto"/>
                    <w:left w:val="none" w:sz="0" w:space="0" w:color="auto"/>
                    <w:bottom w:val="none" w:sz="0" w:space="0" w:color="auto"/>
                    <w:right w:val="none" w:sz="0" w:space="0" w:color="auto"/>
                  </w:divBdr>
                  <w:divsChild>
                    <w:div w:id="114759489">
                      <w:marLeft w:val="0"/>
                      <w:marRight w:val="0"/>
                      <w:marTop w:val="0"/>
                      <w:marBottom w:val="0"/>
                      <w:divBdr>
                        <w:top w:val="none" w:sz="0" w:space="0" w:color="auto"/>
                        <w:left w:val="none" w:sz="0" w:space="0" w:color="auto"/>
                        <w:bottom w:val="none" w:sz="0" w:space="0" w:color="auto"/>
                        <w:right w:val="none" w:sz="0" w:space="0" w:color="auto"/>
                      </w:divBdr>
                    </w:div>
                  </w:divsChild>
                </w:div>
                <w:div w:id="1284773107">
                  <w:marLeft w:val="0"/>
                  <w:marRight w:val="0"/>
                  <w:marTop w:val="0"/>
                  <w:marBottom w:val="0"/>
                  <w:divBdr>
                    <w:top w:val="none" w:sz="0" w:space="0" w:color="auto"/>
                    <w:left w:val="none" w:sz="0" w:space="0" w:color="auto"/>
                    <w:bottom w:val="none" w:sz="0" w:space="0" w:color="auto"/>
                    <w:right w:val="none" w:sz="0" w:space="0" w:color="auto"/>
                  </w:divBdr>
                  <w:divsChild>
                    <w:div w:id="1673950051">
                      <w:marLeft w:val="0"/>
                      <w:marRight w:val="0"/>
                      <w:marTop w:val="0"/>
                      <w:marBottom w:val="0"/>
                      <w:divBdr>
                        <w:top w:val="none" w:sz="0" w:space="0" w:color="auto"/>
                        <w:left w:val="none" w:sz="0" w:space="0" w:color="auto"/>
                        <w:bottom w:val="none" w:sz="0" w:space="0" w:color="auto"/>
                        <w:right w:val="none" w:sz="0" w:space="0" w:color="auto"/>
                      </w:divBdr>
                    </w:div>
                  </w:divsChild>
                </w:div>
                <w:div w:id="2106610585">
                  <w:marLeft w:val="0"/>
                  <w:marRight w:val="0"/>
                  <w:marTop w:val="0"/>
                  <w:marBottom w:val="0"/>
                  <w:divBdr>
                    <w:top w:val="none" w:sz="0" w:space="0" w:color="auto"/>
                    <w:left w:val="none" w:sz="0" w:space="0" w:color="auto"/>
                    <w:bottom w:val="none" w:sz="0" w:space="0" w:color="auto"/>
                    <w:right w:val="none" w:sz="0" w:space="0" w:color="auto"/>
                  </w:divBdr>
                  <w:divsChild>
                    <w:div w:id="785082035">
                      <w:marLeft w:val="0"/>
                      <w:marRight w:val="0"/>
                      <w:marTop w:val="0"/>
                      <w:marBottom w:val="0"/>
                      <w:divBdr>
                        <w:top w:val="none" w:sz="0" w:space="0" w:color="auto"/>
                        <w:left w:val="none" w:sz="0" w:space="0" w:color="auto"/>
                        <w:bottom w:val="none" w:sz="0" w:space="0" w:color="auto"/>
                        <w:right w:val="none" w:sz="0" w:space="0" w:color="auto"/>
                      </w:divBdr>
                    </w:div>
                  </w:divsChild>
                </w:div>
                <w:div w:id="1670251792">
                  <w:marLeft w:val="0"/>
                  <w:marRight w:val="0"/>
                  <w:marTop w:val="0"/>
                  <w:marBottom w:val="0"/>
                  <w:divBdr>
                    <w:top w:val="none" w:sz="0" w:space="0" w:color="auto"/>
                    <w:left w:val="none" w:sz="0" w:space="0" w:color="auto"/>
                    <w:bottom w:val="none" w:sz="0" w:space="0" w:color="auto"/>
                    <w:right w:val="none" w:sz="0" w:space="0" w:color="auto"/>
                  </w:divBdr>
                  <w:divsChild>
                    <w:div w:id="1085229190">
                      <w:marLeft w:val="0"/>
                      <w:marRight w:val="0"/>
                      <w:marTop w:val="0"/>
                      <w:marBottom w:val="0"/>
                      <w:divBdr>
                        <w:top w:val="none" w:sz="0" w:space="0" w:color="auto"/>
                        <w:left w:val="none" w:sz="0" w:space="0" w:color="auto"/>
                        <w:bottom w:val="none" w:sz="0" w:space="0" w:color="auto"/>
                        <w:right w:val="none" w:sz="0" w:space="0" w:color="auto"/>
                      </w:divBdr>
                    </w:div>
                  </w:divsChild>
                </w:div>
                <w:div w:id="309097505">
                  <w:marLeft w:val="0"/>
                  <w:marRight w:val="0"/>
                  <w:marTop w:val="0"/>
                  <w:marBottom w:val="0"/>
                  <w:divBdr>
                    <w:top w:val="none" w:sz="0" w:space="0" w:color="auto"/>
                    <w:left w:val="none" w:sz="0" w:space="0" w:color="auto"/>
                    <w:bottom w:val="none" w:sz="0" w:space="0" w:color="auto"/>
                    <w:right w:val="none" w:sz="0" w:space="0" w:color="auto"/>
                  </w:divBdr>
                  <w:divsChild>
                    <w:div w:id="1258370654">
                      <w:marLeft w:val="0"/>
                      <w:marRight w:val="0"/>
                      <w:marTop w:val="0"/>
                      <w:marBottom w:val="0"/>
                      <w:divBdr>
                        <w:top w:val="none" w:sz="0" w:space="0" w:color="auto"/>
                        <w:left w:val="none" w:sz="0" w:space="0" w:color="auto"/>
                        <w:bottom w:val="none" w:sz="0" w:space="0" w:color="auto"/>
                        <w:right w:val="none" w:sz="0" w:space="0" w:color="auto"/>
                      </w:divBdr>
                    </w:div>
                    <w:div w:id="159586537">
                      <w:marLeft w:val="0"/>
                      <w:marRight w:val="0"/>
                      <w:marTop w:val="0"/>
                      <w:marBottom w:val="0"/>
                      <w:divBdr>
                        <w:top w:val="none" w:sz="0" w:space="0" w:color="auto"/>
                        <w:left w:val="none" w:sz="0" w:space="0" w:color="auto"/>
                        <w:bottom w:val="none" w:sz="0" w:space="0" w:color="auto"/>
                        <w:right w:val="none" w:sz="0" w:space="0" w:color="auto"/>
                      </w:divBdr>
                    </w:div>
                    <w:div w:id="914900931">
                      <w:marLeft w:val="0"/>
                      <w:marRight w:val="0"/>
                      <w:marTop w:val="0"/>
                      <w:marBottom w:val="0"/>
                      <w:divBdr>
                        <w:top w:val="none" w:sz="0" w:space="0" w:color="auto"/>
                        <w:left w:val="none" w:sz="0" w:space="0" w:color="auto"/>
                        <w:bottom w:val="none" w:sz="0" w:space="0" w:color="auto"/>
                        <w:right w:val="none" w:sz="0" w:space="0" w:color="auto"/>
                      </w:divBdr>
                    </w:div>
                  </w:divsChild>
                </w:div>
                <w:div w:id="304362854">
                  <w:marLeft w:val="0"/>
                  <w:marRight w:val="0"/>
                  <w:marTop w:val="0"/>
                  <w:marBottom w:val="0"/>
                  <w:divBdr>
                    <w:top w:val="none" w:sz="0" w:space="0" w:color="auto"/>
                    <w:left w:val="none" w:sz="0" w:space="0" w:color="auto"/>
                    <w:bottom w:val="none" w:sz="0" w:space="0" w:color="auto"/>
                    <w:right w:val="none" w:sz="0" w:space="0" w:color="auto"/>
                  </w:divBdr>
                  <w:divsChild>
                    <w:div w:id="779107553">
                      <w:marLeft w:val="0"/>
                      <w:marRight w:val="0"/>
                      <w:marTop w:val="0"/>
                      <w:marBottom w:val="0"/>
                      <w:divBdr>
                        <w:top w:val="none" w:sz="0" w:space="0" w:color="auto"/>
                        <w:left w:val="none" w:sz="0" w:space="0" w:color="auto"/>
                        <w:bottom w:val="none" w:sz="0" w:space="0" w:color="auto"/>
                        <w:right w:val="none" w:sz="0" w:space="0" w:color="auto"/>
                      </w:divBdr>
                    </w:div>
                  </w:divsChild>
                </w:div>
                <w:div w:id="578908914">
                  <w:marLeft w:val="0"/>
                  <w:marRight w:val="0"/>
                  <w:marTop w:val="0"/>
                  <w:marBottom w:val="0"/>
                  <w:divBdr>
                    <w:top w:val="none" w:sz="0" w:space="0" w:color="auto"/>
                    <w:left w:val="none" w:sz="0" w:space="0" w:color="auto"/>
                    <w:bottom w:val="none" w:sz="0" w:space="0" w:color="auto"/>
                    <w:right w:val="none" w:sz="0" w:space="0" w:color="auto"/>
                  </w:divBdr>
                  <w:divsChild>
                    <w:div w:id="663700335">
                      <w:marLeft w:val="0"/>
                      <w:marRight w:val="0"/>
                      <w:marTop w:val="0"/>
                      <w:marBottom w:val="0"/>
                      <w:divBdr>
                        <w:top w:val="none" w:sz="0" w:space="0" w:color="auto"/>
                        <w:left w:val="none" w:sz="0" w:space="0" w:color="auto"/>
                        <w:bottom w:val="none" w:sz="0" w:space="0" w:color="auto"/>
                        <w:right w:val="none" w:sz="0" w:space="0" w:color="auto"/>
                      </w:divBdr>
                    </w:div>
                  </w:divsChild>
                </w:div>
                <w:div w:id="1134979271">
                  <w:marLeft w:val="0"/>
                  <w:marRight w:val="0"/>
                  <w:marTop w:val="0"/>
                  <w:marBottom w:val="0"/>
                  <w:divBdr>
                    <w:top w:val="none" w:sz="0" w:space="0" w:color="auto"/>
                    <w:left w:val="none" w:sz="0" w:space="0" w:color="auto"/>
                    <w:bottom w:val="none" w:sz="0" w:space="0" w:color="auto"/>
                    <w:right w:val="none" w:sz="0" w:space="0" w:color="auto"/>
                  </w:divBdr>
                  <w:divsChild>
                    <w:div w:id="1202745052">
                      <w:marLeft w:val="0"/>
                      <w:marRight w:val="0"/>
                      <w:marTop w:val="0"/>
                      <w:marBottom w:val="0"/>
                      <w:divBdr>
                        <w:top w:val="none" w:sz="0" w:space="0" w:color="auto"/>
                        <w:left w:val="none" w:sz="0" w:space="0" w:color="auto"/>
                        <w:bottom w:val="none" w:sz="0" w:space="0" w:color="auto"/>
                        <w:right w:val="none" w:sz="0" w:space="0" w:color="auto"/>
                      </w:divBdr>
                    </w:div>
                    <w:div w:id="182401250">
                      <w:marLeft w:val="0"/>
                      <w:marRight w:val="0"/>
                      <w:marTop w:val="0"/>
                      <w:marBottom w:val="0"/>
                      <w:divBdr>
                        <w:top w:val="none" w:sz="0" w:space="0" w:color="auto"/>
                        <w:left w:val="none" w:sz="0" w:space="0" w:color="auto"/>
                        <w:bottom w:val="none" w:sz="0" w:space="0" w:color="auto"/>
                        <w:right w:val="none" w:sz="0" w:space="0" w:color="auto"/>
                      </w:divBdr>
                    </w:div>
                  </w:divsChild>
                </w:div>
                <w:div w:id="843739003">
                  <w:marLeft w:val="0"/>
                  <w:marRight w:val="0"/>
                  <w:marTop w:val="0"/>
                  <w:marBottom w:val="0"/>
                  <w:divBdr>
                    <w:top w:val="none" w:sz="0" w:space="0" w:color="auto"/>
                    <w:left w:val="none" w:sz="0" w:space="0" w:color="auto"/>
                    <w:bottom w:val="none" w:sz="0" w:space="0" w:color="auto"/>
                    <w:right w:val="none" w:sz="0" w:space="0" w:color="auto"/>
                  </w:divBdr>
                  <w:divsChild>
                    <w:div w:id="992686849">
                      <w:marLeft w:val="0"/>
                      <w:marRight w:val="0"/>
                      <w:marTop w:val="0"/>
                      <w:marBottom w:val="0"/>
                      <w:divBdr>
                        <w:top w:val="none" w:sz="0" w:space="0" w:color="auto"/>
                        <w:left w:val="none" w:sz="0" w:space="0" w:color="auto"/>
                        <w:bottom w:val="none" w:sz="0" w:space="0" w:color="auto"/>
                        <w:right w:val="none" w:sz="0" w:space="0" w:color="auto"/>
                      </w:divBdr>
                    </w:div>
                  </w:divsChild>
                </w:div>
                <w:div w:id="341591983">
                  <w:marLeft w:val="0"/>
                  <w:marRight w:val="0"/>
                  <w:marTop w:val="0"/>
                  <w:marBottom w:val="0"/>
                  <w:divBdr>
                    <w:top w:val="none" w:sz="0" w:space="0" w:color="auto"/>
                    <w:left w:val="none" w:sz="0" w:space="0" w:color="auto"/>
                    <w:bottom w:val="none" w:sz="0" w:space="0" w:color="auto"/>
                    <w:right w:val="none" w:sz="0" w:space="0" w:color="auto"/>
                  </w:divBdr>
                  <w:divsChild>
                    <w:div w:id="1890992006">
                      <w:marLeft w:val="0"/>
                      <w:marRight w:val="0"/>
                      <w:marTop w:val="0"/>
                      <w:marBottom w:val="0"/>
                      <w:divBdr>
                        <w:top w:val="none" w:sz="0" w:space="0" w:color="auto"/>
                        <w:left w:val="none" w:sz="0" w:space="0" w:color="auto"/>
                        <w:bottom w:val="none" w:sz="0" w:space="0" w:color="auto"/>
                        <w:right w:val="none" w:sz="0" w:space="0" w:color="auto"/>
                      </w:divBdr>
                    </w:div>
                    <w:div w:id="499274381">
                      <w:marLeft w:val="0"/>
                      <w:marRight w:val="0"/>
                      <w:marTop w:val="0"/>
                      <w:marBottom w:val="0"/>
                      <w:divBdr>
                        <w:top w:val="none" w:sz="0" w:space="0" w:color="auto"/>
                        <w:left w:val="none" w:sz="0" w:space="0" w:color="auto"/>
                        <w:bottom w:val="none" w:sz="0" w:space="0" w:color="auto"/>
                        <w:right w:val="none" w:sz="0" w:space="0" w:color="auto"/>
                      </w:divBdr>
                    </w:div>
                  </w:divsChild>
                </w:div>
                <w:div w:id="1369259954">
                  <w:marLeft w:val="0"/>
                  <w:marRight w:val="0"/>
                  <w:marTop w:val="0"/>
                  <w:marBottom w:val="0"/>
                  <w:divBdr>
                    <w:top w:val="none" w:sz="0" w:space="0" w:color="auto"/>
                    <w:left w:val="none" w:sz="0" w:space="0" w:color="auto"/>
                    <w:bottom w:val="none" w:sz="0" w:space="0" w:color="auto"/>
                    <w:right w:val="none" w:sz="0" w:space="0" w:color="auto"/>
                  </w:divBdr>
                  <w:divsChild>
                    <w:div w:id="403450887">
                      <w:marLeft w:val="0"/>
                      <w:marRight w:val="0"/>
                      <w:marTop w:val="0"/>
                      <w:marBottom w:val="0"/>
                      <w:divBdr>
                        <w:top w:val="none" w:sz="0" w:space="0" w:color="auto"/>
                        <w:left w:val="none" w:sz="0" w:space="0" w:color="auto"/>
                        <w:bottom w:val="none" w:sz="0" w:space="0" w:color="auto"/>
                        <w:right w:val="none" w:sz="0" w:space="0" w:color="auto"/>
                      </w:divBdr>
                    </w:div>
                    <w:div w:id="585379932">
                      <w:marLeft w:val="0"/>
                      <w:marRight w:val="0"/>
                      <w:marTop w:val="0"/>
                      <w:marBottom w:val="0"/>
                      <w:divBdr>
                        <w:top w:val="none" w:sz="0" w:space="0" w:color="auto"/>
                        <w:left w:val="none" w:sz="0" w:space="0" w:color="auto"/>
                        <w:bottom w:val="none" w:sz="0" w:space="0" w:color="auto"/>
                        <w:right w:val="none" w:sz="0" w:space="0" w:color="auto"/>
                      </w:divBdr>
                    </w:div>
                  </w:divsChild>
                </w:div>
                <w:div w:id="2059814840">
                  <w:marLeft w:val="0"/>
                  <w:marRight w:val="0"/>
                  <w:marTop w:val="0"/>
                  <w:marBottom w:val="0"/>
                  <w:divBdr>
                    <w:top w:val="none" w:sz="0" w:space="0" w:color="auto"/>
                    <w:left w:val="none" w:sz="0" w:space="0" w:color="auto"/>
                    <w:bottom w:val="none" w:sz="0" w:space="0" w:color="auto"/>
                    <w:right w:val="none" w:sz="0" w:space="0" w:color="auto"/>
                  </w:divBdr>
                  <w:divsChild>
                    <w:div w:id="703404966">
                      <w:marLeft w:val="0"/>
                      <w:marRight w:val="0"/>
                      <w:marTop w:val="0"/>
                      <w:marBottom w:val="0"/>
                      <w:divBdr>
                        <w:top w:val="none" w:sz="0" w:space="0" w:color="auto"/>
                        <w:left w:val="none" w:sz="0" w:space="0" w:color="auto"/>
                        <w:bottom w:val="none" w:sz="0" w:space="0" w:color="auto"/>
                        <w:right w:val="none" w:sz="0" w:space="0" w:color="auto"/>
                      </w:divBdr>
                    </w:div>
                    <w:div w:id="1299991300">
                      <w:marLeft w:val="0"/>
                      <w:marRight w:val="0"/>
                      <w:marTop w:val="0"/>
                      <w:marBottom w:val="0"/>
                      <w:divBdr>
                        <w:top w:val="none" w:sz="0" w:space="0" w:color="auto"/>
                        <w:left w:val="none" w:sz="0" w:space="0" w:color="auto"/>
                        <w:bottom w:val="none" w:sz="0" w:space="0" w:color="auto"/>
                        <w:right w:val="none" w:sz="0" w:space="0" w:color="auto"/>
                      </w:divBdr>
                    </w:div>
                  </w:divsChild>
                </w:div>
                <w:div w:id="1066801148">
                  <w:marLeft w:val="0"/>
                  <w:marRight w:val="0"/>
                  <w:marTop w:val="0"/>
                  <w:marBottom w:val="0"/>
                  <w:divBdr>
                    <w:top w:val="none" w:sz="0" w:space="0" w:color="auto"/>
                    <w:left w:val="none" w:sz="0" w:space="0" w:color="auto"/>
                    <w:bottom w:val="none" w:sz="0" w:space="0" w:color="auto"/>
                    <w:right w:val="none" w:sz="0" w:space="0" w:color="auto"/>
                  </w:divBdr>
                  <w:divsChild>
                    <w:div w:id="416755505">
                      <w:marLeft w:val="0"/>
                      <w:marRight w:val="0"/>
                      <w:marTop w:val="0"/>
                      <w:marBottom w:val="0"/>
                      <w:divBdr>
                        <w:top w:val="none" w:sz="0" w:space="0" w:color="auto"/>
                        <w:left w:val="none" w:sz="0" w:space="0" w:color="auto"/>
                        <w:bottom w:val="none" w:sz="0" w:space="0" w:color="auto"/>
                        <w:right w:val="none" w:sz="0" w:space="0" w:color="auto"/>
                      </w:divBdr>
                    </w:div>
                    <w:div w:id="2098551943">
                      <w:marLeft w:val="0"/>
                      <w:marRight w:val="0"/>
                      <w:marTop w:val="0"/>
                      <w:marBottom w:val="0"/>
                      <w:divBdr>
                        <w:top w:val="none" w:sz="0" w:space="0" w:color="auto"/>
                        <w:left w:val="none" w:sz="0" w:space="0" w:color="auto"/>
                        <w:bottom w:val="none" w:sz="0" w:space="0" w:color="auto"/>
                        <w:right w:val="none" w:sz="0" w:space="0" w:color="auto"/>
                      </w:divBdr>
                    </w:div>
                  </w:divsChild>
                </w:div>
                <w:div w:id="1021779842">
                  <w:marLeft w:val="0"/>
                  <w:marRight w:val="0"/>
                  <w:marTop w:val="0"/>
                  <w:marBottom w:val="0"/>
                  <w:divBdr>
                    <w:top w:val="none" w:sz="0" w:space="0" w:color="auto"/>
                    <w:left w:val="none" w:sz="0" w:space="0" w:color="auto"/>
                    <w:bottom w:val="none" w:sz="0" w:space="0" w:color="auto"/>
                    <w:right w:val="none" w:sz="0" w:space="0" w:color="auto"/>
                  </w:divBdr>
                  <w:divsChild>
                    <w:div w:id="829441677">
                      <w:marLeft w:val="0"/>
                      <w:marRight w:val="0"/>
                      <w:marTop w:val="0"/>
                      <w:marBottom w:val="0"/>
                      <w:divBdr>
                        <w:top w:val="none" w:sz="0" w:space="0" w:color="auto"/>
                        <w:left w:val="none" w:sz="0" w:space="0" w:color="auto"/>
                        <w:bottom w:val="none" w:sz="0" w:space="0" w:color="auto"/>
                        <w:right w:val="none" w:sz="0" w:space="0" w:color="auto"/>
                      </w:divBdr>
                    </w:div>
                  </w:divsChild>
                </w:div>
                <w:div w:id="2005432590">
                  <w:marLeft w:val="0"/>
                  <w:marRight w:val="0"/>
                  <w:marTop w:val="0"/>
                  <w:marBottom w:val="0"/>
                  <w:divBdr>
                    <w:top w:val="none" w:sz="0" w:space="0" w:color="auto"/>
                    <w:left w:val="none" w:sz="0" w:space="0" w:color="auto"/>
                    <w:bottom w:val="none" w:sz="0" w:space="0" w:color="auto"/>
                    <w:right w:val="none" w:sz="0" w:space="0" w:color="auto"/>
                  </w:divBdr>
                  <w:divsChild>
                    <w:div w:id="1592472759">
                      <w:marLeft w:val="0"/>
                      <w:marRight w:val="0"/>
                      <w:marTop w:val="0"/>
                      <w:marBottom w:val="0"/>
                      <w:divBdr>
                        <w:top w:val="none" w:sz="0" w:space="0" w:color="auto"/>
                        <w:left w:val="none" w:sz="0" w:space="0" w:color="auto"/>
                        <w:bottom w:val="none" w:sz="0" w:space="0" w:color="auto"/>
                        <w:right w:val="none" w:sz="0" w:space="0" w:color="auto"/>
                      </w:divBdr>
                    </w:div>
                  </w:divsChild>
                </w:div>
                <w:div w:id="1399788021">
                  <w:marLeft w:val="0"/>
                  <w:marRight w:val="0"/>
                  <w:marTop w:val="0"/>
                  <w:marBottom w:val="0"/>
                  <w:divBdr>
                    <w:top w:val="none" w:sz="0" w:space="0" w:color="auto"/>
                    <w:left w:val="none" w:sz="0" w:space="0" w:color="auto"/>
                    <w:bottom w:val="none" w:sz="0" w:space="0" w:color="auto"/>
                    <w:right w:val="none" w:sz="0" w:space="0" w:color="auto"/>
                  </w:divBdr>
                  <w:divsChild>
                    <w:div w:id="1271821294">
                      <w:marLeft w:val="0"/>
                      <w:marRight w:val="0"/>
                      <w:marTop w:val="0"/>
                      <w:marBottom w:val="0"/>
                      <w:divBdr>
                        <w:top w:val="none" w:sz="0" w:space="0" w:color="auto"/>
                        <w:left w:val="none" w:sz="0" w:space="0" w:color="auto"/>
                        <w:bottom w:val="none" w:sz="0" w:space="0" w:color="auto"/>
                        <w:right w:val="none" w:sz="0" w:space="0" w:color="auto"/>
                      </w:divBdr>
                    </w:div>
                    <w:div w:id="691490166">
                      <w:marLeft w:val="0"/>
                      <w:marRight w:val="0"/>
                      <w:marTop w:val="0"/>
                      <w:marBottom w:val="0"/>
                      <w:divBdr>
                        <w:top w:val="none" w:sz="0" w:space="0" w:color="auto"/>
                        <w:left w:val="none" w:sz="0" w:space="0" w:color="auto"/>
                        <w:bottom w:val="none" w:sz="0" w:space="0" w:color="auto"/>
                        <w:right w:val="none" w:sz="0" w:space="0" w:color="auto"/>
                      </w:divBdr>
                    </w:div>
                  </w:divsChild>
                </w:div>
                <w:div w:id="342443000">
                  <w:marLeft w:val="0"/>
                  <w:marRight w:val="0"/>
                  <w:marTop w:val="0"/>
                  <w:marBottom w:val="0"/>
                  <w:divBdr>
                    <w:top w:val="none" w:sz="0" w:space="0" w:color="auto"/>
                    <w:left w:val="none" w:sz="0" w:space="0" w:color="auto"/>
                    <w:bottom w:val="none" w:sz="0" w:space="0" w:color="auto"/>
                    <w:right w:val="none" w:sz="0" w:space="0" w:color="auto"/>
                  </w:divBdr>
                  <w:divsChild>
                    <w:div w:id="19249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7304">
          <w:marLeft w:val="0"/>
          <w:marRight w:val="0"/>
          <w:marTop w:val="0"/>
          <w:marBottom w:val="0"/>
          <w:divBdr>
            <w:top w:val="none" w:sz="0" w:space="0" w:color="auto"/>
            <w:left w:val="none" w:sz="0" w:space="0" w:color="auto"/>
            <w:bottom w:val="none" w:sz="0" w:space="0" w:color="auto"/>
            <w:right w:val="none" w:sz="0" w:space="0" w:color="auto"/>
          </w:divBdr>
        </w:div>
        <w:div w:id="87889847">
          <w:marLeft w:val="0"/>
          <w:marRight w:val="0"/>
          <w:marTop w:val="0"/>
          <w:marBottom w:val="0"/>
          <w:divBdr>
            <w:top w:val="none" w:sz="0" w:space="0" w:color="auto"/>
            <w:left w:val="none" w:sz="0" w:space="0" w:color="auto"/>
            <w:bottom w:val="none" w:sz="0" w:space="0" w:color="auto"/>
            <w:right w:val="none" w:sz="0" w:space="0" w:color="auto"/>
          </w:divBdr>
        </w:div>
        <w:div w:id="1349679401">
          <w:marLeft w:val="0"/>
          <w:marRight w:val="0"/>
          <w:marTop w:val="0"/>
          <w:marBottom w:val="0"/>
          <w:divBdr>
            <w:top w:val="none" w:sz="0" w:space="0" w:color="auto"/>
            <w:left w:val="none" w:sz="0" w:space="0" w:color="auto"/>
            <w:bottom w:val="none" w:sz="0" w:space="0" w:color="auto"/>
            <w:right w:val="none" w:sz="0" w:space="0" w:color="auto"/>
          </w:divBdr>
          <w:divsChild>
            <w:div w:id="1453981818">
              <w:marLeft w:val="-75"/>
              <w:marRight w:val="0"/>
              <w:marTop w:val="30"/>
              <w:marBottom w:val="30"/>
              <w:divBdr>
                <w:top w:val="none" w:sz="0" w:space="0" w:color="auto"/>
                <w:left w:val="none" w:sz="0" w:space="0" w:color="auto"/>
                <w:bottom w:val="none" w:sz="0" w:space="0" w:color="auto"/>
                <w:right w:val="none" w:sz="0" w:space="0" w:color="auto"/>
              </w:divBdr>
              <w:divsChild>
                <w:div w:id="1101755182">
                  <w:marLeft w:val="0"/>
                  <w:marRight w:val="0"/>
                  <w:marTop w:val="0"/>
                  <w:marBottom w:val="0"/>
                  <w:divBdr>
                    <w:top w:val="none" w:sz="0" w:space="0" w:color="auto"/>
                    <w:left w:val="none" w:sz="0" w:space="0" w:color="auto"/>
                    <w:bottom w:val="none" w:sz="0" w:space="0" w:color="auto"/>
                    <w:right w:val="none" w:sz="0" w:space="0" w:color="auto"/>
                  </w:divBdr>
                  <w:divsChild>
                    <w:div w:id="1736128507">
                      <w:marLeft w:val="0"/>
                      <w:marRight w:val="0"/>
                      <w:marTop w:val="0"/>
                      <w:marBottom w:val="0"/>
                      <w:divBdr>
                        <w:top w:val="none" w:sz="0" w:space="0" w:color="auto"/>
                        <w:left w:val="none" w:sz="0" w:space="0" w:color="auto"/>
                        <w:bottom w:val="none" w:sz="0" w:space="0" w:color="auto"/>
                        <w:right w:val="none" w:sz="0" w:space="0" w:color="auto"/>
                      </w:divBdr>
                    </w:div>
                  </w:divsChild>
                </w:div>
                <w:div w:id="1860897242">
                  <w:marLeft w:val="0"/>
                  <w:marRight w:val="0"/>
                  <w:marTop w:val="0"/>
                  <w:marBottom w:val="0"/>
                  <w:divBdr>
                    <w:top w:val="none" w:sz="0" w:space="0" w:color="auto"/>
                    <w:left w:val="none" w:sz="0" w:space="0" w:color="auto"/>
                    <w:bottom w:val="none" w:sz="0" w:space="0" w:color="auto"/>
                    <w:right w:val="none" w:sz="0" w:space="0" w:color="auto"/>
                  </w:divBdr>
                  <w:divsChild>
                    <w:div w:id="1328750764">
                      <w:marLeft w:val="0"/>
                      <w:marRight w:val="0"/>
                      <w:marTop w:val="0"/>
                      <w:marBottom w:val="0"/>
                      <w:divBdr>
                        <w:top w:val="none" w:sz="0" w:space="0" w:color="auto"/>
                        <w:left w:val="none" w:sz="0" w:space="0" w:color="auto"/>
                        <w:bottom w:val="none" w:sz="0" w:space="0" w:color="auto"/>
                        <w:right w:val="none" w:sz="0" w:space="0" w:color="auto"/>
                      </w:divBdr>
                    </w:div>
                  </w:divsChild>
                </w:div>
                <w:div w:id="369304217">
                  <w:marLeft w:val="0"/>
                  <w:marRight w:val="0"/>
                  <w:marTop w:val="0"/>
                  <w:marBottom w:val="0"/>
                  <w:divBdr>
                    <w:top w:val="none" w:sz="0" w:space="0" w:color="auto"/>
                    <w:left w:val="none" w:sz="0" w:space="0" w:color="auto"/>
                    <w:bottom w:val="none" w:sz="0" w:space="0" w:color="auto"/>
                    <w:right w:val="none" w:sz="0" w:space="0" w:color="auto"/>
                  </w:divBdr>
                  <w:divsChild>
                    <w:div w:id="1942176046">
                      <w:marLeft w:val="0"/>
                      <w:marRight w:val="0"/>
                      <w:marTop w:val="0"/>
                      <w:marBottom w:val="0"/>
                      <w:divBdr>
                        <w:top w:val="none" w:sz="0" w:space="0" w:color="auto"/>
                        <w:left w:val="none" w:sz="0" w:space="0" w:color="auto"/>
                        <w:bottom w:val="none" w:sz="0" w:space="0" w:color="auto"/>
                        <w:right w:val="none" w:sz="0" w:space="0" w:color="auto"/>
                      </w:divBdr>
                    </w:div>
                  </w:divsChild>
                </w:div>
                <w:div w:id="1709724307">
                  <w:marLeft w:val="0"/>
                  <w:marRight w:val="0"/>
                  <w:marTop w:val="0"/>
                  <w:marBottom w:val="0"/>
                  <w:divBdr>
                    <w:top w:val="none" w:sz="0" w:space="0" w:color="auto"/>
                    <w:left w:val="none" w:sz="0" w:space="0" w:color="auto"/>
                    <w:bottom w:val="none" w:sz="0" w:space="0" w:color="auto"/>
                    <w:right w:val="none" w:sz="0" w:space="0" w:color="auto"/>
                  </w:divBdr>
                  <w:divsChild>
                    <w:div w:id="1733502794">
                      <w:marLeft w:val="0"/>
                      <w:marRight w:val="0"/>
                      <w:marTop w:val="0"/>
                      <w:marBottom w:val="0"/>
                      <w:divBdr>
                        <w:top w:val="none" w:sz="0" w:space="0" w:color="auto"/>
                        <w:left w:val="none" w:sz="0" w:space="0" w:color="auto"/>
                        <w:bottom w:val="none" w:sz="0" w:space="0" w:color="auto"/>
                        <w:right w:val="none" w:sz="0" w:space="0" w:color="auto"/>
                      </w:divBdr>
                    </w:div>
                  </w:divsChild>
                </w:div>
                <w:div w:id="1968463813">
                  <w:marLeft w:val="0"/>
                  <w:marRight w:val="0"/>
                  <w:marTop w:val="0"/>
                  <w:marBottom w:val="0"/>
                  <w:divBdr>
                    <w:top w:val="none" w:sz="0" w:space="0" w:color="auto"/>
                    <w:left w:val="none" w:sz="0" w:space="0" w:color="auto"/>
                    <w:bottom w:val="none" w:sz="0" w:space="0" w:color="auto"/>
                    <w:right w:val="none" w:sz="0" w:space="0" w:color="auto"/>
                  </w:divBdr>
                  <w:divsChild>
                    <w:div w:id="7562890">
                      <w:marLeft w:val="0"/>
                      <w:marRight w:val="0"/>
                      <w:marTop w:val="0"/>
                      <w:marBottom w:val="0"/>
                      <w:divBdr>
                        <w:top w:val="none" w:sz="0" w:space="0" w:color="auto"/>
                        <w:left w:val="none" w:sz="0" w:space="0" w:color="auto"/>
                        <w:bottom w:val="none" w:sz="0" w:space="0" w:color="auto"/>
                        <w:right w:val="none" w:sz="0" w:space="0" w:color="auto"/>
                      </w:divBdr>
                    </w:div>
                  </w:divsChild>
                </w:div>
                <w:div w:id="98525781">
                  <w:marLeft w:val="0"/>
                  <w:marRight w:val="0"/>
                  <w:marTop w:val="0"/>
                  <w:marBottom w:val="0"/>
                  <w:divBdr>
                    <w:top w:val="none" w:sz="0" w:space="0" w:color="auto"/>
                    <w:left w:val="none" w:sz="0" w:space="0" w:color="auto"/>
                    <w:bottom w:val="none" w:sz="0" w:space="0" w:color="auto"/>
                    <w:right w:val="none" w:sz="0" w:space="0" w:color="auto"/>
                  </w:divBdr>
                  <w:divsChild>
                    <w:div w:id="673532166">
                      <w:marLeft w:val="0"/>
                      <w:marRight w:val="0"/>
                      <w:marTop w:val="0"/>
                      <w:marBottom w:val="0"/>
                      <w:divBdr>
                        <w:top w:val="none" w:sz="0" w:space="0" w:color="auto"/>
                        <w:left w:val="none" w:sz="0" w:space="0" w:color="auto"/>
                        <w:bottom w:val="none" w:sz="0" w:space="0" w:color="auto"/>
                        <w:right w:val="none" w:sz="0" w:space="0" w:color="auto"/>
                      </w:divBdr>
                    </w:div>
                  </w:divsChild>
                </w:div>
                <w:div w:id="1705473220">
                  <w:marLeft w:val="0"/>
                  <w:marRight w:val="0"/>
                  <w:marTop w:val="0"/>
                  <w:marBottom w:val="0"/>
                  <w:divBdr>
                    <w:top w:val="none" w:sz="0" w:space="0" w:color="auto"/>
                    <w:left w:val="none" w:sz="0" w:space="0" w:color="auto"/>
                    <w:bottom w:val="none" w:sz="0" w:space="0" w:color="auto"/>
                    <w:right w:val="none" w:sz="0" w:space="0" w:color="auto"/>
                  </w:divBdr>
                  <w:divsChild>
                    <w:div w:id="180552767">
                      <w:marLeft w:val="0"/>
                      <w:marRight w:val="0"/>
                      <w:marTop w:val="0"/>
                      <w:marBottom w:val="0"/>
                      <w:divBdr>
                        <w:top w:val="none" w:sz="0" w:space="0" w:color="auto"/>
                        <w:left w:val="none" w:sz="0" w:space="0" w:color="auto"/>
                        <w:bottom w:val="none" w:sz="0" w:space="0" w:color="auto"/>
                        <w:right w:val="none" w:sz="0" w:space="0" w:color="auto"/>
                      </w:divBdr>
                    </w:div>
                  </w:divsChild>
                </w:div>
                <w:div w:id="188221534">
                  <w:marLeft w:val="0"/>
                  <w:marRight w:val="0"/>
                  <w:marTop w:val="0"/>
                  <w:marBottom w:val="0"/>
                  <w:divBdr>
                    <w:top w:val="none" w:sz="0" w:space="0" w:color="auto"/>
                    <w:left w:val="none" w:sz="0" w:space="0" w:color="auto"/>
                    <w:bottom w:val="none" w:sz="0" w:space="0" w:color="auto"/>
                    <w:right w:val="none" w:sz="0" w:space="0" w:color="auto"/>
                  </w:divBdr>
                  <w:divsChild>
                    <w:div w:id="863786023">
                      <w:marLeft w:val="0"/>
                      <w:marRight w:val="0"/>
                      <w:marTop w:val="0"/>
                      <w:marBottom w:val="0"/>
                      <w:divBdr>
                        <w:top w:val="none" w:sz="0" w:space="0" w:color="auto"/>
                        <w:left w:val="none" w:sz="0" w:space="0" w:color="auto"/>
                        <w:bottom w:val="none" w:sz="0" w:space="0" w:color="auto"/>
                        <w:right w:val="none" w:sz="0" w:space="0" w:color="auto"/>
                      </w:divBdr>
                    </w:div>
                  </w:divsChild>
                </w:div>
                <w:div w:id="60643538">
                  <w:marLeft w:val="0"/>
                  <w:marRight w:val="0"/>
                  <w:marTop w:val="0"/>
                  <w:marBottom w:val="0"/>
                  <w:divBdr>
                    <w:top w:val="none" w:sz="0" w:space="0" w:color="auto"/>
                    <w:left w:val="none" w:sz="0" w:space="0" w:color="auto"/>
                    <w:bottom w:val="none" w:sz="0" w:space="0" w:color="auto"/>
                    <w:right w:val="none" w:sz="0" w:space="0" w:color="auto"/>
                  </w:divBdr>
                  <w:divsChild>
                    <w:div w:id="2050957971">
                      <w:marLeft w:val="0"/>
                      <w:marRight w:val="0"/>
                      <w:marTop w:val="0"/>
                      <w:marBottom w:val="0"/>
                      <w:divBdr>
                        <w:top w:val="none" w:sz="0" w:space="0" w:color="auto"/>
                        <w:left w:val="none" w:sz="0" w:space="0" w:color="auto"/>
                        <w:bottom w:val="none" w:sz="0" w:space="0" w:color="auto"/>
                        <w:right w:val="none" w:sz="0" w:space="0" w:color="auto"/>
                      </w:divBdr>
                    </w:div>
                  </w:divsChild>
                </w:div>
                <w:div w:id="1635334473">
                  <w:marLeft w:val="0"/>
                  <w:marRight w:val="0"/>
                  <w:marTop w:val="0"/>
                  <w:marBottom w:val="0"/>
                  <w:divBdr>
                    <w:top w:val="none" w:sz="0" w:space="0" w:color="auto"/>
                    <w:left w:val="none" w:sz="0" w:space="0" w:color="auto"/>
                    <w:bottom w:val="none" w:sz="0" w:space="0" w:color="auto"/>
                    <w:right w:val="none" w:sz="0" w:space="0" w:color="auto"/>
                  </w:divBdr>
                  <w:divsChild>
                    <w:div w:id="148836139">
                      <w:marLeft w:val="0"/>
                      <w:marRight w:val="0"/>
                      <w:marTop w:val="0"/>
                      <w:marBottom w:val="0"/>
                      <w:divBdr>
                        <w:top w:val="none" w:sz="0" w:space="0" w:color="auto"/>
                        <w:left w:val="none" w:sz="0" w:space="0" w:color="auto"/>
                        <w:bottom w:val="none" w:sz="0" w:space="0" w:color="auto"/>
                        <w:right w:val="none" w:sz="0" w:space="0" w:color="auto"/>
                      </w:divBdr>
                    </w:div>
                    <w:div w:id="1628733374">
                      <w:marLeft w:val="0"/>
                      <w:marRight w:val="0"/>
                      <w:marTop w:val="0"/>
                      <w:marBottom w:val="0"/>
                      <w:divBdr>
                        <w:top w:val="none" w:sz="0" w:space="0" w:color="auto"/>
                        <w:left w:val="none" w:sz="0" w:space="0" w:color="auto"/>
                        <w:bottom w:val="none" w:sz="0" w:space="0" w:color="auto"/>
                        <w:right w:val="none" w:sz="0" w:space="0" w:color="auto"/>
                      </w:divBdr>
                    </w:div>
                    <w:div w:id="1431899610">
                      <w:marLeft w:val="0"/>
                      <w:marRight w:val="0"/>
                      <w:marTop w:val="0"/>
                      <w:marBottom w:val="0"/>
                      <w:divBdr>
                        <w:top w:val="none" w:sz="0" w:space="0" w:color="auto"/>
                        <w:left w:val="none" w:sz="0" w:space="0" w:color="auto"/>
                        <w:bottom w:val="none" w:sz="0" w:space="0" w:color="auto"/>
                        <w:right w:val="none" w:sz="0" w:space="0" w:color="auto"/>
                      </w:divBdr>
                    </w:div>
                  </w:divsChild>
                </w:div>
                <w:div w:id="1420057809">
                  <w:marLeft w:val="0"/>
                  <w:marRight w:val="0"/>
                  <w:marTop w:val="0"/>
                  <w:marBottom w:val="0"/>
                  <w:divBdr>
                    <w:top w:val="none" w:sz="0" w:space="0" w:color="auto"/>
                    <w:left w:val="none" w:sz="0" w:space="0" w:color="auto"/>
                    <w:bottom w:val="none" w:sz="0" w:space="0" w:color="auto"/>
                    <w:right w:val="none" w:sz="0" w:space="0" w:color="auto"/>
                  </w:divBdr>
                  <w:divsChild>
                    <w:div w:id="1197350673">
                      <w:marLeft w:val="0"/>
                      <w:marRight w:val="0"/>
                      <w:marTop w:val="0"/>
                      <w:marBottom w:val="0"/>
                      <w:divBdr>
                        <w:top w:val="none" w:sz="0" w:space="0" w:color="auto"/>
                        <w:left w:val="none" w:sz="0" w:space="0" w:color="auto"/>
                        <w:bottom w:val="none" w:sz="0" w:space="0" w:color="auto"/>
                        <w:right w:val="none" w:sz="0" w:space="0" w:color="auto"/>
                      </w:divBdr>
                    </w:div>
                  </w:divsChild>
                </w:div>
                <w:div w:id="352609042">
                  <w:marLeft w:val="0"/>
                  <w:marRight w:val="0"/>
                  <w:marTop w:val="0"/>
                  <w:marBottom w:val="0"/>
                  <w:divBdr>
                    <w:top w:val="none" w:sz="0" w:space="0" w:color="auto"/>
                    <w:left w:val="none" w:sz="0" w:space="0" w:color="auto"/>
                    <w:bottom w:val="none" w:sz="0" w:space="0" w:color="auto"/>
                    <w:right w:val="none" w:sz="0" w:space="0" w:color="auto"/>
                  </w:divBdr>
                  <w:divsChild>
                    <w:div w:id="1454059892">
                      <w:marLeft w:val="0"/>
                      <w:marRight w:val="0"/>
                      <w:marTop w:val="0"/>
                      <w:marBottom w:val="0"/>
                      <w:divBdr>
                        <w:top w:val="none" w:sz="0" w:space="0" w:color="auto"/>
                        <w:left w:val="none" w:sz="0" w:space="0" w:color="auto"/>
                        <w:bottom w:val="none" w:sz="0" w:space="0" w:color="auto"/>
                        <w:right w:val="none" w:sz="0" w:space="0" w:color="auto"/>
                      </w:divBdr>
                    </w:div>
                    <w:div w:id="895313953">
                      <w:marLeft w:val="0"/>
                      <w:marRight w:val="0"/>
                      <w:marTop w:val="0"/>
                      <w:marBottom w:val="0"/>
                      <w:divBdr>
                        <w:top w:val="none" w:sz="0" w:space="0" w:color="auto"/>
                        <w:left w:val="none" w:sz="0" w:space="0" w:color="auto"/>
                        <w:bottom w:val="none" w:sz="0" w:space="0" w:color="auto"/>
                        <w:right w:val="none" w:sz="0" w:space="0" w:color="auto"/>
                      </w:divBdr>
                    </w:div>
                    <w:div w:id="1662612305">
                      <w:marLeft w:val="0"/>
                      <w:marRight w:val="0"/>
                      <w:marTop w:val="0"/>
                      <w:marBottom w:val="0"/>
                      <w:divBdr>
                        <w:top w:val="none" w:sz="0" w:space="0" w:color="auto"/>
                        <w:left w:val="none" w:sz="0" w:space="0" w:color="auto"/>
                        <w:bottom w:val="none" w:sz="0" w:space="0" w:color="auto"/>
                        <w:right w:val="none" w:sz="0" w:space="0" w:color="auto"/>
                      </w:divBdr>
                    </w:div>
                  </w:divsChild>
                </w:div>
                <w:div w:id="931013815">
                  <w:marLeft w:val="0"/>
                  <w:marRight w:val="0"/>
                  <w:marTop w:val="0"/>
                  <w:marBottom w:val="0"/>
                  <w:divBdr>
                    <w:top w:val="none" w:sz="0" w:space="0" w:color="auto"/>
                    <w:left w:val="none" w:sz="0" w:space="0" w:color="auto"/>
                    <w:bottom w:val="none" w:sz="0" w:space="0" w:color="auto"/>
                    <w:right w:val="none" w:sz="0" w:space="0" w:color="auto"/>
                  </w:divBdr>
                  <w:divsChild>
                    <w:div w:id="1629121398">
                      <w:marLeft w:val="0"/>
                      <w:marRight w:val="0"/>
                      <w:marTop w:val="0"/>
                      <w:marBottom w:val="0"/>
                      <w:divBdr>
                        <w:top w:val="none" w:sz="0" w:space="0" w:color="auto"/>
                        <w:left w:val="none" w:sz="0" w:space="0" w:color="auto"/>
                        <w:bottom w:val="none" w:sz="0" w:space="0" w:color="auto"/>
                        <w:right w:val="none" w:sz="0" w:space="0" w:color="auto"/>
                      </w:divBdr>
                    </w:div>
                  </w:divsChild>
                </w:div>
                <w:div w:id="1284311576">
                  <w:marLeft w:val="0"/>
                  <w:marRight w:val="0"/>
                  <w:marTop w:val="0"/>
                  <w:marBottom w:val="0"/>
                  <w:divBdr>
                    <w:top w:val="none" w:sz="0" w:space="0" w:color="auto"/>
                    <w:left w:val="none" w:sz="0" w:space="0" w:color="auto"/>
                    <w:bottom w:val="none" w:sz="0" w:space="0" w:color="auto"/>
                    <w:right w:val="none" w:sz="0" w:space="0" w:color="auto"/>
                  </w:divBdr>
                  <w:divsChild>
                    <w:div w:id="159588293">
                      <w:marLeft w:val="0"/>
                      <w:marRight w:val="0"/>
                      <w:marTop w:val="0"/>
                      <w:marBottom w:val="0"/>
                      <w:divBdr>
                        <w:top w:val="none" w:sz="0" w:space="0" w:color="auto"/>
                        <w:left w:val="none" w:sz="0" w:space="0" w:color="auto"/>
                        <w:bottom w:val="none" w:sz="0" w:space="0" w:color="auto"/>
                        <w:right w:val="none" w:sz="0" w:space="0" w:color="auto"/>
                      </w:divBdr>
                    </w:div>
                  </w:divsChild>
                </w:div>
                <w:div w:id="334646357">
                  <w:marLeft w:val="0"/>
                  <w:marRight w:val="0"/>
                  <w:marTop w:val="0"/>
                  <w:marBottom w:val="0"/>
                  <w:divBdr>
                    <w:top w:val="none" w:sz="0" w:space="0" w:color="auto"/>
                    <w:left w:val="none" w:sz="0" w:space="0" w:color="auto"/>
                    <w:bottom w:val="none" w:sz="0" w:space="0" w:color="auto"/>
                    <w:right w:val="none" w:sz="0" w:space="0" w:color="auto"/>
                  </w:divBdr>
                  <w:divsChild>
                    <w:div w:id="955521374">
                      <w:marLeft w:val="0"/>
                      <w:marRight w:val="0"/>
                      <w:marTop w:val="0"/>
                      <w:marBottom w:val="0"/>
                      <w:divBdr>
                        <w:top w:val="none" w:sz="0" w:space="0" w:color="auto"/>
                        <w:left w:val="none" w:sz="0" w:space="0" w:color="auto"/>
                        <w:bottom w:val="none" w:sz="0" w:space="0" w:color="auto"/>
                        <w:right w:val="none" w:sz="0" w:space="0" w:color="auto"/>
                      </w:divBdr>
                    </w:div>
                    <w:div w:id="1132748260">
                      <w:marLeft w:val="0"/>
                      <w:marRight w:val="0"/>
                      <w:marTop w:val="0"/>
                      <w:marBottom w:val="0"/>
                      <w:divBdr>
                        <w:top w:val="none" w:sz="0" w:space="0" w:color="auto"/>
                        <w:left w:val="none" w:sz="0" w:space="0" w:color="auto"/>
                        <w:bottom w:val="none" w:sz="0" w:space="0" w:color="auto"/>
                        <w:right w:val="none" w:sz="0" w:space="0" w:color="auto"/>
                      </w:divBdr>
                    </w:div>
                  </w:divsChild>
                </w:div>
                <w:div w:id="18892364">
                  <w:marLeft w:val="0"/>
                  <w:marRight w:val="0"/>
                  <w:marTop w:val="0"/>
                  <w:marBottom w:val="0"/>
                  <w:divBdr>
                    <w:top w:val="none" w:sz="0" w:space="0" w:color="auto"/>
                    <w:left w:val="none" w:sz="0" w:space="0" w:color="auto"/>
                    <w:bottom w:val="none" w:sz="0" w:space="0" w:color="auto"/>
                    <w:right w:val="none" w:sz="0" w:space="0" w:color="auto"/>
                  </w:divBdr>
                  <w:divsChild>
                    <w:div w:id="1847866051">
                      <w:marLeft w:val="0"/>
                      <w:marRight w:val="0"/>
                      <w:marTop w:val="0"/>
                      <w:marBottom w:val="0"/>
                      <w:divBdr>
                        <w:top w:val="none" w:sz="0" w:space="0" w:color="auto"/>
                        <w:left w:val="none" w:sz="0" w:space="0" w:color="auto"/>
                        <w:bottom w:val="none" w:sz="0" w:space="0" w:color="auto"/>
                        <w:right w:val="none" w:sz="0" w:space="0" w:color="auto"/>
                      </w:divBdr>
                    </w:div>
                  </w:divsChild>
                </w:div>
                <w:div w:id="499928631">
                  <w:marLeft w:val="0"/>
                  <w:marRight w:val="0"/>
                  <w:marTop w:val="0"/>
                  <w:marBottom w:val="0"/>
                  <w:divBdr>
                    <w:top w:val="none" w:sz="0" w:space="0" w:color="auto"/>
                    <w:left w:val="none" w:sz="0" w:space="0" w:color="auto"/>
                    <w:bottom w:val="none" w:sz="0" w:space="0" w:color="auto"/>
                    <w:right w:val="none" w:sz="0" w:space="0" w:color="auto"/>
                  </w:divBdr>
                  <w:divsChild>
                    <w:div w:id="2061589660">
                      <w:marLeft w:val="0"/>
                      <w:marRight w:val="0"/>
                      <w:marTop w:val="0"/>
                      <w:marBottom w:val="0"/>
                      <w:divBdr>
                        <w:top w:val="none" w:sz="0" w:space="0" w:color="auto"/>
                        <w:left w:val="none" w:sz="0" w:space="0" w:color="auto"/>
                        <w:bottom w:val="none" w:sz="0" w:space="0" w:color="auto"/>
                        <w:right w:val="none" w:sz="0" w:space="0" w:color="auto"/>
                      </w:divBdr>
                    </w:div>
                    <w:div w:id="1916039981">
                      <w:marLeft w:val="0"/>
                      <w:marRight w:val="0"/>
                      <w:marTop w:val="0"/>
                      <w:marBottom w:val="0"/>
                      <w:divBdr>
                        <w:top w:val="none" w:sz="0" w:space="0" w:color="auto"/>
                        <w:left w:val="none" w:sz="0" w:space="0" w:color="auto"/>
                        <w:bottom w:val="none" w:sz="0" w:space="0" w:color="auto"/>
                        <w:right w:val="none" w:sz="0" w:space="0" w:color="auto"/>
                      </w:divBdr>
                    </w:div>
                  </w:divsChild>
                </w:div>
                <w:div w:id="803620763">
                  <w:marLeft w:val="0"/>
                  <w:marRight w:val="0"/>
                  <w:marTop w:val="0"/>
                  <w:marBottom w:val="0"/>
                  <w:divBdr>
                    <w:top w:val="none" w:sz="0" w:space="0" w:color="auto"/>
                    <w:left w:val="none" w:sz="0" w:space="0" w:color="auto"/>
                    <w:bottom w:val="none" w:sz="0" w:space="0" w:color="auto"/>
                    <w:right w:val="none" w:sz="0" w:space="0" w:color="auto"/>
                  </w:divBdr>
                  <w:divsChild>
                    <w:div w:id="928126465">
                      <w:marLeft w:val="0"/>
                      <w:marRight w:val="0"/>
                      <w:marTop w:val="0"/>
                      <w:marBottom w:val="0"/>
                      <w:divBdr>
                        <w:top w:val="none" w:sz="0" w:space="0" w:color="auto"/>
                        <w:left w:val="none" w:sz="0" w:space="0" w:color="auto"/>
                        <w:bottom w:val="none" w:sz="0" w:space="0" w:color="auto"/>
                        <w:right w:val="none" w:sz="0" w:space="0" w:color="auto"/>
                      </w:divBdr>
                    </w:div>
                    <w:div w:id="856504071">
                      <w:marLeft w:val="0"/>
                      <w:marRight w:val="0"/>
                      <w:marTop w:val="0"/>
                      <w:marBottom w:val="0"/>
                      <w:divBdr>
                        <w:top w:val="none" w:sz="0" w:space="0" w:color="auto"/>
                        <w:left w:val="none" w:sz="0" w:space="0" w:color="auto"/>
                        <w:bottom w:val="none" w:sz="0" w:space="0" w:color="auto"/>
                        <w:right w:val="none" w:sz="0" w:space="0" w:color="auto"/>
                      </w:divBdr>
                    </w:div>
                  </w:divsChild>
                </w:div>
                <w:div w:id="253130472">
                  <w:marLeft w:val="0"/>
                  <w:marRight w:val="0"/>
                  <w:marTop w:val="0"/>
                  <w:marBottom w:val="0"/>
                  <w:divBdr>
                    <w:top w:val="none" w:sz="0" w:space="0" w:color="auto"/>
                    <w:left w:val="none" w:sz="0" w:space="0" w:color="auto"/>
                    <w:bottom w:val="none" w:sz="0" w:space="0" w:color="auto"/>
                    <w:right w:val="none" w:sz="0" w:space="0" w:color="auto"/>
                  </w:divBdr>
                  <w:divsChild>
                    <w:div w:id="281041927">
                      <w:marLeft w:val="0"/>
                      <w:marRight w:val="0"/>
                      <w:marTop w:val="0"/>
                      <w:marBottom w:val="0"/>
                      <w:divBdr>
                        <w:top w:val="none" w:sz="0" w:space="0" w:color="auto"/>
                        <w:left w:val="none" w:sz="0" w:space="0" w:color="auto"/>
                        <w:bottom w:val="none" w:sz="0" w:space="0" w:color="auto"/>
                        <w:right w:val="none" w:sz="0" w:space="0" w:color="auto"/>
                      </w:divBdr>
                    </w:div>
                    <w:div w:id="164830694">
                      <w:marLeft w:val="0"/>
                      <w:marRight w:val="0"/>
                      <w:marTop w:val="0"/>
                      <w:marBottom w:val="0"/>
                      <w:divBdr>
                        <w:top w:val="none" w:sz="0" w:space="0" w:color="auto"/>
                        <w:left w:val="none" w:sz="0" w:space="0" w:color="auto"/>
                        <w:bottom w:val="none" w:sz="0" w:space="0" w:color="auto"/>
                        <w:right w:val="none" w:sz="0" w:space="0" w:color="auto"/>
                      </w:divBdr>
                    </w:div>
                  </w:divsChild>
                </w:div>
                <w:div w:id="1841658361">
                  <w:marLeft w:val="0"/>
                  <w:marRight w:val="0"/>
                  <w:marTop w:val="0"/>
                  <w:marBottom w:val="0"/>
                  <w:divBdr>
                    <w:top w:val="none" w:sz="0" w:space="0" w:color="auto"/>
                    <w:left w:val="none" w:sz="0" w:space="0" w:color="auto"/>
                    <w:bottom w:val="none" w:sz="0" w:space="0" w:color="auto"/>
                    <w:right w:val="none" w:sz="0" w:space="0" w:color="auto"/>
                  </w:divBdr>
                  <w:divsChild>
                    <w:div w:id="1102799905">
                      <w:marLeft w:val="0"/>
                      <w:marRight w:val="0"/>
                      <w:marTop w:val="0"/>
                      <w:marBottom w:val="0"/>
                      <w:divBdr>
                        <w:top w:val="none" w:sz="0" w:space="0" w:color="auto"/>
                        <w:left w:val="none" w:sz="0" w:space="0" w:color="auto"/>
                        <w:bottom w:val="none" w:sz="0" w:space="0" w:color="auto"/>
                        <w:right w:val="none" w:sz="0" w:space="0" w:color="auto"/>
                      </w:divBdr>
                    </w:div>
                    <w:div w:id="1788348733">
                      <w:marLeft w:val="0"/>
                      <w:marRight w:val="0"/>
                      <w:marTop w:val="0"/>
                      <w:marBottom w:val="0"/>
                      <w:divBdr>
                        <w:top w:val="none" w:sz="0" w:space="0" w:color="auto"/>
                        <w:left w:val="none" w:sz="0" w:space="0" w:color="auto"/>
                        <w:bottom w:val="none" w:sz="0" w:space="0" w:color="auto"/>
                        <w:right w:val="none" w:sz="0" w:space="0" w:color="auto"/>
                      </w:divBdr>
                    </w:div>
                  </w:divsChild>
                </w:div>
                <w:div w:id="1279482657">
                  <w:marLeft w:val="0"/>
                  <w:marRight w:val="0"/>
                  <w:marTop w:val="0"/>
                  <w:marBottom w:val="0"/>
                  <w:divBdr>
                    <w:top w:val="none" w:sz="0" w:space="0" w:color="auto"/>
                    <w:left w:val="none" w:sz="0" w:space="0" w:color="auto"/>
                    <w:bottom w:val="none" w:sz="0" w:space="0" w:color="auto"/>
                    <w:right w:val="none" w:sz="0" w:space="0" w:color="auto"/>
                  </w:divBdr>
                  <w:divsChild>
                    <w:div w:id="1979799780">
                      <w:marLeft w:val="0"/>
                      <w:marRight w:val="0"/>
                      <w:marTop w:val="0"/>
                      <w:marBottom w:val="0"/>
                      <w:divBdr>
                        <w:top w:val="none" w:sz="0" w:space="0" w:color="auto"/>
                        <w:left w:val="none" w:sz="0" w:space="0" w:color="auto"/>
                        <w:bottom w:val="none" w:sz="0" w:space="0" w:color="auto"/>
                        <w:right w:val="none" w:sz="0" w:space="0" w:color="auto"/>
                      </w:divBdr>
                    </w:div>
                  </w:divsChild>
                </w:div>
                <w:div w:id="329674897">
                  <w:marLeft w:val="0"/>
                  <w:marRight w:val="0"/>
                  <w:marTop w:val="0"/>
                  <w:marBottom w:val="0"/>
                  <w:divBdr>
                    <w:top w:val="none" w:sz="0" w:space="0" w:color="auto"/>
                    <w:left w:val="none" w:sz="0" w:space="0" w:color="auto"/>
                    <w:bottom w:val="none" w:sz="0" w:space="0" w:color="auto"/>
                    <w:right w:val="none" w:sz="0" w:space="0" w:color="auto"/>
                  </w:divBdr>
                  <w:divsChild>
                    <w:div w:id="367530202">
                      <w:marLeft w:val="0"/>
                      <w:marRight w:val="0"/>
                      <w:marTop w:val="0"/>
                      <w:marBottom w:val="0"/>
                      <w:divBdr>
                        <w:top w:val="none" w:sz="0" w:space="0" w:color="auto"/>
                        <w:left w:val="none" w:sz="0" w:space="0" w:color="auto"/>
                        <w:bottom w:val="none" w:sz="0" w:space="0" w:color="auto"/>
                        <w:right w:val="none" w:sz="0" w:space="0" w:color="auto"/>
                      </w:divBdr>
                    </w:div>
                  </w:divsChild>
                </w:div>
                <w:div w:id="806356443">
                  <w:marLeft w:val="0"/>
                  <w:marRight w:val="0"/>
                  <w:marTop w:val="0"/>
                  <w:marBottom w:val="0"/>
                  <w:divBdr>
                    <w:top w:val="none" w:sz="0" w:space="0" w:color="auto"/>
                    <w:left w:val="none" w:sz="0" w:space="0" w:color="auto"/>
                    <w:bottom w:val="none" w:sz="0" w:space="0" w:color="auto"/>
                    <w:right w:val="none" w:sz="0" w:space="0" w:color="auto"/>
                  </w:divBdr>
                  <w:divsChild>
                    <w:div w:id="585383125">
                      <w:marLeft w:val="0"/>
                      <w:marRight w:val="0"/>
                      <w:marTop w:val="0"/>
                      <w:marBottom w:val="0"/>
                      <w:divBdr>
                        <w:top w:val="none" w:sz="0" w:space="0" w:color="auto"/>
                        <w:left w:val="none" w:sz="0" w:space="0" w:color="auto"/>
                        <w:bottom w:val="none" w:sz="0" w:space="0" w:color="auto"/>
                        <w:right w:val="none" w:sz="0" w:space="0" w:color="auto"/>
                      </w:divBdr>
                    </w:div>
                    <w:div w:id="1241020129">
                      <w:marLeft w:val="0"/>
                      <w:marRight w:val="0"/>
                      <w:marTop w:val="0"/>
                      <w:marBottom w:val="0"/>
                      <w:divBdr>
                        <w:top w:val="none" w:sz="0" w:space="0" w:color="auto"/>
                        <w:left w:val="none" w:sz="0" w:space="0" w:color="auto"/>
                        <w:bottom w:val="none" w:sz="0" w:space="0" w:color="auto"/>
                        <w:right w:val="none" w:sz="0" w:space="0" w:color="auto"/>
                      </w:divBdr>
                    </w:div>
                  </w:divsChild>
                </w:div>
                <w:div w:id="889924577">
                  <w:marLeft w:val="0"/>
                  <w:marRight w:val="0"/>
                  <w:marTop w:val="0"/>
                  <w:marBottom w:val="0"/>
                  <w:divBdr>
                    <w:top w:val="none" w:sz="0" w:space="0" w:color="auto"/>
                    <w:left w:val="none" w:sz="0" w:space="0" w:color="auto"/>
                    <w:bottom w:val="none" w:sz="0" w:space="0" w:color="auto"/>
                    <w:right w:val="none" w:sz="0" w:space="0" w:color="auto"/>
                  </w:divBdr>
                  <w:divsChild>
                    <w:div w:id="6018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30880">
          <w:marLeft w:val="0"/>
          <w:marRight w:val="0"/>
          <w:marTop w:val="0"/>
          <w:marBottom w:val="0"/>
          <w:divBdr>
            <w:top w:val="none" w:sz="0" w:space="0" w:color="auto"/>
            <w:left w:val="none" w:sz="0" w:space="0" w:color="auto"/>
            <w:bottom w:val="none" w:sz="0" w:space="0" w:color="auto"/>
            <w:right w:val="none" w:sz="0" w:space="0" w:color="auto"/>
          </w:divBdr>
        </w:div>
        <w:div w:id="1657103881">
          <w:marLeft w:val="0"/>
          <w:marRight w:val="0"/>
          <w:marTop w:val="0"/>
          <w:marBottom w:val="0"/>
          <w:divBdr>
            <w:top w:val="none" w:sz="0" w:space="0" w:color="auto"/>
            <w:left w:val="none" w:sz="0" w:space="0" w:color="auto"/>
            <w:bottom w:val="none" w:sz="0" w:space="0" w:color="auto"/>
            <w:right w:val="none" w:sz="0" w:space="0" w:color="auto"/>
          </w:divBdr>
          <w:divsChild>
            <w:div w:id="1564221775">
              <w:marLeft w:val="-75"/>
              <w:marRight w:val="0"/>
              <w:marTop w:val="30"/>
              <w:marBottom w:val="30"/>
              <w:divBdr>
                <w:top w:val="none" w:sz="0" w:space="0" w:color="auto"/>
                <w:left w:val="none" w:sz="0" w:space="0" w:color="auto"/>
                <w:bottom w:val="none" w:sz="0" w:space="0" w:color="auto"/>
                <w:right w:val="none" w:sz="0" w:space="0" w:color="auto"/>
              </w:divBdr>
              <w:divsChild>
                <w:div w:id="1954089639">
                  <w:marLeft w:val="0"/>
                  <w:marRight w:val="0"/>
                  <w:marTop w:val="0"/>
                  <w:marBottom w:val="0"/>
                  <w:divBdr>
                    <w:top w:val="none" w:sz="0" w:space="0" w:color="auto"/>
                    <w:left w:val="none" w:sz="0" w:space="0" w:color="auto"/>
                    <w:bottom w:val="none" w:sz="0" w:space="0" w:color="auto"/>
                    <w:right w:val="none" w:sz="0" w:space="0" w:color="auto"/>
                  </w:divBdr>
                  <w:divsChild>
                    <w:div w:id="1834494471">
                      <w:marLeft w:val="0"/>
                      <w:marRight w:val="0"/>
                      <w:marTop w:val="0"/>
                      <w:marBottom w:val="0"/>
                      <w:divBdr>
                        <w:top w:val="none" w:sz="0" w:space="0" w:color="auto"/>
                        <w:left w:val="none" w:sz="0" w:space="0" w:color="auto"/>
                        <w:bottom w:val="none" w:sz="0" w:space="0" w:color="auto"/>
                        <w:right w:val="none" w:sz="0" w:space="0" w:color="auto"/>
                      </w:divBdr>
                    </w:div>
                  </w:divsChild>
                </w:div>
                <w:div w:id="1678580332">
                  <w:marLeft w:val="0"/>
                  <w:marRight w:val="0"/>
                  <w:marTop w:val="0"/>
                  <w:marBottom w:val="0"/>
                  <w:divBdr>
                    <w:top w:val="none" w:sz="0" w:space="0" w:color="auto"/>
                    <w:left w:val="none" w:sz="0" w:space="0" w:color="auto"/>
                    <w:bottom w:val="none" w:sz="0" w:space="0" w:color="auto"/>
                    <w:right w:val="none" w:sz="0" w:space="0" w:color="auto"/>
                  </w:divBdr>
                  <w:divsChild>
                    <w:div w:id="873733922">
                      <w:marLeft w:val="0"/>
                      <w:marRight w:val="0"/>
                      <w:marTop w:val="0"/>
                      <w:marBottom w:val="0"/>
                      <w:divBdr>
                        <w:top w:val="none" w:sz="0" w:space="0" w:color="auto"/>
                        <w:left w:val="none" w:sz="0" w:space="0" w:color="auto"/>
                        <w:bottom w:val="none" w:sz="0" w:space="0" w:color="auto"/>
                        <w:right w:val="none" w:sz="0" w:space="0" w:color="auto"/>
                      </w:divBdr>
                    </w:div>
                  </w:divsChild>
                </w:div>
                <w:div w:id="180895288">
                  <w:marLeft w:val="0"/>
                  <w:marRight w:val="0"/>
                  <w:marTop w:val="0"/>
                  <w:marBottom w:val="0"/>
                  <w:divBdr>
                    <w:top w:val="none" w:sz="0" w:space="0" w:color="auto"/>
                    <w:left w:val="none" w:sz="0" w:space="0" w:color="auto"/>
                    <w:bottom w:val="none" w:sz="0" w:space="0" w:color="auto"/>
                    <w:right w:val="none" w:sz="0" w:space="0" w:color="auto"/>
                  </w:divBdr>
                  <w:divsChild>
                    <w:div w:id="1037240931">
                      <w:marLeft w:val="0"/>
                      <w:marRight w:val="0"/>
                      <w:marTop w:val="0"/>
                      <w:marBottom w:val="0"/>
                      <w:divBdr>
                        <w:top w:val="none" w:sz="0" w:space="0" w:color="auto"/>
                        <w:left w:val="none" w:sz="0" w:space="0" w:color="auto"/>
                        <w:bottom w:val="none" w:sz="0" w:space="0" w:color="auto"/>
                        <w:right w:val="none" w:sz="0" w:space="0" w:color="auto"/>
                      </w:divBdr>
                    </w:div>
                  </w:divsChild>
                </w:div>
                <w:div w:id="2056080531">
                  <w:marLeft w:val="0"/>
                  <w:marRight w:val="0"/>
                  <w:marTop w:val="0"/>
                  <w:marBottom w:val="0"/>
                  <w:divBdr>
                    <w:top w:val="none" w:sz="0" w:space="0" w:color="auto"/>
                    <w:left w:val="none" w:sz="0" w:space="0" w:color="auto"/>
                    <w:bottom w:val="none" w:sz="0" w:space="0" w:color="auto"/>
                    <w:right w:val="none" w:sz="0" w:space="0" w:color="auto"/>
                  </w:divBdr>
                  <w:divsChild>
                    <w:div w:id="333800004">
                      <w:marLeft w:val="0"/>
                      <w:marRight w:val="0"/>
                      <w:marTop w:val="0"/>
                      <w:marBottom w:val="0"/>
                      <w:divBdr>
                        <w:top w:val="none" w:sz="0" w:space="0" w:color="auto"/>
                        <w:left w:val="none" w:sz="0" w:space="0" w:color="auto"/>
                        <w:bottom w:val="none" w:sz="0" w:space="0" w:color="auto"/>
                        <w:right w:val="none" w:sz="0" w:space="0" w:color="auto"/>
                      </w:divBdr>
                    </w:div>
                  </w:divsChild>
                </w:div>
                <w:div w:id="1034115184">
                  <w:marLeft w:val="0"/>
                  <w:marRight w:val="0"/>
                  <w:marTop w:val="0"/>
                  <w:marBottom w:val="0"/>
                  <w:divBdr>
                    <w:top w:val="none" w:sz="0" w:space="0" w:color="auto"/>
                    <w:left w:val="none" w:sz="0" w:space="0" w:color="auto"/>
                    <w:bottom w:val="none" w:sz="0" w:space="0" w:color="auto"/>
                    <w:right w:val="none" w:sz="0" w:space="0" w:color="auto"/>
                  </w:divBdr>
                  <w:divsChild>
                    <w:div w:id="958220385">
                      <w:marLeft w:val="0"/>
                      <w:marRight w:val="0"/>
                      <w:marTop w:val="0"/>
                      <w:marBottom w:val="0"/>
                      <w:divBdr>
                        <w:top w:val="none" w:sz="0" w:space="0" w:color="auto"/>
                        <w:left w:val="none" w:sz="0" w:space="0" w:color="auto"/>
                        <w:bottom w:val="none" w:sz="0" w:space="0" w:color="auto"/>
                        <w:right w:val="none" w:sz="0" w:space="0" w:color="auto"/>
                      </w:divBdr>
                    </w:div>
                  </w:divsChild>
                </w:div>
                <w:div w:id="1967656831">
                  <w:marLeft w:val="0"/>
                  <w:marRight w:val="0"/>
                  <w:marTop w:val="0"/>
                  <w:marBottom w:val="0"/>
                  <w:divBdr>
                    <w:top w:val="none" w:sz="0" w:space="0" w:color="auto"/>
                    <w:left w:val="none" w:sz="0" w:space="0" w:color="auto"/>
                    <w:bottom w:val="none" w:sz="0" w:space="0" w:color="auto"/>
                    <w:right w:val="none" w:sz="0" w:space="0" w:color="auto"/>
                  </w:divBdr>
                  <w:divsChild>
                    <w:div w:id="1416125593">
                      <w:marLeft w:val="0"/>
                      <w:marRight w:val="0"/>
                      <w:marTop w:val="0"/>
                      <w:marBottom w:val="0"/>
                      <w:divBdr>
                        <w:top w:val="none" w:sz="0" w:space="0" w:color="auto"/>
                        <w:left w:val="none" w:sz="0" w:space="0" w:color="auto"/>
                        <w:bottom w:val="none" w:sz="0" w:space="0" w:color="auto"/>
                        <w:right w:val="none" w:sz="0" w:space="0" w:color="auto"/>
                      </w:divBdr>
                    </w:div>
                  </w:divsChild>
                </w:div>
                <w:div w:id="1339116973">
                  <w:marLeft w:val="0"/>
                  <w:marRight w:val="0"/>
                  <w:marTop w:val="0"/>
                  <w:marBottom w:val="0"/>
                  <w:divBdr>
                    <w:top w:val="none" w:sz="0" w:space="0" w:color="auto"/>
                    <w:left w:val="none" w:sz="0" w:space="0" w:color="auto"/>
                    <w:bottom w:val="none" w:sz="0" w:space="0" w:color="auto"/>
                    <w:right w:val="none" w:sz="0" w:space="0" w:color="auto"/>
                  </w:divBdr>
                  <w:divsChild>
                    <w:div w:id="44066328">
                      <w:marLeft w:val="0"/>
                      <w:marRight w:val="0"/>
                      <w:marTop w:val="0"/>
                      <w:marBottom w:val="0"/>
                      <w:divBdr>
                        <w:top w:val="none" w:sz="0" w:space="0" w:color="auto"/>
                        <w:left w:val="none" w:sz="0" w:space="0" w:color="auto"/>
                        <w:bottom w:val="none" w:sz="0" w:space="0" w:color="auto"/>
                        <w:right w:val="none" w:sz="0" w:space="0" w:color="auto"/>
                      </w:divBdr>
                    </w:div>
                  </w:divsChild>
                </w:div>
                <w:div w:id="1112287159">
                  <w:marLeft w:val="0"/>
                  <w:marRight w:val="0"/>
                  <w:marTop w:val="0"/>
                  <w:marBottom w:val="0"/>
                  <w:divBdr>
                    <w:top w:val="none" w:sz="0" w:space="0" w:color="auto"/>
                    <w:left w:val="none" w:sz="0" w:space="0" w:color="auto"/>
                    <w:bottom w:val="none" w:sz="0" w:space="0" w:color="auto"/>
                    <w:right w:val="none" w:sz="0" w:space="0" w:color="auto"/>
                  </w:divBdr>
                  <w:divsChild>
                    <w:div w:id="1980725502">
                      <w:marLeft w:val="0"/>
                      <w:marRight w:val="0"/>
                      <w:marTop w:val="0"/>
                      <w:marBottom w:val="0"/>
                      <w:divBdr>
                        <w:top w:val="none" w:sz="0" w:space="0" w:color="auto"/>
                        <w:left w:val="none" w:sz="0" w:space="0" w:color="auto"/>
                        <w:bottom w:val="none" w:sz="0" w:space="0" w:color="auto"/>
                        <w:right w:val="none" w:sz="0" w:space="0" w:color="auto"/>
                      </w:divBdr>
                    </w:div>
                  </w:divsChild>
                </w:div>
                <w:div w:id="2123112578">
                  <w:marLeft w:val="0"/>
                  <w:marRight w:val="0"/>
                  <w:marTop w:val="0"/>
                  <w:marBottom w:val="0"/>
                  <w:divBdr>
                    <w:top w:val="none" w:sz="0" w:space="0" w:color="auto"/>
                    <w:left w:val="none" w:sz="0" w:space="0" w:color="auto"/>
                    <w:bottom w:val="none" w:sz="0" w:space="0" w:color="auto"/>
                    <w:right w:val="none" w:sz="0" w:space="0" w:color="auto"/>
                  </w:divBdr>
                  <w:divsChild>
                    <w:div w:id="643699990">
                      <w:marLeft w:val="0"/>
                      <w:marRight w:val="0"/>
                      <w:marTop w:val="0"/>
                      <w:marBottom w:val="0"/>
                      <w:divBdr>
                        <w:top w:val="none" w:sz="0" w:space="0" w:color="auto"/>
                        <w:left w:val="none" w:sz="0" w:space="0" w:color="auto"/>
                        <w:bottom w:val="none" w:sz="0" w:space="0" w:color="auto"/>
                        <w:right w:val="none" w:sz="0" w:space="0" w:color="auto"/>
                      </w:divBdr>
                    </w:div>
                  </w:divsChild>
                </w:div>
                <w:div w:id="968632129">
                  <w:marLeft w:val="0"/>
                  <w:marRight w:val="0"/>
                  <w:marTop w:val="0"/>
                  <w:marBottom w:val="0"/>
                  <w:divBdr>
                    <w:top w:val="none" w:sz="0" w:space="0" w:color="auto"/>
                    <w:left w:val="none" w:sz="0" w:space="0" w:color="auto"/>
                    <w:bottom w:val="none" w:sz="0" w:space="0" w:color="auto"/>
                    <w:right w:val="none" w:sz="0" w:space="0" w:color="auto"/>
                  </w:divBdr>
                  <w:divsChild>
                    <w:div w:id="618605322">
                      <w:marLeft w:val="0"/>
                      <w:marRight w:val="0"/>
                      <w:marTop w:val="0"/>
                      <w:marBottom w:val="0"/>
                      <w:divBdr>
                        <w:top w:val="none" w:sz="0" w:space="0" w:color="auto"/>
                        <w:left w:val="none" w:sz="0" w:space="0" w:color="auto"/>
                        <w:bottom w:val="none" w:sz="0" w:space="0" w:color="auto"/>
                        <w:right w:val="none" w:sz="0" w:space="0" w:color="auto"/>
                      </w:divBdr>
                    </w:div>
                    <w:div w:id="732385723">
                      <w:marLeft w:val="0"/>
                      <w:marRight w:val="0"/>
                      <w:marTop w:val="0"/>
                      <w:marBottom w:val="0"/>
                      <w:divBdr>
                        <w:top w:val="none" w:sz="0" w:space="0" w:color="auto"/>
                        <w:left w:val="none" w:sz="0" w:space="0" w:color="auto"/>
                        <w:bottom w:val="none" w:sz="0" w:space="0" w:color="auto"/>
                        <w:right w:val="none" w:sz="0" w:space="0" w:color="auto"/>
                      </w:divBdr>
                    </w:div>
                    <w:div w:id="313533521">
                      <w:marLeft w:val="0"/>
                      <w:marRight w:val="0"/>
                      <w:marTop w:val="0"/>
                      <w:marBottom w:val="0"/>
                      <w:divBdr>
                        <w:top w:val="none" w:sz="0" w:space="0" w:color="auto"/>
                        <w:left w:val="none" w:sz="0" w:space="0" w:color="auto"/>
                        <w:bottom w:val="none" w:sz="0" w:space="0" w:color="auto"/>
                        <w:right w:val="none" w:sz="0" w:space="0" w:color="auto"/>
                      </w:divBdr>
                    </w:div>
                  </w:divsChild>
                </w:div>
                <w:div w:id="1136147178">
                  <w:marLeft w:val="0"/>
                  <w:marRight w:val="0"/>
                  <w:marTop w:val="0"/>
                  <w:marBottom w:val="0"/>
                  <w:divBdr>
                    <w:top w:val="none" w:sz="0" w:space="0" w:color="auto"/>
                    <w:left w:val="none" w:sz="0" w:space="0" w:color="auto"/>
                    <w:bottom w:val="none" w:sz="0" w:space="0" w:color="auto"/>
                    <w:right w:val="none" w:sz="0" w:space="0" w:color="auto"/>
                  </w:divBdr>
                  <w:divsChild>
                    <w:div w:id="149489503">
                      <w:marLeft w:val="0"/>
                      <w:marRight w:val="0"/>
                      <w:marTop w:val="0"/>
                      <w:marBottom w:val="0"/>
                      <w:divBdr>
                        <w:top w:val="none" w:sz="0" w:space="0" w:color="auto"/>
                        <w:left w:val="none" w:sz="0" w:space="0" w:color="auto"/>
                        <w:bottom w:val="none" w:sz="0" w:space="0" w:color="auto"/>
                        <w:right w:val="none" w:sz="0" w:space="0" w:color="auto"/>
                      </w:divBdr>
                    </w:div>
                  </w:divsChild>
                </w:div>
                <w:div w:id="1871602297">
                  <w:marLeft w:val="0"/>
                  <w:marRight w:val="0"/>
                  <w:marTop w:val="0"/>
                  <w:marBottom w:val="0"/>
                  <w:divBdr>
                    <w:top w:val="none" w:sz="0" w:space="0" w:color="auto"/>
                    <w:left w:val="none" w:sz="0" w:space="0" w:color="auto"/>
                    <w:bottom w:val="none" w:sz="0" w:space="0" w:color="auto"/>
                    <w:right w:val="none" w:sz="0" w:space="0" w:color="auto"/>
                  </w:divBdr>
                  <w:divsChild>
                    <w:div w:id="1132208671">
                      <w:marLeft w:val="0"/>
                      <w:marRight w:val="0"/>
                      <w:marTop w:val="0"/>
                      <w:marBottom w:val="0"/>
                      <w:divBdr>
                        <w:top w:val="none" w:sz="0" w:space="0" w:color="auto"/>
                        <w:left w:val="none" w:sz="0" w:space="0" w:color="auto"/>
                        <w:bottom w:val="none" w:sz="0" w:space="0" w:color="auto"/>
                        <w:right w:val="none" w:sz="0" w:space="0" w:color="auto"/>
                      </w:divBdr>
                    </w:div>
                    <w:div w:id="860361636">
                      <w:marLeft w:val="0"/>
                      <w:marRight w:val="0"/>
                      <w:marTop w:val="0"/>
                      <w:marBottom w:val="0"/>
                      <w:divBdr>
                        <w:top w:val="none" w:sz="0" w:space="0" w:color="auto"/>
                        <w:left w:val="none" w:sz="0" w:space="0" w:color="auto"/>
                        <w:bottom w:val="none" w:sz="0" w:space="0" w:color="auto"/>
                        <w:right w:val="none" w:sz="0" w:space="0" w:color="auto"/>
                      </w:divBdr>
                    </w:div>
                    <w:div w:id="172963883">
                      <w:marLeft w:val="0"/>
                      <w:marRight w:val="0"/>
                      <w:marTop w:val="0"/>
                      <w:marBottom w:val="0"/>
                      <w:divBdr>
                        <w:top w:val="none" w:sz="0" w:space="0" w:color="auto"/>
                        <w:left w:val="none" w:sz="0" w:space="0" w:color="auto"/>
                        <w:bottom w:val="none" w:sz="0" w:space="0" w:color="auto"/>
                        <w:right w:val="none" w:sz="0" w:space="0" w:color="auto"/>
                      </w:divBdr>
                    </w:div>
                  </w:divsChild>
                </w:div>
                <w:div w:id="754085281">
                  <w:marLeft w:val="0"/>
                  <w:marRight w:val="0"/>
                  <w:marTop w:val="0"/>
                  <w:marBottom w:val="0"/>
                  <w:divBdr>
                    <w:top w:val="none" w:sz="0" w:space="0" w:color="auto"/>
                    <w:left w:val="none" w:sz="0" w:space="0" w:color="auto"/>
                    <w:bottom w:val="none" w:sz="0" w:space="0" w:color="auto"/>
                    <w:right w:val="none" w:sz="0" w:space="0" w:color="auto"/>
                  </w:divBdr>
                  <w:divsChild>
                    <w:div w:id="1522619596">
                      <w:marLeft w:val="0"/>
                      <w:marRight w:val="0"/>
                      <w:marTop w:val="0"/>
                      <w:marBottom w:val="0"/>
                      <w:divBdr>
                        <w:top w:val="none" w:sz="0" w:space="0" w:color="auto"/>
                        <w:left w:val="none" w:sz="0" w:space="0" w:color="auto"/>
                        <w:bottom w:val="none" w:sz="0" w:space="0" w:color="auto"/>
                        <w:right w:val="none" w:sz="0" w:space="0" w:color="auto"/>
                      </w:divBdr>
                    </w:div>
                  </w:divsChild>
                </w:div>
                <w:div w:id="75127032">
                  <w:marLeft w:val="0"/>
                  <w:marRight w:val="0"/>
                  <w:marTop w:val="0"/>
                  <w:marBottom w:val="0"/>
                  <w:divBdr>
                    <w:top w:val="none" w:sz="0" w:space="0" w:color="auto"/>
                    <w:left w:val="none" w:sz="0" w:space="0" w:color="auto"/>
                    <w:bottom w:val="none" w:sz="0" w:space="0" w:color="auto"/>
                    <w:right w:val="none" w:sz="0" w:space="0" w:color="auto"/>
                  </w:divBdr>
                  <w:divsChild>
                    <w:div w:id="1818640652">
                      <w:marLeft w:val="0"/>
                      <w:marRight w:val="0"/>
                      <w:marTop w:val="0"/>
                      <w:marBottom w:val="0"/>
                      <w:divBdr>
                        <w:top w:val="none" w:sz="0" w:space="0" w:color="auto"/>
                        <w:left w:val="none" w:sz="0" w:space="0" w:color="auto"/>
                        <w:bottom w:val="none" w:sz="0" w:space="0" w:color="auto"/>
                        <w:right w:val="none" w:sz="0" w:space="0" w:color="auto"/>
                      </w:divBdr>
                    </w:div>
                  </w:divsChild>
                </w:div>
                <w:div w:id="1049572015">
                  <w:marLeft w:val="0"/>
                  <w:marRight w:val="0"/>
                  <w:marTop w:val="0"/>
                  <w:marBottom w:val="0"/>
                  <w:divBdr>
                    <w:top w:val="none" w:sz="0" w:space="0" w:color="auto"/>
                    <w:left w:val="none" w:sz="0" w:space="0" w:color="auto"/>
                    <w:bottom w:val="none" w:sz="0" w:space="0" w:color="auto"/>
                    <w:right w:val="none" w:sz="0" w:space="0" w:color="auto"/>
                  </w:divBdr>
                  <w:divsChild>
                    <w:div w:id="1314792744">
                      <w:marLeft w:val="0"/>
                      <w:marRight w:val="0"/>
                      <w:marTop w:val="0"/>
                      <w:marBottom w:val="0"/>
                      <w:divBdr>
                        <w:top w:val="none" w:sz="0" w:space="0" w:color="auto"/>
                        <w:left w:val="none" w:sz="0" w:space="0" w:color="auto"/>
                        <w:bottom w:val="none" w:sz="0" w:space="0" w:color="auto"/>
                        <w:right w:val="none" w:sz="0" w:space="0" w:color="auto"/>
                      </w:divBdr>
                    </w:div>
                    <w:div w:id="1907765076">
                      <w:marLeft w:val="0"/>
                      <w:marRight w:val="0"/>
                      <w:marTop w:val="0"/>
                      <w:marBottom w:val="0"/>
                      <w:divBdr>
                        <w:top w:val="none" w:sz="0" w:space="0" w:color="auto"/>
                        <w:left w:val="none" w:sz="0" w:space="0" w:color="auto"/>
                        <w:bottom w:val="none" w:sz="0" w:space="0" w:color="auto"/>
                        <w:right w:val="none" w:sz="0" w:space="0" w:color="auto"/>
                      </w:divBdr>
                    </w:div>
                  </w:divsChild>
                </w:div>
                <w:div w:id="1487160369">
                  <w:marLeft w:val="0"/>
                  <w:marRight w:val="0"/>
                  <w:marTop w:val="0"/>
                  <w:marBottom w:val="0"/>
                  <w:divBdr>
                    <w:top w:val="none" w:sz="0" w:space="0" w:color="auto"/>
                    <w:left w:val="none" w:sz="0" w:space="0" w:color="auto"/>
                    <w:bottom w:val="none" w:sz="0" w:space="0" w:color="auto"/>
                    <w:right w:val="none" w:sz="0" w:space="0" w:color="auto"/>
                  </w:divBdr>
                  <w:divsChild>
                    <w:div w:id="1061291124">
                      <w:marLeft w:val="0"/>
                      <w:marRight w:val="0"/>
                      <w:marTop w:val="0"/>
                      <w:marBottom w:val="0"/>
                      <w:divBdr>
                        <w:top w:val="none" w:sz="0" w:space="0" w:color="auto"/>
                        <w:left w:val="none" w:sz="0" w:space="0" w:color="auto"/>
                        <w:bottom w:val="none" w:sz="0" w:space="0" w:color="auto"/>
                        <w:right w:val="none" w:sz="0" w:space="0" w:color="auto"/>
                      </w:divBdr>
                    </w:div>
                  </w:divsChild>
                </w:div>
                <w:div w:id="1056123">
                  <w:marLeft w:val="0"/>
                  <w:marRight w:val="0"/>
                  <w:marTop w:val="0"/>
                  <w:marBottom w:val="0"/>
                  <w:divBdr>
                    <w:top w:val="none" w:sz="0" w:space="0" w:color="auto"/>
                    <w:left w:val="none" w:sz="0" w:space="0" w:color="auto"/>
                    <w:bottom w:val="none" w:sz="0" w:space="0" w:color="auto"/>
                    <w:right w:val="none" w:sz="0" w:space="0" w:color="auto"/>
                  </w:divBdr>
                  <w:divsChild>
                    <w:div w:id="676469610">
                      <w:marLeft w:val="0"/>
                      <w:marRight w:val="0"/>
                      <w:marTop w:val="0"/>
                      <w:marBottom w:val="0"/>
                      <w:divBdr>
                        <w:top w:val="none" w:sz="0" w:space="0" w:color="auto"/>
                        <w:left w:val="none" w:sz="0" w:space="0" w:color="auto"/>
                        <w:bottom w:val="none" w:sz="0" w:space="0" w:color="auto"/>
                        <w:right w:val="none" w:sz="0" w:space="0" w:color="auto"/>
                      </w:divBdr>
                    </w:div>
                    <w:div w:id="1392653903">
                      <w:marLeft w:val="0"/>
                      <w:marRight w:val="0"/>
                      <w:marTop w:val="0"/>
                      <w:marBottom w:val="0"/>
                      <w:divBdr>
                        <w:top w:val="none" w:sz="0" w:space="0" w:color="auto"/>
                        <w:left w:val="none" w:sz="0" w:space="0" w:color="auto"/>
                        <w:bottom w:val="none" w:sz="0" w:space="0" w:color="auto"/>
                        <w:right w:val="none" w:sz="0" w:space="0" w:color="auto"/>
                      </w:divBdr>
                    </w:div>
                  </w:divsChild>
                </w:div>
                <w:div w:id="1184170728">
                  <w:marLeft w:val="0"/>
                  <w:marRight w:val="0"/>
                  <w:marTop w:val="0"/>
                  <w:marBottom w:val="0"/>
                  <w:divBdr>
                    <w:top w:val="none" w:sz="0" w:space="0" w:color="auto"/>
                    <w:left w:val="none" w:sz="0" w:space="0" w:color="auto"/>
                    <w:bottom w:val="none" w:sz="0" w:space="0" w:color="auto"/>
                    <w:right w:val="none" w:sz="0" w:space="0" w:color="auto"/>
                  </w:divBdr>
                  <w:divsChild>
                    <w:div w:id="1076323861">
                      <w:marLeft w:val="0"/>
                      <w:marRight w:val="0"/>
                      <w:marTop w:val="0"/>
                      <w:marBottom w:val="0"/>
                      <w:divBdr>
                        <w:top w:val="none" w:sz="0" w:space="0" w:color="auto"/>
                        <w:left w:val="none" w:sz="0" w:space="0" w:color="auto"/>
                        <w:bottom w:val="none" w:sz="0" w:space="0" w:color="auto"/>
                        <w:right w:val="none" w:sz="0" w:space="0" w:color="auto"/>
                      </w:divBdr>
                    </w:div>
                    <w:div w:id="1343976641">
                      <w:marLeft w:val="0"/>
                      <w:marRight w:val="0"/>
                      <w:marTop w:val="0"/>
                      <w:marBottom w:val="0"/>
                      <w:divBdr>
                        <w:top w:val="none" w:sz="0" w:space="0" w:color="auto"/>
                        <w:left w:val="none" w:sz="0" w:space="0" w:color="auto"/>
                        <w:bottom w:val="none" w:sz="0" w:space="0" w:color="auto"/>
                        <w:right w:val="none" w:sz="0" w:space="0" w:color="auto"/>
                      </w:divBdr>
                    </w:div>
                  </w:divsChild>
                </w:div>
                <w:div w:id="1157574099">
                  <w:marLeft w:val="0"/>
                  <w:marRight w:val="0"/>
                  <w:marTop w:val="0"/>
                  <w:marBottom w:val="0"/>
                  <w:divBdr>
                    <w:top w:val="none" w:sz="0" w:space="0" w:color="auto"/>
                    <w:left w:val="none" w:sz="0" w:space="0" w:color="auto"/>
                    <w:bottom w:val="none" w:sz="0" w:space="0" w:color="auto"/>
                    <w:right w:val="none" w:sz="0" w:space="0" w:color="auto"/>
                  </w:divBdr>
                  <w:divsChild>
                    <w:div w:id="283391414">
                      <w:marLeft w:val="0"/>
                      <w:marRight w:val="0"/>
                      <w:marTop w:val="0"/>
                      <w:marBottom w:val="0"/>
                      <w:divBdr>
                        <w:top w:val="none" w:sz="0" w:space="0" w:color="auto"/>
                        <w:left w:val="none" w:sz="0" w:space="0" w:color="auto"/>
                        <w:bottom w:val="none" w:sz="0" w:space="0" w:color="auto"/>
                        <w:right w:val="none" w:sz="0" w:space="0" w:color="auto"/>
                      </w:divBdr>
                    </w:div>
                    <w:div w:id="690105272">
                      <w:marLeft w:val="0"/>
                      <w:marRight w:val="0"/>
                      <w:marTop w:val="0"/>
                      <w:marBottom w:val="0"/>
                      <w:divBdr>
                        <w:top w:val="none" w:sz="0" w:space="0" w:color="auto"/>
                        <w:left w:val="none" w:sz="0" w:space="0" w:color="auto"/>
                        <w:bottom w:val="none" w:sz="0" w:space="0" w:color="auto"/>
                        <w:right w:val="none" w:sz="0" w:space="0" w:color="auto"/>
                      </w:divBdr>
                    </w:div>
                  </w:divsChild>
                </w:div>
                <w:div w:id="517279041">
                  <w:marLeft w:val="0"/>
                  <w:marRight w:val="0"/>
                  <w:marTop w:val="0"/>
                  <w:marBottom w:val="0"/>
                  <w:divBdr>
                    <w:top w:val="none" w:sz="0" w:space="0" w:color="auto"/>
                    <w:left w:val="none" w:sz="0" w:space="0" w:color="auto"/>
                    <w:bottom w:val="none" w:sz="0" w:space="0" w:color="auto"/>
                    <w:right w:val="none" w:sz="0" w:space="0" w:color="auto"/>
                  </w:divBdr>
                  <w:divsChild>
                    <w:div w:id="1522427524">
                      <w:marLeft w:val="0"/>
                      <w:marRight w:val="0"/>
                      <w:marTop w:val="0"/>
                      <w:marBottom w:val="0"/>
                      <w:divBdr>
                        <w:top w:val="none" w:sz="0" w:space="0" w:color="auto"/>
                        <w:left w:val="none" w:sz="0" w:space="0" w:color="auto"/>
                        <w:bottom w:val="none" w:sz="0" w:space="0" w:color="auto"/>
                        <w:right w:val="none" w:sz="0" w:space="0" w:color="auto"/>
                      </w:divBdr>
                    </w:div>
                    <w:div w:id="1822307863">
                      <w:marLeft w:val="0"/>
                      <w:marRight w:val="0"/>
                      <w:marTop w:val="0"/>
                      <w:marBottom w:val="0"/>
                      <w:divBdr>
                        <w:top w:val="none" w:sz="0" w:space="0" w:color="auto"/>
                        <w:left w:val="none" w:sz="0" w:space="0" w:color="auto"/>
                        <w:bottom w:val="none" w:sz="0" w:space="0" w:color="auto"/>
                        <w:right w:val="none" w:sz="0" w:space="0" w:color="auto"/>
                      </w:divBdr>
                    </w:div>
                  </w:divsChild>
                </w:div>
                <w:div w:id="811944081">
                  <w:marLeft w:val="0"/>
                  <w:marRight w:val="0"/>
                  <w:marTop w:val="0"/>
                  <w:marBottom w:val="0"/>
                  <w:divBdr>
                    <w:top w:val="none" w:sz="0" w:space="0" w:color="auto"/>
                    <w:left w:val="none" w:sz="0" w:space="0" w:color="auto"/>
                    <w:bottom w:val="none" w:sz="0" w:space="0" w:color="auto"/>
                    <w:right w:val="none" w:sz="0" w:space="0" w:color="auto"/>
                  </w:divBdr>
                  <w:divsChild>
                    <w:div w:id="48580447">
                      <w:marLeft w:val="0"/>
                      <w:marRight w:val="0"/>
                      <w:marTop w:val="0"/>
                      <w:marBottom w:val="0"/>
                      <w:divBdr>
                        <w:top w:val="none" w:sz="0" w:space="0" w:color="auto"/>
                        <w:left w:val="none" w:sz="0" w:space="0" w:color="auto"/>
                        <w:bottom w:val="none" w:sz="0" w:space="0" w:color="auto"/>
                        <w:right w:val="none" w:sz="0" w:space="0" w:color="auto"/>
                      </w:divBdr>
                    </w:div>
                  </w:divsChild>
                </w:div>
                <w:div w:id="163131579">
                  <w:marLeft w:val="0"/>
                  <w:marRight w:val="0"/>
                  <w:marTop w:val="0"/>
                  <w:marBottom w:val="0"/>
                  <w:divBdr>
                    <w:top w:val="none" w:sz="0" w:space="0" w:color="auto"/>
                    <w:left w:val="none" w:sz="0" w:space="0" w:color="auto"/>
                    <w:bottom w:val="none" w:sz="0" w:space="0" w:color="auto"/>
                    <w:right w:val="none" w:sz="0" w:space="0" w:color="auto"/>
                  </w:divBdr>
                  <w:divsChild>
                    <w:div w:id="1946116406">
                      <w:marLeft w:val="0"/>
                      <w:marRight w:val="0"/>
                      <w:marTop w:val="0"/>
                      <w:marBottom w:val="0"/>
                      <w:divBdr>
                        <w:top w:val="none" w:sz="0" w:space="0" w:color="auto"/>
                        <w:left w:val="none" w:sz="0" w:space="0" w:color="auto"/>
                        <w:bottom w:val="none" w:sz="0" w:space="0" w:color="auto"/>
                        <w:right w:val="none" w:sz="0" w:space="0" w:color="auto"/>
                      </w:divBdr>
                    </w:div>
                  </w:divsChild>
                </w:div>
                <w:div w:id="1049573623">
                  <w:marLeft w:val="0"/>
                  <w:marRight w:val="0"/>
                  <w:marTop w:val="0"/>
                  <w:marBottom w:val="0"/>
                  <w:divBdr>
                    <w:top w:val="none" w:sz="0" w:space="0" w:color="auto"/>
                    <w:left w:val="none" w:sz="0" w:space="0" w:color="auto"/>
                    <w:bottom w:val="none" w:sz="0" w:space="0" w:color="auto"/>
                    <w:right w:val="none" w:sz="0" w:space="0" w:color="auto"/>
                  </w:divBdr>
                  <w:divsChild>
                    <w:div w:id="71320877">
                      <w:marLeft w:val="0"/>
                      <w:marRight w:val="0"/>
                      <w:marTop w:val="0"/>
                      <w:marBottom w:val="0"/>
                      <w:divBdr>
                        <w:top w:val="none" w:sz="0" w:space="0" w:color="auto"/>
                        <w:left w:val="none" w:sz="0" w:space="0" w:color="auto"/>
                        <w:bottom w:val="none" w:sz="0" w:space="0" w:color="auto"/>
                        <w:right w:val="none" w:sz="0" w:space="0" w:color="auto"/>
                      </w:divBdr>
                    </w:div>
                    <w:div w:id="1925609398">
                      <w:marLeft w:val="0"/>
                      <w:marRight w:val="0"/>
                      <w:marTop w:val="0"/>
                      <w:marBottom w:val="0"/>
                      <w:divBdr>
                        <w:top w:val="none" w:sz="0" w:space="0" w:color="auto"/>
                        <w:left w:val="none" w:sz="0" w:space="0" w:color="auto"/>
                        <w:bottom w:val="none" w:sz="0" w:space="0" w:color="auto"/>
                        <w:right w:val="none" w:sz="0" w:space="0" w:color="auto"/>
                      </w:divBdr>
                    </w:div>
                  </w:divsChild>
                </w:div>
                <w:div w:id="1212420100">
                  <w:marLeft w:val="0"/>
                  <w:marRight w:val="0"/>
                  <w:marTop w:val="0"/>
                  <w:marBottom w:val="0"/>
                  <w:divBdr>
                    <w:top w:val="none" w:sz="0" w:space="0" w:color="auto"/>
                    <w:left w:val="none" w:sz="0" w:space="0" w:color="auto"/>
                    <w:bottom w:val="none" w:sz="0" w:space="0" w:color="auto"/>
                    <w:right w:val="none" w:sz="0" w:space="0" w:color="auto"/>
                  </w:divBdr>
                  <w:divsChild>
                    <w:div w:id="17111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0127">
          <w:marLeft w:val="0"/>
          <w:marRight w:val="0"/>
          <w:marTop w:val="0"/>
          <w:marBottom w:val="0"/>
          <w:divBdr>
            <w:top w:val="none" w:sz="0" w:space="0" w:color="auto"/>
            <w:left w:val="none" w:sz="0" w:space="0" w:color="auto"/>
            <w:bottom w:val="none" w:sz="0" w:space="0" w:color="auto"/>
            <w:right w:val="none" w:sz="0" w:space="0" w:color="auto"/>
          </w:divBdr>
        </w:div>
        <w:div w:id="41293876">
          <w:marLeft w:val="0"/>
          <w:marRight w:val="0"/>
          <w:marTop w:val="0"/>
          <w:marBottom w:val="0"/>
          <w:divBdr>
            <w:top w:val="none" w:sz="0" w:space="0" w:color="auto"/>
            <w:left w:val="none" w:sz="0" w:space="0" w:color="auto"/>
            <w:bottom w:val="none" w:sz="0" w:space="0" w:color="auto"/>
            <w:right w:val="none" w:sz="0" w:space="0" w:color="auto"/>
          </w:divBdr>
          <w:divsChild>
            <w:div w:id="51589500">
              <w:marLeft w:val="-75"/>
              <w:marRight w:val="0"/>
              <w:marTop w:val="30"/>
              <w:marBottom w:val="30"/>
              <w:divBdr>
                <w:top w:val="none" w:sz="0" w:space="0" w:color="auto"/>
                <w:left w:val="none" w:sz="0" w:space="0" w:color="auto"/>
                <w:bottom w:val="none" w:sz="0" w:space="0" w:color="auto"/>
                <w:right w:val="none" w:sz="0" w:space="0" w:color="auto"/>
              </w:divBdr>
              <w:divsChild>
                <w:div w:id="1215576873">
                  <w:marLeft w:val="0"/>
                  <w:marRight w:val="0"/>
                  <w:marTop w:val="0"/>
                  <w:marBottom w:val="0"/>
                  <w:divBdr>
                    <w:top w:val="none" w:sz="0" w:space="0" w:color="auto"/>
                    <w:left w:val="none" w:sz="0" w:space="0" w:color="auto"/>
                    <w:bottom w:val="none" w:sz="0" w:space="0" w:color="auto"/>
                    <w:right w:val="none" w:sz="0" w:space="0" w:color="auto"/>
                  </w:divBdr>
                  <w:divsChild>
                    <w:div w:id="836381200">
                      <w:marLeft w:val="0"/>
                      <w:marRight w:val="0"/>
                      <w:marTop w:val="0"/>
                      <w:marBottom w:val="0"/>
                      <w:divBdr>
                        <w:top w:val="none" w:sz="0" w:space="0" w:color="auto"/>
                        <w:left w:val="none" w:sz="0" w:space="0" w:color="auto"/>
                        <w:bottom w:val="none" w:sz="0" w:space="0" w:color="auto"/>
                        <w:right w:val="none" w:sz="0" w:space="0" w:color="auto"/>
                      </w:divBdr>
                    </w:div>
                  </w:divsChild>
                </w:div>
                <w:div w:id="2029408789">
                  <w:marLeft w:val="0"/>
                  <w:marRight w:val="0"/>
                  <w:marTop w:val="0"/>
                  <w:marBottom w:val="0"/>
                  <w:divBdr>
                    <w:top w:val="none" w:sz="0" w:space="0" w:color="auto"/>
                    <w:left w:val="none" w:sz="0" w:space="0" w:color="auto"/>
                    <w:bottom w:val="none" w:sz="0" w:space="0" w:color="auto"/>
                    <w:right w:val="none" w:sz="0" w:space="0" w:color="auto"/>
                  </w:divBdr>
                  <w:divsChild>
                    <w:div w:id="852035641">
                      <w:marLeft w:val="0"/>
                      <w:marRight w:val="0"/>
                      <w:marTop w:val="0"/>
                      <w:marBottom w:val="0"/>
                      <w:divBdr>
                        <w:top w:val="none" w:sz="0" w:space="0" w:color="auto"/>
                        <w:left w:val="none" w:sz="0" w:space="0" w:color="auto"/>
                        <w:bottom w:val="none" w:sz="0" w:space="0" w:color="auto"/>
                        <w:right w:val="none" w:sz="0" w:space="0" w:color="auto"/>
                      </w:divBdr>
                    </w:div>
                  </w:divsChild>
                </w:div>
                <w:div w:id="1681274643">
                  <w:marLeft w:val="0"/>
                  <w:marRight w:val="0"/>
                  <w:marTop w:val="0"/>
                  <w:marBottom w:val="0"/>
                  <w:divBdr>
                    <w:top w:val="none" w:sz="0" w:space="0" w:color="auto"/>
                    <w:left w:val="none" w:sz="0" w:space="0" w:color="auto"/>
                    <w:bottom w:val="none" w:sz="0" w:space="0" w:color="auto"/>
                    <w:right w:val="none" w:sz="0" w:space="0" w:color="auto"/>
                  </w:divBdr>
                  <w:divsChild>
                    <w:div w:id="7173177">
                      <w:marLeft w:val="0"/>
                      <w:marRight w:val="0"/>
                      <w:marTop w:val="0"/>
                      <w:marBottom w:val="0"/>
                      <w:divBdr>
                        <w:top w:val="none" w:sz="0" w:space="0" w:color="auto"/>
                        <w:left w:val="none" w:sz="0" w:space="0" w:color="auto"/>
                        <w:bottom w:val="none" w:sz="0" w:space="0" w:color="auto"/>
                        <w:right w:val="none" w:sz="0" w:space="0" w:color="auto"/>
                      </w:divBdr>
                    </w:div>
                  </w:divsChild>
                </w:div>
                <w:div w:id="1485657615">
                  <w:marLeft w:val="0"/>
                  <w:marRight w:val="0"/>
                  <w:marTop w:val="0"/>
                  <w:marBottom w:val="0"/>
                  <w:divBdr>
                    <w:top w:val="none" w:sz="0" w:space="0" w:color="auto"/>
                    <w:left w:val="none" w:sz="0" w:space="0" w:color="auto"/>
                    <w:bottom w:val="none" w:sz="0" w:space="0" w:color="auto"/>
                    <w:right w:val="none" w:sz="0" w:space="0" w:color="auto"/>
                  </w:divBdr>
                  <w:divsChild>
                    <w:div w:id="2048136623">
                      <w:marLeft w:val="0"/>
                      <w:marRight w:val="0"/>
                      <w:marTop w:val="0"/>
                      <w:marBottom w:val="0"/>
                      <w:divBdr>
                        <w:top w:val="none" w:sz="0" w:space="0" w:color="auto"/>
                        <w:left w:val="none" w:sz="0" w:space="0" w:color="auto"/>
                        <w:bottom w:val="none" w:sz="0" w:space="0" w:color="auto"/>
                        <w:right w:val="none" w:sz="0" w:space="0" w:color="auto"/>
                      </w:divBdr>
                    </w:div>
                  </w:divsChild>
                </w:div>
                <w:div w:id="647899346">
                  <w:marLeft w:val="0"/>
                  <w:marRight w:val="0"/>
                  <w:marTop w:val="0"/>
                  <w:marBottom w:val="0"/>
                  <w:divBdr>
                    <w:top w:val="none" w:sz="0" w:space="0" w:color="auto"/>
                    <w:left w:val="none" w:sz="0" w:space="0" w:color="auto"/>
                    <w:bottom w:val="none" w:sz="0" w:space="0" w:color="auto"/>
                    <w:right w:val="none" w:sz="0" w:space="0" w:color="auto"/>
                  </w:divBdr>
                  <w:divsChild>
                    <w:div w:id="685137851">
                      <w:marLeft w:val="0"/>
                      <w:marRight w:val="0"/>
                      <w:marTop w:val="0"/>
                      <w:marBottom w:val="0"/>
                      <w:divBdr>
                        <w:top w:val="none" w:sz="0" w:space="0" w:color="auto"/>
                        <w:left w:val="none" w:sz="0" w:space="0" w:color="auto"/>
                        <w:bottom w:val="none" w:sz="0" w:space="0" w:color="auto"/>
                        <w:right w:val="none" w:sz="0" w:space="0" w:color="auto"/>
                      </w:divBdr>
                    </w:div>
                  </w:divsChild>
                </w:div>
                <w:div w:id="1717046759">
                  <w:marLeft w:val="0"/>
                  <w:marRight w:val="0"/>
                  <w:marTop w:val="0"/>
                  <w:marBottom w:val="0"/>
                  <w:divBdr>
                    <w:top w:val="none" w:sz="0" w:space="0" w:color="auto"/>
                    <w:left w:val="none" w:sz="0" w:space="0" w:color="auto"/>
                    <w:bottom w:val="none" w:sz="0" w:space="0" w:color="auto"/>
                    <w:right w:val="none" w:sz="0" w:space="0" w:color="auto"/>
                  </w:divBdr>
                  <w:divsChild>
                    <w:div w:id="275601547">
                      <w:marLeft w:val="0"/>
                      <w:marRight w:val="0"/>
                      <w:marTop w:val="0"/>
                      <w:marBottom w:val="0"/>
                      <w:divBdr>
                        <w:top w:val="none" w:sz="0" w:space="0" w:color="auto"/>
                        <w:left w:val="none" w:sz="0" w:space="0" w:color="auto"/>
                        <w:bottom w:val="none" w:sz="0" w:space="0" w:color="auto"/>
                        <w:right w:val="none" w:sz="0" w:space="0" w:color="auto"/>
                      </w:divBdr>
                    </w:div>
                  </w:divsChild>
                </w:div>
                <w:div w:id="633144944">
                  <w:marLeft w:val="0"/>
                  <w:marRight w:val="0"/>
                  <w:marTop w:val="0"/>
                  <w:marBottom w:val="0"/>
                  <w:divBdr>
                    <w:top w:val="none" w:sz="0" w:space="0" w:color="auto"/>
                    <w:left w:val="none" w:sz="0" w:space="0" w:color="auto"/>
                    <w:bottom w:val="none" w:sz="0" w:space="0" w:color="auto"/>
                    <w:right w:val="none" w:sz="0" w:space="0" w:color="auto"/>
                  </w:divBdr>
                  <w:divsChild>
                    <w:div w:id="1648317143">
                      <w:marLeft w:val="0"/>
                      <w:marRight w:val="0"/>
                      <w:marTop w:val="0"/>
                      <w:marBottom w:val="0"/>
                      <w:divBdr>
                        <w:top w:val="none" w:sz="0" w:space="0" w:color="auto"/>
                        <w:left w:val="none" w:sz="0" w:space="0" w:color="auto"/>
                        <w:bottom w:val="none" w:sz="0" w:space="0" w:color="auto"/>
                        <w:right w:val="none" w:sz="0" w:space="0" w:color="auto"/>
                      </w:divBdr>
                    </w:div>
                  </w:divsChild>
                </w:div>
                <w:div w:id="2123379221">
                  <w:marLeft w:val="0"/>
                  <w:marRight w:val="0"/>
                  <w:marTop w:val="0"/>
                  <w:marBottom w:val="0"/>
                  <w:divBdr>
                    <w:top w:val="none" w:sz="0" w:space="0" w:color="auto"/>
                    <w:left w:val="none" w:sz="0" w:space="0" w:color="auto"/>
                    <w:bottom w:val="none" w:sz="0" w:space="0" w:color="auto"/>
                    <w:right w:val="none" w:sz="0" w:space="0" w:color="auto"/>
                  </w:divBdr>
                  <w:divsChild>
                    <w:div w:id="1842550045">
                      <w:marLeft w:val="0"/>
                      <w:marRight w:val="0"/>
                      <w:marTop w:val="0"/>
                      <w:marBottom w:val="0"/>
                      <w:divBdr>
                        <w:top w:val="none" w:sz="0" w:space="0" w:color="auto"/>
                        <w:left w:val="none" w:sz="0" w:space="0" w:color="auto"/>
                        <w:bottom w:val="none" w:sz="0" w:space="0" w:color="auto"/>
                        <w:right w:val="none" w:sz="0" w:space="0" w:color="auto"/>
                      </w:divBdr>
                    </w:div>
                  </w:divsChild>
                </w:div>
                <w:div w:id="1299260596">
                  <w:marLeft w:val="0"/>
                  <w:marRight w:val="0"/>
                  <w:marTop w:val="0"/>
                  <w:marBottom w:val="0"/>
                  <w:divBdr>
                    <w:top w:val="none" w:sz="0" w:space="0" w:color="auto"/>
                    <w:left w:val="none" w:sz="0" w:space="0" w:color="auto"/>
                    <w:bottom w:val="none" w:sz="0" w:space="0" w:color="auto"/>
                    <w:right w:val="none" w:sz="0" w:space="0" w:color="auto"/>
                  </w:divBdr>
                  <w:divsChild>
                    <w:div w:id="1495418867">
                      <w:marLeft w:val="0"/>
                      <w:marRight w:val="0"/>
                      <w:marTop w:val="0"/>
                      <w:marBottom w:val="0"/>
                      <w:divBdr>
                        <w:top w:val="none" w:sz="0" w:space="0" w:color="auto"/>
                        <w:left w:val="none" w:sz="0" w:space="0" w:color="auto"/>
                        <w:bottom w:val="none" w:sz="0" w:space="0" w:color="auto"/>
                        <w:right w:val="none" w:sz="0" w:space="0" w:color="auto"/>
                      </w:divBdr>
                    </w:div>
                  </w:divsChild>
                </w:div>
                <w:div w:id="1516923025">
                  <w:marLeft w:val="0"/>
                  <w:marRight w:val="0"/>
                  <w:marTop w:val="0"/>
                  <w:marBottom w:val="0"/>
                  <w:divBdr>
                    <w:top w:val="none" w:sz="0" w:space="0" w:color="auto"/>
                    <w:left w:val="none" w:sz="0" w:space="0" w:color="auto"/>
                    <w:bottom w:val="none" w:sz="0" w:space="0" w:color="auto"/>
                    <w:right w:val="none" w:sz="0" w:space="0" w:color="auto"/>
                  </w:divBdr>
                  <w:divsChild>
                    <w:div w:id="267667465">
                      <w:marLeft w:val="0"/>
                      <w:marRight w:val="0"/>
                      <w:marTop w:val="0"/>
                      <w:marBottom w:val="0"/>
                      <w:divBdr>
                        <w:top w:val="none" w:sz="0" w:space="0" w:color="auto"/>
                        <w:left w:val="none" w:sz="0" w:space="0" w:color="auto"/>
                        <w:bottom w:val="none" w:sz="0" w:space="0" w:color="auto"/>
                        <w:right w:val="none" w:sz="0" w:space="0" w:color="auto"/>
                      </w:divBdr>
                    </w:div>
                    <w:div w:id="808089917">
                      <w:marLeft w:val="0"/>
                      <w:marRight w:val="0"/>
                      <w:marTop w:val="0"/>
                      <w:marBottom w:val="0"/>
                      <w:divBdr>
                        <w:top w:val="none" w:sz="0" w:space="0" w:color="auto"/>
                        <w:left w:val="none" w:sz="0" w:space="0" w:color="auto"/>
                        <w:bottom w:val="none" w:sz="0" w:space="0" w:color="auto"/>
                        <w:right w:val="none" w:sz="0" w:space="0" w:color="auto"/>
                      </w:divBdr>
                    </w:div>
                    <w:div w:id="1027220578">
                      <w:marLeft w:val="0"/>
                      <w:marRight w:val="0"/>
                      <w:marTop w:val="0"/>
                      <w:marBottom w:val="0"/>
                      <w:divBdr>
                        <w:top w:val="none" w:sz="0" w:space="0" w:color="auto"/>
                        <w:left w:val="none" w:sz="0" w:space="0" w:color="auto"/>
                        <w:bottom w:val="none" w:sz="0" w:space="0" w:color="auto"/>
                        <w:right w:val="none" w:sz="0" w:space="0" w:color="auto"/>
                      </w:divBdr>
                    </w:div>
                  </w:divsChild>
                </w:div>
                <w:div w:id="2114862998">
                  <w:marLeft w:val="0"/>
                  <w:marRight w:val="0"/>
                  <w:marTop w:val="0"/>
                  <w:marBottom w:val="0"/>
                  <w:divBdr>
                    <w:top w:val="none" w:sz="0" w:space="0" w:color="auto"/>
                    <w:left w:val="none" w:sz="0" w:space="0" w:color="auto"/>
                    <w:bottom w:val="none" w:sz="0" w:space="0" w:color="auto"/>
                    <w:right w:val="none" w:sz="0" w:space="0" w:color="auto"/>
                  </w:divBdr>
                  <w:divsChild>
                    <w:div w:id="420182141">
                      <w:marLeft w:val="0"/>
                      <w:marRight w:val="0"/>
                      <w:marTop w:val="0"/>
                      <w:marBottom w:val="0"/>
                      <w:divBdr>
                        <w:top w:val="none" w:sz="0" w:space="0" w:color="auto"/>
                        <w:left w:val="none" w:sz="0" w:space="0" w:color="auto"/>
                        <w:bottom w:val="none" w:sz="0" w:space="0" w:color="auto"/>
                        <w:right w:val="none" w:sz="0" w:space="0" w:color="auto"/>
                      </w:divBdr>
                    </w:div>
                  </w:divsChild>
                </w:div>
                <w:div w:id="617569362">
                  <w:marLeft w:val="0"/>
                  <w:marRight w:val="0"/>
                  <w:marTop w:val="0"/>
                  <w:marBottom w:val="0"/>
                  <w:divBdr>
                    <w:top w:val="none" w:sz="0" w:space="0" w:color="auto"/>
                    <w:left w:val="none" w:sz="0" w:space="0" w:color="auto"/>
                    <w:bottom w:val="none" w:sz="0" w:space="0" w:color="auto"/>
                    <w:right w:val="none" w:sz="0" w:space="0" w:color="auto"/>
                  </w:divBdr>
                  <w:divsChild>
                    <w:div w:id="1984045049">
                      <w:marLeft w:val="0"/>
                      <w:marRight w:val="0"/>
                      <w:marTop w:val="0"/>
                      <w:marBottom w:val="0"/>
                      <w:divBdr>
                        <w:top w:val="none" w:sz="0" w:space="0" w:color="auto"/>
                        <w:left w:val="none" w:sz="0" w:space="0" w:color="auto"/>
                        <w:bottom w:val="none" w:sz="0" w:space="0" w:color="auto"/>
                        <w:right w:val="none" w:sz="0" w:space="0" w:color="auto"/>
                      </w:divBdr>
                    </w:div>
                    <w:div w:id="518467474">
                      <w:marLeft w:val="0"/>
                      <w:marRight w:val="0"/>
                      <w:marTop w:val="0"/>
                      <w:marBottom w:val="0"/>
                      <w:divBdr>
                        <w:top w:val="none" w:sz="0" w:space="0" w:color="auto"/>
                        <w:left w:val="none" w:sz="0" w:space="0" w:color="auto"/>
                        <w:bottom w:val="none" w:sz="0" w:space="0" w:color="auto"/>
                        <w:right w:val="none" w:sz="0" w:space="0" w:color="auto"/>
                      </w:divBdr>
                    </w:div>
                    <w:div w:id="66466126">
                      <w:marLeft w:val="0"/>
                      <w:marRight w:val="0"/>
                      <w:marTop w:val="0"/>
                      <w:marBottom w:val="0"/>
                      <w:divBdr>
                        <w:top w:val="none" w:sz="0" w:space="0" w:color="auto"/>
                        <w:left w:val="none" w:sz="0" w:space="0" w:color="auto"/>
                        <w:bottom w:val="none" w:sz="0" w:space="0" w:color="auto"/>
                        <w:right w:val="none" w:sz="0" w:space="0" w:color="auto"/>
                      </w:divBdr>
                    </w:div>
                  </w:divsChild>
                </w:div>
                <w:div w:id="116728916">
                  <w:marLeft w:val="0"/>
                  <w:marRight w:val="0"/>
                  <w:marTop w:val="0"/>
                  <w:marBottom w:val="0"/>
                  <w:divBdr>
                    <w:top w:val="none" w:sz="0" w:space="0" w:color="auto"/>
                    <w:left w:val="none" w:sz="0" w:space="0" w:color="auto"/>
                    <w:bottom w:val="none" w:sz="0" w:space="0" w:color="auto"/>
                    <w:right w:val="none" w:sz="0" w:space="0" w:color="auto"/>
                  </w:divBdr>
                  <w:divsChild>
                    <w:div w:id="1208184750">
                      <w:marLeft w:val="0"/>
                      <w:marRight w:val="0"/>
                      <w:marTop w:val="0"/>
                      <w:marBottom w:val="0"/>
                      <w:divBdr>
                        <w:top w:val="none" w:sz="0" w:space="0" w:color="auto"/>
                        <w:left w:val="none" w:sz="0" w:space="0" w:color="auto"/>
                        <w:bottom w:val="none" w:sz="0" w:space="0" w:color="auto"/>
                        <w:right w:val="none" w:sz="0" w:space="0" w:color="auto"/>
                      </w:divBdr>
                    </w:div>
                  </w:divsChild>
                </w:div>
                <w:div w:id="1835796971">
                  <w:marLeft w:val="0"/>
                  <w:marRight w:val="0"/>
                  <w:marTop w:val="0"/>
                  <w:marBottom w:val="0"/>
                  <w:divBdr>
                    <w:top w:val="none" w:sz="0" w:space="0" w:color="auto"/>
                    <w:left w:val="none" w:sz="0" w:space="0" w:color="auto"/>
                    <w:bottom w:val="none" w:sz="0" w:space="0" w:color="auto"/>
                    <w:right w:val="none" w:sz="0" w:space="0" w:color="auto"/>
                  </w:divBdr>
                  <w:divsChild>
                    <w:div w:id="913123727">
                      <w:marLeft w:val="0"/>
                      <w:marRight w:val="0"/>
                      <w:marTop w:val="0"/>
                      <w:marBottom w:val="0"/>
                      <w:divBdr>
                        <w:top w:val="none" w:sz="0" w:space="0" w:color="auto"/>
                        <w:left w:val="none" w:sz="0" w:space="0" w:color="auto"/>
                        <w:bottom w:val="none" w:sz="0" w:space="0" w:color="auto"/>
                        <w:right w:val="none" w:sz="0" w:space="0" w:color="auto"/>
                      </w:divBdr>
                    </w:div>
                  </w:divsChild>
                </w:div>
                <w:div w:id="1849589082">
                  <w:marLeft w:val="0"/>
                  <w:marRight w:val="0"/>
                  <w:marTop w:val="0"/>
                  <w:marBottom w:val="0"/>
                  <w:divBdr>
                    <w:top w:val="none" w:sz="0" w:space="0" w:color="auto"/>
                    <w:left w:val="none" w:sz="0" w:space="0" w:color="auto"/>
                    <w:bottom w:val="none" w:sz="0" w:space="0" w:color="auto"/>
                    <w:right w:val="none" w:sz="0" w:space="0" w:color="auto"/>
                  </w:divBdr>
                  <w:divsChild>
                    <w:div w:id="198010707">
                      <w:marLeft w:val="0"/>
                      <w:marRight w:val="0"/>
                      <w:marTop w:val="0"/>
                      <w:marBottom w:val="0"/>
                      <w:divBdr>
                        <w:top w:val="none" w:sz="0" w:space="0" w:color="auto"/>
                        <w:left w:val="none" w:sz="0" w:space="0" w:color="auto"/>
                        <w:bottom w:val="none" w:sz="0" w:space="0" w:color="auto"/>
                        <w:right w:val="none" w:sz="0" w:space="0" w:color="auto"/>
                      </w:divBdr>
                    </w:div>
                    <w:div w:id="165826188">
                      <w:marLeft w:val="0"/>
                      <w:marRight w:val="0"/>
                      <w:marTop w:val="0"/>
                      <w:marBottom w:val="0"/>
                      <w:divBdr>
                        <w:top w:val="none" w:sz="0" w:space="0" w:color="auto"/>
                        <w:left w:val="none" w:sz="0" w:space="0" w:color="auto"/>
                        <w:bottom w:val="none" w:sz="0" w:space="0" w:color="auto"/>
                        <w:right w:val="none" w:sz="0" w:space="0" w:color="auto"/>
                      </w:divBdr>
                    </w:div>
                  </w:divsChild>
                </w:div>
                <w:div w:id="245841732">
                  <w:marLeft w:val="0"/>
                  <w:marRight w:val="0"/>
                  <w:marTop w:val="0"/>
                  <w:marBottom w:val="0"/>
                  <w:divBdr>
                    <w:top w:val="none" w:sz="0" w:space="0" w:color="auto"/>
                    <w:left w:val="none" w:sz="0" w:space="0" w:color="auto"/>
                    <w:bottom w:val="none" w:sz="0" w:space="0" w:color="auto"/>
                    <w:right w:val="none" w:sz="0" w:space="0" w:color="auto"/>
                  </w:divBdr>
                  <w:divsChild>
                    <w:div w:id="807016070">
                      <w:marLeft w:val="0"/>
                      <w:marRight w:val="0"/>
                      <w:marTop w:val="0"/>
                      <w:marBottom w:val="0"/>
                      <w:divBdr>
                        <w:top w:val="none" w:sz="0" w:space="0" w:color="auto"/>
                        <w:left w:val="none" w:sz="0" w:space="0" w:color="auto"/>
                        <w:bottom w:val="none" w:sz="0" w:space="0" w:color="auto"/>
                        <w:right w:val="none" w:sz="0" w:space="0" w:color="auto"/>
                      </w:divBdr>
                    </w:div>
                  </w:divsChild>
                </w:div>
                <w:div w:id="682053313">
                  <w:marLeft w:val="0"/>
                  <w:marRight w:val="0"/>
                  <w:marTop w:val="0"/>
                  <w:marBottom w:val="0"/>
                  <w:divBdr>
                    <w:top w:val="none" w:sz="0" w:space="0" w:color="auto"/>
                    <w:left w:val="none" w:sz="0" w:space="0" w:color="auto"/>
                    <w:bottom w:val="none" w:sz="0" w:space="0" w:color="auto"/>
                    <w:right w:val="none" w:sz="0" w:space="0" w:color="auto"/>
                  </w:divBdr>
                  <w:divsChild>
                    <w:div w:id="570121746">
                      <w:marLeft w:val="0"/>
                      <w:marRight w:val="0"/>
                      <w:marTop w:val="0"/>
                      <w:marBottom w:val="0"/>
                      <w:divBdr>
                        <w:top w:val="none" w:sz="0" w:space="0" w:color="auto"/>
                        <w:left w:val="none" w:sz="0" w:space="0" w:color="auto"/>
                        <w:bottom w:val="none" w:sz="0" w:space="0" w:color="auto"/>
                        <w:right w:val="none" w:sz="0" w:space="0" w:color="auto"/>
                      </w:divBdr>
                    </w:div>
                    <w:div w:id="1878275874">
                      <w:marLeft w:val="0"/>
                      <w:marRight w:val="0"/>
                      <w:marTop w:val="0"/>
                      <w:marBottom w:val="0"/>
                      <w:divBdr>
                        <w:top w:val="none" w:sz="0" w:space="0" w:color="auto"/>
                        <w:left w:val="none" w:sz="0" w:space="0" w:color="auto"/>
                        <w:bottom w:val="none" w:sz="0" w:space="0" w:color="auto"/>
                        <w:right w:val="none" w:sz="0" w:space="0" w:color="auto"/>
                      </w:divBdr>
                    </w:div>
                  </w:divsChild>
                </w:div>
                <w:div w:id="7102015">
                  <w:marLeft w:val="0"/>
                  <w:marRight w:val="0"/>
                  <w:marTop w:val="0"/>
                  <w:marBottom w:val="0"/>
                  <w:divBdr>
                    <w:top w:val="none" w:sz="0" w:space="0" w:color="auto"/>
                    <w:left w:val="none" w:sz="0" w:space="0" w:color="auto"/>
                    <w:bottom w:val="none" w:sz="0" w:space="0" w:color="auto"/>
                    <w:right w:val="none" w:sz="0" w:space="0" w:color="auto"/>
                  </w:divBdr>
                  <w:divsChild>
                    <w:div w:id="918368253">
                      <w:marLeft w:val="0"/>
                      <w:marRight w:val="0"/>
                      <w:marTop w:val="0"/>
                      <w:marBottom w:val="0"/>
                      <w:divBdr>
                        <w:top w:val="none" w:sz="0" w:space="0" w:color="auto"/>
                        <w:left w:val="none" w:sz="0" w:space="0" w:color="auto"/>
                        <w:bottom w:val="none" w:sz="0" w:space="0" w:color="auto"/>
                        <w:right w:val="none" w:sz="0" w:space="0" w:color="auto"/>
                      </w:divBdr>
                    </w:div>
                    <w:div w:id="295378282">
                      <w:marLeft w:val="0"/>
                      <w:marRight w:val="0"/>
                      <w:marTop w:val="0"/>
                      <w:marBottom w:val="0"/>
                      <w:divBdr>
                        <w:top w:val="none" w:sz="0" w:space="0" w:color="auto"/>
                        <w:left w:val="none" w:sz="0" w:space="0" w:color="auto"/>
                        <w:bottom w:val="none" w:sz="0" w:space="0" w:color="auto"/>
                        <w:right w:val="none" w:sz="0" w:space="0" w:color="auto"/>
                      </w:divBdr>
                    </w:div>
                  </w:divsChild>
                </w:div>
                <w:div w:id="2071422517">
                  <w:marLeft w:val="0"/>
                  <w:marRight w:val="0"/>
                  <w:marTop w:val="0"/>
                  <w:marBottom w:val="0"/>
                  <w:divBdr>
                    <w:top w:val="none" w:sz="0" w:space="0" w:color="auto"/>
                    <w:left w:val="none" w:sz="0" w:space="0" w:color="auto"/>
                    <w:bottom w:val="none" w:sz="0" w:space="0" w:color="auto"/>
                    <w:right w:val="none" w:sz="0" w:space="0" w:color="auto"/>
                  </w:divBdr>
                  <w:divsChild>
                    <w:div w:id="1000889364">
                      <w:marLeft w:val="0"/>
                      <w:marRight w:val="0"/>
                      <w:marTop w:val="0"/>
                      <w:marBottom w:val="0"/>
                      <w:divBdr>
                        <w:top w:val="none" w:sz="0" w:space="0" w:color="auto"/>
                        <w:left w:val="none" w:sz="0" w:space="0" w:color="auto"/>
                        <w:bottom w:val="none" w:sz="0" w:space="0" w:color="auto"/>
                        <w:right w:val="none" w:sz="0" w:space="0" w:color="auto"/>
                      </w:divBdr>
                    </w:div>
                    <w:div w:id="406348730">
                      <w:marLeft w:val="0"/>
                      <w:marRight w:val="0"/>
                      <w:marTop w:val="0"/>
                      <w:marBottom w:val="0"/>
                      <w:divBdr>
                        <w:top w:val="none" w:sz="0" w:space="0" w:color="auto"/>
                        <w:left w:val="none" w:sz="0" w:space="0" w:color="auto"/>
                        <w:bottom w:val="none" w:sz="0" w:space="0" w:color="auto"/>
                        <w:right w:val="none" w:sz="0" w:space="0" w:color="auto"/>
                      </w:divBdr>
                    </w:div>
                  </w:divsChild>
                </w:div>
                <w:div w:id="1830898933">
                  <w:marLeft w:val="0"/>
                  <w:marRight w:val="0"/>
                  <w:marTop w:val="0"/>
                  <w:marBottom w:val="0"/>
                  <w:divBdr>
                    <w:top w:val="none" w:sz="0" w:space="0" w:color="auto"/>
                    <w:left w:val="none" w:sz="0" w:space="0" w:color="auto"/>
                    <w:bottom w:val="none" w:sz="0" w:space="0" w:color="auto"/>
                    <w:right w:val="none" w:sz="0" w:space="0" w:color="auto"/>
                  </w:divBdr>
                  <w:divsChild>
                    <w:div w:id="472600950">
                      <w:marLeft w:val="0"/>
                      <w:marRight w:val="0"/>
                      <w:marTop w:val="0"/>
                      <w:marBottom w:val="0"/>
                      <w:divBdr>
                        <w:top w:val="none" w:sz="0" w:space="0" w:color="auto"/>
                        <w:left w:val="none" w:sz="0" w:space="0" w:color="auto"/>
                        <w:bottom w:val="none" w:sz="0" w:space="0" w:color="auto"/>
                        <w:right w:val="none" w:sz="0" w:space="0" w:color="auto"/>
                      </w:divBdr>
                    </w:div>
                    <w:div w:id="874580935">
                      <w:marLeft w:val="0"/>
                      <w:marRight w:val="0"/>
                      <w:marTop w:val="0"/>
                      <w:marBottom w:val="0"/>
                      <w:divBdr>
                        <w:top w:val="none" w:sz="0" w:space="0" w:color="auto"/>
                        <w:left w:val="none" w:sz="0" w:space="0" w:color="auto"/>
                        <w:bottom w:val="none" w:sz="0" w:space="0" w:color="auto"/>
                        <w:right w:val="none" w:sz="0" w:space="0" w:color="auto"/>
                      </w:divBdr>
                    </w:div>
                  </w:divsChild>
                </w:div>
                <w:div w:id="1417437986">
                  <w:marLeft w:val="0"/>
                  <w:marRight w:val="0"/>
                  <w:marTop w:val="0"/>
                  <w:marBottom w:val="0"/>
                  <w:divBdr>
                    <w:top w:val="none" w:sz="0" w:space="0" w:color="auto"/>
                    <w:left w:val="none" w:sz="0" w:space="0" w:color="auto"/>
                    <w:bottom w:val="none" w:sz="0" w:space="0" w:color="auto"/>
                    <w:right w:val="none" w:sz="0" w:space="0" w:color="auto"/>
                  </w:divBdr>
                  <w:divsChild>
                    <w:div w:id="1805732538">
                      <w:marLeft w:val="0"/>
                      <w:marRight w:val="0"/>
                      <w:marTop w:val="0"/>
                      <w:marBottom w:val="0"/>
                      <w:divBdr>
                        <w:top w:val="none" w:sz="0" w:space="0" w:color="auto"/>
                        <w:left w:val="none" w:sz="0" w:space="0" w:color="auto"/>
                        <w:bottom w:val="none" w:sz="0" w:space="0" w:color="auto"/>
                        <w:right w:val="none" w:sz="0" w:space="0" w:color="auto"/>
                      </w:divBdr>
                    </w:div>
                  </w:divsChild>
                </w:div>
                <w:div w:id="1339119450">
                  <w:marLeft w:val="0"/>
                  <w:marRight w:val="0"/>
                  <w:marTop w:val="0"/>
                  <w:marBottom w:val="0"/>
                  <w:divBdr>
                    <w:top w:val="none" w:sz="0" w:space="0" w:color="auto"/>
                    <w:left w:val="none" w:sz="0" w:space="0" w:color="auto"/>
                    <w:bottom w:val="none" w:sz="0" w:space="0" w:color="auto"/>
                    <w:right w:val="none" w:sz="0" w:space="0" w:color="auto"/>
                  </w:divBdr>
                  <w:divsChild>
                    <w:div w:id="1190725935">
                      <w:marLeft w:val="0"/>
                      <w:marRight w:val="0"/>
                      <w:marTop w:val="0"/>
                      <w:marBottom w:val="0"/>
                      <w:divBdr>
                        <w:top w:val="none" w:sz="0" w:space="0" w:color="auto"/>
                        <w:left w:val="none" w:sz="0" w:space="0" w:color="auto"/>
                        <w:bottom w:val="none" w:sz="0" w:space="0" w:color="auto"/>
                        <w:right w:val="none" w:sz="0" w:space="0" w:color="auto"/>
                      </w:divBdr>
                    </w:div>
                  </w:divsChild>
                </w:div>
                <w:div w:id="1685011152">
                  <w:marLeft w:val="0"/>
                  <w:marRight w:val="0"/>
                  <w:marTop w:val="0"/>
                  <w:marBottom w:val="0"/>
                  <w:divBdr>
                    <w:top w:val="none" w:sz="0" w:space="0" w:color="auto"/>
                    <w:left w:val="none" w:sz="0" w:space="0" w:color="auto"/>
                    <w:bottom w:val="none" w:sz="0" w:space="0" w:color="auto"/>
                    <w:right w:val="none" w:sz="0" w:space="0" w:color="auto"/>
                  </w:divBdr>
                  <w:divsChild>
                    <w:div w:id="886571352">
                      <w:marLeft w:val="0"/>
                      <w:marRight w:val="0"/>
                      <w:marTop w:val="0"/>
                      <w:marBottom w:val="0"/>
                      <w:divBdr>
                        <w:top w:val="none" w:sz="0" w:space="0" w:color="auto"/>
                        <w:left w:val="none" w:sz="0" w:space="0" w:color="auto"/>
                        <w:bottom w:val="none" w:sz="0" w:space="0" w:color="auto"/>
                        <w:right w:val="none" w:sz="0" w:space="0" w:color="auto"/>
                      </w:divBdr>
                    </w:div>
                    <w:div w:id="279917901">
                      <w:marLeft w:val="0"/>
                      <w:marRight w:val="0"/>
                      <w:marTop w:val="0"/>
                      <w:marBottom w:val="0"/>
                      <w:divBdr>
                        <w:top w:val="none" w:sz="0" w:space="0" w:color="auto"/>
                        <w:left w:val="none" w:sz="0" w:space="0" w:color="auto"/>
                        <w:bottom w:val="none" w:sz="0" w:space="0" w:color="auto"/>
                        <w:right w:val="none" w:sz="0" w:space="0" w:color="auto"/>
                      </w:divBdr>
                    </w:div>
                  </w:divsChild>
                </w:div>
                <w:div w:id="758873720">
                  <w:marLeft w:val="0"/>
                  <w:marRight w:val="0"/>
                  <w:marTop w:val="0"/>
                  <w:marBottom w:val="0"/>
                  <w:divBdr>
                    <w:top w:val="none" w:sz="0" w:space="0" w:color="auto"/>
                    <w:left w:val="none" w:sz="0" w:space="0" w:color="auto"/>
                    <w:bottom w:val="none" w:sz="0" w:space="0" w:color="auto"/>
                    <w:right w:val="none" w:sz="0" w:space="0" w:color="auto"/>
                  </w:divBdr>
                  <w:divsChild>
                    <w:div w:id="16739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9255">
          <w:marLeft w:val="0"/>
          <w:marRight w:val="0"/>
          <w:marTop w:val="0"/>
          <w:marBottom w:val="0"/>
          <w:divBdr>
            <w:top w:val="none" w:sz="0" w:space="0" w:color="auto"/>
            <w:left w:val="none" w:sz="0" w:space="0" w:color="auto"/>
            <w:bottom w:val="none" w:sz="0" w:space="0" w:color="auto"/>
            <w:right w:val="none" w:sz="0" w:space="0" w:color="auto"/>
          </w:divBdr>
        </w:div>
        <w:div w:id="2109112146">
          <w:marLeft w:val="0"/>
          <w:marRight w:val="0"/>
          <w:marTop w:val="0"/>
          <w:marBottom w:val="0"/>
          <w:divBdr>
            <w:top w:val="none" w:sz="0" w:space="0" w:color="auto"/>
            <w:left w:val="none" w:sz="0" w:space="0" w:color="auto"/>
            <w:bottom w:val="none" w:sz="0" w:space="0" w:color="auto"/>
            <w:right w:val="none" w:sz="0" w:space="0" w:color="auto"/>
          </w:divBdr>
          <w:divsChild>
            <w:div w:id="569197956">
              <w:marLeft w:val="-75"/>
              <w:marRight w:val="0"/>
              <w:marTop w:val="30"/>
              <w:marBottom w:val="30"/>
              <w:divBdr>
                <w:top w:val="none" w:sz="0" w:space="0" w:color="auto"/>
                <w:left w:val="none" w:sz="0" w:space="0" w:color="auto"/>
                <w:bottom w:val="none" w:sz="0" w:space="0" w:color="auto"/>
                <w:right w:val="none" w:sz="0" w:space="0" w:color="auto"/>
              </w:divBdr>
              <w:divsChild>
                <w:div w:id="969169340">
                  <w:marLeft w:val="0"/>
                  <w:marRight w:val="0"/>
                  <w:marTop w:val="0"/>
                  <w:marBottom w:val="0"/>
                  <w:divBdr>
                    <w:top w:val="none" w:sz="0" w:space="0" w:color="auto"/>
                    <w:left w:val="none" w:sz="0" w:space="0" w:color="auto"/>
                    <w:bottom w:val="none" w:sz="0" w:space="0" w:color="auto"/>
                    <w:right w:val="none" w:sz="0" w:space="0" w:color="auto"/>
                  </w:divBdr>
                  <w:divsChild>
                    <w:div w:id="1955791657">
                      <w:marLeft w:val="0"/>
                      <w:marRight w:val="0"/>
                      <w:marTop w:val="0"/>
                      <w:marBottom w:val="0"/>
                      <w:divBdr>
                        <w:top w:val="none" w:sz="0" w:space="0" w:color="auto"/>
                        <w:left w:val="none" w:sz="0" w:space="0" w:color="auto"/>
                        <w:bottom w:val="none" w:sz="0" w:space="0" w:color="auto"/>
                        <w:right w:val="none" w:sz="0" w:space="0" w:color="auto"/>
                      </w:divBdr>
                    </w:div>
                  </w:divsChild>
                </w:div>
                <w:div w:id="1797530161">
                  <w:marLeft w:val="0"/>
                  <w:marRight w:val="0"/>
                  <w:marTop w:val="0"/>
                  <w:marBottom w:val="0"/>
                  <w:divBdr>
                    <w:top w:val="none" w:sz="0" w:space="0" w:color="auto"/>
                    <w:left w:val="none" w:sz="0" w:space="0" w:color="auto"/>
                    <w:bottom w:val="none" w:sz="0" w:space="0" w:color="auto"/>
                    <w:right w:val="none" w:sz="0" w:space="0" w:color="auto"/>
                  </w:divBdr>
                  <w:divsChild>
                    <w:div w:id="402677629">
                      <w:marLeft w:val="0"/>
                      <w:marRight w:val="0"/>
                      <w:marTop w:val="0"/>
                      <w:marBottom w:val="0"/>
                      <w:divBdr>
                        <w:top w:val="none" w:sz="0" w:space="0" w:color="auto"/>
                        <w:left w:val="none" w:sz="0" w:space="0" w:color="auto"/>
                        <w:bottom w:val="none" w:sz="0" w:space="0" w:color="auto"/>
                        <w:right w:val="none" w:sz="0" w:space="0" w:color="auto"/>
                      </w:divBdr>
                    </w:div>
                  </w:divsChild>
                </w:div>
                <w:div w:id="2027637116">
                  <w:marLeft w:val="0"/>
                  <w:marRight w:val="0"/>
                  <w:marTop w:val="0"/>
                  <w:marBottom w:val="0"/>
                  <w:divBdr>
                    <w:top w:val="none" w:sz="0" w:space="0" w:color="auto"/>
                    <w:left w:val="none" w:sz="0" w:space="0" w:color="auto"/>
                    <w:bottom w:val="none" w:sz="0" w:space="0" w:color="auto"/>
                    <w:right w:val="none" w:sz="0" w:space="0" w:color="auto"/>
                  </w:divBdr>
                  <w:divsChild>
                    <w:div w:id="1202982336">
                      <w:marLeft w:val="0"/>
                      <w:marRight w:val="0"/>
                      <w:marTop w:val="0"/>
                      <w:marBottom w:val="0"/>
                      <w:divBdr>
                        <w:top w:val="none" w:sz="0" w:space="0" w:color="auto"/>
                        <w:left w:val="none" w:sz="0" w:space="0" w:color="auto"/>
                        <w:bottom w:val="none" w:sz="0" w:space="0" w:color="auto"/>
                        <w:right w:val="none" w:sz="0" w:space="0" w:color="auto"/>
                      </w:divBdr>
                    </w:div>
                  </w:divsChild>
                </w:div>
                <w:div w:id="2056924857">
                  <w:marLeft w:val="0"/>
                  <w:marRight w:val="0"/>
                  <w:marTop w:val="0"/>
                  <w:marBottom w:val="0"/>
                  <w:divBdr>
                    <w:top w:val="none" w:sz="0" w:space="0" w:color="auto"/>
                    <w:left w:val="none" w:sz="0" w:space="0" w:color="auto"/>
                    <w:bottom w:val="none" w:sz="0" w:space="0" w:color="auto"/>
                    <w:right w:val="none" w:sz="0" w:space="0" w:color="auto"/>
                  </w:divBdr>
                  <w:divsChild>
                    <w:div w:id="928540692">
                      <w:marLeft w:val="0"/>
                      <w:marRight w:val="0"/>
                      <w:marTop w:val="0"/>
                      <w:marBottom w:val="0"/>
                      <w:divBdr>
                        <w:top w:val="none" w:sz="0" w:space="0" w:color="auto"/>
                        <w:left w:val="none" w:sz="0" w:space="0" w:color="auto"/>
                        <w:bottom w:val="none" w:sz="0" w:space="0" w:color="auto"/>
                        <w:right w:val="none" w:sz="0" w:space="0" w:color="auto"/>
                      </w:divBdr>
                    </w:div>
                  </w:divsChild>
                </w:div>
                <w:div w:id="2086027609">
                  <w:marLeft w:val="0"/>
                  <w:marRight w:val="0"/>
                  <w:marTop w:val="0"/>
                  <w:marBottom w:val="0"/>
                  <w:divBdr>
                    <w:top w:val="none" w:sz="0" w:space="0" w:color="auto"/>
                    <w:left w:val="none" w:sz="0" w:space="0" w:color="auto"/>
                    <w:bottom w:val="none" w:sz="0" w:space="0" w:color="auto"/>
                    <w:right w:val="none" w:sz="0" w:space="0" w:color="auto"/>
                  </w:divBdr>
                  <w:divsChild>
                    <w:div w:id="38675912">
                      <w:marLeft w:val="0"/>
                      <w:marRight w:val="0"/>
                      <w:marTop w:val="0"/>
                      <w:marBottom w:val="0"/>
                      <w:divBdr>
                        <w:top w:val="none" w:sz="0" w:space="0" w:color="auto"/>
                        <w:left w:val="none" w:sz="0" w:space="0" w:color="auto"/>
                        <w:bottom w:val="none" w:sz="0" w:space="0" w:color="auto"/>
                        <w:right w:val="none" w:sz="0" w:space="0" w:color="auto"/>
                      </w:divBdr>
                    </w:div>
                  </w:divsChild>
                </w:div>
                <w:div w:id="251625404">
                  <w:marLeft w:val="0"/>
                  <w:marRight w:val="0"/>
                  <w:marTop w:val="0"/>
                  <w:marBottom w:val="0"/>
                  <w:divBdr>
                    <w:top w:val="none" w:sz="0" w:space="0" w:color="auto"/>
                    <w:left w:val="none" w:sz="0" w:space="0" w:color="auto"/>
                    <w:bottom w:val="none" w:sz="0" w:space="0" w:color="auto"/>
                    <w:right w:val="none" w:sz="0" w:space="0" w:color="auto"/>
                  </w:divBdr>
                  <w:divsChild>
                    <w:div w:id="423915992">
                      <w:marLeft w:val="0"/>
                      <w:marRight w:val="0"/>
                      <w:marTop w:val="0"/>
                      <w:marBottom w:val="0"/>
                      <w:divBdr>
                        <w:top w:val="none" w:sz="0" w:space="0" w:color="auto"/>
                        <w:left w:val="none" w:sz="0" w:space="0" w:color="auto"/>
                        <w:bottom w:val="none" w:sz="0" w:space="0" w:color="auto"/>
                        <w:right w:val="none" w:sz="0" w:space="0" w:color="auto"/>
                      </w:divBdr>
                    </w:div>
                  </w:divsChild>
                </w:div>
                <w:div w:id="1452019943">
                  <w:marLeft w:val="0"/>
                  <w:marRight w:val="0"/>
                  <w:marTop w:val="0"/>
                  <w:marBottom w:val="0"/>
                  <w:divBdr>
                    <w:top w:val="none" w:sz="0" w:space="0" w:color="auto"/>
                    <w:left w:val="none" w:sz="0" w:space="0" w:color="auto"/>
                    <w:bottom w:val="none" w:sz="0" w:space="0" w:color="auto"/>
                    <w:right w:val="none" w:sz="0" w:space="0" w:color="auto"/>
                  </w:divBdr>
                  <w:divsChild>
                    <w:div w:id="197544714">
                      <w:marLeft w:val="0"/>
                      <w:marRight w:val="0"/>
                      <w:marTop w:val="0"/>
                      <w:marBottom w:val="0"/>
                      <w:divBdr>
                        <w:top w:val="none" w:sz="0" w:space="0" w:color="auto"/>
                        <w:left w:val="none" w:sz="0" w:space="0" w:color="auto"/>
                        <w:bottom w:val="none" w:sz="0" w:space="0" w:color="auto"/>
                        <w:right w:val="none" w:sz="0" w:space="0" w:color="auto"/>
                      </w:divBdr>
                    </w:div>
                  </w:divsChild>
                </w:div>
                <w:div w:id="210000486">
                  <w:marLeft w:val="0"/>
                  <w:marRight w:val="0"/>
                  <w:marTop w:val="0"/>
                  <w:marBottom w:val="0"/>
                  <w:divBdr>
                    <w:top w:val="none" w:sz="0" w:space="0" w:color="auto"/>
                    <w:left w:val="none" w:sz="0" w:space="0" w:color="auto"/>
                    <w:bottom w:val="none" w:sz="0" w:space="0" w:color="auto"/>
                    <w:right w:val="none" w:sz="0" w:space="0" w:color="auto"/>
                  </w:divBdr>
                  <w:divsChild>
                    <w:div w:id="1955555839">
                      <w:marLeft w:val="0"/>
                      <w:marRight w:val="0"/>
                      <w:marTop w:val="0"/>
                      <w:marBottom w:val="0"/>
                      <w:divBdr>
                        <w:top w:val="none" w:sz="0" w:space="0" w:color="auto"/>
                        <w:left w:val="none" w:sz="0" w:space="0" w:color="auto"/>
                        <w:bottom w:val="none" w:sz="0" w:space="0" w:color="auto"/>
                        <w:right w:val="none" w:sz="0" w:space="0" w:color="auto"/>
                      </w:divBdr>
                    </w:div>
                  </w:divsChild>
                </w:div>
                <w:div w:id="603222138">
                  <w:marLeft w:val="0"/>
                  <w:marRight w:val="0"/>
                  <w:marTop w:val="0"/>
                  <w:marBottom w:val="0"/>
                  <w:divBdr>
                    <w:top w:val="none" w:sz="0" w:space="0" w:color="auto"/>
                    <w:left w:val="none" w:sz="0" w:space="0" w:color="auto"/>
                    <w:bottom w:val="none" w:sz="0" w:space="0" w:color="auto"/>
                    <w:right w:val="none" w:sz="0" w:space="0" w:color="auto"/>
                  </w:divBdr>
                  <w:divsChild>
                    <w:div w:id="704525390">
                      <w:marLeft w:val="0"/>
                      <w:marRight w:val="0"/>
                      <w:marTop w:val="0"/>
                      <w:marBottom w:val="0"/>
                      <w:divBdr>
                        <w:top w:val="none" w:sz="0" w:space="0" w:color="auto"/>
                        <w:left w:val="none" w:sz="0" w:space="0" w:color="auto"/>
                        <w:bottom w:val="none" w:sz="0" w:space="0" w:color="auto"/>
                        <w:right w:val="none" w:sz="0" w:space="0" w:color="auto"/>
                      </w:divBdr>
                    </w:div>
                  </w:divsChild>
                </w:div>
                <w:div w:id="1794329527">
                  <w:marLeft w:val="0"/>
                  <w:marRight w:val="0"/>
                  <w:marTop w:val="0"/>
                  <w:marBottom w:val="0"/>
                  <w:divBdr>
                    <w:top w:val="none" w:sz="0" w:space="0" w:color="auto"/>
                    <w:left w:val="none" w:sz="0" w:space="0" w:color="auto"/>
                    <w:bottom w:val="none" w:sz="0" w:space="0" w:color="auto"/>
                    <w:right w:val="none" w:sz="0" w:space="0" w:color="auto"/>
                  </w:divBdr>
                  <w:divsChild>
                    <w:div w:id="634486622">
                      <w:marLeft w:val="0"/>
                      <w:marRight w:val="0"/>
                      <w:marTop w:val="0"/>
                      <w:marBottom w:val="0"/>
                      <w:divBdr>
                        <w:top w:val="none" w:sz="0" w:space="0" w:color="auto"/>
                        <w:left w:val="none" w:sz="0" w:space="0" w:color="auto"/>
                        <w:bottom w:val="none" w:sz="0" w:space="0" w:color="auto"/>
                        <w:right w:val="none" w:sz="0" w:space="0" w:color="auto"/>
                      </w:divBdr>
                    </w:div>
                    <w:div w:id="1548372893">
                      <w:marLeft w:val="0"/>
                      <w:marRight w:val="0"/>
                      <w:marTop w:val="0"/>
                      <w:marBottom w:val="0"/>
                      <w:divBdr>
                        <w:top w:val="none" w:sz="0" w:space="0" w:color="auto"/>
                        <w:left w:val="none" w:sz="0" w:space="0" w:color="auto"/>
                        <w:bottom w:val="none" w:sz="0" w:space="0" w:color="auto"/>
                        <w:right w:val="none" w:sz="0" w:space="0" w:color="auto"/>
                      </w:divBdr>
                    </w:div>
                    <w:div w:id="1883863672">
                      <w:marLeft w:val="0"/>
                      <w:marRight w:val="0"/>
                      <w:marTop w:val="0"/>
                      <w:marBottom w:val="0"/>
                      <w:divBdr>
                        <w:top w:val="none" w:sz="0" w:space="0" w:color="auto"/>
                        <w:left w:val="none" w:sz="0" w:space="0" w:color="auto"/>
                        <w:bottom w:val="none" w:sz="0" w:space="0" w:color="auto"/>
                        <w:right w:val="none" w:sz="0" w:space="0" w:color="auto"/>
                      </w:divBdr>
                    </w:div>
                  </w:divsChild>
                </w:div>
                <w:div w:id="1893926222">
                  <w:marLeft w:val="0"/>
                  <w:marRight w:val="0"/>
                  <w:marTop w:val="0"/>
                  <w:marBottom w:val="0"/>
                  <w:divBdr>
                    <w:top w:val="none" w:sz="0" w:space="0" w:color="auto"/>
                    <w:left w:val="none" w:sz="0" w:space="0" w:color="auto"/>
                    <w:bottom w:val="none" w:sz="0" w:space="0" w:color="auto"/>
                    <w:right w:val="none" w:sz="0" w:space="0" w:color="auto"/>
                  </w:divBdr>
                  <w:divsChild>
                    <w:div w:id="1150558540">
                      <w:marLeft w:val="0"/>
                      <w:marRight w:val="0"/>
                      <w:marTop w:val="0"/>
                      <w:marBottom w:val="0"/>
                      <w:divBdr>
                        <w:top w:val="none" w:sz="0" w:space="0" w:color="auto"/>
                        <w:left w:val="none" w:sz="0" w:space="0" w:color="auto"/>
                        <w:bottom w:val="none" w:sz="0" w:space="0" w:color="auto"/>
                        <w:right w:val="none" w:sz="0" w:space="0" w:color="auto"/>
                      </w:divBdr>
                    </w:div>
                  </w:divsChild>
                </w:div>
                <w:div w:id="1704674443">
                  <w:marLeft w:val="0"/>
                  <w:marRight w:val="0"/>
                  <w:marTop w:val="0"/>
                  <w:marBottom w:val="0"/>
                  <w:divBdr>
                    <w:top w:val="none" w:sz="0" w:space="0" w:color="auto"/>
                    <w:left w:val="none" w:sz="0" w:space="0" w:color="auto"/>
                    <w:bottom w:val="none" w:sz="0" w:space="0" w:color="auto"/>
                    <w:right w:val="none" w:sz="0" w:space="0" w:color="auto"/>
                  </w:divBdr>
                  <w:divsChild>
                    <w:div w:id="468477598">
                      <w:marLeft w:val="0"/>
                      <w:marRight w:val="0"/>
                      <w:marTop w:val="0"/>
                      <w:marBottom w:val="0"/>
                      <w:divBdr>
                        <w:top w:val="none" w:sz="0" w:space="0" w:color="auto"/>
                        <w:left w:val="none" w:sz="0" w:space="0" w:color="auto"/>
                        <w:bottom w:val="none" w:sz="0" w:space="0" w:color="auto"/>
                        <w:right w:val="none" w:sz="0" w:space="0" w:color="auto"/>
                      </w:divBdr>
                    </w:div>
                    <w:div w:id="2137604655">
                      <w:marLeft w:val="0"/>
                      <w:marRight w:val="0"/>
                      <w:marTop w:val="0"/>
                      <w:marBottom w:val="0"/>
                      <w:divBdr>
                        <w:top w:val="none" w:sz="0" w:space="0" w:color="auto"/>
                        <w:left w:val="none" w:sz="0" w:space="0" w:color="auto"/>
                        <w:bottom w:val="none" w:sz="0" w:space="0" w:color="auto"/>
                        <w:right w:val="none" w:sz="0" w:space="0" w:color="auto"/>
                      </w:divBdr>
                    </w:div>
                    <w:div w:id="368259823">
                      <w:marLeft w:val="0"/>
                      <w:marRight w:val="0"/>
                      <w:marTop w:val="0"/>
                      <w:marBottom w:val="0"/>
                      <w:divBdr>
                        <w:top w:val="none" w:sz="0" w:space="0" w:color="auto"/>
                        <w:left w:val="none" w:sz="0" w:space="0" w:color="auto"/>
                        <w:bottom w:val="none" w:sz="0" w:space="0" w:color="auto"/>
                        <w:right w:val="none" w:sz="0" w:space="0" w:color="auto"/>
                      </w:divBdr>
                    </w:div>
                    <w:div w:id="214852521">
                      <w:marLeft w:val="0"/>
                      <w:marRight w:val="0"/>
                      <w:marTop w:val="0"/>
                      <w:marBottom w:val="0"/>
                      <w:divBdr>
                        <w:top w:val="none" w:sz="0" w:space="0" w:color="auto"/>
                        <w:left w:val="none" w:sz="0" w:space="0" w:color="auto"/>
                        <w:bottom w:val="none" w:sz="0" w:space="0" w:color="auto"/>
                        <w:right w:val="none" w:sz="0" w:space="0" w:color="auto"/>
                      </w:divBdr>
                    </w:div>
                  </w:divsChild>
                </w:div>
                <w:div w:id="293801710">
                  <w:marLeft w:val="0"/>
                  <w:marRight w:val="0"/>
                  <w:marTop w:val="0"/>
                  <w:marBottom w:val="0"/>
                  <w:divBdr>
                    <w:top w:val="none" w:sz="0" w:space="0" w:color="auto"/>
                    <w:left w:val="none" w:sz="0" w:space="0" w:color="auto"/>
                    <w:bottom w:val="none" w:sz="0" w:space="0" w:color="auto"/>
                    <w:right w:val="none" w:sz="0" w:space="0" w:color="auto"/>
                  </w:divBdr>
                  <w:divsChild>
                    <w:div w:id="628128864">
                      <w:marLeft w:val="0"/>
                      <w:marRight w:val="0"/>
                      <w:marTop w:val="0"/>
                      <w:marBottom w:val="0"/>
                      <w:divBdr>
                        <w:top w:val="none" w:sz="0" w:space="0" w:color="auto"/>
                        <w:left w:val="none" w:sz="0" w:space="0" w:color="auto"/>
                        <w:bottom w:val="none" w:sz="0" w:space="0" w:color="auto"/>
                        <w:right w:val="none" w:sz="0" w:space="0" w:color="auto"/>
                      </w:divBdr>
                    </w:div>
                  </w:divsChild>
                </w:div>
                <w:div w:id="899709704">
                  <w:marLeft w:val="0"/>
                  <w:marRight w:val="0"/>
                  <w:marTop w:val="0"/>
                  <w:marBottom w:val="0"/>
                  <w:divBdr>
                    <w:top w:val="none" w:sz="0" w:space="0" w:color="auto"/>
                    <w:left w:val="none" w:sz="0" w:space="0" w:color="auto"/>
                    <w:bottom w:val="none" w:sz="0" w:space="0" w:color="auto"/>
                    <w:right w:val="none" w:sz="0" w:space="0" w:color="auto"/>
                  </w:divBdr>
                  <w:divsChild>
                    <w:div w:id="1247378185">
                      <w:marLeft w:val="0"/>
                      <w:marRight w:val="0"/>
                      <w:marTop w:val="0"/>
                      <w:marBottom w:val="0"/>
                      <w:divBdr>
                        <w:top w:val="none" w:sz="0" w:space="0" w:color="auto"/>
                        <w:left w:val="none" w:sz="0" w:space="0" w:color="auto"/>
                        <w:bottom w:val="none" w:sz="0" w:space="0" w:color="auto"/>
                        <w:right w:val="none" w:sz="0" w:space="0" w:color="auto"/>
                      </w:divBdr>
                    </w:div>
                  </w:divsChild>
                </w:div>
                <w:div w:id="336807495">
                  <w:marLeft w:val="0"/>
                  <w:marRight w:val="0"/>
                  <w:marTop w:val="0"/>
                  <w:marBottom w:val="0"/>
                  <w:divBdr>
                    <w:top w:val="none" w:sz="0" w:space="0" w:color="auto"/>
                    <w:left w:val="none" w:sz="0" w:space="0" w:color="auto"/>
                    <w:bottom w:val="none" w:sz="0" w:space="0" w:color="auto"/>
                    <w:right w:val="none" w:sz="0" w:space="0" w:color="auto"/>
                  </w:divBdr>
                  <w:divsChild>
                    <w:div w:id="152069284">
                      <w:marLeft w:val="0"/>
                      <w:marRight w:val="0"/>
                      <w:marTop w:val="0"/>
                      <w:marBottom w:val="0"/>
                      <w:divBdr>
                        <w:top w:val="none" w:sz="0" w:space="0" w:color="auto"/>
                        <w:left w:val="none" w:sz="0" w:space="0" w:color="auto"/>
                        <w:bottom w:val="none" w:sz="0" w:space="0" w:color="auto"/>
                        <w:right w:val="none" w:sz="0" w:space="0" w:color="auto"/>
                      </w:divBdr>
                    </w:div>
                    <w:div w:id="362172212">
                      <w:marLeft w:val="0"/>
                      <w:marRight w:val="0"/>
                      <w:marTop w:val="0"/>
                      <w:marBottom w:val="0"/>
                      <w:divBdr>
                        <w:top w:val="none" w:sz="0" w:space="0" w:color="auto"/>
                        <w:left w:val="none" w:sz="0" w:space="0" w:color="auto"/>
                        <w:bottom w:val="none" w:sz="0" w:space="0" w:color="auto"/>
                        <w:right w:val="none" w:sz="0" w:space="0" w:color="auto"/>
                      </w:divBdr>
                    </w:div>
                  </w:divsChild>
                </w:div>
                <w:div w:id="2135322353">
                  <w:marLeft w:val="0"/>
                  <w:marRight w:val="0"/>
                  <w:marTop w:val="0"/>
                  <w:marBottom w:val="0"/>
                  <w:divBdr>
                    <w:top w:val="none" w:sz="0" w:space="0" w:color="auto"/>
                    <w:left w:val="none" w:sz="0" w:space="0" w:color="auto"/>
                    <w:bottom w:val="none" w:sz="0" w:space="0" w:color="auto"/>
                    <w:right w:val="none" w:sz="0" w:space="0" w:color="auto"/>
                  </w:divBdr>
                  <w:divsChild>
                    <w:div w:id="1762336897">
                      <w:marLeft w:val="0"/>
                      <w:marRight w:val="0"/>
                      <w:marTop w:val="0"/>
                      <w:marBottom w:val="0"/>
                      <w:divBdr>
                        <w:top w:val="none" w:sz="0" w:space="0" w:color="auto"/>
                        <w:left w:val="none" w:sz="0" w:space="0" w:color="auto"/>
                        <w:bottom w:val="none" w:sz="0" w:space="0" w:color="auto"/>
                        <w:right w:val="none" w:sz="0" w:space="0" w:color="auto"/>
                      </w:divBdr>
                    </w:div>
                  </w:divsChild>
                </w:div>
                <w:div w:id="1286499631">
                  <w:marLeft w:val="0"/>
                  <w:marRight w:val="0"/>
                  <w:marTop w:val="0"/>
                  <w:marBottom w:val="0"/>
                  <w:divBdr>
                    <w:top w:val="none" w:sz="0" w:space="0" w:color="auto"/>
                    <w:left w:val="none" w:sz="0" w:space="0" w:color="auto"/>
                    <w:bottom w:val="none" w:sz="0" w:space="0" w:color="auto"/>
                    <w:right w:val="none" w:sz="0" w:space="0" w:color="auto"/>
                  </w:divBdr>
                  <w:divsChild>
                    <w:div w:id="886457200">
                      <w:marLeft w:val="0"/>
                      <w:marRight w:val="0"/>
                      <w:marTop w:val="0"/>
                      <w:marBottom w:val="0"/>
                      <w:divBdr>
                        <w:top w:val="none" w:sz="0" w:space="0" w:color="auto"/>
                        <w:left w:val="none" w:sz="0" w:space="0" w:color="auto"/>
                        <w:bottom w:val="none" w:sz="0" w:space="0" w:color="auto"/>
                        <w:right w:val="none" w:sz="0" w:space="0" w:color="auto"/>
                      </w:divBdr>
                    </w:div>
                    <w:div w:id="1240359795">
                      <w:marLeft w:val="0"/>
                      <w:marRight w:val="0"/>
                      <w:marTop w:val="0"/>
                      <w:marBottom w:val="0"/>
                      <w:divBdr>
                        <w:top w:val="none" w:sz="0" w:space="0" w:color="auto"/>
                        <w:left w:val="none" w:sz="0" w:space="0" w:color="auto"/>
                        <w:bottom w:val="none" w:sz="0" w:space="0" w:color="auto"/>
                        <w:right w:val="none" w:sz="0" w:space="0" w:color="auto"/>
                      </w:divBdr>
                    </w:div>
                  </w:divsChild>
                </w:div>
                <w:div w:id="1437212564">
                  <w:marLeft w:val="0"/>
                  <w:marRight w:val="0"/>
                  <w:marTop w:val="0"/>
                  <w:marBottom w:val="0"/>
                  <w:divBdr>
                    <w:top w:val="none" w:sz="0" w:space="0" w:color="auto"/>
                    <w:left w:val="none" w:sz="0" w:space="0" w:color="auto"/>
                    <w:bottom w:val="none" w:sz="0" w:space="0" w:color="auto"/>
                    <w:right w:val="none" w:sz="0" w:space="0" w:color="auto"/>
                  </w:divBdr>
                  <w:divsChild>
                    <w:div w:id="1928420697">
                      <w:marLeft w:val="0"/>
                      <w:marRight w:val="0"/>
                      <w:marTop w:val="0"/>
                      <w:marBottom w:val="0"/>
                      <w:divBdr>
                        <w:top w:val="none" w:sz="0" w:space="0" w:color="auto"/>
                        <w:left w:val="none" w:sz="0" w:space="0" w:color="auto"/>
                        <w:bottom w:val="none" w:sz="0" w:space="0" w:color="auto"/>
                        <w:right w:val="none" w:sz="0" w:space="0" w:color="auto"/>
                      </w:divBdr>
                    </w:div>
                    <w:div w:id="1348676697">
                      <w:marLeft w:val="0"/>
                      <w:marRight w:val="0"/>
                      <w:marTop w:val="0"/>
                      <w:marBottom w:val="0"/>
                      <w:divBdr>
                        <w:top w:val="none" w:sz="0" w:space="0" w:color="auto"/>
                        <w:left w:val="none" w:sz="0" w:space="0" w:color="auto"/>
                        <w:bottom w:val="none" w:sz="0" w:space="0" w:color="auto"/>
                        <w:right w:val="none" w:sz="0" w:space="0" w:color="auto"/>
                      </w:divBdr>
                    </w:div>
                  </w:divsChild>
                </w:div>
                <w:div w:id="1645550865">
                  <w:marLeft w:val="0"/>
                  <w:marRight w:val="0"/>
                  <w:marTop w:val="0"/>
                  <w:marBottom w:val="0"/>
                  <w:divBdr>
                    <w:top w:val="none" w:sz="0" w:space="0" w:color="auto"/>
                    <w:left w:val="none" w:sz="0" w:space="0" w:color="auto"/>
                    <w:bottom w:val="none" w:sz="0" w:space="0" w:color="auto"/>
                    <w:right w:val="none" w:sz="0" w:space="0" w:color="auto"/>
                  </w:divBdr>
                  <w:divsChild>
                    <w:div w:id="183591585">
                      <w:marLeft w:val="0"/>
                      <w:marRight w:val="0"/>
                      <w:marTop w:val="0"/>
                      <w:marBottom w:val="0"/>
                      <w:divBdr>
                        <w:top w:val="none" w:sz="0" w:space="0" w:color="auto"/>
                        <w:left w:val="none" w:sz="0" w:space="0" w:color="auto"/>
                        <w:bottom w:val="none" w:sz="0" w:space="0" w:color="auto"/>
                        <w:right w:val="none" w:sz="0" w:space="0" w:color="auto"/>
                      </w:divBdr>
                    </w:div>
                    <w:div w:id="1837064742">
                      <w:marLeft w:val="0"/>
                      <w:marRight w:val="0"/>
                      <w:marTop w:val="0"/>
                      <w:marBottom w:val="0"/>
                      <w:divBdr>
                        <w:top w:val="none" w:sz="0" w:space="0" w:color="auto"/>
                        <w:left w:val="none" w:sz="0" w:space="0" w:color="auto"/>
                        <w:bottom w:val="none" w:sz="0" w:space="0" w:color="auto"/>
                        <w:right w:val="none" w:sz="0" w:space="0" w:color="auto"/>
                      </w:divBdr>
                    </w:div>
                  </w:divsChild>
                </w:div>
                <w:div w:id="1051543034">
                  <w:marLeft w:val="0"/>
                  <w:marRight w:val="0"/>
                  <w:marTop w:val="0"/>
                  <w:marBottom w:val="0"/>
                  <w:divBdr>
                    <w:top w:val="none" w:sz="0" w:space="0" w:color="auto"/>
                    <w:left w:val="none" w:sz="0" w:space="0" w:color="auto"/>
                    <w:bottom w:val="none" w:sz="0" w:space="0" w:color="auto"/>
                    <w:right w:val="none" w:sz="0" w:space="0" w:color="auto"/>
                  </w:divBdr>
                  <w:divsChild>
                    <w:div w:id="201408889">
                      <w:marLeft w:val="0"/>
                      <w:marRight w:val="0"/>
                      <w:marTop w:val="0"/>
                      <w:marBottom w:val="0"/>
                      <w:divBdr>
                        <w:top w:val="none" w:sz="0" w:space="0" w:color="auto"/>
                        <w:left w:val="none" w:sz="0" w:space="0" w:color="auto"/>
                        <w:bottom w:val="none" w:sz="0" w:space="0" w:color="auto"/>
                        <w:right w:val="none" w:sz="0" w:space="0" w:color="auto"/>
                      </w:divBdr>
                    </w:div>
                    <w:div w:id="1355309481">
                      <w:marLeft w:val="0"/>
                      <w:marRight w:val="0"/>
                      <w:marTop w:val="0"/>
                      <w:marBottom w:val="0"/>
                      <w:divBdr>
                        <w:top w:val="none" w:sz="0" w:space="0" w:color="auto"/>
                        <w:left w:val="none" w:sz="0" w:space="0" w:color="auto"/>
                        <w:bottom w:val="none" w:sz="0" w:space="0" w:color="auto"/>
                        <w:right w:val="none" w:sz="0" w:space="0" w:color="auto"/>
                      </w:divBdr>
                    </w:div>
                  </w:divsChild>
                </w:div>
                <w:div w:id="1477530421">
                  <w:marLeft w:val="0"/>
                  <w:marRight w:val="0"/>
                  <w:marTop w:val="0"/>
                  <w:marBottom w:val="0"/>
                  <w:divBdr>
                    <w:top w:val="none" w:sz="0" w:space="0" w:color="auto"/>
                    <w:left w:val="none" w:sz="0" w:space="0" w:color="auto"/>
                    <w:bottom w:val="none" w:sz="0" w:space="0" w:color="auto"/>
                    <w:right w:val="none" w:sz="0" w:space="0" w:color="auto"/>
                  </w:divBdr>
                  <w:divsChild>
                    <w:div w:id="353309272">
                      <w:marLeft w:val="0"/>
                      <w:marRight w:val="0"/>
                      <w:marTop w:val="0"/>
                      <w:marBottom w:val="0"/>
                      <w:divBdr>
                        <w:top w:val="none" w:sz="0" w:space="0" w:color="auto"/>
                        <w:left w:val="none" w:sz="0" w:space="0" w:color="auto"/>
                        <w:bottom w:val="none" w:sz="0" w:space="0" w:color="auto"/>
                        <w:right w:val="none" w:sz="0" w:space="0" w:color="auto"/>
                      </w:divBdr>
                    </w:div>
                  </w:divsChild>
                </w:div>
                <w:div w:id="5250732">
                  <w:marLeft w:val="0"/>
                  <w:marRight w:val="0"/>
                  <w:marTop w:val="0"/>
                  <w:marBottom w:val="0"/>
                  <w:divBdr>
                    <w:top w:val="none" w:sz="0" w:space="0" w:color="auto"/>
                    <w:left w:val="none" w:sz="0" w:space="0" w:color="auto"/>
                    <w:bottom w:val="none" w:sz="0" w:space="0" w:color="auto"/>
                    <w:right w:val="none" w:sz="0" w:space="0" w:color="auto"/>
                  </w:divBdr>
                  <w:divsChild>
                    <w:div w:id="939797604">
                      <w:marLeft w:val="0"/>
                      <w:marRight w:val="0"/>
                      <w:marTop w:val="0"/>
                      <w:marBottom w:val="0"/>
                      <w:divBdr>
                        <w:top w:val="none" w:sz="0" w:space="0" w:color="auto"/>
                        <w:left w:val="none" w:sz="0" w:space="0" w:color="auto"/>
                        <w:bottom w:val="none" w:sz="0" w:space="0" w:color="auto"/>
                        <w:right w:val="none" w:sz="0" w:space="0" w:color="auto"/>
                      </w:divBdr>
                    </w:div>
                  </w:divsChild>
                </w:div>
                <w:div w:id="1862279798">
                  <w:marLeft w:val="0"/>
                  <w:marRight w:val="0"/>
                  <w:marTop w:val="0"/>
                  <w:marBottom w:val="0"/>
                  <w:divBdr>
                    <w:top w:val="none" w:sz="0" w:space="0" w:color="auto"/>
                    <w:left w:val="none" w:sz="0" w:space="0" w:color="auto"/>
                    <w:bottom w:val="none" w:sz="0" w:space="0" w:color="auto"/>
                    <w:right w:val="none" w:sz="0" w:space="0" w:color="auto"/>
                  </w:divBdr>
                  <w:divsChild>
                    <w:div w:id="895050177">
                      <w:marLeft w:val="0"/>
                      <w:marRight w:val="0"/>
                      <w:marTop w:val="0"/>
                      <w:marBottom w:val="0"/>
                      <w:divBdr>
                        <w:top w:val="none" w:sz="0" w:space="0" w:color="auto"/>
                        <w:left w:val="none" w:sz="0" w:space="0" w:color="auto"/>
                        <w:bottom w:val="none" w:sz="0" w:space="0" w:color="auto"/>
                        <w:right w:val="none" w:sz="0" w:space="0" w:color="auto"/>
                      </w:divBdr>
                    </w:div>
                    <w:div w:id="1238201321">
                      <w:marLeft w:val="0"/>
                      <w:marRight w:val="0"/>
                      <w:marTop w:val="0"/>
                      <w:marBottom w:val="0"/>
                      <w:divBdr>
                        <w:top w:val="none" w:sz="0" w:space="0" w:color="auto"/>
                        <w:left w:val="none" w:sz="0" w:space="0" w:color="auto"/>
                        <w:bottom w:val="none" w:sz="0" w:space="0" w:color="auto"/>
                        <w:right w:val="none" w:sz="0" w:space="0" w:color="auto"/>
                      </w:divBdr>
                    </w:div>
                  </w:divsChild>
                </w:div>
                <w:div w:id="262156255">
                  <w:marLeft w:val="0"/>
                  <w:marRight w:val="0"/>
                  <w:marTop w:val="0"/>
                  <w:marBottom w:val="0"/>
                  <w:divBdr>
                    <w:top w:val="none" w:sz="0" w:space="0" w:color="auto"/>
                    <w:left w:val="none" w:sz="0" w:space="0" w:color="auto"/>
                    <w:bottom w:val="none" w:sz="0" w:space="0" w:color="auto"/>
                    <w:right w:val="none" w:sz="0" w:space="0" w:color="auto"/>
                  </w:divBdr>
                  <w:divsChild>
                    <w:div w:id="2415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9121">
          <w:marLeft w:val="0"/>
          <w:marRight w:val="0"/>
          <w:marTop w:val="0"/>
          <w:marBottom w:val="0"/>
          <w:divBdr>
            <w:top w:val="none" w:sz="0" w:space="0" w:color="auto"/>
            <w:left w:val="none" w:sz="0" w:space="0" w:color="auto"/>
            <w:bottom w:val="none" w:sz="0" w:space="0" w:color="auto"/>
            <w:right w:val="none" w:sz="0" w:space="0" w:color="auto"/>
          </w:divBdr>
        </w:div>
        <w:div w:id="512377416">
          <w:marLeft w:val="0"/>
          <w:marRight w:val="0"/>
          <w:marTop w:val="0"/>
          <w:marBottom w:val="0"/>
          <w:divBdr>
            <w:top w:val="none" w:sz="0" w:space="0" w:color="auto"/>
            <w:left w:val="none" w:sz="0" w:space="0" w:color="auto"/>
            <w:bottom w:val="none" w:sz="0" w:space="0" w:color="auto"/>
            <w:right w:val="none" w:sz="0" w:space="0" w:color="auto"/>
          </w:divBdr>
          <w:divsChild>
            <w:div w:id="2110463996">
              <w:marLeft w:val="-75"/>
              <w:marRight w:val="0"/>
              <w:marTop w:val="30"/>
              <w:marBottom w:val="30"/>
              <w:divBdr>
                <w:top w:val="none" w:sz="0" w:space="0" w:color="auto"/>
                <w:left w:val="none" w:sz="0" w:space="0" w:color="auto"/>
                <w:bottom w:val="none" w:sz="0" w:space="0" w:color="auto"/>
                <w:right w:val="none" w:sz="0" w:space="0" w:color="auto"/>
              </w:divBdr>
              <w:divsChild>
                <w:div w:id="71196380">
                  <w:marLeft w:val="0"/>
                  <w:marRight w:val="0"/>
                  <w:marTop w:val="0"/>
                  <w:marBottom w:val="0"/>
                  <w:divBdr>
                    <w:top w:val="none" w:sz="0" w:space="0" w:color="auto"/>
                    <w:left w:val="none" w:sz="0" w:space="0" w:color="auto"/>
                    <w:bottom w:val="none" w:sz="0" w:space="0" w:color="auto"/>
                    <w:right w:val="none" w:sz="0" w:space="0" w:color="auto"/>
                  </w:divBdr>
                  <w:divsChild>
                    <w:div w:id="372387780">
                      <w:marLeft w:val="0"/>
                      <w:marRight w:val="0"/>
                      <w:marTop w:val="0"/>
                      <w:marBottom w:val="0"/>
                      <w:divBdr>
                        <w:top w:val="none" w:sz="0" w:space="0" w:color="auto"/>
                        <w:left w:val="none" w:sz="0" w:space="0" w:color="auto"/>
                        <w:bottom w:val="none" w:sz="0" w:space="0" w:color="auto"/>
                        <w:right w:val="none" w:sz="0" w:space="0" w:color="auto"/>
                      </w:divBdr>
                    </w:div>
                  </w:divsChild>
                </w:div>
                <w:div w:id="2091921160">
                  <w:marLeft w:val="0"/>
                  <w:marRight w:val="0"/>
                  <w:marTop w:val="0"/>
                  <w:marBottom w:val="0"/>
                  <w:divBdr>
                    <w:top w:val="none" w:sz="0" w:space="0" w:color="auto"/>
                    <w:left w:val="none" w:sz="0" w:space="0" w:color="auto"/>
                    <w:bottom w:val="none" w:sz="0" w:space="0" w:color="auto"/>
                    <w:right w:val="none" w:sz="0" w:space="0" w:color="auto"/>
                  </w:divBdr>
                  <w:divsChild>
                    <w:div w:id="872965207">
                      <w:marLeft w:val="0"/>
                      <w:marRight w:val="0"/>
                      <w:marTop w:val="0"/>
                      <w:marBottom w:val="0"/>
                      <w:divBdr>
                        <w:top w:val="none" w:sz="0" w:space="0" w:color="auto"/>
                        <w:left w:val="none" w:sz="0" w:space="0" w:color="auto"/>
                        <w:bottom w:val="none" w:sz="0" w:space="0" w:color="auto"/>
                        <w:right w:val="none" w:sz="0" w:space="0" w:color="auto"/>
                      </w:divBdr>
                    </w:div>
                  </w:divsChild>
                </w:div>
                <w:div w:id="1872110118">
                  <w:marLeft w:val="0"/>
                  <w:marRight w:val="0"/>
                  <w:marTop w:val="0"/>
                  <w:marBottom w:val="0"/>
                  <w:divBdr>
                    <w:top w:val="none" w:sz="0" w:space="0" w:color="auto"/>
                    <w:left w:val="none" w:sz="0" w:space="0" w:color="auto"/>
                    <w:bottom w:val="none" w:sz="0" w:space="0" w:color="auto"/>
                    <w:right w:val="none" w:sz="0" w:space="0" w:color="auto"/>
                  </w:divBdr>
                  <w:divsChild>
                    <w:div w:id="1439447988">
                      <w:marLeft w:val="0"/>
                      <w:marRight w:val="0"/>
                      <w:marTop w:val="0"/>
                      <w:marBottom w:val="0"/>
                      <w:divBdr>
                        <w:top w:val="none" w:sz="0" w:space="0" w:color="auto"/>
                        <w:left w:val="none" w:sz="0" w:space="0" w:color="auto"/>
                        <w:bottom w:val="none" w:sz="0" w:space="0" w:color="auto"/>
                        <w:right w:val="none" w:sz="0" w:space="0" w:color="auto"/>
                      </w:divBdr>
                    </w:div>
                  </w:divsChild>
                </w:div>
                <w:div w:id="30113031">
                  <w:marLeft w:val="0"/>
                  <w:marRight w:val="0"/>
                  <w:marTop w:val="0"/>
                  <w:marBottom w:val="0"/>
                  <w:divBdr>
                    <w:top w:val="none" w:sz="0" w:space="0" w:color="auto"/>
                    <w:left w:val="none" w:sz="0" w:space="0" w:color="auto"/>
                    <w:bottom w:val="none" w:sz="0" w:space="0" w:color="auto"/>
                    <w:right w:val="none" w:sz="0" w:space="0" w:color="auto"/>
                  </w:divBdr>
                  <w:divsChild>
                    <w:div w:id="494420600">
                      <w:marLeft w:val="0"/>
                      <w:marRight w:val="0"/>
                      <w:marTop w:val="0"/>
                      <w:marBottom w:val="0"/>
                      <w:divBdr>
                        <w:top w:val="none" w:sz="0" w:space="0" w:color="auto"/>
                        <w:left w:val="none" w:sz="0" w:space="0" w:color="auto"/>
                        <w:bottom w:val="none" w:sz="0" w:space="0" w:color="auto"/>
                        <w:right w:val="none" w:sz="0" w:space="0" w:color="auto"/>
                      </w:divBdr>
                    </w:div>
                  </w:divsChild>
                </w:div>
                <w:div w:id="861017606">
                  <w:marLeft w:val="0"/>
                  <w:marRight w:val="0"/>
                  <w:marTop w:val="0"/>
                  <w:marBottom w:val="0"/>
                  <w:divBdr>
                    <w:top w:val="none" w:sz="0" w:space="0" w:color="auto"/>
                    <w:left w:val="none" w:sz="0" w:space="0" w:color="auto"/>
                    <w:bottom w:val="none" w:sz="0" w:space="0" w:color="auto"/>
                    <w:right w:val="none" w:sz="0" w:space="0" w:color="auto"/>
                  </w:divBdr>
                  <w:divsChild>
                    <w:div w:id="575631773">
                      <w:marLeft w:val="0"/>
                      <w:marRight w:val="0"/>
                      <w:marTop w:val="0"/>
                      <w:marBottom w:val="0"/>
                      <w:divBdr>
                        <w:top w:val="none" w:sz="0" w:space="0" w:color="auto"/>
                        <w:left w:val="none" w:sz="0" w:space="0" w:color="auto"/>
                        <w:bottom w:val="none" w:sz="0" w:space="0" w:color="auto"/>
                        <w:right w:val="none" w:sz="0" w:space="0" w:color="auto"/>
                      </w:divBdr>
                    </w:div>
                  </w:divsChild>
                </w:div>
                <w:div w:id="643317750">
                  <w:marLeft w:val="0"/>
                  <w:marRight w:val="0"/>
                  <w:marTop w:val="0"/>
                  <w:marBottom w:val="0"/>
                  <w:divBdr>
                    <w:top w:val="none" w:sz="0" w:space="0" w:color="auto"/>
                    <w:left w:val="none" w:sz="0" w:space="0" w:color="auto"/>
                    <w:bottom w:val="none" w:sz="0" w:space="0" w:color="auto"/>
                    <w:right w:val="none" w:sz="0" w:space="0" w:color="auto"/>
                  </w:divBdr>
                  <w:divsChild>
                    <w:div w:id="58527719">
                      <w:marLeft w:val="0"/>
                      <w:marRight w:val="0"/>
                      <w:marTop w:val="0"/>
                      <w:marBottom w:val="0"/>
                      <w:divBdr>
                        <w:top w:val="none" w:sz="0" w:space="0" w:color="auto"/>
                        <w:left w:val="none" w:sz="0" w:space="0" w:color="auto"/>
                        <w:bottom w:val="none" w:sz="0" w:space="0" w:color="auto"/>
                        <w:right w:val="none" w:sz="0" w:space="0" w:color="auto"/>
                      </w:divBdr>
                    </w:div>
                  </w:divsChild>
                </w:div>
                <w:div w:id="557975689">
                  <w:marLeft w:val="0"/>
                  <w:marRight w:val="0"/>
                  <w:marTop w:val="0"/>
                  <w:marBottom w:val="0"/>
                  <w:divBdr>
                    <w:top w:val="none" w:sz="0" w:space="0" w:color="auto"/>
                    <w:left w:val="none" w:sz="0" w:space="0" w:color="auto"/>
                    <w:bottom w:val="none" w:sz="0" w:space="0" w:color="auto"/>
                    <w:right w:val="none" w:sz="0" w:space="0" w:color="auto"/>
                  </w:divBdr>
                  <w:divsChild>
                    <w:div w:id="1642534781">
                      <w:marLeft w:val="0"/>
                      <w:marRight w:val="0"/>
                      <w:marTop w:val="0"/>
                      <w:marBottom w:val="0"/>
                      <w:divBdr>
                        <w:top w:val="none" w:sz="0" w:space="0" w:color="auto"/>
                        <w:left w:val="none" w:sz="0" w:space="0" w:color="auto"/>
                        <w:bottom w:val="none" w:sz="0" w:space="0" w:color="auto"/>
                        <w:right w:val="none" w:sz="0" w:space="0" w:color="auto"/>
                      </w:divBdr>
                    </w:div>
                  </w:divsChild>
                </w:div>
                <w:div w:id="1993289503">
                  <w:marLeft w:val="0"/>
                  <w:marRight w:val="0"/>
                  <w:marTop w:val="0"/>
                  <w:marBottom w:val="0"/>
                  <w:divBdr>
                    <w:top w:val="none" w:sz="0" w:space="0" w:color="auto"/>
                    <w:left w:val="none" w:sz="0" w:space="0" w:color="auto"/>
                    <w:bottom w:val="none" w:sz="0" w:space="0" w:color="auto"/>
                    <w:right w:val="none" w:sz="0" w:space="0" w:color="auto"/>
                  </w:divBdr>
                  <w:divsChild>
                    <w:div w:id="87390526">
                      <w:marLeft w:val="0"/>
                      <w:marRight w:val="0"/>
                      <w:marTop w:val="0"/>
                      <w:marBottom w:val="0"/>
                      <w:divBdr>
                        <w:top w:val="none" w:sz="0" w:space="0" w:color="auto"/>
                        <w:left w:val="none" w:sz="0" w:space="0" w:color="auto"/>
                        <w:bottom w:val="none" w:sz="0" w:space="0" w:color="auto"/>
                        <w:right w:val="none" w:sz="0" w:space="0" w:color="auto"/>
                      </w:divBdr>
                    </w:div>
                  </w:divsChild>
                </w:div>
                <w:div w:id="942347277">
                  <w:marLeft w:val="0"/>
                  <w:marRight w:val="0"/>
                  <w:marTop w:val="0"/>
                  <w:marBottom w:val="0"/>
                  <w:divBdr>
                    <w:top w:val="none" w:sz="0" w:space="0" w:color="auto"/>
                    <w:left w:val="none" w:sz="0" w:space="0" w:color="auto"/>
                    <w:bottom w:val="none" w:sz="0" w:space="0" w:color="auto"/>
                    <w:right w:val="none" w:sz="0" w:space="0" w:color="auto"/>
                  </w:divBdr>
                  <w:divsChild>
                    <w:div w:id="1265768281">
                      <w:marLeft w:val="0"/>
                      <w:marRight w:val="0"/>
                      <w:marTop w:val="0"/>
                      <w:marBottom w:val="0"/>
                      <w:divBdr>
                        <w:top w:val="none" w:sz="0" w:space="0" w:color="auto"/>
                        <w:left w:val="none" w:sz="0" w:space="0" w:color="auto"/>
                        <w:bottom w:val="none" w:sz="0" w:space="0" w:color="auto"/>
                        <w:right w:val="none" w:sz="0" w:space="0" w:color="auto"/>
                      </w:divBdr>
                    </w:div>
                  </w:divsChild>
                </w:div>
                <w:div w:id="121848146">
                  <w:marLeft w:val="0"/>
                  <w:marRight w:val="0"/>
                  <w:marTop w:val="0"/>
                  <w:marBottom w:val="0"/>
                  <w:divBdr>
                    <w:top w:val="none" w:sz="0" w:space="0" w:color="auto"/>
                    <w:left w:val="none" w:sz="0" w:space="0" w:color="auto"/>
                    <w:bottom w:val="none" w:sz="0" w:space="0" w:color="auto"/>
                    <w:right w:val="none" w:sz="0" w:space="0" w:color="auto"/>
                  </w:divBdr>
                  <w:divsChild>
                    <w:div w:id="1215508757">
                      <w:marLeft w:val="0"/>
                      <w:marRight w:val="0"/>
                      <w:marTop w:val="0"/>
                      <w:marBottom w:val="0"/>
                      <w:divBdr>
                        <w:top w:val="none" w:sz="0" w:space="0" w:color="auto"/>
                        <w:left w:val="none" w:sz="0" w:space="0" w:color="auto"/>
                        <w:bottom w:val="none" w:sz="0" w:space="0" w:color="auto"/>
                        <w:right w:val="none" w:sz="0" w:space="0" w:color="auto"/>
                      </w:divBdr>
                    </w:div>
                    <w:div w:id="424305939">
                      <w:marLeft w:val="0"/>
                      <w:marRight w:val="0"/>
                      <w:marTop w:val="0"/>
                      <w:marBottom w:val="0"/>
                      <w:divBdr>
                        <w:top w:val="none" w:sz="0" w:space="0" w:color="auto"/>
                        <w:left w:val="none" w:sz="0" w:space="0" w:color="auto"/>
                        <w:bottom w:val="none" w:sz="0" w:space="0" w:color="auto"/>
                        <w:right w:val="none" w:sz="0" w:space="0" w:color="auto"/>
                      </w:divBdr>
                    </w:div>
                    <w:div w:id="844395218">
                      <w:marLeft w:val="0"/>
                      <w:marRight w:val="0"/>
                      <w:marTop w:val="0"/>
                      <w:marBottom w:val="0"/>
                      <w:divBdr>
                        <w:top w:val="none" w:sz="0" w:space="0" w:color="auto"/>
                        <w:left w:val="none" w:sz="0" w:space="0" w:color="auto"/>
                        <w:bottom w:val="none" w:sz="0" w:space="0" w:color="auto"/>
                        <w:right w:val="none" w:sz="0" w:space="0" w:color="auto"/>
                      </w:divBdr>
                    </w:div>
                  </w:divsChild>
                </w:div>
                <w:div w:id="1119451190">
                  <w:marLeft w:val="0"/>
                  <w:marRight w:val="0"/>
                  <w:marTop w:val="0"/>
                  <w:marBottom w:val="0"/>
                  <w:divBdr>
                    <w:top w:val="none" w:sz="0" w:space="0" w:color="auto"/>
                    <w:left w:val="none" w:sz="0" w:space="0" w:color="auto"/>
                    <w:bottom w:val="none" w:sz="0" w:space="0" w:color="auto"/>
                    <w:right w:val="none" w:sz="0" w:space="0" w:color="auto"/>
                  </w:divBdr>
                  <w:divsChild>
                    <w:div w:id="78066523">
                      <w:marLeft w:val="0"/>
                      <w:marRight w:val="0"/>
                      <w:marTop w:val="0"/>
                      <w:marBottom w:val="0"/>
                      <w:divBdr>
                        <w:top w:val="none" w:sz="0" w:space="0" w:color="auto"/>
                        <w:left w:val="none" w:sz="0" w:space="0" w:color="auto"/>
                        <w:bottom w:val="none" w:sz="0" w:space="0" w:color="auto"/>
                        <w:right w:val="none" w:sz="0" w:space="0" w:color="auto"/>
                      </w:divBdr>
                    </w:div>
                  </w:divsChild>
                </w:div>
                <w:div w:id="881987069">
                  <w:marLeft w:val="0"/>
                  <w:marRight w:val="0"/>
                  <w:marTop w:val="0"/>
                  <w:marBottom w:val="0"/>
                  <w:divBdr>
                    <w:top w:val="none" w:sz="0" w:space="0" w:color="auto"/>
                    <w:left w:val="none" w:sz="0" w:space="0" w:color="auto"/>
                    <w:bottom w:val="none" w:sz="0" w:space="0" w:color="auto"/>
                    <w:right w:val="none" w:sz="0" w:space="0" w:color="auto"/>
                  </w:divBdr>
                  <w:divsChild>
                    <w:div w:id="1531644617">
                      <w:marLeft w:val="0"/>
                      <w:marRight w:val="0"/>
                      <w:marTop w:val="0"/>
                      <w:marBottom w:val="0"/>
                      <w:divBdr>
                        <w:top w:val="none" w:sz="0" w:space="0" w:color="auto"/>
                        <w:left w:val="none" w:sz="0" w:space="0" w:color="auto"/>
                        <w:bottom w:val="none" w:sz="0" w:space="0" w:color="auto"/>
                        <w:right w:val="none" w:sz="0" w:space="0" w:color="auto"/>
                      </w:divBdr>
                    </w:div>
                    <w:div w:id="558514916">
                      <w:marLeft w:val="0"/>
                      <w:marRight w:val="0"/>
                      <w:marTop w:val="0"/>
                      <w:marBottom w:val="0"/>
                      <w:divBdr>
                        <w:top w:val="none" w:sz="0" w:space="0" w:color="auto"/>
                        <w:left w:val="none" w:sz="0" w:space="0" w:color="auto"/>
                        <w:bottom w:val="none" w:sz="0" w:space="0" w:color="auto"/>
                        <w:right w:val="none" w:sz="0" w:space="0" w:color="auto"/>
                      </w:divBdr>
                    </w:div>
                    <w:div w:id="1310596968">
                      <w:marLeft w:val="0"/>
                      <w:marRight w:val="0"/>
                      <w:marTop w:val="0"/>
                      <w:marBottom w:val="0"/>
                      <w:divBdr>
                        <w:top w:val="none" w:sz="0" w:space="0" w:color="auto"/>
                        <w:left w:val="none" w:sz="0" w:space="0" w:color="auto"/>
                        <w:bottom w:val="none" w:sz="0" w:space="0" w:color="auto"/>
                        <w:right w:val="none" w:sz="0" w:space="0" w:color="auto"/>
                      </w:divBdr>
                    </w:div>
                    <w:div w:id="1766221699">
                      <w:marLeft w:val="0"/>
                      <w:marRight w:val="0"/>
                      <w:marTop w:val="0"/>
                      <w:marBottom w:val="0"/>
                      <w:divBdr>
                        <w:top w:val="none" w:sz="0" w:space="0" w:color="auto"/>
                        <w:left w:val="none" w:sz="0" w:space="0" w:color="auto"/>
                        <w:bottom w:val="none" w:sz="0" w:space="0" w:color="auto"/>
                        <w:right w:val="none" w:sz="0" w:space="0" w:color="auto"/>
                      </w:divBdr>
                    </w:div>
                  </w:divsChild>
                </w:div>
                <w:div w:id="410666360">
                  <w:marLeft w:val="0"/>
                  <w:marRight w:val="0"/>
                  <w:marTop w:val="0"/>
                  <w:marBottom w:val="0"/>
                  <w:divBdr>
                    <w:top w:val="none" w:sz="0" w:space="0" w:color="auto"/>
                    <w:left w:val="none" w:sz="0" w:space="0" w:color="auto"/>
                    <w:bottom w:val="none" w:sz="0" w:space="0" w:color="auto"/>
                    <w:right w:val="none" w:sz="0" w:space="0" w:color="auto"/>
                  </w:divBdr>
                  <w:divsChild>
                    <w:div w:id="719937697">
                      <w:marLeft w:val="0"/>
                      <w:marRight w:val="0"/>
                      <w:marTop w:val="0"/>
                      <w:marBottom w:val="0"/>
                      <w:divBdr>
                        <w:top w:val="none" w:sz="0" w:space="0" w:color="auto"/>
                        <w:left w:val="none" w:sz="0" w:space="0" w:color="auto"/>
                        <w:bottom w:val="none" w:sz="0" w:space="0" w:color="auto"/>
                        <w:right w:val="none" w:sz="0" w:space="0" w:color="auto"/>
                      </w:divBdr>
                    </w:div>
                  </w:divsChild>
                </w:div>
                <w:div w:id="599529751">
                  <w:marLeft w:val="0"/>
                  <w:marRight w:val="0"/>
                  <w:marTop w:val="0"/>
                  <w:marBottom w:val="0"/>
                  <w:divBdr>
                    <w:top w:val="none" w:sz="0" w:space="0" w:color="auto"/>
                    <w:left w:val="none" w:sz="0" w:space="0" w:color="auto"/>
                    <w:bottom w:val="none" w:sz="0" w:space="0" w:color="auto"/>
                    <w:right w:val="none" w:sz="0" w:space="0" w:color="auto"/>
                  </w:divBdr>
                  <w:divsChild>
                    <w:div w:id="921989109">
                      <w:marLeft w:val="0"/>
                      <w:marRight w:val="0"/>
                      <w:marTop w:val="0"/>
                      <w:marBottom w:val="0"/>
                      <w:divBdr>
                        <w:top w:val="none" w:sz="0" w:space="0" w:color="auto"/>
                        <w:left w:val="none" w:sz="0" w:space="0" w:color="auto"/>
                        <w:bottom w:val="none" w:sz="0" w:space="0" w:color="auto"/>
                        <w:right w:val="none" w:sz="0" w:space="0" w:color="auto"/>
                      </w:divBdr>
                    </w:div>
                  </w:divsChild>
                </w:div>
                <w:div w:id="151677213">
                  <w:marLeft w:val="0"/>
                  <w:marRight w:val="0"/>
                  <w:marTop w:val="0"/>
                  <w:marBottom w:val="0"/>
                  <w:divBdr>
                    <w:top w:val="none" w:sz="0" w:space="0" w:color="auto"/>
                    <w:left w:val="none" w:sz="0" w:space="0" w:color="auto"/>
                    <w:bottom w:val="none" w:sz="0" w:space="0" w:color="auto"/>
                    <w:right w:val="none" w:sz="0" w:space="0" w:color="auto"/>
                  </w:divBdr>
                  <w:divsChild>
                    <w:div w:id="446236199">
                      <w:marLeft w:val="0"/>
                      <w:marRight w:val="0"/>
                      <w:marTop w:val="0"/>
                      <w:marBottom w:val="0"/>
                      <w:divBdr>
                        <w:top w:val="none" w:sz="0" w:space="0" w:color="auto"/>
                        <w:left w:val="none" w:sz="0" w:space="0" w:color="auto"/>
                        <w:bottom w:val="none" w:sz="0" w:space="0" w:color="auto"/>
                        <w:right w:val="none" w:sz="0" w:space="0" w:color="auto"/>
                      </w:divBdr>
                    </w:div>
                    <w:div w:id="225383626">
                      <w:marLeft w:val="0"/>
                      <w:marRight w:val="0"/>
                      <w:marTop w:val="0"/>
                      <w:marBottom w:val="0"/>
                      <w:divBdr>
                        <w:top w:val="none" w:sz="0" w:space="0" w:color="auto"/>
                        <w:left w:val="none" w:sz="0" w:space="0" w:color="auto"/>
                        <w:bottom w:val="none" w:sz="0" w:space="0" w:color="auto"/>
                        <w:right w:val="none" w:sz="0" w:space="0" w:color="auto"/>
                      </w:divBdr>
                    </w:div>
                  </w:divsChild>
                </w:div>
                <w:div w:id="20323174">
                  <w:marLeft w:val="0"/>
                  <w:marRight w:val="0"/>
                  <w:marTop w:val="0"/>
                  <w:marBottom w:val="0"/>
                  <w:divBdr>
                    <w:top w:val="none" w:sz="0" w:space="0" w:color="auto"/>
                    <w:left w:val="none" w:sz="0" w:space="0" w:color="auto"/>
                    <w:bottom w:val="none" w:sz="0" w:space="0" w:color="auto"/>
                    <w:right w:val="none" w:sz="0" w:space="0" w:color="auto"/>
                  </w:divBdr>
                  <w:divsChild>
                    <w:div w:id="1180270367">
                      <w:marLeft w:val="0"/>
                      <w:marRight w:val="0"/>
                      <w:marTop w:val="0"/>
                      <w:marBottom w:val="0"/>
                      <w:divBdr>
                        <w:top w:val="none" w:sz="0" w:space="0" w:color="auto"/>
                        <w:left w:val="none" w:sz="0" w:space="0" w:color="auto"/>
                        <w:bottom w:val="none" w:sz="0" w:space="0" w:color="auto"/>
                        <w:right w:val="none" w:sz="0" w:space="0" w:color="auto"/>
                      </w:divBdr>
                    </w:div>
                  </w:divsChild>
                </w:div>
                <w:div w:id="514467630">
                  <w:marLeft w:val="0"/>
                  <w:marRight w:val="0"/>
                  <w:marTop w:val="0"/>
                  <w:marBottom w:val="0"/>
                  <w:divBdr>
                    <w:top w:val="none" w:sz="0" w:space="0" w:color="auto"/>
                    <w:left w:val="none" w:sz="0" w:space="0" w:color="auto"/>
                    <w:bottom w:val="none" w:sz="0" w:space="0" w:color="auto"/>
                    <w:right w:val="none" w:sz="0" w:space="0" w:color="auto"/>
                  </w:divBdr>
                  <w:divsChild>
                    <w:div w:id="659189598">
                      <w:marLeft w:val="0"/>
                      <w:marRight w:val="0"/>
                      <w:marTop w:val="0"/>
                      <w:marBottom w:val="0"/>
                      <w:divBdr>
                        <w:top w:val="none" w:sz="0" w:space="0" w:color="auto"/>
                        <w:left w:val="none" w:sz="0" w:space="0" w:color="auto"/>
                        <w:bottom w:val="none" w:sz="0" w:space="0" w:color="auto"/>
                        <w:right w:val="none" w:sz="0" w:space="0" w:color="auto"/>
                      </w:divBdr>
                    </w:div>
                    <w:div w:id="127869458">
                      <w:marLeft w:val="0"/>
                      <w:marRight w:val="0"/>
                      <w:marTop w:val="0"/>
                      <w:marBottom w:val="0"/>
                      <w:divBdr>
                        <w:top w:val="none" w:sz="0" w:space="0" w:color="auto"/>
                        <w:left w:val="none" w:sz="0" w:space="0" w:color="auto"/>
                        <w:bottom w:val="none" w:sz="0" w:space="0" w:color="auto"/>
                        <w:right w:val="none" w:sz="0" w:space="0" w:color="auto"/>
                      </w:divBdr>
                    </w:div>
                  </w:divsChild>
                </w:div>
                <w:div w:id="2056276374">
                  <w:marLeft w:val="0"/>
                  <w:marRight w:val="0"/>
                  <w:marTop w:val="0"/>
                  <w:marBottom w:val="0"/>
                  <w:divBdr>
                    <w:top w:val="none" w:sz="0" w:space="0" w:color="auto"/>
                    <w:left w:val="none" w:sz="0" w:space="0" w:color="auto"/>
                    <w:bottom w:val="none" w:sz="0" w:space="0" w:color="auto"/>
                    <w:right w:val="none" w:sz="0" w:space="0" w:color="auto"/>
                  </w:divBdr>
                  <w:divsChild>
                    <w:div w:id="747843947">
                      <w:marLeft w:val="0"/>
                      <w:marRight w:val="0"/>
                      <w:marTop w:val="0"/>
                      <w:marBottom w:val="0"/>
                      <w:divBdr>
                        <w:top w:val="none" w:sz="0" w:space="0" w:color="auto"/>
                        <w:left w:val="none" w:sz="0" w:space="0" w:color="auto"/>
                        <w:bottom w:val="none" w:sz="0" w:space="0" w:color="auto"/>
                        <w:right w:val="none" w:sz="0" w:space="0" w:color="auto"/>
                      </w:divBdr>
                    </w:div>
                    <w:div w:id="1588467323">
                      <w:marLeft w:val="0"/>
                      <w:marRight w:val="0"/>
                      <w:marTop w:val="0"/>
                      <w:marBottom w:val="0"/>
                      <w:divBdr>
                        <w:top w:val="none" w:sz="0" w:space="0" w:color="auto"/>
                        <w:left w:val="none" w:sz="0" w:space="0" w:color="auto"/>
                        <w:bottom w:val="none" w:sz="0" w:space="0" w:color="auto"/>
                        <w:right w:val="none" w:sz="0" w:space="0" w:color="auto"/>
                      </w:divBdr>
                    </w:div>
                  </w:divsChild>
                </w:div>
                <w:div w:id="252592980">
                  <w:marLeft w:val="0"/>
                  <w:marRight w:val="0"/>
                  <w:marTop w:val="0"/>
                  <w:marBottom w:val="0"/>
                  <w:divBdr>
                    <w:top w:val="none" w:sz="0" w:space="0" w:color="auto"/>
                    <w:left w:val="none" w:sz="0" w:space="0" w:color="auto"/>
                    <w:bottom w:val="none" w:sz="0" w:space="0" w:color="auto"/>
                    <w:right w:val="none" w:sz="0" w:space="0" w:color="auto"/>
                  </w:divBdr>
                  <w:divsChild>
                    <w:div w:id="313219555">
                      <w:marLeft w:val="0"/>
                      <w:marRight w:val="0"/>
                      <w:marTop w:val="0"/>
                      <w:marBottom w:val="0"/>
                      <w:divBdr>
                        <w:top w:val="none" w:sz="0" w:space="0" w:color="auto"/>
                        <w:left w:val="none" w:sz="0" w:space="0" w:color="auto"/>
                        <w:bottom w:val="none" w:sz="0" w:space="0" w:color="auto"/>
                        <w:right w:val="none" w:sz="0" w:space="0" w:color="auto"/>
                      </w:divBdr>
                    </w:div>
                    <w:div w:id="2139687537">
                      <w:marLeft w:val="0"/>
                      <w:marRight w:val="0"/>
                      <w:marTop w:val="0"/>
                      <w:marBottom w:val="0"/>
                      <w:divBdr>
                        <w:top w:val="none" w:sz="0" w:space="0" w:color="auto"/>
                        <w:left w:val="none" w:sz="0" w:space="0" w:color="auto"/>
                        <w:bottom w:val="none" w:sz="0" w:space="0" w:color="auto"/>
                        <w:right w:val="none" w:sz="0" w:space="0" w:color="auto"/>
                      </w:divBdr>
                    </w:div>
                  </w:divsChild>
                </w:div>
                <w:div w:id="441338159">
                  <w:marLeft w:val="0"/>
                  <w:marRight w:val="0"/>
                  <w:marTop w:val="0"/>
                  <w:marBottom w:val="0"/>
                  <w:divBdr>
                    <w:top w:val="none" w:sz="0" w:space="0" w:color="auto"/>
                    <w:left w:val="none" w:sz="0" w:space="0" w:color="auto"/>
                    <w:bottom w:val="none" w:sz="0" w:space="0" w:color="auto"/>
                    <w:right w:val="none" w:sz="0" w:space="0" w:color="auto"/>
                  </w:divBdr>
                  <w:divsChild>
                    <w:div w:id="1045714568">
                      <w:marLeft w:val="0"/>
                      <w:marRight w:val="0"/>
                      <w:marTop w:val="0"/>
                      <w:marBottom w:val="0"/>
                      <w:divBdr>
                        <w:top w:val="none" w:sz="0" w:space="0" w:color="auto"/>
                        <w:left w:val="none" w:sz="0" w:space="0" w:color="auto"/>
                        <w:bottom w:val="none" w:sz="0" w:space="0" w:color="auto"/>
                        <w:right w:val="none" w:sz="0" w:space="0" w:color="auto"/>
                      </w:divBdr>
                    </w:div>
                    <w:div w:id="1070276557">
                      <w:marLeft w:val="0"/>
                      <w:marRight w:val="0"/>
                      <w:marTop w:val="0"/>
                      <w:marBottom w:val="0"/>
                      <w:divBdr>
                        <w:top w:val="none" w:sz="0" w:space="0" w:color="auto"/>
                        <w:left w:val="none" w:sz="0" w:space="0" w:color="auto"/>
                        <w:bottom w:val="none" w:sz="0" w:space="0" w:color="auto"/>
                        <w:right w:val="none" w:sz="0" w:space="0" w:color="auto"/>
                      </w:divBdr>
                    </w:div>
                  </w:divsChild>
                </w:div>
                <w:div w:id="108355062">
                  <w:marLeft w:val="0"/>
                  <w:marRight w:val="0"/>
                  <w:marTop w:val="0"/>
                  <w:marBottom w:val="0"/>
                  <w:divBdr>
                    <w:top w:val="none" w:sz="0" w:space="0" w:color="auto"/>
                    <w:left w:val="none" w:sz="0" w:space="0" w:color="auto"/>
                    <w:bottom w:val="none" w:sz="0" w:space="0" w:color="auto"/>
                    <w:right w:val="none" w:sz="0" w:space="0" w:color="auto"/>
                  </w:divBdr>
                  <w:divsChild>
                    <w:div w:id="526337569">
                      <w:marLeft w:val="0"/>
                      <w:marRight w:val="0"/>
                      <w:marTop w:val="0"/>
                      <w:marBottom w:val="0"/>
                      <w:divBdr>
                        <w:top w:val="none" w:sz="0" w:space="0" w:color="auto"/>
                        <w:left w:val="none" w:sz="0" w:space="0" w:color="auto"/>
                        <w:bottom w:val="none" w:sz="0" w:space="0" w:color="auto"/>
                        <w:right w:val="none" w:sz="0" w:space="0" w:color="auto"/>
                      </w:divBdr>
                    </w:div>
                  </w:divsChild>
                </w:div>
                <w:div w:id="1298339282">
                  <w:marLeft w:val="0"/>
                  <w:marRight w:val="0"/>
                  <w:marTop w:val="0"/>
                  <w:marBottom w:val="0"/>
                  <w:divBdr>
                    <w:top w:val="none" w:sz="0" w:space="0" w:color="auto"/>
                    <w:left w:val="none" w:sz="0" w:space="0" w:color="auto"/>
                    <w:bottom w:val="none" w:sz="0" w:space="0" w:color="auto"/>
                    <w:right w:val="none" w:sz="0" w:space="0" w:color="auto"/>
                  </w:divBdr>
                  <w:divsChild>
                    <w:div w:id="998001154">
                      <w:marLeft w:val="0"/>
                      <w:marRight w:val="0"/>
                      <w:marTop w:val="0"/>
                      <w:marBottom w:val="0"/>
                      <w:divBdr>
                        <w:top w:val="none" w:sz="0" w:space="0" w:color="auto"/>
                        <w:left w:val="none" w:sz="0" w:space="0" w:color="auto"/>
                        <w:bottom w:val="none" w:sz="0" w:space="0" w:color="auto"/>
                        <w:right w:val="none" w:sz="0" w:space="0" w:color="auto"/>
                      </w:divBdr>
                    </w:div>
                  </w:divsChild>
                </w:div>
                <w:div w:id="1384791755">
                  <w:marLeft w:val="0"/>
                  <w:marRight w:val="0"/>
                  <w:marTop w:val="0"/>
                  <w:marBottom w:val="0"/>
                  <w:divBdr>
                    <w:top w:val="none" w:sz="0" w:space="0" w:color="auto"/>
                    <w:left w:val="none" w:sz="0" w:space="0" w:color="auto"/>
                    <w:bottom w:val="none" w:sz="0" w:space="0" w:color="auto"/>
                    <w:right w:val="none" w:sz="0" w:space="0" w:color="auto"/>
                  </w:divBdr>
                  <w:divsChild>
                    <w:div w:id="361630410">
                      <w:marLeft w:val="0"/>
                      <w:marRight w:val="0"/>
                      <w:marTop w:val="0"/>
                      <w:marBottom w:val="0"/>
                      <w:divBdr>
                        <w:top w:val="none" w:sz="0" w:space="0" w:color="auto"/>
                        <w:left w:val="none" w:sz="0" w:space="0" w:color="auto"/>
                        <w:bottom w:val="none" w:sz="0" w:space="0" w:color="auto"/>
                        <w:right w:val="none" w:sz="0" w:space="0" w:color="auto"/>
                      </w:divBdr>
                    </w:div>
                    <w:div w:id="31272195">
                      <w:marLeft w:val="0"/>
                      <w:marRight w:val="0"/>
                      <w:marTop w:val="0"/>
                      <w:marBottom w:val="0"/>
                      <w:divBdr>
                        <w:top w:val="none" w:sz="0" w:space="0" w:color="auto"/>
                        <w:left w:val="none" w:sz="0" w:space="0" w:color="auto"/>
                        <w:bottom w:val="none" w:sz="0" w:space="0" w:color="auto"/>
                        <w:right w:val="none" w:sz="0" w:space="0" w:color="auto"/>
                      </w:divBdr>
                    </w:div>
                  </w:divsChild>
                </w:div>
                <w:div w:id="229076309">
                  <w:marLeft w:val="0"/>
                  <w:marRight w:val="0"/>
                  <w:marTop w:val="0"/>
                  <w:marBottom w:val="0"/>
                  <w:divBdr>
                    <w:top w:val="none" w:sz="0" w:space="0" w:color="auto"/>
                    <w:left w:val="none" w:sz="0" w:space="0" w:color="auto"/>
                    <w:bottom w:val="none" w:sz="0" w:space="0" w:color="auto"/>
                    <w:right w:val="none" w:sz="0" w:space="0" w:color="auto"/>
                  </w:divBdr>
                  <w:divsChild>
                    <w:div w:id="3852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7804">
          <w:marLeft w:val="0"/>
          <w:marRight w:val="0"/>
          <w:marTop w:val="0"/>
          <w:marBottom w:val="0"/>
          <w:divBdr>
            <w:top w:val="none" w:sz="0" w:space="0" w:color="auto"/>
            <w:left w:val="none" w:sz="0" w:space="0" w:color="auto"/>
            <w:bottom w:val="none" w:sz="0" w:space="0" w:color="auto"/>
            <w:right w:val="none" w:sz="0" w:space="0" w:color="auto"/>
          </w:divBdr>
        </w:div>
        <w:div w:id="1422873357">
          <w:marLeft w:val="0"/>
          <w:marRight w:val="0"/>
          <w:marTop w:val="0"/>
          <w:marBottom w:val="0"/>
          <w:divBdr>
            <w:top w:val="none" w:sz="0" w:space="0" w:color="auto"/>
            <w:left w:val="none" w:sz="0" w:space="0" w:color="auto"/>
            <w:bottom w:val="none" w:sz="0" w:space="0" w:color="auto"/>
            <w:right w:val="none" w:sz="0" w:space="0" w:color="auto"/>
          </w:divBdr>
          <w:divsChild>
            <w:div w:id="1561477554">
              <w:marLeft w:val="-75"/>
              <w:marRight w:val="0"/>
              <w:marTop w:val="30"/>
              <w:marBottom w:val="30"/>
              <w:divBdr>
                <w:top w:val="none" w:sz="0" w:space="0" w:color="auto"/>
                <w:left w:val="none" w:sz="0" w:space="0" w:color="auto"/>
                <w:bottom w:val="none" w:sz="0" w:space="0" w:color="auto"/>
                <w:right w:val="none" w:sz="0" w:space="0" w:color="auto"/>
              </w:divBdr>
              <w:divsChild>
                <w:div w:id="418403295">
                  <w:marLeft w:val="0"/>
                  <w:marRight w:val="0"/>
                  <w:marTop w:val="0"/>
                  <w:marBottom w:val="0"/>
                  <w:divBdr>
                    <w:top w:val="none" w:sz="0" w:space="0" w:color="auto"/>
                    <w:left w:val="none" w:sz="0" w:space="0" w:color="auto"/>
                    <w:bottom w:val="none" w:sz="0" w:space="0" w:color="auto"/>
                    <w:right w:val="none" w:sz="0" w:space="0" w:color="auto"/>
                  </w:divBdr>
                  <w:divsChild>
                    <w:div w:id="175774576">
                      <w:marLeft w:val="0"/>
                      <w:marRight w:val="0"/>
                      <w:marTop w:val="0"/>
                      <w:marBottom w:val="0"/>
                      <w:divBdr>
                        <w:top w:val="none" w:sz="0" w:space="0" w:color="auto"/>
                        <w:left w:val="none" w:sz="0" w:space="0" w:color="auto"/>
                        <w:bottom w:val="none" w:sz="0" w:space="0" w:color="auto"/>
                        <w:right w:val="none" w:sz="0" w:space="0" w:color="auto"/>
                      </w:divBdr>
                    </w:div>
                  </w:divsChild>
                </w:div>
                <w:div w:id="1949121332">
                  <w:marLeft w:val="0"/>
                  <w:marRight w:val="0"/>
                  <w:marTop w:val="0"/>
                  <w:marBottom w:val="0"/>
                  <w:divBdr>
                    <w:top w:val="none" w:sz="0" w:space="0" w:color="auto"/>
                    <w:left w:val="none" w:sz="0" w:space="0" w:color="auto"/>
                    <w:bottom w:val="none" w:sz="0" w:space="0" w:color="auto"/>
                    <w:right w:val="none" w:sz="0" w:space="0" w:color="auto"/>
                  </w:divBdr>
                  <w:divsChild>
                    <w:div w:id="838732297">
                      <w:marLeft w:val="0"/>
                      <w:marRight w:val="0"/>
                      <w:marTop w:val="0"/>
                      <w:marBottom w:val="0"/>
                      <w:divBdr>
                        <w:top w:val="none" w:sz="0" w:space="0" w:color="auto"/>
                        <w:left w:val="none" w:sz="0" w:space="0" w:color="auto"/>
                        <w:bottom w:val="none" w:sz="0" w:space="0" w:color="auto"/>
                        <w:right w:val="none" w:sz="0" w:space="0" w:color="auto"/>
                      </w:divBdr>
                    </w:div>
                  </w:divsChild>
                </w:div>
                <w:div w:id="987513156">
                  <w:marLeft w:val="0"/>
                  <w:marRight w:val="0"/>
                  <w:marTop w:val="0"/>
                  <w:marBottom w:val="0"/>
                  <w:divBdr>
                    <w:top w:val="none" w:sz="0" w:space="0" w:color="auto"/>
                    <w:left w:val="none" w:sz="0" w:space="0" w:color="auto"/>
                    <w:bottom w:val="none" w:sz="0" w:space="0" w:color="auto"/>
                    <w:right w:val="none" w:sz="0" w:space="0" w:color="auto"/>
                  </w:divBdr>
                  <w:divsChild>
                    <w:div w:id="1429765687">
                      <w:marLeft w:val="0"/>
                      <w:marRight w:val="0"/>
                      <w:marTop w:val="0"/>
                      <w:marBottom w:val="0"/>
                      <w:divBdr>
                        <w:top w:val="none" w:sz="0" w:space="0" w:color="auto"/>
                        <w:left w:val="none" w:sz="0" w:space="0" w:color="auto"/>
                        <w:bottom w:val="none" w:sz="0" w:space="0" w:color="auto"/>
                        <w:right w:val="none" w:sz="0" w:space="0" w:color="auto"/>
                      </w:divBdr>
                    </w:div>
                  </w:divsChild>
                </w:div>
                <w:div w:id="1268587915">
                  <w:marLeft w:val="0"/>
                  <w:marRight w:val="0"/>
                  <w:marTop w:val="0"/>
                  <w:marBottom w:val="0"/>
                  <w:divBdr>
                    <w:top w:val="none" w:sz="0" w:space="0" w:color="auto"/>
                    <w:left w:val="none" w:sz="0" w:space="0" w:color="auto"/>
                    <w:bottom w:val="none" w:sz="0" w:space="0" w:color="auto"/>
                    <w:right w:val="none" w:sz="0" w:space="0" w:color="auto"/>
                  </w:divBdr>
                  <w:divsChild>
                    <w:div w:id="1821534778">
                      <w:marLeft w:val="0"/>
                      <w:marRight w:val="0"/>
                      <w:marTop w:val="0"/>
                      <w:marBottom w:val="0"/>
                      <w:divBdr>
                        <w:top w:val="none" w:sz="0" w:space="0" w:color="auto"/>
                        <w:left w:val="none" w:sz="0" w:space="0" w:color="auto"/>
                        <w:bottom w:val="none" w:sz="0" w:space="0" w:color="auto"/>
                        <w:right w:val="none" w:sz="0" w:space="0" w:color="auto"/>
                      </w:divBdr>
                    </w:div>
                  </w:divsChild>
                </w:div>
                <w:div w:id="1193029169">
                  <w:marLeft w:val="0"/>
                  <w:marRight w:val="0"/>
                  <w:marTop w:val="0"/>
                  <w:marBottom w:val="0"/>
                  <w:divBdr>
                    <w:top w:val="none" w:sz="0" w:space="0" w:color="auto"/>
                    <w:left w:val="none" w:sz="0" w:space="0" w:color="auto"/>
                    <w:bottom w:val="none" w:sz="0" w:space="0" w:color="auto"/>
                    <w:right w:val="none" w:sz="0" w:space="0" w:color="auto"/>
                  </w:divBdr>
                  <w:divsChild>
                    <w:div w:id="1688945914">
                      <w:marLeft w:val="0"/>
                      <w:marRight w:val="0"/>
                      <w:marTop w:val="0"/>
                      <w:marBottom w:val="0"/>
                      <w:divBdr>
                        <w:top w:val="none" w:sz="0" w:space="0" w:color="auto"/>
                        <w:left w:val="none" w:sz="0" w:space="0" w:color="auto"/>
                        <w:bottom w:val="none" w:sz="0" w:space="0" w:color="auto"/>
                        <w:right w:val="none" w:sz="0" w:space="0" w:color="auto"/>
                      </w:divBdr>
                    </w:div>
                  </w:divsChild>
                </w:div>
                <w:div w:id="1503621905">
                  <w:marLeft w:val="0"/>
                  <w:marRight w:val="0"/>
                  <w:marTop w:val="0"/>
                  <w:marBottom w:val="0"/>
                  <w:divBdr>
                    <w:top w:val="none" w:sz="0" w:space="0" w:color="auto"/>
                    <w:left w:val="none" w:sz="0" w:space="0" w:color="auto"/>
                    <w:bottom w:val="none" w:sz="0" w:space="0" w:color="auto"/>
                    <w:right w:val="none" w:sz="0" w:space="0" w:color="auto"/>
                  </w:divBdr>
                  <w:divsChild>
                    <w:div w:id="353239172">
                      <w:marLeft w:val="0"/>
                      <w:marRight w:val="0"/>
                      <w:marTop w:val="0"/>
                      <w:marBottom w:val="0"/>
                      <w:divBdr>
                        <w:top w:val="none" w:sz="0" w:space="0" w:color="auto"/>
                        <w:left w:val="none" w:sz="0" w:space="0" w:color="auto"/>
                        <w:bottom w:val="none" w:sz="0" w:space="0" w:color="auto"/>
                        <w:right w:val="none" w:sz="0" w:space="0" w:color="auto"/>
                      </w:divBdr>
                    </w:div>
                  </w:divsChild>
                </w:div>
                <w:div w:id="298732826">
                  <w:marLeft w:val="0"/>
                  <w:marRight w:val="0"/>
                  <w:marTop w:val="0"/>
                  <w:marBottom w:val="0"/>
                  <w:divBdr>
                    <w:top w:val="none" w:sz="0" w:space="0" w:color="auto"/>
                    <w:left w:val="none" w:sz="0" w:space="0" w:color="auto"/>
                    <w:bottom w:val="none" w:sz="0" w:space="0" w:color="auto"/>
                    <w:right w:val="none" w:sz="0" w:space="0" w:color="auto"/>
                  </w:divBdr>
                  <w:divsChild>
                    <w:div w:id="234365975">
                      <w:marLeft w:val="0"/>
                      <w:marRight w:val="0"/>
                      <w:marTop w:val="0"/>
                      <w:marBottom w:val="0"/>
                      <w:divBdr>
                        <w:top w:val="none" w:sz="0" w:space="0" w:color="auto"/>
                        <w:left w:val="none" w:sz="0" w:space="0" w:color="auto"/>
                        <w:bottom w:val="none" w:sz="0" w:space="0" w:color="auto"/>
                        <w:right w:val="none" w:sz="0" w:space="0" w:color="auto"/>
                      </w:divBdr>
                    </w:div>
                  </w:divsChild>
                </w:div>
                <w:div w:id="482283103">
                  <w:marLeft w:val="0"/>
                  <w:marRight w:val="0"/>
                  <w:marTop w:val="0"/>
                  <w:marBottom w:val="0"/>
                  <w:divBdr>
                    <w:top w:val="none" w:sz="0" w:space="0" w:color="auto"/>
                    <w:left w:val="none" w:sz="0" w:space="0" w:color="auto"/>
                    <w:bottom w:val="none" w:sz="0" w:space="0" w:color="auto"/>
                    <w:right w:val="none" w:sz="0" w:space="0" w:color="auto"/>
                  </w:divBdr>
                  <w:divsChild>
                    <w:div w:id="2130856983">
                      <w:marLeft w:val="0"/>
                      <w:marRight w:val="0"/>
                      <w:marTop w:val="0"/>
                      <w:marBottom w:val="0"/>
                      <w:divBdr>
                        <w:top w:val="none" w:sz="0" w:space="0" w:color="auto"/>
                        <w:left w:val="none" w:sz="0" w:space="0" w:color="auto"/>
                        <w:bottom w:val="none" w:sz="0" w:space="0" w:color="auto"/>
                        <w:right w:val="none" w:sz="0" w:space="0" w:color="auto"/>
                      </w:divBdr>
                    </w:div>
                  </w:divsChild>
                </w:div>
                <w:div w:id="1257636386">
                  <w:marLeft w:val="0"/>
                  <w:marRight w:val="0"/>
                  <w:marTop w:val="0"/>
                  <w:marBottom w:val="0"/>
                  <w:divBdr>
                    <w:top w:val="none" w:sz="0" w:space="0" w:color="auto"/>
                    <w:left w:val="none" w:sz="0" w:space="0" w:color="auto"/>
                    <w:bottom w:val="none" w:sz="0" w:space="0" w:color="auto"/>
                    <w:right w:val="none" w:sz="0" w:space="0" w:color="auto"/>
                  </w:divBdr>
                  <w:divsChild>
                    <w:div w:id="1688209274">
                      <w:marLeft w:val="0"/>
                      <w:marRight w:val="0"/>
                      <w:marTop w:val="0"/>
                      <w:marBottom w:val="0"/>
                      <w:divBdr>
                        <w:top w:val="none" w:sz="0" w:space="0" w:color="auto"/>
                        <w:left w:val="none" w:sz="0" w:space="0" w:color="auto"/>
                        <w:bottom w:val="none" w:sz="0" w:space="0" w:color="auto"/>
                        <w:right w:val="none" w:sz="0" w:space="0" w:color="auto"/>
                      </w:divBdr>
                    </w:div>
                  </w:divsChild>
                </w:div>
                <w:div w:id="1315137323">
                  <w:marLeft w:val="0"/>
                  <w:marRight w:val="0"/>
                  <w:marTop w:val="0"/>
                  <w:marBottom w:val="0"/>
                  <w:divBdr>
                    <w:top w:val="none" w:sz="0" w:space="0" w:color="auto"/>
                    <w:left w:val="none" w:sz="0" w:space="0" w:color="auto"/>
                    <w:bottom w:val="none" w:sz="0" w:space="0" w:color="auto"/>
                    <w:right w:val="none" w:sz="0" w:space="0" w:color="auto"/>
                  </w:divBdr>
                  <w:divsChild>
                    <w:div w:id="1496652033">
                      <w:marLeft w:val="0"/>
                      <w:marRight w:val="0"/>
                      <w:marTop w:val="0"/>
                      <w:marBottom w:val="0"/>
                      <w:divBdr>
                        <w:top w:val="none" w:sz="0" w:space="0" w:color="auto"/>
                        <w:left w:val="none" w:sz="0" w:space="0" w:color="auto"/>
                        <w:bottom w:val="none" w:sz="0" w:space="0" w:color="auto"/>
                        <w:right w:val="none" w:sz="0" w:space="0" w:color="auto"/>
                      </w:divBdr>
                    </w:div>
                    <w:div w:id="1290625777">
                      <w:marLeft w:val="0"/>
                      <w:marRight w:val="0"/>
                      <w:marTop w:val="0"/>
                      <w:marBottom w:val="0"/>
                      <w:divBdr>
                        <w:top w:val="none" w:sz="0" w:space="0" w:color="auto"/>
                        <w:left w:val="none" w:sz="0" w:space="0" w:color="auto"/>
                        <w:bottom w:val="none" w:sz="0" w:space="0" w:color="auto"/>
                        <w:right w:val="none" w:sz="0" w:space="0" w:color="auto"/>
                      </w:divBdr>
                    </w:div>
                  </w:divsChild>
                </w:div>
                <w:div w:id="1632175119">
                  <w:marLeft w:val="0"/>
                  <w:marRight w:val="0"/>
                  <w:marTop w:val="0"/>
                  <w:marBottom w:val="0"/>
                  <w:divBdr>
                    <w:top w:val="none" w:sz="0" w:space="0" w:color="auto"/>
                    <w:left w:val="none" w:sz="0" w:space="0" w:color="auto"/>
                    <w:bottom w:val="none" w:sz="0" w:space="0" w:color="auto"/>
                    <w:right w:val="none" w:sz="0" w:space="0" w:color="auto"/>
                  </w:divBdr>
                  <w:divsChild>
                    <w:div w:id="1937058117">
                      <w:marLeft w:val="0"/>
                      <w:marRight w:val="0"/>
                      <w:marTop w:val="0"/>
                      <w:marBottom w:val="0"/>
                      <w:divBdr>
                        <w:top w:val="none" w:sz="0" w:space="0" w:color="auto"/>
                        <w:left w:val="none" w:sz="0" w:space="0" w:color="auto"/>
                        <w:bottom w:val="none" w:sz="0" w:space="0" w:color="auto"/>
                        <w:right w:val="none" w:sz="0" w:space="0" w:color="auto"/>
                      </w:divBdr>
                    </w:div>
                  </w:divsChild>
                </w:div>
                <w:div w:id="1981106136">
                  <w:marLeft w:val="0"/>
                  <w:marRight w:val="0"/>
                  <w:marTop w:val="0"/>
                  <w:marBottom w:val="0"/>
                  <w:divBdr>
                    <w:top w:val="none" w:sz="0" w:space="0" w:color="auto"/>
                    <w:left w:val="none" w:sz="0" w:space="0" w:color="auto"/>
                    <w:bottom w:val="none" w:sz="0" w:space="0" w:color="auto"/>
                    <w:right w:val="none" w:sz="0" w:space="0" w:color="auto"/>
                  </w:divBdr>
                  <w:divsChild>
                    <w:div w:id="1265918038">
                      <w:marLeft w:val="0"/>
                      <w:marRight w:val="0"/>
                      <w:marTop w:val="0"/>
                      <w:marBottom w:val="0"/>
                      <w:divBdr>
                        <w:top w:val="none" w:sz="0" w:space="0" w:color="auto"/>
                        <w:left w:val="none" w:sz="0" w:space="0" w:color="auto"/>
                        <w:bottom w:val="none" w:sz="0" w:space="0" w:color="auto"/>
                        <w:right w:val="none" w:sz="0" w:space="0" w:color="auto"/>
                      </w:divBdr>
                    </w:div>
                    <w:div w:id="1168862457">
                      <w:marLeft w:val="0"/>
                      <w:marRight w:val="0"/>
                      <w:marTop w:val="0"/>
                      <w:marBottom w:val="0"/>
                      <w:divBdr>
                        <w:top w:val="none" w:sz="0" w:space="0" w:color="auto"/>
                        <w:left w:val="none" w:sz="0" w:space="0" w:color="auto"/>
                        <w:bottom w:val="none" w:sz="0" w:space="0" w:color="auto"/>
                        <w:right w:val="none" w:sz="0" w:space="0" w:color="auto"/>
                      </w:divBdr>
                    </w:div>
                    <w:div w:id="664624488">
                      <w:marLeft w:val="0"/>
                      <w:marRight w:val="0"/>
                      <w:marTop w:val="0"/>
                      <w:marBottom w:val="0"/>
                      <w:divBdr>
                        <w:top w:val="none" w:sz="0" w:space="0" w:color="auto"/>
                        <w:left w:val="none" w:sz="0" w:space="0" w:color="auto"/>
                        <w:bottom w:val="none" w:sz="0" w:space="0" w:color="auto"/>
                        <w:right w:val="none" w:sz="0" w:space="0" w:color="auto"/>
                      </w:divBdr>
                    </w:div>
                  </w:divsChild>
                </w:div>
                <w:div w:id="1304192905">
                  <w:marLeft w:val="0"/>
                  <w:marRight w:val="0"/>
                  <w:marTop w:val="0"/>
                  <w:marBottom w:val="0"/>
                  <w:divBdr>
                    <w:top w:val="none" w:sz="0" w:space="0" w:color="auto"/>
                    <w:left w:val="none" w:sz="0" w:space="0" w:color="auto"/>
                    <w:bottom w:val="none" w:sz="0" w:space="0" w:color="auto"/>
                    <w:right w:val="none" w:sz="0" w:space="0" w:color="auto"/>
                  </w:divBdr>
                  <w:divsChild>
                    <w:div w:id="1047485011">
                      <w:marLeft w:val="0"/>
                      <w:marRight w:val="0"/>
                      <w:marTop w:val="0"/>
                      <w:marBottom w:val="0"/>
                      <w:divBdr>
                        <w:top w:val="none" w:sz="0" w:space="0" w:color="auto"/>
                        <w:left w:val="none" w:sz="0" w:space="0" w:color="auto"/>
                        <w:bottom w:val="none" w:sz="0" w:space="0" w:color="auto"/>
                        <w:right w:val="none" w:sz="0" w:space="0" w:color="auto"/>
                      </w:divBdr>
                    </w:div>
                  </w:divsChild>
                </w:div>
                <w:div w:id="1672219967">
                  <w:marLeft w:val="0"/>
                  <w:marRight w:val="0"/>
                  <w:marTop w:val="0"/>
                  <w:marBottom w:val="0"/>
                  <w:divBdr>
                    <w:top w:val="none" w:sz="0" w:space="0" w:color="auto"/>
                    <w:left w:val="none" w:sz="0" w:space="0" w:color="auto"/>
                    <w:bottom w:val="none" w:sz="0" w:space="0" w:color="auto"/>
                    <w:right w:val="none" w:sz="0" w:space="0" w:color="auto"/>
                  </w:divBdr>
                  <w:divsChild>
                    <w:div w:id="191695101">
                      <w:marLeft w:val="0"/>
                      <w:marRight w:val="0"/>
                      <w:marTop w:val="0"/>
                      <w:marBottom w:val="0"/>
                      <w:divBdr>
                        <w:top w:val="none" w:sz="0" w:space="0" w:color="auto"/>
                        <w:left w:val="none" w:sz="0" w:space="0" w:color="auto"/>
                        <w:bottom w:val="none" w:sz="0" w:space="0" w:color="auto"/>
                        <w:right w:val="none" w:sz="0" w:space="0" w:color="auto"/>
                      </w:divBdr>
                    </w:div>
                  </w:divsChild>
                </w:div>
                <w:div w:id="622812288">
                  <w:marLeft w:val="0"/>
                  <w:marRight w:val="0"/>
                  <w:marTop w:val="0"/>
                  <w:marBottom w:val="0"/>
                  <w:divBdr>
                    <w:top w:val="none" w:sz="0" w:space="0" w:color="auto"/>
                    <w:left w:val="none" w:sz="0" w:space="0" w:color="auto"/>
                    <w:bottom w:val="none" w:sz="0" w:space="0" w:color="auto"/>
                    <w:right w:val="none" w:sz="0" w:space="0" w:color="auto"/>
                  </w:divBdr>
                  <w:divsChild>
                    <w:div w:id="936600713">
                      <w:marLeft w:val="0"/>
                      <w:marRight w:val="0"/>
                      <w:marTop w:val="0"/>
                      <w:marBottom w:val="0"/>
                      <w:divBdr>
                        <w:top w:val="none" w:sz="0" w:space="0" w:color="auto"/>
                        <w:left w:val="none" w:sz="0" w:space="0" w:color="auto"/>
                        <w:bottom w:val="none" w:sz="0" w:space="0" w:color="auto"/>
                        <w:right w:val="none" w:sz="0" w:space="0" w:color="auto"/>
                      </w:divBdr>
                    </w:div>
                    <w:div w:id="88699055">
                      <w:marLeft w:val="0"/>
                      <w:marRight w:val="0"/>
                      <w:marTop w:val="0"/>
                      <w:marBottom w:val="0"/>
                      <w:divBdr>
                        <w:top w:val="none" w:sz="0" w:space="0" w:color="auto"/>
                        <w:left w:val="none" w:sz="0" w:space="0" w:color="auto"/>
                        <w:bottom w:val="none" w:sz="0" w:space="0" w:color="auto"/>
                        <w:right w:val="none" w:sz="0" w:space="0" w:color="auto"/>
                      </w:divBdr>
                    </w:div>
                  </w:divsChild>
                </w:div>
                <w:div w:id="1579946678">
                  <w:marLeft w:val="0"/>
                  <w:marRight w:val="0"/>
                  <w:marTop w:val="0"/>
                  <w:marBottom w:val="0"/>
                  <w:divBdr>
                    <w:top w:val="none" w:sz="0" w:space="0" w:color="auto"/>
                    <w:left w:val="none" w:sz="0" w:space="0" w:color="auto"/>
                    <w:bottom w:val="none" w:sz="0" w:space="0" w:color="auto"/>
                    <w:right w:val="none" w:sz="0" w:space="0" w:color="auto"/>
                  </w:divBdr>
                  <w:divsChild>
                    <w:div w:id="408962679">
                      <w:marLeft w:val="0"/>
                      <w:marRight w:val="0"/>
                      <w:marTop w:val="0"/>
                      <w:marBottom w:val="0"/>
                      <w:divBdr>
                        <w:top w:val="none" w:sz="0" w:space="0" w:color="auto"/>
                        <w:left w:val="none" w:sz="0" w:space="0" w:color="auto"/>
                        <w:bottom w:val="none" w:sz="0" w:space="0" w:color="auto"/>
                        <w:right w:val="none" w:sz="0" w:space="0" w:color="auto"/>
                      </w:divBdr>
                    </w:div>
                  </w:divsChild>
                </w:div>
                <w:div w:id="1893421947">
                  <w:marLeft w:val="0"/>
                  <w:marRight w:val="0"/>
                  <w:marTop w:val="0"/>
                  <w:marBottom w:val="0"/>
                  <w:divBdr>
                    <w:top w:val="none" w:sz="0" w:space="0" w:color="auto"/>
                    <w:left w:val="none" w:sz="0" w:space="0" w:color="auto"/>
                    <w:bottom w:val="none" w:sz="0" w:space="0" w:color="auto"/>
                    <w:right w:val="none" w:sz="0" w:space="0" w:color="auto"/>
                  </w:divBdr>
                  <w:divsChild>
                    <w:div w:id="1618293867">
                      <w:marLeft w:val="0"/>
                      <w:marRight w:val="0"/>
                      <w:marTop w:val="0"/>
                      <w:marBottom w:val="0"/>
                      <w:divBdr>
                        <w:top w:val="none" w:sz="0" w:space="0" w:color="auto"/>
                        <w:left w:val="none" w:sz="0" w:space="0" w:color="auto"/>
                        <w:bottom w:val="none" w:sz="0" w:space="0" w:color="auto"/>
                        <w:right w:val="none" w:sz="0" w:space="0" w:color="auto"/>
                      </w:divBdr>
                    </w:div>
                    <w:div w:id="273564196">
                      <w:marLeft w:val="0"/>
                      <w:marRight w:val="0"/>
                      <w:marTop w:val="0"/>
                      <w:marBottom w:val="0"/>
                      <w:divBdr>
                        <w:top w:val="none" w:sz="0" w:space="0" w:color="auto"/>
                        <w:left w:val="none" w:sz="0" w:space="0" w:color="auto"/>
                        <w:bottom w:val="none" w:sz="0" w:space="0" w:color="auto"/>
                        <w:right w:val="none" w:sz="0" w:space="0" w:color="auto"/>
                      </w:divBdr>
                    </w:div>
                  </w:divsChild>
                </w:div>
                <w:div w:id="1462961404">
                  <w:marLeft w:val="0"/>
                  <w:marRight w:val="0"/>
                  <w:marTop w:val="0"/>
                  <w:marBottom w:val="0"/>
                  <w:divBdr>
                    <w:top w:val="none" w:sz="0" w:space="0" w:color="auto"/>
                    <w:left w:val="none" w:sz="0" w:space="0" w:color="auto"/>
                    <w:bottom w:val="none" w:sz="0" w:space="0" w:color="auto"/>
                    <w:right w:val="none" w:sz="0" w:space="0" w:color="auto"/>
                  </w:divBdr>
                  <w:divsChild>
                    <w:div w:id="1003967881">
                      <w:marLeft w:val="0"/>
                      <w:marRight w:val="0"/>
                      <w:marTop w:val="0"/>
                      <w:marBottom w:val="0"/>
                      <w:divBdr>
                        <w:top w:val="none" w:sz="0" w:space="0" w:color="auto"/>
                        <w:left w:val="none" w:sz="0" w:space="0" w:color="auto"/>
                        <w:bottom w:val="none" w:sz="0" w:space="0" w:color="auto"/>
                        <w:right w:val="none" w:sz="0" w:space="0" w:color="auto"/>
                      </w:divBdr>
                    </w:div>
                    <w:div w:id="39861581">
                      <w:marLeft w:val="0"/>
                      <w:marRight w:val="0"/>
                      <w:marTop w:val="0"/>
                      <w:marBottom w:val="0"/>
                      <w:divBdr>
                        <w:top w:val="none" w:sz="0" w:space="0" w:color="auto"/>
                        <w:left w:val="none" w:sz="0" w:space="0" w:color="auto"/>
                        <w:bottom w:val="none" w:sz="0" w:space="0" w:color="auto"/>
                        <w:right w:val="none" w:sz="0" w:space="0" w:color="auto"/>
                      </w:divBdr>
                    </w:div>
                  </w:divsChild>
                </w:div>
                <w:div w:id="1158615918">
                  <w:marLeft w:val="0"/>
                  <w:marRight w:val="0"/>
                  <w:marTop w:val="0"/>
                  <w:marBottom w:val="0"/>
                  <w:divBdr>
                    <w:top w:val="none" w:sz="0" w:space="0" w:color="auto"/>
                    <w:left w:val="none" w:sz="0" w:space="0" w:color="auto"/>
                    <w:bottom w:val="none" w:sz="0" w:space="0" w:color="auto"/>
                    <w:right w:val="none" w:sz="0" w:space="0" w:color="auto"/>
                  </w:divBdr>
                  <w:divsChild>
                    <w:div w:id="1020090034">
                      <w:marLeft w:val="0"/>
                      <w:marRight w:val="0"/>
                      <w:marTop w:val="0"/>
                      <w:marBottom w:val="0"/>
                      <w:divBdr>
                        <w:top w:val="none" w:sz="0" w:space="0" w:color="auto"/>
                        <w:left w:val="none" w:sz="0" w:space="0" w:color="auto"/>
                        <w:bottom w:val="none" w:sz="0" w:space="0" w:color="auto"/>
                        <w:right w:val="none" w:sz="0" w:space="0" w:color="auto"/>
                      </w:divBdr>
                    </w:div>
                    <w:div w:id="134181344">
                      <w:marLeft w:val="0"/>
                      <w:marRight w:val="0"/>
                      <w:marTop w:val="0"/>
                      <w:marBottom w:val="0"/>
                      <w:divBdr>
                        <w:top w:val="none" w:sz="0" w:space="0" w:color="auto"/>
                        <w:left w:val="none" w:sz="0" w:space="0" w:color="auto"/>
                        <w:bottom w:val="none" w:sz="0" w:space="0" w:color="auto"/>
                        <w:right w:val="none" w:sz="0" w:space="0" w:color="auto"/>
                      </w:divBdr>
                    </w:div>
                  </w:divsChild>
                </w:div>
                <w:div w:id="359749095">
                  <w:marLeft w:val="0"/>
                  <w:marRight w:val="0"/>
                  <w:marTop w:val="0"/>
                  <w:marBottom w:val="0"/>
                  <w:divBdr>
                    <w:top w:val="none" w:sz="0" w:space="0" w:color="auto"/>
                    <w:left w:val="none" w:sz="0" w:space="0" w:color="auto"/>
                    <w:bottom w:val="none" w:sz="0" w:space="0" w:color="auto"/>
                    <w:right w:val="none" w:sz="0" w:space="0" w:color="auto"/>
                  </w:divBdr>
                  <w:divsChild>
                    <w:div w:id="737748306">
                      <w:marLeft w:val="0"/>
                      <w:marRight w:val="0"/>
                      <w:marTop w:val="0"/>
                      <w:marBottom w:val="0"/>
                      <w:divBdr>
                        <w:top w:val="none" w:sz="0" w:space="0" w:color="auto"/>
                        <w:left w:val="none" w:sz="0" w:space="0" w:color="auto"/>
                        <w:bottom w:val="none" w:sz="0" w:space="0" w:color="auto"/>
                        <w:right w:val="none" w:sz="0" w:space="0" w:color="auto"/>
                      </w:divBdr>
                    </w:div>
                    <w:div w:id="1454784373">
                      <w:marLeft w:val="0"/>
                      <w:marRight w:val="0"/>
                      <w:marTop w:val="0"/>
                      <w:marBottom w:val="0"/>
                      <w:divBdr>
                        <w:top w:val="none" w:sz="0" w:space="0" w:color="auto"/>
                        <w:left w:val="none" w:sz="0" w:space="0" w:color="auto"/>
                        <w:bottom w:val="none" w:sz="0" w:space="0" w:color="auto"/>
                        <w:right w:val="none" w:sz="0" w:space="0" w:color="auto"/>
                      </w:divBdr>
                    </w:div>
                  </w:divsChild>
                </w:div>
                <w:div w:id="1818641819">
                  <w:marLeft w:val="0"/>
                  <w:marRight w:val="0"/>
                  <w:marTop w:val="0"/>
                  <w:marBottom w:val="0"/>
                  <w:divBdr>
                    <w:top w:val="none" w:sz="0" w:space="0" w:color="auto"/>
                    <w:left w:val="none" w:sz="0" w:space="0" w:color="auto"/>
                    <w:bottom w:val="none" w:sz="0" w:space="0" w:color="auto"/>
                    <w:right w:val="none" w:sz="0" w:space="0" w:color="auto"/>
                  </w:divBdr>
                  <w:divsChild>
                    <w:div w:id="303194292">
                      <w:marLeft w:val="0"/>
                      <w:marRight w:val="0"/>
                      <w:marTop w:val="0"/>
                      <w:marBottom w:val="0"/>
                      <w:divBdr>
                        <w:top w:val="none" w:sz="0" w:space="0" w:color="auto"/>
                        <w:left w:val="none" w:sz="0" w:space="0" w:color="auto"/>
                        <w:bottom w:val="none" w:sz="0" w:space="0" w:color="auto"/>
                        <w:right w:val="none" w:sz="0" w:space="0" w:color="auto"/>
                      </w:divBdr>
                    </w:div>
                  </w:divsChild>
                </w:div>
                <w:div w:id="1163356092">
                  <w:marLeft w:val="0"/>
                  <w:marRight w:val="0"/>
                  <w:marTop w:val="0"/>
                  <w:marBottom w:val="0"/>
                  <w:divBdr>
                    <w:top w:val="none" w:sz="0" w:space="0" w:color="auto"/>
                    <w:left w:val="none" w:sz="0" w:space="0" w:color="auto"/>
                    <w:bottom w:val="none" w:sz="0" w:space="0" w:color="auto"/>
                    <w:right w:val="none" w:sz="0" w:space="0" w:color="auto"/>
                  </w:divBdr>
                  <w:divsChild>
                    <w:div w:id="1797719479">
                      <w:marLeft w:val="0"/>
                      <w:marRight w:val="0"/>
                      <w:marTop w:val="0"/>
                      <w:marBottom w:val="0"/>
                      <w:divBdr>
                        <w:top w:val="none" w:sz="0" w:space="0" w:color="auto"/>
                        <w:left w:val="none" w:sz="0" w:space="0" w:color="auto"/>
                        <w:bottom w:val="none" w:sz="0" w:space="0" w:color="auto"/>
                        <w:right w:val="none" w:sz="0" w:space="0" w:color="auto"/>
                      </w:divBdr>
                    </w:div>
                  </w:divsChild>
                </w:div>
                <w:div w:id="766779589">
                  <w:marLeft w:val="0"/>
                  <w:marRight w:val="0"/>
                  <w:marTop w:val="0"/>
                  <w:marBottom w:val="0"/>
                  <w:divBdr>
                    <w:top w:val="none" w:sz="0" w:space="0" w:color="auto"/>
                    <w:left w:val="none" w:sz="0" w:space="0" w:color="auto"/>
                    <w:bottom w:val="none" w:sz="0" w:space="0" w:color="auto"/>
                    <w:right w:val="none" w:sz="0" w:space="0" w:color="auto"/>
                  </w:divBdr>
                  <w:divsChild>
                    <w:div w:id="1278876290">
                      <w:marLeft w:val="0"/>
                      <w:marRight w:val="0"/>
                      <w:marTop w:val="0"/>
                      <w:marBottom w:val="0"/>
                      <w:divBdr>
                        <w:top w:val="none" w:sz="0" w:space="0" w:color="auto"/>
                        <w:left w:val="none" w:sz="0" w:space="0" w:color="auto"/>
                        <w:bottom w:val="none" w:sz="0" w:space="0" w:color="auto"/>
                        <w:right w:val="none" w:sz="0" w:space="0" w:color="auto"/>
                      </w:divBdr>
                    </w:div>
                    <w:div w:id="59712339">
                      <w:marLeft w:val="0"/>
                      <w:marRight w:val="0"/>
                      <w:marTop w:val="0"/>
                      <w:marBottom w:val="0"/>
                      <w:divBdr>
                        <w:top w:val="none" w:sz="0" w:space="0" w:color="auto"/>
                        <w:left w:val="none" w:sz="0" w:space="0" w:color="auto"/>
                        <w:bottom w:val="none" w:sz="0" w:space="0" w:color="auto"/>
                        <w:right w:val="none" w:sz="0" w:space="0" w:color="auto"/>
                      </w:divBdr>
                    </w:div>
                  </w:divsChild>
                </w:div>
                <w:div w:id="784428896">
                  <w:marLeft w:val="0"/>
                  <w:marRight w:val="0"/>
                  <w:marTop w:val="0"/>
                  <w:marBottom w:val="0"/>
                  <w:divBdr>
                    <w:top w:val="none" w:sz="0" w:space="0" w:color="auto"/>
                    <w:left w:val="none" w:sz="0" w:space="0" w:color="auto"/>
                    <w:bottom w:val="none" w:sz="0" w:space="0" w:color="auto"/>
                    <w:right w:val="none" w:sz="0" w:space="0" w:color="auto"/>
                  </w:divBdr>
                  <w:divsChild>
                    <w:div w:id="11336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8646">
          <w:marLeft w:val="0"/>
          <w:marRight w:val="0"/>
          <w:marTop w:val="0"/>
          <w:marBottom w:val="0"/>
          <w:divBdr>
            <w:top w:val="none" w:sz="0" w:space="0" w:color="auto"/>
            <w:left w:val="none" w:sz="0" w:space="0" w:color="auto"/>
            <w:bottom w:val="none" w:sz="0" w:space="0" w:color="auto"/>
            <w:right w:val="none" w:sz="0" w:space="0" w:color="auto"/>
          </w:divBdr>
        </w:div>
        <w:div w:id="750590563">
          <w:marLeft w:val="0"/>
          <w:marRight w:val="0"/>
          <w:marTop w:val="0"/>
          <w:marBottom w:val="0"/>
          <w:divBdr>
            <w:top w:val="none" w:sz="0" w:space="0" w:color="auto"/>
            <w:left w:val="none" w:sz="0" w:space="0" w:color="auto"/>
            <w:bottom w:val="none" w:sz="0" w:space="0" w:color="auto"/>
            <w:right w:val="none" w:sz="0" w:space="0" w:color="auto"/>
          </w:divBdr>
          <w:divsChild>
            <w:div w:id="2129201174">
              <w:marLeft w:val="-75"/>
              <w:marRight w:val="0"/>
              <w:marTop w:val="30"/>
              <w:marBottom w:val="30"/>
              <w:divBdr>
                <w:top w:val="none" w:sz="0" w:space="0" w:color="auto"/>
                <w:left w:val="none" w:sz="0" w:space="0" w:color="auto"/>
                <w:bottom w:val="none" w:sz="0" w:space="0" w:color="auto"/>
                <w:right w:val="none" w:sz="0" w:space="0" w:color="auto"/>
              </w:divBdr>
              <w:divsChild>
                <w:div w:id="533153122">
                  <w:marLeft w:val="0"/>
                  <w:marRight w:val="0"/>
                  <w:marTop w:val="0"/>
                  <w:marBottom w:val="0"/>
                  <w:divBdr>
                    <w:top w:val="none" w:sz="0" w:space="0" w:color="auto"/>
                    <w:left w:val="none" w:sz="0" w:space="0" w:color="auto"/>
                    <w:bottom w:val="none" w:sz="0" w:space="0" w:color="auto"/>
                    <w:right w:val="none" w:sz="0" w:space="0" w:color="auto"/>
                  </w:divBdr>
                  <w:divsChild>
                    <w:div w:id="582757994">
                      <w:marLeft w:val="0"/>
                      <w:marRight w:val="0"/>
                      <w:marTop w:val="0"/>
                      <w:marBottom w:val="0"/>
                      <w:divBdr>
                        <w:top w:val="none" w:sz="0" w:space="0" w:color="auto"/>
                        <w:left w:val="none" w:sz="0" w:space="0" w:color="auto"/>
                        <w:bottom w:val="none" w:sz="0" w:space="0" w:color="auto"/>
                        <w:right w:val="none" w:sz="0" w:space="0" w:color="auto"/>
                      </w:divBdr>
                    </w:div>
                  </w:divsChild>
                </w:div>
                <w:div w:id="1966889065">
                  <w:marLeft w:val="0"/>
                  <w:marRight w:val="0"/>
                  <w:marTop w:val="0"/>
                  <w:marBottom w:val="0"/>
                  <w:divBdr>
                    <w:top w:val="none" w:sz="0" w:space="0" w:color="auto"/>
                    <w:left w:val="none" w:sz="0" w:space="0" w:color="auto"/>
                    <w:bottom w:val="none" w:sz="0" w:space="0" w:color="auto"/>
                    <w:right w:val="none" w:sz="0" w:space="0" w:color="auto"/>
                  </w:divBdr>
                  <w:divsChild>
                    <w:div w:id="1686634626">
                      <w:marLeft w:val="0"/>
                      <w:marRight w:val="0"/>
                      <w:marTop w:val="0"/>
                      <w:marBottom w:val="0"/>
                      <w:divBdr>
                        <w:top w:val="none" w:sz="0" w:space="0" w:color="auto"/>
                        <w:left w:val="none" w:sz="0" w:space="0" w:color="auto"/>
                        <w:bottom w:val="none" w:sz="0" w:space="0" w:color="auto"/>
                        <w:right w:val="none" w:sz="0" w:space="0" w:color="auto"/>
                      </w:divBdr>
                    </w:div>
                  </w:divsChild>
                </w:div>
                <w:div w:id="2051082">
                  <w:marLeft w:val="0"/>
                  <w:marRight w:val="0"/>
                  <w:marTop w:val="0"/>
                  <w:marBottom w:val="0"/>
                  <w:divBdr>
                    <w:top w:val="none" w:sz="0" w:space="0" w:color="auto"/>
                    <w:left w:val="none" w:sz="0" w:space="0" w:color="auto"/>
                    <w:bottom w:val="none" w:sz="0" w:space="0" w:color="auto"/>
                    <w:right w:val="none" w:sz="0" w:space="0" w:color="auto"/>
                  </w:divBdr>
                  <w:divsChild>
                    <w:div w:id="1725988746">
                      <w:marLeft w:val="0"/>
                      <w:marRight w:val="0"/>
                      <w:marTop w:val="0"/>
                      <w:marBottom w:val="0"/>
                      <w:divBdr>
                        <w:top w:val="none" w:sz="0" w:space="0" w:color="auto"/>
                        <w:left w:val="none" w:sz="0" w:space="0" w:color="auto"/>
                        <w:bottom w:val="none" w:sz="0" w:space="0" w:color="auto"/>
                        <w:right w:val="none" w:sz="0" w:space="0" w:color="auto"/>
                      </w:divBdr>
                    </w:div>
                  </w:divsChild>
                </w:div>
                <w:div w:id="309791447">
                  <w:marLeft w:val="0"/>
                  <w:marRight w:val="0"/>
                  <w:marTop w:val="0"/>
                  <w:marBottom w:val="0"/>
                  <w:divBdr>
                    <w:top w:val="none" w:sz="0" w:space="0" w:color="auto"/>
                    <w:left w:val="none" w:sz="0" w:space="0" w:color="auto"/>
                    <w:bottom w:val="none" w:sz="0" w:space="0" w:color="auto"/>
                    <w:right w:val="none" w:sz="0" w:space="0" w:color="auto"/>
                  </w:divBdr>
                  <w:divsChild>
                    <w:div w:id="1146163612">
                      <w:marLeft w:val="0"/>
                      <w:marRight w:val="0"/>
                      <w:marTop w:val="0"/>
                      <w:marBottom w:val="0"/>
                      <w:divBdr>
                        <w:top w:val="none" w:sz="0" w:space="0" w:color="auto"/>
                        <w:left w:val="none" w:sz="0" w:space="0" w:color="auto"/>
                        <w:bottom w:val="none" w:sz="0" w:space="0" w:color="auto"/>
                        <w:right w:val="none" w:sz="0" w:space="0" w:color="auto"/>
                      </w:divBdr>
                    </w:div>
                  </w:divsChild>
                </w:div>
                <w:div w:id="1832791056">
                  <w:marLeft w:val="0"/>
                  <w:marRight w:val="0"/>
                  <w:marTop w:val="0"/>
                  <w:marBottom w:val="0"/>
                  <w:divBdr>
                    <w:top w:val="none" w:sz="0" w:space="0" w:color="auto"/>
                    <w:left w:val="none" w:sz="0" w:space="0" w:color="auto"/>
                    <w:bottom w:val="none" w:sz="0" w:space="0" w:color="auto"/>
                    <w:right w:val="none" w:sz="0" w:space="0" w:color="auto"/>
                  </w:divBdr>
                  <w:divsChild>
                    <w:div w:id="1459836960">
                      <w:marLeft w:val="0"/>
                      <w:marRight w:val="0"/>
                      <w:marTop w:val="0"/>
                      <w:marBottom w:val="0"/>
                      <w:divBdr>
                        <w:top w:val="none" w:sz="0" w:space="0" w:color="auto"/>
                        <w:left w:val="none" w:sz="0" w:space="0" w:color="auto"/>
                        <w:bottom w:val="none" w:sz="0" w:space="0" w:color="auto"/>
                        <w:right w:val="none" w:sz="0" w:space="0" w:color="auto"/>
                      </w:divBdr>
                    </w:div>
                  </w:divsChild>
                </w:div>
                <w:div w:id="433408104">
                  <w:marLeft w:val="0"/>
                  <w:marRight w:val="0"/>
                  <w:marTop w:val="0"/>
                  <w:marBottom w:val="0"/>
                  <w:divBdr>
                    <w:top w:val="none" w:sz="0" w:space="0" w:color="auto"/>
                    <w:left w:val="none" w:sz="0" w:space="0" w:color="auto"/>
                    <w:bottom w:val="none" w:sz="0" w:space="0" w:color="auto"/>
                    <w:right w:val="none" w:sz="0" w:space="0" w:color="auto"/>
                  </w:divBdr>
                  <w:divsChild>
                    <w:div w:id="1743914729">
                      <w:marLeft w:val="0"/>
                      <w:marRight w:val="0"/>
                      <w:marTop w:val="0"/>
                      <w:marBottom w:val="0"/>
                      <w:divBdr>
                        <w:top w:val="none" w:sz="0" w:space="0" w:color="auto"/>
                        <w:left w:val="none" w:sz="0" w:space="0" w:color="auto"/>
                        <w:bottom w:val="none" w:sz="0" w:space="0" w:color="auto"/>
                        <w:right w:val="none" w:sz="0" w:space="0" w:color="auto"/>
                      </w:divBdr>
                    </w:div>
                  </w:divsChild>
                </w:div>
                <w:div w:id="1797600953">
                  <w:marLeft w:val="0"/>
                  <w:marRight w:val="0"/>
                  <w:marTop w:val="0"/>
                  <w:marBottom w:val="0"/>
                  <w:divBdr>
                    <w:top w:val="none" w:sz="0" w:space="0" w:color="auto"/>
                    <w:left w:val="none" w:sz="0" w:space="0" w:color="auto"/>
                    <w:bottom w:val="none" w:sz="0" w:space="0" w:color="auto"/>
                    <w:right w:val="none" w:sz="0" w:space="0" w:color="auto"/>
                  </w:divBdr>
                  <w:divsChild>
                    <w:div w:id="1428766557">
                      <w:marLeft w:val="0"/>
                      <w:marRight w:val="0"/>
                      <w:marTop w:val="0"/>
                      <w:marBottom w:val="0"/>
                      <w:divBdr>
                        <w:top w:val="none" w:sz="0" w:space="0" w:color="auto"/>
                        <w:left w:val="none" w:sz="0" w:space="0" w:color="auto"/>
                        <w:bottom w:val="none" w:sz="0" w:space="0" w:color="auto"/>
                        <w:right w:val="none" w:sz="0" w:space="0" w:color="auto"/>
                      </w:divBdr>
                    </w:div>
                  </w:divsChild>
                </w:div>
                <w:div w:id="311522486">
                  <w:marLeft w:val="0"/>
                  <w:marRight w:val="0"/>
                  <w:marTop w:val="0"/>
                  <w:marBottom w:val="0"/>
                  <w:divBdr>
                    <w:top w:val="none" w:sz="0" w:space="0" w:color="auto"/>
                    <w:left w:val="none" w:sz="0" w:space="0" w:color="auto"/>
                    <w:bottom w:val="none" w:sz="0" w:space="0" w:color="auto"/>
                    <w:right w:val="none" w:sz="0" w:space="0" w:color="auto"/>
                  </w:divBdr>
                  <w:divsChild>
                    <w:div w:id="1665085637">
                      <w:marLeft w:val="0"/>
                      <w:marRight w:val="0"/>
                      <w:marTop w:val="0"/>
                      <w:marBottom w:val="0"/>
                      <w:divBdr>
                        <w:top w:val="none" w:sz="0" w:space="0" w:color="auto"/>
                        <w:left w:val="none" w:sz="0" w:space="0" w:color="auto"/>
                        <w:bottom w:val="none" w:sz="0" w:space="0" w:color="auto"/>
                        <w:right w:val="none" w:sz="0" w:space="0" w:color="auto"/>
                      </w:divBdr>
                    </w:div>
                  </w:divsChild>
                </w:div>
                <w:div w:id="2139106572">
                  <w:marLeft w:val="0"/>
                  <w:marRight w:val="0"/>
                  <w:marTop w:val="0"/>
                  <w:marBottom w:val="0"/>
                  <w:divBdr>
                    <w:top w:val="none" w:sz="0" w:space="0" w:color="auto"/>
                    <w:left w:val="none" w:sz="0" w:space="0" w:color="auto"/>
                    <w:bottom w:val="none" w:sz="0" w:space="0" w:color="auto"/>
                    <w:right w:val="none" w:sz="0" w:space="0" w:color="auto"/>
                  </w:divBdr>
                  <w:divsChild>
                    <w:div w:id="503126631">
                      <w:marLeft w:val="0"/>
                      <w:marRight w:val="0"/>
                      <w:marTop w:val="0"/>
                      <w:marBottom w:val="0"/>
                      <w:divBdr>
                        <w:top w:val="none" w:sz="0" w:space="0" w:color="auto"/>
                        <w:left w:val="none" w:sz="0" w:space="0" w:color="auto"/>
                        <w:bottom w:val="none" w:sz="0" w:space="0" w:color="auto"/>
                        <w:right w:val="none" w:sz="0" w:space="0" w:color="auto"/>
                      </w:divBdr>
                    </w:div>
                  </w:divsChild>
                </w:div>
                <w:div w:id="885525248">
                  <w:marLeft w:val="0"/>
                  <w:marRight w:val="0"/>
                  <w:marTop w:val="0"/>
                  <w:marBottom w:val="0"/>
                  <w:divBdr>
                    <w:top w:val="none" w:sz="0" w:space="0" w:color="auto"/>
                    <w:left w:val="none" w:sz="0" w:space="0" w:color="auto"/>
                    <w:bottom w:val="none" w:sz="0" w:space="0" w:color="auto"/>
                    <w:right w:val="none" w:sz="0" w:space="0" w:color="auto"/>
                  </w:divBdr>
                  <w:divsChild>
                    <w:div w:id="735515625">
                      <w:marLeft w:val="0"/>
                      <w:marRight w:val="0"/>
                      <w:marTop w:val="0"/>
                      <w:marBottom w:val="0"/>
                      <w:divBdr>
                        <w:top w:val="none" w:sz="0" w:space="0" w:color="auto"/>
                        <w:left w:val="none" w:sz="0" w:space="0" w:color="auto"/>
                        <w:bottom w:val="none" w:sz="0" w:space="0" w:color="auto"/>
                        <w:right w:val="none" w:sz="0" w:space="0" w:color="auto"/>
                      </w:divBdr>
                    </w:div>
                    <w:div w:id="1782072686">
                      <w:marLeft w:val="0"/>
                      <w:marRight w:val="0"/>
                      <w:marTop w:val="0"/>
                      <w:marBottom w:val="0"/>
                      <w:divBdr>
                        <w:top w:val="none" w:sz="0" w:space="0" w:color="auto"/>
                        <w:left w:val="none" w:sz="0" w:space="0" w:color="auto"/>
                        <w:bottom w:val="none" w:sz="0" w:space="0" w:color="auto"/>
                        <w:right w:val="none" w:sz="0" w:space="0" w:color="auto"/>
                      </w:divBdr>
                    </w:div>
                  </w:divsChild>
                </w:div>
                <w:div w:id="1470630546">
                  <w:marLeft w:val="0"/>
                  <w:marRight w:val="0"/>
                  <w:marTop w:val="0"/>
                  <w:marBottom w:val="0"/>
                  <w:divBdr>
                    <w:top w:val="none" w:sz="0" w:space="0" w:color="auto"/>
                    <w:left w:val="none" w:sz="0" w:space="0" w:color="auto"/>
                    <w:bottom w:val="none" w:sz="0" w:space="0" w:color="auto"/>
                    <w:right w:val="none" w:sz="0" w:space="0" w:color="auto"/>
                  </w:divBdr>
                  <w:divsChild>
                    <w:div w:id="254436431">
                      <w:marLeft w:val="0"/>
                      <w:marRight w:val="0"/>
                      <w:marTop w:val="0"/>
                      <w:marBottom w:val="0"/>
                      <w:divBdr>
                        <w:top w:val="none" w:sz="0" w:space="0" w:color="auto"/>
                        <w:left w:val="none" w:sz="0" w:space="0" w:color="auto"/>
                        <w:bottom w:val="none" w:sz="0" w:space="0" w:color="auto"/>
                        <w:right w:val="none" w:sz="0" w:space="0" w:color="auto"/>
                      </w:divBdr>
                    </w:div>
                  </w:divsChild>
                </w:div>
                <w:div w:id="1475296321">
                  <w:marLeft w:val="0"/>
                  <w:marRight w:val="0"/>
                  <w:marTop w:val="0"/>
                  <w:marBottom w:val="0"/>
                  <w:divBdr>
                    <w:top w:val="none" w:sz="0" w:space="0" w:color="auto"/>
                    <w:left w:val="none" w:sz="0" w:space="0" w:color="auto"/>
                    <w:bottom w:val="none" w:sz="0" w:space="0" w:color="auto"/>
                    <w:right w:val="none" w:sz="0" w:space="0" w:color="auto"/>
                  </w:divBdr>
                  <w:divsChild>
                    <w:div w:id="262688820">
                      <w:marLeft w:val="0"/>
                      <w:marRight w:val="0"/>
                      <w:marTop w:val="0"/>
                      <w:marBottom w:val="0"/>
                      <w:divBdr>
                        <w:top w:val="none" w:sz="0" w:space="0" w:color="auto"/>
                        <w:left w:val="none" w:sz="0" w:space="0" w:color="auto"/>
                        <w:bottom w:val="none" w:sz="0" w:space="0" w:color="auto"/>
                        <w:right w:val="none" w:sz="0" w:space="0" w:color="auto"/>
                      </w:divBdr>
                    </w:div>
                    <w:div w:id="1960990861">
                      <w:marLeft w:val="0"/>
                      <w:marRight w:val="0"/>
                      <w:marTop w:val="0"/>
                      <w:marBottom w:val="0"/>
                      <w:divBdr>
                        <w:top w:val="none" w:sz="0" w:space="0" w:color="auto"/>
                        <w:left w:val="none" w:sz="0" w:space="0" w:color="auto"/>
                        <w:bottom w:val="none" w:sz="0" w:space="0" w:color="auto"/>
                        <w:right w:val="none" w:sz="0" w:space="0" w:color="auto"/>
                      </w:divBdr>
                    </w:div>
                    <w:div w:id="1070352667">
                      <w:marLeft w:val="0"/>
                      <w:marRight w:val="0"/>
                      <w:marTop w:val="0"/>
                      <w:marBottom w:val="0"/>
                      <w:divBdr>
                        <w:top w:val="none" w:sz="0" w:space="0" w:color="auto"/>
                        <w:left w:val="none" w:sz="0" w:space="0" w:color="auto"/>
                        <w:bottom w:val="none" w:sz="0" w:space="0" w:color="auto"/>
                        <w:right w:val="none" w:sz="0" w:space="0" w:color="auto"/>
                      </w:divBdr>
                    </w:div>
                    <w:div w:id="970479297">
                      <w:marLeft w:val="0"/>
                      <w:marRight w:val="0"/>
                      <w:marTop w:val="0"/>
                      <w:marBottom w:val="0"/>
                      <w:divBdr>
                        <w:top w:val="none" w:sz="0" w:space="0" w:color="auto"/>
                        <w:left w:val="none" w:sz="0" w:space="0" w:color="auto"/>
                        <w:bottom w:val="none" w:sz="0" w:space="0" w:color="auto"/>
                        <w:right w:val="none" w:sz="0" w:space="0" w:color="auto"/>
                      </w:divBdr>
                    </w:div>
                  </w:divsChild>
                </w:div>
                <w:div w:id="725374317">
                  <w:marLeft w:val="0"/>
                  <w:marRight w:val="0"/>
                  <w:marTop w:val="0"/>
                  <w:marBottom w:val="0"/>
                  <w:divBdr>
                    <w:top w:val="none" w:sz="0" w:space="0" w:color="auto"/>
                    <w:left w:val="none" w:sz="0" w:space="0" w:color="auto"/>
                    <w:bottom w:val="none" w:sz="0" w:space="0" w:color="auto"/>
                    <w:right w:val="none" w:sz="0" w:space="0" w:color="auto"/>
                  </w:divBdr>
                  <w:divsChild>
                    <w:div w:id="810631470">
                      <w:marLeft w:val="0"/>
                      <w:marRight w:val="0"/>
                      <w:marTop w:val="0"/>
                      <w:marBottom w:val="0"/>
                      <w:divBdr>
                        <w:top w:val="none" w:sz="0" w:space="0" w:color="auto"/>
                        <w:left w:val="none" w:sz="0" w:space="0" w:color="auto"/>
                        <w:bottom w:val="none" w:sz="0" w:space="0" w:color="auto"/>
                        <w:right w:val="none" w:sz="0" w:space="0" w:color="auto"/>
                      </w:divBdr>
                    </w:div>
                  </w:divsChild>
                </w:div>
                <w:div w:id="1929725607">
                  <w:marLeft w:val="0"/>
                  <w:marRight w:val="0"/>
                  <w:marTop w:val="0"/>
                  <w:marBottom w:val="0"/>
                  <w:divBdr>
                    <w:top w:val="none" w:sz="0" w:space="0" w:color="auto"/>
                    <w:left w:val="none" w:sz="0" w:space="0" w:color="auto"/>
                    <w:bottom w:val="none" w:sz="0" w:space="0" w:color="auto"/>
                    <w:right w:val="none" w:sz="0" w:space="0" w:color="auto"/>
                  </w:divBdr>
                  <w:divsChild>
                    <w:div w:id="1671906922">
                      <w:marLeft w:val="0"/>
                      <w:marRight w:val="0"/>
                      <w:marTop w:val="0"/>
                      <w:marBottom w:val="0"/>
                      <w:divBdr>
                        <w:top w:val="none" w:sz="0" w:space="0" w:color="auto"/>
                        <w:left w:val="none" w:sz="0" w:space="0" w:color="auto"/>
                        <w:bottom w:val="none" w:sz="0" w:space="0" w:color="auto"/>
                        <w:right w:val="none" w:sz="0" w:space="0" w:color="auto"/>
                      </w:divBdr>
                    </w:div>
                  </w:divsChild>
                </w:div>
                <w:div w:id="353112397">
                  <w:marLeft w:val="0"/>
                  <w:marRight w:val="0"/>
                  <w:marTop w:val="0"/>
                  <w:marBottom w:val="0"/>
                  <w:divBdr>
                    <w:top w:val="none" w:sz="0" w:space="0" w:color="auto"/>
                    <w:left w:val="none" w:sz="0" w:space="0" w:color="auto"/>
                    <w:bottom w:val="none" w:sz="0" w:space="0" w:color="auto"/>
                    <w:right w:val="none" w:sz="0" w:space="0" w:color="auto"/>
                  </w:divBdr>
                  <w:divsChild>
                    <w:div w:id="139421720">
                      <w:marLeft w:val="0"/>
                      <w:marRight w:val="0"/>
                      <w:marTop w:val="0"/>
                      <w:marBottom w:val="0"/>
                      <w:divBdr>
                        <w:top w:val="none" w:sz="0" w:space="0" w:color="auto"/>
                        <w:left w:val="none" w:sz="0" w:space="0" w:color="auto"/>
                        <w:bottom w:val="none" w:sz="0" w:space="0" w:color="auto"/>
                        <w:right w:val="none" w:sz="0" w:space="0" w:color="auto"/>
                      </w:divBdr>
                    </w:div>
                    <w:div w:id="45296336">
                      <w:marLeft w:val="0"/>
                      <w:marRight w:val="0"/>
                      <w:marTop w:val="0"/>
                      <w:marBottom w:val="0"/>
                      <w:divBdr>
                        <w:top w:val="none" w:sz="0" w:space="0" w:color="auto"/>
                        <w:left w:val="none" w:sz="0" w:space="0" w:color="auto"/>
                        <w:bottom w:val="none" w:sz="0" w:space="0" w:color="auto"/>
                        <w:right w:val="none" w:sz="0" w:space="0" w:color="auto"/>
                      </w:divBdr>
                    </w:div>
                  </w:divsChild>
                </w:div>
                <w:div w:id="2058779646">
                  <w:marLeft w:val="0"/>
                  <w:marRight w:val="0"/>
                  <w:marTop w:val="0"/>
                  <w:marBottom w:val="0"/>
                  <w:divBdr>
                    <w:top w:val="none" w:sz="0" w:space="0" w:color="auto"/>
                    <w:left w:val="none" w:sz="0" w:space="0" w:color="auto"/>
                    <w:bottom w:val="none" w:sz="0" w:space="0" w:color="auto"/>
                    <w:right w:val="none" w:sz="0" w:space="0" w:color="auto"/>
                  </w:divBdr>
                  <w:divsChild>
                    <w:div w:id="331957292">
                      <w:marLeft w:val="0"/>
                      <w:marRight w:val="0"/>
                      <w:marTop w:val="0"/>
                      <w:marBottom w:val="0"/>
                      <w:divBdr>
                        <w:top w:val="none" w:sz="0" w:space="0" w:color="auto"/>
                        <w:left w:val="none" w:sz="0" w:space="0" w:color="auto"/>
                        <w:bottom w:val="none" w:sz="0" w:space="0" w:color="auto"/>
                        <w:right w:val="none" w:sz="0" w:space="0" w:color="auto"/>
                      </w:divBdr>
                    </w:div>
                  </w:divsChild>
                </w:div>
                <w:div w:id="665982127">
                  <w:marLeft w:val="0"/>
                  <w:marRight w:val="0"/>
                  <w:marTop w:val="0"/>
                  <w:marBottom w:val="0"/>
                  <w:divBdr>
                    <w:top w:val="none" w:sz="0" w:space="0" w:color="auto"/>
                    <w:left w:val="none" w:sz="0" w:space="0" w:color="auto"/>
                    <w:bottom w:val="none" w:sz="0" w:space="0" w:color="auto"/>
                    <w:right w:val="none" w:sz="0" w:space="0" w:color="auto"/>
                  </w:divBdr>
                  <w:divsChild>
                    <w:div w:id="1594512426">
                      <w:marLeft w:val="0"/>
                      <w:marRight w:val="0"/>
                      <w:marTop w:val="0"/>
                      <w:marBottom w:val="0"/>
                      <w:divBdr>
                        <w:top w:val="none" w:sz="0" w:space="0" w:color="auto"/>
                        <w:left w:val="none" w:sz="0" w:space="0" w:color="auto"/>
                        <w:bottom w:val="none" w:sz="0" w:space="0" w:color="auto"/>
                        <w:right w:val="none" w:sz="0" w:space="0" w:color="auto"/>
                      </w:divBdr>
                    </w:div>
                    <w:div w:id="1870801260">
                      <w:marLeft w:val="0"/>
                      <w:marRight w:val="0"/>
                      <w:marTop w:val="0"/>
                      <w:marBottom w:val="0"/>
                      <w:divBdr>
                        <w:top w:val="none" w:sz="0" w:space="0" w:color="auto"/>
                        <w:left w:val="none" w:sz="0" w:space="0" w:color="auto"/>
                        <w:bottom w:val="none" w:sz="0" w:space="0" w:color="auto"/>
                        <w:right w:val="none" w:sz="0" w:space="0" w:color="auto"/>
                      </w:divBdr>
                    </w:div>
                  </w:divsChild>
                </w:div>
                <w:div w:id="928780764">
                  <w:marLeft w:val="0"/>
                  <w:marRight w:val="0"/>
                  <w:marTop w:val="0"/>
                  <w:marBottom w:val="0"/>
                  <w:divBdr>
                    <w:top w:val="none" w:sz="0" w:space="0" w:color="auto"/>
                    <w:left w:val="none" w:sz="0" w:space="0" w:color="auto"/>
                    <w:bottom w:val="none" w:sz="0" w:space="0" w:color="auto"/>
                    <w:right w:val="none" w:sz="0" w:space="0" w:color="auto"/>
                  </w:divBdr>
                  <w:divsChild>
                    <w:div w:id="505024138">
                      <w:marLeft w:val="0"/>
                      <w:marRight w:val="0"/>
                      <w:marTop w:val="0"/>
                      <w:marBottom w:val="0"/>
                      <w:divBdr>
                        <w:top w:val="none" w:sz="0" w:space="0" w:color="auto"/>
                        <w:left w:val="none" w:sz="0" w:space="0" w:color="auto"/>
                        <w:bottom w:val="none" w:sz="0" w:space="0" w:color="auto"/>
                        <w:right w:val="none" w:sz="0" w:space="0" w:color="auto"/>
                      </w:divBdr>
                    </w:div>
                    <w:div w:id="1567375099">
                      <w:marLeft w:val="0"/>
                      <w:marRight w:val="0"/>
                      <w:marTop w:val="0"/>
                      <w:marBottom w:val="0"/>
                      <w:divBdr>
                        <w:top w:val="none" w:sz="0" w:space="0" w:color="auto"/>
                        <w:left w:val="none" w:sz="0" w:space="0" w:color="auto"/>
                        <w:bottom w:val="none" w:sz="0" w:space="0" w:color="auto"/>
                        <w:right w:val="none" w:sz="0" w:space="0" w:color="auto"/>
                      </w:divBdr>
                    </w:div>
                  </w:divsChild>
                </w:div>
                <w:div w:id="214858280">
                  <w:marLeft w:val="0"/>
                  <w:marRight w:val="0"/>
                  <w:marTop w:val="0"/>
                  <w:marBottom w:val="0"/>
                  <w:divBdr>
                    <w:top w:val="none" w:sz="0" w:space="0" w:color="auto"/>
                    <w:left w:val="none" w:sz="0" w:space="0" w:color="auto"/>
                    <w:bottom w:val="none" w:sz="0" w:space="0" w:color="auto"/>
                    <w:right w:val="none" w:sz="0" w:space="0" w:color="auto"/>
                  </w:divBdr>
                  <w:divsChild>
                    <w:div w:id="814373014">
                      <w:marLeft w:val="0"/>
                      <w:marRight w:val="0"/>
                      <w:marTop w:val="0"/>
                      <w:marBottom w:val="0"/>
                      <w:divBdr>
                        <w:top w:val="none" w:sz="0" w:space="0" w:color="auto"/>
                        <w:left w:val="none" w:sz="0" w:space="0" w:color="auto"/>
                        <w:bottom w:val="none" w:sz="0" w:space="0" w:color="auto"/>
                        <w:right w:val="none" w:sz="0" w:space="0" w:color="auto"/>
                      </w:divBdr>
                    </w:div>
                    <w:div w:id="135533533">
                      <w:marLeft w:val="0"/>
                      <w:marRight w:val="0"/>
                      <w:marTop w:val="0"/>
                      <w:marBottom w:val="0"/>
                      <w:divBdr>
                        <w:top w:val="none" w:sz="0" w:space="0" w:color="auto"/>
                        <w:left w:val="none" w:sz="0" w:space="0" w:color="auto"/>
                        <w:bottom w:val="none" w:sz="0" w:space="0" w:color="auto"/>
                        <w:right w:val="none" w:sz="0" w:space="0" w:color="auto"/>
                      </w:divBdr>
                    </w:div>
                  </w:divsChild>
                </w:div>
                <w:div w:id="1387602102">
                  <w:marLeft w:val="0"/>
                  <w:marRight w:val="0"/>
                  <w:marTop w:val="0"/>
                  <w:marBottom w:val="0"/>
                  <w:divBdr>
                    <w:top w:val="none" w:sz="0" w:space="0" w:color="auto"/>
                    <w:left w:val="none" w:sz="0" w:space="0" w:color="auto"/>
                    <w:bottom w:val="none" w:sz="0" w:space="0" w:color="auto"/>
                    <w:right w:val="none" w:sz="0" w:space="0" w:color="auto"/>
                  </w:divBdr>
                  <w:divsChild>
                    <w:div w:id="2140149764">
                      <w:marLeft w:val="0"/>
                      <w:marRight w:val="0"/>
                      <w:marTop w:val="0"/>
                      <w:marBottom w:val="0"/>
                      <w:divBdr>
                        <w:top w:val="none" w:sz="0" w:space="0" w:color="auto"/>
                        <w:left w:val="none" w:sz="0" w:space="0" w:color="auto"/>
                        <w:bottom w:val="none" w:sz="0" w:space="0" w:color="auto"/>
                        <w:right w:val="none" w:sz="0" w:space="0" w:color="auto"/>
                      </w:divBdr>
                    </w:div>
                    <w:div w:id="1861162965">
                      <w:marLeft w:val="0"/>
                      <w:marRight w:val="0"/>
                      <w:marTop w:val="0"/>
                      <w:marBottom w:val="0"/>
                      <w:divBdr>
                        <w:top w:val="none" w:sz="0" w:space="0" w:color="auto"/>
                        <w:left w:val="none" w:sz="0" w:space="0" w:color="auto"/>
                        <w:bottom w:val="none" w:sz="0" w:space="0" w:color="auto"/>
                        <w:right w:val="none" w:sz="0" w:space="0" w:color="auto"/>
                      </w:divBdr>
                    </w:div>
                  </w:divsChild>
                </w:div>
                <w:div w:id="1787189983">
                  <w:marLeft w:val="0"/>
                  <w:marRight w:val="0"/>
                  <w:marTop w:val="0"/>
                  <w:marBottom w:val="0"/>
                  <w:divBdr>
                    <w:top w:val="none" w:sz="0" w:space="0" w:color="auto"/>
                    <w:left w:val="none" w:sz="0" w:space="0" w:color="auto"/>
                    <w:bottom w:val="none" w:sz="0" w:space="0" w:color="auto"/>
                    <w:right w:val="none" w:sz="0" w:space="0" w:color="auto"/>
                  </w:divBdr>
                  <w:divsChild>
                    <w:div w:id="105589896">
                      <w:marLeft w:val="0"/>
                      <w:marRight w:val="0"/>
                      <w:marTop w:val="0"/>
                      <w:marBottom w:val="0"/>
                      <w:divBdr>
                        <w:top w:val="none" w:sz="0" w:space="0" w:color="auto"/>
                        <w:left w:val="none" w:sz="0" w:space="0" w:color="auto"/>
                        <w:bottom w:val="none" w:sz="0" w:space="0" w:color="auto"/>
                        <w:right w:val="none" w:sz="0" w:space="0" w:color="auto"/>
                      </w:divBdr>
                    </w:div>
                  </w:divsChild>
                </w:div>
                <w:div w:id="1386491580">
                  <w:marLeft w:val="0"/>
                  <w:marRight w:val="0"/>
                  <w:marTop w:val="0"/>
                  <w:marBottom w:val="0"/>
                  <w:divBdr>
                    <w:top w:val="none" w:sz="0" w:space="0" w:color="auto"/>
                    <w:left w:val="none" w:sz="0" w:space="0" w:color="auto"/>
                    <w:bottom w:val="none" w:sz="0" w:space="0" w:color="auto"/>
                    <w:right w:val="none" w:sz="0" w:space="0" w:color="auto"/>
                  </w:divBdr>
                  <w:divsChild>
                    <w:div w:id="1189685480">
                      <w:marLeft w:val="0"/>
                      <w:marRight w:val="0"/>
                      <w:marTop w:val="0"/>
                      <w:marBottom w:val="0"/>
                      <w:divBdr>
                        <w:top w:val="none" w:sz="0" w:space="0" w:color="auto"/>
                        <w:left w:val="none" w:sz="0" w:space="0" w:color="auto"/>
                        <w:bottom w:val="none" w:sz="0" w:space="0" w:color="auto"/>
                        <w:right w:val="none" w:sz="0" w:space="0" w:color="auto"/>
                      </w:divBdr>
                    </w:div>
                  </w:divsChild>
                </w:div>
                <w:div w:id="1677877570">
                  <w:marLeft w:val="0"/>
                  <w:marRight w:val="0"/>
                  <w:marTop w:val="0"/>
                  <w:marBottom w:val="0"/>
                  <w:divBdr>
                    <w:top w:val="none" w:sz="0" w:space="0" w:color="auto"/>
                    <w:left w:val="none" w:sz="0" w:space="0" w:color="auto"/>
                    <w:bottom w:val="none" w:sz="0" w:space="0" w:color="auto"/>
                    <w:right w:val="none" w:sz="0" w:space="0" w:color="auto"/>
                  </w:divBdr>
                  <w:divsChild>
                    <w:div w:id="132988252">
                      <w:marLeft w:val="0"/>
                      <w:marRight w:val="0"/>
                      <w:marTop w:val="0"/>
                      <w:marBottom w:val="0"/>
                      <w:divBdr>
                        <w:top w:val="none" w:sz="0" w:space="0" w:color="auto"/>
                        <w:left w:val="none" w:sz="0" w:space="0" w:color="auto"/>
                        <w:bottom w:val="none" w:sz="0" w:space="0" w:color="auto"/>
                        <w:right w:val="none" w:sz="0" w:space="0" w:color="auto"/>
                      </w:divBdr>
                    </w:div>
                    <w:div w:id="228082448">
                      <w:marLeft w:val="0"/>
                      <w:marRight w:val="0"/>
                      <w:marTop w:val="0"/>
                      <w:marBottom w:val="0"/>
                      <w:divBdr>
                        <w:top w:val="none" w:sz="0" w:space="0" w:color="auto"/>
                        <w:left w:val="none" w:sz="0" w:space="0" w:color="auto"/>
                        <w:bottom w:val="none" w:sz="0" w:space="0" w:color="auto"/>
                        <w:right w:val="none" w:sz="0" w:space="0" w:color="auto"/>
                      </w:divBdr>
                    </w:div>
                  </w:divsChild>
                </w:div>
                <w:div w:id="805247021">
                  <w:marLeft w:val="0"/>
                  <w:marRight w:val="0"/>
                  <w:marTop w:val="0"/>
                  <w:marBottom w:val="0"/>
                  <w:divBdr>
                    <w:top w:val="none" w:sz="0" w:space="0" w:color="auto"/>
                    <w:left w:val="none" w:sz="0" w:space="0" w:color="auto"/>
                    <w:bottom w:val="none" w:sz="0" w:space="0" w:color="auto"/>
                    <w:right w:val="none" w:sz="0" w:space="0" w:color="auto"/>
                  </w:divBdr>
                  <w:divsChild>
                    <w:div w:id="13655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3408">
          <w:marLeft w:val="0"/>
          <w:marRight w:val="0"/>
          <w:marTop w:val="0"/>
          <w:marBottom w:val="0"/>
          <w:divBdr>
            <w:top w:val="none" w:sz="0" w:space="0" w:color="auto"/>
            <w:left w:val="none" w:sz="0" w:space="0" w:color="auto"/>
            <w:bottom w:val="none" w:sz="0" w:space="0" w:color="auto"/>
            <w:right w:val="none" w:sz="0" w:space="0" w:color="auto"/>
          </w:divBdr>
        </w:div>
        <w:div w:id="546112999">
          <w:marLeft w:val="0"/>
          <w:marRight w:val="0"/>
          <w:marTop w:val="0"/>
          <w:marBottom w:val="0"/>
          <w:divBdr>
            <w:top w:val="none" w:sz="0" w:space="0" w:color="auto"/>
            <w:left w:val="none" w:sz="0" w:space="0" w:color="auto"/>
            <w:bottom w:val="none" w:sz="0" w:space="0" w:color="auto"/>
            <w:right w:val="none" w:sz="0" w:space="0" w:color="auto"/>
          </w:divBdr>
          <w:divsChild>
            <w:div w:id="126362277">
              <w:marLeft w:val="-75"/>
              <w:marRight w:val="0"/>
              <w:marTop w:val="30"/>
              <w:marBottom w:val="30"/>
              <w:divBdr>
                <w:top w:val="none" w:sz="0" w:space="0" w:color="auto"/>
                <w:left w:val="none" w:sz="0" w:space="0" w:color="auto"/>
                <w:bottom w:val="none" w:sz="0" w:space="0" w:color="auto"/>
                <w:right w:val="none" w:sz="0" w:space="0" w:color="auto"/>
              </w:divBdr>
              <w:divsChild>
                <w:div w:id="1464998671">
                  <w:marLeft w:val="0"/>
                  <w:marRight w:val="0"/>
                  <w:marTop w:val="0"/>
                  <w:marBottom w:val="0"/>
                  <w:divBdr>
                    <w:top w:val="none" w:sz="0" w:space="0" w:color="auto"/>
                    <w:left w:val="none" w:sz="0" w:space="0" w:color="auto"/>
                    <w:bottom w:val="none" w:sz="0" w:space="0" w:color="auto"/>
                    <w:right w:val="none" w:sz="0" w:space="0" w:color="auto"/>
                  </w:divBdr>
                  <w:divsChild>
                    <w:div w:id="1131751689">
                      <w:marLeft w:val="0"/>
                      <w:marRight w:val="0"/>
                      <w:marTop w:val="0"/>
                      <w:marBottom w:val="0"/>
                      <w:divBdr>
                        <w:top w:val="none" w:sz="0" w:space="0" w:color="auto"/>
                        <w:left w:val="none" w:sz="0" w:space="0" w:color="auto"/>
                        <w:bottom w:val="none" w:sz="0" w:space="0" w:color="auto"/>
                        <w:right w:val="none" w:sz="0" w:space="0" w:color="auto"/>
                      </w:divBdr>
                    </w:div>
                  </w:divsChild>
                </w:div>
                <w:div w:id="1399087272">
                  <w:marLeft w:val="0"/>
                  <w:marRight w:val="0"/>
                  <w:marTop w:val="0"/>
                  <w:marBottom w:val="0"/>
                  <w:divBdr>
                    <w:top w:val="none" w:sz="0" w:space="0" w:color="auto"/>
                    <w:left w:val="none" w:sz="0" w:space="0" w:color="auto"/>
                    <w:bottom w:val="none" w:sz="0" w:space="0" w:color="auto"/>
                    <w:right w:val="none" w:sz="0" w:space="0" w:color="auto"/>
                  </w:divBdr>
                  <w:divsChild>
                    <w:div w:id="598368145">
                      <w:marLeft w:val="0"/>
                      <w:marRight w:val="0"/>
                      <w:marTop w:val="0"/>
                      <w:marBottom w:val="0"/>
                      <w:divBdr>
                        <w:top w:val="none" w:sz="0" w:space="0" w:color="auto"/>
                        <w:left w:val="none" w:sz="0" w:space="0" w:color="auto"/>
                        <w:bottom w:val="none" w:sz="0" w:space="0" w:color="auto"/>
                        <w:right w:val="none" w:sz="0" w:space="0" w:color="auto"/>
                      </w:divBdr>
                    </w:div>
                  </w:divsChild>
                </w:div>
                <w:div w:id="591623329">
                  <w:marLeft w:val="0"/>
                  <w:marRight w:val="0"/>
                  <w:marTop w:val="0"/>
                  <w:marBottom w:val="0"/>
                  <w:divBdr>
                    <w:top w:val="none" w:sz="0" w:space="0" w:color="auto"/>
                    <w:left w:val="none" w:sz="0" w:space="0" w:color="auto"/>
                    <w:bottom w:val="none" w:sz="0" w:space="0" w:color="auto"/>
                    <w:right w:val="none" w:sz="0" w:space="0" w:color="auto"/>
                  </w:divBdr>
                  <w:divsChild>
                    <w:div w:id="691956297">
                      <w:marLeft w:val="0"/>
                      <w:marRight w:val="0"/>
                      <w:marTop w:val="0"/>
                      <w:marBottom w:val="0"/>
                      <w:divBdr>
                        <w:top w:val="none" w:sz="0" w:space="0" w:color="auto"/>
                        <w:left w:val="none" w:sz="0" w:space="0" w:color="auto"/>
                        <w:bottom w:val="none" w:sz="0" w:space="0" w:color="auto"/>
                        <w:right w:val="none" w:sz="0" w:space="0" w:color="auto"/>
                      </w:divBdr>
                    </w:div>
                  </w:divsChild>
                </w:div>
                <w:div w:id="1355959835">
                  <w:marLeft w:val="0"/>
                  <w:marRight w:val="0"/>
                  <w:marTop w:val="0"/>
                  <w:marBottom w:val="0"/>
                  <w:divBdr>
                    <w:top w:val="none" w:sz="0" w:space="0" w:color="auto"/>
                    <w:left w:val="none" w:sz="0" w:space="0" w:color="auto"/>
                    <w:bottom w:val="none" w:sz="0" w:space="0" w:color="auto"/>
                    <w:right w:val="none" w:sz="0" w:space="0" w:color="auto"/>
                  </w:divBdr>
                  <w:divsChild>
                    <w:div w:id="2130706944">
                      <w:marLeft w:val="0"/>
                      <w:marRight w:val="0"/>
                      <w:marTop w:val="0"/>
                      <w:marBottom w:val="0"/>
                      <w:divBdr>
                        <w:top w:val="none" w:sz="0" w:space="0" w:color="auto"/>
                        <w:left w:val="none" w:sz="0" w:space="0" w:color="auto"/>
                        <w:bottom w:val="none" w:sz="0" w:space="0" w:color="auto"/>
                        <w:right w:val="none" w:sz="0" w:space="0" w:color="auto"/>
                      </w:divBdr>
                    </w:div>
                  </w:divsChild>
                </w:div>
                <w:div w:id="103812997">
                  <w:marLeft w:val="0"/>
                  <w:marRight w:val="0"/>
                  <w:marTop w:val="0"/>
                  <w:marBottom w:val="0"/>
                  <w:divBdr>
                    <w:top w:val="none" w:sz="0" w:space="0" w:color="auto"/>
                    <w:left w:val="none" w:sz="0" w:space="0" w:color="auto"/>
                    <w:bottom w:val="none" w:sz="0" w:space="0" w:color="auto"/>
                    <w:right w:val="none" w:sz="0" w:space="0" w:color="auto"/>
                  </w:divBdr>
                  <w:divsChild>
                    <w:div w:id="231550425">
                      <w:marLeft w:val="0"/>
                      <w:marRight w:val="0"/>
                      <w:marTop w:val="0"/>
                      <w:marBottom w:val="0"/>
                      <w:divBdr>
                        <w:top w:val="none" w:sz="0" w:space="0" w:color="auto"/>
                        <w:left w:val="none" w:sz="0" w:space="0" w:color="auto"/>
                        <w:bottom w:val="none" w:sz="0" w:space="0" w:color="auto"/>
                        <w:right w:val="none" w:sz="0" w:space="0" w:color="auto"/>
                      </w:divBdr>
                    </w:div>
                  </w:divsChild>
                </w:div>
                <w:div w:id="1519465227">
                  <w:marLeft w:val="0"/>
                  <w:marRight w:val="0"/>
                  <w:marTop w:val="0"/>
                  <w:marBottom w:val="0"/>
                  <w:divBdr>
                    <w:top w:val="none" w:sz="0" w:space="0" w:color="auto"/>
                    <w:left w:val="none" w:sz="0" w:space="0" w:color="auto"/>
                    <w:bottom w:val="none" w:sz="0" w:space="0" w:color="auto"/>
                    <w:right w:val="none" w:sz="0" w:space="0" w:color="auto"/>
                  </w:divBdr>
                  <w:divsChild>
                    <w:div w:id="1797945898">
                      <w:marLeft w:val="0"/>
                      <w:marRight w:val="0"/>
                      <w:marTop w:val="0"/>
                      <w:marBottom w:val="0"/>
                      <w:divBdr>
                        <w:top w:val="none" w:sz="0" w:space="0" w:color="auto"/>
                        <w:left w:val="none" w:sz="0" w:space="0" w:color="auto"/>
                        <w:bottom w:val="none" w:sz="0" w:space="0" w:color="auto"/>
                        <w:right w:val="none" w:sz="0" w:space="0" w:color="auto"/>
                      </w:divBdr>
                    </w:div>
                  </w:divsChild>
                </w:div>
                <w:div w:id="684595863">
                  <w:marLeft w:val="0"/>
                  <w:marRight w:val="0"/>
                  <w:marTop w:val="0"/>
                  <w:marBottom w:val="0"/>
                  <w:divBdr>
                    <w:top w:val="none" w:sz="0" w:space="0" w:color="auto"/>
                    <w:left w:val="none" w:sz="0" w:space="0" w:color="auto"/>
                    <w:bottom w:val="none" w:sz="0" w:space="0" w:color="auto"/>
                    <w:right w:val="none" w:sz="0" w:space="0" w:color="auto"/>
                  </w:divBdr>
                  <w:divsChild>
                    <w:div w:id="1006250708">
                      <w:marLeft w:val="0"/>
                      <w:marRight w:val="0"/>
                      <w:marTop w:val="0"/>
                      <w:marBottom w:val="0"/>
                      <w:divBdr>
                        <w:top w:val="none" w:sz="0" w:space="0" w:color="auto"/>
                        <w:left w:val="none" w:sz="0" w:space="0" w:color="auto"/>
                        <w:bottom w:val="none" w:sz="0" w:space="0" w:color="auto"/>
                        <w:right w:val="none" w:sz="0" w:space="0" w:color="auto"/>
                      </w:divBdr>
                    </w:div>
                  </w:divsChild>
                </w:div>
                <w:div w:id="750126765">
                  <w:marLeft w:val="0"/>
                  <w:marRight w:val="0"/>
                  <w:marTop w:val="0"/>
                  <w:marBottom w:val="0"/>
                  <w:divBdr>
                    <w:top w:val="none" w:sz="0" w:space="0" w:color="auto"/>
                    <w:left w:val="none" w:sz="0" w:space="0" w:color="auto"/>
                    <w:bottom w:val="none" w:sz="0" w:space="0" w:color="auto"/>
                    <w:right w:val="none" w:sz="0" w:space="0" w:color="auto"/>
                  </w:divBdr>
                  <w:divsChild>
                    <w:div w:id="792335169">
                      <w:marLeft w:val="0"/>
                      <w:marRight w:val="0"/>
                      <w:marTop w:val="0"/>
                      <w:marBottom w:val="0"/>
                      <w:divBdr>
                        <w:top w:val="none" w:sz="0" w:space="0" w:color="auto"/>
                        <w:left w:val="none" w:sz="0" w:space="0" w:color="auto"/>
                        <w:bottom w:val="none" w:sz="0" w:space="0" w:color="auto"/>
                        <w:right w:val="none" w:sz="0" w:space="0" w:color="auto"/>
                      </w:divBdr>
                    </w:div>
                  </w:divsChild>
                </w:div>
                <w:div w:id="1230266608">
                  <w:marLeft w:val="0"/>
                  <w:marRight w:val="0"/>
                  <w:marTop w:val="0"/>
                  <w:marBottom w:val="0"/>
                  <w:divBdr>
                    <w:top w:val="none" w:sz="0" w:space="0" w:color="auto"/>
                    <w:left w:val="none" w:sz="0" w:space="0" w:color="auto"/>
                    <w:bottom w:val="none" w:sz="0" w:space="0" w:color="auto"/>
                    <w:right w:val="none" w:sz="0" w:space="0" w:color="auto"/>
                  </w:divBdr>
                  <w:divsChild>
                    <w:div w:id="678780182">
                      <w:marLeft w:val="0"/>
                      <w:marRight w:val="0"/>
                      <w:marTop w:val="0"/>
                      <w:marBottom w:val="0"/>
                      <w:divBdr>
                        <w:top w:val="none" w:sz="0" w:space="0" w:color="auto"/>
                        <w:left w:val="none" w:sz="0" w:space="0" w:color="auto"/>
                        <w:bottom w:val="none" w:sz="0" w:space="0" w:color="auto"/>
                        <w:right w:val="none" w:sz="0" w:space="0" w:color="auto"/>
                      </w:divBdr>
                    </w:div>
                  </w:divsChild>
                </w:div>
                <w:div w:id="1754276995">
                  <w:marLeft w:val="0"/>
                  <w:marRight w:val="0"/>
                  <w:marTop w:val="0"/>
                  <w:marBottom w:val="0"/>
                  <w:divBdr>
                    <w:top w:val="none" w:sz="0" w:space="0" w:color="auto"/>
                    <w:left w:val="none" w:sz="0" w:space="0" w:color="auto"/>
                    <w:bottom w:val="none" w:sz="0" w:space="0" w:color="auto"/>
                    <w:right w:val="none" w:sz="0" w:space="0" w:color="auto"/>
                  </w:divBdr>
                  <w:divsChild>
                    <w:div w:id="2054187621">
                      <w:marLeft w:val="0"/>
                      <w:marRight w:val="0"/>
                      <w:marTop w:val="0"/>
                      <w:marBottom w:val="0"/>
                      <w:divBdr>
                        <w:top w:val="none" w:sz="0" w:space="0" w:color="auto"/>
                        <w:left w:val="none" w:sz="0" w:space="0" w:color="auto"/>
                        <w:bottom w:val="none" w:sz="0" w:space="0" w:color="auto"/>
                        <w:right w:val="none" w:sz="0" w:space="0" w:color="auto"/>
                      </w:divBdr>
                    </w:div>
                    <w:div w:id="1072388458">
                      <w:marLeft w:val="0"/>
                      <w:marRight w:val="0"/>
                      <w:marTop w:val="0"/>
                      <w:marBottom w:val="0"/>
                      <w:divBdr>
                        <w:top w:val="none" w:sz="0" w:space="0" w:color="auto"/>
                        <w:left w:val="none" w:sz="0" w:space="0" w:color="auto"/>
                        <w:bottom w:val="none" w:sz="0" w:space="0" w:color="auto"/>
                        <w:right w:val="none" w:sz="0" w:space="0" w:color="auto"/>
                      </w:divBdr>
                    </w:div>
                  </w:divsChild>
                </w:div>
                <w:div w:id="343286017">
                  <w:marLeft w:val="0"/>
                  <w:marRight w:val="0"/>
                  <w:marTop w:val="0"/>
                  <w:marBottom w:val="0"/>
                  <w:divBdr>
                    <w:top w:val="none" w:sz="0" w:space="0" w:color="auto"/>
                    <w:left w:val="none" w:sz="0" w:space="0" w:color="auto"/>
                    <w:bottom w:val="none" w:sz="0" w:space="0" w:color="auto"/>
                    <w:right w:val="none" w:sz="0" w:space="0" w:color="auto"/>
                  </w:divBdr>
                  <w:divsChild>
                    <w:div w:id="1385060032">
                      <w:marLeft w:val="0"/>
                      <w:marRight w:val="0"/>
                      <w:marTop w:val="0"/>
                      <w:marBottom w:val="0"/>
                      <w:divBdr>
                        <w:top w:val="none" w:sz="0" w:space="0" w:color="auto"/>
                        <w:left w:val="none" w:sz="0" w:space="0" w:color="auto"/>
                        <w:bottom w:val="none" w:sz="0" w:space="0" w:color="auto"/>
                        <w:right w:val="none" w:sz="0" w:space="0" w:color="auto"/>
                      </w:divBdr>
                    </w:div>
                  </w:divsChild>
                </w:div>
                <w:div w:id="1264649612">
                  <w:marLeft w:val="0"/>
                  <w:marRight w:val="0"/>
                  <w:marTop w:val="0"/>
                  <w:marBottom w:val="0"/>
                  <w:divBdr>
                    <w:top w:val="none" w:sz="0" w:space="0" w:color="auto"/>
                    <w:left w:val="none" w:sz="0" w:space="0" w:color="auto"/>
                    <w:bottom w:val="none" w:sz="0" w:space="0" w:color="auto"/>
                    <w:right w:val="none" w:sz="0" w:space="0" w:color="auto"/>
                  </w:divBdr>
                  <w:divsChild>
                    <w:div w:id="1023819970">
                      <w:marLeft w:val="0"/>
                      <w:marRight w:val="0"/>
                      <w:marTop w:val="0"/>
                      <w:marBottom w:val="0"/>
                      <w:divBdr>
                        <w:top w:val="none" w:sz="0" w:space="0" w:color="auto"/>
                        <w:left w:val="none" w:sz="0" w:space="0" w:color="auto"/>
                        <w:bottom w:val="none" w:sz="0" w:space="0" w:color="auto"/>
                        <w:right w:val="none" w:sz="0" w:space="0" w:color="auto"/>
                      </w:divBdr>
                    </w:div>
                    <w:div w:id="287199431">
                      <w:marLeft w:val="0"/>
                      <w:marRight w:val="0"/>
                      <w:marTop w:val="0"/>
                      <w:marBottom w:val="0"/>
                      <w:divBdr>
                        <w:top w:val="none" w:sz="0" w:space="0" w:color="auto"/>
                        <w:left w:val="none" w:sz="0" w:space="0" w:color="auto"/>
                        <w:bottom w:val="none" w:sz="0" w:space="0" w:color="auto"/>
                        <w:right w:val="none" w:sz="0" w:space="0" w:color="auto"/>
                      </w:divBdr>
                    </w:div>
                    <w:div w:id="15736716">
                      <w:marLeft w:val="0"/>
                      <w:marRight w:val="0"/>
                      <w:marTop w:val="0"/>
                      <w:marBottom w:val="0"/>
                      <w:divBdr>
                        <w:top w:val="none" w:sz="0" w:space="0" w:color="auto"/>
                        <w:left w:val="none" w:sz="0" w:space="0" w:color="auto"/>
                        <w:bottom w:val="none" w:sz="0" w:space="0" w:color="auto"/>
                        <w:right w:val="none" w:sz="0" w:space="0" w:color="auto"/>
                      </w:divBdr>
                    </w:div>
                    <w:div w:id="1635403563">
                      <w:marLeft w:val="0"/>
                      <w:marRight w:val="0"/>
                      <w:marTop w:val="0"/>
                      <w:marBottom w:val="0"/>
                      <w:divBdr>
                        <w:top w:val="none" w:sz="0" w:space="0" w:color="auto"/>
                        <w:left w:val="none" w:sz="0" w:space="0" w:color="auto"/>
                        <w:bottom w:val="none" w:sz="0" w:space="0" w:color="auto"/>
                        <w:right w:val="none" w:sz="0" w:space="0" w:color="auto"/>
                      </w:divBdr>
                    </w:div>
                  </w:divsChild>
                </w:div>
                <w:div w:id="1033656172">
                  <w:marLeft w:val="0"/>
                  <w:marRight w:val="0"/>
                  <w:marTop w:val="0"/>
                  <w:marBottom w:val="0"/>
                  <w:divBdr>
                    <w:top w:val="none" w:sz="0" w:space="0" w:color="auto"/>
                    <w:left w:val="none" w:sz="0" w:space="0" w:color="auto"/>
                    <w:bottom w:val="none" w:sz="0" w:space="0" w:color="auto"/>
                    <w:right w:val="none" w:sz="0" w:space="0" w:color="auto"/>
                  </w:divBdr>
                  <w:divsChild>
                    <w:div w:id="1664622252">
                      <w:marLeft w:val="0"/>
                      <w:marRight w:val="0"/>
                      <w:marTop w:val="0"/>
                      <w:marBottom w:val="0"/>
                      <w:divBdr>
                        <w:top w:val="none" w:sz="0" w:space="0" w:color="auto"/>
                        <w:left w:val="none" w:sz="0" w:space="0" w:color="auto"/>
                        <w:bottom w:val="none" w:sz="0" w:space="0" w:color="auto"/>
                        <w:right w:val="none" w:sz="0" w:space="0" w:color="auto"/>
                      </w:divBdr>
                    </w:div>
                  </w:divsChild>
                </w:div>
                <w:div w:id="896553597">
                  <w:marLeft w:val="0"/>
                  <w:marRight w:val="0"/>
                  <w:marTop w:val="0"/>
                  <w:marBottom w:val="0"/>
                  <w:divBdr>
                    <w:top w:val="none" w:sz="0" w:space="0" w:color="auto"/>
                    <w:left w:val="none" w:sz="0" w:space="0" w:color="auto"/>
                    <w:bottom w:val="none" w:sz="0" w:space="0" w:color="auto"/>
                    <w:right w:val="none" w:sz="0" w:space="0" w:color="auto"/>
                  </w:divBdr>
                  <w:divsChild>
                    <w:div w:id="1513256970">
                      <w:marLeft w:val="0"/>
                      <w:marRight w:val="0"/>
                      <w:marTop w:val="0"/>
                      <w:marBottom w:val="0"/>
                      <w:divBdr>
                        <w:top w:val="none" w:sz="0" w:space="0" w:color="auto"/>
                        <w:left w:val="none" w:sz="0" w:space="0" w:color="auto"/>
                        <w:bottom w:val="none" w:sz="0" w:space="0" w:color="auto"/>
                        <w:right w:val="none" w:sz="0" w:space="0" w:color="auto"/>
                      </w:divBdr>
                    </w:div>
                  </w:divsChild>
                </w:div>
                <w:div w:id="1548562533">
                  <w:marLeft w:val="0"/>
                  <w:marRight w:val="0"/>
                  <w:marTop w:val="0"/>
                  <w:marBottom w:val="0"/>
                  <w:divBdr>
                    <w:top w:val="none" w:sz="0" w:space="0" w:color="auto"/>
                    <w:left w:val="none" w:sz="0" w:space="0" w:color="auto"/>
                    <w:bottom w:val="none" w:sz="0" w:space="0" w:color="auto"/>
                    <w:right w:val="none" w:sz="0" w:space="0" w:color="auto"/>
                  </w:divBdr>
                  <w:divsChild>
                    <w:div w:id="450250109">
                      <w:marLeft w:val="0"/>
                      <w:marRight w:val="0"/>
                      <w:marTop w:val="0"/>
                      <w:marBottom w:val="0"/>
                      <w:divBdr>
                        <w:top w:val="none" w:sz="0" w:space="0" w:color="auto"/>
                        <w:left w:val="none" w:sz="0" w:space="0" w:color="auto"/>
                        <w:bottom w:val="none" w:sz="0" w:space="0" w:color="auto"/>
                        <w:right w:val="none" w:sz="0" w:space="0" w:color="auto"/>
                      </w:divBdr>
                    </w:div>
                    <w:div w:id="1690764644">
                      <w:marLeft w:val="0"/>
                      <w:marRight w:val="0"/>
                      <w:marTop w:val="0"/>
                      <w:marBottom w:val="0"/>
                      <w:divBdr>
                        <w:top w:val="none" w:sz="0" w:space="0" w:color="auto"/>
                        <w:left w:val="none" w:sz="0" w:space="0" w:color="auto"/>
                        <w:bottom w:val="none" w:sz="0" w:space="0" w:color="auto"/>
                        <w:right w:val="none" w:sz="0" w:space="0" w:color="auto"/>
                      </w:divBdr>
                    </w:div>
                  </w:divsChild>
                </w:div>
                <w:div w:id="451870891">
                  <w:marLeft w:val="0"/>
                  <w:marRight w:val="0"/>
                  <w:marTop w:val="0"/>
                  <w:marBottom w:val="0"/>
                  <w:divBdr>
                    <w:top w:val="none" w:sz="0" w:space="0" w:color="auto"/>
                    <w:left w:val="none" w:sz="0" w:space="0" w:color="auto"/>
                    <w:bottom w:val="none" w:sz="0" w:space="0" w:color="auto"/>
                    <w:right w:val="none" w:sz="0" w:space="0" w:color="auto"/>
                  </w:divBdr>
                  <w:divsChild>
                    <w:div w:id="621116098">
                      <w:marLeft w:val="0"/>
                      <w:marRight w:val="0"/>
                      <w:marTop w:val="0"/>
                      <w:marBottom w:val="0"/>
                      <w:divBdr>
                        <w:top w:val="none" w:sz="0" w:space="0" w:color="auto"/>
                        <w:left w:val="none" w:sz="0" w:space="0" w:color="auto"/>
                        <w:bottom w:val="none" w:sz="0" w:space="0" w:color="auto"/>
                        <w:right w:val="none" w:sz="0" w:space="0" w:color="auto"/>
                      </w:divBdr>
                    </w:div>
                  </w:divsChild>
                </w:div>
                <w:div w:id="1783917786">
                  <w:marLeft w:val="0"/>
                  <w:marRight w:val="0"/>
                  <w:marTop w:val="0"/>
                  <w:marBottom w:val="0"/>
                  <w:divBdr>
                    <w:top w:val="none" w:sz="0" w:space="0" w:color="auto"/>
                    <w:left w:val="none" w:sz="0" w:space="0" w:color="auto"/>
                    <w:bottom w:val="none" w:sz="0" w:space="0" w:color="auto"/>
                    <w:right w:val="none" w:sz="0" w:space="0" w:color="auto"/>
                  </w:divBdr>
                  <w:divsChild>
                    <w:div w:id="969943792">
                      <w:marLeft w:val="0"/>
                      <w:marRight w:val="0"/>
                      <w:marTop w:val="0"/>
                      <w:marBottom w:val="0"/>
                      <w:divBdr>
                        <w:top w:val="none" w:sz="0" w:space="0" w:color="auto"/>
                        <w:left w:val="none" w:sz="0" w:space="0" w:color="auto"/>
                        <w:bottom w:val="none" w:sz="0" w:space="0" w:color="auto"/>
                        <w:right w:val="none" w:sz="0" w:space="0" w:color="auto"/>
                      </w:divBdr>
                    </w:div>
                    <w:div w:id="1255631552">
                      <w:marLeft w:val="0"/>
                      <w:marRight w:val="0"/>
                      <w:marTop w:val="0"/>
                      <w:marBottom w:val="0"/>
                      <w:divBdr>
                        <w:top w:val="none" w:sz="0" w:space="0" w:color="auto"/>
                        <w:left w:val="none" w:sz="0" w:space="0" w:color="auto"/>
                        <w:bottom w:val="none" w:sz="0" w:space="0" w:color="auto"/>
                        <w:right w:val="none" w:sz="0" w:space="0" w:color="auto"/>
                      </w:divBdr>
                    </w:div>
                  </w:divsChild>
                </w:div>
                <w:div w:id="1863207441">
                  <w:marLeft w:val="0"/>
                  <w:marRight w:val="0"/>
                  <w:marTop w:val="0"/>
                  <w:marBottom w:val="0"/>
                  <w:divBdr>
                    <w:top w:val="none" w:sz="0" w:space="0" w:color="auto"/>
                    <w:left w:val="none" w:sz="0" w:space="0" w:color="auto"/>
                    <w:bottom w:val="none" w:sz="0" w:space="0" w:color="auto"/>
                    <w:right w:val="none" w:sz="0" w:space="0" w:color="auto"/>
                  </w:divBdr>
                  <w:divsChild>
                    <w:div w:id="952245782">
                      <w:marLeft w:val="0"/>
                      <w:marRight w:val="0"/>
                      <w:marTop w:val="0"/>
                      <w:marBottom w:val="0"/>
                      <w:divBdr>
                        <w:top w:val="none" w:sz="0" w:space="0" w:color="auto"/>
                        <w:left w:val="none" w:sz="0" w:space="0" w:color="auto"/>
                        <w:bottom w:val="none" w:sz="0" w:space="0" w:color="auto"/>
                        <w:right w:val="none" w:sz="0" w:space="0" w:color="auto"/>
                      </w:divBdr>
                    </w:div>
                    <w:div w:id="1353991589">
                      <w:marLeft w:val="0"/>
                      <w:marRight w:val="0"/>
                      <w:marTop w:val="0"/>
                      <w:marBottom w:val="0"/>
                      <w:divBdr>
                        <w:top w:val="none" w:sz="0" w:space="0" w:color="auto"/>
                        <w:left w:val="none" w:sz="0" w:space="0" w:color="auto"/>
                        <w:bottom w:val="none" w:sz="0" w:space="0" w:color="auto"/>
                        <w:right w:val="none" w:sz="0" w:space="0" w:color="auto"/>
                      </w:divBdr>
                    </w:div>
                  </w:divsChild>
                </w:div>
                <w:div w:id="656029524">
                  <w:marLeft w:val="0"/>
                  <w:marRight w:val="0"/>
                  <w:marTop w:val="0"/>
                  <w:marBottom w:val="0"/>
                  <w:divBdr>
                    <w:top w:val="none" w:sz="0" w:space="0" w:color="auto"/>
                    <w:left w:val="none" w:sz="0" w:space="0" w:color="auto"/>
                    <w:bottom w:val="none" w:sz="0" w:space="0" w:color="auto"/>
                    <w:right w:val="none" w:sz="0" w:space="0" w:color="auto"/>
                  </w:divBdr>
                  <w:divsChild>
                    <w:div w:id="423458874">
                      <w:marLeft w:val="0"/>
                      <w:marRight w:val="0"/>
                      <w:marTop w:val="0"/>
                      <w:marBottom w:val="0"/>
                      <w:divBdr>
                        <w:top w:val="none" w:sz="0" w:space="0" w:color="auto"/>
                        <w:left w:val="none" w:sz="0" w:space="0" w:color="auto"/>
                        <w:bottom w:val="none" w:sz="0" w:space="0" w:color="auto"/>
                        <w:right w:val="none" w:sz="0" w:space="0" w:color="auto"/>
                      </w:divBdr>
                    </w:div>
                    <w:div w:id="103504016">
                      <w:marLeft w:val="0"/>
                      <w:marRight w:val="0"/>
                      <w:marTop w:val="0"/>
                      <w:marBottom w:val="0"/>
                      <w:divBdr>
                        <w:top w:val="none" w:sz="0" w:space="0" w:color="auto"/>
                        <w:left w:val="none" w:sz="0" w:space="0" w:color="auto"/>
                        <w:bottom w:val="none" w:sz="0" w:space="0" w:color="auto"/>
                        <w:right w:val="none" w:sz="0" w:space="0" w:color="auto"/>
                      </w:divBdr>
                    </w:div>
                  </w:divsChild>
                </w:div>
                <w:div w:id="1535771265">
                  <w:marLeft w:val="0"/>
                  <w:marRight w:val="0"/>
                  <w:marTop w:val="0"/>
                  <w:marBottom w:val="0"/>
                  <w:divBdr>
                    <w:top w:val="none" w:sz="0" w:space="0" w:color="auto"/>
                    <w:left w:val="none" w:sz="0" w:space="0" w:color="auto"/>
                    <w:bottom w:val="none" w:sz="0" w:space="0" w:color="auto"/>
                    <w:right w:val="none" w:sz="0" w:space="0" w:color="auto"/>
                  </w:divBdr>
                  <w:divsChild>
                    <w:div w:id="2106144654">
                      <w:marLeft w:val="0"/>
                      <w:marRight w:val="0"/>
                      <w:marTop w:val="0"/>
                      <w:marBottom w:val="0"/>
                      <w:divBdr>
                        <w:top w:val="none" w:sz="0" w:space="0" w:color="auto"/>
                        <w:left w:val="none" w:sz="0" w:space="0" w:color="auto"/>
                        <w:bottom w:val="none" w:sz="0" w:space="0" w:color="auto"/>
                        <w:right w:val="none" w:sz="0" w:space="0" w:color="auto"/>
                      </w:divBdr>
                    </w:div>
                    <w:div w:id="1663043774">
                      <w:marLeft w:val="0"/>
                      <w:marRight w:val="0"/>
                      <w:marTop w:val="0"/>
                      <w:marBottom w:val="0"/>
                      <w:divBdr>
                        <w:top w:val="none" w:sz="0" w:space="0" w:color="auto"/>
                        <w:left w:val="none" w:sz="0" w:space="0" w:color="auto"/>
                        <w:bottom w:val="none" w:sz="0" w:space="0" w:color="auto"/>
                        <w:right w:val="none" w:sz="0" w:space="0" w:color="auto"/>
                      </w:divBdr>
                    </w:div>
                  </w:divsChild>
                </w:div>
                <w:div w:id="1117484177">
                  <w:marLeft w:val="0"/>
                  <w:marRight w:val="0"/>
                  <w:marTop w:val="0"/>
                  <w:marBottom w:val="0"/>
                  <w:divBdr>
                    <w:top w:val="none" w:sz="0" w:space="0" w:color="auto"/>
                    <w:left w:val="none" w:sz="0" w:space="0" w:color="auto"/>
                    <w:bottom w:val="none" w:sz="0" w:space="0" w:color="auto"/>
                    <w:right w:val="none" w:sz="0" w:space="0" w:color="auto"/>
                  </w:divBdr>
                  <w:divsChild>
                    <w:div w:id="557665607">
                      <w:marLeft w:val="0"/>
                      <w:marRight w:val="0"/>
                      <w:marTop w:val="0"/>
                      <w:marBottom w:val="0"/>
                      <w:divBdr>
                        <w:top w:val="none" w:sz="0" w:space="0" w:color="auto"/>
                        <w:left w:val="none" w:sz="0" w:space="0" w:color="auto"/>
                        <w:bottom w:val="none" w:sz="0" w:space="0" w:color="auto"/>
                        <w:right w:val="none" w:sz="0" w:space="0" w:color="auto"/>
                      </w:divBdr>
                    </w:div>
                  </w:divsChild>
                </w:div>
                <w:div w:id="1913664192">
                  <w:marLeft w:val="0"/>
                  <w:marRight w:val="0"/>
                  <w:marTop w:val="0"/>
                  <w:marBottom w:val="0"/>
                  <w:divBdr>
                    <w:top w:val="none" w:sz="0" w:space="0" w:color="auto"/>
                    <w:left w:val="none" w:sz="0" w:space="0" w:color="auto"/>
                    <w:bottom w:val="none" w:sz="0" w:space="0" w:color="auto"/>
                    <w:right w:val="none" w:sz="0" w:space="0" w:color="auto"/>
                  </w:divBdr>
                  <w:divsChild>
                    <w:div w:id="21368602">
                      <w:marLeft w:val="0"/>
                      <w:marRight w:val="0"/>
                      <w:marTop w:val="0"/>
                      <w:marBottom w:val="0"/>
                      <w:divBdr>
                        <w:top w:val="none" w:sz="0" w:space="0" w:color="auto"/>
                        <w:left w:val="none" w:sz="0" w:space="0" w:color="auto"/>
                        <w:bottom w:val="none" w:sz="0" w:space="0" w:color="auto"/>
                        <w:right w:val="none" w:sz="0" w:space="0" w:color="auto"/>
                      </w:divBdr>
                    </w:div>
                  </w:divsChild>
                </w:div>
                <w:div w:id="1016156681">
                  <w:marLeft w:val="0"/>
                  <w:marRight w:val="0"/>
                  <w:marTop w:val="0"/>
                  <w:marBottom w:val="0"/>
                  <w:divBdr>
                    <w:top w:val="none" w:sz="0" w:space="0" w:color="auto"/>
                    <w:left w:val="none" w:sz="0" w:space="0" w:color="auto"/>
                    <w:bottom w:val="none" w:sz="0" w:space="0" w:color="auto"/>
                    <w:right w:val="none" w:sz="0" w:space="0" w:color="auto"/>
                  </w:divBdr>
                  <w:divsChild>
                    <w:div w:id="1999722176">
                      <w:marLeft w:val="0"/>
                      <w:marRight w:val="0"/>
                      <w:marTop w:val="0"/>
                      <w:marBottom w:val="0"/>
                      <w:divBdr>
                        <w:top w:val="none" w:sz="0" w:space="0" w:color="auto"/>
                        <w:left w:val="none" w:sz="0" w:space="0" w:color="auto"/>
                        <w:bottom w:val="none" w:sz="0" w:space="0" w:color="auto"/>
                        <w:right w:val="none" w:sz="0" w:space="0" w:color="auto"/>
                      </w:divBdr>
                    </w:div>
                    <w:div w:id="529148479">
                      <w:marLeft w:val="0"/>
                      <w:marRight w:val="0"/>
                      <w:marTop w:val="0"/>
                      <w:marBottom w:val="0"/>
                      <w:divBdr>
                        <w:top w:val="none" w:sz="0" w:space="0" w:color="auto"/>
                        <w:left w:val="none" w:sz="0" w:space="0" w:color="auto"/>
                        <w:bottom w:val="none" w:sz="0" w:space="0" w:color="auto"/>
                        <w:right w:val="none" w:sz="0" w:space="0" w:color="auto"/>
                      </w:divBdr>
                    </w:div>
                  </w:divsChild>
                </w:div>
                <w:div w:id="1264655771">
                  <w:marLeft w:val="0"/>
                  <w:marRight w:val="0"/>
                  <w:marTop w:val="0"/>
                  <w:marBottom w:val="0"/>
                  <w:divBdr>
                    <w:top w:val="none" w:sz="0" w:space="0" w:color="auto"/>
                    <w:left w:val="none" w:sz="0" w:space="0" w:color="auto"/>
                    <w:bottom w:val="none" w:sz="0" w:space="0" w:color="auto"/>
                    <w:right w:val="none" w:sz="0" w:space="0" w:color="auto"/>
                  </w:divBdr>
                  <w:divsChild>
                    <w:div w:id="11682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6079">
          <w:marLeft w:val="0"/>
          <w:marRight w:val="0"/>
          <w:marTop w:val="0"/>
          <w:marBottom w:val="0"/>
          <w:divBdr>
            <w:top w:val="none" w:sz="0" w:space="0" w:color="auto"/>
            <w:left w:val="none" w:sz="0" w:space="0" w:color="auto"/>
            <w:bottom w:val="none" w:sz="0" w:space="0" w:color="auto"/>
            <w:right w:val="none" w:sz="0" w:space="0" w:color="auto"/>
          </w:divBdr>
        </w:div>
        <w:div w:id="2080901800">
          <w:marLeft w:val="0"/>
          <w:marRight w:val="0"/>
          <w:marTop w:val="0"/>
          <w:marBottom w:val="0"/>
          <w:divBdr>
            <w:top w:val="none" w:sz="0" w:space="0" w:color="auto"/>
            <w:left w:val="none" w:sz="0" w:space="0" w:color="auto"/>
            <w:bottom w:val="none" w:sz="0" w:space="0" w:color="auto"/>
            <w:right w:val="none" w:sz="0" w:space="0" w:color="auto"/>
          </w:divBdr>
          <w:divsChild>
            <w:div w:id="1524439172">
              <w:marLeft w:val="-75"/>
              <w:marRight w:val="0"/>
              <w:marTop w:val="30"/>
              <w:marBottom w:val="30"/>
              <w:divBdr>
                <w:top w:val="none" w:sz="0" w:space="0" w:color="auto"/>
                <w:left w:val="none" w:sz="0" w:space="0" w:color="auto"/>
                <w:bottom w:val="none" w:sz="0" w:space="0" w:color="auto"/>
                <w:right w:val="none" w:sz="0" w:space="0" w:color="auto"/>
              </w:divBdr>
              <w:divsChild>
                <w:div w:id="732394084">
                  <w:marLeft w:val="0"/>
                  <w:marRight w:val="0"/>
                  <w:marTop w:val="0"/>
                  <w:marBottom w:val="0"/>
                  <w:divBdr>
                    <w:top w:val="none" w:sz="0" w:space="0" w:color="auto"/>
                    <w:left w:val="none" w:sz="0" w:space="0" w:color="auto"/>
                    <w:bottom w:val="none" w:sz="0" w:space="0" w:color="auto"/>
                    <w:right w:val="none" w:sz="0" w:space="0" w:color="auto"/>
                  </w:divBdr>
                  <w:divsChild>
                    <w:div w:id="237138456">
                      <w:marLeft w:val="0"/>
                      <w:marRight w:val="0"/>
                      <w:marTop w:val="0"/>
                      <w:marBottom w:val="0"/>
                      <w:divBdr>
                        <w:top w:val="none" w:sz="0" w:space="0" w:color="auto"/>
                        <w:left w:val="none" w:sz="0" w:space="0" w:color="auto"/>
                        <w:bottom w:val="none" w:sz="0" w:space="0" w:color="auto"/>
                        <w:right w:val="none" w:sz="0" w:space="0" w:color="auto"/>
                      </w:divBdr>
                    </w:div>
                  </w:divsChild>
                </w:div>
                <w:div w:id="933132019">
                  <w:marLeft w:val="0"/>
                  <w:marRight w:val="0"/>
                  <w:marTop w:val="0"/>
                  <w:marBottom w:val="0"/>
                  <w:divBdr>
                    <w:top w:val="none" w:sz="0" w:space="0" w:color="auto"/>
                    <w:left w:val="none" w:sz="0" w:space="0" w:color="auto"/>
                    <w:bottom w:val="none" w:sz="0" w:space="0" w:color="auto"/>
                    <w:right w:val="none" w:sz="0" w:space="0" w:color="auto"/>
                  </w:divBdr>
                  <w:divsChild>
                    <w:div w:id="548421464">
                      <w:marLeft w:val="0"/>
                      <w:marRight w:val="0"/>
                      <w:marTop w:val="0"/>
                      <w:marBottom w:val="0"/>
                      <w:divBdr>
                        <w:top w:val="none" w:sz="0" w:space="0" w:color="auto"/>
                        <w:left w:val="none" w:sz="0" w:space="0" w:color="auto"/>
                        <w:bottom w:val="none" w:sz="0" w:space="0" w:color="auto"/>
                        <w:right w:val="none" w:sz="0" w:space="0" w:color="auto"/>
                      </w:divBdr>
                    </w:div>
                  </w:divsChild>
                </w:div>
                <w:div w:id="1674527484">
                  <w:marLeft w:val="0"/>
                  <w:marRight w:val="0"/>
                  <w:marTop w:val="0"/>
                  <w:marBottom w:val="0"/>
                  <w:divBdr>
                    <w:top w:val="none" w:sz="0" w:space="0" w:color="auto"/>
                    <w:left w:val="none" w:sz="0" w:space="0" w:color="auto"/>
                    <w:bottom w:val="none" w:sz="0" w:space="0" w:color="auto"/>
                    <w:right w:val="none" w:sz="0" w:space="0" w:color="auto"/>
                  </w:divBdr>
                  <w:divsChild>
                    <w:div w:id="1763143440">
                      <w:marLeft w:val="0"/>
                      <w:marRight w:val="0"/>
                      <w:marTop w:val="0"/>
                      <w:marBottom w:val="0"/>
                      <w:divBdr>
                        <w:top w:val="none" w:sz="0" w:space="0" w:color="auto"/>
                        <w:left w:val="none" w:sz="0" w:space="0" w:color="auto"/>
                        <w:bottom w:val="none" w:sz="0" w:space="0" w:color="auto"/>
                        <w:right w:val="none" w:sz="0" w:space="0" w:color="auto"/>
                      </w:divBdr>
                    </w:div>
                  </w:divsChild>
                </w:div>
                <w:div w:id="591739980">
                  <w:marLeft w:val="0"/>
                  <w:marRight w:val="0"/>
                  <w:marTop w:val="0"/>
                  <w:marBottom w:val="0"/>
                  <w:divBdr>
                    <w:top w:val="none" w:sz="0" w:space="0" w:color="auto"/>
                    <w:left w:val="none" w:sz="0" w:space="0" w:color="auto"/>
                    <w:bottom w:val="none" w:sz="0" w:space="0" w:color="auto"/>
                    <w:right w:val="none" w:sz="0" w:space="0" w:color="auto"/>
                  </w:divBdr>
                  <w:divsChild>
                    <w:div w:id="1652364267">
                      <w:marLeft w:val="0"/>
                      <w:marRight w:val="0"/>
                      <w:marTop w:val="0"/>
                      <w:marBottom w:val="0"/>
                      <w:divBdr>
                        <w:top w:val="none" w:sz="0" w:space="0" w:color="auto"/>
                        <w:left w:val="none" w:sz="0" w:space="0" w:color="auto"/>
                        <w:bottom w:val="none" w:sz="0" w:space="0" w:color="auto"/>
                        <w:right w:val="none" w:sz="0" w:space="0" w:color="auto"/>
                      </w:divBdr>
                    </w:div>
                  </w:divsChild>
                </w:div>
                <w:div w:id="428700797">
                  <w:marLeft w:val="0"/>
                  <w:marRight w:val="0"/>
                  <w:marTop w:val="0"/>
                  <w:marBottom w:val="0"/>
                  <w:divBdr>
                    <w:top w:val="none" w:sz="0" w:space="0" w:color="auto"/>
                    <w:left w:val="none" w:sz="0" w:space="0" w:color="auto"/>
                    <w:bottom w:val="none" w:sz="0" w:space="0" w:color="auto"/>
                    <w:right w:val="none" w:sz="0" w:space="0" w:color="auto"/>
                  </w:divBdr>
                  <w:divsChild>
                    <w:div w:id="1409841765">
                      <w:marLeft w:val="0"/>
                      <w:marRight w:val="0"/>
                      <w:marTop w:val="0"/>
                      <w:marBottom w:val="0"/>
                      <w:divBdr>
                        <w:top w:val="none" w:sz="0" w:space="0" w:color="auto"/>
                        <w:left w:val="none" w:sz="0" w:space="0" w:color="auto"/>
                        <w:bottom w:val="none" w:sz="0" w:space="0" w:color="auto"/>
                        <w:right w:val="none" w:sz="0" w:space="0" w:color="auto"/>
                      </w:divBdr>
                    </w:div>
                  </w:divsChild>
                </w:div>
                <w:div w:id="2082947861">
                  <w:marLeft w:val="0"/>
                  <w:marRight w:val="0"/>
                  <w:marTop w:val="0"/>
                  <w:marBottom w:val="0"/>
                  <w:divBdr>
                    <w:top w:val="none" w:sz="0" w:space="0" w:color="auto"/>
                    <w:left w:val="none" w:sz="0" w:space="0" w:color="auto"/>
                    <w:bottom w:val="none" w:sz="0" w:space="0" w:color="auto"/>
                    <w:right w:val="none" w:sz="0" w:space="0" w:color="auto"/>
                  </w:divBdr>
                  <w:divsChild>
                    <w:div w:id="2008946553">
                      <w:marLeft w:val="0"/>
                      <w:marRight w:val="0"/>
                      <w:marTop w:val="0"/>
                      <w:marBottom w:val="0"/>
                      <w:divBdr>
                        <w:top w:val="none" w:sz="0" w:space="0" w:color="auto"/>
                        <w:left w:val="none" w:sz="0" w:space="0" w:color="auto"/>
                        <w:bottom w:val="none" w:sz="0" w:space="0" w:color="auto"/>
                        <w:right w:val="none" w:sz="0" w:space="0" w:color="auto"/>
                      </w:divBdr>
                    </w:div>
                  </w:divsChild>
                </w:div>
                <w:div w:id="637419207">
                  <w:marLeft w:val="0"/>
                  <w:marRight w:val="0"/>
                  <w:marTop w:val="0"/>
                  <w:marBottom w:val="0"/>
                  <w:divBdr>
                    <w:top w:val="none" w:sz="0" w:space="0" w:color="auto"/>
                    <w:left w:val="none" w:sz="0" w:space="0" w:color="auto"/>
                    <w:bottom w:val="none" w:sz="0" w:space="0" w:color="auto"/>
                    <w:right w:val="none" w:sz="0" w:space="0" w:color="auto"/>
                  </w:divBdr>
                  <w:divsChild>
                    <w:div w:id="160656756">
                      <w:marLeft w:val="0"/>
                      <w:marRight w:val="0"/>
                      <w:marTop w:val="0"/>
                      <w:marBottom w:val="0"/>
                      <w:divBdr>
                        <w:top w:val="none" w:sz="0" w:space="0" w:color="auto"/>
                        <w:left w:val="none" w:sz="0" w:space="0" w:color="auto"/>
                        <w:bottom w:val="none" w:sz="0" w:space="0" w:color="auto"/>
                        <w:right w:val="none" w:sz="0" w:space="0" w:color="auto"/>
                      </w:divBdr>
                    </w:div>
                  </w:divsChild>
                </w:div>
                <w:div w:id="348600819">
                  <w:marLeft w:val="0"/>
                  <w:marRight w:val="0"/>
                  <w:marTop w:val="0"/>
                  <w:marBottom w:val="0"/>
                  <w:divBdr>
                    <w:top w:val="none" w:sz="0" w:space="0" w:color="auto"/>
                    <w:left w:val="none" w:sz="0" w:space="0" w:color="auto"/>
                    <w:bottom w:val="none" w:sz="0" w:space="0" w:color="auto"/>
                    <w:right w:val="none" w:sz="0" w:space="0" w:color="auto"/>
                  </w:divBdr>
                  <w:divsChild>
                    <w:div w:id="1717586916">
                      <w:marLeft w:val="0"/>
                      <w:marRight w:val="0"/>
                      <w:marTop w:val="0"/>
                      <w:marBottom w:val="0"/>
                      <w:divBdr>
                        <w:top w:val="none" w:sz="0" w:space="0" w:color="auto"/>
                        <w:left w:val="none" w:sz="0" w:space="0" w:color="auto"/>
                        <w:bottom w:val="none" w:sz="0" w:space="0" w:color="auto"/>
                        <w:right w:val="none" w:sz="0" w:space="0" w:color="auto"/>
                      </w:divBdr>
                    </w:div>
                  </w:divsChild>
                </w:div>
                <w:div w:id="804004978">
                  <w:marLeft w:val="0"/>
                  <w:marRight w:val="0"/>
                  <w:marTop w:val="0"/>
                  <w:marBottom w:val="0"/>
                  <w:divBdr>
                    <w:top w:val="none" w:sz="0" w:space="0" w:color="auto"/>
                    <w:left w:val="none" w:sz="0" w:space="0" w:color="auto"/>
                    <w:bottom w:val="none" w:sz="0" w:space="0" w:color="auto"/>
                    <w:right w:val="none" w:sz="0" w:space="0" w:color="auto"/>
                  </w:divBdr>
                  <w:divsChild>
                    <w:div w:id="688802289">
                      <w:marLeft w:val="0"/>
                      <w:marRight w:val="0"/>
                      <w:marTop w:val="0"/>
                      <w:marBottom w:val="0"/>
                      <w:divBdr>
                        <w:top w:val="none" w:sz="0" w:space="0" w:color="auto"/>
                        <w:left w:val="none" w:sz="0" w:space="0" w:color="auto"/>
                        <w:bottom w:val="none" w:sz="0" w:space="0" w:color="auto"/>
                        <w:right w:val="none" w:sz="0" w:space="0" w:color="auto"/>
                      </w:divBdr>
                    </w:div>
                  </w:divsChild>
                </w:div>
                <w:div w:id="1839611167">
                  <w:marLeft w:val="0"/>
                  <w:marRight w:val="0"/>
                  <w:marTop w:val="0"/>
                  <w:marBottom w:val="0"/>
                  <w:divBdr>
                    <w:top w:val="none" w:sz="0" w:space="0" w:color="auto"/>
                    <w:left w:val="none" w:sz="0" w:space="0" w:color="auto"/>
                    <w:bottom w:val="none" w:sz="0" w:space="0" w:color="auto"/>
                    <w:right w:val="none" w:sz="0" w:space="0" w:color="auto"/>
                  </w:divBdr>
                  <w:divsChild>
                    <w:div w:id="868030336">
                      <w:marLeft w:val="0"/>
                      <w:marRight w:val="0"/>
                      <w:marTop w:val="0"/>
                      <w:marBottom w:val="0"/>
                      <w:divBdr>
                        <w:top w:val="none" w:sz="0" w:space="0" w:color="auto"/>
                        <w:left w:val="none" w:sz="0" w:space="0" w:color="auto"/>
                        <w:bottom w:val="none" w:sz="0" w:space="0" w:color="auto"/>
                        <w:right w:val="none" w:sz="0" w:space="0" w:color="auto"/>
                      </w:divBdr>
                    </w:div>
                    <w:div w:id="699822824">
                      <w:marLeft w:val="0"/>
                      <w:marRight w:val="0"/>
                      <w:marTop w:val="0"/>
                      <w:marBottom w:val="0"/>
                      <w:divBdr>
                        <w:top w:val="none" w:sz="0" w:space="0" w:color="auto"/>
                        <w:left w:val="none" w:sz="0" w:space="0" w:color="auto"/>
                        <w:bottom w:val="none" w:sz="0" w:space="0" w:color="auto"/>
                        <w:right w:val="none" w:sz="0" w:space="0" w:color="auto"/>
                      </w:divBdr>
                    </w:div>
                    <w:div w:id="1671248365">
                      <w:marLeft w:val="0"/>
                      <w:marRight w:val="0"/>
                      <w:marTop w:val="0"/>
                      <w:marBottom w:val="0"/>
                      <w:divBdr>
                        <w:top w:val="none" w:sz="0" w:space="0" w:color="auto"/>
                        <w:left w:val="none" w:sz="0" w:space="0" w:color="auto"/>
                        <w:bottom w:val="none" w:sz="0" w:space="0" w:color="auto"/>
                        <w:right w:val="none" w:sz="0" w:space="0" w:color="auto"/>
                      </w:divBdr>
                    </w:div>
                    <w:div w:id="1098911044">
                      <w:marLeft w:val="0"/>
                      <w:marRight w:val="0"/>
                      <w:marTop w:val="0"/>
                      <w:marBottom w:val="0"/>
                      <w:divBdr>
                        <w:top w:val="none" w:sz="0" w:space="0" w:color="auto"/>
                        <w:left w:val="none" w:sz="0" w:space="0" w:color="auto"/>
                        <w:bottom w:val="none" w:sz="0" w:space="0" w:color="auto"/>
                        <w:right w:val="none" w:sz="0" w:space="0" w:color="auto"/>
                      </w:divBdr>
                    </w:div>
                  </w:divsChild>
                </w:div>
                <w:div w:id="1475367105">
                  <w:marLeft w:val="0"/>
                  <w:marRight w:val="0"/>
                  <w:marTop w:val="0"/>
                  <w:marBottom w:val="0"/>
                  <w:divBdr>
                    <w:top w:val="none" w:sz="0" w:space="0" w:color="auto"/>
                    <w:left w:val="none" w:sz="0" w:space="0" w:color="auto"/>
                    <w:bottom w:val="none" w:sz="0" w:space="0" w:color="auto"/>
                    <w:right w:val="none" w:sz="0" w:space="0" w:color="auto"/>
                  </w:divBdr>
                  <w:divsChild>
                    <w:div w:id="2034502132">
                      <w:marLeft w:val="0"/>
                      <w:marRight w:val="0"/>
                      <w:marTop w:val="0"/>
                      <w:marBottom w:val="0"/>
                      <w:divBdr>
                        <w:top w:val="none" w:sz="0" w:space="0" w:color="auto"/>
                        <w:left w:val="none" w:sz="0" w:space="0" w:color="auto"/>
                        <w:bottom w:val="none" w:sz="0" w:space="0" w:color="auto"/>
                        <w:right w:val="none" w:sz="0" w:space="0" w:color="auto"/>
                      </w:divBdr>
                    </w:div>
                  </w:divsChild>
                </w:div>
                <w:div w:id="1146557209">
                  <w:marLeft w:val="0"/>
                  <w:marRight w:val="0"/>
                  <w:marTop w:val="0"/>
                  <w:marBottom w:val="0"/>
                  <w:divBdr>
                    <w:top w:val="none" w:sz="0" w:space="0" w:color="auto"/>
                    <w:left w:val="none" w:sz="0" w:space="0" w:color="auto"/>
                    <w:bottom w:val="none" w:sz="0" w:space="0" w:color="auto"/>
                    <w:right w:val="none" w:sz="0" w:space="0" w:color="auto"/>
                  </w:divBdr>
                  <w:divsChild>
                    <w:div w:id="483397320">
                      <w:marLeft w:val="0"/>
                      <w:marRight w:val="0"/>
                      <w:marTop w:val="0"/>
                      <w:marBottom w:val="0"/>
                      <w:divBdr>
                        <w:top w:val="none" w:sz="0" w:space="0" w:color="auto"/>
                        <w:left w:val="none" w:sz="0" w:space="0" w:color="auto"/>
                        <w:bottom w:val="none" w:sz="0" w:space="0" w:color="auto"/>
                        <w:right w:val="none" w:sz="0" w:space="0" w:color="auto"/>
                      </w:divBdr>
                    </w:div>
                    <w:div w:id="939293735">
                      <w:marLeft w:val="0"/>
                      <w:marRight w:val="0"/>
                      <w:marTop w:val="0"/>
                      <w:marBottom w:val="0"/>
                      <w:divBdr>
                        <w:top w:val="none" w:sz="0" w:space="0" w:color="auto"/>
                        <w:left w:val="none" w:sz="0" w:space="0" w:color="auto"/>
                        <w:bottom w:val="none" w:sz="0" w:space="0" w:color="auto"/>
                        <w:right w:val="none" w:sz="0" w:space="0" w:color="auto"/>
                      </w:divBdr>
                    </w:div>
                    <w:div w:id="502088465">
                      <w:marLeft w:val="0"/>
                      <w:marRight w:val="0"/>
                      <w:marTop w:val="0"/>
                      <w:marBottom w:val="0"/>
                      <w:divBdr>
                        <w:top w:val="none" w:sz="0" w:space="0" w:color="auto"/>
                        <w:left w:val="none" w:sz="0" w:space="0" w:color="auto"/>
                        <w:bottom w:val="none" w:sz="0" w:space="0" w:color="auto"/>
                        <w:right w:val="none" w:sz="0" w:space="0" w:color="auto"/>
                      </w:divBdr>
                    </w:div>
                    <w:div w:id="36441524">
                      <w:marLeft w:val="0"/>
                      <w:marRight w:val="0"/>
                      <w:marTop w:val="0"/>
                      <w:marBottom w:val="0"/>
                      <w:divBdr>
                        <w:top w:val="none" w:sz="0" w:space="0" w:color="auto"/>
                        <w:left w:val="none" w:sz="0" w:space="0" w:color="auto"/>
                        <w:bottom w:val="none" w:sz="0" w:space="0" w:color="auto"/>
                        <w:right w:val="none" w:sz="0" w:space="0" w:color="auto"/>
                      </w:divBdr>
                    </w:div>
                  </w:divsChild>
                </w:div>
                <w:div w:id="448090917">
                  <w:marLeft w:val="0"/>
                  <w:marRight w:val="0"/>
                  <w:marTop w:val="0"/>
                  <w:marBottom w:val="0"/>
                  <w:divBdr>
                    <w:top w:val="none" w:sz="0" w:space="0" w:color="auto"/>
                    <w:left w:val="none" w:sz="0" w:space="0" w:color="auto"/>
                    <w:bottom w:val="none" w:sz="0" w:space="0" w:color="auto"/>
                    <w:right w:val="none" w:sz="0" w:space="0" w:color="auto"/>
                  </w:divBdr>
                  <w:divsChild>
                    <w:div w:id="621379000">
                      <w:marLeft w:val="0"/>
                      <w:marRight w:val="0"/>
                      <w:marTop w:val="0"/>
                      <w:marBottom w:val="0"/>
                      <w:divBdr>
                        <w:top w:val="none" w:sz="0" w:space="0" w:color="auto"/>
                        <w:left w:val="none" w:sz="0" w:space="0" w:color="auto"/>
                        <w:bottom w:val="none" w:sz="0" w:space="0" w:color="auto"/>
                        <w:right w:val="none" w:sz="0" w:space="0" w:color="auto"/>
                      </w:divBdr>
                    </w:div>
                  </w:divsChild>
                </w:div>
                <w:div w:id="2022121281">
                  <w:marLeft w:val="0"/>
                  <w:marRight w:val="0"/>
                  <w:marTop w:val="0"/>
                  <w:marBottom w:val="0"/>
                  <w:divBdr>
                    <w:top w:val="none" w:sz="0" w:space="0" w:color="auto"/>
                    <w:left w:val="none" w:sz="0" w:space="0" w:color="auto"/>
                    <w:bottom w:val="none" w:sz="0" w:space="0" w:color="auto"/>
                    <w:right w:val="none" w:sz="0" w:space="0" w:color="auto"/>
                  </w:divBdr>
                  <w:divsChild>
                    <w:div w:id="1664746983">
                      <w:marLeft w:val="0"/>
                      <w:marRight w:val="0"/>
                      <w:marTop w:val="0"/>
                      <w:marBottom w:val="0"/>
                      <w:divBdr>
                        <w:top w:val="none" w:sz="0" w:space="0" w:color="auto"/>
                        <w:left w:val="none" w:sz="0" w:space="0" w:color="auto"/>
                        <w:bottom w:val="none" w:sz="0" w:space="0" w:color="auto"/>
                        <w:right w:val="none" w:sz="0" w:space="0" w:color="auto"/>
                      </w:divBdr>
                    </w:div>
                  </w:divsChild>
                </w:div>
                <w:div w:id="2139646791">
                  <w:marLeft w:val="0"/>
                  <w:marRight w:val="0"/>
                  <w:marTop w:val="0"/>
                  <w:marBottom w:val="0"/>
                  <w:divBdr>
                    <w:top w:val="none" w:sz="0" w:space="0" w:color="auto"/>
                    <w:left w:val="none" w:sz="0" w:space="0" w:color="auto"/>
                    <w:bottom w:val="none" w:sz="0" w:space="0" w:color="auto"/>
                    <w:right w:val="none" w:sz="0" w:space="0" w:color="auto"/>
                  </w:divBdr>
                  <w:divsChild>
                    <w:div w:id="525337424">
                      <w:marLeft w:val="0"/>
                      <w:marRight w:val="0"/>
                      <w:marTop w:val="0"/>
                      <w:marBottom w:val="0"/>
                      <w:divBdr>
                        <w:top w:val="none" w:sz="0" w:space="0" w:color="auto"/>
                        <w:left w:val="none" w:sz="0" w:space="0" w:color="auto"/>
                        <w:bottom w:val="none" w:sz="0" w:space="0" w:color="auto"/>
                        <w:right w:val="none" w:sz="0" w:space="0" w:color="auto"/>
                      </w:divBdr>
                    </w:div>
                    <w:div w:id="452330593">
                      <w:marLeft w:val="0"/>
                      <w:marRight w:val="0"/>
                      <w:marTop w:val="0"/>
                      <w:marBottom w:val="0"/>
                      <w:divBdr>
                        <w:top w:val="none" w:sz="0" w:space="0" w:color="auto"/>
                        <w:left w:val="none" w:sz="0" w:space="0" w:color="auto"/>
                        <w:bottom w:val="none" w:sz="0" w:space="0" w:color="auto"/>
                        <w:right w:val="none" w:sz="0" w:space="0" w:color="auto"/>
                      </w:divBdr>
                    </w:div>
                  </w:divsChild>
                </w:div>
                <w:div w:id="410928793">
                  <w:marLeft w:val="0"/>
                  <w:marRight w:val="0"/>
                  <w:marTop w:val="0"/>
                  <w:marBottom w:val="0"/>
                  <w:divBdr>
                    <w:top w:val="none" w:sz="0" w:space="0" w:color="auto"/>
                    <w:left w:val="none" w:sz="0" w:space="0" w:color="auto"/>
                    <w:bottom w:val="none" w:sz="0" w:space="0" w:color="auto"/>
                    <w:right w:val="none" w:sz="0" w:space="0" w:color="auto"/>
                  </w:divBdr>
                  <w:divsChild>
                    <w:div w:id="495536924">
                      <w:marLeft w:val="0"/>
                      <w:marRight w:val="0"/>
                      <w:marTop w:val="0"/>
                      <w:marBottom w:val="0"/>
                      <w:divBdr>
                        <w:top w:val="none" w:sz="0" w:space="0" w:color="auto"/>
                        <w:left w:val="none" w:sz="0" w:space="0" w:color="auto"/>
                        <w:bottom w:val="none" w:sz="0" w:space="0" w:color="auto"/>
                        <w:right w:val="none" w:sz="0" w:space="0" w:color="auto"/>
                      </w:divBdr>
                    </w:div>
                  </w:divsChild>
                </w:div>
                <w:div w:id="910457478">
                  <w:marLeft w:val="0"/>
                  <w:marRight w:val="0"/>
                  <w:marTop w:val="0"/>
                  <w:marBottom w:val="0"/>
                  <w:divBdr>
                    <w:top w:val="none" w:sz="0" w:space="0" w:color="auto"/>
                    <w:left w:val="none" w:sz="0" w:space="0" w:color="auto"/>
                    <w:bottom w:val="none" w:sz="0" w:space="0" w:color="auto"/>
                    <w:right w:val="none" w:sz="0" w:space="0" w:color="auto"/>
                  </w:divBdr>
                  <w:divsChild>
                    <w:div w:id="2126653201">
                      <w:marLeft w:val="0"/>
                      <w:marRight w:val="0"/>
                      <w:marTop w:val="0"/>
                      <w:marBottom w:val="0"/>
                      <w:divBdr>
                        <w:top w:val="none" w:sz="0" w:space="0" w:color="auto"/>
                        <w:left w:val="none" w:sz="0" w:space="0" w:color="auto"/>
                        <w:bottom w:val="none" w:sz="0" w:space="0" w:color="auto"/>
                        <w:right w:val="none" w:sz="0" w:space="0" w:color="auto"/>
                      </w:divBdr>
                    </w:div>
                    <w:div w:id="1201749378">
                      <w:marLeft w:val="0"/>
                      <w:marRight w:val="0"/>
                      <w:marTop w:val="0"/>
                      <w:marBottom w:val="0"/>
                      <w:divBdr>
                        <w:top w:val="none" w:sz="0" w:space="0" w:color="auto"/>
                        <w:left w:val="none" w:sz="0" w:space="0" w:color="auto"/>
                        <w:bottom w:val="none" w:sz="0" w:space="0" w:color="auto"/>
                        <w:right w:val="none" w:sz="0" w:space="0" w:color="auto"/>
                      </w:divBdr>
                    </w:div>
                  </w:divsChild>
                </w:div>
                <w:div w:id="1419717167">
                  <w:marLeft w:val="0"/>
                  <w:marRight w:val="0"/>
                  <w:marTop w:val="0"/>
                  <w:marBottom w:val="0"/>
                  <w:divBdr>
                    <w:top w:val="none" w:sz="0" w:space="0" w:color="auto"/>
                    <w:left w:val="none" w:sz="0" w:space="0" w:color="auto"/>
                    <w:bottom w:val="none" w:sz="0" w:space="0" w:color="auto"/>
                    <w:right w:val="none" w:sz="0" w:space="0" w:color="auto"/>
                  </w:divBdr>
                  <w:divsChild>
                    <w:div w:id="716661301">
                      <w:marLeft w:val="0"/>
                      <w:marRight w:val="0"/>
                      <w:marTop w:val="0"/>
                      <w:marBottom w:val="0"/>
                      <w:divBdr>
                        <w:top w:val="none" w:sz="0" w:space="0" w:color="auto"/>
                        <w:left w:val="none" w:sz="0" w:space="0" w:color="auto"/>
                        <w:bottom w:val="none" w:sz="0" w:space="0" w:color="auto"/>
                        <w:right w:val="none" w:sz="0" w:space="0" w:color="auto"/>
                      </w:divBdr>
                    </w:div>
                    <w:div w:id="752122874">
                      <w:marLeft w:val="0"/>
                      <w:marRight w:val="0"/>
                      <w:marTop w:val="0"/>
                      <w:marBottom w:val="0"/>
                      <w:divBdr>
                        <w:top w:val="none" w:sz="0" w:space="0" w:color="auto"/>
                        <w:left w:val="none" w:sz="0" w:space="0" w:color="auto"/>
                        <w:bottom w:val="none" w:sz="0" w:space="0" w:color="auto"/>
                        <w:right w:val="none" w:sz="0" w:space="0" w:color="auto"/>
                      </w:divBdr>
                    </w:div>
                  </w:divsChild>
                </w:div>
                <w:div w:id="384572425">
                  <w:marLeft w:val="0"/>
                  <w:marRight w:val="0"/>
                  <w:marTop w:val="0"/>
                  <w:marBottom w:val="0"/>
                  <w:divBdr>
                    <w:top w:val="none" w:sz="0" w:space="0" w:color="auto"/>
                    <w:left w:val="none" w:sz="0" w:space="0" w:color="auto"/>
                    <w:bottom w:val="none" w:sz="0" w:space="0" w:color="auto"/>
                    <w:right w:val="none" w:sz="0" w:space="0" w:color="auto"/>
                  </w:divBdr>
                  <w:divsChild>
                    <w:div w:id="1740209778">
                      <w:marLeft w:val="0"/>
                      <w:marRight w:val="0"/>
                      <w:marTop w:val="0"/>
                      <w:marBottom w:val="0"/>
                      <w:divBdr>
                        <w:top w:val="none" w:sz="0" w:space="0" w:color="auto"/>
                        <w:left w:val="none" w:sz="0" w:space="0" w:color="auto"/>
                        <w:bottom w:val="none" w:sz="0" w:space="0" w:color="auto"/>
                        <w:right w:val="none" w:sz="0" w:space="0" w:color="auto"/>
                      </w:divBdr>
                    </w:div>
                    <w:div w:id="2098476974">
                      <w:marLeft w:val="0"/>
                      <w:marRight w:val="0"/>
                      <w:marTop w:val="0"/>
                      <w:marBottom w:val="0"/>
                      <w:divBdr>
                        <w:top w:val="none" w:sz="0" w:space="0" w:color="auto"/>
                        <w:left w:val="none" w:sz="0" w:space="0" w:color="auto"/>
                        <w:bottom w:val="none" w:sz="0" w:space="0" w:color="auto"/>
                        <w:right w:val="none" w:sz="0" w:space="0" w:color="auto"/>
                      </w:divBdr>
                    </w:div>
                  </w:divsChild>
                </w:div>
                <w:div w:id="259946070">
                  <w:marLeft w:val="0"/>
                  <w:marRight w:val="0"/>
                  <w:marTop w:val="0"/>
                  <w:marBottom w:val="0"/>
                  <w:divBdr>
                    <w:top w:val="none" w:sz="0" w:space="0" w:color="auto"/>
                    <w:left w:val="none" w:sz="0" w:space="0" w:color="auto"/>
                    <w:bottom w:val="none" w:sz="0" w:space="0" w:color="auto"/>
                    <w:right w:val="none" w:sz="0" w:space="0" w:color="auto"/>
                  </w:divBdr>
                  <w:divsChild>
                    <w:div w:id="459568879">
                      <w:marLeft w:val="0"/>
                      <w:marRight w:val="0"/>
                      <w:marTop w:val="0"/>
                      <w:marBottom w:val="0"/>
                      <w:divBdr>
                        <w:top w:val="none" w:sz="0" w:space="0" w:color="auto"/>
                        <w:left w:val="none" w:sz="0" w:space="0" w:color="auto"/>
                        <w:bottom w:val="none" w:sz="0" w:space="0" w:color="auto"/>
                        <w:right w:val="none" w:sz="0" w:space="0" w:color="auto"/>
                      </w:divBdr>
                    </w:div>
                    <w:div w:id="1581939574">
                      <w:marLeft w:val="0"/>
                      <w:marRight w:val="0"/>
                      <w:marTop w:val="0"/>
                      <w:marBottom w:val="0"/>
                      <w:divBdr>
                        <w:top w:val="none" w:sz="0" w:space="0" w:color="auto"/>
                        <w:left w:val="none" w:sz="0" w:space="0" w:color="auto"/>
                        <w:bottom w:val="none" w:sz="0" w:space="0" w:color="auto"/>
                        <w:right w:val="none" w:sz="0" w:space="0" w:color="auto"/>
                      </w:divBdr>
                    </w:div>
                  </w:divsChild>
                </w:div>
                <w:div w:id="1149637351">
                  <w:marLeft w:val="0"/>
                  <w:marRight w:val="0"/>
                  <w:marTop w:val="0"/>
                  <w:marBottom w:val="0"/>
                  <w:divBdr>
                    <w:top w:val="none" w:sz="0" w:space="0" w:color="auto"/>
                    <w:left w:val="none" w:sz="0" w:space="0" w:color="auto"/>
                    <w:bottom w:val="none" w:sz="0" w:space="0" w:color="auto"/>
                    <w:right w:val="none" w:sz="0" w:space="0" w:color="auto"/>
                  </w:divBdr>
                  <w:divsChild>
                    <w:div w:id="2139451692">
                      <w:marLeft w:val="0"/>
                      <w:marRight w:val="0"/>
                      <w:marTop w:val="0"/>
                      <w:marBottom w:val="0"/>
                      <w:divBdr>
                        <w:top w:val="none" w:sz="0" w:space="0" w:color="auto"/>
                        <w:left w:val="none" w:sz="0" w:space="0" w:color="auto"/>
                        <w:bottom w:val="none" w:sz="0" w:space="0" w:color="auto"/>
                        <w:right w:val="none" w:sz="0" w:space="0" w:color="auto"/>
                      </w:divBdr>
                    </w:div>
                  </w:divsChild>
                </w:div>
                <w:div w:id="1194146877">
                  <w:marLeft w:val="0"/>
                  <w:marRight w:val="0"/>
                  <w:marTop w:val="0"/>
                  <w:marBottom w:val="0"/>
                  <w:divBdr>
                    <w:top w:val="none" w:sz="0" w:space="0" w:color="auto"/>
                    <w:left w:val="none" w:sz="0" w:space="0" w:color="auto"/>
                    <w:bottom w:val="none" w:sz="0" w:space="0" w:color="auto"/>
                    <w:right w:val="none" w:sz="0" w:space="0" w:color="auto"/>
                  </w:divBdr>
                  <w:divsChild>
                    <w:div w:id="687372739">
                      <w:marLeft w:val="0"/>
                      <w:marRight w:val="0"/>
                      <w:marTop w:val="0"/>
                      <w:marBottom w:val="0"/>
                      <w:divBdr>
                        <w:top w:val="none" w:sz="0" w:space="0" w:color="auto"/>
                        <w:left w:val="none" w:sz="0" w:space="0" w:color="auto"/>
                        <w:bottom w:val="none" w:sz="0" w:space="0" w:color="auto"/>
                        <w:right w:val="none" w:sz="0" w:space="0" w:color="auto"/>
                      </w:divBdr>
                    </w:div>
                  </w:divsChild>
                </w:div>
                <w:div w:id="464810474">
                  <w:marLeft w:val="0"/>
                  <w:marRight w:val="0"/>
                  <w:marTop w:val="0"/>
                  <w:marBottom w:val="0"/>
                  <w:divBdr>
                    <w:top w:val="none" w:sz="0" w:space="0" w:color="auto"/>
                    <w:left w:val="none" w:sz="0" w:space="0" w:color="auto"/>
                    <w:bottom w:val="none" w:sz="0" w:space="0" w:color="auto"/>
                    <w:right w:val="none" w:sz="0" w:space="0" w:color="auto"/>
                  </w:divBdr>
                  <w:divsChild>
                    <w:div w:id="269973019">
                      <w:marLeft w:val="0"/>
                      <w:marRight w:val="0"/>
                      <w:marTop w:val="0"/>
                      <w:marBottom w:val="0"/>
                      <w:divBdr>
                        <w:top w:val="none" w:sz="0" w:space="0" w:color="auto"/>
                        <w:left w:val="none" w:sz="0" w:space="0" w:color="auto"/>
                        <w:bottom w:val="none" w:sz="0" w:space="0" w:color="auto"/>
                        <w:right w:val="none" w:sz="0" w:space="0" w:color="auto"/>
                      </w:divBdr>
                    </w:div>
                    <w:div w:id="312217678">
                      <w:marLeft w:val="0"/>
                      <w:marRight w:val="0"/>
                      <w:marTop w:val="0"/>
                      <w:marBottom w:val="0"/>
                      <w:divBdr>
                        <w:top w:val="none" w:sz="0" w:space="0" w:color="auto"/>
                        <w:left w:val="none" w:sz="0" w:space="0" w:color="auto"/>
                        <w:bottom w:val="none" w:sz="0" w:space="0" w:color="auto"/>
                        <w:right w:val="none" w:sz="0" w:space="0" w:color="auto"/>
                      </w:divBdr>
                    </w:div>
                  </w:divsChild>
                </w:div>
                <w:div w:id="113987924">
                  <w:marLeft w:val="0"/>
                  <w:marRight w:val="0"/>
                  <w:marTop w:val="0"/>
                  <w:marBottom w:val="0"/>
                  <w:divBdr>
                    <w:top w:val="none" w:sz="0" w:space="0" w:color="auto"/>
                    <w:left w:val="none" w:sz="0" w:space="0" w:color="auto"/>
                    <w:bottom w:val="none" w:sz="0" w:space="0" w:color="auto"/>
                    <w:right w:val="none" w:sz="0" w:space="0" w:color="auto"/>
                  </w:divBdr>
                  <w:divsChild>
                    <w:div w:id="11381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2780">
          <w:marLeft w:val="0"/>
          <w:marRight w:val="0"/>
          <w:marTop w:val="0"/>
          <w:marBottom w:val="0"/>
          <w:divBdr>
            <w:top w:val="none" w:sz="0" w:space="0" w:color="auto"/>
            <w:left w:val="none" w:sz="0" w:space="0" w:color="auto"/>
            <w:bottom w:val="none" w:sz="0" w:space="0" w:color="auto"/>
            <w:right w:val="none" w:sz="0" w:space="0" w:color="auto"/>
          </w:divBdr>
        </w:div>
        <w:div w:id="578246133">
          <w:marLeft w:val="0"/>
          <w:marRight w:val="0"/>
          <w:marTop w:val="0"/>
          <w:marBottom w:val="0"/>
          <w:divBdr>
            <w:top w:val="none" w:sz="0" w:space="0" w:color="auto"/>
            <w:left w:val="none" w:sz="0" w:space="0" w:color="auto"/>
            <w:bottom w:val="none" w:sz="0" w:space="0" w:color="auto"/>
            <w:right w:val="none" w:sz="0" w:space="0" w:color="auto"/>
          </w:divBdr>
          <w:divsChild>
            <w:div w:id="780338597">
              <w:marLeft w:val="-75"/>
              <w:marRight w:val="0"/>
              <w:marTop w:val="30"/>
              <w:marBottom w:val="30"/>
              <w:divBdr>
                <w:top w:val="none" w:sz="0" w:space="0" w:color="auto"/>
                <w:left w:val="none" w:sz="0" w:space="0" w:color="auto"/>
                <w:bottom w:val="none" w:sz="0" w:space="0" w:color="auto"/>
                <w:right w:val="none" w:sz="0" w:space="0" w:color="auto"/>
              </w:divBdr>
              <w:divsChild>
                <w:div w:id="1172984694">
                  <w:marLeft w:val="0"/>
                  <w:marRight w:val="0"/>
                  <w:marTop w:val="0"/>
                  <w:marBottom w:val="0"/>
                  <w:divBdr>
                    <w:top w:val="none" w:sz="0" w:space="0" w:color="auto"/>
                    <w:left w:val="none" w:sz="0" w:space="0" w:color="auto"/>
                    <w:bottom w:val="none" w:sz="0" w:space="0" w:color="auto"/>
                    <w:right w:val="none" w:sz="0" w:space="0" w:color="auto"/>
                  </w:divBdr>
                  <w:divsChild>
                    <w:div w:id="720206385">
                      <w:marLeft w:val="0"/>
                      <w:marRight w:val="0"/>
                      <w:marTop w:val="0"/>
                      <w:marBottom w:val="0"/>
                      <w:divBdr>
                        <w:top w:val="none" w:sz="0" w:space="0" w:color="auto"/>
                        <w:left w:val="none" w:sz="0" w:space="0" w:color="auto"/>
                        <w:bottom w:val="none" w:sz="0" w:space="0" w:color="auto"/>
                        <w:right w:val="none" w:sz="0" w:space="0" w:color="auto"/>
                      </w:divBdr>
                    </w:div>
                  </w:divsChild>
                </w:div>
                <w:div w:id="1077290014">
                  <w:marLeft w:val="0"/>
                  <w:marRight w:val="0"/>
                  <w:marTop w:val="0"/>
                  <w:marBottom w:val="0"/>
                  <w:divBdr>
                    <w:top w:val="none" w:sz="0" w:space="0" w:color="auto"/>
                    <w:left w:val="none" w:sz="0" w:space="0" w:color="auto"/>
                    <w:bottom w:val="none" w:sz="0" w:space="0" w:color="auto"/>
                    <w:right w:val="none" w:sz="0" w:space="0" w:color="auto"/>
                  </w:divBdr>
                  <w:divsChild>
                    <w:div w:id="155271558">
                      <w:marLeft w:val="0"/>
                      <w:marRight w:val="0"/>
                      <w:marTop w:val="0"/>
                      <w:marBottom w:val="0"/>
                      <w:divBdr>
                        <w:top w:val="none" w:sz="0" w:space="0" w:color="auto"/>
                        <w:left w:val="none" w:sz="0" w:space="0" w:color="auto"/>
                        <w:bottom w:val="none" w:sz="0" w:space="0" w:color="auto"/>
                        <w:right w:val="none" w:sz="0" w:space="0" w:color="auto"/>
                      </w:divBdr>
                    </w:div>
                  </w:divsChild>
                </w:div>
                <w:div w:id="383144166">
                  <w:marLeft w:val="0"/>
                  <w:marRight w:val="0"/>
                  <w:marTop w:val="0"/>
                  <w:marBottom w:val="0"/>
                  <w:divBdr>
                    <w:top w:val="none" w:sz="0" w:space="0" w:color="auto"/>
                    <w:left w:val="none" w:sz="0" w:space="0" w:color="auto"/>
                    <w:bottom w:val="none" w:sz="0" w:space="0" w:color="auto"/>
                    <w:right w:val="none" w:sz="0" w:space="0" w:color="auto"/>
                  </w:divBdr>
                  <w:divsChild>
                    <w:div w:id="499389732">
                      <w:marLeft w:val="0"/>
                      <w:marRight w:val="0"/>
                      <w:marTop w:val="0"/>
                      <w:marBottom w:val="0"/>
                      <w:divBdr>
                        <w:top w:val="none" w:sz="0" w:space="0" w:color="auto"/>
                        <w:left w:val="none" w:sz="0" w:space="0" w:color="auto"/>
                        <w:bottom w:val="none" w:sz="0" w:space="0" w:color="auto"/>
                        <w:right w:val="none" w:sz="0" w:space="0" w:color="auto"/>
                      </w:divBdr>
                    </w:div>
                  </w:divsChild>
                </w:div>
                <w:div w:id="288240116">
                  <w:marLeft w:val="0"/>
                  <w:marRight w:val="0"/>
                  <w:marTop w:val="0"/>
                  <w:marBottom w:val="0"/>
                  <w:divBdr>
                    <w:top w:val="none" w:sz="0" w:space="0" w:color="auto"/>
                    <w:left w:val="none" w:sz="0" w:space="0" w:color="auto"/>
                    <w:bottom w:val="none" w:sz="0" w:space="0" w:color="auto"/>
                    <w:right w:val="none" w:sz="0" w:space="0" w:color="auto"/>
                  </w:divBdr>
                  <w:divsChild>
                    <w:div w:id="433287713">
                      <w:marLeft w:val="0"/>
                      <w:marRight w:val="0"/>
                      <w:marTop w:val="0"/>
                      <w:marBottom w:val="0"/>
                      <w:divBdr>
                        <w:top w:val="none" w:sz="0" w:space="0" w:color="auto"/>
                        <w:left w:val="none" w:sz="0" w:space="0" w:color="auto"/>
                        <w:bottom w:val="none" w:sz="0" w:space="0" w:color="auto"/>
                        <w:right w:val="none" w:sz="0" w:space="0" w:color="auto"/>
                      </w:divBdr>
                    </w:div>
                  </w:divsChild>
                </w:div>
                <w:div w:id="815797667">
                  <w:marLeft w:val="0"/>
                  <w:marRight w:val="0"/>
                  <w:marTop w:val="0"/>
                  <w:marBottom w:val="0"/>
                  <w:divBdr>
                    <w:top w:val="none" w:sz="0" w:space="0" w:color="auto"/>
                    <w:left w:val="none" w:sz="0" w:space="0" w:color="auto"/>
                    <w:bottom w:val="none" w:sz="0" w:space="0" w:color="auto"/>
                    <w:right w:val="none" w:sz="0" w:space="0" w:color="auto"/>
                  </w:divBdr>
                  <w:divsChild>
                    <w:div w:id="1634600531">
                      <w:marLeft w:val="0"/>
                      <w:marRight w:val="0"/>
                      <w:marTop w:val="0"/>
                      <w:marBottom w:val="0"/>
                      <w:divBdr>
                        <w:top w:val="none" w:sz="0" w:space="0" w:color="auto"/>
                        <w:left w:val="none" w:sz="0" w:space="0" w:color="auto"/>
                        <w:bottom w:val="none" w:sz="0" w:space="0" w:color="auto"/>
                        <w:right w:val="none" w:sz="0" w:space="0" w:color="auto"/>
                      </w:divBdr>
                    </w:div>
                  </w:divsChild>
                </w:div>
                <w:div w:id="694424644">
                  <w:marLeft w:val="0"/>
                  <w:marRight w:val="0"/>
                  <w:marTop w:val="0"/>
                  <w:marBottom w:val="0"/>
                  <w:divBdr>
                    <w:top w:val="none" w:sz="0" w:space="0" w:color="auto"/>
                    <w:left w:val="none" w:sz="0" w:space="0" w:color="auto"/>
                    <w:bottom w:val="none" w:sz="0" w:space="0" w:color="auto"/>
                    <w:right w:val="none" w:sz="0" w:space="0" w:color="auto"/>
                  </w:divBdr>
                  <w:divsChild>
                    <w:div w:id="713508500">
                      <w:marLeft w:val="0"/>
                      <w:marRight w:val="0"/>
                      <w:marTop w:val="0"/>
                      <w:marBottom w:val="0"/>
                      <w:divBdr>
                        <w:top w:val="none" w:sz="0" w:space="0" w:color="auto"/>
                        <w:left w:val="none" w:sz="0" w:space="0" w:color="auto"/>
                        <w:bottom w:val="none" w:sz="0" w:space="0" w:color="auto"/>
                        <w:right w:val="none" w:sz="0" w:space="0" w:color="auto"/>
                      </w:divBdr>
                    </w:div>
                  </w:divsChild>
                </w:div>
                <w:div w:id="2054310554">
                  <w:marLeft w:val="0"/>
                  <w:marRight w:val="0"/>
                  <w:marTop w:val="0"/>
                  <w:marBottom w:val="0"/>
                  <w:divBdr>
                    <w:top w:val="none" w:sz="0" w:space="0" w:color="auto"/>
                    <w:left w:val="none" w:sz="0" w:space="0" w:color="auto"/>
                    <w:bottom w:val="none" w:sz="0" w:space="0" w:color="auto"/>
                    <w:right w:val="none" w:sz="0" w:space="0" w:color="auto"/>
                  </w:divBdr>
                  <w:divsChild>
                    <w:div w:id="1870602365">
                      <w:marLeft w:val="0"/>
                      <w:marRight w:val="0"/>
                      <w:marTop w:val="0"/>
                      <w:marBottom w:val="0"/>
                      <w:divBdr>
                        <w:top w:val="none" w:sz="0" w:space="0" w:color="auto"/>
                        <w:left w:val="none" w:sz="0" w:space="0" w:color="auto"/>
                        <w:bottom w:val="none" w:sz="0" w:space="0" w:color="auto"/>
                        <w:right w:val="none" w:sz="0" w:space="0" w:color="auto"/>
                      </w:divBdr>
                    </w:div>
                  </w:divsChild>
                </w:div>
                <w:div w:id="252130001">
                  <w:marLeft w:val="0"/>
                  <w:marRight w:val="0"/>
                  <w:marTop w:val="0"/>
                  <w:marBottom w:val="0"/>
                  <w:divBdr>
                    <w:top w:val="none" w:sz="0" w:space="0" w:color="auto"/>
                    <w:left w:val="none" w:sz="0" w:space="0" w:color="auto"/>
                    <w:bottom w:val="none" w:sz="0" w:space="0" w:color="auto"/>
                    <w:right w:val="none" w:sz="0" w:space="0" w:color="auto"/>
                  </w:divBdr>
                  <w:divsChild>
                    <w:div w:id="29114349">
                      <w:marLeft w:val="0"/>
                      <w:marRight w:val="0"/>
                      <w:marTop w:val="0"/>
                      <w:marBottom w:val="0"/>
                      <w:divBdr>
                        <w:top w:val="none" w:sz="0" w:space="0" w:color="auto"/>
                        <w:left w:val="none" w:sz="0" w:space="0" w:color="auto"/>
                        <w:bottom w:val="none" w:sz="0" w:space="0" w:color="auto"/>
                        <w:right w:val="none" w:sz="0" w:space="0" w:color="auto"/>
                      </w:divBdr>
                    </w:div>
                  </w:divsChild>
                </w:div>
                <w:div w:id="1150441832">
                  <w:marLeft w:val="0"/>
                  <w:marRight w:val="0"/>
                  <w:marTop w:val="0"/>
                  <w:marBottom w:val="0"/>
                  <w:divBdr>
                    <w:top w:val="none" w:sz="0" w:space="0" w:color="auto"/>
                    <w:left w:val="none" w:sz="0" w:space="0" w:color="auto"/>
                    <w:bottom w:val="none" w:sz="0" w:space="0" w:color="auto"/>
                    <w:right w:val="none" w:sz="0" w:space="0" w:color="auto"/>
                  </w:divBdr>
                  <w:divsChild>
                    <w:div w:id="550460908">
                      <w:marLeft w:val="0"/>
                      <w:marRight w:val="0"/>
                      <w:marTop w:val="0"/>
                      <w:marBottom w:val="0"/>
                      <w:divBdr>
                        <w:top w:val="none" w:sz="0" w:space="0" w:color="auto"/>
                        <w:left w:val="none" w:sz="0" w:space="0" w:color="auto"/>
                        <w:bottom w:val="none" w:sz="0" w:space="0" w:color="auto"/>
                        <w:right w:val="none" w:sz="0" w:space="0" w:color="auto"/>
                      </w:divBdr>
                    </w:div>
                  </w:divsChild>
                </w:div>
                <w:div w:id="1250847959">
                  <w:marLeft w:val="0"/>
                  <w:marRight w:val="0"/>
                  <w:marTop w:val="0"/>
                  <w:marBottom w:val="0"/>
                  <w:divBdr>
                    <w:top w:val="none" w:sz="0" w:space="0" w:color="auto"/>
                    <w:left w:val="none" w:sz="0" w:space="0" w:color="auto"/>
                    <w:bottom w:val="none" w:sz="0" w:space="0" w:color="auto"/>
                    <w:right w:val="none" w:sz="0" w:space="0" w:color="auto"/>
                  </w:divBdr>
                  <w:divsChild>
                    <w:div w:id="94179490">
                      <w:marLeft w:val="0"/>
                      <w:marRight w:val="0"/>
                      <w:marTop w:val="0"/>
                      <w:marBottom w:val="0"/>
                      <w:divBdr>
                        <w:top w:val="none" w:sz="0" w:space="0" w:color="auto"/>
                        <w:left w:val="none" w:sz="0" w:space="0" w:color="auto"/>
                        <w:bottom w:val="none" w:sz="0" w:space="0" w:color="auto"/>
                        <w:right w:val="none" w:sz="0" w:space="0" w:color="auto"/>
                      </w:divBdr>
                    </w:div>
                    <w:div w:id="556819408">
                      <w:marLeft w:val="0"/>
                      <w:marRight w:val="0"/>
                      <w:marTop w:val="0"/>
                      <w:marBottom w:val="0"/>
                      <w:divBdr>
                        <w:top w:val="none" w:sz="0" w:space="0" w:color="auto"/>
                        <w:left w:val="none" w:sz="0" w:space="0" w:color="auto"/>
                        <w:bottom w:val="none" w:sz="0" w:space="0" w:color="auto"/>
                        <w:right w:val="none" w:sz="0" w:space="0" w:color="auto"/>
                      </w:divBdr>
                    </w:div>
                  </w:divsChild>
                </w:div>
                <w:div w:id="2066179305">
                  <w:marLeft w:val="0"/>
                  <w:marRight w:val="0"/>
                  <w:marTop w:val="0"/>
                  <w:marBottom w:val="0"/>
                  <w:divBdr>
                    <w:top w:val="none" w:sz="0" w:space="0" w:color="auto"/>
                    <w:left w:val="none" w:sz="0" w:space="0" w:color="auto"/>
                    <w:bottom w:val="none" w:sz="0" w:space="0" w:color="auto"/>
                    <w:right w:val="none" w:sz="0" w:space="0" w:color="auto"/>
                  </w:divBdr>
                  <w:divsChild>
                    <w:div w:id="708991966">
                      <w:marLeft w:val="0"/>
                      <w:marRight w:val="0"/>
                      <w:marTop w:val="0"/>
                      <w:marBottom w:val="0"/>
                      <w:divBdr>
                        <w:top w:val="none" w:sz="0" w:space="0" w:color="auto"/>
                        <w:left w:val="none" w:sz="0" w:space="0" w:color="auto"/>
                        <w:bottom w:val="none" w:sz="0" w:space="0" w:color="auto"/>
                        <w:right w:val="none" w:sz="0" w:space="0" w:color="auto"/>
                      </w:divBdr>
                    </w:div>
                  </w:divsChild>
                </w:div>
                <w:div w:id="1713260320">
                  <w:marLeft w:val="0"/>
                  <w:marRight w:val="0"/>
                  <w:marTop w:val="0"/>
                  <w:marBottom w:val="0"/>
                  <w:divBdr>
                    <w:top w:val="none" w:sz="0" w:space="0" w:color="auto"/>
                    <w:left w:val="none" w:sz="0" w:space="0" w:color="auto"/>
                    <w:bottom w:val="none" w:sz="0" w:space="0" w:color="auto"/>
                    <w:right w:val="none" w:sz="0" w:space="0" w:color="auto"/>
                  </w:divBdr>
                  <w:divsChild>
                    <w:div w:id="1996639739">
                      <w:marLeft w:val="0"/>
                      <w:marRight w:val="0"/>
                      <w:marTop w:val="0"/>
                      <w:marBottom w:val="0"/>
                      <w:divBdr>
                        <w:top w:val="none" w:sz="0" w:space="0" w:color="auto"/>
                        <w:left w:val="none" w:sz="0" w:space="0" w:color="auto"/>
                        <w:bottom w:val="none" w:sz="0" w:space="0" w:color="auto"/>
                        <w:right w:val="none" w:sz="0" w:space="0" w:color="auto"/>
                      </w:divBdr>
                    </w:div>
                    <w:div w:id="1746684760">
                      <w:marLeft w:val="0"/>
                      <w:marRight w:val="0"/>
                      <w:marTop w:val="0"/>
                      <w:marBottom w:val="0"/>
                      <w:divBdr>
                        <w:top w:val="none" w:sz="0" w:space="0" w:color="auto"/>
                        <w:left w:val="none" w:sz="0" w:space="0" w:color="auto"/>
                        <w:bottom w:val="none" w:sz="0" w:space="0" w:color="auto"/>
                        <w:right w:val="none" w:sz="0" w:space="0" w:color="auto"/>
                      </w:divBdr>
                    </w:div>
                    <w:div w:id="348526588">
                      <w:marLeft w:val="0"/>
                      <w:marRight w:val="0"/>
                      <w:marTop w:val="0"/>
                      <w:marBottom w:val="0"/>
                      <w:divBdr>
                        <w:top w:val="none" w:sz="0" w:space="0" w:color="auto"/>
                        <w:left w:val="none" w:sz="0" w:space="0" w:color="auto"/>
                        <w:bottom w:val="none" w:sz="0" w:space="0" w:color="auto"/>
                        <w:right w:val="none" w:sz="0" w:space="0" w:color="auto"/>
                      </w:divBdr>
                    </w:div>
                    <w:div w:id="556204895">
                      <w:marLeft w:val="0"/>
                      <w:marRight w:val="0"/>
                      <w:marTop w:val="0"/>
                      <w:marBottom w:val="0"/>
                      <w:divBdr>
                        <w:top w:val="none" w:sz="0" w:space="0" w:color="auto"/>
                        <w:left w:val="none" w:sz="0" w:space="0" w:color="auto"/>
                        <w:bottom w:val="none" w:sz="0" w:space="0" w:color="auto"/>
                        <w:right w:val="none" w:sz="0" w:space="0" w:color="auto"/>
                      </w:divBdr>
                    </w:div>
                  </w:divsChild>
                </w:div>
                <w:div w:id="1600991440">
                  <w:marLeft w:val="0"/>
                  <w:marRight w:val="0"/>
                  <w:marTop w:val="0"/>
                  <w:marBottom w:val="0"/>
                  <w:divBdr>
                    <w:top w:val="none" w:sz="0" w:space="0" w:color="auto"/>
                    <w:left w:val="none" w:sz="0" w:space="0" w:color="auto"/>
                    <w:bottom w:val="none" w:sz="0" w:space="0" w:color="auto"/>
                    <w:right w:val="none" w:sz="0" w:space="0" w:color="auto"/>
                  </w:divBdr>
                  <w:divsChild>
                    <w:div w:id="1034233224">
                      <w:marLeft w:val="0"/>
                      <w:marRight w:val="0"/>
                      <w:marTop w:val="0"/>
                      <w:marBottom w:val="0"/>
                      <w:divBdr>
                        <w:top w:val="none" w:sz="0" w:space="0" w:color="auto"/>
                        <w:left w:val="none" w:sz="0" w:space="0" w:color="auto"/>
                        <w:bottom w:val="none" w:sz="0" w:space="0" w:color="auto"/>
                        <w:right w:val="none" w:sz="0" w:space="0" w:color="auto"/>
                      </w:divBdr>
                    </w:div>
                  </w:divsChild>
                </w:div>
                <w:div w:id="1993211963">
                  <w:marLeft w:val="0"/>
                  <w:marRight w:val="0"/>
                  <w:marTop w:val="0"/>
                  <w:marBottom w:val="0"/>
                  <w:divBdr>
                    <w:top w:val="none" w:sz="0" w:space="0" w:color="auto"/>
                    <w:left w:val="none" w:sz="0" w:space="0" w:color="auto"/>
                    <w:bottom w:val="none" w:sz="0" w:space="0" w:color="auto"/>
                    <w:right w:val="none" w:sz="0" w:space="0" w:color="auto"/>
                  </w:divBdr>
                  <w:divsChild>
                    <w:div w:id="682131278">
                      <w:marLeft w:val="0"/>
                      <w:marRight w:val="0"/>
                      <w:marTop w:val="0"/>
                      <w:marBottom w:val="0"/>
                      <w:divBdr>
                        <w:top w:val="none" w:sz="0" w:space="0" w:color="auto"/>
                        <w:left w:val="none" w:sz="0" w:space="0" w:color="auto"/>
                        <w:bottom w:val="none" w:sz="0" w:space="0" w:color="auto"/>
                        <w:right w:val="none" w:sz="0" w:space="0" w:color="auto"/>
                      </w:divBdr>
                    </w:div>
                  </w:divsChild>
                </w:div>
                <w:div w:id="238290841">
                  <w:marLeft w:val="0"/>
                  <w:marRight w:val="0"/>
                  <w:marTop w:val="0"/>
                  <w:marBottom w:val="0"/>
                  <w:divBdr>
                    <w:top w:val="none" w:sz="0" w:space="0" w:color="auto"/>
                    <w:left w:val="none" w:sz="0" w:space="0" w:color="auto"/>
                    <w:bottom w:val="none" w:sz="0" w:space="0" w:color="auto"/>
                    <w:right w:val="none" w:sz="0" w:space="0" w:color="auto"/>
                  </w:divBdr>
                  <w:divsChild>
                    <w:div w:id="1777939370">
                      <w:marLeft w:val="0"/>
                      <w:marRight w:val="0"/>
                      <w:marTop w:val="0"/>
                      <w:marBottom w:val="0"/>
                      <w:divBdr>
                        <w:top w:val="none" w:sz="0" w:space="0" w:color="auto"/>
                        <w:left w:val="none" w:sz="0" w:space="0" w:color="auto"/>
                        <w:bottom w:val="none" w:sz="0" w:space="0" w:color="auto"/>
                        <w:right w:val="none" w:sz="0" w:space="0" w:color="auto"/>
                      </w:divBdr>
                    </w:div>
                    <w:div w:id="128672422">
                      <w:marLeft w:val="0"/>
                      <w:marRight w:val="0"/>
                      <w:marTop w:val="0"/>
                      <w:marBottom w:val="0"/>
                      <w:divBdr>
                        <w:top w:val="none" w:sz="0" w:space="0" w:color="auto"/>
                        <w:left w:val="none" w:sz="0" w:space="0" w:color="auto"/>
                        <w:bottom w:val="none" w:sz="0" w:space="0" w:color="auto"/>
                        <w:right w:val="none" w:sz="0" w:space="0" w:color="auto"/>
                      </w:divBdr>
                    </w:div>
                  </w:divsChild>
                </w:div>
                <w:div w:id="315569324">
                  <w:marLeft w:val="0"/>
                  <w:marRight w:val="0"/>
                  <w:marTop w:val="0"/>
                  <w:marBottom w:val="0"/>
                  <w:divBdr>
                    <w:top w:val="none" w:sz="0" w:space="0" w:color="auto"/>
                    <w:left w:val="none" w:sz="0" w:space="0" w:color="auto"/>
                    <w:bottom w:val="none" w:sz="0" w:space="0" w:color="auto"/>
                    <w:right w:val="none" w:sz="0" w:space="0" w:color="auto"/>
                  </w:divBdr>
                  <w:divsChild>
                    <w:div w:id="440028683">
                      <w:marLeft w:val="0"/>
                      <w:marRight w:val="0"/>
                      <w:marTop w:val="0"/>
                      <w:marBottom w:val="0"/>
                      <w:divBdr>
                        <w:top w:val="none" w:sz="0" w:space="0" w:color="auto"/>
                        <w:left w:val="none" w:sz="0" w:space="0" w:color="auto"/>
                        <w:bottom w:val="none" w:sz="0" w:space="0" w:color="auto"/>
                        <w:right w:val="none" w:sz="0" w:space="0" w:color="auto"/>
                      </w:divBdr>
                    </w:div>
                  </w:divsChild>
                </w:div>
                <w:div w:id="1087113636">
                  <w:marLeft w:val="0"/>
                  <w:marRight w:val="0"/>
                  <w:marTop w:val="0"/>
                  <w:marBottom w:val="0"/>
                  <w:divBdr>
                    <w:top w:val="none" w:sz="0" w:space="0" w:color="auto"/>
                    <w:left w:val="none" w:sz="0" w:space="0" w:color="auto"/>
                    <w:bottom w:val="none" w:sz="0" w:space="0" w:color="auto"/>
                    <w:right w:val="none" w:sz="0" w:space="0" w:color="auto"/>
                  </w:divBdr>
                  <w:divsChild>
                    <w:div w:id="908461735">
                      <w:marLeft w:val="0"/>
                      <w:marRight w:val="0"/>
                      <w:marTop w:val="0"/>
                      <w:marBottom w:val="0"/>
                      <w:divBdr>
                        <w:top w:val="none" w:sz="0" w:space="0" w:color="auto"/>
                        <w:left w:val="none" w:sz="0" w:space="0" w:color="auto"/>
                        <w:bottom w:val="none" w:sz="0" w:space="0" w:color="auto"/>
                        <w:right w:val="none" w:sz="0" w:space="0" w:color="auto"/>
                      </w:divBdr>
                    </w:div>
                    <w:div w:id="1052852157">
                      <w:marLeft w:val="0"/>
                      <w:marRight w:val="0"/>
                      <w:marTop w:val="0"/>
                      <w:marBottom w:val="0"/>
                      <w:divBdr>
                        <w:top w:val="none" w:sz="0" w:space="0" w:color="auto"/>
                        <w:left w:val="none" w:sz="0" w:space="0" w:color="auto"/>
                        <w:bottom w:val="none" w:sz="0" w:space="0" w:color="auto"/>
                        <w:right w:val="none" w:sz="0" w:space="0" w:color="auto"/>
                      </w:divBdr>
                    </w:div>
                  </w:divsChild>
                </w:div>
                <w:div w:id="22557937">
                  <w:marLeft w:val="0"/>
                  <w:marRight w:val="0"/>
                  <w:marTop w:val="0"/>
                  <w:marBottom w:val="0"/>
                  <w:divBdr>
                    <w:top w:val="none" w:sz="0" w:space="0" w:color="auto"/>
                    <w:left w:val="none" w:sz="0" w:space="0" w:color="auto"/>
                    <w:bottom w:val="none" w:sz="0" w:space="0" w:color="auto"/>
                    <w:right w:val="none" w:sz="0" w:space="0" w:color="auto"/>
                  </w:divBdr>
                  <w:divsChild>
                    <w:div w:id="1612667734">
                      <w:marLeft w:val="0"/>
                      <w:marRight w:val="0"/>
                      <w:marTop w:val="0"/>
                      <w:marBottom w:val="0"/>
                      <w:divBdr>
                        <w:top w:val="none" w:sz="0" w:space="0" w:color="auto"/>
                        <w:left w:val="none" w:sz="0" w:space="0" w:color="auto"/>
                        <w:bottom w:val="none" w:sz="0" w:space="0" w:color="auto"/>
                        <w:right w:val="none" w:sz="0" w:space="0" w:color="auto"/>
                      </w:divBdr>
                    </w:div>
                    <w:div w:id="464616420">
                      <w:marLeft w:val="0"/>
                      <w:marRight w:val="0"/>
                      <w:marTop w:val="0"/>
                      <w:marBottom w:val="0"/>
                      <w:divBdr>
                        <w:top w:val="none" w:sz="0" w:space="0" w:color="auto"/>
                        <w:left w:val="none" w:sz="0" w:space="0" w:color="auto"/>
                        <w:bottom w:val="none" w:sz="0" w:space="0" w:color="auto"/>
                        <w:right w:val="none" w:sz="0" w:space="0" w:color="auto"/>
                      </w:divBdr>
                    </w:div>
                  </w:divsChild>
                </w:div>
                <w:div w:id="1924948508">
                  <w:marLeft w:val="0"/>
                  <w:marRight w:val="0"/>
                  <w:marTop w:val="0"/>
                  <w:marBottom w:val="0"/>
                  <w:divBdr>
                    <w:top w:val="none" w:sz="0" w:space="0" w:color="auto"/>
                    <w:left w:val="none" w:sz="0" w:space="0" w:color="auto"/>
                    <w:bottom w:val="none" w:sz="0" w:space="0" w:color="auto"/>
                    <w:right w:val="none" w:sz="0" w:space="0" w:color="auto"/>
                  </w:divBdr>
                  <w:divsChild>
                    <w:div w:id="724837904">
                      <w:marLeft w:val="0"/>
                      <w:marRight w:val="0"/>
                      <w:marTop w:val="0"/>
                      <w:marBottom w:val="0"/>
                      <w:divBdr>
                        <w:top w:val="none" w:sz="0" w:space="0" w:color="auto"/>
                        <w:left w:val="none" w:sz="0" w:space="0" w:color="auto"/>
                        <w:bottom w:val="none" w:sz="0" w:space="0" w:color="auto"/>
                        <w:right w:val="none" w:sz="0" w:space="0" w:color="auto"/>
                      </w:divBdr>
                    </w:div>
                    <w:div w:id="1015577031">
                      <w:marLeft w:val="0"/>
                      <w:marRight w:val="0"/>
                      <w:marTop w:val="0"/>
                      <w:marBottom w:val="0"/>
                      <w:divBdr>
                        <w:top w:val="none" w:sz="0" w:space="0" w:color="auto"/>
                        <w:left w:val="none" w:sz="0" w:space="0" w:color="auto"/>
                        <w:bottom w:val="none" w:sz="0" w:space="0" w:color="auto"/>
                        <w:right w:val="none" w:sz="0" w:space="0" w:color="auto"/>
                      </w:divBdr>
                    </w:div>
                  </w:divsChild>
                </w:div>
                <w:div w:id="674265535">
                  <w:marLeft w:val="0"/>
                  <w:marRight w:val="0"/>
                  <w:marTop w:val="0"/>
                  <w:marBottom w:val="0"/>
                  <w:divBdr>
                    <w:top w:val="none" w:sz="0" w:space="0" w:color="auto"/>
                    <w:left w:val="none" w:sz="0" w:space="0" w:color="auto"/>
                    <w:bottom w:val="none" w:sz="0" w:space="0" w:color="auto"/>
                    <w:right w:val="none" w:sz="0" w:space="0" w:color="auto"/>
                  </w:divBdr>
                  <w:divsChild>
                    <w:div w:id="368722873">
                      <w:marLeft w:val="0"/>
                      <w:marRight w:val="0"/>
                      <w:marTop w:val="0"/>
                      <w:marBottom w:val="0"/>
                      <w:divBdr>
                        <w:top w:val="none" w:sz="0" w:space="0" w:color="auto"/>
                        <w:left w:val="none" w:sz="0" w:space="0" w:color="auto"/>
                        <w:bottom w:val="none" w:sz="0" w:space="0" w:color="auto"/>
                        <w:right w:val="none" w:sz="0" w:space="0" w:color="auto"/>
                      </w:divBdr>
                    </w:div>
                    <w:div w:id="847333539">
                      <w:marLeft w:val="0"/>
                      <w:marRight w:val="0"/>
                      <w:marTop w:val="0"/>
                      <w:marBottom w:val="0"/>
                      <w:divBdr>
                        <w:top w:val="none" w:sz="0" w:space="0" w:color="auto"/>
                        <w:left w:val="none" w:sz="0" w:space="0" w:color="auto"/>
                        <w:bottom w:val="none" w:sz="0" w:space="0" w:color="auto"/>
                        <w:right w:val="none" w:sz="0" w:space="0" w:color="auto"/>
                      </w:divBdr>
                    </w:div>
                  </w:divsChild>
                </w:div>
                <w:div w:id="1549225292">
                  <w:marLeft w:val="0"/>
                  <w:marRight w:val="0"/>
                  <w:marTop w:val="0"/>
                  <w:marBottom w:val="0"/>
                  <w:divBdr>
                    <w:top w:val="none" w:sz="0" w:space="0" w:color="auto"/>
                    <w:left w:val="none" w:sz="0" w:space="0" w:color="auto"/>
                    <w:bottom w:val="none" w:sz="0" w:space="0" w:color="auto"/>
                    <w:right w:val="none" w:sz="0" w:space="0" w:color="auto"/>
                  </w:divBdr>
                  <w:divsChild>
                    <w:div w:id="824711943">
                      <w:marLeft w:val="0"/>
                      <w:marRight w:val="0"/>
                      <w:marTop w:val="0"/>
                      <w:marBottom w:val="0"/>
                      <w:divBdr>
                        <w:top w:val="none" w:sz="0" w:space="0" w:color="auto"/>
                        <w:left w:val="none" w:sz="0" w:space="0" w:color="auto"/>
                        <w:bottom w:val="none" w:sz="0" w:space="0" w:color="auto"/>
                        <w:right w:val="none" w:sz="0" w:space="0" w:color="auto"/>
                      </w:divBdr>
                    </w:div>
                  </w:divsChild>
                </w:div>
                <w:div w:id="85464050">
                  <w:marLeft w:val="0"/>
                  <w:marRight w:val="0"/>
                  <w:marTop w:val="0"/>
                  <w:marBottom w:val="0"/>
                  <w:divBdr>
                    <w:top w:val="none" w:sz="0" w:space="0" w:color="auto"/>
                    <w:left w:val="none" w:sz="0" w:space="0" w:color="auto"/>
                    <w:bottom w:val="none" w:sz="0" w:space="0" w:color="auto"/>
                    <w:right w:val="none" w:sz="0" w:space="0" w:color="auto"/>
                  </w:divBdr>
                  <w:divsChild>
                    <w:div w:id="1958677061">
                      <w:marLeft w:val="0"/>
                      <w:marRight w:val="0"/>
                      <w:marTop w:val="0"/>
                      <w:marBottom w:val="0"/>
                      <w:divBdr>
                        <w:top w:val="none" w:sz="0" w:space="0" w:color="auto"/>
                        <w:left w:val="none" w:sz="0" w:space="0" w:color="auto"/>
                        <w:bottom w:val="none" w:sz="0" w:space="0" w:color="auto"/>
                        <w:right w:val="none" w:sz="0" w:space="0" w:color="auto"/>
                      </w:divBdr>
                    </w:div>
                  </w:divsChild>
                </w:div>
                <w:div w:id="1977291526">
                  <w:marLeft w:val="0"/>
                  <w:marRight w:val="0"/>
                  <w:marTop w:val="0"/>
                  <w:marBottom w:val="0"/>
                  <w:divBdr>
                    <w:top w:val="none" w:sz="0" w:space="0" w:color="auto"/>
                    <w:left w:val="none" w:sz="0" w:space="0" w:color="auto"/>
                    <w:bottom w:val="none" w:sz="0" w:space="0" w:color="auto"/>
                    <w:right w:val="none" w:sz="0" w:space="0" w:color="auto"/>
                  </w:divBdr>
                  <w:divsChild>
                    <w:div w:id="1243301040">
                      <w:marLeft w:val="0"/>
                      <w:marRight w:val="0"/>
                      <w:marTop w:val="0"/>
                      <w:marBottom w:val="0"/>
                      <w:divBdr>
                        <w:top w:val="none" w:sz="0" w:space="0" w:color="auto"/>
                        <w:left w:val="none" w:sz="0" w:space="0" w:color="auto"/>
                        <w:bottom w:val="none" w:sz="0" w:space="0" w:color="auto"/>
                        <w:right w:val="none" w:sz="0" w:space="0" w:color="auto"/>
                      </w:divBdr>
                    </w:div>
                    <w:div w:id="863052315">
                      <w:marLeft w:val="0"/>
                      <w:marRight w:val="0"/>
                      <w:marTop w:val="0"/>
                      <w:marBottom w:val="0"/>
                      <w:divBdr>
                        <w:top w:val="none" w:sz="0" w:space="0" w:color="auto"/>
                        <w:left w:val="none" w:sz="0" w:space="0" w:color="auto"/>
                        <w:bottom w:val="none" w:sz="0" w:space="0" w:color="auto"/>
                        <w:right w:val="none" w:sz="0" w:space="0" w:color="auto"/>
                      </w:divBdr>
                    </w:div>
                  </w:divsChild>
                </w:div>
                <w:div w:id="1397435821">
                  <w:marLeft w:val="0"/>
                  <w:marRight w:val="0"/>
                  <w:marTop w:val="0"/>
                  <w:marBottom w:val="0"/>
                  <w:divBdr>
                    <w:top w:val="none" w:sz="0" w:space="0" w:color="auto"/>
                    <w:left w:val="none" w:sz="0" w:space="0" w:color="auto"/>
                    <w:bottom w:val="none" w:sz="0" w:space="0" w:color="auto"/>
                    <w:right w:val="none" w:sz="0" w:space="0" w:color="auto"/>
                  </w:divBdr>
                  <w:divsChild>
                    <w:div w:id="1303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9483">
          <w:marLeft w:val="0"/>
          <w:marRight w:val="0"/>
          <w:marTop w:val="0"/>
          <w:marBottom w:val="0"/>
          <w:divBdr>
            <w:top w:val="none" w:sz="0" w:space="0" w:color="auto"/>
            <w:left w:val="none" w:sz="0" w:space="0" w:color="auto"/>
            <w:bottom w:val="none" w:sz="0" w:space="0" w:color="auto"/>
            <w:right w:val="none" w:sz="0" w:space="0" w:color="auto"/>
          </w:divBdr>
        </w:div>
        <w:div w:id="343362366">
          <w:marLeft w:val="0"/>
          <w:marRight w:val="0"/>
          <w:marTop w:val="0"/>
          <w:marBottom w:val="0"/>
          <w:divBdr>
            <w:top w:val="none" w:sz="0" w:space="0" w:color="auto"/>
            <w:left w:val="none" w:sz="0" w:space="0" w:color="auto"/>
            <w:bottom w:val="none" w:sz="0" w:space="0" w:color="auto"/>
            <w:right w:val="none" w:sz="0" w:space="0" w:color="auto"/>
          </w:divBdr>
          <w:divsChild>
            <w:div w:id="688600035">
              <w:marLeft w:val="-75"/>
              <w:marRight w:val="0"/>
              <w:marTop w:val="30"/>
              <w:marBottom w:val="30"/>
              <w:divBdr>
                <w:top w:val="none" w:sz="0" w:space="0" w:color="auto"/>
                <w:left w:val="none" w:sz="0" w:space="0" w:color="auto"/>
                <w:bottom w:val="none" w:sz="0" w:space="0" w:color="auto"/>
                <w:right w:val="none" w:sz="0" w:space="0" w:color="auto"/>
              </w:divBdr>
              <w:divsChild>
                <w:div w:id="561717993">
                  <w:marLeft w:val="0"/>
                  <w:marRight w:val="0"/>
                  <w:marTop w:val="0"/>
                  <w:marBottom w:val="0"/>
                  <w:divBdr>
                    <w:top w:val="none" w:sz="0" w:space="0" w:color="auto"/>
                    <w:left w:val="none" w:sz="0" w:space="0" w:color="auto"/>
                    <w:bottom w:val="none" w:sz="0" w:space="0" w:color="auto"/>
                    <w:right w:val="none" w:sz="0" w:space="0" w:color="auto"/>
                  </w:divBdr>
                  <w:divsChild>
                    <w:div w:id="1045064228">
                      <w:marLeft w:val="0"/>
                      <w:marRight w:val="0"/>
                      <w:marTop w:val="0"/>
                      <w:marBottom w:val="0"/>
                      <w:divBdr>
                        <w:top w:val="none" w:sz="0" w:space="0" w:color="auto"/>
                        <w:left w:val="none" w:sz="0" w:space="0" w:color="auto"/>
                        <w:bottom w:val="none" w:sz="0" w:space="0" w:color="auto"/>
                        <w:right w:val="none" w:sz="0" w:space="0" w:color="auto"/>
                      </w:divBdr>
                    </w:div>
                  </w:divsChild>
                </w:div>
                <w:div w:id="1981498675">
                  <w:marLeft w:val="0"/>
                  <w:marRight w:val="0"/>
                  <w:marTop w:val="0"/>
                  <w:marBottom w:val="0"/>
                  <w:divBdr>
                    <w:top w:val="none" w:sz="0" w:space="0" w:color="auto"/>
                    <w:left w:val="none" w:sz="0" w:space="0" w:color="auto"/>
                    <w:bottom w:val="none" w:sz="0" w:space="0" w:color="auto"/>
                    <w:right w:val="none" w:sz="0" w:space="0" w:color="auto"/>
                  </w:divBdr>
                  <w:divsChild>
                    <w:div w:id="1529440840">
                      <w:marLeft w:val="0"/>
                      <w:marRight w:val="0"/>
                      <w:marTop w:val="0"/>
                      <w:marBottom w:val="0"/>
                      <w:divBdr>
                        <w:top w:val="none" w:sz="0" w:space="0" w:color="auto"/>
                        <w:left w:val="none" w:sz="0" w:space="0" w:color="auto"/>
                        <w:bottom w:val="none" w:sz="0" w:space="0" w:color="auto"/>
                        <w:right w:val="none" w:sz="0" w:space="0" w:color="auto"/>
                      </w:divBdr>
                    </w:div>
                  </w:divsChild>
                </w:div>
                <w:div w:id="16851999">
                  <w:marLeft w:val="0"/>
                  <w:marRight w:val="0"/>
                  <w:marTop w:val="0"/>
                  <w:marBottom w:val="0"/>
                  <w:divBdr>
                    <w:top w:val="none" w:sz="0" w:space="0" w:color="auto"/>
                    <w:left w:val="none" w:sz="0" w:space="0" w:color="auto"/>
                    <w:bottom w:val="none" w:sz="0" w:space="0" w:color="auto"/>
                    <w:right w:val="none" w:sz="0" w:space="0" w:color="auto"/>
                  </w:divBdr>
                  <w:divsChild>
                    <w:div w:id="1124695869">
                      <w:marLeft w:val="0"/>
                      <w:marRight w:val="0"/>
                      <w:marTop w:val="0"/>
                      <w:marBottom w:val="0"/>
                      <w:divBdr>
                        <w:top w:val="none" w:sz="0" w:space="0" w:color="auto"/>
                        <w:left w:val="none" w:sz="0" w:space="0" w:color="auto"/>
                        <w:bottom w:val="none" w:sz="0" w:space="0" w:color="auto"/>
                        <w:right w:val="none" w:sz="0" w:space="0" w:color="auto"/>
                      </w:divBdr>
                    </w:div>
                  </w:divsChild>
                </w:div>
                <w:div w:id="129832495">
                  <w:marLeft w:val="0"/>
                  <w:marRight w:val="0"/>
                  <w:marTop w:val="0"/>
                  <w:marBottom w:val="0"/>
                  <w:divBdr>
                    <w:top w:val="none" w:sz="0" w:space="0" w:color="auto"/>
                    <w:left w:val="none" w:sz="0" w:space="0" w:color="auto"/>
                    <w:bottom w:val="none" w:sz="0" w:space="0" w:color="auto"/>
                    <w:right w:val="none" w:sz="0" w:space="0" w:color="auto"/>
                  </w:divBdr>
                  <w:divsChild>
                    <w:div w:id="1147630630">
                      <w:marLeft w:val="0"/>
                      <w:marRight w:val="0"/>
                      <w:marTop w:val="0"/>
                      <w:marBottom w:val="0"/>
                      <w:divBdr>
                        <w:top w:val="none" w:sz="0" w:space="0" w:color="auto"/>
                        <w:left w:val="none" w:sz="0" w:space="0" w:color="auto"/>
                        <w:bottom w:val="none" w:sz="0" w:space="0" w:color="auto"/>
                        <w:right w:val="none" w:sz="0" w:space="0" w:color="auto"/>
                      </w:divBdr>
                    </w:div>
                  </w:divsChild>
                </w:div>
                <w:div w:id="698972835">
                  <w:marLeft w:val="0"/>
                  <w:marRight w:val="0"/>
                  <w:marTop w:val="0"/>
                  <w:marBottom w:val="0"/>
                  <w:divBdr>
                    <w:top w:val="none" w:sz="0" w:space="0" w:color="auto"/>
                    <w:left w:val="none" w:sz="0" w:space="0" w:color="auto"/>
                    <w:bottom w:val="none" w:sz="0" w:space="0" w:color="auto"/>
                    <w:right w:val="none" w:sz="0" w:space="0" w:color="auto"/>
                  </w:divBdr>
                  <w:divsChild>
                    <w:div w:id="626619037">
                      <w:marLeft w:val="0"/>
                      <w:marRight w:val="0"/>
                      <w:marTop w:val="0"/>
                      <w:marBottom w:val="0"/>
                      <w:divBdr>
                        <w:top w:val="none" w:sz="0" w:space="0" w:color="auto"/>
                        <w:left w:val="none" w:sz="0" w:space="0" w:color="auto"/>
                        <w:bottom w:val="none" w:sz="0" w:space="0" w:color="auto"/>
                        <w:right w:val="none" w:sz="0" w:space="0" w:color="auto"/>
                      </w:divBdr>
                    </w:div>
                  </w:divsChild>
                </w:div>
                <w:div w:id="2050062889">
                  <w:marLeft w:val="0"/>
                  <w:marRight w:val="0"/>
                  <w:marTop w:val="0"/>
                  <w:marBottom w:val="0"/>
                  <w:divBdr>
                    <w:top w:val="none" w:sz="0" w:space="0" w:color="auto"/>
                    <w:left w:val="none" w:sz="0" w:space="0" w:color="auto"/>
                    <w:bottom w:val="none" w:sz="0" w:space="0" w:color="auto"/>
                    <w:right w:val="none" w:sz="0" w:space="0" w:color="auto"/>
                  </w:divBdr>
                  <w:divsChild>
                    <w:div w:id="1652099616">
                      <w:marLeft w:val="0"/>
                      <w:marRight w:val="0"/>
                      <w:marTop w:val="0"/>
                      <w:marBottom w:val="0"/>
                      <w:divBdr>
                        <w:top w:val="none" w:sz="0" w:space="0" w:color="auto"/>
                        <w:left w:val="none" w:sz="0" w:space="0" w:color="auto"/>
                        <w:bottom w:val="none" w:sz="0" w:space="0" w:color="auto"/>
                        <w:right w:val="none" w:sz="0" w:space="0" w:color="auto"/>
                      </w:divBdr>
                    </w:div>
                  </w:divsChild>
                </w:div>
                <w:div w:id="2054453675">
                  <w:marLeft w:val="0"/>
                  <w:marRight w:val="0"/>
                  <w:marTop w:val="0"/>
                  <w:marBottom w:val="0"/>
                  <w:divBdr>
                    <w:top w:val="none" w:sz="0" w:space="0" w:color="auto"/>
                    <w:left w:val="none" w:sz="0" w:space="0" w:color="auto"/>
                    <w:bottom w:val="none" w:sz="0" w:space="0" w:color="auto"/>
                    <w:right w:val="none" w:sz="0" w:space="0" w:color="auto"/>
                  </w:divBdr>
                  <w:divsChild>
                    <w:div w:id="513495996">
                      <w:marLeft w:val="0"/>
                      <w:marRight w:val="0"/>
                      <w:marTop w:val="0"/>
                      <w:marBottom w:val="0"/>
                      <w:divBdr>
                        <w:top w:val="none" w:sz="0" w:space="0" w:color="auto"/>
                        <w:left w:val="none" w:sz="0" w:space="0" w:color="auto"/>
                        <w:bottom w:val="none" w:sz="0" w:space="0" w:color="auto"/>
                        <w:right w:val="none" w:sz="0" w:space="0" w:color="auto"/>
                      </w:divBdr>
                    </w:div>
                  </w:divsChild>
                </w:div>
                <w:div w:id="1158956136">
                  <w:marLeft w:val="0"/>
                  <w:marRight w:val="0"/>
                  <w:marTop w:val="0"/>
                  <w:marBottom w:val="0"/>
                  <w:divBdr>
                    <w:top w:val="none" w:sz="0" w:space="0" w:color="auto"/>
                    <w:left w:val="none" w:sz="0" w:space="0" w:color="auto"/>
                    <w:bottom w:val="none" w:sz="0" w:space="0" w:color="auto"/>
                    <w:right w:val="none" w:sz="0" w:space="0" w:color="auto"/>
                  </w:divBdr>
                  <w:divsChild>
                    <w:div w:id="1269773884">
                      <w:marLeft w:val="0"/>
                      <w:marRight w:val="0"/>
                      <w:marTop w:val="0"/>
                      <w:marBottom w:val="0"/>
                      <w:divBdr>
                        <w:top w:val="none" w:sz="0" w:space="0" w:color="auto"/>
                        <w:left w:val="none" w:sz="0" w:space="0" w:color="auto"/>
                        <w:bottom w:val="none" w:sz="0" w:space="0" w:color="auto"/>
                        <w:right w:val="none" w:sz="0" w:space="0" w:color="auto"/>
                      </w:divBdr>
                    </w:div>
                  </w:divsChild>
                </w:div>
                <w:div w:id="510264415">
                  <w:marLeft w:val="0"/>
                  <w:marRight w:val="0"/>
                  <w:marTop w:val="0"/>
                  <w:marBottom w:val="0"/>
                  <w:divBdr>
                    <w:top w:val="none" w:sz="0" w:space="0" w:color="auto"/>
                    <w:left w:val="none" w:sz="0" w:space="0" w:color="auto"/>
                    <w:bottom w:val="none" w:sz="0" w:space="0" w:color="auto"/>
                    <w:right w:val="none" w:sz="0" w:space="0" w:color="auto"/>
                  </w:divBdr>
                  <w:divsChild>
                    <w:div w:id="1889880226">
                      <w:marLeft w:val="0"/>
                      <w:marRight w:val="0"/>
                      <w:marTop w:val="0"/>
                      <w:marBottom w:val="0"/>
                      <w:divBdr>
                        <w:top w:val="none" w:sz="0" w:space="0" w:color="auto"/>
                        <w:left w:val="none" w:sz="0" w:space="0" w:color="auto"/>
                        <w:bottom w:val="none" w:sz="0" w:space="0" w:color="auto"/>
                        <w:right w:val="none" w:sz="0" w:space="0" w:color="auto"/>
                      </w:divBdr>
                    </w:div>
                  </w:divsChild>
                </w:div>
                <w:div w:id="212468439">
                  <w:marLeft w:val="0"/>
                  <w:marRight w:val="0"/>
                  <w:marTop w:val="0"/>
                  <w:marBottom w:val="0"/>
                  <w:divBdr>
                    <w:top w:val="none" w:sz="0" w:space="0" w:color="auto"/>
                    <w:left w:val="none" w:sz="0" w:space="0" w:color="auto"/>
                    <w:bottom w:val="none" w:sz="0" w:space="0" w:color="auto"/>
                    <w:right w:val="none" w:sz="0" w:space="0" w:color="auto"/>
                  </w:divBdr>
                  <w:divsChild>
                    <w:div w:id="1225989861">
                      <w:marLeft w:val="0"/>
                      <w:marRight w:val="0"/>
                      <w:marTop w:val="0"/>
                      <w:marBottom w:val="0"/>
                      <w:divBdr>
                        <w:top w:val="none" w:sz="0" w:space="0" w:color="auto"/>
                        <w:left w:val="none" w:sz="0" w:space="0" w:color="auto"/>
                        <w:bottom w:val="none" w:sz="0" w:space="0" w:color="auto"/>
                        <w:right w:val="none" w:sz="0" w:space="0" w:color="auto"/>
                      </w:divBdr>
                    </w:div>
                    <w:div w:id="1453670635">
                      <w:marLeft w:val="0"/>
                      <w:marRight w:val="0"/>
                      <w:marTop w:val="0"/>
                      <w:marBottom w:val="0"/>
                      <w:divBdr>
                        <w:top w:val="none" w:sz="0" w:space="0" w:color="auto"/>
                        <w:left w:val="none" w:sz="0" w:space="0" w:color="auto"/>
                        <w:bottom w:val="none" w:sz="0" w:space="0" w:color="auto"/>
                        <w:right w:val="none" w:sz="0" w:space="0" w:color="auto"/>
                      </w:divBdr>
                    </w:div>
                  </w:divsChild>
                </w:div>
                <w:div w:id="87577217">
                  <w:marLeft w:val="0"/>
                  <w:marRight w:val="0"/>
                  <w:marTop w:val="0"/>
                  <w:marBottom w:val="0"/>
                  <w:divBdr>
                    <w:top w:val="none" w:sz="0" w:space="0" w:color="auto"/>
                    <w:left w:val="none" w:sz="0" w:space="0" w:color="auto"/>
                    <w:bottom w:val="none" w:sz="0" w:space="0" w:color="auto"/>
                    <w:right w:val="none" w:sz="0" w:space="0" w:color="auto"/>
                  </w:divBdr>
                  <w:divsChild>
                    <w:div w:id="1833182988">
                      <w:marLeft w:val="0"/>
                      <w:marRight w:val="0"/>
                      <w:marTop w:val="0"/>
                      <w:marBottom w:val="0"/>
                      <w:divBdr>
                        <w:top w:val="none" w:sz="0" w:space="0" w:color="auto"/>
                        <w:left w:val="none" w:sz="0" w:space="0" w:color="auto"/>
                        <w:bottom w:val="none" w:sz="0" w:space="0" w:color="auto"/>
                        <w:right w:val="none" w:sz="0" w:space="0" w:color="auto"/>
                      </w:divBdr>
                    </w:div>
                  </w:divsChild>
                </w:div>
                <w:div w:id="1005785651">
                  <w:marLeft w:val="0"/>
                  <w:marRight w:val="0"/>
                  <w:marTop w:val="0"/>
                  <w:marBottom w:val="0"/>
                  <w:divBdr>
                    <w:top w:val="none" w:sz="0" w:space="0" w:color="auto"/>
                    <w:left w:val="none" w:sz="0" w:space="0" w:color="auto"/>
                    <w:bottom w:val="none" w:sz="0" w:space="0" w:color="auto"/>
                    <w:right w:val="none" w:sz="0" w:space="0" w:color="auto"/>
                  </w:divBdr>
                  <w:divsChild>
                    <w:div w:id="1263874177">
                      <w:marLeft w:val="0"/>
                      <w:marRight w:val="0"/>
                      <w:marTop w:val="0"/>
                      <w:marBottom w:val="0"/>
                      <w:divBdr>
                        <w:top w:val="none" w:sz="0" w:space="0" w:color="auto"/>
                        <w:left w:val="none" w:sz="0" w:space="0" w:color="auto"/>
                        <w:bottom w:val="none" w:sz="0" w:space="0" w:color="auto"/>
                        <w:right w:val="none" w:sz="0" w:space="0" w:color="auto"/>
                      </w:divBdr>
                    </w:div>
                    <w:div w:id="187332336">
                      <w:marLeft w:val="0"/>
                      <w:marRight w:val="0"/>
                      <w:marTop w:val="0"/>
                      <w:marBottom w:val="0"/>
                      <w:divBdr>
                        <w:top w:val="none" w:sz="0" w:space="0" w:color="auto"/>
                        <w:left w:val="none" w:sz="0" w:space="0" w:color="auto"/>
                        <w:bottom w:val="none" w:sz="0" w:space="0" w:color="auto"/>
                        <w:right w:val="none" w:sz="0" w:space="0" w:color="auto"/>
                      </w:divBdr>
                    </w:div>
                    <w:div w:id="263074010">
                      <w:marLeft w:val="0"/>
                      <w:marRight w:val="0"/>
                      <w:marTop w:val="0"/>
                      <w:marBottom w:val="0"/>
                      <w:divBdr>
                        <w:top w:val="none" w:sz="0" w:space="0" w:color="auto"/>
                        <w:left w:val="none" w:sz="0" w:space="0" w:color="auto"/>
                        <w:bottom w:val="none" w:sz="0" w:space="0" w:color="auto"/>
                        <w:right w:val="none" w:sz="0" w:space="0" w:color="auto"/>
                      </w:divBdr>
                    </w:div>
                    <w:div w:id="990794019">
                      <w:marLeft w:val="0"/>
                      <w:marRight w:val="0"/>
                      <w:marTop w:val="0"/>
                      <w:marBottom w:val="0"/>
                      <w:divBdr>
                        <w:top w:val="none" w:sz="0" w:space="0" w:color="auto"/>
                        <w:left w:val="none" w:sz="0" w:space="0" w:color="auto"/>
                        <w:bottom w:val="none" w:sz="0" w:space="0" w:color="auto"/>
                        <w:right w:val="none" w:sz="0" w:space="0" w:color="auto"/>
                      </w:divBdr>
                    </w:div>
                  </w:divsChild>
                </w:div>
                <w:div w:id="42944257">
                  <w:marLeft w:val="0"/>
                  <w:marRight w:val="0"/>
                  <w:marTop w:val="0"/>
                  <w:marBottom w:val="0"/>
                  <w:divBdr>
                    <w:top w:val="none" w:sz="0" w:space="0" w:color="auto"/>
                    <w:left w:val="none" w:sz="0" w:space="0" w:color="auto"/>
                    <w:bottom w:val="none" w:sz="0" w:space="0" w:color="auto"/>
                    <w:right w:val="none" w:sz="0" w:space="0" w:color="auto"/>
                  </w:divBdr>
                  <w:divsChild>
                    <w:div w:id="703485114">
                      <w:marLeft w:val="0"/>
                      <w:marRight w:val="0"/>
                      <w:marTop w:val="0"/>
                      <w:marBottom w:val="0"/>
                      <w:divBdr>
                        <w:top w:val="none" w:sz="0" w:space="0" w:color="auto"/>
                        <w:left w:val="none" w:sz="0" w:space="0" w:color="auto"/>
                        <w:bottom w:val="none" w:sz="0" w:space="0" w:color="auto"/>
                        <w:right w:val="none" w:sz="0" w:space="0" w:color="auto"/>
                      </w:divBdr>
                    </w:div>
                  </w:divsChild>
                </w:div>
                <w:div w:id="359010792">
                  <w:marLeft w:val="0"/>
                  <w:marRight w:val="0"/>
                  <w:marTop w:val="0"/>
                  <w:marBottom w:val="0"/>
                  <w:divBdr>
                    <w:top w:val="none" w:sz="0" w:space="0" w:color="auto"/>
                    <w:left w:val="none" w:sz="0" w:space="0" w:color="auto"/>
                    <w:bottom w:val="none" w:sz="0" w:space="0" w:color="auto"/>
                    <w:right w:val="none" w:sz="0" w:space="0" w:color="auto"/>
                  </w:divBdr>
                  <w:divsChild>
                    <w:div w:id="50270493">
                      <w:marLeft w:val="0"/>
                      <w:marRight w:val="0"/>
                      <w:marTop w:val="0"/>
                      <w:marBottom w:val="0"/>
                      <w:divBdr>
                        <w:top w:val="none" w:sz="0" w:space="0" w:color="auto"/>
                        <w:left w:val="none" w:sz="0" w:space="0" w:color="auto"/>
                        <w:bottom w:val="none" w:sz="0" w:space="0" w:color="auto"/>
                        <w:right w:val="none" w:sz="0" w:space="0" w:color="auto"/>
                      </w:divBdr>
                    </w:div>
                  </w:divsChild>
                </w:div>
                <w:div w:id="263003274">
                  <w:marLeft w:val="0"/>
                  <w:marRight w:val="0"/>
                  <w:marTop w:val="0"/>
                  <w:marBottom w:val="0"/>
                  <w:divBdr>
                    <w:top w:val="none" w:sz="0" w:space="0" w:color="auto"/>
                    <w:left w:val="none" w:sz="0" w:space="0" w:color="auto"/>
                    <w:bottom w:val="none" w:sz="0" w:space="0" w:color="auto"/>
                    <w:right w:val="none" w:sz="0" w:space="0" w:color="auto"/>
                  </w:divBdr>
                  <w:divsChild>
                    <w:div w:id="288897062">
                      <w:marLeft w:val="0"/>
                      <w:marRight w:val="0"/>
                      <w:marTop w:val="0"/>
                      <w:marBottom w:val="0"/>
                      <w:divBdr>
                        <w:top w:val="none" w:sz="0" w:space="0" w:color="auto"/>
                        <w:left w:val="none" w:sz="0" w:space="0" w:color="auto"/>
                        <w:bottom w:val="none" w:sz="0" w:space="0" w:color="auto"/>
                        <w:right w:val="none" w:sz="0" w:space="0" w:color="auto"/>
                      </w:divBdr>
                    </w:div>
                    <w:div w:id="289438492">
                      <w:marLeft w:val="0"/>
                      <w:marRight w:val="0"/>
                      <w:marTop w:val="0"/>
                      <w:marBottom w:val="0"/>
                      <w:divBdr>
                        <w:top w:val="none" w:sz="0" w:space="0" w:color="auto"/>
                        <w:left w:val="none" w:sz="0" w:space="0" w:color="auto"/>
                        <w:bottom w:val="none" w:sz="0" w:space="0" w:color="auto"/>
                        <w:right w:val="none" w:sz="0" w:space="0" w:color="auto"/>
                      </w:divBdr>
                    </w:div>
                  </w:divsChild>
                </w:div>
                <w:div w:id="2061588296">
                  <w:marLeft w:val="0"/>
                  <w:marRight w:val="0"/>
                  <w:marTop w:val="0"/>
                  <w:marBottom w:val="0"/>
                  <w:divBdr>
                    <w:top w:val="none" w:sz="0" w:space="0" w:color="auto"/>
                    <w:left w:val="none" w:sz="0" w:space="0" w:color="auto"/>
                    <w:bottom w:val="none" w:sz="0" w:space="0" w:color="auto"/>
                    <w:right w:val="none" w:sz="0" w:space="0" w:color="auto"/>
                  </w:divBdr>
                  <w:divsChild>
                    <w:div w:id="719672963">
                      <w:marLeft w:val="0"/>
                      <w:marRight w:val="0"/>
                      <w:marTop w:val="0"/>
                      <w:marBottom w:val="0"/>
                      <w:divBdr>
                        <w:top w:val="none" w:sz="0" w:space="0" w:color="auto"/>
                        <w:left w:val="none" w:sz="0" w:space="0" w:color="auto"/>
                        <w:bottom w:val="none" w:sz="0" w:space="0" w:color="auto"/>
                        <w:right w:val="none" w:sz="0" w:space="0" w:color="auto"/>
                      </w:divBdr>
                    </w:div>
                  </w:divsChild>
                </w:div>
                <w:div w:id="172114342">
                  <w:marLeft w:val="0"/>
                  <w:marRight w:val="0"/>
                  <w:marTop w:val="0"/>
                  <w:marBottom w:val="0"/>
                  <w:divBdr>
                    <w:top w:val="none" w:sz="0" w:space="0" w:color="auto"/>
                    <w:left w:val="none" w:sz="0" w:space="0" w:color="auto"/>
                    <w:bottom w:val="none" w:sz="0" w:space="0" w:color="auto"/>
                    <w:right w:val="none" w:sz="0" w:space="0" w:color="auto"/>
                  </w:divBdr>
                  <w:divsChild>
                    <w:div w:id="441344699">
                      <w:marLeft w:val="0"/>
                      <w:marRight w:val="0"/>
                      <w:marTop w:val="0"/>
                      <w:marBottom w:val="0"/>
                      <w:divBdr>
                        <w:top w:val="none" w:sz="0" w:space="0" w:color="auto"/>
                        <w:left w:val="none" w:sz="0" w:space="0" w:color="auto"/>
                        <w:bottom w:val="none" w:sz="0" w:space="0" w:color="auto"/>
                        <w:right w:val="none" w:sz="0" w:space="0" w:color="auto"/>
                      </w:divBdr>
                    </w:div>
                    <w:div w:id="865993081">
                      <w:marLeft w:val="0"/>
                      <w:marRight w:val="0"/>
                      <w:marTop w:val="0"/>
                      <w:marBottom w:val="0"/>
                      <w:divBdr>
                        <w:top w:val="none" w:sz="0" w:space="0" w:color="auto"/>
                        <w:left w:val="none" w:sz="0" w:space="0" w:color="auto"/>
                        <w:bottom w:val="none" w:sz="0" w:space="0" w:color="auto"/>
                        <w:right w:val="none" w:sz="0" w:space="0" w:color="auto"/>
                      </w:divBdr>
                    </w:div>
                  </w:divsChild>
                </w:div>
                <w:div w:id="1296912882">
                  <w:marLeft w:val="0"/>
                  <w:marRight w:val="0"/>
                  <w:marTop w:val="0"/>
                  <w:marBottom w:val="0"/>
                  <w:divBdr>
                    <w:top w:val="none" w:sz="0" w:space="0" w:color="auto"/>
                    <w:left w:val="none" w:sz="0" w:space="0" w:color="auto"/>
                    <w:bottom w:val="none" w:sz="0" w:space="0" w:color="auto"/>
                    <w:right w:val="none" w:sz="0" w:space="0" w:color="auto"/>
                  </w:divBdr>
                  <w:divsChild>
                    <w:div w:id="1806044410">
                      <w:marLeft w:val="0"/>
                      <w:marRight w:val="0"/>
                      <w:marTop w:val="0"/>
                      <w:marBottom w:val="0"/>
                      <w:divBdr>
                        <w:top w:val="none" w:sz="0" w:space="0" w:color="auto"/>
                        <w:left w:val="none" w:sz="0" w:space="0" w:color="auto"/>
                        <w:bottom w:val="none" w:sz="0" w:space="0" w:color="auto"/>
                        <w:right w:val="none" w:sz="0" w:space="0" w:color="auto"/>
                      </w:divBdr>
                    </w:div>
                    <w:div w:id="1626420787">
                      <w:marLeft w:val="0"/>
                      <w:marRight w:val="0"/>
                      <w:marTop w:val="0"/>
                      <w:marBottom w:val="0"/>
                      <w:divBdr>
                        <w:top w:val="none" w:sz="0" w:space="0" w:color="auto"/>
                        <w:left w:val="none" w:sz="0" w:space="0" w:color="auto"/>
                        <w:bottom w:val="none" w:sz="0" w:space="0" w:color="auto"/>
                        <w:right w:val="none" w:sz="0" w:space="0" w:color="auto"/>
                      </w:divBdr>
                    </w:div>
                  </w:divsChild>
                </w:div>
                <w:div w:id="1511065811">
                  <w:marLeft w:val="0"/>
                  <w:marRight w:val="0"/>
                  <w:marTop w:val="0"/>
                  <w:marBottom w:val="0"/>
                  <w:divBdr>
                    <w:top w:val="none" w:sz="0" w:space="0" w:color="auto"/>
                    <w:left w:val="none" w:sz="0" w:space="0" w:color="auto"/>
                    <w:bottom w:val="none" w:sz="0" w:space="0" w:color="auto"/>
                    <w:right w:val="none" w:sz="0" w:space="0" w:color="auto"/>
                  </w:divBdr>
                  <w:divsChild>
                    <w:div w:id="1595747859">
                      <w:marLeft w:val="0"/>
                      <w:marRight w:val="0"/>
                      <w:marTop w:val="0"/>
                      <w:marBottom w:val="0"/>
                      <w:divBdr>
                        <w:top w:val="none" w:sz="0" w:space="0" w:color="auto"/>
                        <w:left w:val="none" w:sz="0" w:space="0" w:color="auto"/>
                        <w:bottom w:val="none" w:sz="0" w:space="0" w:color="auto"/>
                        <w:right w:val="none" w:sz="0" w:space="0" w:color="auto"/>
                      </w:divBdr>
                    </w:div>
                    <w:div w:id="727848487">
                      <w:marLeft w:val="0"/>
                      <w:marRight w:val="0"/>
                      <w:marTop w:val="0"/>
                      <w:marBottom w:val="0"/>
                      <w:divBdr>
                        <w:top w:val="none" w:sz="0" w:space="0" w:color="auto"/>
                        <w:left w:val="none" w:sz="0" w:space="0" w:color="auto"/>
                        <w:bottom w:val="none" w:sz="0" w:space="0" w:color="auto"/>
                        <w:right w:val="none" w:sz="0" w:space="0" w:color="auto"/>
                      </w:divBdr>
                    </w:div>
                  </w:divsChild>
                </w:div>
                <w:div w:id="671840061">
                  <w:marLeft w:val="0"/>
                  <w:marRight w:val="0"/>
                  <w:marTop w:val="0"/>
                  <w:marBottom w:val="0"/>
                  <w:divBdr>
                    <w:top w:val="none" w:sz="0" w:space="0" w:color="auto"/>
                    <w:left w:val="none" w:sz="0" w:space="0" w:color="auto"/>
                    <w:bottom w:val="none" w:sz="0" w:space="0" w:color="auto"/>
                    <w:right w:val="none" w:sz="0" w:space="0" w:color="auto"/>
                  </w:divBdr>
                  <w:divsChild>
                    <w:div w:id="1336035462">
                      <w:marLeft w:val="0"/>
                      <w:marRight w:val="0"/>
                      <w:marTop w:val="0"/>
                      <w:marBottom w:val="0"/>
                      <w:divBdr>
                        <w:top w:val="none" w:sz="0" w:space="0" w:color="auto"/>
                        <w:left w:val="none" w:sz="0" w:space="0" w:color="auto"/>
                        <w:bottom w:val="none" w:sz="0" w:space="0" w:color="auto"/>
                        <w:right w:val="none" w:sz="0" w:space="0" w:color="auto"/>
                      </w:divBdr>
                    </w:div>
                    <w:div w:id="1802963860">
                      <w:marLeft w:val="0"/>
                      <w:marRight w:val="0"/>
                      <w:marTop w:val="0"/>
                      <w:marBottom w:val="0"/>
                      <w:divBdr>
                        <w:top w:val="none" w:sz="0" w:space="0" w:color="auto"/>
                        <w:left w:val="none" w:sz="0" w:space="0" w:color="auto"/>
                        <w:bottom w:val="none" w:sz="0" w:space="0" w:color="auto"/>
                        <w:right w:val="none" w:sz="0" w:space="0" w:color="auto"/>
                      </w:divBdr>
                    </w:div>
                  </w:divsChild>
                </w:div>
                <w:div w:id="51271188">
                  <w:marLeft w:val="0"/>
                  <w:marRight w:val="0"/>
                  <w:marTop w:val="0"/>
                  <w:marBottom w:val="0"/>
                  <w:divBdr>
                    <w:top w:val="none" w:sz="0" w:space="0" w:color="auto"/>
                    <w:left w:val="none" w:sz="0" w:space="0" w:color="auto"/>
                    <w:bottom w:val="none" w:sz="0" w:space="0" w:color="auto"/>
                    <w:right w:val="none" w:sz="0" w:space="0" w:color="auto"/>
                  </w:divBdr>
                  <w:divsChild>
                    <w:div w:id="83455304">
                      <w:marLeft w:val="0"/>
                      <w:marRight w:val="0"/>
                      <w:marTop w:val="0"/>
                      <w:marBottom w:val="0"/>
                      <w:divBdr>
                        <w:top w:val="none" w:sz="0" w:space="0" w:color="auto"/>
                        <w:left w:val="none" w:sz="0" w:space="0" w:color="auto"/>
                        <w:bottom w:val="none" w:sz="0" w:space="0" w:color="auto"/>
                        <w:right w:val="none" w:sz="0" w:space="0" w:color="auto"/>
                      </w:divBdr>
                    </w:div>
                  </w:divsChild>
                </w:div>
                <w:div w:id="800877234">
                  <w:marLeft w:val="0"/>
                  <w:marRight w:val="0"/>
                  <w:marTop w:val="0"/>
                  <w:marBottom w:val="0"/>
                  <w:divBdr>
                    <w:top w:val="none" w:sz="0" w:space="0" w:color="auto"/>
                    <w:left w:val="none" w:sz="0" w:space="0" w:color="auto"/>
                    <w:bottom w:val="none" w:sz="0" w:space="0" w:color="auto"/>
                    <w:right w:val="none" w:sz="0" w:space="0" w:color="auto"/>
                  </w:divBdr>
                  <w:divsChild>
                    <w:div w:id="1826167854">
                      <w:marLeft w:val="0"/>
                      <w:marRight w:val="0"/>
                      <w:marTop w:val="0"/>
                      <w:marBottom w:val="0"/>
                      <w:divBdr>
                        <w:top w:val="none" w:sz="0" w:space="0" w:color="auto"/>
                        <w:left w:val="none" w:sz="0" w:space="0" w:color="auto"/>
                        <w:bottom w:val="none" w:sz="0" w:space="0" w:color="auto"/>
                        <w:right w:val="none" w:sz="0" w:space="0" w:color="auto"/>
                      </w:divBdr>
                    </w:div>
                  </w:divsChild>
                </w:div>
                <w:div w:id="1247492087">
                  <w:marLeft w:val="0"/>
                  <w:marRight w:val="0"/>
                  <w:marTop w:val="0"/>
                  <w:marBottom w:val="0"/>
                  <w:divBdr>
                    <w:top w:val="none" w:sz="0" w:space="0" w:color="auto"/>
                    <w:left w:val="none" w:sz="0" w:space="0" w:color="auto"/>
                    <w:bottom w:val="none" w:sz="0" w:space="0" w:color="auto"/>
                    <w:right w:val="none" w:sz="0" w:space="0" w:color="auto"/>
                  </w:divBdr>
                  <w:divsChild>
                    <w:div w:id="1584292854">
                      <w:marLeft w:val="0"/>
                      <w:marRight w:val="0"/>
                      <w:marTop w:val="0"/>
                      <w:marBottom w:val="0"/>
                      <w:divBdr>
                        <w:top w:val="none" w:sz="0" w:space="0" w:color="auto"/>
                        <w:left w:val="none" w:sz="0" w:space="0" w:color="auto"/>
                        <w:bottom w:val="none" w:sz="0" w:space="0" w:color="auto"/>
                        <w:right w:val="none" w:sz="0" w:space="0" w:color="auto"/>
                      </w:divBdr>
                    </w:div>
                    <w:div w:id="144787493">
                      <w:marLeft w:val="0"/>
                      <w:marRight w:val="0"/>
                      <w:marTop w:val="0"/>
                      <w:marBottom w:val="0"/>
                      <w:divBdr>
                        <w:top w:val="none" w:sz="0" w:space="0" w:color="auto"/>
                        <w:left w:val="none" w:sz="0" w:space="0" w:color="auto"/>
                        <w:bottom w:val="none" w:sz="0" w:space="0" w:color="auto"/>
                        <w:right w:val="none" w:sz="0" w:space="0" w:color="auto"/>
                      </w:divBdr>
                    </w:div>
                  </w:divsChild>
                </w:div>
                <w:div w:id="1546528440">
                  <w:marLeft w:val="0"/>
                  <w:marRight w:val="0"/>
                  <w:marTop w:val="0"/>
                  <w:marBottom w:val="0"/>
                  <w:divBdr>
                    <w:top w:val="none" w:sz="0" w:space="0" w:color="auto"/>
                    <w:left w:val="none" w:sz="0" w:space="0" w:color="auto"/>
                    <w:bottom w:val="none" w:sz="0" w:space="0" w:color="auto"/>
                    <w:right w:val="none" w:sz="0" w:space="0" w:color="auto"/>
                  </w:divBdr>
                  <w:divsChild>
                    <w:div w:id="1871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084">
          <w:marLeft w:val="0"/>
          <w:marRight w:val="0"/>
          <w:marTop w:val="0"/>
          <w:marBottom w:val="0"/>
          <w:divBdr>
            <w:top w:val="none" w:sz="0" w:space="0" w:color="auto"/>
            <w:left w:val="none" w:sz="0" w:space="0" w:color="auto"/>
            <w:bottom w:val="none" w:sz="0" w:space="0" w:color="auto"/>
            <w:right w:val="none" w:sz="0" w:space="0" w:color="auto"/>
          </w:divBdr>
        </w:div>
        <w:div w:id="1558468457">
          <w:marLeft w:val="0"/>
          <w:marRight w:val="0"/>
          <w:marTop w:val="0"/>
          <w:marBottom w:val="0"/>
          <w:divBdr>
            <w:top w:val="none" w:sz="0" w:space="0" w:color="auto"/>
            <w:left w:val="none" w:sz="0" w:space="0" w:color="auto"/>
            <w:bottom w:val="none" w:sz="0" w:space="0" w:color="auto"/>
            <w:right w:val="none" w:sz="0" w:space="0" w:color="auto"/>
          </w:divBdr>
        </w:div>
        <w:div w:id="165754581">
          <w:marLeft w:val="0"/>
          <w:marRight w:val="0"/>
          <w:marTop w:val="0"/>
          <w:marBottom w:val="0"/>
          <w:divBdr>
            <w:top w:val="none" w:sz="0" w:space="0" w:color="auto"/>
            <w:left w:val="none" w:sz="0" w:space="0" w:color="auto"/>
            <w:bottom w:val="none" w:sz="0" w:space="0" w:color="auto"/>
            <w:right w:val="none" w:sz="0" w:space="0" w:color="auto"/>
          </w:divBdr>
        </w:div>
        <w:div w:id="776294602">
          <w:marLeft w:val="0"/>
          <w:marRight w:val="0"/>
          <w:marTop w:val="0"/>
          <w:marBottom w:val="0"/>
          <w:divBdr>
            <w:top w:val="none" w:sz="0" w:space="0" w:color="auto"/>
            <w:left w:val="none" w:sz="0" w:space="0" w:color="auto"/>
            <w:bottom w:val="none" w:sz="0" w:space="0" w:color="auto"/>
            <w:right w:val="none" w:sz="0" w:space="0" w:color="auto"/>
          </w:divBdr>
        </w:div>
        <w:div w:id="61105335">
          <w:marLeft w:val="0"/>
          <w:marRight w:val="0"/>
          <w:marTop w:val="0"/>
          <w:marBottom w:val="0"/>
          <w:divBdr>
            <w:top w:val="none" w:sz="0" w:space="0" w:color="auto"/>
            <w:left w:val="none" w:sz="0" w:space="0" w:color="auto"/>
            <w:bottom w:val="none" w:sz="0" w:space="0" w:color="auto"/>
            <w:right w:val="none" w:sz="0" w:space="0" w:color="auto"/>
          </w:divBdr>
        </w:div>
        <w:div w:id="2015186429">
          <w:marLeft w:val="0"/>
          <w:marRight w:val="0"/>
          <w:marTop w:val="0"/>
          <w:marBottom w:val="0"/>
          <w:divBdr>
            <w:top w:val="none" w:sz="0" w:space="0" w:color="auto"/>
            <w:left w:val="none" w:sz="0" w:space="0" w:color="auto"/>
            <w:bottom w:val="none" w:sz="0" w:space="0" w:color="auto"/>
            <w:right w:val="none" w:sz="0" w:space="0" w:color="auto"/>
          </w:divBdr>
        </w:div>
        <w:div w:id="298917827">
          <w:marLeft w:val="0"/>
          <w:marRight w:val="0"/>
          <w:marTop w:val="0"/>
          <w:marBottom w:val="0"/>
          <w:divBdr>
            <w:top w:val="none" w:sz="0" w:space="0" w:color="auto"/>
            <w:left w:val="none" w:sz="0" w:space="0" w:color="auto"/>
            <w:bottom w:val="none" w:sz="0" w:space="0" w:color="auto"/>
            <w:right w:val="none" w:sz="0" w:space="0" w:color="auto"/>
          </w:divBdr>
        </w:div>
        <w:div w:id="138496060">
          <w:marLeft w:val="0"/>
          <w:marRight w:val="0"/>
          <w:marTop w:val="0"/>
          <w:marBottom w:val="0"/>
          <w:divBdr>
            <w:top w:val="none" w:sz="0" w:space="0" w:color="auto"/>
            <w:left w:val="none" w:sz="0" w:space="0" w:color="auto"/>
            <w:bottom w:val="none" w:sz="0" w:space="0" w:color="auto"/>
            <w:right w:val="none" w:sz="0" w:space="0" w:color="auto"/>
          </w:divBdr>
        </w:div>
        <w:div w:id="371811208">
          <w:marLeft w:val="0"/>
          <w:marRight w:val="0"/>
          <w:marTop w:val="0"/>
          <w:marBottom w:val="0"/>
          <w:divBdr>
            <w:top w:val="none" w:sz="0" w:space="0" w:color="auto"/>
            <w:left w:val="none" w:sz="0" w:space="0" w:color="auto"/>
            <w:bottom w:val="none" w:sz="0" w:space="0" w:color="auto"/>
            <w:right w:val="none" w:sz="0" w:space="0" w:color="auto"/>
          </w:divBdr>
          <w:divsChild>
            <w:div w:id="1610818363">
              <w:marLeft w:val="-75"/>
              <w:marRight w:val="0"/>
              <w:marTop w:val="30"/>
              <w:marBottom w:val="30"/>
              <w:divBdr>
                <w:top w:val="none" w:sz="0" w:space="0" w:color="auto"/>
                <w:left w:val="none" w:sz="0" w:space="0" w:color="auto"/>
                <w:bottom w:val="none" w:sz="0" w:space="0" w:color="auto"/>
                <w:right w:val="none" w:sz="0" w:space="0" w:color="auto"/>
              </w:divBdr>
              <w:divsChild>
                <w:div w:id="1294747389">
                  <w:marLeft w:val="0"/>
                  <w:marRight w:val="0"/>
                  <w:marTop w:val="0"/>
                  <w:marBottom w:val="0"/>
                  <w:divBdr>
                    <w:top w:val="none" w:sz="0" w:space="0" w:color="auto"/>
                    <w:left w:val="none" w:sz="0" w:space="0" w:color="auto"/>
                    <w:bottom w:val="none" w:sz="0" w:space="0" w:color="auto"/>
                    <w:right w:val="none" w:sz="0" w:space="0" w:color="auto"/>
                  </w:divBdr>
                  <w:divsChild>
                    <w:div w:id="976449682">
                      <w:marLeft w:val="0"/>
                      <w:marRight w:val="0"/>
                      <w:marTop w:val="0"/>
                      <w:marBottom w:val="0"/>
                      <w:divBdr>
                        <w:top w:val="none" w:sz="0" w:space="0" w:color="auto"/>
                        <w:left w:val="none" w:sz="0" w:space="0" w:color="auto"/>
                        <w:bottom w:val="none" w:sz="0" w:space="0" w:color="auto"/>
                        <w:right w:val="none" w:sz="0" w:space="0" w:color="auto"/>
                      </w:divBdr>
                    </w:div>
                  </w:divsChild>
                </w:div>
                <w:div w:id="1878278887">
                  <w:marLeft w:val="0"/>
                  <w:marRight w:val="0"/>
                  <w:marTop w:val="0"/>
                  <w:marBottom w:val="0"/>
                  <w:divBdr>
                    <w:top w:val="none" w:sz="0" w:space="0" w:color="auto"/>
                    <w:left w:val="none" w:sz="0" w:space="0" w:color="auto"/>
                    <w:bottom w:val="none" w:sz="0" w:space="0" w:color="auto"/>
                    <w:right w:val="none" w:sz="0" w:space="0" w:color="auto"/>
                  </w:divBdr>
                  <w:divsChild>
                    <w:div w:id="1733188991">
                      <w:marLeft w:val="0"/>
                      <w:marRight w:val="0"/>
                      <w:marTop w:val="0"/>
                      <w:marBottom w:val="0"/>
                      <w:divBdr>
                        <w:top w:val="none" w:sz="0" w:space="0" w:color="auto"/>
                        <w:left w:val="none" w:sz="0" w:space="0" w:color="auto"/>
                        <w:bottom w:val="none" w:sz="0" w:space="0" w:color="auto"/>
                        <w:right w:val="none" w:sz="0" w:space="0" w:color="auto"/>
                      </w:divBdr>
                    </w:div>
                  </w:divsChild>
                </w:div>
                <w:div w:id="148863877">
                  <w:marLeft w:val="0"/>
                  <w:marRight w:val="0"/>
                  <w:marTop w:val="0"/>
                  <w:marBottom w:val="0"/>
                  <w:divBdr>
                    <w:top w:val="none" w:sz="0" w:space="0" w:color="auto"/>
                    <w:left w:val="none" w:sz="0" w:space="0" w:color="auto"/>
                    <w:bottom w:val="none" w:sz="0" w:space="0" w:color="auto"/>
                    <w:right w:val="none" w:sz="0" w:space="0" w:color="auto"/>
                  </w:divBdr>
                  <w:divsChild>
                    <w:div w:id="1054305354">
                      <w:marLeft w:val="0"/>
                      <w:marRight w:val="0"/>
                      <w:marTop w:val="0"/>
                      <w:marBottom w:val="0"/>
                      <w:divBdr>
                        <w:top w:val="none" w:sz="0" w:space="0" w:color="auto"/>
                        <w:left w:val="none" w:sz="0" w:space="0" w:color="auto"/>
                        <w:bottom w:val="none" w:sz="0" w:space="0" w:color="auto"/>
                        <w:right w:val="none" w:sz="0" w:space="0" w:color="auto"/>
                      </w:divBdr>
                    </w:div>
                  </w:divsChild>
                </w:div>
                <w:div w:id="732890660">
                  <w:marLeft w:val="0"/>
                  <w:marRight w:val="0"/>
                  <w:marTop w:val="0"/>
                  <w:marBottom w:val="0"/>
                  <w:divBdr>
                    <w:top w:val="none" w:sz="0" w:space="0" w:color="auto"/>
                    <w:left w:val="none" w:sz="0" w:space="0" w:color="auto"/>
                    <w:bottom w:val="none" w:sz="0" w:space="0" w:color="auto"/>
                    <w:right w:val="none" w:sz="0" w:space="0" w:color="auto"/>
                  </w:divBdr>
                  <w:divsChild>
                    <w:div w:id="1295718006">
                      <w:marLeft w:val="0"/>
                      <w:marRight w:val="0"/>
                      <w:marTop w:val="0"/>
                      <w:marBottom w:val="0"/>
                      <w:divBdr>
                        <w:top w:val="none" w:sz="0" w:space="0" w:color="auto"/>
                        <w:left w:val="none" w:sz="0" w:space="0" w:color="auto"/>
                        <w:bottom w:val="none" w:sz="0" w:space="0" w:color="auto"/>
                        <w:right w:val="none" w:sz="0" w:space="0" w:color="auto"/>
                      </w:divBdr>
                    </w:div>
                  </w:divsChild>
                </w:div>
                <w:div w:id="301927106">
                  <w:marLeft w:val="0"/>
                  <w:marRight w:val="0"/>
                  <w:marTop w:val="0"/>
                  <w:marBottom w:val="0"/>
                  <w:divBdr>
                    <w:top w:val="none" w:sz="0" w:space="0" w:color="auto"/>
                    <w:left w:val="none" w:sz="0" w:space="0" w:color="auto"/>
                    <w:bottom w:val="none" w:sz="0" w:space="0" w:color="auto"/>
                    <w:right w:val="none" w:sz="0" w:space="0" w:color="auto"/>
                  </w:divBdr>
                  <w:divsChild>
                    <w:div w:id="708847339">
                      <w:marLeft w:val="0"/>
                      <w:marRight w:val="0"/>
                      <w:marTop w:val="0"/>
                      <w:marBottom w:val="0"/>
                      <w:divBdr>
                        <w:top w:val="none" w:sz="0" w:space="0" w:color="auto"/>
                        <w:left w:val="none" w:sz="0" w:space="0" w:color="auto"/>
                        <w:bottom w:val="none" w:sz="0" w:space="0" w:color="auto"/>
                        <w:right w:val="none" w:sz="0" w:space="0" w:color="auto"/>
                      </w:divBdr>
                    </w:div>
                  </w:divsChild>
                </w:div>
                <w:div w:id="460539022">
                  <w:marLeft w:val="0"/>
                  <w:marRight w:val="0"/>
                  <w:marTop w:val="0"/>
                  <w:marBottom w:val="0"/>
                  <w:divBdr>
                    <w:top w:val="none" w:sz="0" w:space="0" w:color="auto"/>
                    <w:left w:val="none" w:sz="0" w:space="0" w:color="auto"/>
                    <w:bottom w:val="none" w:sz="0" w:space="0" w:color="auto"/>
                    <w:right w:val="none" w:sz="0" w:space="0" w:color="auto"/>
                  </w:divBdr>
                  <w:divsChild>
                    <w:div w:id="880898253">
                      <w:marLeft w:val="0"/>
                      <w:marRight w:val="0"/>
                      <w:marTop w:val="0"/>
                      <w:marBottom w:val="0"/>
                      <w:divBdr>
                        <w:top w:val="none" w:sz="0" w:space="0" w:color="auto"/>
                        <w:left w:val="none" w:sz="0" w:space="0" w:color="auto"/>
                        <w:bottom w:val="none" w:sz="0" w:space="0" w:color="auto"/>
                        <w:right w:val="none" w:sz="0" w:space="0" w:color="auto"/>
                      </w:divBdr>
                    </w:div>
                  </w:divsChild>
                </w:div>
                <w:div w:id="1635332718">
                  <w:marLeft w:val="0"/>
                  <w:marRight w:val="0"/>
                  <w:marTop w:val="0"/>
                  <w:marBottom w:val="0"/>
                  <w:divBdr>
                    <w:top w:val="none" w:sz="0" w:space="0" w:color="auto"/>
                    <w:left w:val="none" w:sz="0" w:space="0" w:color="auto"/>
                    <w:bottom w:val="none" w:sz="0" w:space="0" w:color="auto"/>
                    <w:right w:val="none" w:sz="0" w:space="0" w:color="auto"/>
                  </w:divBdr>
                  <w:divsChild>
                    <w:div w:id="466440347">
                      <w:marLeft w:val="0"/>
                      <w:marRight w:val="0"/>
                      <w:marTop w:val="0"/>
                      <w:marBottom w:val="0"/>
                      <w:divBdr>
                        <w:top w:val="none" w:sz="0" w:space="0" w:color="auto"/>
                        <w:left w:val="none" w:sz="0" w:space="0" w:color="auto"/>
                        <w:bottom w:val="none" w:sz="0" w:space="0" w:color="auto"/>
                        <w:right w:val="none" w:sz="0" w:space="0" w:color="auto"/>
                      </w:divBdr>
                    </w:div>
                  </w:divsChild>
                </w:div>
                <w:div w:id="7023474">
                  <w:marLeft w:val="0"/>
                  <w:marRight w:val="0"/>
                  <w:marTop w:val="0"/>
                  <w:marBottom w:val="0"/>
                  <w:divBdr>
                    <w:top w:val="none" w:sz="0" w:space="0" w:color="auto"/>
                    <w:left w:val="none" w:sz="0" w:space="0" w:color="auto"/>
                    <w:bottom w:val="none" w:sz="0" w:space="0" w:color="auto"/>
                    <w:right w:val="none" w:sz="0" w:space="0" w:color="auto"/>
                  </w:divBdr>
                  <w:divsChild>
                    <w:div w:id="1293244445">
                      <w:marLeft w:val="0"/>
                      <w:marRight w:val="0"/>
                      <w:marTop w:val="0"/>
                      <w:marBottom w:val="0"/>
                      <w:divBdr>
                        <w:top w:val="none" w:sz="0" w:space="0" w:color="auto"/>
                        <w:left w:val="none" w:sz="0" w:space="0" w:color="auto"/>
                        <w:bottom w:val="none" w:sz="0" w:space="0" w:color="auto"/>
                        <w:right w:val="none" w:sz="0" w:space="0" w:color="auto"/>
                      </w:divBdr>
                    </w:div>
                  </w:divsChild>
                </w:div>
                <w:div w:id="229072958">
                  <w:marLeft w:val="0"/>
                  <w:marRight w:val="0"/>
                  <w:marTop w:val="0"/>
                  <w:marBottom w:val="0"/>
                  <w:divBdr>
                    <w:top w:val="none" w:sz="0" w:space="0" w:color="auto"/>
                    <w:left w:val="none" w:sz="0" w:space="0" w:color="auto"/>
                    <w:bottom w:val="none" w:sz="0" w:space="0" w:color="auto"/>
                    <w:right w:val="none" w:sz="0" w:space="0" w:color="auto"/>
                  </w:divBdr>
                  <w:divsChild>
                    <w:div w:id="1279335079">
                      <w:marLeft w:val="0"/>
                      <w:marRight w:val="0"/>
                      <w:marTop w:val="0"/>
                      <w:marBottom w:val="0"/>
                      <w:divBdr>
                        <w:top w:val="none" w:sz="0" w:space="0" w:color="auto"/>
                        <w:left w:val="none" w:sz="0" w:space="0" w:color="auto"/>
                        <w:bottom w:val="none" w:sz="0" w:space="0" w:color="auto"/>
                        <w:right w:val="none" w:sz="0" w:space="0" w:color="auto"/>
                      </w:divBdr>
                    </w:div>
                  </w:divsChild>
                </w:div>
                <w:div w:id="1492722481">
                  <w:marLeft w:val="0"/>
                  <w:marRight w:val="0"/>
                  <w:marTop w:val="0"/>
                  <w:marBottom w:val="0"/>
                  <w:divBdr>
                    <w:top w:val="none" w:sz="0" w:space="0" w:color="auto"/>
                    <w:left w:val="none" w:sz="0" w:space="0" w:color="auto"/>
                    <w:bottom w:val="none" w:sz="0" w:space="0" w:color="auto"/>
                    <w:right w:val="none" w:sz="0" w:space="0" w:color="auto"/>
                  </w:divBdr>
                  <w:divsChild>
                    <w:div w:id="1302422093">
                      <w:marLeft w:val="0"/>
                      <w:marRight w:val="0"/>
                      <w:marTop w:val="0"/>
                      <w:marBottom w:val="0"/>
                      <w:divBdr>
                        <w:top w:val="none" w:sz="0" w:space="0" w:color="auto"/>
                        <w:left w:val="none" w:sz="0" w:space="0" w:color="auto"/>
                        <w:bottom w:val="none" w:sz="0" w:space="0" w:color="auto"/>
                        <w:right w:val="none" w:sz="0" w:space="0" w:color="auto"/>
                      </w:divBdr>
                    </w:div>
                  </w:divsChild>
                </w:div>
                <w:div w:id="449859630">
                  <w:marLeft w:val="0"/>
                  <w:marRight w:val="0"/>
                  <w:marTop w:val="0"/>
                  <w:marBottom w:val="0"/>
                  <w:divBdr>
                    <w:top w:val="none" w:sz="0" w:space="0" w:color="auto"/>
                    <w:left w:val="none" w:sz="0" w:space="0" w:color="auto"/>
                    <w:bottom w:val="none" w:sz="0" w:space="0" w:color="auto"/>
                    <w:right w:val="none" w:sz="0" w:space="0" w:color="auto"/>
                  </w:divBdr>
                  <w:divsChild>
                    <w:div w:id="596449646">
                      <w:marLeft w:val="0"/>
                      <w:marRight w:val="0"/>
                      <w:marTop w:val="0"/>
                      <w:marBottom w:val="0"/>
                      <w:divBdr>
                        <w:top w:val="none" w:sz="0" w:space="0" w:color="auto"/>
                        <w:left w:val="none" w:sz="0" w:space="0" w:color="auto"/>
                        <w:bottom w:val="none" w:sz="0" w:space="0" w:color="auto"/>
                        <w:right w:val="none" w:sz="0" w:space="0" w:color="auto"/>
                      </w:divBdr>
                    </w:div>
                  </w:divsChild>
                </w:div>
                <w:div w:id="153836050">
                  <w:marLeft w:val="0"/>
                  <w:marRight w:val="0"/>
                  <w:marTop w:val="0"/>
                  <w:marBottom w:val="0"/>
                  <w:divBdr>
                    <w:top w:val="none" w:sz="0" w:space="0" w:color="auto"/>
                    <w:left w:val="none" w:sz="0" w:space="0" w:color="auto"/>
                    <w:bottom w:val="none" w:sz="0" w:space="0" w:color="auto"/>
                    <w:right w:val="none" w:sz="0" w:space="0" w:color="auto"/>
                  </w:divBdr>
                  <w:divsChild>
                    <w:div w:id="576549406">
                      <w:marLeft w:val="0"/>
                      <w:marRight w:val="0"/>
                      <w:marTop w:val="0"/>
                      <w:marBottom w:val="0"/>
                      <w:divBdr>
                        <w:top w:val="none" w:sz="0" w:space="0" w:color="auto"/>
                        <w:left w:val="none" w:sz="0" w:space="0" w:color="auto"/>
                        <w:bottom w:val="none" w:sz="0" w:space="0" w:color="auto"/>
                        <w:right w:val="none" w:sz="0" w:space="0" w:color="auto"/>
                      </w:divBdr>
                    </w:div>
                    <w:div w:id="667441265">
                      <w:marLeft w:val="0"/>
                      <w:marRight w:val="0"/>
                      <w:marTop w:val="0"/>
                      <w:marBottom w:val="0"/>
                      <w:divBdr>
                        <w:top w:val="none" w:sz="0" w:space="0" w:color="auto"/>
                        <w:left w:val="none" w:sz="0" w:space="0" w:color="auto"/>
                        <w:bottom w:val="none" w:sz="0" w:space="0" w:color="auto"/>
                        <w:right w:val="none" w:sz="0" w:space="0" w:color="auto"/>
                      </w:divBdr>
                    </w:div>
                    <w:div w:id="197933163">
                      <w:marLeft w:val="0"/>
                      <w:marRight w:val="0"/>
                      <w:marTop w:val="0"/>
                      <w:marBottom w:val="0"/>
                      <w:divBdr>
                        <w:top w:val="none" w:sz="0" w:space="0" w:color="auto"/>
                        <w:left w:val="none" w:sz="0" w:space="0" w:color="auto"/>
                        <w:bottom w:val="none" w:sz="0" w:space="0" w:color="auto"/>
                        <w:right w:val="none" w:sz="0" w:space="0" w:color="auto"/>
                      </w:divBdr>
                    </w:div>
                    <w:div w:id="1928421306">
                      <w:marLeft w:val="0"/>
                      <w:marRight w:val="0"/>
                      <w:marTop w:val="0"/>
                      <w:marBottom w:val="0"/>
                      <w:divBdr>
                        <w:top w:val="none" w:sz="0" w:space="0" w:color="auto"/>
                        <w:left w:val="none" w:sz="0" w:space="0" w:color="auto"/>
                        <w:bottom w:val="none" w:sz="0" w:space="0" w:color="auto"/>
                        <w:right w:val="none" w:sz="0" w:space="0" w:color="auto"/>
                      </w:divBdr>
                    </w:div>
                  </w:divsChild>
                </w:div>
                <w:div w:id="1539390794">
                  <w:marLeft w:val="0"/>
                  <w:marRight w:val="0"/>
                  <w:marTop w:val="0"/>
                  <w:marBottom w:val="0"/>
                  <w:divBdr>
                    <w:top w:val="none" w:sz="0" w:space="0" w:color="auto"/>
                    <w:left w:val="none" w:sz="0" w:space="0" w:color="auto"/>
                    <w:bottom w:val="none" w:sz="0" w:space="0" w:color="auto"/>
                    <w:right w:val="none" w:sz="0" w:space="0" w:color="auto"/>
                  </w:divBdr>
                  <w:divsChild>
                    <w:div w:id="117191562">
                      <w:marLeft w:val="0"/>
                      <w:marRight w:val="0"/>
                      <w:marTop w:val="0"/>
                      <w:marBottom w:val="0"/>
                      <w:divBdr>
                        <w:top w:val="none" w:sz="0" w:space="0" w:color="auto"/>
                        <w:left w:val="none" w:sz="0" w:space="0" w:color="auto"/>
                        <w:bottom w:val="none" w:sz="0" w:space="0" w:color="auto"/>
                        <w:right w:val="none" w:sz="0" w:space="0" w:color="auto"/>
                      </w:divBdr>
                    </w:div>
                  </w:divsChild>
                </w:div>
                <w:div w:id="1378700907">
                  <w:marLeft w:val="0"/>
                  <w:marRight w:val="0"/>
                  <w:marTop w:val="0"/>
                  <w:marBottom w:val="0"/>
                  <w:divBdr>
                    <w:top w:val="none" w:sz="0" w:space="0" w:color="auto"/>
                    <w:left w:val="none" w:sz="0" w:space="0" w:color="auto"/>
                    <w:bottom w:val="none" w:sz="0" w:space="0" w:color="auto"/>
                    <w:right w:val="none" w:sz="0" w:space="0" w:color="auto"/>
                  </w:divBdr>
                  <w:divsChild>
                    <w:div w:id="1496263418">
                      <w:marLeft w:val="0"/>
                      <w:marRight w:val="0"/>
                      <w:marTop w:val="0"/>
                      <w:marBottom w:val="0"/>
                      <w:divBdr>
                        <w:top w:val="none" w:sz="0" w:space="0" w:color="auto"/>
                        <w:left w:val="none" w:sz="0" w:space="0" w:color="auto"/>
                        <w:bottom w:val="none" w:sz="0" w:space="0" w:color="auto"/>
                        <w:right w:val="none" w:sz="0" w:space="0" w:color="auto"/>
                      </w:divBdr>
                    </w:div>
                  </w:divsChild>
                </w:div>
                <w:div w:id="240875807">
                  <w:marLeft w:val="0"/>
                  <w:marRight w:val="0"/>
                  <w:marTop w:val="0"/>
                  <w:marBottom w:val="0"/>
                  <w:divBdr>
                    <w:top w:val="none" w:sz="0" w:space="0" w:color="auto"/>
                    <w:left w:val="none" w:sz="0" w:space="0" w:color="auto"/>
                    <w:bottom w:val="none" w:sz="0" w:space="0" w:color="auto"/>
                    <w:right w:val="none" w:sz="0" w:space="0" w:color="auto"/>
                  </w:divBdr>
                  <w:divsChild>
                    <w:div w:id="1890605973">
                      <w:marLeft w:val="0"/>
                      <w:marRight w:val="0"/>
                      <w:marTop w:val="0"/>
                      <w:marBottom w:val="0"/>
                      <w:divBdr>
                        <w:top w:val="none" w:sz="0" w:space="0" w:color="auto"/>
                        <w:left w:val="none" w:sz="0" w:space="0" w:color="auto"/>
                        <w:bottom w:val="none" w:sz="0" w:space="0" w:color="auto"/>
                        <w:right w:val="none" w:sz="0" w:space="0" w:color="auto"/>
                      </w:divBdr>
                    </w:div>
                    <w:div w:id="245848294">
                      <w:marLeft w:val="0"/>
                      <w:marRight w:val="0"/>
                      <w:marTop w:val="0"/>
                      <w:marBottom w:val="0"/>
                      <w:divBdr>
                        <w:top w:val="none" w:sz="0" w:space="0" w:color="auto"/>
                        <w:left w:val="none" w:sz="0" w:space="0" w:color="auto"/>
                        <w:bottom w:val="none" w:sz="0" w:space="0" w:color="auto"/>
                        <w:right w:val="none" w:sz="0" w:space="0" w:color="auto"/>
                      </w:divBdr>
                    </w:div>
                  </w:divsChild>
                </w:div>
                <w:div w:id="1801073772">
                  <w:marLeft w:val="0"/>
                  <w:marRight w:val="0"/>
                  <w:marTop w:val="0"/>
                  <w:marBottom w:val="0"/>
                  <w:divBdr>
                    <w:top w:val="none" w:sz="0" w:space="0" w:color="auto"/>
                    <w:left w:val="none" w:sz="0" w:space="0" w:color="auto"/>
                    <w:bottom w:val="none" w:sz="0" w:space="0" w:color="auto"/>
                    <w:right w:val="none" w:sz="0" w:space="0" w:color="auto"/>
                  </w:divBdr>
                  <w:divsChild>
                    <w:div w:id="1466119868">
                      <w:marLeft w:val="0"/>
                      <w:marRight w:val="0"/>
                      <w:marTop w:val="0"/>
                      <w:marBottom w:val="0"/>
                      <w:divBdr>
                        <w:top w:val="none" w:sz="0" w:space="0" w:color="auto"/>
                        <w:left w:val="none" w:sz="0" w:space="0" w:color="auto"/>
                        <w:bottom w:val="none" w:sz="0" w:space="0" w:color="auto"/>
                        <w:right w:val="none" w:sz="0" w:space="0" w:color="auto"/>
                      </w:divBdr>
                    </w:div>
                  </w:divsChild>
                </w:div>
                <w:div w:id="1868909878">
                  <w:marLeft w:val="0"/>
                  <w:marRight w:val="0"/>
                  <w:marTop w:val="0"/>
                  <w:marBottom w:val="0"/>
                  <w:divBdr>
                    <w:top w:val="none" w:sz="0" w:space="0" w:color="auto"/>
                    <w:left w:val="none" w:sz="0" w:space="0" w:color="auto"/>
                    <w:bottom w:val="none" w:sz="0" w:space="0" w:color="auto"/>
                    <w:right w:val="none" w:sz="0" w:space="0" w:color="auto"/>
                  </w:divBdr>
                  <w:divsChild>
                    <w:div w:id="1007053361">
                      <w:marLeft w:val="0"/>
                      <w:marRight w:val="0"/>
                      <w:marTop w:val="0"/>
                      <w:marBottom w:val="0"/>
                      <w:divBdr>
                        <w:top w:val="none" w:sz="0" w:space="0" w:color="auto"/>
                        <w:left w:val="none" w:sz="0" w:space="0" w:color="auto"/>
                        <w:bottom w:val="none" w:sz="0" w:space="0" w:color="auto"/>
                        <w:right w:val="none" w:sz="0" w:space="0" w:color="auto"/>
                      </w:divBdr>
                    </w:div>
                    <w:div w:id="1950315141">
                      <w:marLeft w:val="0"/>
                      <w:marRight w:val="0"/>
                      <w:marTop w:val="0"/>
                      <w:marBottom w:val="0"/>
                      <w:divBdr>
                        <w:top w:val="none" w:sz="0" w:space="0" w:color="auto"/>
                        <w:left w:val="none" w:sz="0" w:space="0" w:color="auto"/>
                        <w:bottom w:val="none" w:sz="0" w:space="0" w:color="auto"/>
                        <w:right w:val="none" w:sz="0" w:space="0" w:color="auto"/>
                      </w:divBdr>
                    </w:div>
                  </w:divsChild>
                </w:div>
                <w:div w:id="970984885">
                  <w:marLeft w:val="0"/>
                  <w:marRight w:val="0"/>
                  <w:marTop w:val="0"/>
                  <w:marBottom w:val="0"/>
                  <w:divBdr>
                    <w:top w:val="none" w:sz="0" w:space="0" w:color="auto"/>
                    <w:left w:val="none" w:sz="0" w:space="0" w:color="auto"/>
                    <w:bottom w:val="none" w:sz="0" w:space="0" w:color="auto"/>
                    <w:right w:val="none" w:sz="0" w:space="0" w:color="auto"/>
                  </w:divBdr>
                  <w:divsChild>
                    <w:div w:id="1341852085">
                      <w:marLeft w:val="0"/>
                      <w:marRight w:val="0"/>
                      <w:marTop w:val="0"/>
                      <w:marBottom w:val="0"/>
                      <w:divBdr>
                        <w:top w:val="none" w:sz="0" w:space="0" w:color="auto"/>
                        <w:left w:val="none" w:sz="0" w:space="0" w:color="auto"/>
                        <w:bottom w:val="none" w:sz="0" w:space="0" w:color="auto"/>
                        <w:right w:val="none" w:sz="0" w:space="0" w:color="auto"/>
                      </w:divBdr>
                    </w:div>
                    <w:div w:id="1789661577">
                      <w:marLeft w:val="0"/>
                      <w:marRight w:val="0"/>
                      <w:marTop w:val="0"/>
                      <w:marBottom w:val="0"/>
                      <w:divBdr>
                        <w:top w:val="none" w:sz="0" w:space="0" w:color="auto"/>
                        <w:left w:val="none" w:sz="0" w:space="0" w:color="auto"/>
                        <w:bottom w:val="none" w:sz="0" w:space="0" w:color="auto"/>
                        <w:right w:val="none" w:sz="0" w:space="0" w:color="auto"/>
                      </w:divBdr>
                    </w:div>
                  </w:divsChild>
                </w:div>
                <w:div w:id="867062181">
                  <w:marLeft w:val="0"/>
                  <w:marRight w:val="0"/>
                  <w:marTop w:val="0"/>
                  <w:marBottom w:val="0"/>
                  <w:divBdr>
                    <w:top w:val="none" w:sz="0" w:space="0" w:color="auto"/>
                    <w:left w:val="none" w:sz="0" w:space="0" w:color="auto"/>
                    <w:bottom w:val="none" w:sz="0" w:space="0" w:color="auto"/>
                    <w:right w:val="none" w:sz="0" w:space="0" w:color="auto"/>
                  </w:divBdr>
                  <w:divsChild>
                    <w:div w:id="1468090718">
                      <w:marLeft w:val="0"/>
                      <w:marRight w:val="0"/>
                      <w:marTop w:val="0"/>
                      <w:marBottom w:val="0"/>
                      <w:divBdr>
                        <w:top w:val="none" w:sz="0" w:space="0" w:color="auto"/>
                        <w:left w:val="none" w:sz="0" w:space="0" w:color="auto"/>
                        <w:bottom w:val="none" w:sz="0" w:space="0" w:color="auto"/>
                        <w:right w:val="none" w:sz="0" w:space="0" w:color="auto"/>
                      </w:divBdr>
                    </w:div>
                    <w:div w:id="1159691170">
                      <w:marLeft w:val="0"/>
                      <w:marRight w:val="0"/>
                      <w:marTop w:val="0"/>
                      <w:marBottom w:val="0"/>
                      <w:divBdr>
                        <w:top w:val="none" w:sz="0" w:space="0" w:color="auto"/>
                        <w:left w:val="none" w:sz="0" w:space="0" w:color="auto"/>
                        <w:bottom w:val="none" w:sz="0" w:space="0" w:color="auto"/>
                        <w:right w:val="none" w:sz="0" w:space="0" w:color="auto"/>
                      </w:divBdr>
                    </w:div>
                  </w:divsChild>
                </w:div>
                <w:div w:id="1370836258">
                  <w:marLeft w:val="0"/>
                  <w:marRight w:val="0"/>
                  <w:marTop w:val="0"/>
                  <w:marBottom w:val="0"/>
                  <w:divBdr>
                    <w:top w:val="none" w:sz="0" w:space="0" w:color="auto"/>
                    <w:left w:val="none" w:sz="0" w:space="0" w:color="auto"/>
                    <w:bottom w:val="none" w:sz="0" w:space="0" w:color="auto"/>
                    <w:right w:val="none" w:sz="0" w:space="0" w:color="auto"/>
                  </w:divBdr>
                  <w:divsChild>
                    <w:div w:id="1910921878">
                      <w:marLeft w:val="0"/>
                      <w:marRight w:val="0"/>
                      <w:marTop w:val="0"/>
                      <w:marBottom w:val="0"/>
                      <w:divBdr>
                        <w:top w:val="none" w:sz="0" w:space="0" w:color="auto"/>
                        <w:left w:val="none" w:sz="0" w:space="0" w:color="auto"/>
                        <w:bottom w:val="none" w:sz="0" w:space="0" w:color="auto"/>
                        <w:right w:val="none" w:sz="0" w:space="0" w:color="auto"/>
                      </w:divBdr>
                    </w:div>
                    <w:div w:id="1573201267">
                      <w:marLeft w:val="0"/>
                      <w:marRight w:val="0"/>
                      <w:marTop w:val="0"/>
                      <w:marBottom w:val="0"/>
                      <w:divBdr>
                        <w:top w:val="none" w:sz="0" w:space="0" w:color="auto"/>
                        <w:left w:val="none" w:sz="0" w:space="0" w:color="auto"/>
                        <w:bottom w:val="none" w:sz="0" w:space="0" w:color="auto"/>
                        <w:right w:val="none" w:sz="0" w:space="0" w:color="auto"/>
                      </w:divBdr>
                    </w:div>
                  </w:divsChild>
                </w:div>
                <w:div w:id="1328559175">
                  <w:marLeft w:val="0"/>
                  <w:marRight w:val="0"/>
                  <w:marTop w:val="0"/>
                  <w:marBottom w:val="0"/>
                  <w:divBdr>
                    <w:top w:val="none" w:sz="0" w:space="0" w:color="auto"/>
                    <w:left w:val="none" w:sz="0" w:space="0" w:color="auto"/>
                    <w:bottom w:val="none" w:sz="0" w:space="0" w:color="auto"/>
                    <w:right w:val="none" w:sz="0" w:space="0" w:color="auto"/>
                  </w:divBdr>
                  <w:divsChild>
                    <w:div w:id="674961849">
                      <w:marLeft w:val="0"/>
                      <w:marRight w:val="0"/>
                      <w:marTop w:val="0"/>
                      <w:marBottom w:val="0"/>
                      <w:divBdr>
                        <w:top w:val="none" w:sz="0" w:space="0" w:color="auto"/>
                        <w:left w:val="none" w:sz="0" w:space="0" w:color="auto"/>
                        <w:bottom w:val="none" w:sz="0" w:space="0" w:color="auto"/>
                        <w:right w:val="none" w:sz="0" w:space="0" w:color="auto"/>
                      </w:divBdr>
                    </w:div>
                  </w:divsChild>
                </w:div>
                <w:div w:id="552277281">
                  <w:marLeft w:val="0"/>
                  <w:marRight w:val="0"/>
                  <w:marTop w:val="0"/>
                  <w:marBottom w:val="0"/>
                  <w:divBdr>
                    <w:top w:val="none" w:sz="0" w:space="0" w:color="auto"/>
                    <w:left w:val="none" w:sz="0" w:space="0" w:color="auto"/>
                    <w:bottom w:val="none" w:sz="0" w:space="0" w:color="auto"/>
                    <w:right w:val="none" w:sz="0" w:space="0" w:color="auto"/>
                  </w:divBdr>
                  <w:divsChild>
                    <w:div w:id="604266220">
                      <w:marLeft w:val="0"/>
                      <w:marRight w:val="0"/>
                      <w:marTop w:val="0"/>
                      <w:marBottom w:val="0"/>
                      <w:divBdr>
                        <w:top w:val="none" w:sz="0" w:space="0" w:color="auto"/>
                        <w:left w:val="none" w:sz="0" w:space="0" w:color="auto"/>
                        <w:bottom w:val="none" w:sz="0" w:space="0" w:color="auto"/>
                        <w:right w:val="none" w:sz="0" w:space="0" w:color="auto"/>
                      </w:divBdr>
                    </w:div>
                  </w:divsChild>
                </w:div>
                <w:div w:id="66002809">
                  <w:marLeft w:val="0"/>
                  <w:marRight w:val="0"/>
                  <w:marTop w:val="0"/>
                  <w:marBottom w:val="0"/>
                  <w:divBdr>
                    <w:top w:val="none" w:sz="0" w:space="0" w:color="auto"/>
                    <w:left w:val="none" w:sz="0" w:space="0" w:color="auto"/>
                    <w:bottom w:val="none" w:sz="0" w:space="0" w:color="auto"/>
                    <w:right w:val="none" w:sz="0" w:space="0" w:color="auto"/>
                  </w:divBdr>
                  <w:divsChild>
                    <w:div w:id="552271930">
                      <w:marLeft w:val="0"/>
                      <w:marRight w:val="0"/>
                      <w:marTop w:val="0"/>
                      <w:marBottom w:val="0"/>
                      <w:divBdr>
                        <w:top w:val="none" w:sz="0" w:space="0" w:color="auto"/>
                        <w:left w:val="none" w:sz="0" w:space="0" w:color="auto"/>
                        <w:bottom w:val="none" w:sz="0" w:space="0" w:color="auto"/>
                        <w:right w:val="none" w:sz="0" w:space="0" w:color="auto"/>
                      </w:divBdr>
                    </w:div>
                    <w:div w:id="865286592">
                      <w:marLeft w:val="0"/>
                      <w:marRight w:val="0"/>
                      <w:marTop w:val="0"/>
                      <w:marBottom w:val="0"/>
                      <w:divBdr>
                        <w:top w:val="none" w:sz="0" w:space="0" w:color="auto"/>
                        <w:left w:val="none" w:sz="0" w:space="0" w:color="auto"/>
                        <w:bottom w:val="none" w:sz="0" w:space="0" w:color="auto"/>
                        <w:right w:val="none" w:sz="0" w:space="0" w:color="auto"/>
                      </w:divBdr>
                    </w:div>
                  </w:divsChild>
                </w:div>
                <w:div w:id="1209607054">
                  <w:marLeft w:val="0"/>
                  <w:marRight w:val="0"/>
                  <w:marTop w:val="0"/>
                  <w:marBottom w:val="0"/>
                  <w:divBdr>
                    <w:top w:val="none" w:sz="0" w:space="0" w:color="auto"/>
                    <w:left w:val="none" w:sz="0" w:space="0" w:color="auto"/>
                    <w:bottom w:val="none" w:sz="0" w:space="0" w:color="auto"/>
                    <w:right w:val="none" w:sz="0" w:space="0" w:color="auto"/>
                  </w:divBdr>
                  <w:divsChild>
                    <w:div w:id="1683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2452">
          <w:marLeft w:val="0"/>
          <w:marRight w:val="0"/>
          <w:marTop w:val="0"/>
          <w:marBottom w:val="0"/>
          <w:divBdr>
            <w:top w:val="none" w:sz="0" w:space="0" w:color="auto"/>
            <w:left w:val="none" w:sz="0" w:space="0" w:color="auto"/>
            <w:bottom w:val="none" w:sz="0" w:space="0" w:color="auto"/>
            <w:right w:val="none" w:sz="0" w:space="0" w:color="auto"/>
          </w:divBdr>
        </w:div>
        <w:div w:id="1161502190">
          <w:marLeft w:val="0"/>
          <w:marRight w:val="0"/>
          <w:marTop w:val="0"/>
          <w:marBottom w:val="0"/>
          <w:divBdr>
            <w:top w:val="none" w:sz="0" w:space="0" w:color="auto"/>
            <w:left w:val="none" w:sz="0" w:space="0" w:color="auto"/>
            <w:bottom w:val="none" w:sz="0" w:space="0" w:color="auto"/>
            <w:right w:val="none" w:sz="0" w:space="0" w:color="auto"/>
          </w:divBdr>
        </w:div>
        <w:div w:id="1147667620">
          <w:marLeft w:val="0"/>
          <w:marRight w:val="0"/>
          <w:marTop w:val="0"/>
          <w:marBottom w:val="0"/>
          <w:divBdr>
            <w:top w:val="none" w:sz="0" w:space="0" w:color="auto"/>
            <w:left w:val="none" w:sz="0" w:space="0" w:color="auto"/>
            <w:bottom w:val="none" w:sz="0" w:space="0" w:color="auto"/>
            <w:right w:val="none" w:sz="0" w:space="0" w:color="auto"/>
          </w:divBdr>
        </w:div>
        <w:div w:id="392198430">
          <w:marLeft w:val="0"/>
          <w:marRight w:val="0"/>
          <w:marTop w:val="0"/>
          <w:marBottom w:val="0"/>
          <w:divBdr>
            <w:top w:val="none" w:sz="0" w:space="0" w:color="auto"/>
            <w:left w:val="none" w:sz="0" w:space="0" w:color="auto"/>
            <w:bottom w:val="none" w:sz="0" w:space="0" w:color="auto"/>
            <w:right w:val="none" w:sz="0" w:space="0" w:color="auto"/>
          </w:divBdr>
        </w:div>
        <w:div w:id="818418576">
          <w:marLeft w:val="0"/>
          <w:marRight w:val="0"/>
          <w:marTop w:val="0"/>
          <w:marBottom w:val="0"/>
          <w:divBdr>
            <w:top w:val="none" w:sz="0" w:space="0" w:color="auto"/>
            <w:left w:val="none" w:sz="0" w:space="0" w:color="auto"/>
            <w:bottom w:val="none" w:sz="0" w:space="0" w:color="auto"/>
            <w:right w:val="none" w:sz="0" w:space="0" w:color="auto"/>
          </w:divBdr>
        </w:div>
        <w:div w:id="329529583">
          <w:marLeft w:val="0"/>
          <w:marRight w:val="0"/>
          <w:marTop w:val="0"/>
          <w:marBottom w:val="0"/>
          <w:divBdr>
            <w:top w:val="none" w:sz="0" w:space="0" w:color="auto"/>
            <w:left w:val="none" w:sz="0" w:space="0" w:color="auto"/>
            <w:bottom w:val="none" w:sz="0" w:space="0" w:color="auto"/>
            <w:right w:val="none" w:sz="0" w:space="0" w:color="auto"/>
          </w:divBdr>
        </w:div>
        <w:div w:id="925193934">
          <w:marLeft w:val="0"/>
          <w:marRight w:val="0"/>
          <w:marTop w:val="0"/>
          <w:marBottom w:val="0"/>
          <w:divBdr>
            <w:top w:val="none" w:sz="0" w:space="0" w:color="auto"/>
            <w:left w:val="none" w:sz="0" w:space="0" w:color="auto"/>
            <w:bottom w:val="none" w:sz="0" w:space="0" w:color="auto"/>
            <w:right w:val="none" w:sz="0" w:space="0" w:color="auto"/>
          </w:divBdr>
        </w:div>
        <w:div w:id="1328896351">
          <w:marLeft w:val="0"/>
          <w:marRight w:val="0"/>
          <w:marTop w:val="0"/>
          <w:marBottom w:val="0"/>
          <w:divBdr>
            <w:top w:val="none" w:sz="0" w:space="0" w:color="auto"/>
            <w:left w:val="none" w:sz="0" w:space="0" w:color="auto"/>
            <w:bottom w:val="none" w:sz="0" w:space="0" w:color="auto"/>
            <w:right w:val="none" w:sz="0" w:space="0" w:color="auto"/>
          </w:divBdr>
        </w:div>
        <w:div w:id="987705622">
          <w:marLeft w:val="0"/>
          <w:marRight w:val="0"/>
          <w:marTop w:val="0"/>
          <w:marBottom w:val="0"/>
          <w:divBdr>
            <w:top w:val="none" w:sz="0" w:space="0" w:color="auto"/>
            <w:left w:val="none" w:sz="0" w:space="0" w:color="auto"/>
            <w:bottom w:val="none" w:sz="0" w:space="0" w:color="auto"/>
            <w:right w:val="none" w:sz="0" w:space="0" w:color="auto"/>
          </w:divBdr>
        </w:div>
        <w:div w:id="1696225515">
          <w:marLeft w:val="0"/>
          <w:marRight w:val="0"/>
          <w:marTop w:val="0"/>
          <w:marBottom w:val="0"/>
          <w:divBdr>
            <w:top w:val="none" w:sz="0" w:space="0" w:color="auto"/>
            <w:left w:val="none" w:sz="0" w:space="0" w:color="auto"/>
            <w:bottom w:val="none" w:sz="0" w:space="0" w:color="auto"/>
            <w:right w:val="none" w:sz="0" w:space="0" w:color="auto"/>
          </w:divBdr>
          <w:divsChild>
            <w:div w:id="694813876">
              <w:marLeft w:val="-75"/>
              <w:marRight w:val="0"/>
              <w:marTop w:val="30"/>
              <w:marBottom w:val="30"/>
              <w:divBdr>
                <w:top w:val="none" w:sz="0" w:space="0" w:color="auto"/>
                <w:left w:val="none" w:sz="0" w:space="0" w:color="auto"/>
                <w:bottom w:val="none" w:sz="0" w:space="0" w:color="auto"/>
                <w:right w:val="none" w:sz="0" w:space="0" w:color="auto"/>
              </w:divBdr>
              <w:divsChild>
                <w:div w:id="1847210028">
                  <w:marLeft w:val="0"/>
                  <w:marRight w:val="0"/>
                  <w:marTop w:val="0"/>
                  <w:marBottom w:val="0"/>
                  <w:divBdr>
                    <w:top w:val="none" w:sz="0" w:space="0" w:color="auto"/>
                    <w:left w:val="none" w:sz="0" w:space="0" w:color="auto"/>
                    <w:bottom w:val="none" w:sz="0" w:space="0" w:color="auto"/>
                    <w:right w:val="none" w:sz="0" w:space="0" w:color="auto"/>
                  </w:divBdr>
                  <w:divsChild>
                    <w:div w:id="899632923">
                      <w:marLeft w:val="0"/>
                      <w:marRight w:val="0"/>
                      <w:marTop w:val="0"/>
                      <w:marBottom w:val="0"/>
                      <w:divBdr>
                        <w:top w:val="none" w:sz="0" w:space="0" w:color="auto"/>
                        <w:left w:val="none" w:sz="0" w:space="0" w:color="auto"/>
                        <w:bottom w:val="none" w:sz="0" w:space="0" w:color="auto"/>
                        <w:right w:val="none" w:sz="0" w:space="0" w:color="auto"/>
                      </w:divBdr>
                    </w:div>
                  </w:divsChild>
                </w:div>
                <w:div w:id="413087772">
                  <w:marLeft w:val="0"/>
                  <w:marRight w:val="0"/>
                  <w:marTop w:val="0"/>
                  <w:marBottom w:val="0"/>
                  <w:divBdr>
                    <w:top w:val="none" w:sz="0" w:space="0" w:color="auto"/>
                    <w:left w:val="none" w:sz="0" w:space="0" w:color="auto"/>
                    <w:bottom w:val="none" w:sz="0" w:space="0" w:color="auto"/>
                    <w:right w:val="none" w:sz="0" w:space="0" w:color="auto"/>
                  </w:divBdr>
                  <w:divsChild>
                    <w:div w:id="771323489">
                      <w:marLeft w:val="0"/>
                      <w:marRight w:val="0"/>
                      <w:marTop w:val="0"/>
                      <w:marBottom w:val="0"/>
                      <w:divBdr>
                        <w:top w:val="none" w:sz="0" w:space="0" w:color="auto"/>
                        <w:left w:val="none" w:sz="0" w:space="0" w:color="auto"/>
                        <w:bottom w:val="none" w:sz="0" w:space="0" w:color="auto"/>
                        <w:right w:val="none" w:sz="0" w:space="0" w:color="auto"/>
                      </w:divBdr>
                    </w:div>
                  </w:divsChild>
                </w:div>
                <w:div w:id="1554657092">
                  <w:marLeft w:val="0"/>
                  <w:marRight w:val="0"/>
                  <w:marTop w:val="0"/>
                  <w:marBottom w:val="0"/>
                  <w:divBdr>
                    <w:top w:val="none" w:sz="0" w:space="0" w:color="auto"/>
                    <w:left w:val="none" w:sz="0" w:space="0" w:color="auto"/>
                    <w:bottom w:val="none" w:sz="0" w:space="0" w:color="auto"/>
                    <w:right w:val="none" w:sz="0" w:space="0" w:color="auto"/>
                  </w:divBdr>
                  <w:divsChild>
                    <w:div w:id="669335285">
                      <w:marLeft w:val="0"/>
                      <w:marRight w:val="0"/>
                      <w:marTop w:val="0"/>
                      <w:marBottom w:val="0"/>
                      <w:divBdr>
                        <w:top w:val="none" w:sz="0" w:space="0" w:color="auto"/>
                        <w:left w:val="none" w:sz="0" w:space="0" w:color="auto"/>
                        <w:bottom w:val="none" w:sz="0" w:space="0" w:color="auto"/>
                        <w:right w:val="none" w:sz="0" w:space="0" w:color="auto"/>
                      </w:divBdr>
                    </w:div>
                  </w:divsChild>
                </w:div>
                <w:div w:id="229728592">
                  <w:marLeft w:val="0"/>
                  <w:marRight w:val="0"/>
                  <w:marTop w:val="0"/>
                  <w:marBottom w:val="0"/>
                  <w:divBdr>
                    <w:top w:val="none" w:sz="0" w:space="0" w:color="auto"/>
                    <w:left w:val="none" w:sz="0" w:space="0" w:color="auto"/>
                    <w:bottom w:val="none" w:sz="0" w:space="0" w:color="auto"/>
                    <w:right w:val="none" w:sz="0" w:space="0" w:color="auto"/>
                  </w:divBdr>
                  <w:divsChild>
                    <w:div w:id="1250696868">
                      <w:marLeft w:val="0"/>
                      <w:marRight w:val="0"/>
                      <w:marTop w:val="0"/>
                      <w:marBottom w:val="0"/>
                      <w:divBdr>
                        <w:top w:val="none" w:sz="0" w:space="0" w:color="auto"/>
                        <w:left w:val="none" w:sz="0" w:space="0" w:color="auto"/>
                        <w:bottom w:val="none" w:sz="0" w:space="0" w:color="auto"/>
                        <w:right w:val="none" w:sz="0" w:space="0" w:color="auto"/>
                      </w:divBdr>
                    </w:div>
                  </w:divsChild>
                </w:div>
                <w:div w:id="772701661">
                  <w:marLeft w:val="0"/>
                  <w:marRight w:val="0"/>
                  <w:marTop w:val="0"/>
                  <w:marBottom w:val="0"/>
                  <w:divBdr>
                    <w:top w:val="none" w:sz="0" w:space="0" w:color="auto"/>
                    <w:left w:val="none" w:sz="0" w:space="0" w:color="auto"/>
                    <w:bottom w:val="none" w:sz="0" w:space="0" w:color="auto"/>
                    <w:right w:val="none" w:sz="0" w:space="0" w:color="auto"/>
                  </w:divBdr>
                  <w:divsChild>
                    <w:div w:id="1294293233">
                      <w:marLeft w:val="0"/>
                      <w:marRight w:val="0"/>
                      <w:marTop w:val="0"/>
                      <w:marBottom w:val="0"/>
                      <w:divBdr>
                        <w:top w:val="none" w:sz="0" w:space="0" w:color="auto"/>
                        <w:left w:val="none" w:sz="0" w:space="0" w:color="auto"/>
                        <w:bottom w:val="none" w:sz="0" w:space="0" w:color="auto"/>
                        <w:right w:val="none" w:sz="0" w:space="0" w:color="auto"/>
                      </w:divBdr>
                    </w:div>
                  </w:divsChild>
                </w:div>
                <w:div w:id="599027028">
                  <w:marLeft w:val="0"/>
                  <w:marRight w:val="0"/>
                  <w:marTop w:val="0"/>
                  <w:marBottom w:val="0"/>
                  <w:divBdr>
                    <w:top w:val="none" w:sz="0" w:space="0" w:color="auto"/>
                    <w:left w:val="none" w:sz="0" w:space="0" w:color="auto"/>
                    <w:bottom w:val="none" w:sz="0" w:space="0" w:color="auto"/>
                    <w:right w:val="none" w:sz="0" w:space="0" w:color="auto"/>
                  </w:divBdr>
                  <w:divsChild>
                    <w:div w:id="1026057301">
                      <w:marLeft w:val="0"/>
                      <w:marRight w:val="0"/>
                      <w:marTop w:val="0"/>
                      <w:marBottom w:val="0"/>
                      <w:divBdr>
                        <w:top w:val="none" w:sz="0" w:space="0" w:color="auto"/>
                        <w:left w:val="none" w:sz="0" w:space="0" w:color="auto"/>
                        <w:bottom w:val="none" w:sz="0" w:space="0" w:color="auto"/>
                        <w:right w:val="none" w:sz="0" w:space="0" w:color="auto"/>
                      </w:divBdr>
                    </w:div>
                  </w:divsChild>
                </w:div>
                <w:div w:id="1721322875">
                  <w:marLeft w:val="0"/>
                  <w:marRight w:val="0"/>
                  <w:marTop w:val="0"/>
                  <w:marBottom w:val="0"/>
                  <w:divBdr>
                    <w:top w:val="none" w:sz="0" w:space="0" w:color="auto"/>
                    <w:left w:val="none" w:sz="0" w:space="0" w:color="auto"/>
                    <w:bottom w:val="none" w:sz="0" w:space="0" w:color="auto"/>
                    <w:right w:val="none" w:sz="0" w:space="0" w:color="auto"/>
                  </w:divBdr>
                  <w:divsChild>
                    <w:div w:id="1353536627">
                      <w:marLeft w:val="0"/>
                      <w:marRight w:val="0"/>
                      <w:marTop w:val="0"/>
                      <w:marBottom w:val="0"/>
                      <w:divBdr>
                        <w:top w:val="none" w:sz="0" w:space="0" w:color="auto"/>
                        <w:left w:val="none" w:sz="0" w:space="0" w:color="auto"/>
                        <w:bottom w:val="none" w:sz="0" w:space="0" w:color="auto"/>
                        <w:right w:val="none" w:sz="0" w:space="0" w:color="auto"/>
                      </w:divBdr>
                    </w:div>
                  </w:divsChild>
                </w:div>
                <w:div w:id="880484568">
                  <w:marLeft w:val="0"/>
                  <w:marRight w:val="0"/>
                  <w:marTop w:val="0"/>
                  <w:marBottom w:val="0"/>
                  <w:divBdr>
                    <w:top w:val="none" w:sz="0" w:space="0" w:color="auto"/>
                    <w:left w:val="none" w:sz="0" w:space="0" w:color="auto"/>
                    <w:bottom w:val="none" w:sz="0" w:space="0" w:color="auto"/>
                    <w:right w:val="none" w:sz="0" w:space="0" w:color="auto"/>
                  </w:divBdr>
                  <w:divsChild>
                    <w:div w:id="268709212">
                      <w:marLeft w:val="0"/>
                      <w:marRight w:val="0"/>
                      <w:marTop w:val="0"/>
                      <w:marBottom w:val="0"/>
                      <w:divBdr>
                        <w:top w:val="none" w:sz="0" w:space="0" w:color="auto"/>
                        <w:left w:val="none" w:sz="0" w:space="0" w:color="auto"/>
                        <w:bottom w:val="none" w:sz="0" w:space="0" w:color="auto"/>
                        <w:right w:val="none" w:sz="0" w:space="0" w:color="auto"/>
                      </w:divBdr>
                    </w:div>
                  </w:divsChild>
                </w:div>
                <w:div w:id="1534417155">
                  <w:marLeft w:val="0"/>
                  <w:marRight w:val="0"/>
                  <w:marTop w:val="0"/>
                  <w:marBottom w:val="0"/>
                  <w:divBdr>
                    <w:top w:val="none" w:sz="0" w:space="0" w:color="auto"/>
                    <w:left w:val="none" w:sz="0" w:space="0" w:color="auto"/>
                    <w:bottom w:val="none" w:sz="0" w:space="0" w:color="auto"/>
                    <w:right w:val="none" w:sz="0" w:space="0" w:color="auto"/>
                  </w:divBdr>
                  <w:divsChild>
                    <w:div w:id="221986406">
                      <w:marLeft w:val="0"/>
                      <w:marRight w:val="0"/>
                      <w:marTop w:val="0"/>
                      <w:marBottom w:val="0"/>
                      <w:divBdr>
                        <w:top w:val="none" w:sz="0" w:space="0" w:color="auto"/>
                        <w:left w:val="none" w:sz="0" w:space="0" w:color="auto"/>
                        <w:bottom w:val="none" w:sz="0" w:space="0" w:color="auto"/>
                        <w:right w:val="none" w:sz="0" w:space="0" w:color="auto"/>
                      </w:divBdr>
                    </w:div>
                  </w:divsChild>
                </w:div>
                <w:div w:id="1322734618">
                  <w:marLeft w:val="0"/>
                  <w:marRight w:val="0"/>
                  <w:marTop w:val="0"/>
                  <w:marBottom w:val="0"/>
                  <w:divBdr>
                    <w:top w:val="none" w:sz="0" w:space="0" w:color="auto"/>
                    <w:left w:val="none" w:sz="0" w:space="0" w:color="auto"/>
                    <w:bottom w:val="none" w:sz="0" w:space="0" w:color="auto"/>
                    <w:right w:val="none" w:sz="0" w:space="0" w:color="auto"/>
                  </w:divBdr>
                  <w:divsChild>
                    <w:div w:id="1656908852">
                      <w:marLeft w:val="0"/>
                      <w:marRight w:val="0"/>
                      <w:marTop w:val="0"/>
                      <w:marBottom w:val="0"/>
                      <w:divBdr>
                        <w:top w:val="none" w:sz="0" w:space="0" w:color="auto"/>
                        <w:left w:val="none" w:sz="0" w:space="0" w:color="auto"/>
                        <w:bottom w:val="none" w:sz="0" w:space="0" w:color="auto"/>
                        <w:right w:val="none" w:sz="0" w:space="0" w:color="auto"/>
                      </w:divBdr>
                    </w:div>
                    <w:div w:id="881748317">
                      <w:marLeft w:val="0"/>
                      <w:marRight w:val="0"/>
                      <w:marTop w:val="0"/>
                      <w:marBottom w:val="0"/>
                      <w:divBdr>
                        <w:top w:val="none" w:sz="0" w:space="0" w:color="auto"/>
                        <w:left w:val="none" w:sz="0" w:space="0" w:color="auto"/>
                        <w:bottom w:val="none" w:sz="0" w:space="0" w:color="auto"/>
                        <w:right w:val="none" w:sz="0" w:space="0" w:color="auto"/>
                      </w:divBdr>
                    </w:div>
                  </w:divsChild>
                </w:div>
                <w:div w:id="279725296">
                  <w:marLeft w:val="0"/>
                  <w:marRight w:val="0"/>
                  <w:marTop w:val="0"/>
                  <w:marBottom w:val="0"/>
                  <w:divBdr>
                    <w:top w:val="none" w:sz="0" w:space="0" w:color="auto"/>
                    <w:left w:val="none" w:sz="0" w:space="0" w:color="auto"/>
                    <w:bottom w:val="none" w:sz="0" w:space="0" w:color="auto"/>
                    <w:right w:val="none" w:sz="0" w:space="0" w:color="auto"/>
                  </w:divBdr>
                  <w:divsChild>
                    <w:div w:id="127478741">
                      <w:marLeft w:val="0"/>
                      <w:marRight w:val="0"/>
                      <w:marTop w:val="0"/>
                      <w:marBottom w:val="0"/>
                      <w:divBdr>
                        <w:top w:val="none" w:sz="0" w:space="0" w:color="auto"/>
                        <w:left w:val="none" w:sz="0" w:space="0" w:color="auto"/>
                        <w:bottom w:val="none" w:sz="0" w:space="0" w:color="auto"/>
                        <w:right w:val="none" w:sz="0" w:space="0" w:color="auto"/>
                      </w:divBdr>
                    </w:div>
                  </w:divsChild>
                </w:div>
                <w:div w:id="506793247">
                  <w:marLeft w:val="0"/>
                  <w:marRight w:val="0"/>
                  <w:marTop w:val="0"/>
                  <w:marBottom w:val="0"/>
                  <w:divBdr>
                    <w:top w:val="none" w:sz="0" w:space="0" w:color="auto"/>
                    <w:left w:val="none" w:sz="0" w:space="0" w:color="auto"/>
                    <w:bottom w:val="none" w:sz="0" w:space="0" w:color="auto"/>
                    <w:right w:val="none" w:sz="0" w:space="0" w:color="auto"/>
                  </w:divBdr>
                  <w:divsChild>
                    <w:div w:id="1052270912">
                      <w:marLeft w:val="0"/>
                      <w:marRight w:val="0"/>
                      <w:marTop w:val="0"/>
                      <w:marBottom w:val="0"/>
                      <w:divBdr>
                        <w:top w:val="none" w:sz="0" w:space="0" w:color="auto"/>
                        <w:left w:val="none" w:sz="0" w:space="0" w:color="auto"/>
                        <w:bottom w:val="none" w:sz="0" w:space="0" w:color="auto"/>
                        <w:right w:val="none" w:sz="0" w:space="0" w:color="auto"/>
                      </w:divBdr>
                    </w:div>
                    <w:div w:id="687753226">
                      <w:marLeft w:val="0"/>
                      <w:marRight w:val="0"/>
                      <w:marTop w:val="0"/>
                      <w:marBottom w:val="0"/>
                      <w:divBdr>
                        <w:top w:val="none" w:sz="0" w:space="0" w:color="auto"/>
                        <w:left w:val="none" w:sz="0" w:space="0" w:color="auto"/>
                        <w:bottom w:val="none" w:sz="0" w:space="0" w:color="auto"/>
                        <w:right w:val="none" w:sz="0" w:space="0" w:color="auto"/>
                      </w:divBdr>
                    </w:div>
                    <w:div w:id="1346251833">
                      <w:marLeft w:val="0"/>
                      <w:marRight w:val="0"/>
                      <w:marTop w:val="0"/>
                      <w:marBottom w:val="0"/>
                      <w:divBdr>
                        <w:top w:val="none" w:sz="0" w:space="0" w:color="auto"/>
                        <w:left w:val="none" w:sz="0" w:space="0" w:color="auto"/>
                        <w:bottom w:val="none" w:sz="0" w:space="0" w:color="auto"/>
                        <w:right w:val="none" w:sz="0" w:space="0" w:color="auto"/>
                      </w:divBdr>
                    </w:div>
                    <w:div w:id="389037098">
                      <w:marLeft w:val="0"/>
                      <w:marRight w:val="0"/>
                      <w:marTop w:val="0"/>
                      <w:marBottom w:val="0"/>
                      <w:divBdr>
                        <w:top w:val="none" w:sz="0" w:space="0" w:color="auto"/>
                        <w:left w:val="none" w:sz="0" w:space="0" w:color="auto"/>
                        <w:bottom w:val="none" w:sz="0" w:space="0" w:color="auto"/>
                        <w:right w:val="none" w:sz="0" w:space="0" w:color="auto"/>
                      </w:divBdr>
                    </w:div>
                  </w:divsChild>
                </w:div>
                <w:div w:id="597564625">
                  <w:marLeft w:val="0"/>
                  <w:marRight w:val="0"/>
                  <w:marTop w:val="0"/>
                  <w:marBottom w:val="0"/>
                  <w:divBdr>
                    <w:top w:val="none" w:sz="0" w:space="0" w:color="auto"/>
                    <w:left w:val="none" w:sz="0" w:space="0" w:color="auto"/>
                    <w:bottom w:val="none" w:sz="0" w:space="0" w:color="auto"/>
                    <w:right w:val="none" w:sz="0" w:space="0" w:color="auto"/>
                  </w:divBdr>
                  <w:divsChild>
                    <w:div w:id="1635138258">
                      <w:marLeft w:val="0"/>
                      <w:marRight w:val="0"/>
                      <w:marTop w:val="0"/>
                      <w:marBottom w:val="0"/>
                      <w:divBdr>
                        <w:top w:val="none" w:sz="0" w:space="0" w:color="auto"/>
                        <w:left w:val="none" w:sz="0" w:space="0" w:color="auto"/>
                        <w:bottom w:val="none" w:sz="0" w:space="0" w:color="auto"/>
                        <w:right w:val="none" w:sz="0" w:space="0" w:color="auto"/>
                      </w:divBdr>
                    </w:div>
                  </w:divsChild>
                </w:div>
                <w:div w:id="596135374">
                  <w:marLeft w:val="0"/>
                  <w:marRight w:val="0"/>
                  <w:marTop w:val="0"/>
                  <w:marBottom w:val="0"/>
                  <w:divBdr>
                    <w:top w:val="none" w:sz="0" w:space="0" w:color="auto"/>
                    <w:left w:val="none" w:sz="0" w:space="0" w:color="auto"/>
                    <w:bottom w:val="none" w:sz="0" w:space="0" w:color="auto"/>
                    <w:right w:val="none" w:sz="0" w:space="0" w:color="auto"/>
                  </w:divBdr>
                  <w:divsChild>
                    <w:div w:id="390425371">
                      <w:marLeft w:val="0"/>
                      <w:marRight w:val="0"/>
                      <w:marTop w:val="0"/>
                      <w:marBottom w:val="0"/>
                      <w:divBdr>
                        <w:top w:val="none" w:sz="0" w:space="0" w:color="auto"/>
                        <w:left w:val="none" w:sz="0" w:space="0" w:color="auto"/>
                        <w:bottom w:val="none" w:sz="0" w:space="0" w:color="auto"/>
                        <w:right w:val="none" w:sz="0" w:space="0" w:color="auto"/>
                      </w:divBdr>
                    </w:div>
                  </w:divsChild>
                </w:div>
                <w:div w:id="1753236970">
                  <w:marLeft w:val="0"/>
                  <w:marRight w:val="0"/>
                  <w:marTop w:val="0"/>
                  <w:marBottom w:val="0"/>
                  <w:divBdr>
                    <w:top w:val="none" w:sz="0" w:space="0" w:color="auto"/>
                    <w:left w:val="none" w:sz="0" w:space="0" w:color="auto"/>
                    <w:bottom w:val="none" w:sz="0" w:space="0" w:color="auto"/>
                    <w:right w:val="none" w:sz="0" w:space="0" w:color="auto"/>
                  </w:divBdr>
                  <w:divsChild>
                    <w:div w:id="1777678170">
                      <w:marLeft w:val="0"/>
                      <w:marRight w:val="0"/>
                      <w:marTop w:val="0"/>
                      <w:marBottom w:val="0"/>
                      <w:divBdr>
                        <w:top w:val="none" w:sz="0" w:space="0" w:color="auto"/>
                        <w:left w:val="none" w:sz="0" w:space="0" w:color="auto"/>
                        <w:bottom w:val="none" w:sz="0" w:space="0" w:color="auto"/>
                        <w:right w:val="none" w:sz="0" w:space="0" w:color="auto"/>
                      </w:divBdr>
                    </w:div>
                    <w:div w:id="2121105229">
                      <w:marLeft w:val="0"/>
                      <w:marRight w:val="0"/>
                      <w:marTop w:val="0"/>
                      <w:marBottom w:val="0"/>
                      <w:divBdr>
                        <w:top w:val="none" w:sz="0" w:space="0" w:color="auto"/>
                        <w:left w:val="none" w:sz="0" w:space="0" w:color="auto"/>
                        <w:bottom w:val="none" w:sz="0" w:space="0" w:color="auto"/>
                        <w:right w:val="none" w:sz="0" w:space="0" w:color="auto"/>
                      </w:divBdr>
                    </w:div>
                  </w:divsChild>
                </w:div>
                <w:div w:id="386999024">
                  <w:marLeft w:val="0"/>
                  <w:marRight w:val="0"/>
                  <w:marTop w:val="0"/>
                  <w:marBottom w:val="0"/>
                  <w:divBdr>
                    <w:top w:val="none" w:sz="0" w:space="0" w:color="auto"/>
                    <w:left w:val="none" w:sz="0" w:space="0" w:color="auto"/>
                    <w:bottom w:val="none" w:sz="0" w:space="0" w:color="auto"/>
                    <w:right w:val="none" w:sz="0" w:space="0" w:color="auto"/>
                  </w:divBdr>
                  <w:divsChild>
                    <w:div w:id="2066372291">
                      <w:marLeft w:val="0"/>
                      <w:marRight w:val="0"/>
                      <w:marTop w:val="0"/>
                      <w:marBottom w:val="0"/>
                      <w:divBdr>
                        <w:top w:val="none" w:sz="0" w:space="0" w:color="auto"/>
                        <w:left w:val="none" w:sz="0" w:space="0" w:color="auto"/>
                        <w:bottom w:val="none" w:sz="0" w:space="0" w:color="auto"/>
                        <w:right w:val="none" w:sz="0" w:space="0" w:color="auto"/>
                      </w:divBdr>
                    </w:div>
                  </w:divsChild>
                </w:div>
                <w:div w:id="1225720444">
                  <w:marLeft w:val="0"/>
                  <w:marRight w:val="0"/>
                  <w:marTop w:val="0"/>
                  <w:marBottom w:val="0"/>
                  <w:divBdr>
                    <w:top w:val="none" w:sz="0" w:space="0" w:color="auto"/>
                    <w:left w:val="none" w:sz="0" w:space="0" w:color="auto"/>
                    <w:bottom w:val="none" w:sz="0" w:space="0" w:color="auto"/>
                    <w:right w:val="none" w:sz="0" w:space="0" w:color="auto"/>
                  </w:divBdr>
                  <w:divsChild>
                    <w:div w:id="1781995566">
                      <w:marLeft w:val="0"/>
                      <w:marRight w:val="0"/>
                      <w:marTop w:val="0"/>
                      <w:marBottom w:val="0"/>
                      <w:divBdr>
                        <w:top w:val="none" w:sz="0" w:space="0" w:color="auto"/>
                        <w:left w:val="none" w:sz="0" w:space="0" w:color="auto"/>
                        <w:bottom w:val="none" w:sz="0" w:space="0" w:color="auto"/>
                        <w:right w:val="none" w:sz="0" w:space="0" w:color="auto"/>
                      </w:divBdr>
                    </w:div>
                    <w:div w:id="566962684">
                      <w:marLeft w:val="0"/>
                      <w:marRight w:val="0"/>
                      <w:marTop w:val="0"/>
                      <w:marBottom w:val="0"/>
                      <w:divBdr>
                        <w:top w:val="none" w:sz="0" w:space="0" w:color="auto"/>
                        <w:left w:val="none" w:sz="0" w:space="0" w:color="auto"/>
                        <w:bottom w:val="none" w:sz="0" w:space="0" w:color="auto"/>
                        <w:right w:val="none" w:sz="0" w:space="0" w:color="auto"/>
                      </w:divBdr>
                    </w:div>
                  </w:divsChild>
                </w:div>
                <w:div w:id="1074090530">
                  <w:marLeft w:val="0"/>
                  <w:marRight w:val="0"/>
                  <w:marTop w:val="0"/>
                  <w:marBottom w:val="0"/>
                  <w:divBdr>
                    <w:top w:val="none" w:sz="0" w:space="0" w:color="auto"/>
                    <w:left w:val="none" w:sz="0" w:space="0" w:color="auto"/>
                    <w:bottom w:val="none" w:sz="0" w:space="0" w:color="auto"/>
                    <w:right w:val="none" w:sz="0" w:space="0" w:color="auto"/>
                  </w:divBdr>
                  <w:divsChild>
                    <w:div w:id="1203860848">
                      <w:marLeft w:val="0"/>
                      <w:marRight w:val="0"/>
                      <w:marTop w:val="0"/>
                      <w:marBottom w:val="0"/>
                      <w:divBdr>
                        <w:top w:val="none" w:sz="0" w:space="0" w:color="auto"/>
                        <w:left w:val="none" w:sz="0" w:space="0" w:color="auto"/>
                        <w:bottom w:val="none" w:sz="0" w:space="0" w:color="auto"/>
                        <w:right w:val="none" w:sz="0" w:space="0" w:color="auto"/>
                      </w:divBdr>
                    </w:div>
                    <w:div w:id="36246501">
                      <w:marLeft w:val="0"/>
                      <w:marRight w:val="0"/>
                      <w:marTop w:val="0"/>
                      <w:marBottom w:val="0"/>
                      <w:divBdr>
                        <w:top w:val="none" w:sz="0" w:space="0" w:color="auto"/>
                        <w:left w:val="none" w:sz="0" w:space="0" w:color="auto"/>
                        <w:bottom w:val="none" w:sz="0" w:space="0" w:color="auto"/>
                        <w:right w:val="none" w:sz="0" w:space="0" w:color="auto"/>
                      </w:divBdr>
                    </w:div>
                  </w:divsChild>
                </w:div>
                <w:div w:id="755444534">
                  <w:marLeft w:val="0"/>
                  <w:marRight w:val="0"/>
                  <w:marTop w:val="0"/>
                  <w:marBottom w:val="0"/>
                  <w:divBdr>
                    <w:top w:val="none" w:sz="0" w:space="0" w:color="auto"/>
                    <w:left w:val="none" w:sz="0" w:space="0" w:color="auto"/>
                    <w:bottom w:val="none" w:sz="0" w:space="0" w:color="auto"/>
                    <w:right w:val="none" w:sz="0" w:space="0" w:color="auto"/>
                  </w:divBdr>
                  <w:divsChild>
                    <w:div w:id="94256970">
                      <w:marLeft w:val="0"/>
                      <w:marRight w:val="0"/>
                      <w:marTop w:val="0"/>
                      <w:marBottom w:val="0"/>
                      <w:divBdr>
                        <w:top w:val="none" w:sz="0" w:space="0" w:color="auto"/>
                        <w:left w:val="none" w:sz="0" w:space="0" w:color="auto"/>
                        <w:bottom w:val="none" w:sz="0" w:space="0" w:color="auto"/>
                        <w:right w:val="none" w:sz="0" w:space="0" w:color="auto"/>
                      </w:divBdr>
                    </w:div>
                    <w:div w:id="603615962">
                      <w:marLeft w:val="0"/>
                      <w:marRight w:val="0"/>
                      <w:marTop w:val="0"/>
                      <w:marBottom w:val="0"/>
                      <w:divBdr>
                        <w:top w:val="none" w:sz="0" w:space="0" w:color="auto"/>
                        <w:left w:val="none" w:sz="0" w:space="0" w:color="auto"/>
                        <w:bottom w:val="none" w:sz="0" w:space="0" w:color="auto"/>
                        <w:right w:val="none" w:sz="0" w:space="0" w:color="auto"/>
                      </w:divBdr>
                    </w:div>
                  </w:divsChild>
                </w:div>
                <w:div w:id="98112471">
                  <w:marLeft w:val="0"/>
                  <w:marRight w:val="0"/>
                  <w:marTop w:val="0"/>
                  <w:marBottom w:val="0"/>
                  <w:divBdr>
                    <w:top w:val="none" w:sz="0" w:space="0" w:color="auto"/>
                    <w:left w:val="none" w:sz="0" w:space="0" w:color="auto"/>
                    <w:bottom w:val="none" w:sz="0" w:space="0" w:color="auto"/>
                    <w:right w:val="none" w:sz="0" w:space="0" w:color="auto"/>
                  </w:divBdr>
                  <w:divsChild>
                    <w:div w:id="2061781559">
                      <w:marLeft w:val="0"/>
                      <w:marRight w:val="0"/>
                      <w:marTop w:val="0"/>
                      <w:marBottom w:val="0"/>
                      <w:divBdr>
                        <w:top w:val="none" w:sz="0" w:space="0" w:color="auto"/>
                        <w:left w:val="none" w:sz="0" w:space="0" w:color="auto"/>
                        <w:bottom w:val="none" w:sz="0" w:space="0" w:color="auto"/>
                        <w:right w:val="none" w:sz="0" w:space="0" w:color="auto"/>
                      </w:divBdr>
                    </w:div>
                    <w:div w:id="1095907255">
                      <w:marLeft w:val="0"/>
                      <w:marRight w:val="0"/>
                      <w:marTop w:val="0"/>
                      <w:marBottom w:val="0"/>
                      <w:divBdr>
                        <w:top w:val="none" w:sz="0" w:space="0" w:color="auto"/>
                        <w:left w:val="none" w:sz="0" w:space="0" w:color="auto"/>
                        <w:bottom w:val="none" w:sz="0" w:space="0" w:color="auto"/>
                        <w:right w:val="none" w:sz="0" w:space="0" w:color="auto"/>
                      </w:divBdr>
                    </w:div>
                  </w:divsChild>
                </w:div>
                <w:div w:id="1981766065">
                  <w:marLeft w:val="0"/>
                  <w:marRight w:val="0"/>
                  <w:marTop w:val="0"/>
                  <w:marBottom w:val="0"/>
                  <w:divBdr>
                    <w:top w:val="none" w:sz="0" w:space="0" w:color="auto"/>
                    <w:left w:val="none" w:sz="0" w:space="0" w:color="auto"/>
                    <w:bottom w:val="none" w:sz="0" w:space="0" w:color="auto"/>
                    <w:right w:val="none" w:sz="0" w:space="0" w:color="auto"/>
                  </w:divBdr>
                  <w:divsChild>
                    <w:div w:id="441648725">
                      <w:marLeft w:val="0"/>
                      <w:marRight w:val="0"/>
                      <w:marTop w:val="0"/>
                      <w:marBottom w:val="0"/>
                      <w:divBdr>
                        <w:top w:val="none" w:sz="0" w:space="0" w:color="auto"/>
                        <w:left w:val="none" w:sz="0" w:space="0" w:color="auto"/>
                        <w:bottom w:val="none" w:sz="0" w:space="0" w:color="auto"/>
                        <w:right w:val="none" w:sz="0" w:space="0" w:color="auto"/>
                      </w:divBdr>
                    </w:div>
                  </w:divsChild>
                </w:div>
                <w:div w:id="1223710741">
                  <w:marLeft w:val="0"/>
                  <w:marRight w:val="0"/>
                  <w:marTop w:val="0"/>
                  <w:marBottom w:val="0"/>
                  <w:divBdr>
                    <w:top w:val="none" w:sz="0" w:space="0" w:color="auto"/>
                    <w:left w:val="none" w:sz="0" w:space="0" w:color="auto"/>
                    <w:bottom w:val="none" w:sz="0" w:space="0" w:color="auto"/>
                    <w:right w:val="none" w:sz="0" w:space="0" w:color="auto"/>
                  </w:divBdr>
                  <w:divsChild>
                    <w:div w:id="2014140394">
                      <w:marLeft w:val="0"/>
                      <w:marRight w:val="0"/>
                      <w:marTop w:val="0"/>
                      <w:marBottom w:val="0"/>
                      <w:divBdr>
                        <w:top w:val="none" w:sz="0" w:space="0" w:color="auto"/>
                        <w:left w:val="none" w:sz="0" w:space="0" w:color="auto"/>
                        <w:bottom w:val="none" w:sz="0" w:space="0" w:color="auto"/>
                        <w:right w:val="none" w:sz="0" w:space="0" w:color="auto"/>
                      </w:divBdr>
                    </w:div>
                  </w:divsChild>
                </w:div>
                <w:div w:id="1318730784">
                  <w:marLeft w:val="0"/>
                  <w:marRight w:val="0"/>
                  <w:marTop w:val="0"/>
                  <w:marBottom w:val="0"/>
                  <w:divBdr>
                    <w:top w:val="none" w:sz="0" w:space="0" w:color="auto"/>
                    <w:left w:val="none" w:sz="0" w:space="0" w:color="auto"/>
                    <w:bottom w:val="none" w:sz="0" w:space="0" w:color="auto"/>
                    <w:right w:val="none" w:sz="0" w:space="0" w:color="auto"/>
                  </w:divBdr>
                  <w:divsChild>
                    <w:div w:id="993677064">
                      <w:marLeft w:val="0"/>
                      <w:marRight w:val="0"/>
                      <w:marTop w:val="0"/>
                      <w:marBottom w:val="0"/>
                      <w:divBdr>
                        <w:top w:val="none" w:sz="0" w:space="0" w:color="auto"/>
                        <w:left w:val="none" w:sz="0" w:space="0" w:color="auto"/>
                        <w:bottom w:val="none" w:sz="0" w:space="0" w:color="auto"/>
                        <w:right w:val="none" w:sz="0" w:space="0" w:color="auto"/>
                      </w:divBdr>
                    </w:div>
                    <w:div w:id="92091971">
                      <w:marLeft w:val="0"/>
                      <w:marRight w:val="0"/>
                      <w:marTop w:val="0"/>
                      <w:marBottom w:val="0"/>
                      <w:divBdr>
                        <w:top w:val="none" w:sz="0" w:space="0" w:color="auto"/>
                        <w:left w:val="none" w:sz="0" w:space="0" w:color="auto"/>
                        <w:bottom w:val="none" w:sz="0" w:space="0" w:color="auto"/>
                        <w:right w:val="none" w:sz="0" w:space="0" w:color="auto"/>
                      </w:divBdr>
                    </w:div>
                  </w:divsChild>
                </w:div>
                <w:div w:id="527135525">
                  <w:marLeft w:val="0"/>
                  <w:marRight w:val="0"/>
                  <w:marTop w:val="0"/>
                  <w:marBottom w:val="0"/>
                  <w:divBdr>
                    <w:top w:val="none" w:sz="0" w:space="0" w:color="auto"/>
                    <w:left w:val="none" w:sz="0" w:space="0" w:color="auto"/>
                    <w:bottom w:val="none" w:sz="0" w:space="0" w:color="auto"/>
                    <w:right w:val="none" w:sz="0" w:space="0" w:color="auto"/>
                  </w:divBdr>
                  <w:divsChild>
                    <w:div w:id="7060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2290">
          <w:marLeft w:val="0"/>
          <w:marRight w:val="0"/>
          <w:marTop w:val="0"/>
          <w:marBottom w:val="0"/>
          <w:divBdr>
            <w:top w:val="none" w:sz="0" w:space="0" w:color="auto"/>
            <w:left w:val="none" w:sz="0" w:space="0" w:color="auto"/>
            <w:bottom w:val="none" w:sz="0" w:space="0" w:color="auto"/>
            <w:right w:val="none" w:sz="0" w:space="0" w:color="auto"/>
          </w:divBdr>
        </w:div>
        <w:div w:id="2017685008">
          <w:marLeft w:val="0"/>
          <w:marRight w:val="0"/>
          <w:marTop w:val="0"/>
          <w:marBottom w:val="0"/>
          <w:divBdr>
            <w:top w:val="none" w:sz="0" w:space="0" w:color="auto"/>
            <w:left w:val="none" w:sz="0" w:space="0" w:color="auto"/>
            <w:bottom w:val="none" w:sz="0" w:space="0" w:color="auto"/>
            <w:right w:val="none" w:sz="0" w:space="0" w:color="auto"/>
          </w:divBdr>
        </w:div>
        <w:div w:id="2021009854">
          <w:marLeft w:val="0"/>
          <w:marRight w:val="0"/>
          <w:marTop w:val="0"/>
          <w:marBottom w:val="0"/>
          <w:divBdr>
            <w:top w:val="none" w:sz="0" w:space="0" w:color="auto"/>
            <w:left w:val="none" w:sz="0" w:space="0" w:color="auto"/>
            <w:bottom w:val="none" w:sz="0" w:space="0" w:color="auto"/>
            <w:right w:val="none" w:sz="0" w:space="0" w:color="auto"/>
          </w:divBdr>
          <w:divsChild>
            <w:div w:id="2112168081">
              <w:marLeft w:val="-75"/>
              <w:marRight w:val="0"/>
              <w:marTop w:val="30"/>
              <w:marBottom w:val="30"/>
              <w:divBdr>
                <w:top w:val="none" w:sz="0" w:space="0" w:color="auto"/>
                <w:left w:val="none" w:sz="0" w:space="0" w:color="auto"/>
                <w:bottom w:val="none" w:sz="0" w:space="0" w:color="auto"/>
                <w:right w:val="none" w:sz="0" w:space="0" w:color="auto"/>
              </w:divBdr>
              <w:divsChild>
                <w:div w:id="1066951175">
                  <w:marLeft w:val="0"/>
                  <w:marRight w:val="0"/>
                  <w:marTop w:val="0"/>
                  <w:marBottom w:val="0"/>
                  <w:divBdr>
                    <w:top w:val="none" w:sz="0" w:space="0" w:color="auto"/>
                    <w:left w:val="none" w:sz="0" w:space="0" w:color="auto"/>
                    <w:bottom w:val="none" w:sz="0" w:space="0" w:color="auto"/>
                    <w:right w:val="none" w:sz="0" w:space="0" w:color="auto"/>
                  </w:divBdr>
                  <w:divsChild>
                    <w:div w:id="226886471">
                      <w:marLeft w:val="0"/>
                      <w:marRight w:val="0"/>
                      <w:marTop w:val="0"/>
                      <w:marBottom w:val="0"/>
                      <w:divBdr>
                        <w:top w:val="none" w:sz="0" w:space="0" w:color="auto"/>
                        <w:left w:val="none" w:sz="0" w:space="0" w:color="auto"/>
                        <w:bottom w:val="none" w:sz="0" w:space="0" w:color="auto"/>
                        <w:right w:val="none" w:sz="0" w:space="0" w:color="auto"/>
                      </w:divBdr>
                    </w:div>
                  </w:divsChild>
                </w:div>
                <w:div w:id="184944125">
                  <w:marLeft w:val="0"/>
                  <w:marRight w:val="0"/>
                  <w:marTop w:val="0"/>
                  <w:marBottom w:val="0"/>
                  <w:divBdr>
                    <w:top w:val="none" w:sz="0" w:space="0" w:color="auto"/>
                    <w:left w:val="none" w:sz="0" w:space="0" w:color="auto"/>
                    <w:bottom w:val="none" w:sz="0" w:space="0" w:color="auto"/>
                    <w:right w:val="none" w:sz="0" w:space="0" w:color="auto"/>
                  </w:divBdr>
                  <w:divsChild>
                    <w:div w:id="1237745183">
                      <w:marLeft w:val="0"/>
                      <w:marRight w:val="0"/>
                      <w:marTop w:val="0"/>
                      <w:marBottom w:val="0"/>
                      <w:divBdr>
                        <w:top w:val="none" w:sz="0" w:space="0" w:color="auto"/>
                        <w:left w:val="none" w:sz="0" w:space="0" w:color="auto"/>
                        <w:bottom w:val="none" w:sz="0" w:space="0" w:color="auto"/>
                        <w:right w:val="none" w:sz="0" w:space="0" w:color="auto"/>
                      </w:divBdr>
                    </w:div>
                  </w:divsChild>
                </w:div>
                <w:div w:id="188882866">
                  <w:marLeft w:val="0"/>
                  <w:marRight w:val="0"/>
                  <w:marTop w:val="0"/>
                  <w:marBottom w:val="0"/>
                  <w:divBdr>
                    <w:top w:val="none" w:sz="0" w:space="0" w:color="auto"/>
                    <w:left w:val="none" w:sz="0" w:space="0" w:color="auto"/>
                    <w:bottom w:val="none" w:sz="0" w:space="0" w:color="auto"/>
                    <w:right w:val="none" w:sz="0" w:space="0" w:color="auto"/>
                  </w:divBdr>
                  <w:divsChild>
                    <w:div w:id="1154957647">
                      <w:marLeft w:val="0"/>
                      <w:marRight w:val="0"/>
                      <w:marTop w:val="0"/>
                      <w:marBottom w:val="0"/>
                      <w:divBdr>
                        <w:top w:val="none" w:sz="0" w:space="0" w:color="auto"/>
                        <w:left w:val="none" w:sz="0" w:space="0" w:color="auto"/>
                        <w:bottom w:val="none" w:sz="0" w:space="0" w:color="auto"/>
                        <w:right w:val="none" w:sz="0" w:space="0" w:color="auto"/>
                      </w:divBdr>
                    </w:div>
                  </w:divsChild>
                </w:div>
                <w:div w:id="816383804">
                  <w:marLeft w:val="0"/>
                  <w:marRight w:val="0"/>
                  <w:marTop w:val="0"/>
                  <w:marBottom w:val="0"/>
                  <w:divBdr>
                    <w:top w:val="none" w:sz="0" w:space="0" w:color="auto"/>
                    <w:left w:val="none" w:sz="0" w:space="0" w:color="auto"/>
                    <w:bottom w:val="none" w:sz="0" w:space="0" w:color="auto"/>
                    <w:right w:val="none" w:sz="0" w:space="0" w:color="auto"/>
                  </w:divBdr>
                  <w:divsChild>
                    <w:div w:id="27220956">
                      <w:marLeft w:val="0"/>
                      <w:marRight w:val="0"/>
                      <w:marTop w:val="0"/>
                      <w:marBottom w:val="0"/>
                      <w:divBdr>
                        <w:top w:val="none" w:sz="0" w:space="0" w:color="auto"/>
                        <w:left w:val="none" w:sz="0" w:space="0" w:color="auto"/>
                        <w:bottom w:val="none" w:sz="0" w:space="0" w:color="auto"/>
                        <w:right w:val="none" w:sz="0" w:space="0" w:color="auto"/>
                      </w:divBdr>
                    </w:div>
                  </w:divsChild>
                </w:div>
                <w:div w:id="585577948">
                  <w:marLeft w:val="0"/>
                  <w:marRight w:val="0"/>
                  <w:marTop w:val="0"/>
                  <w:marBottom w:val="0"/>
                  <w:divBdr>
                    <w:top w:val="none" w:sz="0" w:space="0" w:color="auto"/>
                    <w:left w:val="none" w:sz="0" w:space="0" w:color="auto"/>
                    <w:bottom w:val="none" w:sz="0" w:space="0" w:color="auto"/>
                    <w:right w:val="none" w:sz="0" w:space="0" w:color="auto"/>
                  </w:divBdr>
                  <w:divsChild>
                    <w:div w:id="89931698">
                      <w:marLeft w:val="0"/>
                      <w:marRight w:val="0"/>
                      <w:marTop w:val="0"/>
                      <w:marBottom w:val="0"/>
                      <w:divBdr>
                        <w:top w:val="none" w:sz="0" w:space="0" w:color="auto"/>
                        <w:left w:val="none" w:sz="0" w:space="0" w:color="auto"/>
                        <w:bottom w:val="none" w:sz="0" w:space="0" w:color="auto"/>
                        <w:right w:val="none" w:sz="0" w:space="0" w:color="auto"/>
                      </w:divBdr>
                    </w:div>
                  </w:divsChild>
                </w:div>
                <w:div w:id="163975418">
                  <w:marLeft w:val="0"/>
                  <w:marRight w:val="0"/>
                  <w:marTop w:val="0"/>
                  <w:marBottom w:val="0"/>
                  <w:divBdr>
                    <w:top w:val="none" w:sz="0" w:space="0" w:color="auto"/>
                    <w:left w:val="none" w:sz="0" w:space="0" w:color="auto"/>
                    <w:bottom w:val="none" w:sz="0" w:space="0" w:color="auto"/>
                    <w:right w:val="none" w:sz="0" w:space="0" w:color="auto"/>
                  </w:divBdr>
                  <w:divsChild>
                    <w:div w:id="1430471518">
                      <w:marLeft w:val="0"/>
                      <w:marRight w:val="0"/>
                      <w:marTop w:val="0"/>
                      <w:marBottom w:val="0"/>
                      <w:divBdr>
                        <w:top w:val="none" w:sz="0" w:space="0" w:color="auto"/>
                        <w:left w:val="none" w:sz="0" w:space="0" w:color="auto"/>
                        <w:bottom w:val="none" w:sz="0" w:space="0" w:color="auto"/>
                        <w:right w:val="none" w:sz="0" w:space="0" w:color="auto"/>
                      </w:divBdr>
                    </w:div>
                  </w:divsChild>
                </w:div>
                <w:div w:id="1582566124">
                  <w:marLeft w:val="0"/>
                  <w:marRight w:val="0"/>
                  <w:marTop w:val="0"/>
                  <w:marBottom w:val="0"/>
                  <w:divBdr>
                    <w:top w:val="none" w:sz="0" w:space="0" w:color="auto"/>
                    <w:left w:val="none" w:sz="0" w:space="0" w:color="auto"/>
                    <w:bottom w:val="none" w:sz="0" w:space="0" w:color="auto"/>
                    <w:right w:val="none" w:sz="0" w:space="0" w:color="auto"/>
                  </w:divBdr>
                  <w:divsChild>
                    <w:div w:id="1199203124">
                      <w:marLeft w:val="0"/>
                      <w:marRight w:val="0"/>
                      <w:marTop w:val="0"/>
                      <w:marBottom w:val="0"/>
                      <w:divBdr>
                        <w:top w:val="none" w:sz="0" w:space="0" w:color="auto"/>
                        <w:left w:val="none" w:sz="0" w:space="0" w:color="auto"/>
                        <w:bottom w:val="none" w:sz="0" w:space="0" w:color="auto"/>
                        <w:right w:val="none" w:sz="0" w:space="0" w:color="auto"/>
                      </w:divBdr>
                    </w:div>
                  </w:divsChild>
                </w:div>
                <w:div w:id="1016345140">
                  <w:marLeft w:val="0"/>
                  <w:marRight w:val="0"/>
                  <w:marTop w:val="0"/>
                  <w:marBottom w:val="0"/>
                  <w:divBdr>
                    <w:top w:val="none" w:sz="0" w:space="0" w:color="auto"/>
                    <w:left w:val="none" w:sz="0" w:space="0" w:color="auto"/>
                    <w:bottom w:val="none" w:sz="0" w:space="0" w:color="auto"/>
                    <w:right w:val="none" w:sz="0" w:space="0" w:color="auto"/>
                  </w:divBdr>
                  <w:divsChild>
                    <w:div w:id="175267444">
                      <w:marLeft w:val="0"/>
                      <w:marRight w:val="0"/>
                      <w:marTop w:val="0"/>
                      <w:marBottom w:val="0"/>
                      <w:divBdr>
                        <w:top w:val="none" w:sz="0" w:space="0" w:color="auto"/>
                        <w:left w:val="none" w:sz="0" w:space="0" w:color="auto"/>
                        <w:bottom w:val="none" w:sz="0" w:space="0" w:color="auto"/>
                        <w:right w:val="none" w:sz="0" w:space="0" w:color="auto"/>
                      </w:divBdr>
                    </w:div>
                  </w:divsChild>
                </w:div>
                <w:div w:id="452018714">
                  <w:marLeft w:val="0"/>
                  <w:marRight w:val="0"/>
                  <w:marTop w:val="0"/>
                  <w:marBottom w:val="0"/>
                  <w:divBdr>
                    <w:top w:val="none" w:sz="0" w:space="0" w:color="auto"/>
                    <w:left w:val="none" w:sz="0" w:space="0" w:color="auto"/>
                    <w:bottom w:val="none" w:sz="0" w:space="0" w:color="auto"/>
                    <w:right w:val="none" w:sz="0" w:space="0" w:color="auto"/>
                  </w:divBdr>
                  <w:divsChild>
                    <w:div w:id="2123457267">
                      <w:marLeft w:val="0"/>
                      <w:marRight w:val="0"/>
                      <w:marTop w:val="0"/>
                      <w:marBottom w:val="0"/>
                      <w:divBdr>
                        <w:top w:val="none" w:sz="0" w:space="0" w:color="auto"/>
                        <w:left w:val="none" w:sz="0" w:space="0" w:color="auto"/>
                        <w:bottom w:val="none" w:sz="0" w:space="0" w:color="auto"/>
                        <w:right w:val="none" w:sz="0" w:space="0" w:color="auto"/>
                      </w:divBdr>
                    </w:div>
                  </w:divsChild>
                </w:div>
                <w:div w:id="376780205">
                  <w:marLeft w:val="0"/>
                  <w:marRight w:val="0"/>
                  <w:marTop w:val="0"/>
                  <w:marBottom w:val="0"/>
                  <w:divBdr>
                    <w:top w:val="none" w:sz="0" w:space="0" w:color="auto"/>
                    <w:left w:val="none" w:sz="0" w:space="0" w:color="auto"/>
                    <w:bottom w:val="none" w:sz="0" w:space="0" w:color="auto"/>
                    <w:right w:val="none" w:sz="0" w:space="0" w:color="auto"/>
                  </w:divBdr>
                  <w:divsChild>
                    <w:div w:id="1957514976">
                      <w:marLeft w:val="0"/>
                      <w:marRight w:val="0"/>
                      <w:marTop w:val="0"/>
                      <w:marBottom w:val="0"/>
                      <w:divBdr>
                        <w:top w:val="none" w:sz="0" w:space="0" w:color="auto"/>
                        <w:left w:val="none" w:sz="0" w:space="0" w:color="auto"/>
                        <w:bottom w:val="none" w:sz="0" w:space="0" w:color="auto"/>
                        <w:right w:val="none" w:sz="0" w:space="0" w:color="auto"/>
                      </w:divBdr>
                    </w:div>
                  </w:divsChild>
                </w:div>
                <w:div w:id="399400034">
                  <w:marLeft w:val="0"/>
                  <w:marRight w:val="0"/>
                  <w:marTop w:val="0"/>
                  <w:marBottom w:val="0"/>
                  <w:divBdr>
                    <w:top w:val="none" w:sz="0" w:space="0" w:color="auto"/>
                    <w:left w:val="none" w:sz="0" w:space="0" w:color="auto"/>
                    <w:bottom w:val="none" w:sz="0" w:space="0" w:color="auto"/>
                    <w:right w:val="none" w:sz="0" w:space="0" w:color="auto"/>
                  </w:divBdr>
                  <w:divsChild>
                    <w:div w:id="1418332935">
                      <w:marLeft w:val="0"/>
                      <w:marRight w:val="0"/>
                      <w:marTop w:val="0"/>
                      <w:marBottom w:val="0"/>
                      <w:divBdr>
                        <w:top w:val="none" w:sz="0" w:space="0" w:color="auto"/>
                        <w:left w:val="none" w:sz="0" w:space="0" w:color="auto"/>
                        <w:bottom w:val="none" w:sz="0" w:space="0" w:color="auto"/>
                        <w:right w:val="none" w:sz="0" w:space="0" w:color="auto"/>
                      </w:divBdr>
                    </w:div>
                  </w:divsChild>
                </w:div>
                <w:div w:id="599415347">
                  <w:marLeft w:val="0"/>
                  <w:marRight w:val="0"/>
                  <w:marTop w:val="0"/>
                  <w:marBottom w:val="0"/>
                  <w:divBdr>
                    <w:top w:val="none" w:sz="0" w:space="0" w:color="auto"/>
                    <w:left w:val="none" w:sz="0" w:space="0" w:color="auto"/>
                    <w:bottom w:val="none" w:sz="0" w:space="0" w:color="auto"/>
                    <w:right w:val="none" w:sz="0" w:space="0" w:color="auto"/>
                  </w:divBdr>
                  <w:divsChild>
                    <w:div w:id="848568892">
                      <w:marLeft w:val="0"/>
                      <w:marRight w:val="0"/>
                      <w:marTop w:val="0"/>
                      <w:marBottom w:val="0"/>
                      <w:divBdr>
                        <w:top w:val="none" w:sz="0" w:space="0" w:color="auto"/>
                        <w:left w:val="none" w:sz="0" w:space="0" w:color="auto"/>
                        <w:bottom w:val="none" w:sz="0" w:space="0" w:color="auto"/>
                        <w:right w:val="none" w:sz="0" w:space="0" w:color="auto"/>
                      </w:divBdr>
                    </w:div>
                    <w:div w:id="1905796880">
                      <w:marLeft w:val="0"/>
                      <w:marRight w:val="0"/>
                      <w:marTop w:val="0"/>
                      <w:marBottom w:val="0"/>
                      <w:divBdr>
                        <w:top w:val="none" w:sz="0" w:space="0" w:color="auto"/>
                        <w:left w:val="none" w:sz="0" w:space="0" w:color="auto"/>
                        <w:bottom w:val="none" w:sz="0" w:space="0" w:color="auto"/>
                        <w:right w:val="none" w:sz="0" w:space="0" w:color="auto"/>
                      </w:divBdr>
                    </w:div>
                    <w:div w:id="757168830">
                      <w:marLeft w:val="0"/>
                      <w:marRight w:val="0"/>
                      <w:marTop w:val="0"/>
                      <w:marBottom w:val="0"/>
                      <w:divBdr>
                        <w:top w:val="none" w:sz="0" w:space="0" w:color="auto"/>
                        <w:left w:val="none" w:sz="0" w:space="0" w:color="auto"/>
                        <w:bottom w:val="none" w:sz="0" w:space="0" w:color="auto"/>
                        <w:right w:val="none" w:sz="0" w:space="0" w:color="auto"/>
                      </w:divBdr>
                    </w:div>
                    <w:div w:id="182131308">
                      <w:marLeft w:val="0"/>
                      <w:marRight w:val="0"/>
                      <w:marTop w:val="0"/>
                      <w:marBottom w:val="0"/>
                      <w:divBdr>
                        <w:top w:val="none" w:sz="0" w:space="0" w:color="auto"/>
                        <w:left w:val="none" w:sz="0" w:space="0" w:color="auto"/>
                        <w:bottom w:val="none" w:sz="0" w:space="0" w:color="auto"/>
                        <w:right w:val="none" w:sz="0" w:space="0" w:color="auto"/>
                      </w:divBdr>
                    </w:div>
                  </w:divsChild>
                </w:div>
                <w:div w:id="1155488229">
                  <w:marLeft w:val="0"/>
                  <w:marRight w:val="0"/>
                  <w:marTop w:val="0"/>
                  <w:marBottom w:val="0"/>
                  <w:divBdr>
                    <w:top w:val="none" w:sz="0" w:space="0" w:color="auto"/>
                    <w:left w:val="none" w:sz="0" w:space="0" w:color="auto"/>
                    <w:bottom w:val="none" w:sz="0" w:space="0" w:color="auto"/>
                    <w:right w:val="none" w:sz="0" w:space="0" w:color="auto"/>
                  </w:divBdr>
                  <w:divsChild>
                    <w:div w:id="76443240">
                      <w:marLeft w:val="0"/>
                      <w:marRight w:val="0"/>
                      <w:marTop w:val="0"/>
                      <w:marBottom w:val="0"/>
                      <w:divBdr>
                        <w:top w:val="none" w:sz="0" w:space="0" w:color="auto"/>
                        <w:left w:val="none" w:sz="0" w:space="0" w:color="auto"/>
                        <w:bottom w:val="none" w:sz="0" w:space="0" w:color="auto"/>
                        <w:right w:val="none" w:sz="0" w:space="0" w:color="auto"/>
                      </w:divBdr>
                    </w:div>
                  </w:divsChild>
                </w:div>
                <w:div w:id="588318872">
                  <w:marLeft w:val="0"/>
                  <w:marRight w:val="0"/>
                  <w:marTop w:val="0"/>
                  <w:marBottom w:val="0"/>
                  <w:divBdr>
                    <w:top w:val="none" w:sz="0" w:space="0" w:color="auto"/>
                    <w:left w:val="none" w:sz="0" w:space="0" w:color="auto"/>
                    <w:bottom w:val="none" w:sz="0" w:space="0" w:color="auto"/>
                    <w:right w:val="none" w:sz="0" w:space="0" w:color="auto"/>
                  </w:divBdr>
                  <w:divsChild>
                    <w:div w:id="1192186910">
                      <w:marLeft w:val="0"/>
                      <w:marRight w:val="0"/>
                      <w:marTop w:val="0"/>
                      <w:marBottom w:val="0"/>
                      <w:divBdr>
                        <w:top w:val="none" w:sz="0" w:space="0" w:color="auto"/>
                        <w:left w:val="none" w:sz="0" w:space="0" w:color="auto"/>
                        <w:bottom w:val="none" w:sz="0" w:space="0" w:color="auto"/>
                        <w:right w:val="none" w:sz="0" w:space="0" w:color="auto"/>
                      </w:divBdr>
                    </w:div>
                  </w:divsChild>
                </w:div>
                <w:div w:id="1529097286">
                  <w:marLeft w:val="0"/>
                  <w:marRight w:val="0"/>
                  <w:marTop w:val="0"/>
                  <w:marBottom w:val="0"/>
                  <w:divBdr>
                    <w:top w:val="none" w:sz="0" w:space="0" w:color="auto"/>
                    <w:left w:val="none" w:sz="0" w:space="0" w:color="auto"/>
                    <w:bottom w:val="none" w:sz="0" w:space="0" w:color="auto"/>
                    <w:right w:val="none" w:sz="0" w:space="0" w:color="auto"/>
                  </w:divBdr>
                  <w:divsChild>
                    <w:div w:id="1263952018">
                      <w:marLeft w:val="0"/>
                      <w:marRight w:val="0"/>
                      <w:marTop w:val="0"/>
                      <w:marBottom w:val="0"/>
                      <w:divBdr>
                        <w:top w:val="none" w:sz="0" w:space="0" w:color="auto"/>
                        <w:left w:val="none" w:sz="0" w:space="0" w:color="auto"/>
                        <w:bottom w:val="none" w:sz="0" w:space="0" w:color="auto"/>
                        <w:right w:val="none" w:sz="0" w:space="0" w:color="auto"/>
                      </w:divBdr>
                    </w:div>
                    <w:div w:id="1515343760">
                      <w:marLeft w:val="0"/>
                      <w:marRight w:val="0"/>
                      <w:marTop w:val="0"/>
                      <w:marBottom w:val="0"/>
                      <w:divBdr>
                        <w:top w:val="none" w:sz="0" w:space="0" w:color="auto"/>
                        <w:left w:val="none" w:sz="0" w:space="0" w:color="auto"/>
                        <w:bottom w:val="none" w:sz="0" w:space="0" w:color="auto"/>
                        <w:right w:val="none" w:sz="0" w:space="0" w:color="auto"/>
                      </w:divBdr>
                    </w:div>
                  </w:divsChild>
                </w:div>
                <w:div w:id="1944998103">
                  <w:marLeft w:val="0"/>
                  <w:marRight w:val="0"/>
                  <w:marTop w:val="0"/>
                  <w:marBottom w:val="0"/>
                  <w:divBdr>
                    <w:top w:val="none" w:sz="0" w:space="0" w:color="auto"/>
                    <w:left w:val="none" w:sz="0" w:space="0" w:color="auto"/>
                    <w:bottom w:val="none" w:sz="0" w:space="0" w:color="auto"/>
                    <w:right w:val="none" w:sz="0" w:space="0" w:color="auto"/>
                  </w:divBdr>
                  <w:divsChild>
                    <w:div w:id="1335496094">
                      <w:marLeft w:val="0"/>
                      <w:marRight w:val="0"/>
                      <w:marTop w:val="0"/>
                      <w:marBottom w:val="0"/>
                      <w:divBdr>
                        <w:top w:val="none" w:sz="0" w:space="0" w:color="auto"/>
                        <w:left w:val="none" w:sz="0" w:space="0" w:color="auto"/>
                        <w:bottom w:val="none" w:sz="0" w:space="0" w:color="auto"/>
                        <w:right w:val="none" w:sz="0" w:space="0" w:color="auto"/>
                      </w:divBdr>
                    </w:div>
                  </w:divsChild>
                </w:div>
                <w:div w:id="1657026141">
                  <w:marLeft w:val="0"/>
                  <w:marRight w:val="0"/>
                  <w:marTop w:val="0"/>
                  <w:marBottom w:val="0"/>
                  <w:divBdr>
                    <w:top w:val="none" w:sz="0" w:space="0" w:color="auto"/>
                    <w:left w:val="none" w:sz="0" w:space="0" w:color="auto"/>
                    <w:bottom w:val="none" w:sz="0" w:space="0" w:color="auto"/>
                    <w:right w:val="none" w:sz="0" w:space="0" w:color="auto"/>
                  </w:divBdr>
                  <w:divsChild>
                    <w:div w:id="2039037449">
                      <w:marLeft w:val="0"/>
                      <w:marRight w:val="0"/>
                      <w:marTop w:val="0"/>
                      <w:marBottom w:val="0"/>
                      <w:divBdr>
                        <w:top w:val="none" w:sz="0" w:space="0" w:color="auto"/>
                        <w:left w:val="none" w:sz="0" w:space="0" w:color="auto"/>
                        <w:bottom w:val="none" w:sz="0" w:space="0" w:color="auto"/>
                        <w:right w:val="none" w:sz="0" w:space="0" w:color="auto"/>
                      </w:divBdr>
                    </w:div>
                    <w:div w:id="1837455399">
                      <w:marLeft w:val="0"/>
                      <w:marRight w:val="0"/>
                      <w:marTop w:val="0"/>
                      <w:marBottom w:val="0"/>
                      <w:divBdr>
                        <w:top w:val="none" w:sz="0" w:space="0" w:color="auto"/>
                        <w:left w:val="none" w:sz="0" w:space="0" w:color="auto"/>
                        <w:bottom w:val="none" w:sz="0" w:space="0" w:color="auto"/>
                        <w:right w:val="none" w:sz="0" w:space="0" w:color="auto"/>
                      </w:divBdr>
                    </w:div>
                  </w:divsChild>
                </w:div>
                <w:div w:id="1433161339">
                  <w:marLeft w:val="0"/>
                  <w:marRight w:val="0"/>
                  <w:marTop w:val="0"/>
                  <w:marBottom w:val="0"/>
                  <w:divBdr>
                    <w:top w:val="none" w:sz="0" w:space="0" w:color="auto"/>
                    <w:left w:val="none" w:sz="0" w:space="0" w:color="auto"/>
                    <w:bottom w:val="none" w:sz="0" w:space="0" w:color="auto"/>
                    <w:right w:val="none" w:sz="0" w:space="0" w:color="auto"/>
                  </w:divBdr>
                  <w:divsChild>
                    <w:div w:id="731582366">
                      <w:marLeft w:val="0"/>
                      <w:marRight w:val="0"/>
                      <w:marTop w:val="0"/>
                      <w:marBottom w:val="0"/>
                      <w:divBdr>
                        <w:top w:val="none" w:sz="0" w:space="0" w:color="auto"/>
                        <w:left w:val="none" w:sz="0" w:space="0" w:color="auto"/>
                        <w:bottom w:val="none" w:sz="0" w:space="0" w:color="auto"/>
                        <w:right w:val="none" w:sz="0" w:space="0" w:color="auto"/>
                      </w:divBdr>
                    </w:div>
                    <w:div w:id="682441114">
                      <w:marLeft w:val="0"/>
                      <w:marRight w:val="0"/>
                      <w:marTop w:val="0"/>
                      <w:marBottom w:val="0"/>
                      <w:divBdr>
                        <w:top w:val="none" w:sz="0" w:space="0" w:color="auto"/>
                        <w:left w:val="none" w:sz="0" w:space="0" w:color="auto"/>
                        <w:bottom w:val="none" w:sz="0" w:space="0" w:color="auto"/>
                        <w:right w:val="none" w:sz="0" w:space="0" w:color="auto"/>
                      </w:divBdr>
                    </w:div>
                  </w:divsChild>
                </w:div>
                <w:div w:id="929391902">
                  <w:marLeft w:val="0"/>
                  <w:marRight w:val="0"/>
                  <w:marTop w:val="0"/>
                  <w:marBottom w:val="0"/>
                  <w:divBdr>
                    <w:top w:val="none" w:sz="0" w:space="0" w:color="auto"/>
                    <w:left w:val="none" w:sz="0" w:space="0" w:color="auto"/>
                    <w:bottom w:val="none" w:sz="0" w:space="0" w:color="auto"/>
                    <w:right w:val="none" w:sz="0" w:space="0" w:color="auto"/>
                  </w:divBdr>
                  <w:divsChild>
                    <w:div w:id="1746338123">
                      <w:marLeft w:val="0"/>
                      <w:marRight w:val="0"/>
                      <w:marTop w:val="0"/>
                      <w:marBottom w:val="0"/>
                      <w:divBdr>
                        <w:top w:val="none" w:sz="0" w:space="0" w:color="auto"/>
                        <w:left w:val="none" w:sz="0" w:space="0" w:color="auto"/>
                        <w:bottom w:val="none" w:sz="0" w:space="0" w:color="auto"/>
                        <w:right w:val="none" w:sz="0" w:space="0" w:color="auto"/>
                      </w:divBdr>
                    </w:div>
                    <w:div w:id="884101234">
                      <w:marLeft w:val="0"/>
                      <w:marRight w:val="0"/>
                      <w:marTop w:val="0"/>
                      <w:marBottom w:val="0"/>
                      <w:divBdr>
                        <w:top w:val="none" w:sz="0" w:space="0" w:color="auto"/>
                        <w:left w:val="none" w:sz="0" w:space="0" w:color="auto"/>
                        <w:bottom w:val="none" w:sz="0" w:space="0" w:color="auto"/>
                        <w:right w:val="none" w:sz="0" w:space="0" w:color="auto"/>
                      </w:divBdr>
                    </w:div>
                  </w:divsChild>
                </w:div>
                <w:div w:id="1874346052">
                  <w:marLeft w:val="0"/>
                  <w:marRight w:val="0"/>
                  <w:marTop w:val="0"/>
                  <w:marBottom w:val="0"/>
                  <w:divBdr>
                    <w:top w:val="none" w:sz="0" w:space="0" w:color="auto"/>
                    <w:left w:val="none" w:sz="0" w:space="0" w:color="auto"/>
                    <w:bottom w:val="none" w:sz="0" w:space="0" w:color="auto"/>
                    <w:right w:val="none" w:sz="0" w:space="0" w:color="auto"/>
                  </w:divBdr>
                  <w:divsChild>
                    <w:div w:id="1105072456">
                      <w:marLeft w:val="0"/>
                      <w:marRight w:val="0"/>
                      <w:marTop w:val="0"/>
                      <w:marBottom w:val="0"/>
                      <w:divBdr>
                        <w:top w:val="none" w:sz="0" w:space="0" w:color="auto"/>
                        <w:left w:val="none" w:sz="0" w:space="0" w:color="auto"/>
                        <w:bottom w:val="none" w:sz="0" w:space="0" w:color="auto"/>
                        <w:right w:val="none" w:sz="0" w:space="0" w:color="auto"/>
                      </w:divBdr>
                    </w:div>
                    <w:div w:id="116026455">
                      <w:marLeft w:val="0"/>
                      <w:marRight w:val="0"/>
                      <w:marTop w:val="0"/>
                      <w:marBottom w:val="0"/>
                      <w:divBdr>
                        <w:top w:val="none" w:sz="0" w:space="0" w:color="auto"/>
                        <w:left w:val="none" w:sz="0" w:space="0" w:color="auto"/>
                        <w:bottom w:val="none" w:sz="0" w:space="0" w:color="auto"/>
                        <w:right w:val="none" w:sz="0" w:space="0" w:color="auto"/>
                      </w:divBdr>
                    </w:div>
                  </w:divsChild>
                </w:div>
                <w:div w:id="425274610">
                  <w:marLeft w:val="0"/>
                  <w:marRight w:val="0"/>
                  <w:marTop w:val="0"/>
                  <w:marBottom w:val="0"/>
                  <w:divBdr>
                    <w:top w:val="none" w:sz="0" w:space="0" w:color="auto"/>
                    <w:left w:val="none" w:sz="0" w:space="0" w:color="auto"/>
                    <w:bottom w:val="none" w:sz="0" w:space="0" w:color="auto"/>
                    <w:right w:val="none" w:sz="0" w:space="0" w:color="auto"/>
                  </w:divBdr>
                  <w:divsChild>
                    <w:div w:id="84032617">
                      <w:marLeft w:val="0"/>
                      <w:marRight w:val="0"/>
                      <w:marTop w:val="0"/>
                      <w:marBottom w:val="0"/>
                      <w:divBdr>
                        <w:top w:val="none" w:sz="0" w:space="0" w:color="auto"/>
                        <w:left w:val="none" w:sz="0" w:space="0" w:color="auto"/>
                        <w:bottom w:val="none" w:sz="0" w:space="0" w:color="auto"/>
                        <w:right w:val="none" w:sz="0" w:space="0" w:color="auto"/>
                      </w:divBdr>
                    </w:div>
                  </w:divsChild>
                </w:div>
                <w:div w:id="1212813804">
                  <w:marLeft w:val="0"/>
                  <w:marRight w:val="0"/>
                  <w:marTop w:val="0"/>
                  <w:marBottom w:val="0"/>
                  <w:divBdr>
                    <w:top w:val="none" w:sz="0" w:space="0" w:color="auto"/>
                    <w:left w:val="none" w:sz="0" w:space="0" w:color="auto"/>
                    <w:bottom w:val="none" w:sz="0" w:space="0" w:color="auto"/>
                    <w:right w:val="none" w:sz="0" w:space="0" w:color="auto"/>
                  </w:divBdr>
                  <w:divsChild>
                    <w:div w:id="1115632328">
                      <w:marLeft w:val="0"/>
                      <w:marRight w:val="0"/>
                      <w:marTop w:val="0"/>
                      <w:marBottom w:val="0"/>
                      <w:divBdr>
                        <w:top w:val="none" w:sz="0" w:space="0" w:color="auto"/>
                        <w:left w:val="none" w:sz="0" w:space="0" w:color="auto"/>
                        <w:bottom w:val="none" w:sz="0" w:space="0" w:color="auto"/>
                        <w:right w:val="none" w:sz="0" w:space="0" w:color="auto"/>
                      </w:divBdr>
                    </w:div>
                  </w:divsChild>
                </w:div>
                <w:div w:id="1154491983">
                  <w:marLeft w:val="0"/>
                  <w:marRight w:val="0"/>
                  <w:marTop w:val="0"/>
                  <w:marBottom w:val="0"/>
                  <w:divBdr>
                    <w:top w:val="none" w:sz="0" w:space="0" w:color="auto"/>
                    <w:left w:val="none" w:sz="0" w:space="0" w:color="auto"/>
                    <w:bottom w:val="none" w:sz="0" w:space="0" w:color="auto"/>
                    <w:right w:val="none" w:sz="0" w:space="0" w:color="auto"/>
                  </w:divBdr>
                  <w:divsChild>
                    <w:div w:id="712776637">
                      <w:marLeft w:val="0"/>
                      <w:marRight w:val="0"/>
                      <w:marTop w:val="0"/>
                      <w:marBottom w:val="0"/>
                      <w:divBdr>
                        <w:top w:val="none" w:sz="0" w:space="0" w:color="auto"/>
                        <w:left w:val="none" w:sz="0" w:space="0" w:color="auto"/>
                        <w:bottom w:val="none" w:sz="0" w:space="0" w:color="auto"/>
                        <w:right w:val="none" w:sz="0" w:space="0" w:color="auto"/>
                      </w:divBdr>
                    </w:div>
                    <w:div w:id="932976540">
                      <w:marLeft w:val="0"/>
                      <w:marRight w:val="0"/>
                      <w:marTop w:val="0"/>
                      <w:marBottom w:val="0"/>
                      <w:divBdr>
                        <w:top w:val="none" w:sz="0" w:space="0" w:color="auto"/>
                        <w:left w:val="none" w:sz="0" w:space="0" w:color="auto"/>
                        <w:bottom w:val="none" w:sz="0" w:space="0" w:color="auto"/>
                        <w:right w:val="none" w:sz="0" w:space="0" w:color="auto"/>
                      </w:divBdr>
                    </w:div>
                  </w:divsChild>
                </w:div>
                <w:div w:id="2028868215">
                  <w:marLeft w:val="0"/>
                  <w:marRight w:val="0"/>
                  <w:marTop w:val="0"/>
                  <w:marBottom w:val="0"/>
                  <w:divBdr>
                    <w:top w:val="none" w:sz="0" w:space="0" w:color="auto"/>
                    <w:left w:val="none" w:sz="0" w:space="0" w:color="auto"/>
                    <w:bottom w:val="none" w:sz="0" w:space="0" w:color="auto"/>
                    <w:right w:val="none" w:sz="0" w:space="0" w:color="auto"/>
                  </w:divBdr>
                  <w:divsChild>
                    <w:div w:id="6419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1899">
          <w:marLeft w:val="0"/>
          <w:marRight w:val="0"/>
          <w:marTop w:val="0"/>
          <w:marBottom w:val="0"/>
          <w:divBdr>
            <w:top w:val="none" w:sz="0" w:space="0" w:color="auto"/>
            <w:left w:val="none" w:sz="0" w:space="0" w:color="auto"/>
            <w:bottom w:val="none" w:sz="0" w:space="0" w:color="auto"/>
            <w:right w:val="none" w:sz="0" w:space="0" w:color="auto"/>
          </w:divBdr>
        </w:div>
        <w:div w:id="1460145386">
          <w:marLeft w:val="0"/>
          <w:marRight w:val="0"/>
          <w:marTop w:val="0"/>
          <w:marBottom w:val="0"/>
          <w:divBdr>
            <w:top w:val="none" w:sz="0" w:space="0" w:color="auto"/>
            <w:left w:val="none" w:sz="0" w:space="0" w:color="auto"/>
            <w:bottom w:val="none" w:sz="0" w:space="0" w:color="auto"/>
            <w:right w:val="none" w:sz="0" w:space="0" w:color="auto"/>
          </w:divBdr>
        </w:div>
        <w:div w:id="1719357192">
          <w:marLeft w:val="0"/>
          <w:marRight w:val="0"/>
          <w:marTop w:val="0"/>
          <w:marBottom w:val="0"/>
          <w:divBdr>
            <w:top w:val="none" w:sz="0" w:space="0" w:color="auto"/>
            <w:left w:val="none" w:sz="0" w:space="0" w:color="auto"/>
            <w:bottom w:val="none" w:sz="0" w:space="0" w:color="auto"/>
            <w:right w:val="none" w:sz="0" w:space="0" w:color="auto"/>
          </w:divBdr>
          <w:divsChild>
            <w:div w:id="461579406">
              <w:marLeft w:val="-75"/>
              <w:marRight w:val="0"/>
              <w:marTop w:val="30"/>
              <w:marBottom w:val="30"/>
              <w:divBdr>
                <w:top w:val="none" w:sz="0" w:space="0" w:color="auto"/>
                <w:left w:val="none" w:sz="0" w:space="0" w:color="auto"/>
                <w:bottom w:val="none" w:sz="0" w:space="0" w:color="auto"/>
                <w:right w:val="none" w:sz="0" w:space="0" w:color="auto"/>
              </w:divBdr>
              <w:divsChild>
                <w:div w:id="1225289024">
                  <w:marLeft w:val="0"/>
                  <w:marRight w:val="0"/>
                  <w:marTop w:val="0"/>
                  <w:marBottom w:val="0"/>
                  <w:divBdr>
                    <w:top w:val="none" w:sz="0" w:space="0" w:color="auto"/>
                    <w:left w:val="none" w:sz="0" w:space="0" w:color="auto"/>
                    <w:bottom w:val="none" w:sz="0" w:space="0" w:color="auto"/>
                    <w:right w:val="none" w:sz="0" w:space="0" w:color="auto"/>
                  </w:divBdr>
                  <w:divsChild>
                    <w:div w:id="1746342985">
                      <w:marLeft w:val="0"/>
                      <w:marRight w:val="0"/>
                      <w:marTop w:val="0"/>
                      <w:marBottom w:val="0"/>
                      <w:divBdr>
                        <w:top w:val="none" w:sz="0" w:space="0" w:color="auto"/>
                        <w:left w:val="none" w:sz="0" w:space="0" w:color="auto"/>
                        <w:bottom w:val="none" w:sz="0" w:space="0" w:color="auto"/>
                        <w:right w:val="none" w:sz="0" w:space="0" w:color="auto"/>
                      </w:divBdr>
                    </w:div>
                  </w:divsChild>
                </w:div>
                <w:div w:id="1897425301">
                  <w:marLeft w:val="0"/>
                  <w:marRight w:val="0"/>
                  <w:marTop w:val="0"/>
                  <w:marBottom w:val="0"/>
                  <w:divBdr>
                    <w:top w:val="none" w:sz="0" w:space="0" w:color="auto"/>
                    <w:left w:val="none" w:sz="0" w:space="0" w:color="auto"/>
                    <w:bottom w:val="none" w:sz="0" w:space="0" w:color="auto"/>
                    <w:right w:val="none" w:sz="0" w:space="0" w:color="auto"/>
                  </w:divBdr>
                  <w:divsChild>
                    <w:div w:id="1260792658">
                      <w:marLeft w:val="0"/>
                      <w:marRight w:val="0"/>
                      <w:marTop w:val="0"/>
                      <w:marBottom w:val="0"/>
                      <w:divBdr>
                        <w:top w:val="none" w:sz="0" w:space="0" w:color="auto"/>
                        <w:left w:val="none" w:sz="0" w:space="0" w:color="auto"/>
                        <w:bottom w:val="none" w:sz="0" w:space="0" w:color="auto"/>
                        <w:right w:val="none" w:sz="0" w:space="0" w:color="auto"/>
                      </w:divBdr>
                    </w:div>
                  </w:divsChild>
                </w:div>
                <w:div w:id="1517769487">
                  <w:marLeft w:val="0"/>
                  <w:marRight w:val="0"/>
                  <w:marTop w:val="0"/>
                  <w:marBottom w:val="0"/>
                  <w:divBdr>
                    <w:top w:val="none" w:sz="0" w:space="0" w:color="auto"/>
                    <w:left w:val="none" w:sz="0" w:space="0" w:color="auto"/>
                    <w:bottom w:val="none" w:sz="0" w:space="0" w:color="auto"/>
                    <w:right w:val="none" w:sz="0" w:space="0" w:color="auto"/>
                  </w:divBdr>
                  <w:divsChild>
                    <w:div w:id="308441402">
                      <w:marLeft w:val="0"/>
                      <w:marRight w:val="0"/>
                      <w:marTop w:val="0"/>
                      <w:marBottom w:val="0"/>
                      <w:divBdr>
                        <w:top w:val="none" w:sz="0" w:space="0" w:color="auto"/>
                        <w:left w:val="none" w:sz="0" w:space="0" w:color="auto"/>
                        <w:bottom w:val="none" w:sz="0" w:space="0" w:color="auto"/>
                        <w:right w:val="none" w:sz="0" w:space="0" w:color="auto"/>
                      </w:divBdr>
                    </w:div>
                  </w:divsChild>
                </w:div>
                <w:div w:id="514610968">
                  <w:marLeft w:val="0"/>
                  <w:marRight w:val="0"/>
                  <w:marTop w:val="0"/>
                  <w:marBottom w:val="0"/>
                  <w:divBdr>
                    <w:top w:val="none" w:sz="0" w:space="0" w:color="auto"/>
                    <w:left w:val="none" w:sz="0" w:space="0" w:color="auto"/>
                    <w:bottom w:val="none" w:sz="0" w:space="0" w:color="auto"/>
                    <w:right w:val="none" w:sz="0" w:space="0" w:color="auto"/>
                  </w:divBdr>
                  <w:divsChild>
                    <w:div w:id="138544619">
                      <w:marLeft w:val="0"/>
                      <w:marRight w:val="0"/>
                      <w:marTop w:val="0"/>
                      <w:marBottom w:val="0"/>
                      <w:divBdr>
                        <w:top w:val="none" w:sz="0" w:space="0" w:color="auto"/>
                        <w:left w:val="none" w:sz="0" w:space="0" w:color="auto"/>
                        <w:bottom w:val="none" w:sz="0" w:space="0" w:color="auto"/>
                        <w:right w:val="none" w:sz="0" w:space="0" w:color="auto"/>
                      </w:divBdr>
                    </w:div>
                  </w:divsChild>
                </w:div>
                <w:div w:id="1437097975">
                  <w:marLeft w:val="0"/>
                  <w:marRight w:val="0"/>
                  <w:marTop w:val="0"/>
                  <w:marBottom w:val="0"/>
                  <w:divBdr>
                    <w:top w:val="none" w:sz="0" w:space="0" w:color="auto"/>
                    <w:left w:val="none" w:sz="0" w:space="0" w:color="auto"/>
                    <w:bottom w:val="none" w:sz="0" w:space="0" w:color="auto"/>
                    <w:right w:val="none" w:sz="0" w:space="0" w:color="auto"/>
                  </w:divBdr>
                  <w:divsChild>
                    <w:div w:id="1384675452">
                      <w:marLeft w:val="0"/>
                      <w:marRight w:val="0"/>
                      <w:marTop w:val="0"/>
                      <w:marBottom w:val="0"/>
                      <w:divBdr>
                        <w:top w:val="none" w:sz="0" w:space="0" w:color="auto"/>
                        <w:left w:val="none" w:sz="0" w:space="0" w:color="auto"/>
                        <w:bottom w:val="none" w:sz="0" w:space="0" w:color="auto"/>
                        <w:right w:val="none" w:sz="0" w:space="0" w:color="auto"/>
                      </w:divBdr>
                    </w:div>
                  </w:divsChild>
                </w:div>
                <w:div w:id="988829860">
                  <w:marLeft w:val="0"/>
                  <w:marRight w:val="0"/>
                  <w:marTop w:val="0"/>
                  <w:marBottom w:val="0"/>
                  <w:divBdr>
                    <w:top w:val="none" w:sz="0" w:space="0" w:color="auto"/>
                    <w:left w:val="none" w:sz="0" w:space="0" w:color="auto"/>
                    <w:bottom w:val="none" w:sz="0" w:space="0" w:color="auto"/>
                    <w:right w:val="none" w:sz="0" w:space="0" w:color="auto"/>
                  </w:divBdr>
                  <w:divsChild>
                    <w:div w:id="623930494">
                      <w:marLeft w:val="0"/>
                      <w:marRight w:val="0"/>
                      <w:marTop w:val="0"/>
                      <w:marBottom w:val="0"/>
                      <w:divBdr>
                        <w:top w:val="none" w:sz="0" w:space="0" w:color="auto"/>
                        <w:left w:val="none" w:sz="0" w:space="0" w:color="auto"/>
                        <w:bottom w:val="none" w:sz="0" w:space="0" w:color="auto"/>
                        <w:right w:val="none" w:sz="0" w:space="0" w:color="auto"/>
                      </w:divBdr>
                    </w:div>
                  </w:divsChild>
                </w:div>
                <w:div w:id="2061902491">
                  <w:marLeft w:val="0"/>
                  <w:marRight w:val="0"/>
                  <w:marTop w:val="0"/>
                  <w:marBottom w:val="0"/>
                  <w:divBdr>
                    <w:top w:val="none" w:sz="0" w:space="0" w:color="auto"/>
                    <w:left w:val="none" w:sz="0" w:space="0" w:color="auto"/>
                    <w:bottom w:val="none" w:sz="0" w:space="0" w:color="auto"/>
                    <w:right w:val="none" w:sz="0" w:space="0" w:color="auto"/>
                  </w:divBdr>
                  <w:divsChild>
                    <w:div w:id="562301646">
                      <w:marLeft w:val="0"/>
                      <w:marRight w:val="0"/>
                      <w:marTop w:val="0"/>
                      <w:marBottom w:val="0"/>
                      <w:divBdr>
                        <w:top w:val="none" w:sz="0" w:space="0" w:color="auto"/>
                        <w:left w:val="none" w:sz="0" w:space="0" w:color="auto"/>
                        <w:bottom w:val="none" w:sz="0" w:space="0" w:color="auto"/>
                        <w:right w:val="none" w:sz="0" w:space="0" w:color="auto"/>
                      </w:divBdr>
                    </w:div>
                  </w:divsChild>
                </w:div>
                <w:div w:id="719671418">
                  <w:marLeft w:val="0"/>
                  <w:marRight w:val="0"/>
                  <w:marTop w:val="0"/>
                  <w:marBottom w:val="0"/>
                  <w:divBdr>
                    <w:top w:val="none" w:sz="0" w:space="0" w:color="auto"/>
                    <w:left w:val="none" w:sz="0" w:space="0" w:color="auto"/>
                    <w:bottom w:val="none" w:sz="0" w:space="0" w:color="auto"/>
                    <w:right w:val="none" w:sz="0" w:space="0" w:color="auto"/>
                  </w:divBdr>
                  <w:divsChild>
                    <w:div w:id="620040094">
                      <w:marLeft w:val="0"/>
                      <w:marRight w:val="0"/>
                      <w:marTop w:val="0"/>
                      <w:marBottom w:val="0"/>
                      <w:divBdr>
                        <w:top w:val="none" w:sz="0" w:space="0" w:color="auto"/>
                        <w:left w:val="none" w:sz="0" w:space="0" w:color="auto"/>
                        <w:bottom w:val="none" w:sz="0" w:space="0" w:color="auto"/>
                        <w:right w:val="none" w:sz="0" w:space="0" w:color="auto"/>
                      </w:divBdr>
                    </w:div>
                  </w:divsChild>
                </w:div>
                <w:div w:id="1960212544">
                  <w:marLeft w:val="0"/>
                  <w:marRight w:val="0"/>
                  <w:marTop w:val="0"/>
                  <w:marBottom w:val="0"/>
                  <w:divBdr>
                    <w:top w:val="none" w:sz="0" w:space="0" w:color="auto"/>
                    <w:left w:val="none" w:sz="0" w:space="0" w:color="auto"/>
                    <w:bottom w:val="none" w:sz="0" w:space="0" w:color="auto"/>
                    <w:right w:val="none" w:sz="0" w:space="0" w:color="auto"/>
                  </w:divBdr>
                  <w:divsChild>
                    <w:div w:id="1993949035">
                      <w:marLeft w:val="0"/>
                      <w:marRight w:val="0"/>
                      <w:marTop w:val="0"/>
                      <w:marBottom w:val="0"/>
                      <w:divBdr>
                        <w:top w:val="none" w:sz="0" w:space="0" w:color="auto"/>
                        <w:left w:val="none" w:sz="0" w:space="0" w:color="auto"/>
                        <w:bottom w:val="none" w:sz="0" w:space="0" w:color="auto"/>
                        <w:right w:val="none" w:sz="0" w:space="0" w:color="auto"/>
                      </w:divBdr>
                    </w:div>
                  </w:divsChild>
                </w:div>
                <w:div w:id="524103145">
                  <w:marLeft w:val="0"/>
                  <w:marRight w:val="0"/>
                  <w:marTop w:val="0"/>
                  <w:marBottom w:val="0"/>
                  <w:divBdr>
                    <w:top w:val="none" w:sz="0" w:space="0" w:color="auto"/>
                    <w:left w:val="none" w:sz="0" w:space="0" w:color="auto"/>
                    <w:bottom w:val="none" w:sz="0" w:space="0" w:color="auto"/>
                    <w:right w:val="none" w:sz="0" w:space="0" w:color="auto"/>
                  </w:divBdr>
                  <w:divsChild>
                    <w:div w:id="1694379933">
                      <w:marLeft w:val="0"/>
                      <w:marRight w:val="0"/>
                      <w:marTop w:val="0"/>
                      <w:marBottom w:val="0"/>
                      <w:divBdr>
                        <w:top w:val="none" w:sz="0" w:space="0" w:color="auto"/>
                        <w:left w:val="none" w:sz="0" w:space="0" w:color="auto"/>
                        <w:bottom w:val="none" w:sz="0" w:space="0" w:color="auto"/>
                        <w:right w:val="none" w:sz="0" w:space="0" w:color="auto"/>
                      </w:divBdr>
                    </w:div>
                    <w:div w:id="706952300">
                      <w:marLeft w:val="0"/>
                      <w:marRight w:val="0"/>
                      <w:marTop w:val="0"/>
                      <w:marBottom w:val="0"/>
                      <w:divBdr>
                        <w:top w:val="none" w:sz="0" w:space="0" w:color="auto"/>
                        <w:left w:val="none" w:sz="0" w:space="0" w:color="auto"/>
                        <w:bottom w:val="none" w:sz="0" w:space="0" w:color="auto"/>
                        <w:right w:val="none" w:sz="0" w:space="0" w:color="auto"/>
                      </w:divBdr>
                    </w:div>
                  </w:divsChild>
                </w:div>
                <w:div w:id="825323015">
                  <w:marLeft w:val="0"/>
                  <w:marRight w:val="0"/>
                  <w:marTop w:val="0"/>
                  <w:marBottom w:val="0"/>
                  <w:divBdr>
                    <w:top w:val="none" w:sz="0" w:space="0" w:color="auto"/>
                    <w:left w:val="none" w:sz="0" w:space="0" w:color="auto"/>
                    <w:bottom w:val="none" w:sz="0" w:space="0" w:color="auto"/>
                    <w:right w:val="none" w:sz="0" w:space="0" w:color="auto"/>
                  </w:divBdr>
                  <w:divsChild>
                    <w:div w:id="1293050187">
                      <w:marLeft w:val="0"/>
                      <w:marRight w:val="0"/>
                      <w:marTop w:val="0"/>
                      <w:marBottom w:val="0"/>
                      <w:divBdr>
                        <w:top w:val="none" w:sz="0" w:space="0" w:color="auto"/>
                        <w:left w:val="none" w:sz="0" w:space="0" w:color="auto"/>
                        <w:bottom w:val="none" w:sz="0" w:space="0" w:color="auto"/>
                        <w:right w:val="none" w:sz="0" w:space="0" w:color="auto"/>
                      </w:divBdr>
                    </w:div>
                  </w:divsChild>
                </w:div>
                <w:div w:id="178738855">
                  <w:marLeft w:val="0"/>
                  <w:marRight w:val="0"/>
                  <w:marTop w:val="0"/>
                  <w:marBottom w:val="0"/>
                  <w:divBdr>
                    <w:top w:val="none" w:sz="0" w:space="0" w:color="auto"/>
                    <w:left w:val="none" w:sz="0" w:space="0" w:color="auto"/>
                    <w:bottom w:val="none" w:sz="0" w:space="0" w:color="auto"/>
                    <w:right w:val="none" w:sz="0" w:space="0" w:color="auto"/>
                  </w:divBdr>
                  <w:divsChild>
                    <w:div w:id="868301139">
                      <w:marLeft w:val="0"/>
                      <w:marRight w:val="0"/>
                      <w:marTop w:val="0"/>
                      <w:marBottom w:val="0"/>
                      <w:divBdr>
                        <w:top w:val="none" w:sz="0" w:space="0" w:color="auto"/>
                        <w:left w:val="none" w:sz="0" w:space="0" w:color="auto"/>
                        <w:bottom w:val="none" w:sz="0" w:space="0" w:color="auto"/>
                        <w:right w:val="none" w:sz="0" w:space="0" w:color="auto"/>
                      </w:divBdr>
                    </w:div>
                    <w:div w:id="2022512496">
                      <w:marLeft w:val="0"/>
                      <w:marRight w:val="0"/>
                      <w:marTop w:val="0"/>
                      <w:marBottom w:val="0"/>
                      <w:divBdr>
                        <w:top w:val="none" w:sz="0" w:space="0" w:color="auto"/>
                        <w:left w:val="none" w:sz="0" w:space="0" w:color="auto"/>
                        <w:bottom w:val="none" w:sz="0" w:space="0" w:color="auto"/>
                        <w:right w:val="none" w:sz="0" w:space="0" w:color="auto"/>
                      </w:divBdr>
                    </w:div>
                    <w:div w:id="909390659">
                      <w:marLeft w:val="0"/>
                      <w:marRight w:val="0"/>
                      <w:marTop w:val="0"/>
                      <w:marBottom w:val="0"/>
                      <w:divBdr>
                        <w:top w:val="none" w:sz="0" w:space="0" w:color="auto"/>
                        <w:left w:val="none" w:sz="0" w:space="0" w:color="auto"/>
                        <w:bottom w:val="none" w:sz="0" w:space="0" w:color="auto"/>
                        <w:right w:val="none" w:sz="0" w:space="0" w:color="auto"/>
                      </w:divBdr>
                    </w:div>
                    <w:div w:id="927269345">
                      <w:marLeft w:val="0"/>
                      <w:marRight w:val="0"/>
                      <w:marTop w:val="0"/>
                      <w:marBottom w:val="0"/>
                      <w:divBdr>
                        <w:top w:val="none" w:sz="0" w:space="0" w:color="auto"/>
                        <w:left w:val="none" w:sz="0" w:space="0" w:color="auto"/>
                        <w:bottom w:val="none" w:sz="0" w:space="0" w:color="auto"/>
                        <w:right w:val="none" w:sz="0" w:space="0" w:color="auto"/>
                      </w:divBdr>
                    </w:div>
                  </w:divsChild>
                </w:div>
                <w:div w:id="1906447867">
                  <w:marLeft w:val="0"/>
                  <w:marRight w:val="0"/>
                  <w:marTop w:val="0"/>
                  <w:marBottom w:val="0"/>
                  <w:divBdr>
                    <w:top w:val="none" w:sz="0" w:space="0" w:color="auto"/>
                    <w:left w:val="none" w:sz="0" w:space="0" w:color="auto"/>
                    <w:bottom w:val="none" w:sz="0" w:space="0" w:color="auto"/>
                    <w:right w:val="none" w:sz="0" w:space="0" w:color="auto"/>
                  </w:divBdr>
                  <w:divsChild>
                    <w:div w:id="1476214204">
                      <w:marLeft w:val="0"/>
                      <w:marRight w:val="0"/>
                      <w:marTop w:val="0"/>
                      <w:marBottom w:val="0"/>
                      <w:divBdr>
                        <w:top w:val="none" w:sz="0" w:space="0" w:color="auto"/>
                        <w:left w:val="none" w:sz="0" w:space="0" w:color="auto"/>
                        <w:bottom w:val="none" w:sz="0" w:space="0" w:color="auto"/>
                        <w:right w:val="none" w:sz="0" w:space="0" w:color="auto"/>
                      </w:divBdr>
                    </w:div>
                  </w:divsChild>
                </w:div>
                <w:div w:id="169759612">
                  <w:marLeft w:val="0"/>
                  <w:marRight w:val="0"/>
                  <w:marTop w:val="0"/>
                  <w:marBottom w:val="0"/>
                  <w:divBdr>
                    <w:top w:val="none" w:sz="0" w:space="0" w:color="auto"/>
                    <w:left w:val="none" w:sz="0" w:space="0" w:color="auto"/>
                    <w:bottom w:val="none" w:sz="0" w:space="0" w:color="auto"/>
                    <w:right w:val="none" w:sz="0" w:space="0" w:color="auto"/>
                  </w:divBdr>
                  <w:divsChild>
                    <w:div w:id="1257208310">
                      <w:marLeft w:val="0"/>
                      <w:marRight w:val="0"/>
                      <w:marTop w:val="0"/>
                      <w:marBottom w:val="0"/>
                      <w:divBdr>
                        <w:top w:val="none" w:sz="0" w:space="0" w:color="auto"/>
                        <w:left w:val="none" w:sz="0" w:space="0" w:color="auto"/>
                        <w:bottom w:val="none" w:sz="0" w:space="0" w:color="auto"/>
                        <w:right w:val="none" w:sz="0" w:space="0" w:color="auto"/>
                      </w:divBdr>
                    </w:div>
                  </w:divsChild>
                </w:div>
                <w:div w:id="188228067">
                  <w:marLeft w:val="0"/>
                  <w:marRight w:val="0"/>
                  <w:marTop w:val="0"/>
                  <w:marBottom w:val="0"/>
                  <w:divBdr>
                    <w:top w:val="none" w:sz="0" w:space="0" w:color="auto"/>
                    <w:left w:val="none" w:sz="0" w:space="0" w:color="auto"/>
                    <w:bottom w:val="none" w:sz="0" w:space="0" w:color="auto"/>
                    <w:right w:val="none" w:sz="0" w:space="0" w:color="auto"/>
                  </w:divBdr>
                  <w:divsChild>
                    <w:div w:id="1246695382">
                      <w:marLeft w:val="0"/>
                      <w:marRight w:val="0"/>
                      <w:marTop w:val="0"/>
                      <w:marBottom w:val="0"/>
                      <w:divBdr>
                        <w:top w:val="none" w:sz="0" w:space="0" w:color="auto"/>
                        <w:left w:val="none" w:sz="0" w:space="0" w:color="auto"/>
                        <w:bottom w:val="none" w:sz="0" w:space="0" w:color="auto"/>
                        <w:right w:val="none" w:sz="0" w:space="0" w:color="auto"/>
                      </w:divBdr>
                    </w:div>
                    <w:div w:id="496846329">
                      <w:marLeft w:val="0"/>
                      <w:marRight w:val="0"/>
                      <w:marTop w:val="0"/>
                      <w:marBottom w:val="0"/>
                      <w:divBdr>
                        <w:top w:val="none" w:sz="0" w:space="0" w:color="auto"/>
                        <w:left w:val="none" w:sz="0" w:space="0" w:color="auto"/>
                        <w:bottom w:val="none" w:sz="0" w:space="0" w:color="auto"/>
                        <w:right w:val="none" w:sz="0" w:space="0" w:color="auto"/>
                      </w:divBdr>
                    </w:div>
                  </w:divsChild>
                </w:div>
                <w:div w:id="1534422149">
                  <w:marLeft w:val="0"/>
                  <w:marRight w:val="0"/>
                  <w:marTop w:val="0"/>
                  <w:marBottom w:val="0"/>
                  <w:divBdr>
                    <w:top w:val="none" w:sz="0" w:space="0" w:color="auto"/>
                    <w:left w:val="none" w:sz="0" w:space="0" w:color="auto"/>
                    <w:bottom w:val="none" w:sz="0" w:space="0" w:color="auto"/>
                    <w:right w:val="none" w:sz="0" w:space="0" w:color="auto"/>
                  </w:divBdr>
                  <w:divsChild>
                    <w:div w:id="962227754">
                      <w:marLeft w:val="0"/>
                      <w:marRight w:val="0"/>
                      <w:marTop w:val="0"/>
                      <w:marBottom w:val="0"/>
                      <w:divBdr>
                        <w:top w:val="none" w:sz="0" w:space="0" w:color="auto"/>
                        <w:left w:val="none" w:sz="0" w:space="0" w:color="auto"/>
                        <w:bottom w:val="none" w:sz="0" w:space="0" w:color="auto"/>
                        <w:right w:val="none" w:sz="0" w:space="0" w:color="auto"/>
                      </w:divBdr>
                    </w:div>
                  </w:divsChild>
                </w:div>
                <w:div w:id="901604526">
                  <w:marLeft w:val="0"/>
                  <w:marRight w:val="0"/>
                  <w:marTop w:val="0"/>
                  <w:marBottom w:val="0"/>
                  <w:divBdr>
                    <w:top w:val="none" w:sz="0" w:space="0" w:color="auto"/>
                    <w:left w:val="none" w:sz="0" w:space="0" w:color="auto"/>
                    <w:bottom w:val="none" w:sz="0" w:space="0" w:color="auto"/>
                    <w:right w:val="none" w:sz="0" w:space="0" w:color="auto"/>
                  </w:divBdr>
                  <w:divsChild>
                    <w:div w:id="1580091975">
                      <w:marLeft w:val="0"/>
                      <w:marRight w:val="0"/>
                      <w:marTop w:val="0"/>
                      <w:marBottom w:val="0"/>
                      <w:divBdr>
                        <w:top w:val="none" w:sz="0" w:space="0" w:color="auto"/>
                        <w:left w:val="none" w:sz="0" w:space="0" w:color="auto"/>
                        <w:bottom w:val="none" w:sz="0" w:space="0" w:color="auto"/>
                        <w:right w:val="none" w:sz="0" w:space="0" w:color="auto"/>
                      </w:divBdr>
                    </w:div>
                    <w:div w:id="919948168">
                      <w:marLeft w:val="0"/>
                      <w:marRight w:val="0"/>
                      <w:marTop w:val="0"/>
                      <w:marBottom w:val="0"/>
                      <w:divBdr>
                        <w:top w:val="none" w:sz="0" w:space="0" w:color="auto"/>
                        <w:left w:val="none" w:sz="0" w:space="0" w:color="auto"/>
                        <w:bottom w:val="none" w:sz="0" w:space="0" w:color="auto"/>
                        <w:right w:val="none" w:sz="0" w:space="0" w:color="auto"/>
                      </w:divBdr>
                    </w:div>
                  </w:divsChild>
                </w:div>
                <w:div w:id="1066755667">
                  <w:marLeft w:val="0"/>
                  <w:marRight w:val="0"/>
                  <w:marTop w:val="0"/>
                  <w:marBottom w:val="0"/>
                  <w:divBdr>
                    <w:top w:val="none" w:sz="0" w:space="0" w:color="auto"/>
                    <w:left w:val="none" w:sz="0" w:space="0" w:color="auto"/>
                    <w:bottom w:val="none" w:sz="0" w:space="0" w:color="auto"/>
                    <w:right w:val="none" w:sz="0" w:space="0" w:color="auto"/>
                  </w:divBdr>
                  <w:divsChild>
                    <w:div w:id="1986540901">
                      <w:marLeft w:val="0"/>
                      <w:marRight w:val="0"/>
                      <w:marTop w:val="0"/>
                      <w:marBottom w:val="0"/>
                      <w:divBdr>
                        <w:top w:val="none" w:sz="0" w:space="0" w:color="auto"/>
                        <w:left w:val="none" w:sz="0" w:space="0" w:color="auto"/>
                        <w:bottom w:val="none" w:sz="0" w:space="0" w:color="auto"/>
                        <w:right w:val="none" w:sz="0" w:space="0" w:color="auto"/>
                      </w:divBdr>
                    </w:div>
                    <w:div w:id="2088070036">
                      <w:marLeft w:val="0"/>
                      <w:marRight w:val="0"/>
                      <w:marTop w:val="0"/>
                      <w:marBottom w:val="0"/>
                      <w:divBdr>
                        <w:top w:val="none" w:sz="0" w:space="0" w:color="auto"/>
                        <w:left w:val="none" w:sz="0" w:space="0" w:color="auto"/>
                        <w:bottom w:val="none" w:sz="0" w:space="0" w:color="auto"/>
                        <w:right w:val="none" w:sz="0" w:space="0" w:color="auto"/>
                      </w:divBdr>
                    </w:div>
                  </w:divsChild>
                </w:div>
                <w:div w:id="874081284">
                  <w:marLeft w:val="0"/>
                  <w:marRight w:val="0"/>
                  <w:marTop w:val="0"/>
                  <w:marBottom w:val="0"/>
                  <w:divBdr>
                    <w:top w:val="none" w:sz="0" w:space="0" w:color="auto"/>
                    <w:left w:val="none" w:sz="0" w:space="0" w:color="auto"/>
                    <w:bottom w:val="none" w:sz="0" w:space="0" w:color="auto"/>
                    <w:right w:val="none" w:sz="0" w:space="0" w:color="auto"/>
                  </w:divBdr>
                  <w:divsChild>
                    <w:div w:id="584539138">
                      <w:marLeft w:val="0"/>
                      <w:marRight w:val="0"/>
                      <w:marTop w:val="0"/>
                      <w:marBottom w:val="0"/>
                      <w:divBdr>
                        <w:top w:val="none" w:sz="0" w:space="0" w:color="auto"/>
                        <w:left w:val="none" w:sz="0" w:space="0" w:color="auto"/>
                        <w:bottom w:val="none" w:sz="0" w:space="0" w:color="auto"/>
                        <w:right w:val="none" w:sz="0" w:space="0" w:color="auto"/>
                      </w:divBdr>
                    </w:div>
                    <w:div w:id="1469518954">
                      <w:marLeft w:val="0"/>
                      <w:marRight w:val="0"/>
                      <w:marTop w:val="0"/>
                      <w:marBottom w:val="0"/>
                      <w:divBdr>
                        <w:top w:val="none" w:sz="0" w:space="0" w:color="auto"/>
                        <w:left w:val="none" w:sz="0" w:space="0" w:color="auto"/>
                        <w:bottom w:val="none" w:sz="0" w:space="0" w:color="auto"/>
                        <w:right w:val="none" w:sz="0" w:space="0" w:color="auto"/>
                      </w:divBdr>
                    </w:div>
                  </w:divsChild>
                </w:div>
                <w:div w:id="2133399891">
                  <w:marLeft w:val="0"/>
                  <w:marRight w:val="0"/>
                  <w:marTop w:val="0"/>
                  <w:marBottom w:val="0"/>
                  <w:divBdr>
                    <w:top w:val="none" w:sz="0" w:space="0" w:color="auto"/>
                    <w:left w:val="none" w:sz="0" w:space="0" w:color="auto"/>
                    <w:bottom w:val="none" w:sz="0" w:space="0" w:color="auto"/>
                    <w:right w:val="none" w:sz="0" w:space="0" w:color="auto"/>
                  </w:divBdr>
                  <w:divsChild>
                    <w:div w:id="789396302">
                      <w:marLeft w:val="0"/>
                      <w:marRight w:val="0"/>
                      <w:marTop w:val="0"/>
                      <w:marBottom w:val="0"/>
                      <w:divBdr>
                        <w:top w:val="none" w:sz="0" w:space="0" w:color="auto"/>
                        <w:left w:val="none" w:sz="0" w:space="0" w:color="auto"/>
                        <w:bottom w:val="none" w:sz="0" w:space="0" w:color="auto"/>
                        <w:right w:val="none" w:sz="0" w:space="0" w:color="auto"/>
                      </w:divBdr>
                    </w:div>
                    <w:div w:id="775714831">
                      <w:marLeft w:val="0"/>
                      <w:marRight w:val="0"/>
                      <w:marTop w:val="0"/>
                      <w:marBottom w:val="0"/>
                      <w:divBdr>
                        <w:top w:val="none" w:sz="0" w:space="0" w:color="auto"/>
                        <w:left w:val="none" w:sz="0" w:space="0" w:color="auto"/>
                        <w:bottom w:val="none" w:sz="0" w:space="0" w:color="auto"/>
                        <w:right w:val="none" w:sz="0" w:space="0" w:color="auto"/>
                      </w:divBdr>
                    </w:div>
                  </w:divsChild>
                </w:div>
                <w:div w:id="1588269143">
                  <w:marLeft w:val="0"/>
                  <w:marRight w:val="0"/>
                  <w:marTop w:val="0"/>
                  <w:marBottom w:val="0"/>
                  <w:divBdr>
                    <w:top w:val="none" w:sz="0" w:space="0" w:color="auto"/>
                    <w:left w:val="none" w:sz="0" w:space="0" w:color="auto"/>
                    <w:bottom w:val="none" w:sz="0" w:space="0" w:color="auto"/>
                    <w:right w:val="none" w:sz="0" w:space="0" w:color="auto"/>
                  </w:divBdr>
                  <w:divsChild>
                    <w:div w:id="518273274">
                      <w:marLeft w:val="0"/>
                      <w:marRight w:val="0"/>
                      <w:marTop w:val="0"/>
                      <w:marBottom w:val="0"/>
                      <w:divBdr>
                        <w:top w:val="none" w:sz="0" w:space="0" w:color="auto"/>
                        <w:left w:val="none" w:sz="0" w:space="0" w:color="auto"/>
                        <w:bottom w:val="none" w:sz="0" w:space="0" w:color="auto"/>
                        <w:right w:val="none" w:sz="0" w:space="0" w:color="auto"/>
                      </w:divBdr>
                    </w:div>
                  </w:divsChild>
                </w:div>
                <w:div w:id="884604968">
                  <w:marLeft w:val="0"/>
                  <w:marRight w:val="0"/>
                  <w:marTop w:val="0"/>
                  <w:marBottom w:val="0"/>
                  <w:divBdr>
                    <w:top w:val="none" w:sz="0" w:space="0" w:color="auto"/>
                    <w:left w:val="none" w:sz="0" w:space="0" w:color="auto"/>
                    <w:bottom w:val="none" w:sz="0" w:space="0" w:color="auto"/>
                    <w:right w:val="none" w:sz="0" w:space="0" w:color="auto"/>
                  </w:divBdr>
                  <w:divsChild>
                    <w:div w:id="1407143039">
                      <w:marLeft w:val="0"/>
                      <w:marRight w:val="0"/>
                      <w:marTop w:val="0"/>
                      <w:marBottom w:val="0"/>
                      <w:divBdr>
                        <w:top w:val="none" w:sz="0" w:space="0" w:color="auto"/>
                        <w:left w:val="none" w:sz="0" w:space="0" w:color="auto"/>
                        <w:bottom w:val="none" w:sz="0" w:space="0" w:color="auto"/>
                        <w:right w:val="none" w:sz="0" w:space="0" w:color="auto"/>
                      </w:divBdr>
                    </w:div>
                  </w:divsChild>
                </w:div>
                <w:div w:id="1833789434">
                  <w:marLeft w:val="0"/>
                  <w:marRight w:val="0"/>
                  <w:marTop w:val="0"/>
                  <w:marBottom w:val="0"/>
                  <w:divBdr>
                    <w:top w:val="none" w:sz="0" w:space="0" w:color="auto"/>
                    <w:left w:val="none" w:sz="0" w:space="0" w:color="auto"/>
                    <w:bottom w:val="none" w:sz="0" w:space="0" w:color="auto"/>
                    <w:right w:val="none" w:sz="0" w:space="0" w:color="auto"/>
                  </w:divBdr>
                  <w:divsChild>
                    <w:div w:id="2138720566">
                      <w:marLeft w:val="0"/>
                      <w:marRight w:val="0"/>
                      <w:marTop w:val="0"/>
                      <w:marBottom w:val="0"/>
                      <w:divBdr>
                        <w:top w:val="none" w:sz="0" w:space="0" w:color="auto"/>
                        <w:left w:val="none" w:sz="0" w:space="0" w:color="auto"/>
                        <w:bottom w:val="none" w:sz="0" w:space="0" w:color="auto"/>
                        <w:right w:val="none" w:sz="0" w:space="0" w:color="auto"/>
                      </w:divBdr>
                    </w:div>
                    <w:div w:id="1051272034">
                      <w:marLeft w:val="0"/>
                      <w:marRight w:val="0"/>
                      <w:marTop w:val="0"/>
                      <w:marBottom w:val="0"/>
                      <w:divBdr>
                        <w:top w:val="none" w:sz="0" w:space="0" w:color="auto"/>
                        <w:left w:val="none" w:sz="0" w:space="0" w:color="auto"/>
                        <w:bottom w:val="none" w:sz="0" w:space="0" w:color="auto"/>
                        <w:right w:val="none" w:sz="0" w:space="0" w:color="auto"/>
                      </w:divBdr>
                    </w:div>
                  </w:divsChild>
                </w:div>
                <w:div w:id="789514594">
                  <w:marLeft w:val="0"/>
                  <w:marRight w:val="0"/>
                  <w:marTop w:val="0"/>
                  <w:marBottom w:val="0"/>
                  <w:divBdr>
                    <w:top w:val="none" w:sz="0" w:space="0" w:color="auto"/>
                    <w:left w:val="none" w:sz="0" w:space="0" w:color="auto"/>
                    <w:bottom w:val="none" w:sz="0" w:space="0" w:color="auto"/>
                    <w:right w:val="none" w:sz="0" w:space="0" w:color="auto"/>
                  </w:divBdr>
                  <w:divsChild>
                    <w:div w:id="2119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6782">
          <w:marLeft w:val="0"/>
          <w:marRight w:val="0"/>
          <w:marTop w:val="0"/>
          <w:marBottom w:val="0"/>
          <w:divBdr>
            <w:top w:val="none" w:sz="0" w:space="0" w:color="auto"/>
            <w:left w:val="none" w:sz="0" w:space="0" w:color="auto"/>
            <w:bottom w:val="none" w:sz="0" w:space="0" w:color="auto"/>
            <w:right w:val="none" w:sz="0" w:space="0" w:color="auto"/>
          </w:divBdr>
        </w:div>
        <w:div w:id="1262107354">
          <w:marLeft w:val="0"/>
          <w:marRight w:val="0"/>
          <w:marTop w:val="0"/>
          <w:marBottom w:val="0"/>
          <w:divBdr>
            <w:top w:val="none" w:sz="0" w:space="0" w:color="auto"/>
            <w:left w:val="none" w:sz="0" w:space="0" w:color="auto"/>
            <w:bottom w:val="none" w:sz="0" w:space="0" w:color="auto"/>
            <w:right w:val="none" w:sz="0" w:space="0" w:color="auto"/>
          </w:divBdr>
          <w:divsChild>
            <w:div w:id="1137719886">
              <w:marLeft w:val="-75"/>
              <w:marRight w:val="0"/>
              <w:marTop w:val="30"/>
              <w:marBottom w:val="30"/>
              <w:divBdr>
                <w:top w:val="none" w:sz="0" w:space="0" w:color="auto"/>
                <w:left w:val="none" w:sz="0" w:space="0" w:color="auto"/>
                <w:bottom w:val="none" w:sz="0" w:space="0" w:color="auto"/>
                <w:right w:val="none" w:sz="0" w:space="0" w:color="auto"/>
              </w:divBdr>
              <w:divsChild>
                <w:div w:id="155734053">
                  <w:marLeft w:val="0"/>
                  <w:marRight w:val="0"/>
                  <w:marTop w:val="0"/>
                  <w:marBottom w:val="0"/>
                  <w:divBdr>
                    <w:top w:val="none" w:sz="0" w:space="0" w:color="auto"/>
                    <w:left w:val="none" w:sz="0" w:space="0" w:color="auto"/>
                    <w:bottom w:val="none" w:sz="0" w:space="0" w:color="auto"/>
                    <w:right w:val="none" w:sz="0" w:space="0" w:color="auto"/>
                  </w:divBdr>
                  <w:divsChild>
                    <w:div w:id="1091436934">
                      <w:marLeft w:val="0"/>
                      <w:marRight w:val="0"/>
                      <w:marTop w:val="0"/>
                      <w:marBottom w:val="0"/>
                      <w:divBdr>
                        <w:top w:val="none" w:sz="0" w:space="0" w:color="auto"/>
                        <w:left w:val="none" w:sz="0" w:space="0" w:color="auto"/>
                        <w:bottom w:val="none" w:sz="0" w:space="0" w:color="auto"/>
                        <w:right w:val="none" w:sz="0" w:space="0" w:color="auto"/>
                      </w:divBdr>
                    </w:div>
                  </w:divsChild>
                </w:div>
                <w:div w:id="342901411">
                  <w:marLeft w:val="0"/>
                  <w:marRight w:val="0"/>
                  <w:marTop w:val="0"/>
                  <w:marBottom w:val="0"/>
                  <w:divBdr>
                    <w:top w:val="none" w:sz="0" w:space="0" w:color="auto"/>
                    <w:left w:val="none" w:sz="0" w:space="0" w:color="auto"/>
                    <w:bottom w:val="none" w:sz="0" w:space="0" w:color="auto"/>
                    <w:right w:val="none" w:sz="0" w:space="0" w:color="auto"/>
                  </w:divBdr>
                  <w:divsChild>
                    <w:div w:id="1049231671">
                      <w:marLeft w:val="0"/>
                      <w:marRight w:val="0"/>
                      <w:marTop w:val="0"/>
                      <w:marBottom w:val="0"/>
                      <w:divBdr>
                        <w:top w:val="none" w:sz="0" w:space="0" w:color="auto"/>
                        <w:left w:val="none" w:sz="0" w:space="0" w:color="auto"/>
                        <w:bottom w:val="none" w:sz="0" w:space="0" w:color="auto"/>
                        <w:right w:val="none" w:sz="0" w:space="0" w:color="auto"/>
                      </w:divBdr>
                    </w:div>
                  </w:divsChild>
                </w:div>
                <w:div w:id="362172347">
                  <w:marLeft w:val="0"/>
                  <w:marRight w:val="0"/>
                  <w:marTop w:val="0"/>
                  <w:marBottom w:val="0"/>
                  <w:divBdr>
                    <w:top w:val="none" w:sz="0" w:space="0" w:color="auto"/>
                    <w:left w:val="none" w:sz="0" w:space="0" w:color="auto"/>
                    <w:bottom w:val="none" w:sz="0" w:space="0" w:color="auto"/>
                    <w:right w:val="none" w:sz="0" w:space="0" w:color="auto"/>
                  </w:divBdr>
                  <w:divsChild>
                    <w:div w:id="174661151">
                      <w:marLeft w:val="0"/>
                      <w:marRight w:val="0"/>
                      <w:marTop w:val="0"/>
                      <w:marBottom w:val="0"/>
                      <w:divBdr>
                        <w:top w:val="none" w:sz="0" w:space="0" w:color="auto"/>
                        <w:left w:val="none" w:sz="0" w:space="0" w:color="auto"/>
                        <w:bottom w:val="none" w:sz="0" w:space="0" w:color="auto"/>
                        <w:right w:val="none" w:sz="0" w:space="0" w:color="auto"/>
                      </w:divBdr>
                    </w:div>
                  </w:divsChild>
                </w:div>
                <w:div w:id="1905679944">
                  <w:marLeft w:val="0"/>
                  <w:marRight w:val="0"/>
                  <w:marTop w:val="0"/>
                  <w:marBottom w:val="0"/>
                  <w:divBdr>
                    <w:top w:val="none" w:sz="0" w:space="0" w:color="auto"/>
                    <w:left w:val="none" w:sz="0" w:space="0" w:color="auto"/>
                    <w:bottom w:val="none" w:sz="0" w:space="0" w:color="auto"/>
                    <w:right w:val="none" w:sz="0" w:space="0" w:color="auto"/>
                  </w:divBdr>
                  <w:divsChild>
                    <w:div w:id="1693147206">
                      <w:marLeft w:val="0"/>
                      <w:marRight w:val="0"/>
                      <w:marTop w:val="0"/>
                      <w:marBottom w:val="0"/>
                      <w:divBdr>
                        <w:top w:val="none" w:sz="0" w:space="0" w:color="auto"/>
                        <w:left w:val="none" w:sz="0" w:space="0" w:color="auto"/>
                        <w:bottom w:val="none" w:sz="0" w:space="0" w:color="auto"/>
                        <w:right w:val="none" w:sz="0" w:space="0" w:color="auto"/>
                      </w:divBdr>
                    </w:div>
                  </w:divsChild>
                </w:div>
                <w:div w:id="819730685">
                  <w:marLeft w:val="0"/>
                  <w:marRight w:val="0"/>
                  <w:marTop w:val="0"/>
                  <w:marBottom w:val="0"/>
                  <w:divBdr>
                    <w:top w:val="none" w:sz="0" w:space="0" w:color="auto"/>
                    <w:left w:val="none" w:sz="0" w:space="0" w:color="auto"/>
                    <w:bottom w:val="none" w:sz="0" w:space="0" w:color="auto"/>
                    <w:right w:val="none" w:sz="0" w:space="0" w:color="auto"/>
                  </w:divBdr>
                  <w:divsChild>
                    <w:div w:id="224680374">
                      <w:marLeft w:val="0"/>
                      <w:marRight w:val="0"/>
                      <w:marTop w:val="0"/>
                      <w:marBottom w:val="0"/>
                      <w:divBdr>
                        <w:top w:val="none" w:sz="0" w:space="0" w:color="auto"/>
                        <w:left w:val="none" w:sz="0" w:space="0" w:color="auto"/>
                        <w:bottom w:val="none" w:sz="0" w:space="0" w:color="auto"/>
                        <w:right w:val="none" w:sz="0" w:space="0" w:color="auto"/>
                      </w:divBdr>
                    </w:div>
                  </w:divsChild>
                </w:div>
                <w:div w:id="1468354428">
                  <w:marLeft w:val="0"/>
                  <w:marRight w:val="0"/>
                  <w:marTop w:val="0"/>
                  <w:marBottom w:val="0"/>
                  <w:divBdr>
                    <w:top w:val="none" w:sz="0" w:space="0" w:color="auto"/>
                    <w:left w:val="none" w:sz="0" w:space="0" w:color="auto"/>
                    <w:bottom w:val="none" w:sz="0" w:space="0" w:color="auto"/>
                    <w:right w:val="none" w:sz="0" w:space="0" w:color="auto"/>
                  </w:divBdr>
                  <w:divsChild>
                    <w:div w:id="700977486">
                      <w:marLeft w:val="0"/>
                      <w:marRight w:val="0"/>
                      <w:marTop w:val="0"/>
                      <w:marBottom w:val="0"/>
                      <w:divBdr>
                        <w:top w:val="none" w:sz="0" w:space="0" w:color="auto"/>
                        <w:left w:val="none" w:sz="0" w:space="0" w:color="auto"/>
                        <w:bottom w:val="none" w:sz="0" w:space="0" w:color="auto"/>
                        <w:right w:val="none" w:sz="0" w:space="0" w:color="auto"/>
                      </w:divBdr>
                    </w:div>
                  </w:divsChild>
                </w:div>
                <w:div w:id="122231918">
                  <w:marLeft w:val="0"/>
                  <w:marRight w:val="0"/>
                  <w:marTop w:val="0"/>
                  <w:marBottom w:val="0"/>
                  <w:divBdr>
                    <w:top w:val="none" w:sz="0" w:space="0" w:color="auto"/>
                    <w:left w:val="none" w:sz="0" w:space="0" w:color="auto"/>
                    <w:bottom w:val="none" w:sz="0" w:space="0" w:color="auto"/>
                    <w:right w:val="none" w:sz="0" w:space="0" w:color="auto"/>
                  </w:divBdr>
                  <w:divsChild>
                    <w:div w:id="1628780758">
                      <w:marLeft w:val="0"/>
                      <w:marRight w:val="0"/>
                      <w:marTop w:val="0"/>
                      <w:marBottom w:val="0"/>
                      <w:divBdr>
                        <w:top w:val="none" w:sz="0" w:space="0" w:color="auto"/>
                        <w:left w:val="none" w:sz="0" w:space="0" w:color="auto"/>
                        <w:bottom w:val="none" w:sz="0" w:space="0" w:color="auto"/>
                        <w:right w:val="none" w:sz="0" w:space="0" w:color="auto"/>
                      </w:divBdr>
                    </w:div>
                  </w:divsChild>
                </w:div>
                <w:div w:id="1048184821">
                  <w:marLeft w:val="0"/>
                  <w:marRight w:val="0"/>
                  <w:marTop w:val="0"/>
                  <w:marBottom w:val="0"/>
                  <w:divBdr>
                    <w:top w:val="none" w:sz="0" w:space="0" w:color="auto"/>
                    <w:left w:val="none" w:sz="0" w:space="0" w:color="auto"/>
                    <w:bottom w:val="none" w:sz="0" w:space="0" w:color="auto"/>
                    <w:right w:val="none" w:sz="0" w:space="0" w:color="auto"/>
                  </w:divBdr>
                  <w:divsChild>
                    <w:div w:id="747339506">
                      <w:marLeft w:val="0"/>
                      <w:marRight w:val="0"/>
                      <w:marTop w:val="0"/>
                      <w:marBottom w:val="0"/>
                      <w:divBdr>
                        <w:top w:val="none" w:sz="0" w:space="0" w:color="auto"/>
                        <w:left w:val="none" w:sz="0" w:space="0" w:color="auto"/>
                        <w:bottom w:val="none" w:sz="0" w:space="0" w:color="auto"/>
                        <w:right w:val="none" w:sz="0" w:space="0" w:color="auto"/>
                      </w:divBdr>
                    </w:div>
                  </w:divsChild>
                </w:div>
                <w:div w:id="1162283255">
                  <w:marLeft w:val="0"/>
                  <w:marRight w:val="0"/>
                  <w:marTop w:val="0"/>
                  <w:marBottom w:val="0"/>
                  <w:divBdr>
                    <w:top w:val="none" w:sz="0" w:space="0" w:color="auto"/>
                    <w:left w:val="none" w:sz="0" w:space="0" w:color="auto"/>
                    <w:bottom w:val="none" w:sz="0" w:space="0" w:color="auto"/>
                    <w:right w:val="none" w:sz="0" w:space="0" w:color="auto"/>
                  </w:divBdr>
                  <w:divsChild>
                    <w:div w:id="1246917485">
                      <w:marLeft w:val="0"/>
                      <w:marRight w:val="0"/>
                      <w:marTop w:val="0"/>
                      <w:marBottom w:val="0"/>
                      <w:divBdr>
                        <w:top w:val="none" w:sz="0" w:space="0" w:color="auto"/>
                        <w:left w:val="none" w:sz="0" w:space="0" w:color="auto"/>
                        <w:bottom w:val="none" w:sz="0" w:space="0" w:color="auto"/>
                        <w:right w:val="none" w:sz="0" w:space="0" w:color="auto"/>
                      </w:divBdr>
                    </w:div>
                  </w:divsChild>
                </w:div>
                <w:div w:id="342782980">
                  <w:marLeft w:val="0"/>
                  <w:marRight w:val="0"/>
                  <w:marTop w:val="0"/>
                  <w:marBottom w:val="0"/>
                  <w:divBdr>
                    <w:top w:val="none" w:sz="0" w:space="0" w:color="auto"/>
                    <w:left w:val="none" w:sz="0" w:space="0" w:color="auto"/>
                    <w:bottom w:val="none" w:sz="0" w:space="0" w:color="auto"/>
                    <w:right w:val="none" w:sz="0" w:space="0" w:color="auto"/>
                  </w:divBdr>
                  <w:divsChild>
                    <w:div w:id="2049408229">
                      <w:marLeft w:val="0"/>
                      <w:marRight w:val="0"/>
                      <w:marTop w:val="0"/>
                      <w:marBottom w:val="0"/>
                      <w:divBdr>
                        <w:top w:val="none" w:sz="0" w:space="0" w:color="auto"/>
                        <w:left w:val="none" w:sz="0" w:space="0" w:color="auto"/>
                        <w:bottom w:val="none" w:sz="0" w:space="0" w:color="auto"/>
                        <w:right w:val="none" w:sz="0" w:space="0" w:color="auto"/>
                      </w:divBdr>
                    </w:div>
                    <w:div w:id="111676731">
                      <w:marLeft w:val="0"/>
                      <w:marRight w:val="0"/>
                      <w:marTop w:val="0"/>
                      <w:marBottom w:val="0"/>
                      <w:divBdr>
                        <w:top w:val="none" w:sz="0" w:space="0" w:color="auto"/>
                        <w:left w:val="none" w:sz="0" w:space="0" w:color="auto"/>
                        <w:bottom w:val="none" w:sz="0" w:space="0" w:color="auto"/>
                        <w:right w:val="none" w:sz="0" w:space="0" w:color="auto"/>
                      </w:divBdr>
                    </w:div>
                  </w:divsChild>
                </w:div>
                <w:div w:id="1832064669">
                  <w:marLeft w:val="0"/>
                  <w:marRight w:val="0"/>
                  <w:marTop w:val="0"/>
                  <w:marBottom w:val="0"/>
                  <w:divBdr>
                    <w:top w:val="none" w:sz="0" w:space="0" w:color="auto"/>
                    <w:left w:val="none" w:sz="0" w:space="0" w:color="auto"/>
                    <w:bottom w:val="none" w:sz="0" w:space="0" w:color="auto"/>
                    <w:right w:val="none" w:sz="0" w:space="0" w:color="auto"/>
                  </w:divBdr>
                  <w:divsChild>
                    <w:div w:id="1605305707">
                      <w:marLeft w:val="0"/>
                      <w:marRight w:val="0"/>
                      <w:marTop w:val="0"/>
                      <w:marBottom w:val="0"/>
                      <w:divBdr>
                        <w:top w:val="none" w:sz="0" w:space="0" w:color="auto"/>
                        <w:left w:val="none" w:sz="0" w:space="0" w:color="auto"/>
                        <w:bottom w:val="none" w:sz="0" w:space="0" w:color="auto"/>
                        <w:right w:val="none" w:sz="0" w:space="0" w:color="auto"/>
                      </w:divBdr>
                    </w:div>
                  </w:divsChild>
                </w:div>
                <w:div w:id="173300963">
                  <w:marLeft w:val="0"/>
                  <w:marRight w:val="0"/>
                  <w:marTop w:val="0"/>
                  <w:marBottom w:val="0"/>
                  <w:divBdr>
                    <w:top w:val="none" w:sz="0" w:space="0" w:color="auto"/>
                    <w:left w:val="none" w:sz="0" w:space="0" w:color="auto"/>
                    <w:bottom w:val="none" w:sz="0" w:space="0" w:color="auto"/>
                    <w:right w:val="none" w:sz="0" w:space="0" w:color="auto"/>
                  </w:divBdr>
                  <w:divsChild>
                    <w:div w:id="48964894">
                      <w:marLeft w:val="0"/>
                      <w:marRight w:val="0"/>
                      <w:marTop w:val="0"/>
                      <w:marBottom w:val="0"/>
                      <w:divBdr>
                        <w:top w:val="none" w:sz="0" w:space="0" w:color="auto"/>
                        <w:left w:val="none" w:sz="0" w:space="0" w:color="auto"/>
                        <w:bottom w:val="none" w:sz="0" w:space="0" w:color="auto"/>
                        <w:right w:val="none" w:sz="0" w:space="0" w:color="auto"/>
                      </w:divBdr>
                    </w:div>
                    <w:div w:id="1538543969">
                      <w:marLeft w:val="0"/>
                      <w:marRight w:val="0"/>
                      <w:marTop w:val="0"/>
                      <w:marBottom w:val="0"/>
                      <w:divBdr>
                        <w:top w:val="none" w:sz="0" w:space="0" w:color="auto"/>
                        <w:left w:val="none" w:sz="0" w:space="0" w:color="auto"/>
                        <w:bottom w:val="none" w:sz="0" w:space="0" w:color="auto"/>
                        <w:right w:val="none" w:sz="0" w:space="0" w:color="auto"/>
                      </w:divBdr>
                    </w:div>
                    <w:div w:id="689142039">
                      <w:marLeft w:val="0"/>
                      <w:marRight w:val="0"/>
                      <w:marTop w:val="0"/>
                      <w:marBottom w:val="0"/>
                      <w:divBdr>
                        <w:top w:val="none" w:sz="0" w:space="0" w:color="auto"/>
                        <w:left w:val="none" w:sz="0" w:space="0" w:color="auto"/>
                        <w:bottom w:val="none" w:sz="0" w:space="0" w:color="auto"/>
                        <w:right w:val="none" w:sz="0" w:space="0" w:color="auto"/>
                      </w:divBdr>
                    </w:div>
                  </w:divsChild>
                </w:div>
                <w:div w:id="1153987402">
                  <w:marLeft w:val="0"/>
                  <w:marRight w:val="0"/>
                  <w:marTop w:val="0"/>
                  <w:marBottom w:val="0"/>
                  <w:divBdr>
                    <w:top w:val="none" w:sz="0" w:space="0" w:color="auto"/>
                    <w:left w:val="none" w:sz="0" w:space="0" w:color="auto"/>
                    <w:bottom w:val="none" w:sz="0" w:space="0" w:color="auto"/>
                    <w:right w:val="none" w:sz="0" w:space="0" w:color="auto"/>
                  </w:divBdr>
                  <w:divsChild>
                    <w:div w:id="354113887">
                      <w:marLeft w:val="0"/>
                      <w:marRight w:val="0"/>
                      <w:marTop w:val="0"/>
                      <w:marBottom w:val="0"/>
                      <w:divBdr>
                        <w:top w:val="none" w:sz="0" w:space="0" w:color="auto"/>
                        <w:left w:val="none" w:sz="0" w:space="0" w:color="auto"/>
                        <w:bottom w:val="none" w:sz="0" w:space="0" w:color="auto"/>
                        <w:right w:val="none" w:sz="0" w:space="0" w:color="auto"/>
                      </w:divBdr>
                    </w:div>
                  </w:divsChild>
                </w:div>
                <w:div w:id="682322069">
                  <w:marLeft w:val="0"/>
                  <w:marRight w:val="0"/>
                  <w:marTop w:val="0"/>
                  <w:marBottom w:val="0"/>
                  <w:divBdr>
                    <w:top w:val="none" w:sz="0" w:space="0" w:color="auto"/>
                    <w:left w:val="none" w:sz="0" w:space="0" w:color="auto"/>
                    <w:bottom w:val="none" w:sz="0" w:space="0" w:color="auto"/>
                    <w:right w:val="none" w:sz="0" w:space="0" w:color="auto"/>
                  </w:divBdr>
                  <w:divsChild>
                    <w:div w:id="110629607">
                      <w:marLeft w:val="0"/>
                      <w:marRight w:val="0"/>
                      <w:marTop w:val="0"/>
                      <w:marBottom w:val="0"/>
                      <w:divBdr>
                        <w:top w:val="none" w:sz="0" w:space="0" w:color="auto"/>
                        <w:left w:val="none" w:sz="0" w:space="0" w:color="auto"/>
                        <w:bottom w:val="none" w:sz="0" w:space="0" w:color="auto"/>
                        <w:right w:val="none" w:sz="0" w:space="0" w:color="auto"/>
                      </w:divBdr>
                    </w:div>
                  </w:divsChild>
                </w:div>
                <w:div w:id="1514030108">
                  <w:marLeft w:val="0"/>
                  <w:marRight w:val="0"/>
                  <w:marTop w:val="0"/>
                  <w:marBottom w:val="0"/>
                  <w:divBdr>
                    <w:top w:val="none" w:sz="0" w:space="0" w:color="auto"/>
                    <w:left w:val="none" w:sz="0" w:space="0" w:color="auto"/>
                    <w:bottom w:val="none" w:sz="0" w:space="0" w:color="auto"/>
                    <w:right w:val="none" w:sz="0" w:space="0" w:color="auto"/>
                  </w:divBdr>
                  <w:divsChild>
                    <w:div w:id="1042361760">
                      <w:marLeft w:val="0"/>
                      <w:marRight w:val="0"/>
                      <w:marTop w:val="0"/>
                      <w:marBottom w:val="0"/>
                      <w:divBdr>
                        <w:top w:val="none" w:sz="0" w:space="0" w:color="auto"/>
                        <w:left w:val="none" w:sz="0" w:space="0" w:color="auto"/>
                        <w:bottom w:val="none" w:sz="0" w:space="0" w:color="auto"/>
                        <w:right w:val="none" w:sz="0" w:space="0" w:color="auto"/>
                      </w:divBdr>
                    </w:div>
                    <w:div w:id="1685009647">
                      <w:marLeft w:val="0"/>
                      <w:marRight w:val="0"/>
                      <w:marTop w:val="0"/>
                      <w:marBottom w:val="0"/>
                      <w:divBdr>
                        <w:top w:val="none" w:sz="0" w:space="0" w:color="auto"/>
                        <w:left w:val="none" w:sz="0" w:space="0" w:color="auto"/>
                        <w:bottom w:val="none" w:sz="0" w:space="0" w:color="auto"/>
                        <w:right w:val="none" w:sz="0" w:space="0" w:color="auto"/>
                      </w:divBdr>
                    </w:div>
                  </w:divsChild>
                </w:div>
                <w:div w:id="1928996462">
                  <w:marLeft w:val="0"/>
                  <w:marRight w:val="0"/>
                  <w:marTop w:val="0"/>
                  <w:marBottom w:val="0"/>
                  <w:divBdr>
                    <w:top w:val="none" w:sz="0" w:space="0" w:color="auto"/>
                    <w:left w:val="none" w:sz="0" w:space="0" w:color="auto"/>
                    <w:bottom w:val="none" w:sz="0" w:space="0" w:color="auto"/>
                    <w:right w:val="none" w:sz="0" w:space="0" w:color="auto"/>
                  </w:divBdr>
                  <w:divsChild>
                    <w:div w:id="319165187">
                      <w:marLeft w:val="0"/>
                      <w:marRight w:val="0"/>
                      <w:marTop w:val="0"/>
                      <w:marBottom w:val="0"/>
                      <w:divBdr>
                        <w:top w:val="none" w:sz="0" w:space="0" w:color="auto"/>
                        <w:left w:val="none" w:sz="0" w:space="0" w:color="auto"/>
                        <w:bottom w:val="none" w:sz="0" w:space="0" w:color="auto"/>
                        <w:right w:val="none" w:sz="0" w:space="0" w:color="auto"/>
                      </w:divBdr>
                    </w:div>
                  </w:divsChild>
                </w:div>
                <w:div w:id="94984428">
                  <w:marLeft w:val="0"/>
                  <w:marRight w:val="0"/>
                  <w:marTop w:val="0"/>
                  <w:marBottom w:val="0"/>
                  <w:divBdr>
                    <w:top w:val="none" w:sz="0" w:space="0" w:color="auto"/>
                    <w:left w:val="none" w:sz="0" w:space="0" w:color="auto"/>
                    <w:bottom w:val="none" w:sz="0" w:space="0" w:color="auto"/>
                    <w:right w:val="none" w:sz="0" w:space="0" w:color="auto"/>
                  </w:divBdr>
                  <w:divsChild>
                    <w:div w:id="1710448793">
                      <w:marLeft w:val="0"/>
                      <w:marRight w:val="0"/>
                      <w:marTop w:val="0"/>
                      <w:marBottom w:val="0"/>
                      <w:divBdr>
                        <w:top w:val="none" w:sz="0" w:space="0" w:color="auto"/>
                        <w:left w:val="none" w:sz="0" w:space="0" w:color="auto"/>
                        <w:bottom w:val="none" w:sz="0" w:space="0" w:color="auto"/>
                        <w:right w:val="none" w:sz="0" w:space="0" w:color="auto"/>
                      </w:divBdr>
                    </w:div>
                    <w:div w:id="1898397170">
                      <w:marLeft w:val="0"/>
                      <w:marRight w:val="0"/>
                      <w:marTop w:val="0"/>
                      <w:marBottom w:val="0"/>
                      <w:divBdr>
                        <w:top w:val="none" w:sz="0" w:space="0" w:color="auto"/>
                        <w:left w:val="none" w:sz="0" w:space="0" w:color="auto"/>
                        <w:bottom w:val="none" w:sz="0" w:space="0" w:color="auto"/>
                        <w:right w:val="none" w:sz="0" w:space="0" w:color="auto"/>
                      </w:divBdr>
                    </w:div>
                  </w:divsChild>
                </w:div>
                <w:div w:id="388188033">
                  <w:marLeft w:val="0"/>
                  <w:marRight w:val="0"/>
                  <w:marTop w:val="0"/>
                  <w:marBottom w:val="0"/>
                  <w:divBdr>
                    <w:top w:val="none" w:sz="0" w:space="0" w:color="auto"/>
                    <w:left w:val="none" w:sz="0" w:space="0" w:color="auto"/>
                    <w:bottom w:val="none" w:sz="0" w:space="0" w:color="auto"/>
                    <w:right w:val="none" w:sz="0" w:space="0" w:color="auto"/>
                  </w:divBdr>
                  <w:divsChild>
                    <w:div w:id="1186092671">
                      <w:marLeft w:val="0"/>
                      <w:marRight w:val="0"/>
                      <w:marTop w:val="0"/>
                      <w:marBottom w:val="0"/>
                      <w:divBdr>
                        <w:top w:val="none" w:sz="0" w:space="0" w:color="auto"/>
                        <w:left w:val="none" w:sz="0" w:space="0" w:color="auto"/>
                        <w:bottom w:val="none" w:sz="0" w:space="0" w:color="auto"/>
                        <w:right w:val="none" w:sz="0" w:space="0" w:color="auto"/>
                      </w:divBdr>
                    </w:div>
                    <w:div w:id="1574655396">
                      <w:marLeft w:val="0"/>
                      <w:marRight w:val="0"/>
                      <w:marTop w:val="0"/>
                      <w:marBottom w:val="0"/>
                      <w:divBdr>
                        <w:top w:val="none" w:sz="0" w:space="0" w:color="auto"/>
                        <w:left w:val="none" w:sz="0" w:space="0" w:color="auto"/>
                        <w:bottom w:val="none" w:sz="0" w:space="0" w:color="auto"/>
                        <w:right w:val="none" w:sz="0" w:space="0" w:color="auto"/>
                      </w:divBdr>
                    </w:div>
                  </w:divsChild>
                </w:div>
                <w:div w:id="1183518731">
                  <w:marLeft w:val="0"/>
                  <w:marRight w:val="0"/>
                  <w:marTop w:val="0"/>
                  <w:marBottom w:val="0"/>
                  <w:divBdr>
                    <w:top w:val="none" w:sz="0" w:space="0" w:color="auto"/>
                    <w:left w:val="none" w:sz="0" w:space="0" w:color="auto"/>
                    <w:bottom w:val="none" w:sz="0" w:space="0" w:color="auto"/>
                    <w:right w:val="none" w:sz="0" w:space="0" w:color="auto"/>
                  </w:divBdr>
                  <w:divsChild>
                    <w:div w:id="928394018">
                      <w:marLeft w:val="0"/>
                      <w:marRight w:val="0"/>
                      <w:marTop w:val="0"/>
                      <w:marBottom w:val="0"/>
                      <w:divBdr>
                        <w:top w:val="none" w:sz="0" w:space="0" w:color="auto"/>
                        <w:left w:val="none" w:sz="0" w:space="0" w:color="auto"/>
                        <w:bottom w:val="none" w:sz="0" w:space="0" w:color="auto"/>
                        <w:right w:val="none" w:sz="0" w:space="0" w:color="auto"/>
                      </w:divBdr>
                    </w:div>
                    <w:div w:id="1145780313">
                      <w:marLeft w:val="0"/>
                      <w:marRight w:val="0"/>
                      <w:marTop w:val="0"/>
                      <w:marBottom w:val="0"/>
                      <w:divBdr>
                        <w:top w:val="none" w:sz="0" w:space="0" w:color="auto"/>
                        <w:left w:val="none" w:sz="0" w:space="0" w:color="auto"/>
                        <w:bottom w:val="none" w:sz="0" w:space="0" w:color="auto"/>
                        <w:right w:val="none" w:sz="0" w:space="0" w:color="auto"/>
                      </w:divBdr>
                    </w:div>
                  </w:divsChild>
                </w:div>
                <w:div w:id="1207529596">
                  <w:marLeft w:val="0"/>
                  <w:marRight w:val="0"/>
                  <w:marTop w:val="0"/>
                  <w:marBottom w:val="0"/>
                  <w:divBdr>
                    <w:top w:val="none" w:sz="0" w:space="0" w:color="auto"/>
                    <w:left w:val="none" w:sz="0" w:space="0" w:color="auto"/>
                    <w:bottom w:val="none" w:sz="0" w:space="0" w:color="auto"/>
                    <w:right w:val="none" w:sz="0" w:space="0" w:color="auto"/>
                  </w:divBdr>
                  <w:divsChild>
                    <w:div w:id="1277102998">
                      <w:marLeft w:val="0"/>
                      <w:marRight w:val="0"/>
                      <w:marTop w:val="0"/>
                      <w:marBottom w:val="0"/>
                      <w:divBdr>
                        <w:top w:val="none" w:sz="0" w:space="0" w:color="auto"/>
                        <w:left w:val="none" w:sz="0" w:space="0" w:color="auto"/>
                        <w:bottom w:val="none" w:sz="0" w:space="0" w:color="auto"/>
                        <w:right w:val="none" w:sz="0" w:space="0" w:color="auto"/>
                      </w:divBdr>
                    </w:div>
                    <w:div w:id="198127114">
                      <w:marLeft w:val="0"/>
                      <w:marRight w:val="0"/>
                      <w:marTop w:val="0"/>
                      <w:marBottom w:val="0"/>
                      <w:divBdr>
                        <w:top w:val="none" w:sz="0" w:space="0" w:color="auto"/>
                        <w:left w:val="none" w:sz="0" w:space="0" w:color="auto"/>
                        <w:bottom w:val="none" w:sz="0" w:space="0" w:color="auto"/>
                        <w:right w:val="none" w:sz="0" w:space="0" w:color="auto"/>
                      </w:divBdr>
                    </w:div>
                  </w:divsChild>
                </w:div>
                <w:div w:id="1515732357">
                  <w:marLeft w:val="0"/>
                  <w:marRight w:val="0"/>
                  <w:marTop w:val="0"/>
                  <w:marBottom w:val="0"/>
                  <w:divBdr>
                    <w:top w:val="none" w:sz="0" w:space="0" w:color="auto"/>
                    <w:left w:val="none" w:sz="0" w:space="0" w:color="auto"/>
                    <w:bottom w:val="none" w:sz="0" w:space="0" w:color="auto"/>
                    <w:right w:val="none" w:sz="0" w:space="0" w:color="auto"/>
                  </w:divBdr>
                  <w:divsChild>
                    <w:div w:id="1756390579">
                      <w:marLeft w:val="0"/>
                      <w:marRight w:val="0"/>
                      <w:marTop w:val="0"/>
                      <w:marBottom w:val="0"/>
                      <w:divBdr>
                        <w:top w:val="none" w:sz="0" w:space="0" w:color="auto"/>
                        <w:left w:val="none" w:sz="0" w:space="0" w:color="auto"/>
                        <w:bottom w:val="none" w:sz="0" w:space="0" w:color="auto"/>
                        <w:right w:val="none" w:sz="0" w:space="0" w:color="auto"/>
                      </w:divBdr>
                    </w:div>
                  </w:divsChild>
                </w:div>
                <w:div w:id="453327059">
                  <w:marLeft w:val="0"/>
                  <w:marRight w:val="0"/>
                  <w:marTop w:val="0"/>
                  <w:marBottom w:val="0"/>
                  <w:divBdr>
                    <w:top w:val="none" w:sz="0" w:space="0" w:color="auto"/>
                    <w:left w:val="none" w:sz="0" w:space="0" w:color="auto"/>
                    <w:bottom w:val="none" w:sz="0" w:space="0" w:color="auto"/>
                    <w:right w:val="none" w:sz="0" w:space="0" w:color="auto"/>
                  </w:divBdr>
                  <w:divsChild>
                    <w:div w:id="814764439">
                      <w:marLeft w:val="0"/>
                      <w:marRight w:val="0"/>
                      <w:marTop w:val="0"/>
                      <w:marBottom w:val="0"/>
                      <w:divBdr>
                        <w:top w:val="none" w:sz="0" w:space="0" w:color="auto"/>
                        <w:left w:val="none" w:sz="0" w:space="0" w:color="auto"/>
                        <w:bottom w:val="none" w:sz="0" w:space="0" w:color="auto"/>
                        <w:right w:val="none" w:sz="0" w:space="0" w:color="auto"/>
                      </w:divBdr>
                    </w:div>
                  </w:divsChild>
                </w:div>
                <w:div w:id="682241987">
                  <w:marLeft w:val="0"/>
                  <w:marRight w:val="0"/>
                  <w:marTop w:val="0"/>
                  <w:marBottom w:val="0"/>
                  <w:divBdr>
                    <w:top w:val="none" w:sz="0" w:space="0" w:color="auto"/>
                    <w:left w:val="none" w:sz="0" w:space="0" w:color="auto"/>
                    <w:bottom w:val="none" w:sz="0" w:space="0" w:color="auto"/>
                    <w:right w:val="none" w:sz="0" w:space="0" w:color="auto"/>
                  </w:divBdr>
                  <w:divsChild>
                    <w:div w:id="2108693181">
                      <w:marLeft w:val="0"/>
                      <w:marRight w:val="0"/>
                      <w:marTop w:val="0"/>
                      <w:marBottom w:val="0"/>
                      <w:divBdr>
                        <w:top w:val="none" w:sz="0" w:space="0" w:color="auto"/>
                        <w:left w:val="none" w:sz="0" w:space="0" w:color="auto"/>
                        <w:bottom w:val="none" w:sz="0" w:space="0" w:color="auto"/>
                        <w:right w:val="none" w:sz="0" w:space="0" w:color="auto"/>
                      </w:divBdr>
                    </w:div>
                    <w:div w:id="1299802898">
                      <w:marLeft w:val="0"/>
                      <w:marRight w:val="0"/>
                      <w:marTop w:val="0"/>
                      <w:marBottom w:val="0"/>
                      <w:divBdr>
                        <w:top w:val="none" w:sz="0" w:space="0" w:color="auto"/>
                        <w:left w:val="none" w:sz="0" w:space="0" w:color="auto"/>
                        <w:bottom w:val="none" w:sz="0" w:space="0" w:color="auto"/>
                        <w:right w:val="none" w:sz="0" w:space="0" w:color="auto"/>
                      </w:divBdr>
                    </w:div>
                  </w:divsChild>
                </w:div>
                <w:div w:id="1665350353">
                  <w:marLeft w:val="0"/>
                  <w:marRight w:val="0"/>
                  <w:marTop w:val="0"/>
                  <w:marBottom w:val="0"/>
                  <w:divBdr>
                    <w:top w:val="none" w:sz="0" w:space="0" w:color="auto"/>
                    <w:left w:val="none" w:sz="0" w:space="0" w:color="auto"/>
                    <w:bottom w:val="none" w:sz="0" w:space="0" w:color="auto"/>
                    <w:right w:val="none" w:sz="0" w:space="0" w:color="auto"/>
                  </w:divBdr>
                  <w:divsChild>
                    <w:div w:id="1813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4252">
          <w:marLeft w:val="0"/>
          <w:marRight w:val="0"/>
          <w:marTop w:val="0"/>
          <w:marBottom w:val="0"/>
          <w:divBdr>
            <w:top w:val="none" w:sz="0" w:space="0" w:color="auto"/>
            <w:left w:val="none" w:sz="0" w:space="0" w:color="auto"/>
            <w:bottom w:val="none" w:sz="0" w:space="0" w:color="auto"/>
            <w:right w:val="none" w:sz="0" w:space="0" w:color="auto"/>
          </w:divBdr>
        </w:div>
      </w:divsChild>
    </w:div>
    <w:div w:id="883296458">
      <w:bodyDiv w:val="1"/>
      <w:marLeft w:val="0"/>
      <w:marRight w:val="0"/>
      <w:marTop w:val="0"/>
      <w:marBottom w:val="0"/>
      <w:divBdr>
        <w:top w:val="none" w:sz="0" w:space="0" w:color="auto"/>
        <w:left w:val="none" w:sz="0" w:space="0" w:color="auto"/>
        <w:bottom w:val="none" w:sz="0" w:space="0" w:color="auto"/>
        <w:right w:val="none" w:sz="0" w:space="0" w:color="auto"/>
      </w:divBdr>
      <w:divsChild>
        <w:div w:id="482820667">
          <w:marLeft w:val="0"/>
          <w:marRight w:val="0"/>
          <w:marTop w:val="0"/>
          <w:marBottom w:val="0"/>
          <w:divBdr>
            <w:top w:val="none" w:sz="0" w:space="0" w:color="auto"/>
            <w:left w:val="none" w:sz="0" w:space="0" w:color="auto"/>
            <w:bottom w:val="none" w:sz="0" w:space="0" w:color="auto"/>
            <w:right w:val="none" w:sz="0" w:space="0" w:color="auto"/>
          </w:divBdr>
        </w:div>
        <w:div w:id="1924140757">
          <w:marLeft w:val="0"/>
          <w:marRight w:val="0"/>
          <w:marTop w:val="0"/>
          <w:marBottom w:val="0"/>
          <w:divBdr>
            <w:top w:val="none" w:sz="0" w:space="0" w:color="auto"/>
            <w:left w:val="none" w:sz="0" w:space="0" w:color="auto"/>
            <w:bottom w:val="none" w:sz="0" w:space="0" w:color="auto"/>
            <w:right w:val="none" w:sz="0" w:space="0" w:color="auto"/>
          </w:divBdr>
        </w:div>
        <w:div w:id="2125495796">
          <w:marLeft w:val="0"/>
          <w:marRight w:val="0"/>
          <w:marTop w:val="0"/>
          <w:marBottom w:val="0"/>
          <w:divBdr>
            <w:top w:val="none" w:sz="0" w:space="0" w:color="auto"/>
            <w:left w:val="none" w:sz="0" w:space="0" w:color="auto"/>
            <w:bottom w:val="none" w:sz="0" w:space="0" w:color="auto"/>
            <w:right w:val="none" w:sz="0" w:space="0" w:color="auto"/>
          </w:divBdr>
        </w:div>
        <w:div w:id="732193928">
          <w:marLeft w:val="0"/>
          <w:marRight w:val="0"/>
          <w:marTop w:val="0"/>
          <w:marBottom w:val="0"/>
          <w:divBdr>
            <w:top w:val="none" w:sz="0" w:space="0" w:color="auto"/>
            <w:left w:val="none" w:sz="0" w:space="0" w:color="auto"/>
            <w:bottom w:val="none" w:sz="0" w:space="0" w:color="auto"/>
            <w:right w:val="none" w:sz="0" w:space="0" w:color="auto"/>
          </w:divBdr>
        </w:div>
        <w:div w:id="1259873871">
          <w:marLeft w:val="0"/>
          <w:marRight w:val="0"/>
          <w:marTop w:val="0"/>
          <w:marBottom w:val="0"/>
          <w:divBdr>
            <w:top w:val="none" w:sz="0" w:space="0" w:color="auto"/>
            <w:left w:val="none" w:sz="0" w:space="0" w:color="auto"/>
            <w:bottom w:val="none" w:sz="0" w:space="0" w:color="auto"/>
            <w:right w:val="none" w:sz="0" w:space="0" w:color="auto"/>
          </w:divBdr>
        </w:div>
      </w:divsChild>
    </w:div>
    <w:div w:id="1471173681">
      <w:bodyDiv w:val="1"/>
      <w:marLeft w:val="0"/>
      <w:marRight w:val="0"/>
      <w:marTop w:val="0"/>
      <w:marBottom w:val="0"/>
      <w:divBdr>
        <w:top w:val="none" w:sz="0" w:space="0" w:color="auto"/>
        <w:left w:val="none" w:sz="0" w:space="0" w:color="auto"/>
        <w:bottom w:val="none" w:sz="0" w:space="0" w:color="auto"/>
        <w:right w:val="none" w:sz="0" w:space="0" w:color="auto"/>
      </w:divBdr>
      <w:divsChild>
        <w:div w:id="1643072990">
          <w:marLeft w:val="0"/>
          <w:marRight w:val="0"/>
          <w:marTop w:val="0"/>
          <w:marBottom w:val="0"/>
          <w:divBdr>
            <w:top w:val="none" w:sz="0" w:space="0" w:color="auto"/>
            <w:left w:val="none" w:sz="0" w:space="0" w:color="auto"/>
            <w:bottom w:val="none" w:sz="0" w:space="0" w:color="auto"/>
            <w:right w:val="none" w:sz="0" w:space="0" w:color="auto"/>
          </w:divBdr>
          <w:divsChild>
            <w:div w:id="1509322802">
              <w:marLeft w:val="0"/>
              <w:marRight w:val="0"/>
              <w:marTop w:val="0"/>
              <w:marBottom w:val="0"/>
              <w:divBdr>
                <w:top w:val="none" w:sz="0" w:space="0" w:color="auto"/>
                <w:left w:val="none" w:sz="0" w:space="0" w:color="auto"/>
                <w:bottom w:val="none" w:sz="0" w:space="0" w:color="auto"/>
                <w:right w:val="none" w:sz="0" w:space="0" w:color="auto"/>
              </w:divBdr>
            </w:div>
          </w:divsChild>
        </w:div>
        <w:div w:id="756174483">
          <w:marLeft w:val="0"/>
          <w:marRight w:val="0"/>
          <w:marTop w:val="0"/>
          <w:marBottom w:val="0"/>
          <w:divBdr>
            <w:top w:val="none" w:sz="0" w:space="0" w:color="auto"/>
            <w:left w:val="none" w:sz="0" w:space="0" w:color="auto"/>
            <w:bottom w:val="none" w:sz="0" w:space="0" w:color="auto"/>
            <w:right w:val="none" w:sz="0" w:space="0" w:color="auto"/>
          </w:divBdr>
          <w:divsChild>
            <w:div w:id="1794247625">
              <w:marLeft w:val="0"/>
              <w:marRight w:val="0"/>
              <w:marTop w:val="0"/>
              <w:marBottom w:val="0"/>
              <w:divBdr>
                <w:top w:val="none" w:sz="0" w:space="0" w:color="auto"/>
                <w:left w:val="none" w:sz="0" w:space="0" w:color="auto"/>
                <w:bottom w:val="none" w:sz="0" w:space="0" w:color="auto"/>
                <w:right w:val="none" w:sz="0" w:space="0" w:color="auto"/>
              </w:divBdr>
            </w:div>
          </w:divsChild>
        </w:div>
        <w:div w:id="562521553">
          <w:marLeft w:val="0"/>
          <w:marRight w:val="0"/>
          <w:marTop w:val="0"/>
          <w:marBottom w:val="0"/>
          <w:divBdr>
            <w:top w:val="none" w:sz="0" w:space="0" w:color="auto"/>
            <w:left w:val="none" w:sz="0" w:space="0" w:color="auto"/>
            <w:bottom w:val="none" w:sz="0" w:space="0" w:color="auto"/>
            <w:right w:val="none" w:sz="0" w:space="0" w:color="auto"/>
          </w:divBdr>
          <w:divsChild>
            <w:div w:id="1905985797">
              <w:marLeft w:val="0"/>
              <w:marRight w:val="0"/>
              <w:marTop w:val="0"/>
              <w:marBottom w:val="0"/>
              <w:divBdr>
                <w:top w:val="none" w:sz="0" w:space="0" w:color="auto"/>
                <w:left w:val="none" w:sz="0" w:space="0" w:color="auto"/>
                <w:bottom w:val="none" w:sz="0" w:space="0" w:color="auto"/>
                <w:right w:val="none" w:sz="0" w:space="0" w:color="auto"/>
              </w:divBdr>
            </w:div>
          </w:divsChild>
        </w:div>
        <w:div w:id="1333221903">
          <w:marLeft w:val="0"/>
          <w:marRight w:val="0"/>
          <w:marTop w:val="0"/>
          <w:marBottom w:val="0"/>
          <w:divBdr>
            <w:top w:val="none" w:sz="0" w:space="0" w:color="auto"/>
            <w:left w:val="none" w:sz="0" w:space="0" w:color="auto"/>
            <w:bottom w:val="none" w:sz="0" w:space="0" w:color="auto"/>
            <w:right w:val="none" w:sz="0" w:space="0" w:color="auto"/>
          </w:divBdr>
          <w:divsChild>
            <w:div w:id="646058167">
              <w:marLeft w:val="0"/>
              <w:marRight w:val="0"/>
              <w:marTop w:val="0"/>
              <w:marBottom w:val="0"/>
              <w:divBdr>
                <w:top w:val="none" w:sz="0" w:space="0" w:color="auto"/>
                <w:left w:val="none" w:sz="0" w:space="0" w:color="auto"/>
                <w:bottom w:val="none" w:sz="0" w:space="0" w:color="auto"/>
                <w:right w:val="none" w:sz="0" w:space="0" w:color="auto"/>
              </w:divBdr>
            </w:div>
          </w:divsChild>
        </w:div>
        <w:div w:id="250160788">
          <w:marLeft w:val="0"/>
          <w:marRight w:val="0"/>
          <w:marTop w:val="0"/>
          <w:marBottom w:val="0"/>
          <w:divBdr>
            <w:top w:val="none" w:sz="0" w:space="0" w:color="auto"/>
            <w:left w:val="none" w:sz="0" w:space="0" w:color="auto"/>
            <w:bottom w:val="none" w:sz="0" w:space="0" w:color="auto"/>
            <w:right w:val="none" w:sz="0" w:space="0" w:color="auto"/>
          </w:divBdr>
          <w:divsChild>
            <w:div w:id="99493350">
              <w:marLeft w:val="0"/>
              <w:marRight w:val="0"/>
              <w:marTop w:val="0"/>
              <w:marBottom w:val="0"/>
              <w:divBdr>
                <w:top w:val="none" w:sz="0" w:space="0" w:color="auto"/>
                <w:left w:val="none" w:sz="0" w:space="0" w:color="auto"/>
                <w:bottom w:val="none" w:sz="0" w:space="0" w:color="auto"/>
                <w:right w:val="none" w:sz="0" w:space="0" w:color="auto"/>
              </w:divBdr>
            </w:div>
          </w:divsChild>
        </w:div>
        <w:div w:id="1008101117">
          <w:marLeft w:val="0"/>
          <w:marRight w:val="0"/>
          <w:marTop w:val="0"/>
          <w:marBottom w:val="0"/>
          <w:divBdr>
            <w:top w:val="none" w:sz="0" w:space="0" w:color="auto"/>
            <w:left w:val="none" w:sz="0" w:space="0" w:color="auto"/>
            <w:bottom w:val="none" w:sz="0" w:space="0" w:color="auto"/>
            <w:right w:val="none" w:sz="0" w:space="0" w:color="auto"/>
          </w:divBdr>
          <w:divsChild>
            <w:div w:id="442499424">
              <w:marLeft w:val="0"/>
              <w:marRight w:val="0"/>
              <w:marTop w:val="0"/>
              <w:marBottom w:val="0"/>
              <w:divBdr>
                <w:top w:val="none" w:sz="0" w:space="0" w:color="auto"/>
                <w:left w:val="none" w:sz="0" w:space="0" w:color="auto"/>
                <w:bottom w:val="none" w:sz="0" w:space="0" w:color="auto"/>
                <w:right w:val="none" w:sz="0" w:space="0" w:color="auto"/>
              </w:divBdr>
            </w:div>
          </w:divsChild>
        </w:div>
        <w:div w:id="1763792592">
          <w:marLeft w:val="0"/>
          <w:marRight w:val="0"/>
          <w:marTop w:val="0"/>
          <w:marBottom w:val="0"/>
          <w:divBdr>
            <w:top w:val="none" w:sz="0" w:space="0" w:color="auto"/>
            <w:left w:val="none" w:sz="0" w:space="0" w:color="auto"/>
            <w:bottom w:val="none" w:sz="0" w:space="0" w:color="auto"/>
            <w:right w:val="none" w:sz="0" w:space="0" w:color="auto"/>
          </w:divBdr>
          <w:divsChild>
            <w:div w:id="645548317">
              <w:marLeft w:val="0"/>
              <w:marRight w:val="0"/>
              <w:marTop w:val="0"/>
              <w:marBottom w:val="0"/>
              <w:divBdr>
                <w:top w:val="none" w:sz="0" w:space="0" w:color="auto"/>
                <w:left w:val="none" w:sz="0" w:space="0" w:color="auto"/>
                <w:bottom w:val="none" w:sz="0" w:space="0" w:color="auto"/>
                <w:right w:val="none" w:sz="0" w:space="0" w:color="auto"/>
              </w:divBdr>
            </w:div>
          </w:divsChild>
        </w:div>
        <w:div w:id="252709364">
          <w:marLeft w:val="0"/>
          <w:marRight w:val="0"/>
          <w:marTop w:val="0"/>
          <w:marBottom w:val="0"/>
          <w:divBdr>
            <w:top w:val="none" w:sz="0" w:space="0" w:color="auto"/>
            <w:left w:val="none" w:sz="0" w:space="0" w:color="auto"/>
            <w:bottom w:val="none" w:sz="0" w:space="0" w:color="auto"/>
            <w:right w:val="none" w:sz="0" w:space="0" w:color="auto"/>
          </w:divBdr>
          <w:divsChild>
            <w:div w:id="461465521">
              <w:marLeft w:val="0"/>
              <w:marRight w:val="0"/>
              <w:marTop w:val="0"/>
              <w:marBottom w:val="0"/>
              <w:divBdr>
                <w:top w:val="none" w:sz="0" w:space="0" w:color="auto"/>
                <w:left w:val="none" w:sz="0" w:space="0" w:color="auto"/>
                <w:bottom w:val="none" w:sz="0" w:space="0" w:color="auto"/>
                <w:right w:val="none" w:sz="0" w:space="0" w:color="auto"/>
              </w:divBdr>
            </w:div>
          </w:divsChild>
        </w:div>
        <w:div w:id="991711472">
          <w:marLeft w:val="0"/>
          <w:marRight w:val="0"/>
          <w:marTop w:val="0"/>
          <w:marBottom w:val="0"/>
          <w:divBdr>
            <w:top w:val="none" w:sz="0" w:space="0" w:color="auto"/>
            <w:left w:val="none" w:sz="0" w:space="0" w:color="auto"/>
            <w:bottom w:val="none" w:sz="0" w:space="0" w:color="auto"/>
            <w:right w:val="none" w:sz="0" w:space="0" w:color="auto"/>
          </w:divBdr>
          <w:divsChild>
            <w:div w:id="1345743804">
              <w:marLeft w:val="0"/>
              <w:marRight w:val="0"/>
              <w:marTop w:val="0"/>
              <w:marBottom w:val="0"/>
              <w:divBdr>
                <w:top w:val="none" w:sz="0" w:space="0" w:color="auto"/>
                <w:left w:val="none" w:sz="0" w:space="0" w:color="auto"/>
                <w:bottom w:val="none" w:sz="0" w:space="0" w:color="auto"/>
                <w:right w:val="none" w:sz="0" w:space="0" w:color="auto"/>
              </w:divBdr>
            </w:div>
          </w:divsChild>
        </w:div>
        <w:div w:id="597175406">
          <w:marLeft w:val="0"/>
          <w:marRight w:val="0"/>
          <w:marTop w:val="0"/>
          <w:marBottom w:val="0"/>
          <w:divBdr>
            <w:top w:val="none" w:sz="0" w:space="0" w:color="auto"/>
            <w:left w:val="none" w:sz="0" w:space="0" w:color="auto"/>
            <w:bottom w:val="none" w:sz="0" w:space="0" w:color="auto"/>
            <w:right w:val="none" w:sz="0" w:space="0" w:color="auto"/>
          </w:divBdr>
          <w:divsChild>
            <w:div w:id="504131058">
              <w:marLeft w:val="0"/>
              <w:marRight w:val="0"/>
              <w:marTop w:val="0"/>
              <w:marBottom w:val="0"/>
              <w:divBdr>
                <w:top w:val="none" w:sz="0" w:space="0" w:color="auto"/>
                <w:left w:val="none" w:sz="0" w:space="0" w:color="auto"/>
                <w:bottom w:val="none" w:sz="0" w:space="0" w:color="auto"/>
                <w:right w:val="none" w:sz="0" w:space="0" w:color="auto"/>
              </w:divBdr>
            </w:div>
            <w:div w:id="358816414">
              <w:marLeft w:val="0"/>
              <w:marRight w:val="0"/>
              <w:marTop w:val="0"/>
              <w:marBottom w:val="0"/>
              <w:divBdr>
                <w:top w:val="none" w:sz="0" w:space="0" w:color="auto"/>
                <w:left w:val="none" w:sz="0" w:space="0" w:color="auto"/>
                <w:bottom w:val="none" w:sz="0" w:space="0" w:color="auto"/>
                <w:right w:val="none" w:sz="0" w:space="0" w:color="auto"/>
              </w:divBdr>
            </w:div>
          </w:divsChild>
        </w:div>
        <w:div w:id="394165514">
          <w:marLeft w:val="0"/>
          <w:marRight w:val="0"/>
          <w:marTop w:val="0"/>
          <w:marBottom w:val="0"/>
          <w:divBdr>
            <w:top w:val="none" w:sz="0" w:space="0" w:color="auto"/>
            <w:left w:val="none" w:sz="0" w:space="0" w:color="auto"/>
            <w:bottom w:val="none" w:sz="0" w:space="0" w:color="auto"/>
            <w:right w:val="none" w:sz="0" w:space="0" w:color="auto"/>
          </w:divBdr>
          <w:divsChild>
            <w:div w:id="109473216">
              <w:marLeft w:val="0"/>
              <w:marRight w:val="0"/>
              <w:marTop w:val="0"/>
              <w:marBottom w:val="0"/>
              <w:divBdr>
                <w:top w:val="none" w:sz="0" w:space="0" w:color="auto"/>
                <w:left w:val="none" w:sz="0" w:space="0" w:color="auto"/>
                <w:bottom w:val="none" w:sz="0" w:space="0" w:color="auto"/>
                <w:right w:val="none" w:sz="0" w:space="0" w:color="auto"/>
              </w:divBdr>
            </w:div>
          </w:divsChild>
        </w:div>
        <w:div w:id="1510830352">
          <w:marLeft w:val="0"/>
          <w:marRight w:val="0"/>
          <w:marTop w:val="0"/>
          <w:marBottom w:val="0"/>
          <w:divBdr>
            <w:top w:val="none" w:sz="0" w:space="0" w:color="auto"/>
            <w:left w:val="none" w:sz="0" w:space="0" w:color="auto"/>
            <w:bottom w:val="none" w:sz="0" w:space="0" w:color="auto"/>
            <w:right w:val="none" w:sz="0" w:space="0" w:color="auto"/>
          </w:divBdr>
          <w:divsChild>
            <w:div w:id="237911888">
              <w:marLeft w:val="0"/>
              <w:marRight w:val="0"/>
              <w:marTop w:val="0"/>
              <w:marBottom w:val="0"/>
              <w:divBdr>
                <w:top w:val="none" w:sz="0" w:space="0" w:color="auto"/>
                <w:left w:val="none" w:sz="0" w:space="0" w:color="auto"/>
                <w:bottom w:val="none" w:sz="0" w:space="0" w:color="auto"/>
                <w:right w:val="none" w:sz="0" w:space="0" w:color="auto"/>
              </w:divBdr>
            </w:div>
            <w:div w:id="302589040">
              <w:marLeft w:val="0"/>
              <w:marRight w:val="0"/>
              <w:marTop w:val="0"/>
              <w:marBottom w:val="0"/>
              <w:divBdr>
                <w:top w:val="none" w:sz="0" w:space="0" w:color="auto"/>
                <w:left w:val="none" w:sz="0" w:space="0" w:color="auto"/>
                <w:bottom w:val="none" w:sz="0" w:space="0" w:color="auto"/>
                <w:right w:val="none" w:sz="0" w:space="0" w:color="auto"/>
              </w:divBdr>
            </w:div>
            <w:div w:id="1987780022">
              <w:marLeft w:val="0"/>
              <w:marRight w:val="0"/>
              <w:marTop w:val="0"/>
              <w:marBottom w:val="0"/>
              <w:divBdr>
                <w:top w:val="none" w:sz="0" w:space="0" w:color="auto"/>
                <w:left w:val="none" w:sz="0" w:space="0" w:color="auto"/>
                <w:bottom w:val="none" w:sz="0" w:space="0" w:color="auto"/>
                <w:right w:val="none" w:sz="0" w:space="0" w:color="auto"/>
              </w:divBdr>
            </w:div>
          </w:divsChild>
        </w:div>
        <w:div w:id="251623137">
          <w:marLeft w:val="0"/>
          <w:marRight w:val="0"/>
          <w:marTop w:val="0"/>
          <w:marBottom w:val="0"/>
          <w:divBdr>
            <w:top w:val="none" w:sz="0" w:space="0" w:color="auto"/>
            <w:left w:val="none" w:sz="0" w:space="0" w:color="auto"/>
            <w:bottom w:val="none" w:sz="0" w:space="0" w:color="auto"/>
            <w:right w:val="none" w:sz="0" w:space="0" w:color="auto"/>
          </w:divBdr>
          <w:divsChild>
            <w:div w:id="298192627">
              <w:marLeft w:val="0"/>
              <w:marRight w:val="0"/>
              <w:marTop w:val="0"/>
              <w:marBottom w:val="0"/>
              <w:divBdr>
                <w:top w:val="none" w:sz="0" w:space="0" w:color="auto"/>
                <w:left w:val="none" w:sz="0" w:space="0" w:color="auto"/>
                <w:bottom w:val="none" w:sz="0" w:space="0" w:color="auto"/>
                <w:right w:val="none" w:sz="0" w:space="0" w:color="auto"/>
              </w:divBdr>
            </w:div>
          </w:divsChild>
        </w:div>
        <w:div w:id="2095588295">
          <w:marLeft w:val="0"/>
          <w:marRight w:val="0"/>
          <w:marTop w:val="0"/>
          <w:marBottom w:val="0"/>
          <w:divBdr>
            <w:top w:val="none" w:sz="0" w:space="0" w:color="auto"/>
            <w:left w:val="none" w:sz="0" w:space="0" w:color="auto"/>
            <w:bottom w:val="none" w:sz="0" w:space="0" w:color="auto"/>
            <w:right w:val="none" w:sz="0" w:space="0" w:color="auto"/>
          </w:divBdr>
          <w:divsChild>
            <w:div w:id="832447984">
              <w:marLeft w:val="0"/>
              <w:marRight w:val="0"/>
              <w:marTop w:val="0"/>
              <w:marBottom w:val="0"/>
              <w:divBdr>
                <w:top w:val="none" w:sz="0" w:space="0" w:color="auto"/>
                <w:left w:val="none" w:sz="0" w:space="0" w:color="auto"/>
                <w:bottom w:val="none" w:sz="0" w:space="0" w:color="auto"/>
                <w:right w:val="none" w:sz="0" w:space="0" w:color="auto"/>
              </w:divBdr>
            </w:div>
          </w:divsChild>
        </w:div>
        <w:div w:id="400298081">
          <w:marLeft w:val="0"/>
          <w:marRight w:val="0"/>
          <w:marTop w:val="0"/>
          <w:marBottom w:val="0"/>
          <w:divBdr>
            <w:top w:val="none" w:sz="0" w:space="0" w:color="auto"/>
            <w:left w:val="none" w:sz="0" w:space="0" w:color="auto"/>
            <w:bottom w:val="none" w:sz="0" w:space="0" w:color="auto"/>
            <w:right w:val="none" w:sz="0" w:space="0" w:color="auto"/>
          </w:divBdr>
          <w:divsChild>
            <w:div w:id="311640267">
              <w:marLeft w:val="0"/>
              <w:marRight w:val="0"/>
              <w:marTop w:val="0"/>
              <w:marBottom w:val="0"/>
              <w:divBdr>
                <w:top w:val="none" w:sz="0" w:space="0" w:color="auto"/>
                <w:left w:val="none" w:sz="0" w:space="0" w:color="auto"/>
                <w:bottom w:val="none" w:sz="0" w:space="0" w:color="auto"/>
                <w:right w:val="none" w:sz="0" w:space="0" w:color="auto"/>
              </w:divBdr>
            </w:div>
            <w:div w:id="1509756516">
              <w:marLeft w:val="0"/>
              <w:marRight w:val="0"/>
              <w:marTop w:val="0"/>
              <w:marBottom w:val="0"/>
              <w:divBdr>
                <w:top w:val="none" w:sz="0" w:space="0" w:color="auto"/>
                <w:left w:val="none" w:sz="0" w:space="0" w:color="auto"/>
                <w:bottom w:val="none" w:sz="0" w:space="0" w:color="auto"/>
                <w:right w:val="none" w:sz="0" w:space="0" w:color="auto"/>
              </w:divBdr>
            </w:div>
          </w:divsChild>
        </w:div>
        <w:div w:id="390349790">
          <w:marLeft w:val="0"/>
          <w:marRight w:val="0"/>
          <w:marTop w:val="0"/>
          <w:marBottom w:val="0"/>
          <w:divBdr>
            <w:top w:val="none" w:sz="0" w:space="0" w:color="auto"/>
            <w:left w:val="none" w:sz="0" w:space="0" w:color="auto"/>
            <w:bottom w:val="none" w:sz="0" w:space="0" w:color="auto"/>
            <w:right w:val="none" w:sz="0" w:space="0" w:color="auto"/>
          </w:divBdr>
          <w:divsChild>
            <w:div w:id="1479152602">
              <w:marLeft w:val="0"/>
              <w:marRight w:val="0"/>
              <w:marTop w:val="0"/>
              <w:marBottom w:val="0"/>
              <w:divBdr>
                <w:top w:val="none" w:sz="0" w:space="0" w:color="auto"/>
                <w:left w:val="none" w:sz="0" w:space="0" w:color="auto"/>
                <w:bottom w:val="none" w:sz="0" w:space="0" w:color="auto"/>
                <w:right w:val="none" w:sz="0" w:space="0" w:color="auto"/>
              </w:divBdr>
            </w:div>
          </w:divsChild>
        </w:div>
        <w:div w:id="761603335">
          <w:marLeft w:val="0"/>
          <w:marRight w:val="0"/>
          <w:marTop w:val="0"/>
          <w:marBottom w:val="0"/>
          <w:divBdr>
            <w:top w:val="none" w:sz="0" w:space="0" w:color="auto"/>
            <w:left w:val="none" w:sz="0" w:space="0" w:color="auto"/>
            <w:bottom w:val="none" w:sz="0" w:space="0" w:color="auto"/>
            <w:right w:val="none" w:sz="0" w:space="0" w:color="auto"/>
          </w:divBdr>
          <w:divsChild>
            <w:div w:id="903952263">
              <w:marLeft w:val="0"/>
              <w:marRight w:val="0"/>
              <w:marTop w:val="0"/>
              <w:marBottom w:val="0"/>
              <w:divBdr>
                <w:top w:val="none" w:sz="0" w:space="0" w:color="auto"/>
                <w:left w:val="none" w:sz="0" w:space="0" w:color="auto"/>
                <w:bottom w:val="none" w:sz="0" w:space="0" w:color="auto"/>
                <w:right w:val="none" w:sz="0" w:space="0" w:color="auto"/>
              </w:divBdr>
            </w:div>
            <w:div w:id="1176456942">
              <w:marLeft w:val="0"/>
              <w:marRight w:val="0"/>
              <w:marTop w:val="0"/>
              <w:marBottom w:val="0"/>
              <w:divBdr>
                <w:top w:val="none" w:sz="0" w:space="0" w:color="auto"/>
                <w:left w:val="none" w:sz="0" w:space="0" w:color="auto"/>
                <w:bottom w:val="none" w:sz="0" w:space="0" w:color="auto"/>
                <w:right w:val="none" w:sz="0" w:space="0" w:color="auto"/>
              </w:divBdr>
            </w:div>
          </w:divsChild>
        </w:div>
        <w:div w:id="1180198940">
          <w:marLeft w:val="0"/>
          <w:marRight w:val="0"/>
          <w:marTop w:val="0"/>
          <w:marBottom w:val="0"/>
          <w:divBdr>
            <w:top w:val="none" w:sz="0" w:space="0" w:color="auto"/>
            <w:left w:val="none" w:sz="0" w:space="0" w:color="auto"/>
            <w:bottom w:val="none" w:sz="0" w:space="0" w:color="auto"/>
            <w:right w:val="none" w:sz="0" w:space="0" w:color="auto"/>
          </w:divBdr>
          <w:divsChild>
            <w:div w:id="497579250">
              <w:marLeft w:val="0"/>
              <w:marRight w:val="0"/>
              <w:marTop w:val="0"/>
              <w:marBottom w:val="0"/>
              <w:divBdr>
                <w:top w:val="none" w:sz="0" w:space="0" w:color="auto"/>
                <w:left w:val="none" w:sz="0" w:space="0" w:color="auto"/>
                <w:bottom w:val="none" w:sz="0" w:space="0" w:color="auto"/>
                <w:right w:val="none" w:sz="0" w:space="0" w:color="auto"/>
              </w:divBdr>
            </w:div>
            <w:div w:id="418016799">
              <w:marLeft w:val="0"/>
              <w:marRight w:val="0"/>
              <w:marTop w:val="0"/>
              <w:marBottom w:val="0"/>
              <w:divBdr>
                <w:top w:val="none" w:sz="0" w:space="0" w:color="auto"/>
                <w:left w:val="none" w:sz="0" w:space="0" w:color="auto"/>
                <w:bottom w:val="none" w:sz="0" w:space="0" w:color="auto"/>
                <w:right w:val="none" w:sz="0" w:space="0" w:color="auto"/>
              </w:divBdr>
            </w:div>
          </w:divsChild>
        </w:div>
        <w:div w:id="1579560875">
          <w:marLeft w:val="0"/>
          <w:marRight w:val="0"/>
          <w:marTop w:val="0"/>
          <w:marBottom w:val="0"/>
          <w:divBdr>
            <w:top w:val="none" w:sz="0" w:space="0" w:color="auto"/>
            <w:left w:val="none" w:sz="0" w:space="0" w:color="auto"/>
            <w:bottom w:val="none" w:sz="0" w:space="0" w:color="auto"/>
            <w:right w:val="none" w:sz="0" w:space="0" w:color="auto"/>
          </w:divBdr>
          <w:divsChild>
            <w:div w:id="442961892">
              <w:marLeft w:val="0"/>
              <w:marRight w:val="0"/>
              <w:marTop w:val="0"/>
              <w:marBottom w:val="0"/>
              <w:divBdr>
                <w:top w:val="none" w:sz="0" w:space="0" w:color="auto"/>
                <w:left w:val="none" w:sz="0" w:space="0" w:color="auto"/>
                <w:bottom w:val="none" w:sz="0" w:space="0" w:color="auto"/>
                <w:right w:val="none" w:sz="0" w:space="0" w:color="auto"/>
              </w:divBdr>
            </w:div>
            <w:div w:id="757486974">
              <w:marLeft w:val="0"/>
              <w:marRight w:val="0"/>
              <w:marTop w:val="0"/>
              <w:marBottom w:val="0"/>
              <w:divBdr>
                <w:top w:val="none" w:sz="0" w:space="0" w:color="auto"/>
                <w:left w:val="none" w:sz="0" w:space="0" w:color="auto"/>
                <w:bottom w:val="none" w:sz="0" w:space="0" w:color="auto"/>
                <w:right w:val="none" w:sz="0" w:space="0" w:color="auto"/>
              </w:divBdr>
            </w:div>
          </w:divsChild>
        </w:div>
        <w:div w:id="1632831533">
          <w:marLeft w:val="0"/>
          <w:marRight w:val="0"/>
          <w:marTop w:val="0"/>
          <w:marBottom w:val="0"/>
          <w:divBdr>
            <w:top w:val="none" w:sz="0" w:space="0" w:color="auto"/>
            <w:left w:val="none" w:sz="0" w:space="0" w:color="auto"/>
            <w:bottom w:val="none" w:sz="0" w:space="0" w:color="auto"/>
            <w:right w:val="none" w:sz="0" w:space="0" w:color="auto"/>
          </w:divBdr>
          <w:divsChild>
            <w:div w:id="1668627699">
              <w:marLeft w:val="0"/>
              <w:marRight w:val="0"/>
              <w:marTop w:val="0"/>
              <w:marBottom w:val="0"/>
              <w:divBdr>
                <w:top w:val="none" w:sz="0" w:space="0" w:color="auto"/>
                <w:left w:val="none" w:sz="0" w:space="0" w:color="auto"/>
                <w:bottom w:val="none" w:sz="0" w:space="0" w:color="auto"/>
                <w:right w:val="none" w:sz="0" w:space="0" w:color="auto"/>
              </w:divBdr>
            </w:div>
            <w:div w:id="1081021631">
              <w:marLeft w:val="0"/>
              <w:marRight w:val="0"/>
              <w:marTop w:val="0"/>
              <w:marBottom w:val="0"/>
              <w:divBdr>
                <w:top w:val="none" w:sz="0" w:space="0" w:color="auto"/>
                <w:left w:val="none" w:sz="0" w:space="0" w:color="auto"/>
                <w:bottom w:val="none" w:sz="0" w:space="0" w:color="auto"/>
                <w:right w:val="none" w:sz="0" w:space="0" w:color="auto"/>
              </w:divBdr>
            </w:div>
          </w:divsChild>
        </w:div>
        <w:div w:id="54281019">
          <w:marLeft w:val="0"/>
          <w:marRight w:val="0"/>
          <w:marTop w:val="0"/>
          <w:marBottom w:val="0"/>
          <w:divBdr>
            <w:top w:val="none" w:sz="0" w:space="0" w:color="auto"/>
            <w:left w:val="none" w:sz="0" w:space="0" w:color="auto"/>
            <w:bottom w:val="none" w:sz="0" w:space="0" w:color="auto"/>
            <w:right w:val="none" w:sz="0" w:space="0" w:color="auto"/>
          </w:divBdr>
          <w:divsChild>
            <w:div w:id="503710270">
              <w:marLeft w:val="0"/>
              <w:marRight w:val="0"/>
              <w:marTop w:val="0"/>
              <w:marBottom w:val="0"/>
              <w:divBdr>
                <w:top w:val="none" w:sz="0" w:space="0" w:color="auto"/>
                <w:left w:val="none" w:sz="0" w:space="0" w:color="auto"/>
                <w:bottom w:val="none" w:sz="0" w:space="0" w:color="auto"/>
                <w:right w:val="none" w:sz="0" w:space="0" w:color="auto"/>
              </w:divBdr>
            </w:div>
          </w:divsChild>
        </w:div>
        <w:div w:id="2045517425">
          <w:marLeft w:val="0"/>
          <w:marRight w:val="0"/>
          <w:marTop w:val="0"/>
          <w:marBottom w:val="0"/>
          <w:divBdr>
            <w:top w:val="none" w:sz="0" w:space="0" w:color="auto"/>
            <w:left w:val="none" w:sz="0" w:space="0" w:color="auto"/>
            <w:bottom w:val="none" w:sz="0" w:space="0" w:color="auto"/>
            <w:right w:val="none" w:sz="0" w:space="0" w:color="auto"/>
          </w:divBdr>
          <w:divsChild>
            <w:div w:id="1127820181">
              <w:marLeft w:val="0"/>
              <w:marRight w:val="0"/>
              <w:marTop w:val="0"/>
              <w:marBottom w:val="0"/>
              <w:divBdr>
                <w:top w:val="none" w:sz="0" w:space="0" w:color="auto"/>
                <w:left w:val="none" w:sz="0" w:space="0" w:color="auto"/>
                <w:bottom w:val="none" w:sz="0" w:space="0" w:color="auto"/>
                <w:right w:val="none" w:sz="0" w:space="0" w:color="auto"/>
              </w:divBdr>
            </w:div>
          </w:divsChild>
        </w:div>
        <w:div w:id="1505779620">
          <w:marLeft w:val="0"/>
          <w:marRight w:val="0"/>
          <w:marTop w:val="0"/>
          <w:marBottom w:val="0"/>
          <w:divBdr>
            <w:top w:val="none" w:sz="0" w:space="0" w:color="auto"/>
            <w:left w:val="none" w:sz="0" w:space="0" w:color="auto"/>
            <w:bottom w:val="none" w:sz="0" w:space="0" w:color="auto"/>
            <w:right w:val="none" w:sz="0" w:space="0" w:color="auto"/>
          </w:divBdr>
          <w:divsChild>
            <w:div w:id="1437016478">
              <w:marLeft w:val="0"/>
              <w:marRight w:val="0"/>
              <w:marTop w:val="0"/>
              <w:marBottom w:val="0"/>
              <w:divBdr>
                <w:top w:val="none" w:sz="0" w:space="0" w:color="auto"/>
                <w:left w:val="none" w:sz="0" w:space="0" w:color="auto"/>
                <w:bottom w:val="none" w:sz="0" w:space="0" w:color="auto"/>
                <w:right w:val="none" w:sz="0" w:space="0" w:color="auto"/>
              </w:divBdr>
            </w:div>
            <w:div w:id="802816749">
              <w:marLeft w:val="0"/>
              <w:marRight w:val="0"/>
              <w:marTop w:val="0"/>
              <w:marBottom w:val="0"/>
              <w:divBdr>
                <w:top w:val="none" w:sz="0" w:space="0" w:color="auto"/>
                <w:left w:val="none" w:sz="0" w:space="0" w:color="auto"/>
                <w:bottom w:val="none" w:sz="0" w:space="0" w:color="auto"/>
                <w:right w:val="none" w:sz="0" w:space="0" w:color="auto"/>
              </w:divBdr>
            </w:div>
          </w:divsChild>
        </w:div>
        <w:div w:id="1974676115">
          <w:marLeft w:val="0"/>
          <w:marRight w:val="0"/>
          <w:marTop w:val="0"/>
          <w:marBottom w:val="0"/>
          <w:divBdr>
            <w:top w:val="none" w:sz="0" w:space="0" w:color="auto"/>
            <w:left w:val="none" w:sz="0" w:space="0" w:color="auto"/>
            <w:bottom w:val="none" w:sz="0" w:space="0" w:color="auto"/>
            <w:right w:val="none" w:sz="0" w:space="0" w:color="auto"/>
          </w:divBdr>
          <w:divsChild>
            <w:div w:id="7857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iscillamariano403@gmail.com" TargetMode="External"/><Relationship Id="rId18" Type="http://schemas.openxmlformats.org/officeDocument/2006/relationships/hyperlink" Target="mailto:lmsalazar2@student.apc.edu.ph" TargetMode="External"/><Relationship Id="rId26" Type="http://schemas.openxmlformats.org/officeDocument/2006/relationships/hyperlink" Target="https://asiapacificcollege-my.sharepoint.com/:w:/g/personal/grartajos_student_apc_edu_ph/EbOt_SczBY9GtT70BeV51o4BQkvm-FiH_7t3a0jEtB0XpA?e=ObLTdM" TargetMode="External"/><Relationship Id="rId39" Type="http://schemas.openxmlformats.org/officeDocument/2006/relationships/theme" Target="theme/theme1.xml"/><Relationship Id="rId21" Type="http://schemas.openxmlformats.org/officeDocument/2006/relationships/hyperlink" Target="https://asiapacificcollege-my.sharepoint.com/:w:/g/personal/grartajos_student_apc_edu_ph/EdZmIyfGVKpLm4UVqyNlohMBAGFXdz3pQ3Wxugy2LEyhoA?e=lP9cQT" TargetMode="External"/><Relationship Id="rId34" Type="http://schemas.openxmlformats.org/officeDocument/2006/relationships/hyperlink" Target="https://asiapacificcollege-my.sharepoint.com/:w:/g/personal/grartajos_student_apc_edu_ph/EYSJSxa_nfJOqKLf-cwns7kBbyIep8oXUhZzriT-y_chiw?e=7M78p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crosel@student.apc.edu.ph" TargetMode="External"/><Relationship Id="rId25" Type="http://schemas.openxmlformats.org/officeDocument/2006/relationships/hyperlink" Target="https://asiapacificcollege-my.sharepoint.com/:w:/g/personal/grartajos_student_apc_edu_ph/ESLo5TwHhN1NoWO1A1gX77IBNpvKRL6gJWqnLUQwT87lqA?e=4eEGYK" TargetMode="External"/><Relationship Id="rId33" Type="http://schemas.openxmlformats.org/officeDocument/2006/relationships/hyperlink" Target="https://asiapacificcollege-my.sharepoint.com/:w:/g/personal/grartajos_student_apc_edu_ph/EUUC1GojcplOq4s0SviECOYBSvgYVBWRRdsXI-RVwnAu5g?e=veuKB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lflores@student.apc.edu.ph" TargetMode="External"/><Relationship Id="rId20" Type="http://schemas.openxmlformats.org/officeDocument/2006/relationships/image" Target="media/image4.png"/><Relationship Id="rId29" Type="http://schemas.openxmlformats.org/officeDocument/2006/relationships/hyperlink" Target="https://asiapacificcollege-my.sharepoint.com/:w:/g/personal/grartajos_student_apc_edu_ph/EdXIoIrGjpNGqW-RsY-UNfgByWhJBk32M0UC0qxatDsS1A?e=qfq62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scillamariano403@gmail.com" TargetMode="External"/><Relationship Id="rId24" Type="http://schemas.openxmlformats.org/officeDocument/2006/relationships/hyperlink" Target="https://asiapacificcollege-my.sharepoint.com/:w:/g/personal/grartajos_student_apc_edu_ph/EdZmIyfGVKpLm4UVqyNlohMBAGFXdz3pQ3Wxugy2LEyhoA?e=J3ptgY" TargetMode="External"/><Relationship Id="rId32" Type="http://schemas.openxmlformats.org/officeDocument/2006/relationships/hyperlink" Target="https://asiapacificcollege-my.sharepoint.com/:w:/g/personal/grartajos_student_apc_edu_ph/EUUC1GojcplOq4s0SviECOYBSvgYVBWRRdsXI-RVwnAu5g?e=veuKBK"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riscillamariano403@gmail.com" TargetMode="External"/><Relationship Id="rId23" Type="http://schemas.openxmlformats.org/officeDocument/2006/relationships/hyperlink" Target="https://asiapacificcollege-my.sharepoint.com/:w:/g/personal/grartajos_student_apc_edu_ph/Edb_4JuK-W1Otkg6S1hRaiEB3OfiliRkndthPx3d9iI2ow?e=uRc948" TargetMode="External"/><Relationship Id="rId28" Type="http://schemas.openxmlformats.org/officeDocument/2006/relationships/hyperlink" Target="https://asiapacificcollege-my.sharepoint.com/:w:/g/personal/grartajos_student_apc_edu_ph/Ed3olVdc-nBFjub5Putz7LQBt3AuVbh7K9d5qwS0-z5Lgw?e=GGk0kY"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mlflores@student.apc.edu.ph" TargetMode="External"/><Relationship Id="rId31" Type="http://schemas.openxmlformats.org/officeDocument/2006/relationships/hyperlink" Target="https://asiapacificcollege-my.sharepoint.com/:w:/g/personal/grartajos_student_apc_edu_ph/EQ9NDPWFXbNGpf2SKRNW8v4BqF6Wr7n-SgxMgySf5kW6rg?e=Hw6bDZ"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rartajos@student.apc.edu.ph" TargetMode="External"/><Relationship Id="rId22" Type="http://schemas.openxmlformats.org/officeDocument/2006/relationships/hyperlink" Target="https://asiapacificcollege-my.sharepoint.com/:w:/g/personal/grartajos_student_apc_edu_ph/Edb_4JuK-W1Otkg6S1hRaiEB3OfiliRkndthPx3d9iI2ow?e=uRc948" TargetMode="External"/><Relationship Id="rId27" Type="http://schemas.openxmlformats.org/officeDocument/2006/relationships/hyperlink" Target="https://asiapacificcollege-my.sharepoint.com/:w:/g/personal/grartajos_student_apc_edu_ph/Eb-4RGtQ4n5Mk9s_PKHl-z8Bu-xPAwiQAekWhws6p3u6pg?e=YEBDQp" TargetMode="External"/><Relationship Id="rId30" Type="http://schemas.openxmlformats.org/officeDocument/2006/relationships/hyperlink" Target="https://asiapacificcollege-my.sharepoint.com/:w:/g/personal/grartajos_student_apc_edu_ph/ERzVWSbuGyFIoyTHvcKvpIMBABMKa4rvMTiygrFv4srefw?e=MvG5bv" TargetMode="External"/><Relationship Id="rId35" Type="http://schemas.openxmlformats.org/officeDocument/2006/relationships/header" Target="header1.xml"/><Relationship Id="rId8" Type="http://schemas.openxmlformats.org/officeDocument/2006/relationships/hyperlink" Target="file:///C:\Users\USER\Desktop\3rd%20AY-3rd%20Term\PROJMAN\Final%20Deliverables\(HighTable)%2005%20Consolidated%20Project%20Management%20Pla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6D848D-A6AA-420F-9D8B-6A0584E9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151</Pages>
  <Words>37128</Words>
  <Characters>211633</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Rysal Rosel</dc:creator>
  <cp:keywords/>
  <dc:description/>
  <cp:lastModifiedBy>John Rysal Rosel</cp:lastModifiedBy>
  <cp:revision>28</cp:revision>
  <dcterms:created xsi:type="dcterms:W3CDTF">2023-06-05T04:31:00Z</dcterms:created>
  <dcterms:modified xsi:type="dcterms:W3CDTF">2023-06-05T12:31:00Z</dcterms:modified>
</cp:coreProperties>
</file>