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11DD1" w:rsidRDefault="006A33D8" w:rsidP="006A33D8">
      <w:pPr>
        <w:jc w:val="center"/>
        <w:rPr>
          <w:rFonts w:eastAsia="Times New Roman" w:cs="Times New Roman"/>
          <w:b/>
          <w:smallCaps/>
        </w:rPr>
      </w:pPr>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Pr="00911DD1" w:rsidRDefault="006A33D8" w:rsidP="0057766F">
      <w:pPr>
        <w:jc w:val="center"/>
        <w:rPr>
          <w:b/>
          <w:smallCaps/>
          <w:sz w:val="36"/>
          <w:szCs w:val="36"/>
        </w:rPr>
      </w:pPr>
      <w:r w:rsidRPr="00911DD1">
        <w:rPr>
          <w:b/>
          <w:smallCaps/>
          <w:sz w:val="36"/>
          <w:szCs w:val="36"/>
        </w:rPr>
        <w:t xml:space="preserve">Project </w:t>
      </w:r>
      <w:r w:rsidR="0057766F" w:rsidRPr="00911DD1">
        <w:rPr>
          <w:b/>
          <w:smallCaps/>
          <w:sz w:val="36"/>
          <w:szCs w:val="36"/>
        </w:rPr>
        <w:t xml:space="preserve">Change </w:t>
      </w:r>
      <w:r w:rsidRPr="00911DD1">
        <w:rPr>
          <w:b/>
          <w:smallCaps/>
          <w:sz w:val="36"/>
          <w:szCs w:val="36"/>
        </w:rPr>
        <w:t>Management Plan</w:t>
      </w: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137E4131" w:rsidR="006A33D8" w:rsidRDefault="006A33D8" w:rsidP="006A33D8">
      <w:pPr>
        <w:jc w:val="center"/>
        <w:rPr>
          <w:b/>
          <w:smallCaps/>
          <w:sz w:val="28"/>
          <w:szCs w:val="28"/>
        </w:rPr>
      </w:pPr>
    </w:p>
    <w:p w14:paraId="6D97B370" w14:textId="77777777" w:rsidR="00195729" w:rsidRPr="00911DD1" w:rsidRDefault="00195729" w:rsidP="006A33D8">
      <w:pPr>
        <w:jc w:val="center"/>
        <w:rPr>
          <w:b/>
          <w:smallCaps/>
          <w:sz w:val="28"/>
          <w:szCs w:val="28"/>
        </w:rPr>
      </w:pPr>
    </w:p>
    <w:p w14:paraId="1C4E42A6" w14:textId="77777777" w:rsidR="006A33D8" w:rsidRPr="00911DD1" w:rsidRDefault="006A33D8" w:rsidP="006A33D8">
      <w:pPr>
        <w:jc w:val="center"/>
        <w:rPr>
          <w:b/>
          <w:smallCaps/>
          <w:sz w:val="28"/>
          <w:szCs w:val="28"/>
        </w:rPr>
      </w:pPr>
      <w:r w:rsidRPr="00911DD1">
        <w:rPr>
          <w:b/>
          <w:smallCaps/>
          <w:sz w:val="28"/>
          <w:szCs w:val="28"/>
        </w:rPr>
        <w:t>Company Name</w:t>
      </w:r>
    </w:p>
    <w:p w14:paraId="015F8E16" w14:textId="38717640" w:rsidR="006A33D8" w:rsidRPr="00911DD1" w:rsidRDefault="006A33D8" w:rsidP="006A33D8">
      <w:pPr>
        <w:jc w:val="center"/>
        <w:rPr>
          <w:b/>
          <w:smallCaps/>
          <w:sz w:val="28"/>
          <w:szCs w:val="28"/>
        </w:rPr>
      </w:pPr>
      <w:r w:rsidRPr="00911DD1">
        <w:rPr>
          <w:b/>
          <w:smallCaps/>
          <w:sz w:val="28"/>
          <w:szCs w:val="28"/>
        </w:rPr>
        <w:t>Address</w:t>
      </w:r>
    </w:p>
    <w:p w14:paraId="4CD88CC8" w14:textId="34E120E4" w:rsidR="006A33D8" w:rsidRDefault="006A33D8" w:rsidP="006A33D8">
      <w:pPr>
        <w:jc w:val="center"/>
        <w:rPr>
          <w:b/>
          <w:smallCaps/>
          <w:sz w:val="28"/>
          <w:szCs w:val="28"/>
        </w:rPr>
      </w:pPr>
    </w:p>
    <w:p w14:paraId="3BB79B27" w14:textId="0DC7F639" w:rsidR="00195729" w:rsidRDefault="00195729" w:rsidP="006A33D8">
      <w:pPr>
        <w:jc w:val="center"/>
        <w:rPr>
          <w:b/>
          <w:smallCaps/>
          <w:sz w:val="28"/>
          <w:szCs w:val="28"/>
        </w:rPr>
      </w:pPr>
    </w:p>
    <w:p w14:paraId="4B3D8E05" w14:textId="77777777" w:rsidR="00195729" w:rsidRPr="00911DD1" w:rsidRDefault="00195729" w:rsidP="006A33D8">
      <w:pPr>
        <w:jc w:val="center"/>
        <w:rPr>
          <w:b/>
          <w:smallCaps/>
          <w:sz w:val="28"/>
          <w:szCs w:val="28"/>
        </w:rPr>
      </w:pPr>
    </w:p>
    <w:p w14:paraId="2A9DB0AB" w14:textId="77777777" w:rsidR="006A33D8" w:rsidRPr="00911DD1" w:rsidRDefault="006A33D8" w:rsidP="006A33D8">
      <w:pPr>
        <w:jc w:val="center"/>
        <w:rPr>
          <w:b/>
          <w:smallCaps/>
          <w:sz w:val="28"/>
          <w:szCs w:val="28"/>
        </w:rPr>
      </w:pPr>
    </w:p>
    <w:p w14:paraId="7E8F6C0E" w14:textId="77777777" w:rsidR="006A33D8" w:rsidRPr="00911DD1" w:rsidRDefault="006A33D8" w:rsidP="006A33D8">
      <w:pPr>
        <w:jc w:val="center"/>
        <w:rPr>
          <w:b/>
          <w:smallCaps/>
          <w:sz w:val="28"/>
          <w:szCs w:val="28"/>
        </w:rPr>
      </w:pPr>
      <w:r w:rsidRPr="00911DD1">
        <w:rPr>
          <w:b/>
          <w:smallCaps/>
          <w:sz w:val="28"/>
          <w:szCs w:val="28"/>
        </w:rPr>
        <w:t>Date</w:t>
      </w:r>
    </w:p>
    <w:p w14:paraId="5F31506B" w14:textId="77777777" w:rsidR="006A33D8" w:rsidRPr="00911DD1" w:rsidRDefault="006A33D8" w:rsidP="006A33D8">
      <w:r w:rsidRPr="00911DD1">
        <w:br w:type="page"/>
      </w:r>
    </w:p>
    <w:p w14:paraId="01E6F21D" w14:textId="77777777" w:rsidR="006A33D8" w:rsidRPr="00911DD1" w:rsidRDefault="006A33D8" w:rsidP="006A33D8"/>
    <w:p w14:paraId="13E302D4" w14:textId="77777777" w:rsidR="006A33D8" w:rsidRPr="00911DD1" w:rsidRDefault="006A33D8" w:rsidP="006A33D8">
      <w:pPr>
        <w:rPr>
          <w:b/>
          <w:smallCaps/>
          <w:sz w:val="28"/>
          <w:szCs w:val="28"/>
        </w:rPr>
      </w:pPr>
      <w:r w:rsidRPr="00911DD1">
        <w:rPr>
          <w:b/>
          <w:smallCaps/>
          <w:sz w:val="28"/>
          <w:szCs w:val="28"/>
        </w:rPr>
        <w:t>Table of Contents</w:t>
      </w:r>
    </w:p>
    <w:p w14:paraId="612D8559" w14:textId="28B0C1FA" w:rsidR="00195729" w:rsidRDefault="00911DD1">
      <w:pPr>
        <w:pStyle w:val="TOC1"/>
        <w:tabs>
          <w:tab w:val="right" w:leader="dot" w:pos="9350"/>
        </w:tabs>
        <w:rPr>
          <w:rFonts w:asciiTheme="minorHAnsi" w:eastAsiaTheme="minorEastAsia" w:hAnsiTheme="minorHAnsi" w:cstheme="minorBidi"/>
          <w:noProof/>
          <w:sz w:val="22"/>
          <w:szCs w:val="22"/>
          <w:lang w:val="en-PH" w:eastAsia="en-PH"/>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105232351" w:history="1">
        <w:r w:rsidR="00195729" w:rsidRPr="00874745">
          <w:rPr>
            <w:rStyle w:val="Hyperlink"/>
            <w:rFonts w:cstheme="minorHAnsi"/>
            <w:smallCaps/>
            <w:noProof/>
          </w:rPr>
          <w:t>Introduction</w:t>
        </w:r>
        <w:r w:rsidR="00195729">
          <w:rPr>
            <w:noProof/>
            <w:webHidden/>
          </w:rPr>
          <w:tab/>
        </w:r>
        <w:r w:rsidR="00195729">
          <w:rPr>
            <w:noProof/>
            <w:webHidden/>
          </w:rPr>
          <w:fldChar w:fldCharType="begin"/>
        </w:r>
        <w:r w:rsidR="00195729">
          <w:rPr>
            <w:noProof/>
            <w:webHidden/>
          </w:rPr>
          <w:instrText xml:space="preserve"> PAGEREF _Toc105232351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2A619B79" w14:textId="2F1E6204"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2" w:history="1">
        <w:r w:rsidR="00195729" w:rsidRPr="00874745">
          <w:rPr>
            <w:rStyle w:val="Hyperlink"/>
            <w:rFonts w:cstheme="minorHAnsi"/>
            <w:smallCaps/>
            <w:noProof/>
          </w:rPr>
          <w:t>Change Control Board</w:t>
        </w:r>
        <w:r w:rsidR="00195729">
          <w:rPr>
            <w:noProof/>
            <w:webHidden/>
          </w:rPr>
          <w:tab/>
        </w:r>
        <w:r w:rsidR="00195729">
          <w:rPr>
            <w:noProof/>
            <w:webHidden/>
          </w:rPr>
          <w:fldChar w:fldCharType="begin"/>
        </w:r>
        <w:r w:rsidR="00195729">
          <w:rPr>
            <w:noProof/>
            <w:webHidden/>
          </w:rPr>
          <w:instrText xml:space="preserve"> PAGEREF _Toc105232352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7D963942" w14:textId="1BF64DB5"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3" w:history="1">
        <w:r w:rsidR="00195729" w:rsidRPr="00874745">
          <w:rPr>
            <w:rStyle w:val="Hyperlink"/>
            <w:rFonts w:cstheme="minorHAnsi"/>
            <w:smallCaps/>
            <w:noProof/>
          </w:rPr>
          <w:t>Roles and Responsibilities</w:t>
        </w:r>
        <w:r w:rsidR="00195729">
          <w:rPr>
            <w:noProof/>
            <w:webHidden/>
          </w:rPr>
          <w:tab/>
        </w:r>
        <w:r w:rsidR="00195729">
          <w:rPr>
            <w:noProof/>
            <w:webHidden/>
          </w:rPr>
          <w:fldChar w:fldCharType="begin"/>
        </w:r>
        <w:r w:rsidR="00195729">
          <w:rPr>
            <w:noProof/>
            <w:webHidden/>
          </w:rPr>
          <w:instrText xml:space="preserve"> PAGEREF _Toc105232353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071FA40C" w14:textId="59A26269"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4" w:history="1">
        <w:r w:rsidR="00195729" w:rsidRPr="00874745">
          <w:rPr>
            <w:rStyle w:val="Hyperlink"/>
            <w:rFonts w:cstheme="minorHAnsi"/>
            <w:smallCaps/>
            <w:noProof/>
          </w:rPr>
          <w:t>Change Control Process</w:t>
        </w:r>
        <w:r w:rsidR="00195729">
          <w:rPr>
            <w:noProof/>
            <w:webHidden/>
          </w:rPr>
          <w:tab/>
        </w:r>
        <w:r w:rsidR="00195729">
          <w:rPr>
            <w:noProof/>
            <w:webHidden/>
          </w:rPr>
          <w:fldChar w:fldCharType="begin"/>
        </w:r>
        <w:r w:rsidR="00195729">
          <w:rPr>
            <w:noProof/>
            <w:webHidden/>
          </w:rPr>
          <w:instrText xml:space="preserve"> PAGEREF _Toc105232354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63E518A1" w14:textId="1A859BD2"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5" w:history="1"/>
    </w:p>
    <w:p w14:paraId="00974D53" w14:textId="66EEC223" w:rsidR="006A33D8" w:rsidRPr="00911DD1" w:rsidRDefault="00911DD1" w:rsidP="00911DD1">
      <w:pPr>
        <w:ind w:left="720"/>
      </w:pPr>
      <w:r w:rsidRPr="00911DD1">
        <w:fldChar w:fldCharType="end"/>
      </w:r>
    </w:p>
    <w:p w14:paraId="477E2CD0" w14:textId="77777777" w:rsidR="006A33D8" w:rsidRPr="00911DD1" w:rsidRDefault="006A33D8" w:rsidP="006A33D8"/>
    <w:p w14:paraId="4E8A023A" w14:textId="77777777" w:rsidR="006A33D8" w:rsidRPr="00911DD1" w:rsidRDefault="006A33D8" w:rsidP="006A33D8"/>
    <w:p w14:paraId="1F844822" w14:textId="77777777" w:rsidR="006A33D8" w:rsidRPr="00911DD1" w:rsidRDefault="006A33D8" w:rsidP="006A33D8"/>
    <w:p w14:paraId="6C7507BF" w14:textId="77777777" w:rsidR="0057766F" w:rsidRPr="00911DD1" w:rsidRDefault="006A33D8" w:rsidP="0057766F">
      <w:pPr>
        <w:pStyle w:val="Heading1"/>
        <w:jc w:val="left"/>
        <w:rPr>
          <w:rFonts w:asciiTheme="minorHAnsi" w:hAnsiTheme="minorHAnsi" w:cstheme="minorHAnsi"/>
          <w:smallCaps/>
          <w:sz w:val="28"/>
          <w:szCs w:val="28"/>
        </w:rPr>
      </w:pPr>
      <w:r w:rsidRPr="00911DD1">
        <w:rPr>
          <w:rFonts w:asciiTheme="minorHAnsi" w:hAnsiTheme="minorHAnsi"/>
          <w:sz w:val="24"/>
        </w:rPr>
        <w:br w:type="page"/>
      </w:r>
      <w:bookmarkStart w:id="0" w:name="_Toc105232351"/>
      <w:r w:rsidR="0057766F" w:rsidRPr="00911DD1">
        <w:rPr>
          <w:rFonts w:asciiTheme="minorHAnsi" w:hAnsiTheme="minorHAnsi" w:cstheme="minorHAnsi"/>
          <w:smallCaps/>
          <w:sz w:val="28"/>
          <w:szCs w:val="28"/>
        </w:rPr>
        <w:lastRenderedPageBreak/>
        <w:t>Introduction</w:t>
      </w:r>
      <w:bookmarkEnd w:id="0"/>
    </w:p>
    <w:p w14:paraId="60B710D0" w14:textId="77777777" w:rsidR="0057766F" w:rsidRPr="00911DD1" w:rsidRDefault="0057766F" w:rsidP="0057766F">
      <w:pPr>
        <w:rPr>
          <w:color w:val="008000"/>
        </w:rPr>
      </w:pPr>
      <w:r w:rsidRPr="00911DD1">
        <w:rPr>
          <w:color w:val="008000"/>
        </w:rPr>
        <w:t xml:space="preserve">Change Management is an important part of any project.  Changes must be vetted and managed to ensure that they are within the scope of the project and are communicated to all stakeholders if they are approved.  The process for </w:t>
      </w:r>
      <w:proofErr w:type="gramStart"/>
      <w:r w:rsidRPr="00911DD1">
        <w:rPr>
          <w:color w:val="008000"/>
        </w:rPr>
        <w:t>submitting</w:t>
      </w:r>
      <w:proofErr w:type="gramEnd"/>
      <w:r w:rsidRPr="00911DD1">
        <w:rPr>
          <w:color w:val="008000"/>
        </w:rPr>
        <w:t>,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w:t>
      </w:r>
    </w:p>
    <w:p w14:paraId="6A0CE117" w14:textId="77777777" w:rsidR="0057766F" w:rsidRPr="00911DD1" w:rsidRDefault="0057766F" w:rsidP="0057766F"/>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1" w:name="_Toc105232352"/>
      <w:bookmarkStart w:id="2" w:name="_Toc212983619"/>
      <w:r w:rsidRPr="00911DD1">
        <w:rPr>
          <w:rFonts w:asciiTheme="minorHAnsi" w:hAnsiTheme="minorHAnsi" w:cstheme="minorHAnsi"/>
          <w:smallCaps/>
          <w:sz w:val="28"/>
          <w:szCs w:val="28"/>
        </w:rPr>
        <w:t>Change Control Board</w:t>
      </w:r>
      <w:bookmarkEnd w:id="1"/>
    </w:p>
    <w:bookmarkEnd w:id="2"/>
    <w:p w14:paraId="2A9791D3" w14:textId="77777777" w:rsidR="0057766F" w:rsidRPr="00911DD1" w:rsidRDefault="0057766F" w:rsidP="0057766F">
      <w:pPr>
        <w:rPr>
          <w:color w:val="008000"/>
        </w:rPr>
      </w:pPr>
      <w:r w:rsidRPr="00911DD1">
        <w:rPr>
          <w:color w:val="008000"/>
        </w:rPr>
        <w:t xml:space="preserve">This section describes the Change Control Board, the purpose of the board, and the members and their roles on the board.  The change control board is the approval authority for all proposed project changes.  If a change is not approved by the control </w:t>
      </w:r>
      <w:proofErr w:type="gramStart"/>
      <w:r w:rsidRPr="00911DD1">
        <w:rPr>
          <w:color w:val="008000"/>
        </w:rPr>
        <w:t>board</w:t>
      </w:r>
      <w:proofErr w:type="gramEnd"/>
      <w:r w:rsidRPr="00911DD1">
        <w:rPr>
          <w:color w:val="008000"/>
        </w:rPr>
        <w:t xml:space="preserve"> then it will not be implemented with the project.  The size and function of change control boards may vary depending on the </w:t>
      </w:r>
      <w:proofErr w:type="gramStart"/>
      <w:r w:rsidRPr="00911DD1">
        <w:rPr>
          <w:color w:val="008000"/>
        </w:rPr>
        <w:t>organization</w:t>
      </w:r>
      <w:proofErr w:type="gramEnd"/>
      <w:r w:rsidRPr="00911DD1">
        <w:rPr>
          <w:color w:val="008000"/>
        </w:rPr>
        <w:t xml:space="preserve"> but their purpose and the roles and responsibilities are consistent.</w:t>
      </w:r>
    </w:p>
    <w:p w14:paraId="13C21F0D" w14:textId="77777777" w:rsidR="0057766F" w:rsidRPr="00911DD1" w:rsidRDefault="0057766F" w:rsidP="0057766F">
      <w:pPr>
        <w:rPr>
          <w:color w:val="008000"/>
        </w:rPr>
      </w:pPr>
    </w:p>
    <w:p w14:paraId="4762E89E" w14:textId="77777777" w:rsidR="0057766F" w:rsidRPr="00911DD1" w:rsidRDefault="0057766F" w:rsidP="0057766F"/>
    <w:p w14:paraId="3882D947" w14:textId="77777777" w:rsidR="0057766F" w:rsidRPr="00911DD1" w:rsidRDefault="0057766F" w:rsidP="0057766F">
      <w:pPr>
        <w:pStyle w:val="Heading1"/>
        <w:jc w:val="left"/>
        <w:rPr>
          <w:rFonts w:asciiTheme="minorHAnsi" w:hAnsiTheme="minorHAnsi" w:cstheme="minorHAnsi"/>
          <w:smallCaps/>
          <w:sz w:val="28"/>
          <w:szCs w:val="28"/>
        </w:rPr>
      </w:pPr>
      <w:bookmarkStart w:id="3" w:name="_Toc105232353"/>
      <w:r w:rsidRPr="00911DD1">
        <w:rPr>
          <w:rFonts w:asciiTheme="minorHAnsi" w:hAnsiTheme="minorHAnsi" w:cstheme="minorHAnsi"/>
          <w:smallCaps/>
          <w:sz w:val="28"/>
          <w:szCs w:val="28"/>
        </w:rPr>
        <w:t>Roles and Responsibilities</w:t>
      </w:r>
      <w:bookmarkEnd w:id="3"/>
    </w:p>
    <w:p w14:paraId="0ED65781" w14:textId="77777777" w:rsidR="0057766F" w:rsidRPr="00911DD1" w:rsidRDefault="0057766F" w:rsidP="0057766F">
      <w:pPr>
        <w:rPr>
          <w:color w:val="008000"/>
        </w:rPr>
      </w:pPr>
      <w:r w:rsidRPr="00911DD1">
        <w:rPr>
          <w:color w:val="008000"/>
        </w:rPr>
        <w:t xml:space="preserve">This section describes the roles and responsibilities of project team members </w:t>
      </w:r>
      <w:proofErr w:type="gramStart"/>
      <w:r w:rsidRPr="00911DD1">
        <w:rPr>
          <w:color w:val="008000"/>
        </w:rPr>
        <w:t>in regards to</w:t>
      </w:r>
      <w:proofErr w:type="gramEnd"/>
      <w:r w:rsidRPr="00911DD1">
        <w:rPr>
          <w:color w:val="008000"/>
        </w:rPr>
        <w:t xml:space="preserve"> the change management process.  It is important that everyone understands these roles and responsibilities as they work through the change management process.  These roles and responsibilities must be communicated as part of the change management plan to all project stakeholders.</w:t>
      </w:r>
    </w:p>
    <w:p w14:paraId="4FE7BA1E" w14:textId="77777777" w:rsidR="0057766F" w:rsidRPr="00911DD1" w:rsidRDefault="0057766F" w:rsidP="0057766F">
      <w:pPr>
        <w:rPr>
          <w:color w:val="008000"/>
        </w:rPr>
      </w:pPr>
    </w:p>
    <w:p w14:paraId="46166E02" w14:textId="77777777" w:rsidR="0057766F" w:rsidRPr="00911DD1" w:rsidRDefault="0057766F" w:rsidP="0057766F">
      <w:pPr>
        <w:rPr>
          <w:rFonts w:cstheme="minorHAnsi"/>
        </w:rPr>
      </w:pPr>
    </w:p>
    <w:p w14:paraId="6587288D" w14:textId="77777777" w:rsidR="0057766F" w:rsidRPr="00911DD1" w:rsidRDefault="0057766F" w:rsidP="0057766F">
      <w:pPr>
        <w:pStyle w:val="Heading1"/>
        <w:jc w:val="left"/>
        <w:rPr>
          <w:rFonts w:asciiTheme="minorHAnsi" w:hAnsiTheme="minorHAnsi" w:cstheme="minorHAnsi"/>
          <w:smallCaps/>
          <w:sz w:val="28"/>
          <w:szCs w:val="28"/>
        </w:rPr>
      </w:pPr>
      <w:bookmarkStart w:id="4" w:name="_Toc105232354"/>
      <w:r w:rsidRPr="00911DD1">
        <w:rPr>
          <w:rFonts w:asciiTheme="minorHAnsi" w:hAnsiTheme="minorHAnsi" w:cstheme="minorHAnsi"/>
          <w:smallCaps/>
          <w:sz w:val="28"/>
          <w:szCs w:val="28"/>
        </w:rPr>
        <w:t>Change Control Process</w:t>
      </w:r>
      <w:bookmarkEnd w:id="4"/>
    </w:p>
    <w:p w14:paraId="0D2BA3A9" w14:textId="77777777" w:rsidR="0057766F" w:rsidRPr="00911DD1" w:rsidRDefault="0057766F" w:rsidP="0057766F">
      <w:pPr>
        <w:rPr>
          <w:color w:val="008000"/>
        </w:rPr>
      </w:pPr>
      <w:r w:rsidRPr="00911DD1">
        <w:rPr>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w:t>
      </w:r>
      <w:proofErr w:type="gramStart"/>
      <w:r w:rsidRPr="00911DD1">
        <w:rPr>
          <w:color w:val="008000"/>
        </w:rPr>
        <w:t>all of</w:t>
      </w:r>
      <w:proofErr w:type="gramEnd"/>
      <w:r w:rsidRPr="00911DD1">
        <w:rPr>
          <w:color w:val="008000"/>
        </w:rPr>
        <w:t xml:space="preserve"> the steps, the project team can successfully incorporate approved changes, communicate the changes, and update project documentation.</w:t>
      </w:r>
    </w:p>
    <w:p w14:paraId="5E32363A" w14:textId="77777777" w:rsidR="0057766F" w:rsidRPr="00911DD1" w:rsidRDefault="0057766F" w:rsidP="0057766F"/>
    <w:p w14:paraId="2D156223" w14:textId="77777777" w:rsidR="0057766F" w:rsidRPr="00911DD1" w:rsidRDefault="0057766F" w:rsidP="0057766F">
      <w:pPr>
        <w:rPr>
          <w:b/>
          <w:smallCaps/>
          <w:sz w:val="28"/>
          <w:szCs w:val="28"/>
        </w:rPr>
      </w:pPr>
      <w:r w:rsidRPr="00911DD1">
        <w:rPr>
          <w:b/>
          <w:smallCaps/>
          <w:sz w:val="28"/>
          <w:szCs w:val="28"/>
        </w:rPr>
        <w:br w:type="page"/>
      </w:r>
      <w:r w:rsidRPr="00911DD1">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522BC7AA" w14:textId="77777777" w:rsidR="0057766F" w:rsidRPr="00911DD1" w:rsidRDefault="0057766F" w:rsidP="0057766F">
      <w:r w:rsidRPr="00911DD1">
        <w:t>Approved by the Project Sponsor:</w:t>
      </w:r>
    </w:p>
    <w:p w14:paraId="74979813" w14:textId="77777777" w:rsidR="0057766F" w:rsidRPr="00911DD1" w:rsidRDefault="0057766F" w:rsidP="0057766F"/>
    <w:p w14:paraId="76B21081" w14:textId="77777777" w:rsidR="0057766F" w:rsidRPr="00911DD1" w:rsidRDefault="0057766F" w:rsidP="0057766F">
      <w:pPr>
        <w:pStyle w:val="Header"/>
      </w:pPr>
    </w:p>
    <w:p w14:paraId="28300B97" w14:textId="77777777" w:rsidR="0057766F" w:rsidRPr="00911DD1" w:rsidRDefault="0057766F" w:rsidP="0057766F">
      <w:pPr>
        <w:pStyle w:val="BodyText"/>
        <w:tabs>
          <w:tab w:val="left" w:leader="underscore" w:pos="5040"/>
          <w:tab w:val="left" w:pos="5760"/>
          <w:tab w:val="left" w:leader="underscore" w:pos="8640"/>
        </w:tabs>
        <w:rPr>
          <w:rFonts w:asciiTheme="minorHAnsi" w:hAnsiTheme="minorHAnsi"/>
        </w:rPr>
      </w:pPr>
      <w:r w:rsidRPr="00911DD1">
        <w:rPr>
          <w:rFonts w:asciiTheme="minorHAnsi" w:hAnsiTheme="minorHAnsi"/>
        </w:rPr>
        <w:tab/>
      </w:r>
      <w:r w:rsidRPr="00911DD1">
        <w:rPr>
          <w:rFonts w:asciiTheme="minorHAnsi" w:hAnsiTheme="minorHAnsi"/>
        </w:rPr>
        <w:tab/>
        <w:t>Date:</w:t>
      </w:r>
      <w:r w:rsidRPr="00911DD1">
        <w:rPr>
          <w:rFonts w:asciiTheme="minorHAnsi" w:hAnsiTheme="minorHAnsi"/>
        </w:rPr>
        <w:tab/>
      </w:r>
    </w:p>
    <w:p w14:paraId="56397AE4" w14:textId="77777777" w:rsidR="0057766F" w:rsidRPr="00911DD1" w:rsidRDefault="0057766F" w:rsidP="0057766F">
      <w:r w:rsidRPr="00911DD1">
        <w:t>&lt;Project Sponsor&gt;</w:t>
      </w:r>
    </w:p>
    <w:p w14:paraId="762C7144" w14:textId="77777777" w:rsidR="0057766F" w:rsidRPr="00911DD1" w:rsidRDefault="0057766F" w:rsidP="0057766F">
      <w:r w:rsidRPr="00911DD1">
        <w:t>&lt;Project Sponsor Title&gt;</w:t>
      </w:r>
    </w:p>
    <w:p w14:paraId="220221E2" w14:textId="48FE06FC" w:rsidR="0057766F" w:rsidRDefault="0057766F" w:rsidP="0057766F">
      <w:pPr>
        <w:rPr>
          <w:rFonts w:cstheme="minorHAnsi"/>
        </w:rPr>
      </w:pPr>
    </w:p>
    <w:p w14:paraId="545EC6AA" w14:textId="52F84EC9" w:rsidR="00195729" w:rsidRDefault="00195729" w:rsidP="0057766F">
      <w:pPr>
        <w:rPr>
          <w:rFonts w:cstheme="minorHAnsi"/>
        </w:rPr>
      </w:pPr>
    </w:p>
    <w:p w14:paraId="1EF5AD01" w14:textId="12B77E97" w:rsidR="003532AD" w:rsidRPr="00911DD1" w:rsidRDefault="00000000" w:rsidP="0057766F">
      <w:pPr>
        <w:pStyle w:val="Heading1"/>
        <w:jc w:val="left"/>
        <w:rPr>
          <w:rFonts w:asciiTheme="minorHAnsi" w:hAnsiTheme="minorHAnsi" w:cstheme="minorHAnsi"/>
        </w:rPr>
      </w:pPr>
    </w:p>
    <w:sectPr w:rsidR="003532AD" w:rsidRPr="00911DD1"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E83A3" w14:textId="77777777" w:rsidR="00FE1D8C" w:rsidRDefault="00FE1D8C" w:rsidP="00005A27">
      <w:r>
        <w:separator/>
      </w:r>
    </w:p>
  </w:endnote>
  <w:endnote w:type="continuationSeparator" w:id="0">
    <w:p w14:paraId="2CCA8F9D" w14:textId="77777777" w:rsidR="00FE1D8C" w:rsidRDefault="00FE1D8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8113E" w14:textId="77777777" w:rsidR="00FE1D8C" w:rsidRDefault="00FE1D8C" w:rsidP="00005A27">
      <w:r>
        <w:separator/>
      </w:r>
    </w:p>
  </w:footnote>
  <w:footnote w:type="continuationSeparator" w:id="0">
    <w:p w14:paraId="43F77E4B" w14:textId="77777777" w:rsidR="00FE1D8C" w:rsidRDefault="00FE1D8C"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00728555">
    <w:abstractNumId w:val="2"/>
  </w:num>
  <w:num w:numId="2" w16cid:durableId="191653302">
    <w:abstractNumId w:val="4"/>
  </w:num>
  <w:num w:numId="3" w16cid:durableId="1885213002">
    <w:abstractNumId w:val="3"/>
  </w:num>
  <w:num w:numId="4" w16cid:durableId="1819103408">
    <w:abstractNumId w:val="6"/>
  </w:num>
  <w:num w:numId="5" w16cid:durableId="28192640">
    <w:abstractNumId w:val="8"/>
  </w:num>
  <w:num w:numId="6" w16cid:durableId="538014877">
    <w:abstractNumId w:val="7"/>
  </w:num>
  <w:num w:numId="7" w16cid:durableId="1339968795">
    <w:abstractNumId w:val="5"/>
  </w:num>
  <w:num w:numId="8" w16cid:durableId="336227971">
    <w:abstractNumId w:val="0"/>
  </w:num>
  <w:num w:numId="9" w16cid:durableId="668484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5729"/>
    <w:rsid w:val="001B7D1C"/>
    <w:rsid w:val="0025063F"/>
    <w:rsid w:val="002F7AD7"/>
    <w:rsid w:val="00442F54"/>
    <w:rsid w:val="0056499A"/>
    <w:rsid w:val="0057766F"/>
    <w:rsid w:val="006A33D8"/>
    <w:rsid w:val="007217EC"/>
    <w:rsid w:val="008678BE"/>
    <w:rsid w:val="008A7266"/>
    <w:rsid w:val="00911DD1"/>
    <w:rsid w:val="009C31BA"/>
    <w:rsid w:val="00A10DCA"/>
    <w:rsid w:val="00BD7BEC"/>
    <w:rsid w:val="00C509B5"/>
    <w:rsid w:val="00D20E9F"/>
    <w:rsid w:val="00D62690"/>
    <w:rsid w:val="00EE4AF3"/>
    <w:rsid w:val="00F027A7"/>
    <w:rsid w:val="00FE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3</cp:revision>
  <dcterms:created xsi:type="dcterms:W3CDTF">2022-06-04T02:52:00Z</dcterms:created>
  <dcterms:modified xsi:type="dcterms:W3CDTF">2023-05-25T05:33:00Z</dcterms:modified>
</cp:coreProperties>
</file>