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CC2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C254B8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DCEBBC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F069D4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BCD9545"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36"/>
          <w:szCs w:val="36"/>
          <w:lang w:val="en-US" w:eastAsia="en-US"/>
          <w14:ligatures w14:val="none"/>
        </w:rPr>
        <w:t>Human Resources Management Plan</w:t>
      </w:r>
      <w:r w:rsidRPr="00520336">
        <w:rPr>
          <w:rFonts w:eastAsia="Times New Roman"/>
          <w:kern w:val="0"/>
          <w:sz w:val="36"/>
          <w:szCs w:val="36"/>
          <w:lang w:val="en-US" w:eastAsia="en-US"/>
          <w14:ligatures w14:val="none"/>
        </w:rPr>
        <w:t> </w:t>
      </w:r>
    </w:p>
    <w:p w14:paraId="48E47379"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SurveiRams</w:t>
      </w:r>
      <w:r w:rsidRPr="00520336">
        <w:rPr>
          <w:rFonts w:eastAsia="Times New Roman"/>
          <w:kern w:val="0"/>
          <w:sz w:val="28"/>
          <w:szCs w:val="28"/>
          <w:lang w:val="en-US" w:eastAsia="en-US"/>
          <w14:ligatures w14:val="none"/>
        </w:rPr>
        <w:t> </w:t>
      </w:r>
    </w:p>
    <w:p w14:paraId="7F2EC916"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40E552EB"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38AADA03"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0D7A7A5D"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2EB4EA06"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Asia Pacific College</w:t>
      </w:r>
      <w:r w:rsidRPr="00520336">
        <w:rPr>
          <w:rFonts w:eastAsia="Times New Roman"/>
          <w:kern w:val="0"/>
          <w:sz w:val="28"/>
          <w:szCs w:val="28"/>
          <w:lang w:val="en-US" w:eastAsia="en-US"/>
          <w14:ligatures w14:val="none"/>
        </w:rPr>
        <w:t> </w:t>
      </w:r>
    </w:p>
    <w:p w14:paraId="6D82B068"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3 Humabon Place, Magallanes</w:t>
      </w:r>
      <w:r w:rsidRPr="00520336">
        <w:rPr>
          <w:rFonts w:eastAsia="Times New Roman"/>
          <w:kern w:val="0"/>
          <w:sz w:val="28"/>
          <w:szCs w:val="28"/>
          <w:lang w:val="en-US" w:eastAsia="en-US"/>
          <w14:ligatures w14:val="none"/>
        </w:rPr>
        <w:t> </w:t>
      </w:r>
    </w:p>
    <w:p w14:paraId="49B689E1"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Makati City, 1232 Metro Manila </w:t>
      </w:r>
      <w:r w:rsidRPr="00520336">
        <w:rPr>
          <w:rFonts w:eastAsia="Times New Roman"/>
          <w:kern w:val="0"/>
          <w:sz w:val="28"/>
          <w:szCs w:val="28"/>
          <w:lang w:val="en-US" w:eastAsia="en-US"/>
          <w14:ligatures w14:val="none"/>
        </w:rPr>
        <w:t> </w:t>
      </w:r>
    </w:p>
    <w:p w14:paraId="7AD45F91"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40632DEB"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37E56E1B"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77BDE490"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APRIL 2023</w:t>
      </w:r>
      <w:r w:rsidRPr="00520336">
        <w:rPr>
          <w:rFonts w:eastAsia="Times New Roman"/>
          <w:kern w:val="0"/>
          <w:sz w:val="28"/>
          <w:szCs w:val="28"/>
          <w:lang w:val="en-US" w:eastAsia="en-US"/>
          <w14:ligatures w14:val="none"/>
        </w:rPr>
        <w:t> </w:t>
      </w:r>
    </w:p>
    <w:p w14:paraId="4AF65196" w14:textId="77777777" w:rsidR="00520336" w:rsidRPr="00520336" w:rsidRDefault="00520336" w:rsidP="00520336">
      <w:pPr>
        <w:spacing w:after="0" w:line="240" w:lineRule="auto"/>
        <w:ind w:left="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6A4C94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ACA5DD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07EF20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1179FC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258853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8FB10C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2BF89EC"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91ADE3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6CC3974"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3C4DDA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278003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0AD5928"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5423430"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7D8FB9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A37B34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5E4ACB0"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0C1C150"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422110C"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9F4E448"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2E67FB8"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FBE55F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3F5A1D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14E277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E4CFE2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AC037D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B2C6E4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2908FC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EE7F51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3B3727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63B0EB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2B0EB0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8367119"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2"/>
          <w:lang w:eastAsia="en-US"/>
          <w14:ligatures w14:val="none"/>
        </w:rPr>
        <w:t>​​</w:t>
      </w:r>
      <w:r w:rsidRPr="00520336">
        <w:rPr>
          <w:rFonts w:eastAsia="Times New Roman"/>
          <w:color w:val="0563C1"/>
          <w:kern w:val="0"/>
          <w:sz w:val="22"/>
          <w:lang w:val="en-US" w:eastAsia="en-US"/>
          <w14:ligatures w14:val="none"/>
        </w:rPr>
        <w:t> </w:t>
      </w:r>
    </w:p>
    <w:p w14:paraId="7B9D8CF7"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563C1"/>
          <w:kern w:val="0"/>
          <w:sz w:val="22"/>
          <w:u w:val="single"/>
          <w:lang w:eastAsia="en-US"/>
          <w14:ligatures w14:val="none"/>
        </w:rPr>
        <w:t>​</w:t>
      </w:r>
      <w:r w:rsidRPr="00520336">
        <w:rPr>
          <w:rFonts w:eastAsia="Times New Roman"/>
          <w:color w:val="0563C1"/>
          <w:kern w:val="0"/>
          <w:sz w:val="22"/>
          <w:lang w:val="en-US" w:eastAsia="en-US"/>
          <w14:ligatures w14:val="none"/>
        </w:rPr>
        <w:t> </w:t>
      </w:r>
    </w:p>
    <w:p w14:paraId="6635EB78"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563C1"/>
          <w:kern w:val="0"/>
          <w:sz w:val="22"/>
          <w:u w:val="single"/>
          <w:lang w:eastAsia="en-US"/>
          <w14:ligatures w14:val="none"/>
        </w:rPr>
        <w:lastRenderedPageBreak/>
        <w:t>​</w:t>
      </w:r>
      <w:r w:rsidRPr="00520336">
        <w:rPr>
          <w:rFonts w:eastAsia="Times New Roman"/>
          <w:color w:val="0563C1"/>
          <w:kern w:val="0"/>
          <w:sz w:val="22"/>
          <w:lang w:val="en-US" w:eastAsia="en-US"/>
          <w14:ligatures w14:val="none"/>
        </w:rPr>
        <w:t> </w:t>
      </w:r>
    </w:p>
    <w:p w14:paraId="3D9751A8"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563C1"/>
          <w:kern w:val="0"/>
          <w:sz w:val="22"/>
          <w:u w:val="single"/>
          <w:lang w:eastAsia="en-US"/>
          <w14:ligatures w14:val="none"/>
        </w:rPr>
        <w:t>​</w:t>
      </w:r>
      <w:r w:rsidRPr="00520336">
        <w:rPr>
          <w:rFonts w:eastAsia="Times New Roman"/>
          <w:kern w:val="0"/>
          <w:sz w:val="22"/>
          <w:lang w:eastAsia="en-US"/>
          <w14:ligatures w14:val="none"/>
        </w:rPr>
        <w:t>​</w:t>
      </w:r>
      <w:r w:rsidRPr="00520336">
        <w:rPr>
          <w:rFonts w:eastAsia="Times New Roman"/>
          <w:color w:val="0563C1"/>
          <w:kern w:val="0"/>
          <w:sz w:val="22"/>
          <w:lang w:val="en-US" w:eastAsia="en-US"/>
          <w14:ligatures w14:val="none"/>
        </w:rPr>
        <w:t> </w:t>
      </w:r>
    </w:p>
    <w:p w14:paraId="7124658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C58FC6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CD728E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549C01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95B5B2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0C5638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F8802E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FE3BE4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F08189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4A42E6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995CFD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353F09C"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642414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6CFFC6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41264D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0B458A4"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1B943D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B6CC57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6E0E95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D65B00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11F30E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4A3A30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4B2E5B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E24707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6FB0875"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ascii="Arial" w:eastAsia="Times New Roman" w:hAnsi="Arial" w:cs="Arial"/>
          <w:color w:val="2F5496"/>
          <w:kern w:val="0"/>
          <w:sz w:val="26"/>
          <w:szCs w:val="26"/>
          <w:lang w:eastAsia="en-US"/>
          <w14:ligatures w14:val="none"/>
        </w:rPr>
        <w:t>Introduction</w:t>
      </w:r>
      <w:r w:rsidRPr="00520336">
        <w:rPr>
          <w:rFonts w:ascii="Arial" w:eastAsia="Times New Roman" w:hAnsi="Arial" w:cs="Arial"/>
          <w:color w:val="2F5496"/>
          <w:kern w:val="0"/>
          <w:sz w:val="26"/>
          <w:szCs w:val="26"/>
          <w:lang w:val="en-US" w:eastAsia="en-US"/>
          <w14:ligatures w14:val="none"/>
        </w:rPr>
        <w:t> </w:t>
      </w:r>
    </w:p>
    <w:p w14:paraId="37801CB6" w14:textId="77777777" w:rsidR="00520336" w:rsidRPr="00520336" w:rsidRDefault="00520336" w:rsidP="00520336">
      <w:pPr>
        <w:spacing w:after="0" w:line="240" w:lineRule="auto"/>
        <w:ind w:left="213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48DA5266"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08000"/>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7A97FC8D"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For SurveiRams to be implemented successfully, an effective human resource plan is required. This plan acts as a guide for organizing and leading the project team, making sure that people who are qualified for the jobs are assigned to them. It includes creating effective communication channels, defining roles, and putting performance management methods into practice. </w:t>
      </w:r>
      <w:r w:rsidRPr="00520336">
        <w:rPr>
          <w:rFonts w:eastAsia="Times New Roman"/>
          <w:kern w:val="0"/>
          <w:szCs w:val="24"/>
          <w:lang w:val="en-US" w:eastAsia="en-US"/>
          <w14:ligatures w14:val="none"/>
        </w:rPr>
        <w:t> </w:t>
      </w:r>
    </w:p>
    <w:p w14:paraId="33C0A3D6"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005A10E7" w14:textId="77777777" w:rsidR="00520336" w:rsidRPr="00520336" w:rsidRDefault="00520336" w:rsidP="00520336">
      <w:pPr>
        <w:spacing w:after="0" w:line="240" w:lineRule="auto"/>
        <w:ind w:left="2160" w:right="79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This approach can help the project manager and the team successfully manage the project by ensuring that roles are clearly defined, fostering open communication, and monitoring performance to contribute to the project's overall success.</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A471E53" w14:textId="77777777" w:rsidR="00520336" w:rsidRPr="00520336" w:rsidRDefault="00520336" w:rsidP="00520336">
      <w:pPr>
        <w:spacing w:after="0" w:line="240" w:lineRule="auto"/>
        <w:ind w:left="2160" w:right="79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56316AB"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ascii="Arial" w:eastAsia="Times New Roman" w:hAnsi="Arial" w:cs="Arial"/>
          <w:color w:val="2F5496"/>
          <w:kern w:val="0"/>
          <w:sz w:val="26"/>
          <w:szCs w:val="26"/>
          <w:lang w:eastAsia="en-US"/>
          <w14:ligatures w14:val="none"/>
        </w:rPr>
        <w:t>Roles and Responsibilities</w:t>
      </w:r>
      <w:r w:rsidRPr="00520336">
        <w:rPr>
          <w:rFonts w:ascii="Arial" w:eastAsia="Times New Roman" w:hAnsi="Arial" w:cs="Arial"/>
          <w:color w:val="2F5496"/>
          <w:kern w:val="0"/>
          <w:sz w:val="26"/>
          <w:szCs w:val="26"/>
          <w:lang w:val="en-US" w:eastAsia="en-US"/>
          <w14:ligatures w14:val="none"/>
        </w:rPr>
        <w:t> </w:t>
      </w:r>
    </w:p>
    <w:p w14:paraId="35696F07" w14:textId="77777777" w:rsidR="00520336" w:rsidRPr="00520336" w:rsidRDefault="00520336" w:rsidP="00520336">
      <w:pPr>
        <w:spacing w:after="0" w:line="240" w:lineRule="auto"/>
        <w:ind w:left="213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8D5217B"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3723F88"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This plan establishes each team member's level of authority and decision-making ability, allowing for effective resource allocation and utilization. The plan ensures that individuals with the right expertise are assigned to their respective roles, contributing to the overall success of the project.</w:t>
      </w:r>
      <w:r w:rsidRPr="00520336">
        <w:rPr>
          <w:rFonts w:eastAsia="Times New Roman"/>
          <w:kern w:val="0"/>
          <w:szCs w:val="24"/>
          <w:lang w:val="en-US" w:eastAsia="en-US"/>
          <w14:ligatures w14:val="none"/>
        </w:rPr>
        <w:t> </w:t>
      </w:r>
    </w:p>
    <w:p w14:paraId="20FC01B3"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7ED9F9D4"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The following table presents the key roles and their associated authorities, responsibilities, and competencies within the human resources management plan for SurveiRams:</w:t>
      </w:r>
      <w:r w:rsidRPr="00520336">
        <w:rPr>
          <w:rFonts w:eastAsia="Times New Roman"/>
          <w:kern w:val="0"/>
          <w:szCs w:val="24"/>
          <w:lang w:val="en-US" w:eastAsia="en-US"/>
          <w14:ligatures w14:val="none"/>
        </w:rPr>
        <w:t> </w:t>
      </w:r>
    </w:p>
    <w:p w14:paraId="0B523700" w14:textId="77777777" w:rsidR="00520336" w:rsidRPr="00520336" w:rsidRDefault="00520336" w:rsidP="00520336">
      <w:pPr>
        <w:spacing w:after="0" w:line="240" w:lineRule="auto"/>
        <w:ind w:left="288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125"/>
        <w:gridCol w:w="2460"/>
        <w:gridCol w:w="2910"/>
        <w:gridCol w:w="2850"/>
      </w:tblGrid>
      <w:tr w:rsidR="00520336" w:rsidRPr="00520336" w14:paraId="3DA2FB85" w14:textId="77777777" w:rsidTr="00520336">
        <w:trPr>
          <w:trHeight w:val="345"/>
        </w:trPr>
        <w:tc>
          <w:tcPr>
            <w:tcW w:w="1425" w:type="dxa"/>
            <w:tcBorders>
              <w:top w:val="single" w:sz="6" w:space="0" w:color="000000"/>
              <w:left w:val="single" w:sz="6" w:space="0" w:color="000000"/>
              <w:bottom w:val="single" w:sz="6" w:space="0" w:color="000000"/>
              <w:right w:val="single" w:sz="6" w:space="0" w:color="000000"/>
            </w:tcBorders>
            <w:shd w:val="clear" w:color="auto" w:fill="2F5496"/>
            <w:hideMark/>
          </w:tcPr>
          <w:p w14:paraId="6C14AD9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ascii="Times New Roman" w:eastAsia="Times New Roman" w:hAnsi="Times New Roman" w:cs="Times New Roman"/>
                <w:b/>
                <w:bCs/>
                <w:kern w:val="0"/>
                <w:szCs w:val="24"/>
                <w:lang w:eastAsia="en-US"/>
                <w14:ligatures w14:val="none"/>
              </w:rPr>
              <w:lastRenderedPageBreak/>
              <w:t> </w:t>
            </w:r>
            <w:r w:rsidRPr="00520336">
              <w:rPr>
                <w:rFonts w:eastAsia="Times New Roman"/>
                <w:b/>
                <w:bCs/>
                <w:color w:val="FFFFFF"/>
                <w:kern w:val="0"/>
                <w:szCs w:val="24"/>
                <w:lang w:eastAsia="en-US"/>
                <w14:ligatures w14:val="none"/>
              </w:rPr>
              <w:t xml:space="preserve"> Name</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2F5496"/>
            <w:hideMark/>
          </w:tcPr>
          <w:p w14:paraId="7053D18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Role</w:t>
            </w:r>
            <w:r w:rsidRPr="00520336">
              <w:rPr>
                <w:rFonts w:eastAsia="Times New Roman"/>
                <w:color w:val="FFFFFF"/>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2F5496"/>
            <w:hideMark/>
          </w:tcPr>
          <w:p w14:paraId="5A9AA620"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Authority</w:t>
            </w:r>
            <w:r w:rsidRPr="00520336">
              <w:rPr>
                <w:rFonts w:ascii="Times New Roman" w:eastAsia="Times New Roman" w:hAnsi="Times New Roman" w:cs="Times New Roman"/>
                <w:b/>
                <w:bCs/>
                <w:kern w:val="0"/>
                <w:szCs w:val="24"/>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2F5496"/>
            <w:hideMark/>
          </w:tcPr>
          <w:p w14:paraId="79E3F15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Responsibility</w:t>
            </w:r>
            <w:r w:rsidRPr="00520336">
              <w:rPr>
                <w:rFonts w:ascii="Times New Roman" w:eastAsia="Times New Roman" w:hAnsi="Times New Roman" w:cs="Times New Roman"/>
                <w:b/>
                <w:bCs/>
                <w:kern w:val="0"/>
                <w:szCs w:val="24"/>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2F5496"/>
            <w:hideMark/>
          </w:tcPr>
          <w:p w14:paraId="38AF718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Competency</w:t>
            </w:r>
            <w:r w:rsidRPr="00520336">
              <w:rPr>
                <w:rFonts w:ascii="Times New Roman" w:eastAsia="Times New Roman" w:hAnsi="Times New Roman" w:cs="Times New Roman"/>
                <w:b/>
                <w:bCs/>
                <w:kern w:val="0"/>
                <w:szCs w:val="24"/>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r>
      <w:tr w:rsidR="00520336" w:rsidRPr="00520336" w14:paraId="4532A83C"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3097EEF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Mr. Jose Manuel Garcia</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FB8394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Project Sponsor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697B0D3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Approves the project's business case and budget, provides strategic direction &amp; resources on behalf of the whole campus. </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30B6294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Ensures that the project is aligned with the organization's strategic goals and objectives, and that it delivers the expected benefits and value.</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575A7B2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leadership and strategic thinking skills, ability to communicate effectively with a wide range of stakeholders, deep understanding of the organization's mission, goals, and values, and ability to secure resources and support for the project.</w:t>
            </w:r>
            <w:r w:rsidRPr="00520336">
              <w:rPr>
                <w:rFonts w:eastAsia="Times New Roman"/>
                <w:kern w:val="0"/>
                <w:szCs w:val="24"/>
                <w:lang w:val="en-US" w:eastAsia="en-US"/>
                <w14:ligatures w14:val="none"/>
              </w:rPr>
              <w:t> </w:t>
            </w:r>
          </w:p>
        </w:tc>
      </w:tr>
      <w:tr w:rsidR="00520336" w:rsidRPr="00520336" w14:paraId="0CD0248E"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436CDA51"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Mr. Jojo Castillo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2002B1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Project Sponsor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1B811C9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Approves the project's business case and budget, provides strategic direction &amp; resources on behalf of ITRO.</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4333B36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Ensures that the project is aligned with the organization's strategic goals and objectives, and that it delivers the expected benefits and value.</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3175BC9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leadership and strategic thinking skills, ability to communicate effectively with a wide range of stakeholders, deep understanding of the organization's mission, goals, and values, and ability to secure resources and support for the project.</w:t>
            </w:r>
            <w:r w:rsidRPr="00520336">
              <w:rPr>
                <w:rFonts w:eastAsia="Times New Roman"/>
                <w:kern w:val="0"/>
                <w:szCs w:val="24"/>
                <w:lang w:val="en-US" w:eastAsia="en-US"/>
                <w14:ligatures w14:val="none"/>
              </w:rPr>
              <w:t> </w:t>
            </w:r>
          </w:p>
        </w:tc>
      </w:tr>
      <w:tr w:rsidR="00520336" w:rsidRPr="00520336" w14:paraId="34BBA154"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2817043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Ian Christopher Onrubia</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608DD3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Project Manager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6D1C364A"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Full decision-making authority on the project, allocate project resources and approve changes to project scope, schedule, and budget that have a low impact.</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6E5B998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Oversees the entire project, including project planning, execution, monitoring, control, and closeout, ensures project objectives are met on time, within budget, and to the required quality standards.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4B1D0E5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leadership, communication, and project management skills, experience in managing complex projects.</w:t>
            </w:r>
            <w:r w:rsidRPr="00520336">
              <w:rPr>
                <w:rFonts w:eastAsia="Times New Roman"/>
                <w:kern w:val="0"/>
                <w:szCs w:val="24"/>
                <w:lang w:val="en-US" w:eastAsia="en-US"/>
                <w14:ligatures w14:val="none"/>
              </w:rPr>
              <w:t> </w:t>
            </w:r>
          </w:p>
        </w:tc>
      </w:tr>
      <w:tr w:rsidR="00520336" w:rsidRPr="00520336" w14:paraId="15C265D1"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1D28F42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Jan Karlo Boongaling</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72C21F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Document Specialist</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031FBC61"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Has an authority on documents, ensuring that the documents are properly managed, version controlled, organized and in accordance with the requirements.</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738A78D4"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Works side by side with the Project Manager. Assists the Project Manager in developing a document to ensure consistency and clarity.</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224A419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understanding of managing documents, and possesses attention to detail for accuracy.</w:t>
            </w:r>
            <w:r w:rsidRPr="00520336">
              <w:rPr>
                <w:rFonts w:eastAsia="Times New Roman"/>
                <w:kern w:val="0"/>
                <w:szCs w:val="24"/>
                <w:lang w:val="en-US" w:eastAsia="en-US"/>
                <w14:ligatures w14:val="none"/>
              </w:rPr>
              <w:t> </w:t>
            </w:r>
          </w:p>
        </w:tc>
      </w:tr>
      <w:tr w:rsidR="00520336" w:rsidRPr="00520336" w14:paraId="70BCBDAC" w14:textId="77777777" w:rsidTr="00520336">
        <w:trPr>
          <w:trHeight w:val="232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5DC8CC5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lastRenderedPageBreak/>
              <w:t>Alexis Martin</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B54993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Front-end Developer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778600B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Lead developer of the project. Has an authority on the technical side of the project and can give guidance on the technical feasibility and implementation strategy.</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6AD60F2C"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Provide leadership and guidance to the back-end developer. Responsible for maintaining an open communication with the Project Manager and Back-end Developer. Shall meet the project deadlines.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3110E8B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understanding/ techniques in debugging or troubleshooting. Proficient in using version control systems such as Git.</w:t>
            </w:r>
            <w:r w:rsidRPr="00520336">
              <w:rPr>
                <w:rFonts w:eastAsia="Times New Roman"/>
                <w:kern w:val="0"/>
                <w:szCs w:val="24"/>
                <w:lang w:val="en-US" w:eastAsia="en-US"/>
                <w14:ligatures w14:val="none"/>
              </w:rPr>
              <w:t> </w:t>
            </w:r>
          </w:p>
        </w:tc>
      </w:tr>
      <w:tr w:rsidR="00520336" w:rsidRPr="00520336" w14:paraId="12F59E9C"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13C55FB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Vladimir Ken Perez</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5F6404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Back-end Developer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230DD31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Has an authority on the technical side of the project and can give guidance on the technical feasibility and implementation strategy</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646802A1"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Responsible for maintaining an open communication with the Project Manager and Back-end Developer. Shall meet the project deadlines.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0539BC3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understanding/ techniques in debugging or troubleshooting. Proficient in using version control systems such as Git.</w:t>
            </w:r>
            <w:r w:rsidRPr="00520336">
              <w:rPr>
                <w:rFonts w:eastAsia="Times New Roman"/>
                <w:kern w:val="0"/>
                <w:szCs w:val="24"/>
                <w:lang w:val="en-US" w:eastAsia="en-US"/>
                <w14:ligatures w14:val="none"/>
              </w:rPr>
              <w:t> </w:t>
            </w:r>
          </w:p>
        </w:tc>
      </w:tr>
      <w:tr w:rsidR="00520336" w:rsidRPr="00520336" w14:paraId="6F528B50"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73D2955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Yuan Alexandrei Serafico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0B84687"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Software Tester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6876A91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Has an authority to provide his/her honest opinion about the system.</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2B41E7E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Responsible for finding bugs, errors and unnecessary features of the system.</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1A69FE6E"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analytical skills and method for system testing. Must be able to communicate openly with the team.</w:t>
            </w:r>
            <w:r w:rsidRPr="00520336">
              <w:rPr>
                <w:rFonts w:eastAsia="Times New Roman"/>
                <w:kern w:val="0"/>
                <w:szCs w:val="24"/>
                <w:lang w:val="en-US" w:eastAsia="en-US"/>
                <w14:ligatures w14:val="none"/>
              </w:rPr>
              <w:t> </w:t>
            </w:r>
          </w:p>
        </w:tc>
      </w:tr>
      <w:tr w:rsidR="00520336" w:rsidRPr="00520336" w14:paraId="3E685C06"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4CB7759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Security Guard</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5273A0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Internal User of the System</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3CEA41B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Utilizes the system as designed to complete work activities.</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01E8BAA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Completes work activities using the system as designed, ensures data accuracy and completeness, reports system issues and problems to the project team, provides feedback on system usability, functionality, and performance.</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584DDEC7"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Understanding of the work processes and activities for which the system is being used, knowledge of the data and information required to complete assigned work activities, Basic computer skills, including proficiency in the use of the system.</w:t>
            </w:r>
            <w:r w:rsidRPr="00520336">
              <w:rPr>
                <w:rFonts w:eastAsia="Times New Roman"/>
                <w:kern w:val="0"/>
                <w:szCs w:val="24"/>
                <w:lang w:val="en-US" w:eastAsia="en-US"/>
                <w14:ligatures w14:val="none"/>
              </w:rPr>
              <w:t> </w:t>
            </w:r>
          </w:p>
        </w:tc>
      </w:tr>
      <w:tr w:rsidR="00520336" w:rsidRPr="00520336" w14:paraId="13BDFE4F"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449F39F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ITRO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B7F356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Internal User of the System</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4A31BD7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Accesses and uses the system to receive and respond to service requests, updates service request statuses.</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713E456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Reviews and responds to service requests in a timely manner, maintains accurate and up-to-date information on service request statuses, diagnoses and troubleshoots technical issues.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7CF9BC6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Understanding of the importance of maintaining accurate and up-to-date information in the system, ability to diagnose and troubleshoot technical issues.</w:t>
            </w:r>
            <w:r w:rsidRPr="00520336">
              <w:rPr>
                <w:rFonts w:eastAsia="Times New Roman"/>
                <w:kern w:val="0"/>
                <w:szCs w:val="24"/>
                <w:lang w:val="en-US" w:eastAsia="en-US"/>
                <w14:ligatures w14:val="none"/>
              </w:rPr>
              <w:t> </w:t>
            </w:r>
          </w:p>
        </w:tc>
      </w:tr>
      <w:tr w:rsidR="00520336" w:rsidRPr="00520336" w14:paraId="1DF696E4"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7AD1E16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BMO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0C1424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Internal User of the System</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71185C0E"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 xml:space="preserve">Accesses and uses the system to review, approve, or reject service requests, assigns service requests to internal or external technicians, monitors </w:t>
            </w:r>
            <w:r w:rsidRPr="00520336">
              <w:rPr>
                <w:rFonts w:eastAsia="Times New Roman"/>
                <w:kern w:val="0"/>
                <w:szCs w:val="24"/>
                <w:lang w:eastAsia="en-US"/>
                <w14:ligatures w14:val="none"/>
              </w:rPr>
              <w:lastRenderedPageBreak/>
              <w:t>and reports on service request status and completion.</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4E90831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lastRenderedPageBreak/>
              <w:t xml:space="preserve">Reviews service requests and approves, or rejects based on organizational policies and priorities, assigns service requests to internal or external technicians based on skill and availability, </w:t>
            </w:r>
            <w:r w:rsidRPr="00520336">
              <w:rPr>
                <w:rFonts w:eastAsia="Times New Roman"/>
                <w:kern w:val="0"/>
                <w:szCs w:val="24"/>
                <w:lang w:eastAsia="en-US"/>
                <w14:ligatures w14:val="none"/>
              </w:rPr>
              <w:lastRenderedPageBreak/>
              <w:t>monitors and reports on service request status and completion to internal stakeholders and customers.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1902DD7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lastRenderedPageBreak/>
              <w:t xml:space="preserve">Knowledge of the organization's policies and priorities related to service requests, ability to assign and prioritize work assignments based on technician skill and </w:t>
            </w:r>
            <w:r w:rsidRPr="00520336">
              <w:rPr>
                <w:rFonts w:eastAsia="Times New Roman"/>
                <w:kern w:val="0"/>
                <w:szCs w:val="24"/>
                <w:lang w:eastAsia="en-US"/>
                <w14:ligatures w14:val="none"/>
              </w:rPr>
              <w:lastRenderedPageBreak/>
              <w:t>availability, Understanding of the importance of accurate and timely reporting on service request status and completion.</w:t>
            </w:r>
            <w:r w:rsidRPr="00520336">
              <w:rPr>
                <w:rFonts w:eastAsia="Times New Roman"/>
                <w:kern w:val="0"/>
                <w:szCs w:val="24"/>
                <w:lang w:val="en-US" w:eastAsia="en-US"/>
                <w14:ligatures w14:val="none"/>
              </w:rPr>
              <w:t> </w:t>
            </w:r>
          </w:p>
        </w:tc>
      </w:tr>
    </w:tbl>
    <w:p w14:paraId="180763F3" w14:textId="77777777" w:rsidR="00520336" w:rsidRPr="00520336" w:rsidRDefault="00520336" w:rsidP="00520336">
      <w:pPr>
        <w:spacing w:after="0" w:line="240" w:lineRule="auto"/>
        <w:ind w:left="0" w:right="9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lastRenderedPageBreak/>
        <w:t> </w:t>
      </w:r>
      <w:r w:rsidRPr="00520336">
        <w:rPr>
          <w:rFonts w:eastAsia="Times New Roman"/>
          <w:kern w:val="0"/>
          <w:szCs w:val="24"/>
          <w:lang w:val="en-US" w:eastAsia="en-US"/>
          <w14:ligatures w14:val="none"/>
        </w:rPr>
        <w:t> </w:t>
      </w:r>
    </w:p>
    <w:p w14:paraId="6E9220D0"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7701CCF6"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1B20EDE2"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5952BBF6"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5601A36F"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17E7B5B7"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2F32DF89" w14:textId="77777777" w:rsidR="00520336" w:rsidRPr="00520336" w:rsidRDefault="00520336" w:rsidP="00520336">
      <w:pPr>
        <w:spacing w:after="0" w:line="240" w:lineRule="auto"/>
        <w:ind w:left="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4DB64B22"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i/>
          <w:iCs/>
          <w:color w:val="44546A"/>
          <w:kern w:val="0"/>
          <w:sz w:val="18"/>
          <w:szCs w:val="18"/>
          <w:lang w:eastAsia="en-US"/>
          <w14:ligatures w14:val="none"/>
        </w:rPr>
        <w:t>Table 6.5—1: Staffing Management Roles and Responsibilities</w:t>
      </w:r>
      <w:r w:rsidRPr="00520336">
        <w:rPr>
          <w:rFonts w:ascii="Segoe UI" w:eastAsia="Times New Roman" w:hAnsi="Segoe UI" w:cs="Segoe UI"/>
          <w:i/>
          <w:iCs/>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656D3250"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9301489"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eastAsia="Times New Roman"/>
          <w:color w:val="2F5496"/>
          <w:kern w:val="0"/>
          <w:sz w:val="26"/>
          <w:szCs w:val="26"/>
          <w:lang w:eastAsia="en-US"/>
          <w14:ligatures w14:val="none"/>
        </w:rPr>
        <w:t>Project Organizational Charts</w:t>
      </w:r>
      <w:r w:rsidRPr="00520336">
        <w:rPr>
          <w:rFonts w:eastAsia="Times New Roman"/>
          <w:color w:val="2F5496"/>
          <w:kern w:val="0"/>
          <w:sz w:val="26"/>
          <w:szCs w:val="26"/>
          <w:lang w:val="en-US" w:eastAsia="en-US"/>
          <w14:ligatures w14:val="none"/>
        </w:rPr>
        <w:t> </w:t>
      </w:r>
    </w:p>
    <w:p w14:paraId="34908DB5"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The project organizational chart of SurveiRams visually depicts the project team and the relationships between key stakeholders. At the top is the project sponsor, Mr. Jojo F. Castillo, who provides strategic direction and resources. The project manager, Ian Christopher Onrubia, oversees resources, scope, and schedule.</w:t>
      </w:r>
      <w:r w:rsidRPr="00520336">
        <w:rPr>
          <w:rFonts w:eastAsia="Times New Roman"/>
          <w:kern w:val="0"/>
          <w:szCs w:val="24"/>
          <w:lang w:val="en-US" w:eastAsia="en-US"/>
          <w14:ligatures w14:val="none"/>
        </w:rPr>
        <w:t> </w:t>
      </w:r>
    </w:p>
    <w:p w14:paraId="28992C9A"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1750CD3D"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Internal users, like the Development Team, contribute to system requirements and user testing. External users, ITRO and BMO, provide valuable feedback on usability and functionality. This chart clarifies roles and ensures alignment with SurveiRams' goals and objectives. </w:t>
      </w:r>
      <w:r w:rsidRPr="00520336">
        <w:rPr>
          <w:rFonts w:eastAsia="Times New Roman"/>
          <w:kern w:val="0"/>
          <w:szCs w:val="24"/>
          <w:lang w:val="en-US" w:eastAsia="en-US"/>
          <w14:ligatures w14:val="none"/>
        </w:rPr>
        <w:t> </w:t>
      </w:r>
    </w:p>
    <w:p w14:paraId="11DE66F8"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C20E85A" w14:textId="07805358" w:rsidR="00520336" w:rsidRPr="00520336" w:rsidRDefault="00520336" w:rsidP="00520336">
      <w:pPr>
        <w:spacing w:after="0" w:line="240" w:lineRule="auto"/>
        <w:ind w:left="0" w:right="1635" w:firstLine="0"/>
        <w:jc w:val="right"/>
        <w:textAlignment w:val="baseline"/>
        <w:rPr>
          <w:rFonts w:ascii="Segoe UI" w:eastAsia="Times New Roman" w:hAnsi="Segoe UI" w:cs="Segoe UI"/>
          <w:kern w:val="0"/>
          <w:sz w:val="18"/>
          <w:szCs w:val="18"/>
          <w:lang w:val="en-US" w:eastAsia="en-US"/>
          <w14:ligatures w14:val="none"/>
        </w:rPr>
      </w:pPr>
      <w:r w:rsidRPr="00520336">
        <w:rPr>
          <w:noProof/>
        </w:rPr>
        <w:drawing>
          <wp:inline distT="0" distB="0" distL="0" distR="0" wp14:anchorId="48BCF7F2" wp14:editId="02E78906">
            <wp:extent cx="6991350" cy="3257550"/>
            <wp:effectExtent l="0" t="0" r="0" b="0"/>
            <wp:docPr id="10496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350" cy="3257550"/>
                    </a:xfrm>
                    <a:prstGeom prst="rect">
                      <a:avLst/>
                    </a:prstGeom>
                    <a:noFill/>
                    <a:ln>
                      <a:noFill/>
                    </a:ln>
                  </pic:spPr>
                </pic:pic>
              </a:graphicData>
            </a:graphic>
          </wp:inline>
        </w:drawing>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357E7746" w14:textId="77777777" w:rsidR="00520336" w:rsidRPr="00520336" w:rsidRDefault="00520336" w:rsidP="00520336">
      <w:pPr>
        <w:spacing w:after="0" w:line="240" w:lineRule="auto"/>
        <w:ind w:left="430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lastRenderedPageBreak/>
        <w:t> </w:t>
      </w:r>
    </w:p>
    <w:p w14:paraId="4FB28335"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i/>
          <w:iCs/>
          <w:color w:val="44546A"/>
          <w:kern w:val="0"/>
          <w:sz w:val="18"/>
          <w:szCs w:val="18"/>
          <w:lang w:eastAsia="en-US"/>
          <w14:ligatures w14:val="none"/>
        </w:rPr>
        <w:t> Figure 6.5—1: Project Organizational Chart</w:t>
      </w:r>
      <w:r w:rsidRPr="00520336">
        <w:rPr>
          <w:rFonts w:eastAsia="Times New Roman"/>
          <w:color w:val="44546A"/>
          <w:kern w:val="0"/>
          <w:sz w:val="18"/>
          <w:szCs w:val="18"/>
          <w:lang w:val="en-US" w:eastAsia="en-US"/>
          <w14:ligatures w14:val="none"/>
        </w:rPr>
        <w:t> </w:t>
      </w:r>
    </w:p>
    <w:p w14:paraId="0E606CBC"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4383207" w14:textId="77777777" w:rsidR="00520336" w:rsidRPr="00520336" w:rsidRDefault="00520336" w:rsidP="00520336">
      <w:pPr>
        <w:spacing w:after="0" w:line="240" w:lineRule="auto"/>
        <w:ind w:left="1125"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AE40632"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eastAsia="Times New Roman"/>
          <w:color w:val="2F5496"/>
          <w:kern w:val="0"/>
          <w:sz w:val="26"/>
          <w:szCs w:val="26"/>
          <w:lang w:eastAsia="en-US"/>
          <w14:ligatures w14:val="none"/>
        </w:rPr>
        <w:t xml:space="preserve">Staffing Management </w:t>
      </w:r>
      <w:r w:rsidRPr="00520336">
        <w:rPr>
          <w:rFonts w:eastAsia="Times New Roman"/>
          <w:color w:val="2F5496"/>
          <w:kern w:val="0"/>
          <w:sz w:val="26"/>
          <w:szCs w:val="26"/>
          <w:lang w:val="en-US" w:eastAsia="en-US"/>
          <w14:ligatures w14:val="none"/>
        </w:rPr>
        <w:t> </w:t>
      </w:r>
    </w:p>
    <w:p w14:paraId="38CE62DD" w14:textId="77777777" w:rsidR="00520336" w:rsidRPr="00520336" w:rsidRDefault="00520336" w:rsidP="00520336">
      <w:pPr>
        <w:spacing w:after="0" w:line="240" w:lineRule="auto"/>
        <w:ind w:left="213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0B382B0"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61A981F0"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The Staffing Management Plan for SurveiRams is a crucial aspect of ensuring the project's successful implementation. It encompasses strategies and processes for acquiring, managing, and releasing human resources throughout the project's lifecycle. </w:t>
      </w:r>
      <w:r w:rsidRPr="00520336">
        <w:rPr>
          <w:rFonts w:eastAsia="Times New Roman"/>
          <w:kern w:val="0"/>
          <w:szCs w:val="24"/>
          <w:lang w:val="en-US" w:eastAsia="en-US"/>
          <w14:ligatures w14:val="none"/>
        </w:rPr>
        <w:t> </w:t>
      </w:r>
    </w:p>
    <w:p w14:paraId="3EEAB28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4CCF8C74"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Acquisition of human resources will be conducted promptly to ensure the availability of required skills and expertise when needed. This may involve recruiting new hires, hiring contractors, or leveraging internal staff. The timeline for resource acquisition will be aligned with the project schedule to ensure timely availability. </w:t>
      </w:r>
      <w:r w:rsidRPr="00520336">
        <w:rPr>
          <w:rFonts w:eastAsia="Times New Roman"/>
          <w:kern w:val="0"/>
          <w:szCs w:val="24"/>
          <w:lang w:val="en-US" w:eastAsia="en-US"/>
          <w14:ligatures w14:val="none"/>
        </w:rPr>
        <w:t> </w:t>
      </w:r>
    </w:p>
    <w:p w14:paraId="514C2CCF"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Training programs will be provided to address any identified skill gaps among team members, ensuring they possess the necessary knowledge and capabilities to perform their roles effectively. This may involve a combination of on-the-job training and formal training initiatives. </w:t>
      </w:r>
      <w:r w:rsidRPr="00520336">
        <w:rPr>
          <w:rFonts w:eastAsia="Times New Roman"/>
          <w:kern w:val="0"/>
          <w:szCs w:val="24"/>
          <w:lang w:val="en-US" w:eastAsia="en-US"/>
          <w14:ligatures w14:val="none"/>
        </w:rPr>
        <w:t> </w:t>
      </w:r>
    </w:p>
    <w:p w14:paraId="725FE5E6"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Regular performance reviews will be conducted to evaluate the performance of team members, identify areas for improvement, and provide feedback on their alignment with project expectations and objectives. </w:t>
      </w:r>
      <w:r w:rsidRPr="00520336">
        <w:rPr>
          <w:rFonts w:eastAsia="Times New Roman"/>
          <w:kern w:val="0"/>
          <w:szCs w:val="24"/>
          <w:lang w:val="en-US" w:eastAsia="en-US"/>
          <w14:ligatures w14:val="none"/>
        </w:rPr>
        <w:t> </w:t>
      </w:r>
    </w:p>
    <w:p w14:paraId="6403AD8D"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A rewards and recognition system will be implemented to acknowledge and motivate exceptional performance. This may include bonuses, promotions, and other incentives to foster a positive work environment.</w:t>
      </w:r>
      <w:r w:rsidRPr="00520336">
        <w:rPr>
          <w:rFonts w:eastAsia="Times New Roman"/>
          <w:kern w:val="0"/>
          <w:szCs w:val="24"/>
          <w:lang w:val="en-US" w:eastAsia="en-US"/>
          <w14:ligatures w14:val="none"/>
        </w:rPr>
        <w:t> </w:t>
      </w:r>
    </w:p>
    <w:p w14:paraId="7C25E3F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54A6A011"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It is important to note that additional considerations may be included in the staffing management plan depending on the project's scope. Factors such as government and regulatory compliance, organizational health, and safety may be addressed, depending on the requirements. For instance, if SurveiRams System deals with sensitive data, compliance with data privacy and security regulations is essential. Additionally, if the project involves equipment or technology posing potential risks, organizational health and safety measures should be incorporated.</w:t>
      </w:r>
      <w:r w:rsidRPr="00520336">
        <w:rPr>
          <w:rFonts w:eastAsia="Times New Roman"/>
          <w:kern w:val="0"/>
          <w:szCs w:val="24"/>
          <w:lang w:val="en-US" w:eastAsia="en-US"/>
          <w14:ligatures w14:val="none"/>
        </w:rPr>
        <w:t> </w:t>
      </w:r>
    </w:p>
    <w:p w14:paraId="17578E6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4FF0AA5"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Regular review and updates of the Staffing Management Plan will ensure its alignment with the project's objectives and requirements. The project manager should conduct a comprehensive analysis of the project's specific needs and regulations to determine if any additional components should be included in the staffing management plan.</w:t>
      </w:r>
      <w:r w:rsidRPr="00520336">
        <w:rPr>
          <w:rFonts w:eastAsia="Times New Roman"/>
          <w:kern w:val="0"/>
          <w:szCs w:val="24"/>
          <w:lang w:val="en-US" w:eastAsia="en-US"/>
          <w14:ligatures w14:val="none"/>
        </w:rPr>
        <w:t> </w:t>
      </w:r>
    </w:p>
    <w:p w14:paraId="17480DC6"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08000"/>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6"/>
        <w:gridCol w:w="1690"/>
        <w:gridCol w:w="1856"/>
        <w:gridCol w:w="1304"/>
        <w:gridCol w:w="1974"/>
        <w:gridCol w:w="1553"/>
      </w:tblGrid>
      <w:tr w:rsidR="00520336" w:rsidRPr="00520336" w14:paraId="25D7ADE8" w14:textId="77777777" w:rsidTr="00520336">
        <w:trPr>
          <w:trHeight w:val="675"/>
        </w:trPr>
        <w:tc>
          <w:tcPr>
            <w:tcW w:w="94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4245106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Role</w:t>
            </w:r>
            <w:r w:rsidRPr="00520336">
              <w:rPr>
                <w:rFonts w:eastAsia="Times New Roman"/>
                <w:color w:val="FFFFFF"/>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2F5496"/>
            <w:hideMark/>
          </w:tcPr>
          <w:p w14:paraId="6E928D4A"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Project Responsibility</w:t>
            </w:r>
            <w:r w:rsidRPr="00520336">
              <w:rPr>
                <w:rFonts w:eastAsia="Times New Roman"/>
                <w:color w:val="FFFFFF"/>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07433C3C" w14:textId="77777777" w:rsidR="00520336" w:rsidRPr="00520336" w:rsidRDefault="00520336" w:rsidP="00520336">
            <w:pPr>
              <w:spacing w:after="0" w:line="240" w:lineRule="auto"/>
              <w:ind w:left="13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Skills Required</w:t>
            </w:r>
            <w:r w:rsidRPr="00520336">
              <w:rPr>
                <w:rFonts w:eastAsia="Times New Roman"/>
                <w:color w:val="FFFFFF"/>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2F5496"/>
            <w:hideMark/>
          </w:tcPr>
          <w:p w14:paraId="396A7016" w14:textId="77777777" w:rsidR="00520336" w:rsidRPr="00520336" w:rsidRDefault="00520336" w:rsidP="00520336">
            <w:pPr>
              <w:spacing w:after="0" w:line="240" w:lineRule="auto"/>
              <w:ind w:left="19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Number of</w:t>
            </w:r>
            <w:r w:rsidRPr="00520336">
              <w:rPr>
                <w:rFonts w:eastAsia="Times New Roman"/>
                <w:color w:val="FFFFFF"/>
                <w:kern w:val="0"/>
                <w:szCs w:val="24"/>
                <w:lang w:val="en-US" w:eastAsia="en-US"/>
                <w14:ligatures w14:val="none"/>
              </w:rPr>
              <w:t> </w:t>
            </w:r>
          </w:p>
          <w:p w14:paraId="435ACED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Staff</w:t>
            </w:r>
            <w:r w:rsidRPr="00520336">
              <w:rPr>
                <w:rFonts w:eastAsia="Times New Roman"/>
                <w:color w:val="FFFFFF"/>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2F5496"/>
            <w:hideMark/>
          </w:tcPr>
          <w:p w14:paraId="0DBECA1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Performance Reviews</w:t>
            </w:r>
            <w:r w:rsidRPr="00520336">
              <w:rPr>
                <w:rFonts w:eastAsia="Times New Roman"/>
                <w:color w:val="FFFFFF"/>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2F5496"/>
            <w:hideMark/>
          </w:tcPr>
          <w:p w14:paraId="6B5B3A47"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Recognition and Rewards</w:t>
            </w:r>
            <w:r w:rsidRPr="00520336">
              <w:rPr>
                <w:rFonts w:eastAsia="Times New Roman"/>
                <w:color w:val="FFFFFF"/>
                <w:kern w:val="0"/>
                <w:szCs w:val="24"/>
                <w:lang w:val="en-US" w:eastAsia="en-US"/>
                <w14:ligatures w14:val="none"/>
              </w:rPr>
              <w:t> </w:t>
            </w:r>
          </w:p>
        </w:tc>
      </w:tr>
      <w:tr w:rsidR="00520336" w:rsidRPr="00520336" w14:paraId="66C91C8D" w14:textId="77777777" w:rsidTr="00520336">
        <w:trPr>
          <w:trHeight w:val="4065"/>
        </w:trPr>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5E37575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lastRenderedPageBreak/>
              <w:t>Project</w:t>
            </w:r>
            <w:r w:rsidRPr="00520336">
              <w:rPr>
                <w:rFonts w:eastAsia="Times New Roman"/>
                <w:color w:val="0D0D0D"/>
                <w:kern w:val="0"/>
                <w:szCs w:val="24"/>
                <w:lang w:val="en-US" w:eastAsia="en-US"/>
                <w14:ligatures w14:val="none"/>
              </w:rPr>
              <w:t> </w:t>
            </w:r>
          </w:p>
          <w:p w14:paraId="0C1EE8C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Manager</w:t>
            </w:r>
            <w:r w:rsidRPr="00520336">
              <w:rPr>
                <w:rFonts w:eastAsia="Times New Roman"/>
                <w:color w:val="0D0D0D"/>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18D49593"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Oversees the entire project, including project planning, execution, monitoring, control, and closeout, ensures project objectives are met on time, within budget, and to the required quality standards. </w:t>
            </w:r>
            <w:r w:rsidRPr="00520336">
              <w:rPr>
                <w:rFonts w:eastAsia="Times New Roman"/>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2E7AF13C" w14:textId="77777777" w:rsidR="00520336" w:rsidRPr="00520336" w:rsidRDefault="00520336" w:rsidP="00520336">
            <w:pPr>
              <w:spacing w:after="0" w:line="240" w:lineRule="auto"/>
              <w:ind w:left="-15" w:firstLine="3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Leadership, Communication, Problem-solving, Time management, technical skills (dependent on project scope/complexity)</w:t>
            </w:r>
            <w:r w:rsidRPr="00520336">
              <w:rPr>
                <w:rFonts w:eastAsia="Times New Roman"/>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hideMark/>
          </w:tcPr>
          <w:p w14:paraId="3D85538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1</w:t>
            </w:r>
            <w:r w:rsidRPr="00520336">
              <w:rPr>
                <w:rFonts w:eastAsia="Times New Roman"/>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3EE33060" w14:textId="77777777" w:rsidR="00520336" w:rsidRPr="00520336" w:rsidRDefault="00520336" w:rsidP="00520336">
            <w:pPr>
              <w:spacing w:after="0" w:line="240" w:lineRule="auto"/>
              <w:ind w:left="21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Conduct regular performance reviews, provide feedback, address issues</w:t>
            </w:r>
            <w:r w:rsidRPr="00520336">
              <w:rPr>
                <w:rFonts w:eastAsia="Times New Roman"/>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2CC398C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 project manager will implement recognition and rewards system to motivate team members and encourage high performance</w:t>
            </w:r>
            <w:r w:rsidRPr="00520336">
              <w:rPr>
                <w:rFonts w:eastAsia="Times New Roman"/>
                <w:kern w:val="0"/>
                <w:szCs w:val="24"/>
                <w:lang w:val="en-US" w:eastAsia="en-US"/>
                <w14:ligatures w14:val="none"/>
              </w:rPr>
              <w:t> </w:t>
            </w:r>
          </w:p>
        </w:tc>
      </w:tr>
      <w:tr w:rsidR="00520336" w:rsidRPr="00520336" w14:paraId="1636240A" w14:textId="77777777" w:rsidTr="00520336">
        <w:trPr>
          <w:trHeight w:val="4065"/>
        </w:trPr>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4C593CA4"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Project</w:t>
            </w:r>
            <w:r w:rsidRPr="00520336">
              <w:rPr>
                <w:rFonts w:eastAsia="Times New Roman"/>
                <w:color w:val="0D0D0D"/>
                <w:kern w:val="0"/>
                <w:szCs w:val="24"/>
                <w:lang w:val="en-US" w:eastAsia="en-US"/>
                <w14:ligatures w14:val="none"/>
              </w:rPr>
              <w:t> </w:t>
            </w:r>
          </w:p>
          <w:p w14:paraId="16783D3E"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Team</w:t>
            </w:r>
            <w:r w:rsidRPr="00520336">
              <w:rPr>
                <w:rFonts w:eastAsia="Times New Roman"/>
                <w:color w:val="0D0D0D"/>
                <w:kern w:val="0"/>
                <w:szCs w:val="24"/>
                <w:lang w:val="en-US" w:eastAsia="en-US"/>
                <w14:ligatures w14:val="none"/>
              </w:rPr>
              <w:t> </w:t>
            </w:r>
          </w:p>
          <w:p w14:paraId="1DD228F3" w14:textId="77777777" w:rsidR="00520336" w:rsidRPr="00520336" w:rsidRDefault="00520336" w:rsidP="00520336">
            <w:pPr>
              <w:spacing w:after="0" w:line="240" w:lineRule="auto"/>
              <w:ind w:left="3225" w:firstLine="0"/>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2279B950"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Collaborates with team members to achieve project goals,</w:t>
            </w:r>
            <w:r w:rsidRPr="00520336">
              <w:rPr>
                <w:rFonts w:eastAsia="Times New Roman"/>
                <w:kern w:val="0"/>
                <w:szCs w:val="24"/>
                <w:lang w:val="en-US" w:eastAsia="en-US"/>
                <w14:ligatures w14:val="none"/>
              </w:rPr>
              <w:t> </w:t>
            </w:r>
          </w:p>
          <w:p w14:paraId="32C6ED08"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Complete tasks assigned by the project manager, demonstrate efficient time management skills while working diligently to guarantee that tasks are accomplished within budgetary and planned timelines for the successful completion of the project.</w:t>
            </w:r>
            <w:r w:rsidRPr="00520336">
              <w:rPr>
                <w:rFonts w:eastAsia="Times New Roman"/>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148023E0" w14:textId="77777777" w:rsidR="00520336" w:rsidRPr="00520336" w:rsidRDefault="00520336" w:rsidP="00520336">
            <w:pPr>
              <w:spacing w:after="0" w:line="240" w:lineRule="auto"/>
              <w:ind w:left="-15" w:firstLine="3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Technical skills, Communication, Collaboration, Problem-solving</w:t>
            </w:r>
            <w:r w:rsidRPr="00520336">
              <w:rPr>
                <w:rFonts w:eastAsia="Times New Roman"/>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hideMark/>
          </w:tcPr>
          <w:p w14:paraId="12ED054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Depends on project scope and complexity</w:t>
            </w:r>
            <w:r w:rsidRPr="00520336">
              <w:rPr>
                <w:rFonts w:eastAsia="Times New Roman"/>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29F0DB93" w14:textId="77777777" w:rsidR="00520336" w:rsidRPr="00520336" w:rsidRDefault="00520336" w:rsidP="00520336">
            <w:pPr>
              <w:spacing w:after="0" w:line="240" w:lineRule="auto"/>
              <w:ind w:left="21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Performance reviews frequency/format determined by project needs and company policies</w:t>
            </w:r>
            <w:r w:rsidRPr="00520336">
              <w:rPr>
                <w:rFonts w:eastAsia="Times New Roman"/>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18245B44"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 project leader or manager will implement a recognition and reward</w:t>
            </w:r>
            <w:r w:rsidRPr="00520336">
              <w:rPr>
                <w:rFonts w:eastAsia="Times New Roman"/>
                <w:kern w:val="0"/>
                <w:szCs w:val="24"/>
                <w:lang w:val="en-US" w:eastAsia="en-US"/>
                <w14:ligatures w14:val="none"/>
              </w:rPr>
              <w:t> </w:t>
            </w:r>
          </w:p>
          <w:p w14:paraId="45CDF068" w14:textId="77777777" w:rsidR="00520336" w:rsidRPr="00520336" w:rsidRDefault="00520336" w:rsidP="00520336">
            <w:pPr>
              <w:spacing w:after="0" w:line="240" w:lineRule="auto"/>
              <w:ind w:left="-3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system to</w:t>
            </w:r>
            <w:r w:rsidRPr="00520336">
              <w:rPr>
                <w:rFonts w:eastAsia="Times New Roman"/>
                <w:kern w:val="0"/>
                <w:szCs w:val="24"/>
                <w:lang w:val="en-US" w:eastAsia="en-US"/>
                <w14:ligatures w14:val="none"/>
              </w:rPr>
              <w:t> </w:t>
            </w:r>
          </w:p>
          <w:p w14:paraId="088CA22C"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motivate team members and encourage high performance.</w:t>
            </w:r>
            <w:r w:rsidRPr="00520336">
              <w:rPr>
                <w:rFonts w:eastAsia="Times New Roman"/>
                <w:kern w:val="0"/>
                <w:szCs w:val="24"/>
                <w:lang w:val="en-US" w:eastAsia="en-US"/>
                <w14:ligatures w14:val="none"/>
              </w:rPr>
              <w:t> </w:t>
            </w:r>
          </w:p>
        </w:tc>
      </w:tr>
      <w:tr w:rsidR="00520336" w:rsidRPr="00520336" w14:paraId="022AD0B7" w14:textId="77777777" w:rsidTr="00520336">
        <w:trPr>
          <w:trHeight w:val="4065"/>
        </w:trPr>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361153F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lastRenderedPageBreak/>
              <w:t>Executive</w:t>
            </w:r>
            <w:r w:rsidRPr="00520336">
              <w:rPr>
                <w:rFonts w:eastAsia="Times New Roman"/>
                <w:color w:val="0D0D0D"/>
                <w:kern w:val="0"/>
                <w:szCs w:val="24"/>
                <w:lang w:val="en-US" w:eastAsia="en-US"/>
                <w14:ligatures w14:val="none"/>
              </w:rPr>
              <w:t> </w:t>
            </w:r>
          </w:p>
          <w:p w14:paraId="51D0389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Sponsor</w:t>
            </w:r>
            <w:r w:rsidRPr="00520336">
              <w:rPr>
                <w:rFonts w:eastAsia="Times New Roman"/>
                <w:color w:val="0D0D0D"/>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3C18330E"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Provides strategic direction, leadership, and resource allocation for the project,</w:t>
            </w:r>
            <w:r w:rsidRPr="00520336">
              <w:rPr>
                <w:rFonts w:eastAsia="Times New Roman"/>
                <w:kern w:val="0"/>
                <w:szCs w:val="24"/>
                <w:lang w:val="en-US" w:eastAsia="en-US"/>
                <w14:ligatures w14:val="none"/>
              </w:rPr>
              <w:t> </w:t>
            </w:r>
          </w:p>
          <w:p w14:paraId="076B6207"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Ensuring the project is aligned with the</w:t>
            </w:r>
            <w:r w:rsidRPr="00520336">
              <w:rPr>
                <w:rFonts w:eastAsia="Times New Roman"/>
                <w:kern w:val="0"/>
                <w:szCs w:val="24"/>
                <w:lang w:val="en-US" w:eastAsia="en-US"/>
                <w14:ligatures w14:val="none"/>
              </w:rPr>
              <w:t> </w:t>
            </w:r>
          </w:p>
          <w:p w14:paraId="3D9C5406"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organization's goals and vision, following up on project developments and giving the project team direction and assistance.</w:t>
            </w:r>
            <w:r w:rsidRPr="00520336">
              <w:rPr>
                <w:rFonts w:eastAsia="Times New Roman"/>
                <w:kern w:val="0"/>
                <w:szCs w:val="24"/>
                <w:lang w:val="en-US" w:eastAsia="en-US"/>
                <w14:ligatures w14:val="none"/>
              </w:rPr>
              <w:t> </w:t>
            </w:r>
          </w:p>
          <w:p w14:paraId="31504DD6" w14:textId="77777777" w:rsidR="00520336" w:rsidRPr="00520336" w:rsidRDefault="00520336" w:rsidP="00520336">
            <w:pPr>
              <w:spacing w:after="0" w:line="240" w:lineRule="auto"/>
              <w:ind w:left="0" w:firstLine="0"/>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70C6D48B" w14:textId="77777777" w:rsidR="00520336" w:rsidRPr="00520336" w:rsidRDefault="00520336" w:rsidP="00520336">
            <w:pPr>
              <w:spacing w:after="0" w:line="240" w:lineRule="auto"/>
              <w:ind w:left="-15" w:firstLine="3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Leadership, Strategic thinking, Communication, Decision-making, Risk management,</w:t>
            </w:r>
            <w:r w:rsidRPr="00520336">
              <w:rPr>
                <w:rFonts w:eastAsia="Times New Roman"/>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hideMark/>
          </w:tcPr>
          <w:p w14:paraId="16D4D57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ITRO Head, and Campus Architect</w:t>
            </w:r>
            <w:r w:rsidRPr="00520336">
              <w:rPr>
                <w:rFonts w:eastAsia="Times New Roman"/>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7E0E8242"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May conduct performance reviews, receive project updates, and progress reports.</w:t>
            </w:r>
            <w:r w:rsidRPr="00520336">
              <w:rPr>
                <w:rFonts w:eastAsia="Times New Roman"/>
                <w:kern w:val="0"/>
                <w:szCs w:val="24"/>
                <w:lang w:val="en-US" w:eastAsia="en-US"/>
                <w14:ligatures w14:val="none"/>
              </w:rPr>
              <w:t> </w:t>
            </w:r>
          </w:p>
          <w:p w14:paraId="0DA80F1F" w14:textId="77777777" w:rsidR="00520336" w:rsidRPr="00520336" w:rsidRDefault="00520336" w:rsidP="00520336">
            <w:pPr>
              <w:spacing w:after="0" w:line="240" w:lineRule="auto"/>
              <w:ind w:left="21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They may also receive updates and progress reports from the project leader or manager</w:t>
            </w:r>
            <w:r w:rsidRPr="00520336">
              <w:rPr>
                <w:rFonts w:eastAsia="Times New Roman"/>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0358D68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 executive sponsor may conduct performance reviews, receive project updates, and progress reports.</w:t>
            </w:r>
            <w:r w:rsidRPr="00520336">
              <w:rPr>
                <w:rFonts w:eastAsia="Times New Roman"/>
                <w:kern w:val="0"/>
                <w:szCs w:val="24"/>
                <w:lang w:val="en-US" w:eastAsia="en-US"/>
                <w14:ligatures w14:val="none"/>
              </w:rPr>
              <w:t> </w:t>
            </w:r>
            <w:r w:rsidRPr="00520336">
              <w:rPr>
                <w:rFonts w:eastAsia="Times New Roman"/>
                <w:kern w:val="0"/>
                <w:szCs w:val="24"/>
                <w:lang w:val="en-US" w:eastAsia="en-US"/>
                <w14:ligatures w14:val="none"/>
              </w:rPr>
              <w:br/>
            </w:r>
            <w:r w:rsidRPr="00520336">
              <w:rPr>
                <w:rFonts w:eastAsia="Times New Roman"/>
                <w:kern w:val="0"/>
                <w:szCs w:val="24"/>
                <w:lang w:eastAsia="en-US"/>
                <w14:ligatures w14:val="none"/>
              </w:rPr>
              <w:t>They might also offer chances for career advancement and growth for the project team both for the project manager or leader and the team members.</w:t>
            </w:r>
            <w:r w:rsidRPr="00520336">
              <w:rPr>
                <w:rFonts w:eastAsia="Times New Roman"/>
                <w:kern w:val="0"/>
                <w:szCs w:val="24"/>
                <w:lang w:val="en-US" w:eastAsia="en-US"/>
                <w14:ligatures w14:val="none"/>
              </w:rPr>
              <w:t> </w:t>
            </w:r>
          </w:p>
        </w:tc>
      </w:tr>
    </w:tbl>
    <w:p w14:paraId="3F959D86"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i/>
          <w:iCs/>
          <w:color w:val="44546A"/>
          <w:kern w:val="0"/>
          <w:sz w:val="18"/>
          <w:szCs w:val="18"/>
          <w:lang w:eastAsia="en-US"/>
          <w14:ligatures w14:val="none"/>
        </w:rPr>
        <w:t>Table 6.5—2: Staffing Management</w:t>
      </w:r>
      <w:r w:rsidRPr="00520336">
        <w:rPr>
          <w:rFonts w:eastAsia="Times New Roman"/>
          <w:color w:val="44546A"/>
          <w:kern w:val="0"/>
          <w:sz w:val="18"/>
          <w:szCs w:val="18"/>
          <w:lang w:val="en-US" w:eastAsia="en-US"/>
          <w14:ligatures w14:val="none"/>
        </w:rPr>
        <w:t> </w:t>
      </w:r>
    </w:p>
    <w:p w14:paraId="69C8FB7D" w14:textId="77777777" w:rsidR="00520336" w:rsidRPr="00520336" w:rsidRDefault="00520336" w:rsidP="00520336">
      <w:pPr>
        <w:spacing w:after="0" w:line="240" w:lineRule="auto"/>
        <w:ind w:left="456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5E64EB23" w14:textId="77777777" w:rsidR="00520336" w:rsidRPr="00520336" w:rsidRDefault="00520336" w:rsidP="00520336">
      <w:pPr>
        <w:spacing w:after="0" w:line="240" w:lineRule="auto"/>
        <w:ind w:left="456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09D79CD"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color w:val="2F5496"/>
          <w:kern w:val="0"/>
          <w:sz w:val="18"/>
          <w:szCs w:val="18"/>
          <w:lang w:val="en-US" w:eastAsia="en-US"/>
          <w14:ligatures w14:val="none"/>
        </w:rPr>
      </w:pPr>
      <w:r w:rsidRPr="00520336">
        <w:rPr>
          <w:rFonts w:eastAsia="Times New Roman"/>
          <w:color w:val="2F5496"/>
          <w:kern w:val="0"/>
          <w:sz w:val="26"/>
          <w:szCs w:val="26"/>
          <w:lang w:val="en-US" w:eastAsia="en-US"/>
          <w14:ligatures w14:val="none"/>
        </w:rPr>
        <w:t> </w:t>
      </w:r>
    </w:p>
    <w:p w14:paraId="14569062"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57EDAA16"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53A2E775"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B9648B3"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F6FC2A9"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D8B99BF"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F9611C0"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B33B2AA"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7959FB45"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0C098C44"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556CC77"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4DEEE12C"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0413D0F"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41D04DC1"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F43AEC4"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12948440"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6A24637"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7A6CAA4E"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5CE7BFB"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9C98BF0" w14:textId="77777777" w:rsidR="00915CC1" w:rsidRPr="00520336" w:rsidRDefault="00915CC1" w:rsidP="00520336"/>
    <w:sectPr w:rsidR="00915CC1" w:rsidRPr="00520336" w:rsidSect="00805E27">
      <w:headerReference w:type="even" r:id="rId8"/>
      <w:headerReference w:type="default" r:id="rId9"/>
      <w:footerReference w:type="even" r:id="rId10"/>
      <w:footerReference w:type="default" r:id="rId11"/>
      <w:headerReference w:type="first" r:id="rId12"/>
      <w:footerReference w:type="first" r:id="rId13"/>
      <w:pgSz w:w="12240" w:h="15840"/>
      <w:pgMar w:top="771" w:right="551" w:bottom="1415" w:left="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7A77" w14:textId="77777777" w:rsidR="00D41ECF" w:rsidRDefault="00D41ECF">
      <w:pPr>
        <w:spacing w:after="0" w:line="240" w:lineRule="auto"/>
      </w:pPr>
      <w:r>
        <w:separator/>
      </w:r>
    </w:p>
  </w:endnote>
  <w:endnote w:type="continuationSeparator" w:id="0">
    <w:p w14:paraId="7A842BDE" w14:textId="77777777" w:rsidR="00D41ECF" w:rsidRDefault="00D4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9944"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508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275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A905" w14:textId="77777777" w:rsidR="00D41ECF" w:rsidRDefault="00D41ECF">
      <w:pPr>
        <w:spacing w:after="0" w:line="240" w:lineRule="auto"/>
      </w:pPr>
      <w:r>
        <w:separator/>
      </w:r>
    </w:p>
  </w:footnote>
  <w:footnote w:type="continuationSeparator" w:id="0">
    <w:p w14:paraId="4C4A542A" w14:textId="77777777" w:rsidR="00D41ECF" w:rsidRDefault="00D4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40C5" w14:textId="77777777" w:rsidR="00285B52" w:rsidRDefault="00285B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479B" w14:textId="77777777" w:rsidR="00285B52" w:rsidRDefault="00285B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4E1D" w14:textId="77777777" w:rsidR="00285B52" w:rsidRDefault="00285B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CF"/>
    <w:multiLevelType w:val="hybridMultilevel"/>
    <w:tmpl w:val="6FC2E0D2"/>
    <w:lvl w:ilvl="0" w:tplc="6A2E00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C253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7064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BAE03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D2BBF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8E5A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EA41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015D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5AAAC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FC0E0E"/>
    <w:multiLevelType w:val="multilevel"/>
    <w:tmpl w:val="E8D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936388">
    <w:abstractNumId w:val="0"/>
  </w:num>
  <w:num w:numId="2" w16cid:durableId="47483883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52"/>
    <w:rsid w:val="00024178"/>
    <w:rsid w:val="000372F2"/>
    <w:rsid w:val="00061C84"/>
    <w:rsid w:val="000D06F5"/>
    <w:rsid w:val="00142473"/>
    <w:rsid w:val="001567ED"/>
    <w:rsid w:val="00194593"/>
    <w:rsid w:val="001D3904"/>
    <w:rsid w:val="0020538F"/>
    <w:rsid w:val="0023789E"/>
    <w:rsid w:val="00250D0C"/>
    <w:rsid w:val="00285407"/>
    <w:rsid w:val="00285B52"/>
    <w:rsid w:val="0029164A"/>
    <w:rsid w:val="002C5E93"/>
    <w:rsid w:val="00317E65"/>
    <w:rsid w:val="00362950"/>
    <w:rsid w:val="00365574"/>
    <w:rsid w:val="00390803"/>
    <w:rsid w:val="003B4233"/>
    <w:rsid w:val="003C6F68"/>
    <w:rsid w:val="003D3126"/>
    <w:rsid w:val="003E42C7"/>
    <w:rsid w:val="004A2F34"/>
    <w:rsid w:val="004C27A2"/>
    <w:rsid w:val="004C5E72"/>
    <w:rsid w:val="004C772F"/>
    <w:rsid w:val="00520336"/>
    <w:rsid w:val="0053705F"/>
    <w:rsid w:val="00556D9F"/>
    <w:rsid w:val="00560139"/>
    <w:rsid w:val="00560E6F"/>
    <w:rsid w:val="0057471C"/>
    <w:rsid w:val="00574BC5"/>
    <w:rsid w:val="0058275E"/>
    <w:rsid w:val="005C0FF4"/>
    <w:rsid w:val="005C2DEE"/>
    <w:rsid w:val="005E4D36"/>
    <w:rsid w:val="00601968"/>
    <w:rsid w:val="006945E9"/>
    <w:rsid w:val="006C487C"/>
    <w:rsid w:val="006F497E"/>
    <w:rsid w:val="00705A22"/>
    <w:rsid w:val="00717858"/>
    <w:rsid w:val="00741552"/>
    <w:rsid w:val="00761790"/>
    <w:rsid w:val="00767C84"/>
    <w:rsid w:val="00782F34"/>
    <w:rsid w:val="007956EF"/>
    <w:rsid w:val="007D78A8"/>
    <w:rsid w:val="007E07FD"/>
    <w:rsid w:val="007E558C"/>
    <w:rsid w:val="007E57F0"/>
    <w:rsid w:val="007F72FE"/>
    <w:rsid w:val="00805E27"/>
    <w:rsid w:val="00873847"/>
    <w:rsid w:val="008B6247"/>
    <w:rsid w:val="00901144"/>
    <w:rsid w:val="00915CC1"/>
    <w:rsid w:val="00925B35"/>
    <w:rsid w:val="009263BF"/>
    <w:rsid w:val="00927C34"/>
    <w:rsid w:val="009676E4"/>
    <w:rsid w:val="0098290A"/>
    <w:rsid w:val="009A52BD"/>
    <w:rsid w:val="009A6408"/>
    <w:rsid w:val="00A06CD4"/>
    <w:rsid w:val="00A72DB5"/>
    <w:rsid w:val="00AD14B2"/>
    <w:rsid w:val="00AE3CC5"/>
    <w:rsid w:val="00AE658E"/>
    <w:rsid w:val="00B53C74"/>
    <w:rsid w:val="00B5535D"/>
    <w:rsid w:val="00B67CA6"/>
    <w:rsid w:val="00BA0F75"/>
    <w:rsid w:val="00BB5234"/>
    <w:rsid w:val="00BD03A8"/>
    <w:rsid w:val="00C01EDC"/>
    <w:rsid w:val="00C4120B"/>
    <w:rsid w:val="00C4593F"/>
    <w:rsid w:val="00C557C1"/>
    <w:rsid w:val="00C838DC"/>
    <w:rsid w:val="00C84D5D"/>
    <w:rsid w:val="00C85CD7"/>
    <w:rsid w:val="00CE4A13"/>
    <w:rsid w:val="00CF746C"/>
    <w:rsid w:val="00D07908"/>
    <w:rsid w:val="00D1673E"/>
    <w:rsid w:val="00D234FE"/>
    <w:rsid w:val="00D23726"/>
    <w:rsid w:val="00D41ECF"/>
    <w:rsid w:val="00D6467B"/>
    <w:rsid w:val="00D75388"/>
    <w:rsid w:val="00DE5D65"/>
    <w:rsid w:val="00DF3A48"/>
    <w:rsid w:val="00E041EB"/>
    <w:rsid w:val="00E41A4C"/>
    <w:rsid w:val="00E46944"/>
    <w:rsid w:val="00E60BDC"/>
    <w:rsid w:val="00E71EF2"/>
    <w:rsid w:val="00E85FCA"/>
    <w:rsid w:val="00EB14D0"/>
    <w:rsid w:val="00EC2C34"/>
    <w:rsid w:val="00ED0B4D"/>
    <w:rsid w:val="00ED432E"/>
    <w:rsid w:val="00EE16FF"/>
    <w:rsid w:val="00F74213"/>
    <w:rsid w:val="00F87A4D"/>
    <w:rsid w:val="00FC4373"/>
    <w:rsid w:val="00FD07D7"/>
    <w:rsid w:val="00FE49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C09"/>
  <w15:docId w15:val="{98EBBB96-86C5-4901-BD7D-4901913F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323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pPr>
      <w:spacing w:after="113"/>
      <w:ind w:left="260" w:right="16" w:hanging="10"/>
    </w:pPr>
    <w:rPr>
      <w:rFonts w:ascii="Calibri" w:eastAsia="Calibri" w:hAnsi="Calibri" w:cs="Calibri"/>
      <w:color w:val="000000"/>
    </w:rPr>
  </w:style>
  <w:style w:type="paragraph" w:styleId="TOC2">
    <w:name w:val="toc 2"/>
    <w:hidden/>
    <w:pPr>
      <w:spacing w:after="113"/>
      <w:ind w:left="260" w:right="16" w:hanging="10"/>
    </w:pPr>
    <w:rPr>
      <w:rFonts w:ascii="Calibri" w:eastAsia="Calibri" w:hAnsi="Calibri" w:cs="Calibri"/>
      <w:color w:val="000000"/>
    </w:rPr>
  </w:style>
  <w:style w:type="paragraph" w:styleId="TOC3">
    <w:name w:val="toc 3"/>
    <w:hidden/>
    <w:pPr>
      <w:spacing w:after="113"/>
      <w:ind w:left="481" w:right="16" w:hanging="10"/>
    </w:pPr>
    <w:rPr>
      <w:rFonts w:ascii="Calibri" w:eastAsia="Calibri" w:hAnsi="Calibri" w:cs="Calibri"/>
      <w:color w:val="000000"/>
    </w:rPr>
  </w:style>
  <w:style w:type="paragraph" w:styleId="TOC4">
    <w:name w:val="toc 4"/>
    <w:hidden/>
    <w:pPr>
      <w:spacing w:after="113"/>
      <w:ind w:left="481"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520336"/>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lang w:val="en-US" w:eastAsia="en-US"/>
      <w14:ligatures w14:val="none"/>
    </w:rPr>
  </w:style>
  <w:style w:type="character" w:customStyle="1" w:styleId="eop">
    <w:name w:val="eop"/>
    <w:basedOn w:val="DefaultParagraphFont"/>
    <w:rsid w:val="00520336"/>
  </w:style>
  <w:style w:type="character" w:customStyle="1" w:styleId="normaltextrun">
    <w:name w:val="normaltextrun"/>
    <w:basedOn w:val="DefaultParagraphFont"/>
    <w:rsid w:val="00520336"/>
  </w:style>
  <w:style w:type="character" w:customStyle="1" w:styleId="contentcontrolboundarysink">
    <w:name w:val="contentcontrolboundarysink"/>
    <w:basedOn w:val="DefaultParagraphFont"/>
    <w:rsid w:val="00520336"/>
  </w:style>
  <w:style w:type="character" w:customStyle="1" w:styleId="scxw48135267">
    <w:name w:val="scxw48135267"/>
    <w:basedOn w:val="DefaultParagraphFont"/>
    <w:rsid w:val="0052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15394">
      <w:bodyDiv w:val="1"/>
      <w:marLeft w:val="0"/>
      <w:marRight w:val="0"/>
      <w:marTop w:val="0"/>
      <w:marBottom w:val="0"/>
      <w:divBdr>
        <w:top w:val="none" w:sz="0" w:space="0" w:color="auto"/>
        <w:left w:val="none" w:sz="0" w:space="0" w:color="auto"/>
        <w:bottom w:val="none" w:sz="0" w:space="0" w:color="auto"/>
        <w:right w:val="none" w:sz="0" w:space="0" w:color="auto"/>
      </w:divBdr>
      <w:divsChild>
        <w:div w:id="1591308432">
          <w:marLeft w:val="0"/>
          <w:marRight w:val="0"/>
          <w:marTop w:val="0"/>
          <w:marBottom w:val="0"/>
          <w:divBdr>
            <w:top w:val="none" w:sz="0" w:space="0" w:color="auto"/>
            <w:left w:val="none" w:sz="0" w:space="0" w:color="auto"/>
            <w:bottom w:val="none" w:sz="0" w:space="0" w:color="auto"/>
            <w:right w:val="none" w:sz="0" w:space="0" w:color="auto"/>
          </w:divBdr>
        </w:div>
        <w:div w:id="1968773545">
          <w:marLeft w:val="0"/>
          <w:marRight w:val="0"/>
          <w:marTop w:val="0"/>
          <w:marBottom w:val="0"/>
          <w:divBdr>
            <w:top w:val="none" w:sz="0" w:space="0" w:color="auto"/>
            <w:left w:val="none" w:sz="0" w:space="0" w:color="auto"/>
            <w:bottom w:val="none" w:sz="0" w:space="0" w:color="auto"/>
            <w:right w:val="none" w:sz="0" w:space="0" w:color="auto"/>
          </w:divBdr>
        </w:div>
        <w:div w:id="2008556219">
          <w:marLeft w:val="0"/>
          <w:marRight w:val="0"/>
          <w:marTop w:val="0"/>
          <w:marBottom w:val="0"/>
          <w:divBdr>
            <w:top w:val="none" w:sz="0" w:space="0" w:color="auto"/>
            <w:left w:val="none" w:sz="0" w:space="0" w:color="auto"/>
            <w:bottom w:val="none" w:sz="0" w:space="0" w:color="auto"/>
            <w:right w:val="none" w:sz="0" w:space="0" w:color="auto"/>
          </w:divBdr>
        </w:div>
        <w:div w:id="43721927">
          <w:marLeft w:val="0"/>
          <w:marRight w:val="0"/>
          <w:marTop w:val="0"/>
          <w:marBottom w:val="0"/>
          <w:divBdr>
            <w:top w:val="none" w:sz="0" w:space="0" w:color="auto"/>
            <w:left w:val="none" w:sz="0" w:space="0" w:color="auto"/>
            <w:bottom w:val="none" w:sz="0" w:space="0" w:color="auto"/>
            <w:right w:val="none" w:sz="0" w:space="0" w:color="auto"/>
          </w:divBdr>
        </w:div>
        <w:div w:id="1997761301">
          <w:marLeft w:val="0"/>
          <w:marRight w:val="0"/>
          <w:marTop w:val="0"/>
          <w:marBottom w:val="0"/>
          <w:divBdr>
            <w:top w:val="none" w:sz="0" w:space="0" w:color="auto"/>
            <w:left w:val="none" w:sz="0" w:space="0" w:color="auto"/>
            <w:bottom w:val="none" w:sz="0" w:space="0" w:color="auto"/>
            <w:right w:val="none" w:sz="0" w:space="0" w:color="auto"/>
          </w:divBdr>
        </w:div>
        <w:div w:id="460154945">
          <w:marLeft w:val="0"/>
          <w:marRight w:val="0"/>
          <w:marTop w:val="0"/>
          <w:marBottom w:val="0"/>
          <w:divBdr>
            <w:top w:val="none" w:sz="0" w:space="0" w:color="auto"/>
            <w:left w:val="none" w:sz="0" w:space="0" w:color="auto"/>
            <w:bottom w:val="none" w:sz="0" w:space="0" w:color="auto"/>
            <w:right w:val="none" w:sz="0" w:space="0" w:color="auto"/>
          </w:divBdr>
        </w:div>
        <w:div w:id="802308496">
          <w:marLeft w:val="0"/>
          <w:marRight w:val="0"/>
          <w:marTop w:val="0"/>
          <w:marBottom w:val="0"/>
          <w:divBdr>
            <w:top w:val="none" w:sz="0" w:space="0" w:color="auto"/>
            <w:left w:val="none" w:sz="0" w:space="0" w:color="auto"/>
            <w:bottom w:val="none" w:sz="0" w:space="0" w:color="auto"/>
            <w:right w:val="none" w:sz="0" w:space="0" w:color="auto"/>
          </w:divBdr>
        </w:div>
        <w:div w:id="1056705303">
          <w:marLeft w:val="0"/>
          <w:marRight w:val="0"/>
          <w:marTop w:val="0"/>
          <w:marBottom w:val="0"/>
          <w:divBdr>
            <w:top w:val="none" w:sz="0" w:space="0" w:color="auto"/>
            <w:left w:val="none" w:sz="0" w:space="0" w:color="auto"/>
            <w:bottom w:val="none" w:sz="0" w:space="0" w:color="auto"/>
            <w:right w:val="none" w:sz="0" w:space="0" w:color="auto"/>
          </w:divBdr>
        </w:div>
        <w:div w:id="1898668493">
          <w:marLeft w:val="0"/>
          <w:marRight w:val="0"/>
          <w:marTop w:val="0"/>
          <w:marBottom w:val="0"/>
          <w:divBdr>
            <w:top w:val="none" w:sz="0" w:space="0" w:color="auto"/>
            <w:left w:val="none" w:sz="0" w:space="0" w:color="auto"/>
            <w:bottom w:val="none" w:sz="0" w:space="0" w:color="auto"/>
            <w:right w:val="none" w:sz="0" w:space="0" w:color="auto"/>
          </w:divBdr>
        </w:div>
        <w:div w:id="507670092">
          <w:marLeft w:val="0"/>
          <w:marRight w:val="0"/>
          <w:marTop w:val="0"/>
          <w:marBottom w:val="0"/>
          <w:divBdr>
            <w:top w:val="none" w:sz="0" w:space="0" w:color="auto"/>
            <w:left w:val="none" w:sz="0" w:space="0" w:color="auto"/>
            <w:bottom w:val="none" w:sz="0" w:space="0" w:color="auto"/>
            <w:right w:val="none" w:sz="0" w:space="0" w:color="auto"/>
          </w:divBdr>
        </w:div>
        <w:div w:id="354380426">
          <w:marLeft w:val="0"/>
          <w:marRight w:val="0"/>
          <w:marTop w:val="0"/>
          <w:marBottom w:val="0"/>
          <w:divBdr>
            <w:top w:val="none" w:sz="0" w:space="0" w:color="auto"/>
            <w:left w:val="none" w:sz="0" w:space="0" w:color="auto"/>
            <w:bottom w:val="none" w:sz="0" w:space="0" w:color="auto"/>
            <w:right w:val="none" w:sz="0" w:space="0" w:color="auto"/>
          </w:divBdr>
        </w:div>
        <w:div w:id="1375230146">
          <w:marLeft w:val="0"/>
          <w:marRight w:val="0"/>
          <w:marTop w:val="0"/>
          <w:marBottom w:val="0"/>
          <w:divBdr>
            <w:top w:val="none" w:sz="0" w:space="0" w:color="auto"/>
            <w:left w:val="none" w:sz="0" w:space="0" w:color="auto"/>
            <w:bottom w:val="none" w:sz="0" w:space="0" w:color="auto"/>
            <w:right w:val="none" w:sz="0" w:space="0" w:color="auto"/>
          </w:divBdr>
        </w:div>
        <w:div w:id="595360239">
          <w:marLeft w:val="0"/>
          <w:marRight w:val="0"/>
          <w:marTop w:val="0"/>
          <w:marBottom w:val="0"/>
          <w:divBdr>
            <w:top w:val="none" w:sz="0" w:space="0" w:color="auto"/>
            <w:left w:val="none" w:sz="0" w:space="0" w:color="auto"/>
            <w:bottom w:val="none" w:sz="0" w:space="0" w:color="auto"/>
            <w:right w:val="none" w:sz="0" w:space="0" w:color="auto"/>
          </w:divBdr>
        </w:div>
        <w:div w:id="1841461189">
          <w:marLeft w:val="0"/>
          <w:marRight w:val="0"/>
          <w:marTop w:val="0"/>
          <w:marBottom w:val="0"/>
          <w:divBdr>
            <w:top w:val="none" w:sz="0" w:space="0" w:color="auto"/>
            <w:left w:val="none" w:sz="0" w:space="0" w:color="auto"/>
            <w:bottom w:val="none" w:sz="0" w:space="0" w:color="auto"/>
            <w:right w:val="none" w:sz="0" w:space="0" w:color="auto"/>
          </w:divBdr>
        </w:div>
        <w:div w:id="1981374321">
          <w:marLeft w:val="0"/>
          <w:marRight w:val="0"/>
          <w:marTop w:val="0"/>
          <w:marBottom w:val="0"/>
          <w:divBdr>
            <w:top w:val="none" w:sz="0" w:space="0" w:color="auto"/>
            <w:left w:val="none" w:sz="0" w:space="0" w:color="auto"/>
            <w:bottom w:val="none" w:sz="0" w:space="0" w:color="auto"/>
            <w:right w:val="none" w:sz="0" w:space="0" w:color="auto"/>
          </w:divBdr>
        </w:div>
        <w:div w:id="427239041">
          <w:marLeft w:val="0"/>
          <w:marRight w:val="0"/>
          <w:marTop w:val="0"/>
          <w:marBottom w:val="0"/>
          <w:divBdr>
            <w:top w:val="none" w:sz="0" w:space="0" w:color="auto"/>
            <w:left w:val="none" w:sz="0" w:space="0" w:color="auto"/>
            <w:bottom w:val="none" w:sz="0" w:space="0" w:color="auto"/>
            <w:right w:val="none" w:sz="0" w:space="0" w:color="auto"/>
          </w:divBdr>
        </w:div>
        <w:div w:id="615912230">
          <w:marLeft w:val="0"/>
          <w:marRight w:val="0"/>
          <w:marTop w:val="0"/>
          <w:marBottom w:val="0"/>
          <w:divBdr>
            <w:top w:val="none" w:sz="0" w:space="0" w:color="auto"/>
            <w:left w:val="none" w:sz="0" w:space="0" w:color="auto"/>
            <w:bottom w:val="none" w:sz="0" w:space="0" w:color="auto"/>
            <w:right w:val="none" w:sz="0" w:space="0" w:color="auto"/>
          </w:divBdr>
        </w:div>
        <w:div w:id="957370939">
          <w:marLeft w:val="0"/>
          <w:marRight w:val="0"/>
          <w:marTop w:val="0"/>
          <w:marBottom w:val="0"/>
          <w:divBdr>
            <w:top w:val="none" w:sz="0" w:space="0" w:color="auto"/>
            <w:left w:val="none" w:sz="0" w:space="0" w:color="auto"/>
            <w:bottom w:val="none" w:sz="0" w:space="0" w:color="auto"/>
            <w:right w:val="none" w:sz="0" w:space="0" w:color="auto"/>
          </w:divBdr>
        </w:div>
        <w:div w:id="1069310098">
          <w:marLeft w:val="0"/>
          <w:marRight w:val="0"/>
          <w:marTop w:val="0"/>
          <w:marBottom w:val="0"/>
          <w:divBdr>
            <w:top w:val="none" w:sz="0" w:space="0" w:color="auto"/>
            <w:left w:val="none" w:sz="0" w:space="0" w:color="auto"/>
            <w:bottom w:val="none" w:sz="0" w:space="0" w:color="auto"/>
            <w:right w:val="none" w:sz="0" w:space="0" w:color="auto"/>
          </w:divBdr>
        </w:div>
        <w:div w:id="1799297910">
          <w:marLeft w:val="0"/>
          <w:marRight w:val="0"/>
          <w:marTop w:val="0"/>
          <w:marBottom w:val="0"/>
          <w:divBdr>
            <w:top w:val="none" w:sz="0" w:space="0" w:color="auto"/>
            <w:left w:val="none" w:sz="0" w:space="0" w:color="auto"/>
            <w:bottom w:val="none" w:sz="0" w:space="0" w:color="auto"/>
            <w:right w:val="none" w:sz="0" w:space="0" w:color="auto"/>
          </w:divBdr>
        </w:div>
        <w:div w:id="140004539">
          <w:marLeft w:val="0"/>
          <w:marRight w:val="0"/>
          <w:marTop w:val="0"/>
          <w:marBottom w:val="0"/>
          <w:divBdr>
            <w:top w:val="none" w:sz="0" w:space="0" w:color="auto"/>
            <w:left w:val="none" w:sz="0" w:space="0" w:color="auto"/>
            <w:bottom w:val="none" w:sz="0" w:space="0" w:color="auto"/>
            <w:right w:val="none" w:sz="0" w:space="0" w:color="auto"/>
          </w:divBdr>
        </w:div>
        <w:div w:id="1251112468">
          <w:marLeft w:val="0"/>
          <w:marRight w:val="0"/>
          <w:marTop w:val="0"/>
          <w:marBottom w:val="0"/>
          <w:divBdr>
            <w:top w:val="none" w:sz="0" w:space="0" w:color="auto"/>
            <w:left w:val="none" w:sz="0" w:space="0" w:color="auto"/>
            <w:bottom w:val="none" w:sz="0" w:space="0" w:color="auto"/>
            <w:right w:val="none" w:sz="0" w:space="0" w:color="auto"/>
          </w:divBdr>
        </w:div>
        <w:div w:id="367802672">
          <w:marLeft w:val="0"/>
          <w:marRight w:val="0"/>
          <w:marTop w:val="0"/>
          <w:marBottom w:val="0"/>
          <w:divBdr>
            <w:top w:val="none" w:sz="0" w:space="0" w:color="auto"/>
            <w:left w:val="none" w:sz="0" w:space="0" w:color="auto"/>
            <w:bottom w:val="none" w:sz="0" w:space="0" w:color="auto"/>
            <w:right w:val="none" w:sz="0" w:space="0" w:color="auto"/>
          </w:divBdr>
        </w:div>
        <w:div w:id="2096390043">
          <w:marLeft w:val="0"/>
          <w:marRight w:val="0"/>
          <w:marTop w:val="0"/>
          <w:marBottom w:val="0"/>
          <w:divBdr>
            <w:top w:val="none" w:sz="0" w:space="0" w:color="auto"/>
            <w:left w:val="none" w:sz="0" w:space="0" w:color="auto"/>
            <w:bottom w:val="none" w:sz="0" w:space="0" w:color="auto"/>
            <w:right w:val="none" w:sz="0" w:space="0" w:color="auto"/>
          </w:divBdr>
        </w:div>
        <w:div w:id="1368290315">
          <w:marLeft w:val="0"/>
          <w:marRight w:val="0"/>
          <w:marTop w:val="0"/>
          <w:marBottom w:val="0"/>
          <w:divBdr>
            <w:top w:val="none" w:sz="0" w:space="0" w:color="auto"/>
            <w:left w:val="none" w:sz="0" w:space="0" w:color="auto"/>
            <w:bottom w:val="none" w:sz="0" w:space="0" w:color="auto"/>
            <w:right w:val="none" w:sz="0" w:space="0" w:color="auto"/>
          </w:divBdr>
        </w:div>
        <w:div w:id="1958289115">
          <w:marLeft w:val="0"/>
          <w:marRight w:val="0"/>
          <w:marTop w:val="0"/>
          <w:marBottom w:val="0"/>
          <w:divBdr>
            <w:top w:val="none" w:sz="0" w:space="0" w:color="auto"/>
            <w:left w:val="none" w:sz="0" w:space="0" w:color="auto"/>
            <w:bottom w:val="none" w:sz="0" w:space="0" w:color="auto"/>
            <w:right w:val="none" w:sz="0" w:space="0" w:color="auto"/>
          </w:divBdr>
        </w:div>
        <w:div w:id="1358505662">
          <w:marLeft w:val="0"/>
          <w:marRight w:val="0"/>
          <w:marTop w:val="0"/>
          <w:marBottom w:val="0"/>
          <w:divBdr>
            <w:top w:val="none" w:sz="0" w:space="0" w:color="auto"/>
            <w:left w:val="none" w:sz="0" w:space="0" w:color="auto"/>
            <w:bottom w:val="none" w:sz="0" w:space="0" w:color="auto"/>
            <w:right w:val="none" w:sz="0" w:space="0" w:color="auto"/>
          </w:divBdr>
        </w:div>
        <w:div w:id="1233353780">
          <w:marLeft w:val="0"/>
          <w:marRight w:val="0"/>
          <w:marTop w:val="0"/>
          <w:marBottom w:val="0"/>
          <w:divBdr>
            <w:top w:val="none" w:sz="0" w:space="0" w:color="auto"/>
            <w:left w:val="none" w:sz="0" w:space="0" w:color="auto"/>
            <w:bottom w:val="none" w:sz="0" w:space="0" w:color="auto"/>
            <w:right w:val="none" w:sz="0" w:space="0" w:color="auto"/>
          </w:divBdr>
        </w:div>
        <w:div w:id="2095978830">
          <w:marLeft w:val="0"/>
          <w:marRight w:val="0"/>
          <w:marTop w:val="0"/>
          <w:marBottom w:val="0"/>
          <w:divBdr>
            <w:top w:val="none" w:sz="0" w:space="0" w:color="auto"/>
            <w:left w:val="none" w:sz="0" w:space="0" w:color="auto"/>
            <w:bottom w:val="none" w:sz="0" w:space="0" w:color="auto"/>
            <w:right w:val="none" w:sz="0" w:space="0" w:color="auto"/>
          </w:divBdr>
        </w:div>
        <w:div w:id="1718898476">
          <w:marLeft w:val="0"/>
          <w:marRight w:val="0"/>
          <w:marTop w:val="0"/>
          <w:marBottom w:val="0"/>
          <w:divBdr>
            <w:top w:val="none" w:sz="0" w:space="0" w:color="auto"/>
            <w:left w:val="none" w:sz="0" w:space="0" w:color="auto"/>
            <w:bottom w:val="none" w:sz="0" w:space="0" w:color="auto"/>
            <w:right w:val="none" w:sz="0" w:space="0" w:color="auto"/>
          </w:divBdr>
        </w:div>
        <w:div w:id="1765613947">
          <w:marLeft w:val="0"/>
          <w:marRight w:val="0"/>
          <w:marTop w:val="0"/>
          <w:marBottom w:val="0"/>
          <w:divBdr>
            <w:top w:val="none" w:sz="0" w:space="0" w:color="auto"/>
            <w:left w:val="none" w:sz="0" w:space="0" w:color="auto"/>
            <w:bottom w:val="none" w:sz="0" w:space="0" w:color="auto"/>
            <w:right w:val="none" w:sz="0" w:space="0" w:color="auto"/>
          </w:divBdr>
        </w:div>
        <w:div w:id="1803646046">
          <w:marLeft w:val="0"/>
          <w:marRight w:val="0"/>
          <w:marTop w:val="0"/>
          <w:marBottom w:val="0"/>
          <w:divBdr>
            <w:top w:val="none" w:sz="0" w:space="0" w:color="auto"/>
            <w:left w:val="none" w:sz="0" w:space="0" w:color="auto"/>
            <w:bottom w:val="none" w:sz="0" w:space="0" w:color="auto"/>
            <w:right w:val="none" w:sz="0" w:space="0" w:color="auto"/>
          </w:divBdr>
        </w:div>
        <w:div w:id="1648898389">
          <w:marLeft w:val="0"/>
          <w:marRight w:val="0"/>
          <w:marTop w:val="0"/>
          <w:marBottom w:val="0"/>
          <w:divBdr>
            <w:top w:val="none" w:sz="0" w:space="0" w:color="auto"/>
            <w:left w:val="none" w:sz="0" w:space="0" w:color="auto"/>
            <w:bottom w:val="none" w:sz="0" w:space="0" w:color="auto"/>
            <w:right w:val="none" w:sz="0" w:space="0" w:color="auto"/>
          </w:divBdr>
        </w:div>
        <w:div w:id="619342809">
          <w:marLeft w:val="0"/>
          <w:marRight w:val="0"/>
          <w:marTop w:val="0"/>
          <w:marBottom w:val="0"/>
          <w:divBdr>
            <w:top w:val="none" w:sz="0" w:space="0" w:color="auto"/>
            <w:left w:val="none" w:sz="0" w:space="0" w:color="auto"/>
            <w:bottom w:val="none" w:sz="0" w:space="0" w:color="auto"/>
            <w:right w:val="none" w:sz="0" w:space="0" w:color="auto"/>
          </w:divBdr>
        </w:div>
        <w:div w:id="413548215">
          <w:marLeft w:val="0"/>
          <w:marRight w:val="0"/>
          <w:marTop w:val="0"/>
          <w:marBottom w:val="0"/>
          <w:divBdr>
            <w:top w:val="none" w:sz="0" w:space="0" w:color="auto"/>
            <w:left w:val="none" w:sz="0" w:space="0" w:color="auto"/>
            <w:bottom w:val="none" w:sz="0" w:space="0" w:color="auto"/>
            <w:right w:val="none" w:sz="0" w:space="0" w:color="auto"/>
          </w:divBdr>
        </w:div>
        <w:div w:id="427583201">
          <w:marLeft w:val="0"/>
          <w:marRight w:val="0"/>
          <w:marTop w:val="0"/>
          <w:marBottom w:val="0"/>
          <w:divBdr>
            <w:top w:val="none" w:sz="0" w:space="0" w:color="auto"/>
            <w:left w:val="none" w:sz="0" w:space="0" w:color="auto"/>
            <w:bottom w:val="none" w:sz="0" w:space="0" w:color="auto"/>
            <w:right w:val="none" w:sz="0" w:space="0" w:color="auto"/>
          </w:divBdr>
        </w:div>
        <w:div w:id="1734699096">
          <w:marLeft w:val="0"/>
          <w:marRight w:val="0"/>
          <w:marTop w:val="0"/>
          <w:marBottom w:val="0"/>
          <w:divBdr>
            <w:top w:val="none" w:sz="0" w:space="0" w:color="auto"/>
            <w:left w:val="none" w:sz="0" w:space="0" w:color="auto"/>
            <w:bottom w:val="none" w:sz="0" w:space="0" w:color="auto"/>
            <w:right w:val="none" w:sz="0" w:space="0" w:color="auto"/>
          </w:divBdr>
        </w:div>
        <w:div w:id="620455201">
          <w:marLeft w:val="0"/>
          <w:marRight w:val="0"/>
          <w:marTop w:val="0"/>
          <w:marBottom w:val="0"/>
          <w:divBdr>
            <w:top w:val="none" w:sz="0" w:space="0" w:color="auto"/>
            <w:left w:val="none" w:sz="0" w:space="0" w:color="auto"/>
            <w:bottom w:val="none" w:sz="0" w:space="0" w:color="auto"/>
            <w:right w:val="none" w:sz="0" w:space="0" w:color="auto"/>
          </w:divBdr>
        </w:div>
        <w:div w:id="1357003003">
          <w:marLeft w:val="0"/>
          <w:marRight w:val="0"/>
          <w:marTop w:val="0"/>
          <w:marBottom w:val="0"/>
          <w:divBdr>
            <w:top w:val="none" w:sz="0" w:space="0" w:color="auto"/>
            <w:left w:val="none" w:sz="0" w:space="0" w:color="auto"/>
            <w:bottom w:val="none" w:sz="0" w:space="0" w:color="auto"/>
            <w:right w:val="none" w:sz="0" w:space="0" w:color="auto"/>
          </w:divBdr>
        </w:div>
        <w:div w:id="359010401">
          <w:marLeft w:val="0"/>
          <w:marRight w:val="0"/>
          <w:marTop w:val="0"/>
          <w:marBottom w:val="0"/>
          <w:divBdr>
            <w:top w:val="none" w:sz="0" w:space="0" w:color="auto"/>
            <w:left w:val="none" w:sz="0" w:space="0" w:color="auto"/>
            <w:bottom w:val="none" w:sz="0" w:space="0" w:color="auto"/>
            <w:right w:val="none" w:sz="0" w:space="0" w:color="auto"/>
          </w:divBdr>
        </w:div>
        <w:div w:id="1928342096">
          <w:marLeft w:val="0"/>
          <w:marRight w:val="0"/>
          <w:marTop w:val="0"/>
          <w:marBottom w:val="0"/>
          <w:divBdr>
            <w:top w:val="none" w:sz="0" w:space="0" w:color="auto"/>
            <w:left w:val="none" w:sz="0" w:space="0" w:color="auto"/>
            <w:bottom w:val="none" w:sz="0" w:space="0" w:color="auto"/>
            <w:right w:val="none" w:sz="0" w:space="0" w:color="auto"/>
          </w:divBdr>
        </w:div>
        <w:div w:id="1582174324">
          <w:marLeft w:val="0"/>
          <w:marRight w:val="0"/>
          <w:marTop w:val="0"/>
          <w:marBottom w:val="0"/>
          <w:divBdr>
            <w:top w:val="none" w:sz="0" w:space="0" w:color="auto"/>
            <w:left w:val="none" w:sz="0" w:space="0" w:color="auto"/>
            <w:bottom w:val="none" w:sz="0" w:space="0" w:color="auto"/>
            <w:right w:val="none" w:sz="0" w:space="0" w:color="auto"/>
          </w:divBdr>
        </w:div>
        <w:div w:id="794520953">
          <w:marLeft w:val="0"/>
          <w:marRight w:val="0"/>
          <w:marTop w:val="0"/>
          <w:marBottom w:val="0"/>
          <w:divBdr>
            <w:top w:val="none" w:sz="0" w:space="0" w:color="auto"/>
            <w:left w:val="none" w:sz="0" w:space="0" w:color="auto"/>
            <w:bottom w:val="none" w:sz="0" w:space="0" w:color="auto"/>
            <w:right w:val="none" w:sz="0" w:space="0" w:color="auto"/>
          </w:divBdr>
        </w:div>
        <w:div w:id="1596743970">
          <w:marLeft w:val="0"/>
          <w:marRight w:val="0"/>
          <w:marTop w:val="0"/>
          <w:marBottom w:val="0"/>
          <w:divBdr>
            <w:top w:val="none" w:sz="0" w:space="0" w:color="auto"/>
            <w:left w:val="none" w:sz="0" w:space="0" w:color="auto"/>
            <w:bottom w:val="none" w:sz="0" w:space="0" w:color="auto"/>
            <w:right w:val="none" w:sz="0" w:space="0" w:color="auto"/>
          </w:divBdr>
        </w:div>
        <w:div w:id="1878740332">
          <w:marLeft w:val="0"/>
          <w:marRight w:val="0"/>
          <w:marTop w:val="0"/>
          <w:marBottom w:val="0"/>
          <w:divBdr>
            <w:top w:val="none" w:sz="0" w:space="0" w:color="auto"/>
            <w:left w:val="none" w:sz="0" w:space="0" w:color="auto"/>
            <w:bottom w:val="none" w:sz="0" w:space="0" w:color="auto"/>
            <w:right w:val="none" w:sz="0" w:space="0" w:color="auto"/>
          </w:divBdr>
        </w:div>
        <w:div w:id="914895935">
          <w:marLeft w:val="0"/>
          <w:marRight w:val="0"/>
          <w:marTop w:val="0"/>
          <w:marBottom w:val="0"/>
          <w:divBdr>
            <w:top w:val="none" w:sz="0" w:space="0" w:color="auto"/>
            <w:left w:val="none" w:sz="0" w:space="0" w:color="auto"/>
            <w:bottom w:val="none" w:sz="0" w:space="0" w:color="auto"/>
            <w:right w:val="none" w:sz="0" w:space="0" w:color="auto"/>
          </w:divBdr>
        </w:div>
        <w:div w:id="1927688130">
          <w:marLeft w:val="0"/>
          <w:marRight w:val="0"/>
          <w:marTop w:val="0"/>
          <w:marBottom w:val="0"/>
          <w:divBdr>
            <w:top w:val="none" w:sz="0" w:space="0" w:color="auto"/>
            <w:left w:val="none" w:sz="0" w:space="0" w:color="auto"/>
            <w:bottom w:val="none" w:sz="0" w:space="0" w:color="auto"/>
            <w:right w:val="none" w:sz="0" w:space="0" w:color="auto"/>
          </w:divBdr>
        </w:div>
        <w:div w:id="1087076696">
          <w:marLeft w:val="0"/>
          <w:marRight w:val="0"/>
          <w:marTop w:val="0"/>
          <w:marBottom w:val="0"/>
          <w:divBdr>
            <w:top w:val="none" w:sz="0" w:space="0" w:color="auto"/>
            <w:left w:val="none" w:sz="0" w:space="0" w:color="auto"/>
            <w:bottom w:val="none" w:sz="0" w:space="0" w:color="auto"/>
            <w:right w:val="none" w:sz="0" w:space="0" w:color="auto"/>
          </w:divBdr>
        </w:div>
        <w:div w:id="1377125881">
          <w:marLeft w:val="0"/>
          <w:marRight w:val="0"/>
          <w:marTop w:val="0"/>
          <w:marBottom w:val="0"/>
          <w:divBdr>
            <w:top w:val="none" w:sz="0" w:space="0" w:color="auto"/>
            <w:left w:val="none" w:sz="0" w:space="0" w:color="auto"/>
            <w:bottom w:val="none" w:sz="0" w:space="0" w:color="auto"/>
            <w:right w:val="none" w:sz="0" w:space="0" w:color="auto"/>
          </w:divBdr>
        </w:div>
        <w:div w:id="65761035">
          <w:marLeft w:val="0"/>
          <w:marRight w:val="0"/>
          <w:marTop w:val="0"/>
          <w:marBottom w:val="0"/>
          <w:divBdr>
            <w:top w:val="none" w:sz="0" w:space="0" w:color="auto"/>
            <w:left w:val="none" w:sz="0" w:space="0" w:color="auto"/>
            <w:bottom w:val="none" w:sz="0" w:space="0" w:color="auto"/>
            <w:right w:val="none" w:sz="0" w:space="0" w:color="auto"/>
          </w:divBdr>
        </w:div>
        <w:div w:id="672144445">
          <w:marLeft w:val="0"/>
          <w:marRight w:val="0"/>
          <w:marTop w:val="0"/>
          <w:marBottom w:val="0"/>
          <w:divBdr>
            <w:top w:val="none" w:sz="0" w:space="0" w:color="auto"/>
            <w:left w:val="none" w:sz="0" w:space="0" w:color="auto"/>
            <w:bottom w:val="none" w:sz="0" w:space="0" w:color="auto"/>
            <w:right w:val="none" w:sz="0" w:space="0" w:color="auto"/>
          </w:divBdr>
        </w:div>
        <w:div w:id="1712917220">
          <w:marLeft w:val="0"/>
          <w:marRight w:val="0"/>
          <w:marTop w:val="0"/>
          <w:marBottom w:val="0"/>
          <w:divBdr>
            <w:top w:val="none" w:sz="0" w:space="0" w:color="auto"/>
            <w:left w:val="none" w:sz="0" w:space="0" w:color="auto"/>
            <w:bottom w:val="none" w:sz="0" w:space="0" w:color="auto"/>
            <w:right w:val="none" w:sz="0" w:space="0" w:color="auto"/>
          </w:divBdr>
        </w:div>
        <w:div w:id="1743988756">
          <w:marLeft w:val="0"/>
          <w:marRight w:val="0"/>
          <w:marTop w:val="0"/>
          <w:marBottom w:val="0"/>
          <w:divBdr>
            <w:top w:val="none" w:sz="0" w:space="0" w:color="auto"/>
            <w:left w:val="none" w:sz="0" w:space="0" w:color="auto"/>
            <w:bottom w:val="none" w:sz="0" w:space="0" w:color="auto"/>
            <w:right w:val="none" w:sz="0" w:space="0" w:color="auto"/>
          </w:divBdr>
        </w:div>
        <w:div w:id="197163912">
          <w:marLeft w:val="0"/>
          <w:marRight w:val="0"/>
          <w:marTop w:val="0"/>
          <w:marBottom w:val="0"/>
          <w:divBdr>
            <w:top w:val="none" w:sz="0" w:space="0" w:color="auto"/>
            <w:left w:val="none" w:sz="0" w:space="0" w:color="auto"/>
            <w:bottom w:val="none" w:sz="0" w:space="0" w:color="auto"/>
            <w:right w:val="none" w:sz="0" w:space="0" w:color="auto"/>
          </w:divBdr>
        </w:div>
        <w:div w:id="1092778127">
          <w:marLeft w:val="0"/>
          <w:marRight w:val="0"/>
          <w:marTop w:val="0"/>
          <w:marBottom w:val="0"/>
          <w:divBdr>
            <w:top w:val="none" w:sz="0" w:space="0" w:color="auto"/>
            <w:left w:val="none" w:sz="0" w:space="0" w:color="auto"/>
            <w:bottom w:val="none" w:sz="0" w:space="0" w:color="auto"/>
            <w:right w:val="none" w:sz="0" w:space="0" w:color="auto"/>
          </w:divBdr>
        </w:div>
        <w:div w:id="639312134">
          <w:marLeft w:val="0"/>
          <w:marRight w:val="0"/>
          <w:marTop w:val="0"/>
          <w:marBottom w:val="0"/>
          <w:divBdr>
            <w:top w:val="none" w:sz="0" w:space="0" w:color="auto"/>
            <w:left w:val="none" w:sz="0" w:space="0" w:color="auto"/>
            <w:bottom w:val="none" w:sz="0" w:space="0" w:color="auto"/>
            <w:right w:val="none" w:sz="0" w:space="0" w:color="auto"/>
          </w:divBdr>
        </w:div>
        <w:div w:id="1715959438">
          <w:marLeft w:val="0"/>
          <w:marRight w:val="0"/>
          <w:marTop w:val="0"/>
          <w:marBottom w:val="0"/>
          <w:divBdr>
            <w:top w:val="none" w:sz="0" w:space="0" w:color="auto"/>
            <w:left w:val="none" w:sz="0" w:space="0" w:color="auto"/>
            <w:bottom w:val="none" w:sz="0" w:space="0" w:color="auto"/>
            <w:right w:val="none" w:sz="0" w:space="0" w:color="auto"/>
          </w:divBdr>
        </w:div>
        <w:div w:id="1511992658">
          <w:marLeft w:val="0"/>
          <w:marRight w:val="0"/>
          <w:marTop w:val="0"/>
          <w:marBottom w:val="0"/>
          <w:divBdr>
            <w:top w:val="none" w:sz="0" w:space="0" w:color="auto"/>
            <w:left w:val="none" w:sz="0" w:space="0" w:color="auto"/>
            <w:bottom w:val="none" w:sz="0" w:space="0" w:color="auto"/>
            <w:right w:val="none" w:sz="0" w:space="0" w:color="auto"/>
          </w:divBdr>
        </w:div>
        <w:div w:id="676883883">
          <w:marLeft w:val="0"/>
          <w:marRight w:val="0"/>
          <w:marTop w:val="0"/>
          <w:marBottom w:val="0"/>
          <w:divBdr>
            <w:top w:val="none" w:sz="0" w:space="0" w:color="auto"/>
            <w:left w:val="none" w:sz="0" w:space="0" w:color="auto"/>
            <w:bottom w:val="none" w:sz="0" w:space="0" w:color="auto"/>
            <w:right w:val="none" w:sz="0" w:space="0" w:color="auto"/>
          </w:divBdr>
        </w:div>
        <w:div w:id="1535117863">
          <w:marLeft w:val="0"/>
          <w:marRight w:val="0"/>
          <w:marTop w:val="0"/>
          <w:marBottom w:val="0"/>
          <w:divBdr>
            <w:top w:val="none" w:sz="0" w:space="0" w:color="auto"/>
            <w:left w:val="none" w:sz="0" w:space="0" w:color="auto"/>
            <w:bottom w:val="none" w:sz="0" w:space="0" w:color="auto"/>
            <w:right w:val="none" w:sz="0" w:space="0" w:color="auto"/>
          </w:divBdr>
        </w:div>
        <w:div w:id="220216812">
          <w:marLeft w:val="0"/>
          <w:marRight w:val="0"/>
          <w:marTop w:val="0"/>
          <w:marBottom w:val="0"/>
          <w:divBdr>
            <w:top w:val="none" w:sz="0" w:space="0" w:color="auto"/>
            <w:left w:val="none" w:sz="0" w:space="0" w:color="auto"/>
            <w:bottom w:val="none" w:sz="0" w:space="0" w:color="auto"/>
            <w:right w:val="none" w:sz="0" w:space="0" w:color="auto"/>
          </w:divBdr>
        </w:div>
        <w:div w:id="334698153">
          <w:marLeft w:val="0"/>
          <w:marRight w:val="0"/>
          <w:marTop w:val="0"/>
          <w:marBottom w:val="0"/>
          <w:divBdr>
            <w:top w:val="none" w:sz="0" w:space="0" w:color="auto"/>
            <w:left w:val="none" w:sz="0" w:space="0" w:color="auto"/>
            <w:bottom w:val="none" w:sz="0" w:space="0" w:color="auto"/>
            <w:right w:val="none" w:sz="0" w:space="0" w:color="auto"/>
          </w:divBdr>
        </w:div>
        <w:div w:id="1857183808">
          <w:marLeft w:val="0"/>
          <w:marRight w:val="0"/>
          <w:marTop w:val="0"/>
          <w:marBottom w:val="0"/>
          <w:divBdr>
            <w:top w:val="none" w:sz="0" w:space="0" w:color="auto"/>
            <w:left w:val="none" w:sz="0" w:space="0" w:color="auto"/>
            <w:bottom w:val="none" w:sz="0" w:space="0" w:color="auto"/>
            <w:right w:val="none" w:sz="0" w:space="0" w:color="auto"/>
          </w:divBdr>
        </w:div>
        <w:div w:id="635722648">
          <w:marLeft w:val="0"/>
          <w:marRight w:val="0"/>
          <w:marTop w:val="0"/>
          <w:marBottom w:val="0"/>
          <w:divBdr>
            <w:top w:val="none" w:sz="0" w:space="0" w:color="auto"/>
            <w:left w:val="none" w:sz="0" w:space="0" w:color="auto"/>
            <w:bottom w:val="none" w:sz="0" w:space="0" w:color="auto"/>
            <w:right w:val="none" w:sz="0" w:space="0" w:color="auto"/>
          </w:divBdr>
        </w:div>
        <w:div w:id="2121990196">
          <w:marLeft w:val="0"/>
          <w:marRight w:val="0"/>
          <w:marTop w:val="0"/>
          <w:marBottom w:val="0"/>
          <w:divBdr>
            <w:top w:val="none" w:sz="0" w:space="0" w:color="auto"/>
            <w:left w:val="none" w:sz="0" w:space="0" w:color="auto"/>
            <w:bottom w:val="none" w:sz="0" w:space="0" w:color="auto"/>
            <w:right w:val="none" w:sz="0" w:space="0" w:color="auto"/>
          </w:divBdr>
        </w:div>
        <w:div w:id="1141456864">
          <w:marLeft w:val="0"/>
          <w:marRight w:val="0"/>
          <w:marTop w:val="0"/>
          <w:marBottom w:val="0"/>
          <w:divBdr>
            <w:top w:val="none" w:sz="0" w:space="0" w:color="auto"/>
            <w:left w:val="none" w:sz="0" w:space="0" w:color="auto"/>
            <w:bottom w:val="none" w:sz="0" w:space="0" w:color="auto"/>
            <w:right w:val="none" w:sz="0" w:space="0" w:color="auto"/>
          </w:divBdr>
        </w:div>
        <w:div w:id="60909701">
          <w:marLeft w:val="0"/>
          <w:marRight w:val="0"/>
          <w:marTop w:val="0"/>
          <w:marBottom w:val="0"/>
          <w:divBdr>
            <w:top w:val="none" w:sz="0" w:space="0" w:color="auto"/>
            <w:left w:val="none" w:sz="0" w:space="0" w:color="auto"/>
            <w:bottom w:val="none" w:sz="0" w:space="0" w:color="auto"/>
            <w:right w:val="none" w:sz="0" w:space="0" w:color="auto"/>
          </w:divBdr>
        </w:div>
        <w:div w:id="1609435155">
          <w:marLeft w:val="0"/>
          <w:marRight w:val="0"/>
          <w:marTop w:val="0"/>
          <w:marBottom w:val="0"/>
          <w:divBdr>
            <w:top w:val="none" w:sz="0" w:space="0" w:color="auto"/>
            <w:left w:val="none" w:sz="0" w:space="0" w:color="auto"/>
            <w:bottom w:val="none" w:sz="0" w:space="0" w:color="auto"/>
            <w:right w:val="none" w:sz="0" w:space="0" w:color="auto"/>
          </w:divBdr>
        </w:div>
        <w:div w:id="1055278256">
          <w:marLeft w:val="0"/>
          <w:marRight w:val="0"/>
          <w:marTop w:val="0"/>
          <w:marBottom w:val="0"/>
          <w:divBdr>
            <w:top w:val="none" w:sz="0" w:space="0" w:color="auto"/>
            <w:left w:val="none" w:sz="0" w:space="0" w:color="auto"/>
            <w:bottom w:val="none" w:sz="0" w:space="0" w:color="auto"/>
            <w:right w:val="none" w:sz="0" w:space="0" w:color="auto"/>
          </w:divBdr>
        </w:div>
        <w:div w:id="1002464550">
          <w:marLeft w:val="0"/>
          <w:marRight w:val="0"/>
          <w:marTop w:val="0"/>
          <w:marBottom w:val="0"/>
          <w:divBdr>
            <w:top w:val="none" w:sz="0" w:space="0" w:color="auto"/>
            <w:left w:val="none" w:sz="0" w:space="0" w:color="auto"/>
            <w:bottom w:val="none" w:sz="0" w:space="0" w:color="auto"/>
            <w:right w:val="none" w:sz="0" w:space="0" w:color="auto"/>
          </w:divBdr>
        </w:div>
        <w:div w:id="173615830">
          <w:marLeft w:val="0"/>
          <w:marRight w:val="0"/>
          <w:marTop w:val="0"/>
          <w:marBottom w:val="0"/>
          <w:divBdr>
            <w:top w:val="none" w:sz="0" w:space="0" w:color="auto"/>
            <w:left w:val="none" w:sz="0" w:space="0" w:color="auto"/>
            <w:bottom w:val="none" w:sz="0" w:space="0" w:color="auto"/>
            <w:right w:val="none" w:sz="0" w:space="0" w:color="auto"/>
          </w:divBdr>
        </w:div>
        <w:div w:id="1906796445">
          <w:marLeft w:val="0"/>
          <w:marRight w:val="0"/>
          <w:marTop w:val="0"/>
          <w:marBottom w:val="0"/>
          <w:divBdr>
            <w:top w:val="none" w:sz="0" w:space="0" w:color="auto"/>
            <w:left w:val="none" w:sz="0" w:space="0" w:color="auto"/>
            <w:bottom w:val="none" w:sz="0" w:space="0" w:color="auto"/>
            <w:right w:val="none" w:sz="0" w:space="0" w:color="auto"/>
          </w:divBdr>
        </w:div>
        <w:div w:id="621425546">
          <w:marLeft w:val="0"/>
          <w:marRight w:val="0"/>
          <w:marTop w:val="0"/>
          <w:marBottom w:val="0"/>
          <w:divBdr>
            <w:top w:val="none" w:sz="0" w:space="0" w:color="auto"/>
            <w:left w:val="none" w:sz="0" w:space="0" w:color="auto"/>
            <w:bottom w:val="none" w:sz="0" w:space="0" w:color="auto"/>
            <w:right w:val="none" w:sz="0" w:space="0" w:color="auto"/>
          </w:divBdr>
        </w:div>
        <w:div w:id="1034041998">
          <w:marLeft w:val="0"/>
          <w:marRight w:val="0"/>
          <w:marTop w:val="0"/>
          <w:marBottom w:val="0"/>
          <w:divBdr>
            <w:top w:val="none" w:sz="0" w:space="0" w:color="auto"/>
            <w:left w:val="none" w:sz="0" w:space="0" w:color="auto"/>
            <w:bottom w:val="none" w:sz="0" w:space="0" w:color="auto"/>
            <w:right w:val="none" w:sz="0" w:space="0" w:color="auto"/>
          </w:divBdr>
        </w:div>
        <w:div w:id="1616207281">
          <w:marLeft w:val="0"/>
          <w:marRight w:val="0"/>
          <w:marTop w:val="0"/>
          <w:marBottom w:val="0"/>
          <w:divBdr>
            <w:top w:val="none" w:sz="0" w:space="0" w:color="auto"/>
            <w:left w:val="none" w:sz="0" w:space="0" w:color="auto"/>
            <w:bottom w:val="none" w:sz="0" w:space="0" w:color="auto"/>
            <w:right w:val="none" w:sz="0" w:space="0" w:color="auto"/>
          </w:divBdr>
        </w:div>
        <w:div w:id="47077371">
          <w:marLeft w:val="0"/>
          <w:marRight w:val="0"/>
          <w:marTop w:val="0"/>
          <w:marBottom w:val="0"/>
          <w:divBdr>
            <w:top w:val="none" w:sz="0" w:space="0" w:color="auto"/>
            <w:left w:val="none" w:sz="0" w:space="0" w:color="auto"/>
            <w:bottom w:val="none" w:sz="0" w:space="0" w:color="auto"/>
            <w:right w:val="none" w:sz="0" w:space="0" w:color="auto"/>
          </w:divBdr>
        </w:div>
        <w:div w:id="1401749780">
          <w:marLeft w:val="0"/>
          <w:marRight w:val="0"/>
          <w:marTop w:val="0"/>
          <w:marBottom w:val="0"/>
          <w:divBdr>
            <w:top w:val="none" w:sz="0" w:space="0" w:color="auto"/>
            <w:left w:val="none" w:sz="0" w:space="0" w:color="auto"/>
            <w:bottom w:val="none" w:sz="0" w:space="0" w:color="auto"/>
            <w:right w:val="none" w:sz="0" w:space="0" w:color="auto"/>
          </w:divBdr>
        </w:div>
        <w:div w:id="1394357099">
          <w:marLeft w:val="0"/>
          <w:marRight w:val="0"/>
          <w:marTop w:val="0"/>
          <w:marBottom w:val="0"/>
          <w:divBdr>
            <w:top w:val="none" w:sz="0" w:space="0" w:color="auto"/>
            <w:left w:val="none" w:sz="0" w:space="0" w:color="auto"/>
            <w:bottom w:val="none" w:sz="0" w:space="0" w:color="auto"/>
            <w:right w:val="none" w:sz="0" w:space="0" w:color="auto"/>
          </w:divBdr>
        </w:div>
        <w:div w:id="974413589">
          <w:marLeft w:val="0"/>
          <w:marRight w:val="0"/>
          <w:marTop w:val="0"/>
          <w:marBottom w:val="0"/>
          <w:divBdr>
            <w:top w:val="none" w:sz="0" w:space="0" w:color="auto"/>
            <w:left w:val="none" w:sz="0" w:space="0" w:color="auto"/>
            <w:bottom w:val="none" w:sz="0" w:space="0" w:color="auto"/>
            <w:right w:val="none" w:sz="0" w:space="0" w:color="auto"/>
          </w:divBdr>
        </w:div>
        <w:div w:id="1435980413">
          <w:marLeft w:val="0"/>
          <w:marRight w:val="0"/>
          <w:marTop w:val="0"/>
          <w:marBottom w:val="0"/>
          <w:divBdr>
            <w:top w:val="none" w:sz="0" w:space="0" w:color="auto"/>
            <w:left w:val="none" w:sz="0" w:space="0" w:color="auto"/>
            <w:bottom w:val="none" w:sz="0" w:space="0" w:color="auto"/>
            <w:right w:val="none" w:sz="0" w:space="0" w:color="auto"/>
          </w:divBdr>
        </w:div>
        <w:div w:id="714237585">
          <w:marLeft w:val="0"/>
          <w:marRight w:val="0"/>
          <w:marTop w:val="0"/>
          <w:marBottom w:val="0"/>
          <w:divBdr>
            <w:top w:val="none" w:sz="0" w:space="0" w:color="auto"/>
            <w:left w:val="none" w:sz="0" w:space="0" w:color="auto"/>
            <w:bottom w:val="none" w:sz="0" w:space="0" w:color="auto"/>
            <w:right w:val="none" w:sz="0" w:space="0" w:color="auto"/>
          </w:divBdr>
        </w:div>
        <w:div w:id="1940750107">
          <w:marLeft w:val="0"/>
          <w:marRight w:val="0"/>
          <w:marTop w:val="0"/>
          <w:marBottom w:val="0"/>
          <w:divBdr>
            <w:top w:val="none" w:sz="0" w:space="0" w:color="auto"/>
            <w:left w:val="none" w:sz="0" w:space="0" w:color="auto"/>
            <w:bottom w:val="none" w:sz="0" w:space="0" w:color="auto"/>
            <w:right w:val="none" w:sz="0" w:space="0" w:color="auto"/>
          </w:divBdr>
        </w:div>
        <w:div w:id="1531991278">
          <w:marLeft w:val="0"/>
          <w:marRight w:val="0"/>
          <w:marTop w:val="0"/>
          <w:marBottom w:val="0"/>
          <w:divBdr>
            <w:top w:val="none" w:sz="0" w:space="0" w:color="auto"/>
            <w:left w:val="none" w:sz="0" w:space="0" w:color="auto"/>
            <w:bottom w:val="none" w:sz="0" w:space="0" w:color="auto"/>
            <w:right w:val="none" w:sz="0" w:space="0" w:color="auto"/>
          </w:divBdr>
        </w:div>
        <w:div w:id="1107625178">
          <w:marLeft w:val="0"/>
          <w:marRight w:val="0"/>
          <w:marTop w:val="0"/>
          <w:marBottom w:val="0"/>
          <w:divBdr>
            <w:top w:val="none" w:sz="0" w:space="0" w:color="auto"/>
            <w:left w:val="none" w:sz="0" w:space="0" w:color="auto"/>
            <w:bottom w:val="none" w:sz="0" w:space="0" w:color="auto"/>
            <w:right w:val="none" w:sz="0" w:space="0" w:color="auto"/>
          </w:divBdr>
        </w:div>
        <w:div w:id="358162840">
          <w:marLeft w:val="0"/>
          <w:marRight w:val="0"/>
          <w:marTop w:val="0"/>
          <w:marBottom w:val="0"/>
          <w:divBdr>
            <w:top w:val="none" w:sz="0" w:space="0" w:color="auto"/>
            <w:left w:val="none" w:sz="0" w:space="0" w:color="auto"/>
            <w:bottom w:val="none" w:sz="0" w:space="0" w:color="auto"/>
            <w:right w:val="none" w:sz="0" w:space="0" w:color="auto"/>
          </w:divBdr>
        </w:div>
        <w:div w:id="1312101957">
          <w:marLeft w:val="0"/>
          <w:marRight w:val="0"/>
          <w:marTop w:val="0"/>
          <w:marBottom w:val="0"/>
          <w:divBdr>
            <w:top w:val="none" w:sz="0" w:space="0" w:color="auto"/>
            <w:left w:val="none" w:sz="0" w:space="0" w:color="auto"/>
            <w:bottom w:val="none" w:sz="0" w:space="0" w:color="auto"/>
            <w:right w:val="none" w:sz="0" w:space="0" w:color="auto"/>
          </w:divBdr>
        </w:div>
        <w:div w:id="1911500096">
          <w:marLeft w:val="0"/>
          <w:marRight w:val="0"/>
          <w:marTop w:val="0"/>
          <w:marBottom w:val="0"/>
          <w:divBdr>
            <w:top w:val="none" w:sz="0" w:space="0" w:color="auto"/>
            <w:left w:val="none" w:sz="0" w:space="0" w:color="auto"/>
            <w:bottom w:val="none" w:sz="0" w:space="0" w:color="auto"/>
            <w:right w:val="none" w:sz="0" w:space="0" w:color="auto"/>
          </w:divBdr>
        </w:div>
        <w:div w:id="217672128">
          <w:marLeft w:val="0"/>
          <w:marRight w:val="0"/>
          <w:marTop w:val="0"/>
          <w:marBottom w:val="0"/>
          <w:divBdr>
            <w:top w:val="none" w:sz="0" w:space="0" w:color="auto"/>
            <w:left w:val="none" w:sz="0" w:space="0" w:color="auto"/>
            <w:bottom w:val="none" w:sz="0" w:space="0" w:color="auto"/>
            <w:right w:val="none" w:sz="0" w:space="0" w:color="auto"/>
          </w:divBdr>
        </w:div>
        <w:div w:id="320159070">
          <w:marLeft w:val="0"/>
          <w:marRight w:val="0"/>
          <w:marTop w:val="0"/>
          <w:marBottom w:val="0"/>
          <w:divBdr>
            <w:top w:val="none" w:sz="0" w:space="0" w:color="auto"/>
            <w:left w:val="none" w:sz="0" w:space="0" w:color="auto"/>
            <w:bottom w:val="none" w:sz="0" w:space="0" w:color="auto"/>
            <w:right w:val="none" w:sz="0" w:space="0" w:color="auto"/>
          </w:divBdr>
        </w:div>
        <w:div w:id="1515223633">
          <w:marLeft w:val="0"/>
          <w:marRight w:val="0"/>
          <w:marTop w:val="0"/>
          <w:marBottom w:val="0"/>
          <w:divBdr>
            <w:top w:val="none" w:sz="0" w:space="0" w:color="auto"/>
            <w:left w:val="none" w:sz="0" w:space="0" w:color="auto"/>
            <w:bottom w:val="none" w:sz="0" w:space="0" w:color="auto"/>
            <w:right w:val="none" w:sz="0" w:space="0" w:color="auto"/>
          </w:divBdr>
        </w:div>
        <w:div w:id="849366850">
          <w:marLeft w:val="0"/>
          <w:marRight w:val="0"/>
          <w:marTop w:val="0"/>
          <w:marBottom w:val="0"/>
          <w:divBdr>
            <w:top w:val="none" w:sz="0" w:space="0" w:color="auto"/>
            <w:left w:val="none" w:sz="0" w:space="0" w:color="auto"/>
            <w:bottom w:val="none" w:sz="0" w:space="0" w:color="auto"/>
            <w:right w:val="none" w:sz="0" w:space="0" w:color="auto"/>
          </w:divBdr>
        </w:div>
        <w:div w:id="367224754">
          <w:marLeft w:val="0"/>
          <w:marRight w:val="0"/>
          <w:marTop w:val="0"/>
          <w:marBottom w:val="0"/>
          <w:divBdr>
            <w:top w:val="none" w:sz="0" w:space="0" w:color="auto"/>
            <w:left w:val="none" w:sz="0" w:space="0" w:color="auto"/>
            <w:bottom w:val="none" w:sz="0" w:space="0" w:color="auto"/>
            <w:right w:val="none" w:sz="0" w:space="0" w:color="auto"/>
          </w:divBdr>
          <w:divsChild>
            <w:div w:id="2145655884">
              <w:marLeft w:val="-75"/>
              <w:marRight w:val="0"/>
              <w:marTop w:val="30"/>
              <w:marBottom w:val="30"/>
              <w:divBdr>
                <w:top w:val="none" w:sz="0" w:space="0" w:color="auto"/>
                <w:left w:val="none" w:sz="0" w:space="0" w:color="auto"/>
                <w:bottom w:val="none" w:sz="0" w:space="0" w:color="auto"/>
                <w:right w:val="none" w:sz="0" w:space="0" w:color="auto"/>
              </w:divBdr>
              <w:divsChild>
                <w:div w:id="944729990">
                  <w:marLeft w:val="0"/>
                  <w:marRight w:val="0"/>
                  <w:marTop w:val="0"/>
                  <w:marBottom w:val="0"/>
                  <w:divBdr>
                    <w:top w:val="none" w:sz="0" w:space="0" w:color="auto"/>
                    <w:left w:val="none" w:sz="0" w:space="0" w:color="auto"/>
                    <w:bottom w:val="none" w:sz="0" w:space="0" w:color="auto"/>
                    <w:right w:val="none" w:sz="0" w:space="0" w:color="auto"/>
                  </w:divBdr>
                  <w:divsChild>
                    <w:div w:id="1153713448">
                      <w:marLeft w:val="0"/>
                      <w:marRight w:val="0"/>
                      <w:marTop w:val="0"/>
                      <w:marBottom w:val="0"/>
                      <w:divBdr>
                        <w:top w:val="none" w:sz="0" w:space="0" w:color="auto"/>
                        <w:left w:val="none" w:sz="0" w:space="0" w:color="auto"/>
                        <w:bottom w:val="none" w:sz="0" w:space="0" w:color="auto"/>
                        <w:right w:val="none" w:sz="0" w:space="0" w:color="auto"/>
                      </w:divBdr>
                    </w:div>
                  </w:divsChild>
                </w:div>
                <w:div w:id="1823892149">
                  <w:marLeft w:val="0"/>
                  <w:marRight w:val="0"/>
                  <w:marTop w:val="0"/>
                  <w:marBottom w:val="0"/>
                  <w:divBdr>
                    <w:top w:val="none" w:sz="0" w:space="0" w:color="auto"/>
                    <w:left w:val="none" w:sz="0" w:space="0" w:color="auto"/>
                    <w:bottom w:val="none" w:sz="0" w:space="0" w:color="auto"/>
                    <w:right w:val="none" w:sz="0" w:space="0" w:color="auto"/>
                  </w:divBdr>
                  <w:divsChild>
                    <w:div w:id="2122993535">
                      <w:marLeft w:val="0"/>
                      <w:marRight w:val="0"/>
                      <w:marTop w:val="0"/>
                      <w:marBottom w:val="0"/>
                      <w:divBdr>
                        <w:top w:val="none" w:sz="0" w:space="0" w:color="auto"/>
                        <w:left w:val="none" w:sz="0" w:space="0" w:color="auto"/>
                        <w:bottom w:val="none" w:sz="0" w:space="0" w:color="auto"/>
                        <w:right w:val="none" w:sz="0" w:space="0" w:color="auto"/>
                      </w:divBdr>
                    </w:div>
                  </w:divsChild>
                </w:div>
                <w:div w:id="1432703071">
                  <w:marLeft w:val="0"/>
                  <w:marRight w:val="0"/>
                  <w:marTop w:val="0"/>
                  <w:marBottom w:val="0"/>
                  <w:divBdr>
                    <w:top w:val="none" w:sz="0" w:space="0" w:color="auto"/>
                    <w:left w:val="none" w:sz="0" w:space="0" w:color="auto"/>
                    <w:bottom w:val="none" w:sz="0" w:space="0" w:color="auto"/>
                    <w:right w:val="none" w:sz="0" w:space="0" w:color="auto"/>
                  </w:divBdr>
                  <w:divsChild>
                    <w:div w:id="1355376349">
                      <w:marLeft w:val="0"/>
                      <w:marRight w:val="0"/>
                      <w:marTop w:val="0"/>
                      <w:marBottom w:val="0"/>
                      <w:divBdr>
                        <w:top w:val="none" w:sz="0" w:space="0" w:color="auto"/>
                        <w:left w:val="none" w:sz="0" w:space="0" w:color="auto"/>
                        <w:bottom w:val="none" w:sz="0" w:space="0" w:color="auto"/>
                        <w:right w:val="none" w:sz="0" w:space="0" w:color="auto"/>
                      </w:divBdr>
                    </w:div>
                  </w:divsChild>
                </w:div>
                <w:div w:id="603923031">
                  <w:marLeft w:val="0"/>
                  <w:marRight w:val="0"/>
                  <w:marTop w:val="0"/>
                  <w:marBottom w:val="0"/>
                  <w:divBdr>
                    <w:top w:val="none" w:sz="0" w:space="0" w:color="auto"/>
                    <w:left w:val="none" w:sz="0" w:space="0" w:color="auto"/>
                    <w:bottom w:val="none" w:sz="0" w:space="0" w:color="auto"/>
                    <w:right w:val="none" w:sz="0" w:space="0" w:color="auto"/>
                  </w:divBdr>
                  <w:divsChild>
                    <w:div w:id="1913007675">
                      <w:marLeft w:val="0"/>
                      <w:marRight w:val="0"/>
                      <w:marTop w:val="0"/>
                      <w:marBottom w:val="0"/>
                      <w:divBdr>
                        <w:top w:val="none" w:sz="0" w:space="0" w:color="auto"/>
                        <w:left w:val="none" w:sz="0" w:space="0" w:color="auto"/>
                        <w:bottom w:val="none" w:sz="0" w:space="0" w:color="auto"/>
                        <w:right w:val="none" w:sz="0" w:space="0" w:color="auto"/>
                      </w:divBdr>
                    </w:div>
                  </w:divsChild>
                </w:div>
                <w:div w:id="483475383">
                  <w:marLeft w:val="0"/>
                  <w:marRight w:val="0"/>
                  <w:marTop w:val="0"/>
                  <w:marBottom w:val="0"/>
                  <w:divBdr>
                    <w:top w:val="none" w:sz="0" w:space="0" w:color="auto"/>
                    <w:left w:val="none" w:sz="0" w:space="0" w:color="auto"/>
                    <w:bottom w:val="none" w:sz="0" w:space="0" w:color="auto"/>
                    <w:right w:val="none" w:sz="0" w:space="0" w:color="auto"/>
                  </w:divBdr>
                  <w:divsChild>
                    <w:div w:id="1885095214">
                      <w:marLeft w:val="0"/>
                      <w:marRight w:val="0"/>
                      <w:marTop w:val="0"/>
                      <w:marBottom w:val="0"/>
                      <w:divBdr>
                        <w:top w:val="none" w:sz="0" w:space="0" w:color="auto"/>
                        <w:left w:val="none" w:sz="0" w:space="0" w:color="auto"/>
                        <w:bottom w:val="none" w:sz="0" w:space="0" w:color="auto"/>
                        <w:right w:val="none" w:sz="0" w:space="0" w:color="auto"/>
                      </w:divBdr>
                    </w:div>
                  </w:divsChild>
                </w:div>
                <w:div w:id="1948584859">
                  <w:marLeft w:val="0"/>
                  <w:marRight w:val="0"/>
                  <w:marTop w:val="0"/>
                  <w:marBottom w:val="0"/>
                  <w:divBdr>
                    <w:top w:val="none" w:sz="0" w:space="0" w:color="auto"/>
                    <w:left w:val="none" w:sz="0" w:space="0" w:color="auto"/>
                    <w:bottom w:val="none" w:sz="0" w:space="0" w:color="auto"/>
                    <w:right w:val="none" w:sz="0" w:space="0" w:color="auto"/>
                  </w:divBdr>
                  <w:divsChild>
                    <w:div w:id="1754083244">
                      <w:marLeft w:val="0"/>
                      <w:marRight w:val="0"/>
                      <w:marTop w:val="0"/>
                      <w:marBottom w:val="0"/>
                      <w:divBdr>
                        <w:top w:val="none" w:sz="0" w:space="0" w:color="auto"/>
                        <w:left w:val="none" w:sz="0" w:space="0" w:color="auto"/>
                        <w:bottom w:val="none" w:sz="0" w:space="0" w:color="auto"/>
                        <w:right w:val="none" w:sz="0" w:space="0" w:color="auto"/>
                      </w:divBdr>
                    </w:div>
                  </w:divsChild>
                </w:div>
                <w:div w:id="630285972">
                  <w:marLeft w:val="0"/>
                  <w:marRight w:val="0"/>
                  <w:marTop w:val="0"/>
                  <w:marBottom w:val="0"/>
                  <w:divBdr>
                    <w:top w:val="none" w:sz="0" w:space="0" w:color="auto"/>
                    <w:left w:val="none" w:sz="0" w:space="0" w:color="auto"/>
                    <w:bottom w:val="none" w:sz="0" w:space="0" w:color="auto"/>
                    <w:right w:val="none" w:sz="0" w:space="0" w:color="auto"/>
                  </w:divBdr>
                  <w:divsChild>
                    <w:div w:id="953827133">
                      <w:marLeft w:val="0"/>
                      <w:marRight w:val="0"/>
                      <w:marTop w:val="0"/>
                      <w:marBottom w:val="0"/>
                      <w:divBdr>
                        <w:top w:val="none" w:sz="0" w:space="0" w:color="auto"/>
                        <w:left w:val="none" w:sz="0" w:space="0" w:color="auto"/>
                        <w:bottom w:val="none" w:sz="0" w:space="0" w:color="auto"/>
                        <w:right w:val="none" w:sz="0" w:space="0" w:color="auto"/>
                      </w:divBdr>
                    </w:div>
                  </w:divsChild>
                </w:div>
                <w:div w:id="1305306994">
                  <w:marLeft w:val="0"/>
                  <w:marRight w:val="0"/>
                  <w:marTop w:val="0"/>
                  <w:marBottom w:val="0"/>
                  <w:divBdr>
                    <w:top w:val="none" w:sz="0" w:space="0" w:color="auto"/>
                    <w:left w:val="none" w:sz="0" w:space="0" w:color="auto"/>
                    <w:bottom w:val="none" w:sz="0" w:space="0" w:color="auto"/>
                    <w:right w:val="none" w:sz="0" w:space="0" w:color="auto"/>
                  </w:divBdr>
                  <w:divsChild>
                    <w:div w:id="1971204428">
                      <w:marLeft w:val="0"/>
                      <w:marRight w:val="0"/>
                      <w:marTop w:val="0"/>
                      <w:marBottom w:val="0"/>
                      <w:divBdr>
                        <w:top w:val="none" w:sz="0" w:space="0" w:color="auto"/>
                        <w:left w:val="none" w:sz="0" w:space="0" w:color="auto"/>
                        <w:bottom w:val="none" w:sz="0" w:space="0" w:color="auto"/>
                        <w:right w:val="none" w:sz="0" w:space="0" w:color="auto"/>
                      </w:divBdr>
                    </w:div>
                  </w:divsChild>
                </w:div>
                <w:div w:id="1881160140">
                  <w:marLeft w:val="0"/>
                  <w:marRight w:val="0"/>
                  <w:marTop w:val="0"/>
                  <w:marBottom w:val="0"/>
                  <w:divBdr>
                    <w:top w:val="none" w:sz="0" w:space="0" w:color="auto"/>
                    <w:left w:val="none" w:sz="0" w:space="0" w:color="auto"/>
                    <w:bottom w:val="none" w:sz="0" w:space="0" w:color="auto"/>
                    <w:right w:val="none" w:sz="0" w:space="0" w:color="auto"/>
                  </w:divBdr>
                  <w:divsChild>
                    <w:div w:id="496925421">
                      <w:marLeft w:val="0"/>
                      <w:marRight w:val="0"/>
                      <w:marTop w:val="0"/>
                      <w:marBottom w:val="0"/>
                      <w:divBdr>
                        <w:top w:val="none" w:sz="0" w:space="0" w:color="auto"/>
                        <w:left w:val="none" w:sz="0" w:space="0" w:color="auto"/>
                        <w:bottom w:val="none" w:sz="0" w:space="0" w:color="auto"/>
                        <w:right w:val="none" w:sz="0" w:space="0" w:color="auto"/>
                      </w:divBdr>
                    </w:div>
                  </w:divsChild>
                </w:div>
                <w:div w:id="773013630">
                  <w:marLeft w:val="0"/>
                  <w:marRight w:val="0"/>
                  <w:marTop w:val="0"/>
                  <w:marBottom w:val="0"/>
                  <w:divBdr>
                    <w:top w:val="none" w:sz="0" w:space="0" w:color="auto"/>
                    <w:left w:val="none" w:sz="0" w:space="0" w:color="auto"/>
                    <w:bottom w:val="none" w:sz="0" w:space="0" w:color="auto"/>
                    <w:right w:val="none" w:sz="0" w:space="0" w:color="auto"/>
                  </w:divBdr>
                  <w:divsChild>
                    <w:div w:id="1803691505">
                      <w:marLeft w:val="0"/>
                      <w:marRight w:val="0"/>
                      <w:marTop w:val="0"/>
                      <w:marBottom w:val="0"/>
                      <w:divBdr>
                        <w:top w:val="none" w:sz="0" w:space="0" w:color="auto"/>
                        <w:left w:val="none" w:sz="0" w:space="0" w:color="auto"/>
                        <w:bottom w:val="none" w:sz="0" w:space="0" w:color="auto"/>
                        <w:right w:val="none" w:sz="0" w:space="0" w:color="auto"/>
                      </w:divBdr>
                    </w:div>
                  </w:divsChild>
                </w:div>
                <w:div w:id="631442801">
                  <w:marLeft w:val="0"/>
                  <w:marRight w:val="0"/>
                  <w:marTop w:val="0"/>
                  <w:marBottom w:val="0"/>
                  <w:divBdr>
                    <w:top w:val="none" w:sz="0" w:space="0" w:color="auto"/>
                    <w:left w:val="none" w:sz="0" w:space="0" w:color="auto"/>
                    <w:bottom w:val="none" w:sz="0" w:space="0" w:color="auto"/>
                    <w:right w:val="none" w:sz="0" w:space="0" w:color="auto"/>
                  </w:divBdr>
                  <w:divsChild>
                    <w:div w:id="913706873">
                      <w:marLeft w:val="0"/>
                      <w:marRight w:val="0"/>
                      <w:marTop w:val="0"/>
                      <w:marBottom w:val="0"/>
                      <w:divBdr>
                        <w:top w:val="none" w:sz="0" w:space="0" w:color="auto"/>
                        <w:left w:val="none" w:sz="0" w:space="0" w:color="auto"/>
                        <w:bottom w:val="none" w:sz="0" w:space="0" w:color="auto"/>
                        <w:right w:val="none" w:sz="0" w:space="0" w:color="auto"/>
                      </w:divBdr>
                    </w:div>
                  </w:divsChild>
                </w:div>
                <w:div w:id="678432391">
                  <w:marLeft w:val="0"/>
                  <w:marRight w:val="0"/>
                  <w:marTop w:val="0"/>
                  <w:marBottom w:val="0"/>
                  <w:divBdr>
                    <w:top w:val="none" w:sz="0" w:space="0" w:color="auto"/>
                    <w:left w:val="none" w:sz="0" w:space="0" w:color="auto"/>
                    <w:bottom w:val="none" w:sz="0" w:space="0" w:color="auto"/>
                    <w:right w:val="none" w:sz="0" w:space="0" w:color="auto"/>
                  </w:divBdr>
                  <w:divsChild>
                    <w:div w:id="625548231">
                      <w:marLeft w:val="0"/>
                      <w:marRight w:val="0"/>
                      <w:marTop w:val="0"/>
                      <w:marBottom w:val="0"/>
                      <w:divBdr>
                        <w:top w:val="none" w:sz="0" w:space="0" w:color="auto"/>
                        <w:left w:val="none" w:sz="0" w:space="0" w:color="auto"/>
                        <w:bottom w:val="none" w:sz="0" w:space="0" w:color="auto"/>
                        <w:right w:val="none" w:sz="0" w:space="0" w:color="auto"/>
                      </w:divBdr>
                    </w:div>
                  </w:divsChild>
                </w:div>
                <w:div w:id="1815105086">
                  <w:marLeft w:val="0"/>
                  <w:marRight w:val="0"/>
                  <w:marTop w:val="0"/>
                  <w:marBottom w:val="0"/>
                  <w:divBdr>
                    <w:top w:val="none" w:sz="0" w:space="0" w:color="auto"/>
                    <w:left w:val="none" w:sz="0" w:space="0" w:color="auto"/>
                    <w:bottom w:val="none" w:sz="0" w:space="0" w:color="auto"/>
                    <w:right w:val="none" w:sz="0" w:space="0" w:color="auto"/>
                  </w:divBdr>
                  <w:divsChild>
                    <w:div w:id="1311404253">
                      <w:marLeft w:val="0"/>
                      <w:marRight w:val="0"/>
                      <w:marTop w:val="0"/>
                      <w:marBottom w:val="0"/>
                      <w:divBdr>
                        <w:top w:val="none" w:sz="0" w:space="0" w:color="auto"/>
                        <w:left w:val="none" w:sz="0" w:space="0" w:color="auto"/>
                        <w:bottom w:val="none" w:sz="0" w:space="0" w:color="auto"/>
                        <w:right w:val="none" w:sz="0" w:space="0" w:color="auto"/>
                      </w:divBdr>
                    </w:div>
                  </w:divsChild>
                </w:div>
                <w:div w:id="91366515">
                  <w:marLeft w:val="0"/>
                  <w:marRight w:val="0"/>
                  <w:marTop w:val="0"/>
                  <w:marBottom w:val="0"/>
                  <w:divBdr>
                    <w:top w:val="none" w:sz="0" w:space="0" w:color="auto"/>
                    <w:left w:val="none" w:sz="0" w:space="0" w:color="auto"/>
                    <w:bottom w:val="none" w:sz="0" w:space="0" w:color="auto"/>
                    <w:right w:val="none" w:sz="0" w:space="0" w:color="auto"/>
                  </w:divBdr>
                  <w:divsChild>
                    <w:div w:id="1320113902">
                      <w:marLeft w:val="0"/>
                      <w:marRight w:val="0"/>
                      <w:marTop w:val="0"/>
                      <w:marBottom w:val="0"/>
                      <w:divBdr>
                        <w:top w:val="none" w:sz="0" w:space="0" w:color="auto"/>
                        <w:left w:val="none" w:sz="0" w:space="0" w:color="auto"/>
                        <w:bottom w:val="none" w:sz="0" w:space="0" w:color="auto"/>
                        <w:right w:val="none" w:sz="0" w:space="0" w:color="auto"/>
                      </w:divBdr>
                    </w:div>
                  </w:divsChild>
                </w:div>
                <w:div w:id="1545750400">
                  <w:marLeft w:val="0"/>
                  <w:marRight w:val="0"/>
                  <w:marTop w:val="0"/>
                  <w:marBottom w:val="0"/>
                  <w:divBdr>
                    <w:top w:val="none" w:sz="0" w:space="0" w:color="auto"/>
                    <w:left w:val="none" w:sz="0" w:space="0" w:color="auto"/>
                    <w:bottom w:val="none" w:sz="0" w:space="0" w:color="auto"/>
                    <w:right w:val="none" w:sz="0" w:space="0" w:color="auto"/>
                  </w:divBdr>
                  <w:divsChild>
                    <w:div w:id="1419787901">
                      <w:marLeft w:val="0"/>
                      <w:marRight w:val="0"/>
                      <w:marTop w:val="0"/>
                      <w:marBottom w:val="0"/>
                      <w:divBdr>
                        <w:top w:val="none" w:sz="0" w:space="0" w:color="auto"/>
                        <w:left w:val="none" w:sz="0" w:space="0" w:color="auto"/>
                        <w:bottom w:val="none" w:sz="0" w:space="0" w:color="auto"/>
                        <w:right w:val="none" w:sz="0" w:space="0" w:color="auto"/>
                      </w:divBdr>
                    </w:div>
                  </w:divsChild>
                </w:div>
                <w:div w:id="848569650">
                  <w:marLeft w:val="0"/>
                  <w:marRight w:val="0"/>
                  <w:marTop w:val="0"/>
                  <w:marBottom w:val="0"/>
                  <w:divBdr>
                    <w:top w:val="none" w:sz="0" w:space="0" w:color="auto"/>
                    <w:left w:val="none" w:sz="0" w:space="0" w:color="auto"/>
                    <w:bottom w:val="none" w:sz="0" w:space="0" w:color="auto"/>
                    <w:right w:val="none" w:sz="0" w:space="0" w:color="auto"/>
                  </w:divBdr>
                  <w:divsChild>
                    <w:div w:id="372048013">
                      <w:marLeft w:val="0"/>
                      <w:marRight w:val="0"/>
                      <w:marTop w:val="0"/>
                      <w:marBottom w:val="0"/>
                      <w:divBdr>
                        <w:top w:val="none" w:sz="0" w:space="0" w:color="auto"/>
                        <w:left w:val="none" w:sz="0" w:space="0" w:color="auto"/>
                        <w:bottom w:val="none" w:sz="0" w:space="0" w:color="auto"/>
                        <w:right w:val="none" w:sz="0" w:space="0" w:color="auto"/>
                      </w:divBdr>
                    </w:div>
                  </w:divsChild>
                </w:div>
                <w:div w:id="800072438">
                  <w:marLeft w:val="0"/>
                  <w:marRight w:val="0"/>
                  <w:marTop w:val="0"/>
                  <w:marBottom w:val="0"/>
                  <w:divBdr>
                    <w:top w:val="none" w:sz="0" w:space="0" w:color="auto"/>
                    <w:left w:val="none" w:sz="0" w:space="0" w:color="auto"/>
                    <w:bottom w:val="none" w:sz="0" w:space="0" w:color="auto"/>
                    <w:right w:val="none" w:sz="0" w:space="0" w:color="auto"/>
                  </w:divBdr>
                  <w:divsChild>
                    <w:div w:id="182061201">
                      <w:marLeft w:val="0"/>
                      <w:marRight w:val="0"/>
                      <w:marTop w:val="0"/>
                      <w:marBottom w:val="0"/>
                      <w:divBdr>
                        <w:top w:val="none" w:sz="0" w:space="0" w:color="auto"/>
                        <w:left w:val="none" w:sz="0" w:space="0" w:color="auto"/>
                        <w:bottom w:val="none" w:sz="0" w:space="0" w:color="auto"/>
                        <w:right w:val="none" w:sz="0" w:space="0" w:color="auto"/>
                      </w:divBdr>
                    </w:div>
                  </w:divsChild>
                </w:div>
                <w:div w:id="689649854">
                  <w:marLeft w:val="0"/>
                  <w:marRight w:val="0"/>
                  <w:marTop w:val="0"/>
                  <w:marBottom w:val="0"/>
                  <w:divBdr>
                    <w:top w:val="none" w:sz="0" w:space="0" w:color="auto"/>
                    <w:left w:val="none" w:sz="0" w:space="0" w:color="auto"/>
                    <w:bottom w:val="none" w:sz="0" w:space="0" w:color="auto"/>
                    <w:right w:val="none" w:sz="0" w:space="0" w:color="auto"/>
                  </w:divBdr>
                  <w:divsChild>
                    <w:div w:id="1356272435">
                      <w:marLeft w:val="0"/>
                      <w:marRight w:val="0"/>
                      <w:marTop w:val="0"/>
                      <w:marBottom w:val="0"/>
                      <w:divBdr>
                        <w:top w:val="none" w:sz="0" w:space="0" w:color="auto"/>
                        <w:left w:val="none" w:sz="0" w:space="0" w:color="auto"/>
                        <w:bottom w:val="none" w:sz="0" w:space="0" w:color="auto"/>
                        <w:right w:val="none" w:sz="0" w:space="0" w:color="auto"/>
                      </w:divBdr>
                    </w:div>
                  </w:divsChild>
                </w:div>
                <w:div w:id="1470896771">
                  <w:marLeft w:val="0"/>
                  <w:marRight w:val="0"/>
                  <w:marTop w:val="0"/>
                  <w:marBottom w:val="0"/>
                  <w:divBdr>
                    <w:top w:val="none" w:sz="0" w:space="0" w:color="auto"/>
                    <w:left w:val="none" w:sz="0" w:space="0" w:color="auto"/>
                    <w:bottom w:val="none" w:sz="0" w:space="0" w:color="auto"/>
                    <w:right w:val="none" w:sz="0" w:space="0" w:color="auto"/>
                  </w:divBdr>
                  <w:divsChild>
                    <w:div w:id="1812864334">
                      <w:marLeft w:val="0"/>
                      <w:marRight w:val="0"/>
                      <w:marTop w:val="0"/>
                      <w:marBottom w:val="0"/>
                      <w:divBdr>
                        <w:top w:val="none" w:sz="0" w:space="0" w:color="auto"/>
                        <w:left w:val="none" w:sz="0" w:space="0" w:color="auto"/>
                        <w:bottom w:val="none" w:sz="0" w:space="0" w:color="auto"/>
                        <w:right w:val="none" w:sz="0" w:space="0" w:color="auto"/>
                      </w:divBdr>
                    </w:div>
                  </w:divsChild>
                </w:div>
                <w:div w:id="1000545813">
                  <w:marLeft w:val="0"/>
                  <w:marRight w:val="0"/>
                  <w:marTop w:val="0"/>
                  <w:marBottom w:val="0"/>
                  <w:divBdr>
                    <w:top w:val="none" w:sz="0" w:space="0" w:color="auto"/>
                    <w:left w:val="none" w:sz="0" w:space="0" w:color="auto"/>
                    <w:bottom w:val="none" w:sz="0" w:space="0" w:color="auto"/>
                    <w:right w:val="none" w:sz="0" w:space="0" w:color="auto"/>
                  </w:divBdr>
                  <w:divsChild>
                    <w:div w:id="912547741">
                      <w:marLeft w:val="0"/>
                      <w:marRight w:val="0"/>
                      <w:marTop w:val="0"/>
                      <w:marBottom w:val="0"/>
                      <w:divBdr>
                        <w:top w:val="none" w:sz="0" w:space="0" w:color="auto"/>
                        <w:left w:val="none" w:sz="0" w:space="0" w:color="auto"/>
                        <w:bottom w:val="none" w:sz="0" w:space="0" w:color="auto"/>
                        <w:right w:val="none" w:sz="0" w:space="0" w:color="auto"/>
                      </w:divBdr>
                    </w:div>
                  </w:divsChild>
                </w:div>
                <w:div w:id="1337534780">
                  <w:marLeft w:val="0"/>
                  <w:marRight w:val="0"/>
                  <w:marTop w:val="0"/>
                  <w:marBottom w:val="0"/>
                  <w:divBdr>
                    <w:top w:val="none" w:sz="0" w:space="0" w:color="auto"/>
                    <w:left w:val="none" w:sz="0" w:space="0" w:color="auto"/>
                    <w:bottom w:val="none" w:sz="0" w:space="0" w:color="auto"/>
                    <w:right w:val="none" w:sz="0" w:space="0" w:color="auto"/>
                  </w:divBdr>
                  <w:divsChild>
                    <w:div w:id="453017361">
                      <w:marLeft w:val="0"/>
                      <w:marRight w:val="0"/>
                      <w:marTop w:val="0"/>
                      <w:marBottom w:val="0"/>
                      <w:divBdr>
                        <w:top w:val="none" w:sz="0" w:space="0" w:color="auto"/>
                        <w:left w:val="none" w:sz="0" w:space="0" w:color="auto"/>
                        <w:bottom w:val="none" w:sz="0" w:space="0" w:color="auto"/>
                        <w:right w:val="none" w:sz="0" w:space="0" w:color="auto"/>
                      </w:divBdr>
                    </w:div>
                  </w:divsChild>
                </w:div>
                <w:div w:id="94135817">
                  <w:marLeft w:val="0"/>
                  <w:marRight w:val="0"/>
                  <w:marTop w:val="0"/>
                  <w:marBottom w:val="0"/>
                  <w:divBdr>
                    <w:top w:val="none" w:sz="0" w:space="0" w:color="auto"/>
                    <w:left w:val="none" w:sz="0" w:space="0" w:color="auto"/>
                    <w:bottom w:val="none" w:sz="0" w:space="0" w:color="auto"/>
                    <w:right w:val="none" w:sz="0" w:space="0" w:color="auto"/>
                  </w:divBdr>
                  <w:divsChild>
                    <w:div w:id="34087802">
                      <w:marLeft w:val="0"/>
                      <w:marRight w:val="0"/>
                      <w:marTop w:val="0"/>
                      <w:marBottom w:val="0"/>
                      <w:divBdr>
                        <w:top w:val="none" w:sz="0" w:space="0" w:color="auto"/>
                        <w:left w:val="none" w:sz="0" w:space="0" w:color="auto"/>
                        <w:bottom w:val="none" w:sz="0" w:space="0" w:color="auto"/>
                        <w:right w:val="none" w:sz="0" w:space="0" w:color="auto"/>
                      </w:divBdr>
                    </w:div>
                  </w:divsChild>
                </w:div>
                <w:div w:id="2136874932">
                  <w:marLeft w:val="0"/>
                  <w:marRight w:val="0"/>
                  <w:marTop w:val="0"/>
                  <w:marBottom w:val="0"/>
                  <w:divBdr>
                    <w:top w:val="none" w:sz="0" w:space="0" w:color="auto"/>
                    <w:left w:val="none" w:sz="0" w:space="0" w:color="auto"/>
                    <w:bottom w:val="none" w:sz="0" w:space="0" w:color="auto"/>
                    <w:right w:val="none" w:sz="0" w:space="0" w:color="auto"/>
                  </w:divBdr>
                  <w:divsChild>
                    <w:div w:id="427652324">
                      <w:marLeft w:val="0"/>
                      <w:marRight w:val="0"/>
                      <w:marTop w:val="0"/>
                      <w:marBottom w:val="0"/>
                      <w:divBdr>
                        <w:top w:val="none" w:sz="0" w:space="0" w:color="auto"/>
                        <w:left w:val="none" w:sz="0" w:space="0" w:color="auto"/>
                        <w:bottom w:val="none" w:sz="0" w:space="0" w:color="auto"/>
                        <w:right w:val="none" w:sz="0" w:space="0" w:color="auto"/>
                      </w:divBdr>
                    </w:div>
                  </w:divsChild>
                </w:div>
                <w:div w:id="415791470">
                  <w:marLeft w:val="0"/>
                  <w:marRight w:val="0"/>
                  <w:marTop w:val="0"/>
                  <w:marBottom w:val="0"/>
                  <w:divBdr>
                    <w:top w:val="none" w:sz="0" w:space="0" w:color="auto"/>
                    <w:left w:val="none" w:sz="0" w:space="0" w:color="auto"/>
                    <w:bottom w:val="none" w:sz="0" w:space="0" w:color="auto"/>
                    <w:right w:val="none" w:sz="0" w:space="0" w:color="auto"/>
                  </w:divBdr>
                  <w:divsChild>
                    <w:div w:id="1155491718">
                      <w:marLeft w:val="0"/>
                      <w:marRight w:val="0"/>
                      <w:marTop w:val="0"/>
                      <w:marBottom w:val="0"/>
                      <w:divBdr>
                        <w:top w:val="none" w:sz="0" w:space="0" w:color="auto"/>
                        <w:left w:val="none" w:sz="0" w:space="0" w:color="auto"/>
                        <w:bottom w:val="none" w:sz="0" w:space="0" w:color="auto"/>
                        <w:right w:val="none" w:sz="0" w:space="0" w:color="auto"/>
                      </w:divBdr>
                    </w:div>
                  </w:divsChild>
                </w:div>
                <w:div w:id="646011338">
                  <w:marLeft w:val="0"/>
                  <w:marRight w:val="0"/>
                  <w:marTop w:val="0"/>
                  <w:marBottom w:val="0"/>
                  <w:divBdr>
                    <w:top w:val="none" w:sz="0" w:space="0" w:color="auto"/>
                    <w:left w:val="none" w:sz="0" w:space="0" w:color="auto"/>
                    <w:bottom w:val="none" w:sz="0" w:space="0" w:color="auto"/>
                    <w:right w:val="none" w:sz="0" w:space="0" w:color="auto"/>
                  </w:divBdr>
                  <w:divsChild>
                    <w:div w:id="573055550">
                      <w:marLeft w:val="0"/>
                      <w:marRight w:val="0"/>
                      <w:marTop w:val="0"/>
                      <w:marBottom w:val="0"/>
                      <w:divBdr>
                        <w:top w:val="none" w:sz="0" w:space="0" w:color="auto"/>
                        <w:left w:val="none" w:sz="0" w:space="0" w:color="auto"/>
                        <w:bottom w:val="none" w:sz="0" w:space="0" w:color="auto"/>
                        <w:right w:val="none" w:sz="0" w:space="0" w:color="auto"/>
                      </w:divBdr>
                    </w:div>
                  </w:divsChild>
                </w:div>
                <w:div w:id="1920402949">
                  <w:marLeft w:val="0"/>
                  <w:marRight w:val="0"/>
                  <w:marTop w:val="0"/>
                  <w:marBottom w:val="0"/>
                  <w:divBdr>
                    <w:top w:val="none" w:sz="0" w:space="0" w:color="auto"/>
                    <w:left w:val="none" w:sz="0" w:space="0" w:color="auto"/>
                    <w:bottom w:val="none" w:sz="0" w:space="0" w:color="auto"/>
                    <w:right w:val="none" w:sz="0" w:space="0" w:color="auto"/>
                  </w:divBdr>
                  <w:divsChild>
                    <w:div w:id="1167788579">
                      <w:marLeft w:val="0"/>
                      <w:marRight w:val="0"/>
                      <w:marTop w:val="0"/>
                      <w:marBottom w:val="0"/>
                      <w:divBdr>
                        <w:top w:val="none" w:sz="0" w:space="0" w:color="auto"/>
                        <w:left w:val="none" w:sz="0" w:space="0" w:color="auto"/>
                        <w:bottom w:val="none" w:sz="0" w:space="0" w:color="auto"/>
                        <w:right w:val="none" w:sz="0" w:space="0" w:color="auto"/>
                      </w:divBdr>
                    </w:div>
                  </w:divsChild>
                </w:div>
                <w:div w:id="1473063701">
                  <w:marLeft w:val="0"/>
                  <w:marRight w:val="0"/>
                  <w:marTop w:val="0"/>
                  <w:marBottom w:val="0"/>
                  <w:divBdr>
                    <w:top w:val="none" w:sz="0" w:space="0" w:color="auto"/>
                    <w:left w:val="none" w:sz="0" w:space="0" w:color="auto"/>
                    <w:bottom w:val="none" w:sz="0" w:space="0" w:color="auto"/>
                    <w:right w:val="none" w:sz="0" w:space="0" w:color="auto"/>
                  </w:divBdr>
                  <w:divsChild>
                    <w:div w:id="1887520225">
                      <w:marLeft w:val="0"/>
                      <w:marRight w:val="0"/>
                      <w:marTop w:val="0"/>
                      <w:marBottom w:val="0"/>
                      <w:divBdr>
                        <w:top w:val="none" w:sz="0" w:space="0" w:color="auto"/>
                        <w:left w:val="none" w:sz="0" w:space="0" w:color="auto"/>
                        <w:bottom w:val="none" w:sz="0" w:space="0" w:color="auto"/>
                        <w:right w:val="none" w:sz="0" w:space="0" w:color="auto"/>
                      </w:divBdr>
                    </w:div>
                  </w:divsChild>
                </w:div>
                <w:div w:id="1555266661">
                  <w:marLeft w:val="0"/>
                  <w:marRight w:val="0"/>
                  <w:marTop w:val="0"/>
                  <w:marBottom w:val="0"/>
                  <w:divBdr>
                    <w:top w:val="none" w:sz="0" w:space="0" w:color="auto"/>
                    <w:left w:val="none" w:sz="0" w:space="0" w:color="auto"/>
                    <w:bottom w:val="none" w:sz="0" w:space="0" w:color="auto"/>
                    <w:right w:val="none" w:sz="0" w:space="0" w:color="auto"/>
                  </w:divBdr>
                  <w:divsChild>
                    <w:div w:id="1262765630">
                      <w:marLeft w:val="0"/>
                      <w:marRight w:val="0"/>
                      <w:marTop w:val="0"/>
                      <w:marBottom w:val="0"/>
                      <w:divBdr>
                        <w:top w:val="none" w:sz="0" w:space="0" w:color="auto"/>
                        <w:left w:val="none" w:sz="0" w:space="0" w:color="auto"/>
                        <w:bottom w:val="none" w:sz="0" w:space="0" w:color="auto"/>
                        <w:right w:val="none" w:sz="0" w:space="0" w:color="auto"/>
                      </w:divBdr>
                    </w:div>
                  </w:divsChild>
                </w:div>
                <w:div w:id="809905881">
                  <w:marLeft w:val="0"/>
                  <w:marRight w:val="0"/>
                  <w:marTop w:val="0"/>
                  <w:marBottom w:val="0"/>
                  <w:divBdr>
                    <w:top w:val="none" w:sz="0" w:space="0" w:color="auto"/>
                    <w:left w:val="none" w:sz="0" w:space="0" w:color="auto"/>
                    <w:bottom w:val="none" w:sz="0" w:space="0" w:color="auto"/>
                    <w:right w:val="none" w:sz="0" w:space="0" w:color="auto"/>
                  </w:divBdr>
                  <w:divsChild>
                    <w:div w:id="1329749253">
                      <w:marLeft w:val="0"/>
                      <w:marRight w:val="0"/>
                      <w:marTop w:val="0"/>
                      <w:marBottom w:val="0"/>
                      <w:divBdr>
                        <w:top w:val="none" w:sz="0" w:space="0" w:color="auto"/>
                        <w:left w:val="none" w:sz="0" w:space="0" w:color="auto"/>
                        <w:bottom w:val="none" w:sz="0" w:space="0" w:color="auto"/>
                        <w:right w:val="none" w:sz="0" w:space="0" w:color="auto"/>
                      </w:divBdr>
                    </w:div>
                  </w:divsChild>
                </w:div>
                <w:div w:id="498547067">
                  <w:marLeft w:val="0"/>
                  <w:marRight w:val="0"/>
                  <w:marTop w:val="0"/>
                  <w:marBottom w:val="0"/>
                  <w:divBdr>
                    <w:top w:val="none" w:sz="0" w:space="0" w:color="auto"/>
                    <w:left w:val="none" w:sz="0" w:space="0" w:color="auto"/>
                    <w:bottom w:val="none" w:sz="0" w:space="0" w:color="auto"/>
                    <w:right w:val="none" w:sz="0" w:space="0" w:color="auto"/>
                  </w:divBdr>
                  <w:divsChild>
                    <w:div w:id="1441217524">
                      <w:marLeft w:val="0"/>
                      <w:marRight w:val="0"/>
                      <w:marTop w:val="0"/>
                      <w:marBottom w:val="0"/>
                      <w:divBdr>
                        <w:top w:val="none" w:sz="0" w:space="0" w:color="auto"/>
                        <w:left w:val="none" w:sz="0" w:space="0" w:color="auto"/>
                        <w:bottom w:val="none" w:sz="0" w:space="0" w:color="auto"/>
                        <w:right w:val="none" w:sz="0" w:space="0" w:color="auto"/>
                      </w:divBdr>
                    </w:div>
                  </w:divsChild>
                </w:div>
                <w:div w:id="1625430461">
                  <w:marLeft w:val="0"/>
                  <w:marRight w:val="0"/>
                  <w:marTop w:val="0"/>
                  <w:marBottom w:val="0"/>
                  <w:divBdr>
                    <w:top w:val="none" w:sz="0" w:space="0" w:color="auto"/>
                    <w:left w:val="none" w:sz="0" w:space="0" w:color="auto"/>
                    <w:bottom w:val="none" w:sz="0" w:space="0" w:color="auto"/>
                    <w:right w:val="none" w:sz="0" w:space="0" w:color="auto"/>
                  </w:divBdr>
                  <w:divsChild>
                    <w:div w:id="1197352702">
                      <w:marLeft w:val="0"/>
                      <w:marRight w:val="0"/>
                      <w:marTop w:val="0"/>
                      <w:marBottom w:val="0"/>
                      <w:divBdr>
                        <w:top w:val="none" w:sz="0" w:space="0" w:color="auto"/>
                        <w:left w:val="none" w:sz="0" w:space="0" w:color="auto"/>
                        <w:bottom w:val="none" w:sz="0" w:space="0" w:color="auto"/>
                        <w:right w:val="none" w:sz="0" w:space="0" w:color="auto"/>
                      </w:divBdr>
                    </w:div>
                  </w:divsChild>
                </w:div>
                <w:div w:id="1432705506">
                  <w:marLeft w:val="0"/>
                  <w:marRight w:val="0"/>
                  <w:marTop w:val="0"/>
                  <w:marBottom w:val="0"/>
                  <w:divBdr>
                    <w:top w:val="none" w:sz="0" w:space="0" w:color="auto"/>
                    <w:left w:val="none" w:sz="0" w:space="0" w:color="auto"/>
                    <w:bottom w:val="none" w:sz="0" w:space="0" w:color="auto"/>
                    <w:right w:val="none" w:sz="0" w:space="0" w:color="auto"/>
                  </w:divBdr>
                  <w:divsChild>
                    <w:div w:id="132217720">
                      <w:marLeft w:val="0"/>
                      <w:marRight w:val="0"/>
                      <w:marTop w:val="0"/>
                      <w:marBottom w:val="0"/>
                      <w:divBdr>
                        <w:top w:val="none" w:sz="0" w:space="0" w:color="auto"/>
                        <w:left w:val="none" w:sz="0" w:space="0" w:color="auto"/>
                        <w:bottom w:val="none" w:sz="0" w:space="0" w:color="auto"/>
                        <w:right w:val="none" w:sz="0" w:space="0" w:color="auto"/>
                      </w:divBdr>
                    </w:div>
                  </w:divsChild>
                </w:div>
                <w:div w:id="1758554566">
                  <w:marLeft w:val="0"/>
                  <w:marRight w:val="0"/>
                  <w:marTop w:val="0"/>
                  <w:marBottom w:val="0"/>
                  <w:divBdr>
                    <w:top w:val="none" w:sz="0" w:space="0" w:color="auto"/>
                    <w:left w:val="none" w:sz="0" w:space="0" w:color="auto"/>
                    <w:bottom w:val="none" w:sz="0" w:space="0" w:color="auto"/>
                    <w:right w:val="none" w:sz="0" w:space="0" w:color="auto"/>
                  </w:divBdr>
                  <w:divsChild>
                    <w:div w:id="1384449804">
                      <w:marLeft w:val="0"/>
                      <w:marRight w:val="0"/>
                      <w:marTop w:val="0"/>
                      <w:marBottom w:val="0"/>
                      <w:divBdr>
                        <w:top w:val="none" w:sz="0" w:space="0" w:color="auto"/>
                        <w:left w:val="none" w:sz="0" w:space="0" w:color="auto"/>
                        <w:bottom w:val="none" w:sz="0" w:space="0" w:color="auto"/>
                        <w:right w:val="none" w:sz="0" w:space="0" w:color="auto"/>
                      </w:divBdr>
                    </w:div>
                  </w:divsChild>
                </w:div>
                <w:div w:id="1829512625">
                  <w:marLeft w:val="0"/>
                  <w:marRight w:val="0"/>
                  <w:marTop w:val="0"/>
                  <w:marBottom w:val="0"/>
                  <w:divBdr>
                    <w:top w:val="none" w:sz="0" w:space="0" w:color="auto"/>
                    <w:left w:val="none" w:sz="0" w:space="0" w:color="auto"/>
                    <w:bottom w:val="none" w:sz="0" w:space="0" w:color="auto"/>
                    <w:right w:val="none" w:sz="0" w:space="0" w:color="auto"/>
                  </w:divBdr>
                  <w:divsChild>
                    <w:div w:id="1912546132">
                      <w:marLeft w:val="0"/>
                      <w:marRight w:val="0"/>
                      <w:marTop w:val="0"/>
                      <w:marBottom w:val="0"/>
                      <w:divBdr>
                        <w:top w:val="none" w:sz="0" w:space="0" w:color="auto"/>
                        <w:left w:val="none" w:sz="0" w:space="0" w:color="auto"/>
                        <w:bottom w:val="none" w:sz="0" w:space="0" w:color="auto"/>
                        <w:right w:val="none" w:sz="0" w:space="0" w:color="auto"/>
                      </w:divBdr>
                    </w:div>
                  </w:divsChild>
                </w:div>
                <w:div w:id="1481507358">
                  <w:marLeft w:val="0"/>
                  <w:marRight w:val="0"/>
                  <w:marTop w:val="0"/>
                  <w:marBottom w:val="0"/>
                  <w:divBdr>
                    <w:top w:val="none" w:sz="0" w:space="0" w:color="auto"/>
                    <w:left w:val="none" w:sz="0" w:space="0" w:color="auto"/>
                    <w:bottom w:val="none" w:sz="0" w:space="0" w:color="auto"/>
                    <w:right w:val="none" w:sz="0" w:space="0" w:color="auto"/>
                  </w:divBdr>
                  <w:divsChild>
                    <w:div w:id="2113549468">
                      <w:marLeft w:val="0"/>
                      <w:marRight w:val="0"/>
                      <w:marTop w:val="0"/>
                      <w:marBottom w:val="0"/>
                      <w:divBdr>
                        <w:top w:val="none" w:sz="0" w:space="0" w:color="auto"/>
                        <w:left w:val="none" w:sz="0" w:space="0" w:color="auto"/>
                        <w:bottom w:val="none" w:sz="0" w:space="0" w:color="auto"/>
                        <w:right w:val="none" w:sz="0" w:space="0" w:color="auto"/>
                      </w:divBdr>
                    </w:div>
                  </w:divsChild>
                </w:div>
                <w:div w:id="1930498417">
                  <w:marLeft w:val="0"/>
                  <w:marRight w:val="0"/>
                  <w:marTop w:val="0"/>
                  <w:marBottom w:val="0"/>
                  <w:divBdr>
                    <w:top w:val="none" w:sz="0" w:space="0" w:color="auto"/>
                    <w:left w:val="none" w:sz="0" w:space="0" w:color="auto"/>
                    <w:bottom w:val="none" w:sz="0" w:space="0" w:color="auto"/>
                    <w:right w:val="none" w:sz="0" w:space="0" w:color="auto"/>
                  </w:divBdr>
                  <w:divsChild>
                    <w:div w:id="1379892846">
                      <w:marLeft w:val="0"/>
                      <w:marRight w:val="0"/>
                      <w:marTop w:val="0"/>
                      <w:marBottom w:val="0"/>
                      <w:divBdr>
                        <w:top w:val="none" w:sz="0" w:space="0" w:color="auto"/>
                        <w:left w:val="none" w:sz="0" w:space="0" w:color="auto"/>
                        <w:bottom w:val="none" w:sz="0" w:space="0" w:color="auto"/>
                        <w:right w:val="none" w:sz="0" w:space="0" w:color="auto"/>
                      </w:divBdr>
                    </w:div>
                  </w:divsChild>
                </w:div>
                <w:div w:id="1442190278">
                  <w:marLeft w:val="0"/>
                  <w:marRight w:val="0"/>
                  <w:marTop w:val="0"/>
                  <w:marBottom w:val="0"/>
                  <w:divBdr>
                    <w:top w:val="none" w:sz="0" w:space="0" w:color="auto"/>
                    <w:left w:val="none" w:sz="0" w:space="0" w:color="auto"/>
                    <w:bottom w:val="none" w:sz="0" w:space="0" w:color="auto"/>
                    <w:right w:val="none" w:sz="0" w:space="0" w:color="auto"/>
                  </w:divBdr>
                  <w:divsChild>
                    <w:div w:id="721443101">
                      <w:marLeft w:val="0"/>
                      <w:marRight w:val="0"/>
                      <w:marTop w:val="0"/>
                      <w:marBottom w:val="0"/>
                      <w:divBdr>
                        <w:top w:val="none" w:sz="0" w:space="0" w:color="auto"/>
                        <w:left w:val="none" w:sz="0" w:space="0" w:color="auto"/>
                        <w:bottom w:val="none" w:sz="0" w:space="0" w:color="auto"/>
                        <w:right w:val="none" w:sz="0" w:space="0" w:color="auto"/>
                      </w:divBdr>
                    </w:div>
                  </w:divsChild>
                </w:div>
                <w:div w:id="971786947">
                  <w:marLeft w:val="0"/>
                  <w:marRight w:val="0"/>
                  <w:marTop w:val="0"/>
                  <w:marBottom w:val="0"/>
                  <w:divBdr>
                    <w:top w:val="none" w:sz="0" w:space="0" w:color="auto"/>
                    <w:left w:val="none" w:sz="0" w:space="0" w:color="auto"/>
                    <w:bottom w:val="none" w:sz="0" w:space="0" w:color="auto"/>
                    <w:right w:val="none" w:sz="0" w:space="0" w:color="auto"/>
                  </w:divBdr>
                  <w:divsChild>
                    <w:div w:id="726026583">
                      <w:marLeft w:val="0"/>
                      <w:marRight w:val="0"/>
                      <w:marTop w:val="0"/>
                      <w:marBottom w:val="0"/>
                      <w:divBdr>
                        <w:top w:val="none" w:sz="0" w:space="0" w:color="auto"/>
                        <w:left w:val="none" w:sz="0" w:space="0" w:color="auto"/>
                        <w:bottom w:val="none" w:sz="0" w:space="0" w:color="auto"/>
                        <w:right w:val="none" w:sz="0" w:space="0" w:color="auto"/>
                      </w:divBdr>
                    </w:div>
                  </w:divsChild>
                </w:div>
                <w:div w:id="707068866">
                  <w:marLeft w:val="0"/>
                  <w:marRight w:val="0"/>
                  <w:marTop w:val="0"/>
                  <w:marBottom w:val="0"/>
                  <w:divBdr>
                    <w:top w:val="none" w:sz="0" w:space="0" w:color="auto"/>
                    <w:left w:val="none" w:sz="0" w:space="0" w:color="auto"/>
                    <w:bottom w:val="none" w:sz="0" w:space="0" w:color="auto"/>
                    <w:right w:val="none" w:sz="0" w:space="0" w:color="auto"/>
                  </w:divBdr>
                  <w:divsChild>
                    <w:div w:id="1235316041">
                      <w:marLeft w:val="0"/>
                      <w:marRight w:val="0"/>
                      <w:marTop w:val="0"/>
                      <w:marBottom w:val="0"/>
                      <w:divBdr>
                        <w:top w:val="none" w:sz="0" w:space="0" w:color="auto"/>
                        <w:left w:val="none" w:sz="0" w:space="0" w:color="auto"/>
                        <w:bottom w:val="none" w:sz="0" w:space="0" w:color="auto"/>
                        <w:right w:val="none" w:sz="0" w:space="0" w:color="auto"/>
                      </w:divBdr>
                    </w:div>
                  </w:divsChild>
                </w:div>
                <w:div w:id="1875577452">
                  <w:marLeft w:val="0"/>
                  <w:marRight w:val="0"/>
                  <w:marTop w:val="0"/>
                  <w:marBottom w:val="0"/>
                  <w:divBdr>
                    <w:top w:val="none" w:sz="0" w:space="0" w:color="auto"/>
                    <w:left w:val="none" w:sz="0" w:space="0" w:color="auto"/>
                    <w:bottom w:val="none" w:sz="0" w:space="0" w:color="auto"/>
                    <w:right w:val="none" w:sz="0" w:space="0" w:color="auto"/>
                  </w:divBdr>
                  <w:divsChild>
                    <w:div w:id="596986014">
                      <w:marLeft w:val="0"/>
                      <w:marRight w:val="0"/>
                      <w:marTop w:val="0"/>
                      <w:marBottom w:val="0"/>
                      <w:divBdr>
                        <w:top w:val="none" w:sz="0" w:space="0" w:color="auto"/>
                        <w:left w:val="none" w:sz="0" w:space="0" w:color="auto"/>
                        <w:bottom w:val="none" w:sz="0" w:space="0" w:color="auto"/>
                        <w:right w:val="none" w:sz="0" w:space="0" w:color="auto"/>
                      </w:divBdr>
                    </w:div>
                  </w:divsChild>
                </w:div>
                <w:div w:id="501430973">
                  <w:marLeft w:val="0"/>
                  <w:marRight w:val="0"/>
                  <w:marTop w:val="0"/>
                  <w:marBottom w:val="0"/>
                  <w:divBdr>
                    <w:top w:val="none" w:sz="0" w:space="0" w:color="auto"/>
                    <w:left w:val="none" w:sz="0" w:space="0" w:color="auto"/>
                    <w:bottom w:val="none" w:sz="0" w:space="0" w:color="auto"/>
                    <w:right w:val="none" w:sz="0" w:space="0" w:color="auto"/>
                  </w:divBdr>
                  <w:divsChild>
                    <w:div w:id="1827892529">
                      <w:marLeft w:val="0"/>
                      <w:marRight w:val="0"/>
                      <w:marTop w:val="0"/>
                      <w:marBottom w:val="0"/>
                      <w:divBdr>
                        <w:top w:val="none" w:sz="0" w:space="0" w:color="auto"/>
                        <w:left w:val="none" w:sz="0" w:space="0" w:color="auto"/>
                        <w:bottom w:val="none" w:sz="0" w:space="0" w:color="auto"/>
                        <w:right w:val="none" w:sz="0" w:space="0" w:color="auto"/>
                      </w:divBdr>
                    </w:div>
                  </w:divsChild>
                </w:div>
                <w:div w:id="1402406343">
                  <w:marLeft w:val="0"/>
                  <w:marRight w:val="0"/>
                  <w:marTop w:val="0"/>
                  <w:marBottom w:val="0"/>
                  <w:divBdr>
                    <w:top w:val="none" w:sz="0" w:space="0" w:color="auto"/>
                    <w:left w:val="none" w:sz="0" w:space="0" w:color="auto"/>
                    <w:bottom w:val="none" w:sz="0" w:space="0" w:color="auto"/>
                    <w:right w:val="none" w:sz="0" w:space="0" w:color="auto"/>
                  </w:divBdr>
                  <w:divsChild>
                    <w:div w:id="2060784750">
                      <w:marLeft w:val="0"/>
                      <w:marRight w:val="0"/>
                      <w:marTop w:val="0"/>
                      <w:marBottom w:val="0"/>
                      <w:divBdr>
                        <w:top w:val="none" w:sz="0" w:space="0" w:color="auto"/>
                        <w:left w:val="none" w:sz="0" w:space="0" w:color="auto"/>
                        <w:bottom w:val="none" w:sz="0" w:space="0" w:color="auto"/>
                        <w:right w:val="none" w:sz="0" w:space="0" w:color="auto"/>
                      </w:divBdr>
                    </w:div>
                  </w:divsChild>
                </w:div>
                <w:div w:id="718865791">
                  <w:marLeft w:val="0"/>
                  <w:marRight w:val="0"/>
                  <w:marTop w:val="0"/>
                  <w:marBottom w:val="0"/>
                  <w:divBdr>
                    <w:top w:val="none" w:sz="0" w:space="0" w:color="auto"/>
                    <w:left w:val="none" w:sz="0" w:space="0" w:color="auto"/>
                    <w:bottom w:val="none" w:sz="0" w:space="0" w:color="auto"/>
                    <w:right w:val="none" w:sz="0" w:space="0" w:color="auto"/>
                  </w:divBdr>
                  <w:divsChild>
                    <w:div w:id="521550513">
                      <w:marLeft w:val="0"/>
                      <w:marRight w:val="0"/>
                      <w:marTop w:val="0"/>
                      <w:marBottom w:val="0"/>
                      <w:divBdr>
                        <w:top w:val="none" w:sz="0" w:space="0" w:color="auto"/>
                        <w:left w:val="none" w:sz="0" w:space="0" w:color="auto"/>
                        <w:bottom w:val="none" w:sz="0" w:space="0" w:color="auto"/>
                        <w:right w:val="none" w:sz="0" w:space="0" w:color="auto"/>
                      </w:divBdr>
                    </w:div>
                  </w:divsChild>
                </w:div>
                <w:div w:id="460926403">
                  <w:marLeft w:val="0"/>
                  <w:marRight w:val="0"/>
                  <w:marTop w:val="0"/>
                  <w:marBottom w:val="0"/>
                  <w:divBdr>
                    <w:top w:val="none" w:sz="0" w:space="0" w:color="auto"/>
                    <w:left w:val="none" w:sz="0" w:space="0" w:color="auto"/>
                    <w:bottom w:val="none" w:sz="0" w:space="0" w:color="auto"/>
                    <w:right w:val="none" w:sz="0" w:space="0" w:color="auto"/>
                  </w:divBdr>
                  <w:divsChild>
                    <w:div w:id="1789928438">
                      <w:marLeft w:val="0"/>
                      <w:marRight w:val="0"/>
                      <w:marTop w:val="0"/>
                      <w:marBottom w:val="0"/>
                      <w:divBdr>
                        <w:top w:val="none" w:sz="0" w:space="0" w:color="auto"/>
                        <w:left w:val="none" w:sz="0" w:space="0" w:color="auto"/>
                        <w:bottom w:val="none" w:sz="0" w:space="0" w:color="auto"/>
                        <w:right w:val="none" w:sz="0" w:space="0" w:color="auto"/>
                      </w:divBdr>
                    </w:div>
                  </w:divsChild>
                </w:div>
                <w:div w:id="65029680">
                  <w:marLeft w:val="0"/>
                  <w:marRight w:val="0"/>
                  <w:marTop w:val="0"/>
                  <w:marBottom w:val="0"/>
                  <w:divBdr>
                    <w:top w:val="none" w:sz="0" w:space="0" w:color="auto"/>
                    <w:left w:val="none" w:sz="0" w:space="0" w:color="auto"/>
                    <w:bottom w:val="none" w:sz="0" w:space="0" w:color="auto"/>
                    <w:right w:val="none" w:sz="0" w:space="0" w:color="auto"/>
                  </w:divBdr>
                  <w:divsChild>
                    <w:div w:id="609168887">
                      <w:marLeft w:val="0"/>
                      <w:marRight w:val="0"/>
                      <w:marTop w:val="0"/>
                      <w:marBottom w:val="0"/>
                      <w:divBdr>
                        <w:top w:val="none" w:sz="0" w:space="0" w:color="auto"/>
                        <w:left w:val="none" w:sz="0" w:space="0" w:color="auto"/>
                        <w:bottom w:val="none" w:sz="0" w:space="0" w:color="auto"/>
                        <w:right w:val="none" w:sz="0" w:space="0" w:color="auto"/>
                      </w:divBdr>
                    </w:div>
                  </w:divsChild>
                </w:div>
                <w:div w:id="993752899">
                  <w:marLeft w:val="0"/>
                  <w:marRight w:val="0"/>
                  <w:marTop w:val="0"/>
                  <w:marBottom w:val="0"/>
                  <w:divBdr>
                    <w:top w:val="none" w:sz="0" w:space="0" w:color="auto"/>
                    <w:left w:val="none" w:sz="0" w:space="0" w:color="auto"/>
                    <w:bottom w:val="none" w:sz="0" w:space="0" w:color="auto"/>
                    <w:right w:val="none" w:sz="0" w:space="0" w:color="auto"/>
                  </w:divBdr>
                  <w:divsChild>
                    <w:div w:id="1018003073">
                      <w:marLeft w:val="0"/>
                      <w:marRight w:val="0"/>
                      <w:marTop w:val="0"/>
                      <w:marBottom w:val="0"/>
                      <w:divBdr>
                        <w:top w:val="none" w:sz="0" w:space="0" w:color="auto"/>
                        <w:left w:val="none" w:sz="0" w:space="0" w:color="auto"/>
                        <w:bottom w:val="none" w:sz="0" w:space="0" w:color="auto"/>
                        <w:right w:val="none" w:sz="0" w:space="0" w:color="auto"/>
                      </w:divBdr>
                    </w:div>
                  </w:divsChild>
                </w:div>
                <w:div w:id="1644042674">
                  <w:marLeft w:val="0"/>
                  <w:marRight w:val="0"/>
                  <w:marTop w:val="0"/>
                  <w:marBottom w:val="0"/>
                  <w:divBdr>
                    <w:top w:val="none" w:sz="0" w:space="0" w:color="auto"/>
                    <w:left w:val="none" w:sz="0" w:space="0" w:color="auto"/>
                    <w:bottom w:val="none" w:sz="0" w:space="0" w:color="auto"/>
                    <w:right w:val="none" w:sz="0" w:space="0" w:color="auto"/>
                  </w:divBdr>
                  <w:divsChild>
                    <w:div w:id="1812625863">
                      <w:marLeft w:val="0"/>
                      <w:marRight w:val="0"/>
                      <w:marTop w:val="0"/>
                      <w:marBottom w:val="0"/>
                      <w:divBdr>
                        <w:top w:val="none" w:sz="0" w:space="0" w:color="auto"/>
                        <w:left w:val="none" w:sz="0" w:space="0" w:color="auto"/>
                        <w:bottom w:val="none" w:sz="0" w:space="0" w:color="auto"/>
                        <w:right w:val="none" w:sz="0" w:space="0" w:color="auto"/>
                      </w:divBdr>
                    </w:div>
                  </w:divsChild>
                </w:div>
                <w:div w:id="209457947">
                  <w:marLeft w:val="0"/>
                  <w:marRight w:val="0"/>
                  <w:marTop w:val="0"/>
                  <w:marBottom w:val="0"/>
                  <w:divBdr>
                    <w:top w:val="none" w:sz="0" w:space="0" w:color="auto"/>
                    <w:left w:val="none" w:sz="0" w:space="0" w:color="auto"/>
                    <w:bottom w:val="none" w:sz="0" w:space="0" w:color="auto"/>
                    <w:right w:val="none" w:sz="0" w:space="0" w:color="auto"/>
                  </w:divBdr>
                  <w:divsChild>
                    <w:div w:id="1060906354">
                      <w:marLeft w:val="0"/>
                      <w:marRight w:val="0"/>
                      <w:marTop w:val="0"/>
                      <w:marBottom w:val="0"/>
                      <w:divBdr>
                        <w:top w:val="none" w:sz="0" w:space="0" w:color="auto"/>
                        <w:left w:val="none" w:sz="0" w:space="0" w:color="auto"/>
                        <w:bottom w:val="none" w:sz="0" w:space="0" w:color="auto"/>
                        <w:right w:val="none" w:sz="0" w:space="0" w:color="auto"/>
                      </w:divBdr>
                    </w:div>
                  </w:divsChild>
                </w:div>
                <w:div w:id="1800685194">
                  <w:marLeft w:val="0"/>
                  <w:marRight w:val="0"/>
                  <w:marTop w:val="0"/>
                  <w:marBottom w:val="0"/>
                  <w:divBdr>
                    <w:top w:val="none" w:sz="0" w:space="0" w:color="auto"/>
                    <w:left w:val="none" w:sz="0" w:space="0" w:color="auto"/>
                    <w:bottom w:val="none" w:sz="0" w:space="0" w:color="auto"/>
                    <w:right w:val="none" w:sz="0" w:space="0" w:color="auto"/>
                  </w:divBdr>
                  <w:divsChild>
                    <w:div w:id="228272327">
                      <w:marLeft w:val="0"/>
                      <w:marRight w:val="0"/>
                      <w:marTop w:val="0"/>
                      <w:marBottom w:val="0"/>
                      <w:divBdr>
                        <w:top w:val="none" w:sz="0" w:space="0" w:color="auto"/>
                        <w:left w:val="none" w:sz="0" w:space="0" w:color="auto"/>
                        <w:bottom w:val="none" w:sz="0" w:space="0" w:color="auto"/>
                        <w:right w:val="none" w:sz="0" w:space="0" w:color="auto"/>
                      </w:divBdr>
                    </w:div>
                  </w:divsChild>
                </w:div>
                <w:div w:id="1110247635">
                  <w:marLeft w:val="0"/>
                  <w:marRight w:val="0"/>
                  <w:marTop w:val="0"/>
                  <w:marBottom w:val="0"/>
                  <w:divBdr>
                    <w:top w:val="none" w:sz="0" w:space="0" w:color="auto"/>
                    <w:left w:val="none" w:sz="0" w:space="0" w:color="auto"/>
                    <w:bottom w:val="none" w:sz="0" w:space="0" w:color="auto"/>
                    <w:right w:val="none" w:sz="0" w:space="0" w:color="auto"/>
                  </w:divBdr>
                  <w:divsChild>
                    <w:div w:id="1255044336">
                      <w:marLeft w:val="0"/>
                      <w:marRight w:val="0"/>
                      <w:marTop w:val="0"/>
                      <w:marBottom w:val="0"/>
                      <w:divBdr>
                        <w:top w:val="none" w:sz="0" w:space="0" w:color="auto"/>
                        <w:left w:val="none" w:sz="0" w:space="0" w:color="auto"/>
                        <w:bottom w:val="none" w:sz="0" w:space="0" w:color="auto"/>
                        <w:right w:val="none" w:sz="0" w:space="0" w:color="auto"/>
                      </w:divBdr>
                    </w:div>
                  </w:divsChild>
                </w:div>
                <w:div w:id="700663547">
                  <w:marLeft w:val="0"/>
                  <w:marRight w:val="0"/>
                  <w:marTop w:val="0"/>
                  <w:marBottom w:val="0"/>
                  <w:divBdr>
                    <w:top w:val="none" w:sz="0" w:space="0" w:color="auto"/>
                    <w:left w:val="none" w:sz="0" w:space="0" w:color="auto"/>
                    <w:bottom w:val="none" w:sz="0" w:space="0" w:color="auto"/>
                    <w:right w:val="none" w:sz="0" w:space="0" w:color="auto"/>
                  </w:divBdr>
                  <w:divsChild>
                    <w:div w:id="448201399">
                      <w:marLeft w:val="0"/>
                      <w:marRight w:val="0"/>
                      <w:marTop w:val="0"/>
                      <w:marBottom w:val="0"/>
                      <w:divBdr>
                        <w:top w:val="none" w:sz="0" w:space="0" w:color="auto"/>
                        <w:left w:val="none" w:sz="0" w:space="0" w:color="auto"/>
                        <w:bottom w:val="none" w:sz="0" w:space="0" w:color="auto"/>
                        <w:right w:val="none" w:sz="0" w:space="0" w:color="auto"/>
                      </w:divBdr>
                    </w:div>
                  </w:divsChild>
                </w:div>
                <w:div w:id="1413887702">
                  <w:marLeft w:val="0"/>
                  <w:marRight w:val="0"/>
                  <w:marTop w:val="0"/>
                  <w:marBottom w:val="0"/>
                  <w:divBdr>
                    <w:top w:val="none" w:sz="0" w:space="0" w:color="auto"/>
                    <w:left w:val="none" w:sz="0" w:space="0" w:color="auto"/>
                    <w:bottom w:val="none" w:sz="0" w:space="0" w:color="auto"/>
                    <w:right w:val="none" w:sz="0" w:space="0" w:color="auto"/>
                  </w:divBdr>
                  <w:divsChild>
                    <w:div w:id="503398567">
                      <w:marLeft w:val="0"/>
                      <w:marRight w:val="0"/>
                      <w:marTop w:val="0"/>
                      <w:marBottom w:val="0"/>
                      <w:divBdr>
                        <w:top w:val="none" w:sz="0" w:space="0" w:color="auto"/>
                        <w:left w:val="none" w:sz="0" w:space="0" w:color="auto"/>
                        <w:bottom w:val="none" w:sz="0" w:space="0" w:color="auto"/>
                        <w:right w:val="none" w:sz="0" w:space="0" w:color="auto"/>
                      </w:divBdr>
                    </w:div>
                  </w:divsChild>
                </w:div>
                <w:div w:id="1430199905">
                  <w:marLeft w:val="0"/>
                  <w:marRight w:val="0"/>
                  <w:marTop w:val="0"/>
                  <w:marBottom w:val="0"/>
                  <w:divBdr>
                    <w:top w:val="none" w:sz="0" w:space="0" w:color="auto"/>
                    <w:left w:val="none" w:sz="0" w:space="0" w:color="auto"/>
                    <w:bottom w:val="none" w:sz="0" w:space="0" w:color="auto"/>
                    <w:right w:val="none" w:sz="0" w:space="0" w:color="auto"/>
                  </w:divBdr>
                  <w:divsChild>
                    <w:div w:id="967126825">
                      <w:marLeft w:val="0"/>
                      <w:marRight w:val="0"/>
                      <w:marTop w:val="0"/>
                      <w:marBottom w:val="0"/>
                      <w:divBdr>
                        <w:top w:val="none" w:sz="0" w:space="0" w:color="auto"/>
                        <w:left w:val="none" w:sz="0" w:space="0" w:color="auto"/>
                        <w:bottom w:val="none" w:sz="0" w:space="0" w:color="auto"/>
                        <w:right w:val="none" w:sz="0" w:space="0" w:color="auto"/>
                      </w:divBdr>
                    </w:div>
                  </w:divsChild>
                </w:div>
                <w:div w:id="476608985">
                  <w:marLeft w:val="0"/>
                  <w:marRight w:val="0"/>
                  <w:marTop w:val="0"/>
                  <w:marBottom w:val="0"/>
                  <w:divBdr>
                    <w:top w:val="none" w:sz="0" w:space="0" w:color="auto"/>
                    <w:left w:val="none" w:sz="0" w:space="0" w:color="auto"/>
                    <w:bottom w:val="none" w:sz="0" w:space="0" w:color="auto"/>
                    <w:right w:val="none" w:sz="0" w:space="0" w:color="auto"/>
                  </w:divBdr>
                  <w:divsChild>
                    <w:div w:id="2015767813">
                      <w:marLeft w:val="0"/>
                      <w:marRight w:val="0"/>
                      <w:marTop w:val="0"/>
                      <w:marBottom w:val="0"/>
                      <w:divBdr>
                        <w:top w:val="none" w:sz="0" w:space="0" w:color="auto"/>
                        <w:left w:val="none" w:sz="0" w:space="0" w:color="auto"/>
                        <w:bottom w:val="none" w:sz="0" w:space="0" w:color="auto"/>
                        <w:right w:val="none" w:sz="0" w:space="0" w:color="auto"/>
                      </w:divBdr>
                    </w:div>
                  </w:divsChild>
                </w:div>
                <w:div w:id="1863088053">
                  <w:marLeft w:val="0"/>
                  <w:marRight w:val="0"/>
                  <w:marTop w:val="0"/>
                  <w:marBottom w:val="0"/>
                  <w:divBdr>
                    <w:top w:val="none" w:sz="0" w:space="0" w:color="auto"/>
                    <w:left w:val="none" w:sz="0" w:space="0" w:color="auto"/>
                    <w:bottom w:val="none" w:sz="0" w:space="0" w:color="auto"/>
                    <w:right w:val="none" w:sz="0" w:space="0" w:color="auto"/>
                  </w:divBdr>
                  <w:divsChild>
                    <w:div w:id="7591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7993">
          <w:marLeft w:val="0"/>
          <w:marRight w:val="0"/>
          <w:marTop w:val="0"/>
          <w:marBottom w:val="0"/>
          <w:divBdr>
            <w:top w:val="none" w:sz="0" w:space="0" w:color="auto"/>
            <w:left w:val="none" w:sz="0" w:space="0" w:color="auto"/>
            <w:bottom w:val="none" w:sz="0" w:space="0" w:color="auto"/>
            <w:right w:val="none" w:sz="0" w:space="0" w:color="auto"/>
          </w:divBdr>
        </w:div>
        <w:div w:id="860164150">
          <w:marLeft w:val="0"/>
          <w:marRight w:val="0"/>
          <w:marTop w:val="0"/>
          <w:marBottom w:val="0"/>
          <w:divBdr>
            <w:top w:val="none" w:sz="0" w:space="0" w:color="auto"/>
            <w:left w:val="none" w:sz="0" w:space="0" w:color="auto"/>
            <w:bottom w:val="none" w:sz="0" w:space="0" w:color="auto"/>
            <w:right w:val="none" w:sz="0" w:space="0" w:color="auto"/>
          </w:divBdr>
        </w:div>
        <w:div w:id="1639532138">
          <w:marLeft w:val="0"/>
          <w:marRight w:val="0"/>
          <w:marTop w:val="0"/>
          <w:marBottom w:val="0"/>
          <w:divBdr>
            <w:top w:val="none" w:sz="0" w:space="0" w:color="auto"/>
            <w:left w:val="none" w:sz="0" w:space="0" w:color="auto"/>
            <w:bottom w:val="none" w:sz="0" w:space="0" w:color="auto"/>
            <w:right w:val="none" w:sz="0" w:space="0" w:color="auto"/>
          </w:divBdr>
        </w:div>
        <w:div w:id="1653824270">
          <w:marLeft w:val="0"/>
          <w:marRight w:val="0"/>
          <w:marTop w:val="0"/>
          <w:marBottom w:val="0"/>
          <w:divBdr>
            <w:top w:val="none" w:sz="0" w:space="0" w:color="auto"/>
            <w:left w:val="none" w:sz="0" w:space="0" w:color="auto"/>
            <w:bottom w:val="none" w:sz="0" w:space="0" w:color="auto"/>
            <w:right w:val="none" w:sz="0" w:space="0" w:color="auto"/>
          </w:divBdr>
        </w:div>
        <w:div w:id="1303467624">
          <w:marLeft w:val="0"/>
          <w:marRight w:val="0"/>
          <w:marTop w:val="0"/>
          <w:marBottom w:val="0"/>
          <w:divBdr>
            <w:top w:val="none" w:sz="0" w:space="0" w:color="auto"/>
            <w:left w:val="none" w:sz="0" w:space="0" w:color="auto"/>
            <w:bottom w:val="none" w:sz="0" w:space="0" w:color="auto"/>
            <w:right w:val="none" w:sz="0" w:space="0" w:color="auto"/>
          </w:divBdr>
        </w:div>
        <w:div w:id="2034185080">
          <w:marLeft w:val="0"/>
          <w:marRight w:val="0"/>
          <w:marTop w:val="0"/>
          <w:marBottom w:val="0"/>
          <w:divBdr>
            <w:top w:val="none" w:sz="0" w:space="0" w:color="auto"/>
            <w:left w:val="none" w:sz="0" w:space="0" w:color="auto"/>
            <w:bottom w:val="none" w:sz="0" w:space="0" w:color="auto"/>
            <w:right w:val="none" w:sz="0" w:space="0" w:color="auto"/>
          </w:divBdr>
        </w:div>
        <w:div w:id="230888858">
          <w:marLeft w:val="0"/>
          <w:marRight w:val="0"/>
          <w:marTop w:val="0"/>
          <w:marBottom w:val="0"/>
          <w:divBdr>
            <w:top w:val="none" w:sz="0" w:space="0" w:color="auto"/>
            <w:left w:val="none" w:sz="0" w:space="0" w:color="auto"/>
            <w:bottom w:val="none" w:sz="0" w:space="0" w:color="auto"/>
            <w:right w:val="none" w:sz="0" w:space="0" w:color="auto"/>
          </w:divBdr>
        </w:div>
        <w:div w:id="1096176144">
          <w:marLeft w:val="0"/>
          <w:marRight w:val="0"/>
          <w:marTop w:val="0"/>
          <w:marBottom w:val="0"/>
          <w:divBdr>
            <w:top w:val="none" w:sz="0" w:space="0" w:color="auto"/>
            <w:left w:val="none" w:sz="0" w:space="0" w:color="auto"/>
            <w:bottom w:val="none" w:sz="0" w:space="0" w:color="auto"/>
            <w:right w:val="none" w:sz="0" w:space="0" w:color="auto"/>
          </w:divBdr>
        </w:div>
        <w:div w:id="1294021705">
          <w:marLeft w:val="0"/>
          <w:marRight w:val="0"/>
          <w:marTop w:val="0"/>
          <w:marBottom w:val="0"/>
          <w:divBdr>
            <w:top w:val="none" w:sz="0" w:space="0" w:color="auto"/>
            <w:left w:val="none" w:sz="0" w:space="0" w:color="auto"/>
            <w:bottom w:val="none" w:sz="0" w:space="0" w:color="auto"/>
            <w:right w:val="none" w:sz="0" w:space="0" w:color="auto"/>
          </w:divBdr>
        </w:div>
        <w:div w:id="1521044329">
          <w:marLeft w:val="0"/>
          <w:marRight w:val="0"/>
          <w:marTop w:val="0"/>
          <w:marBottom w:val="0"/>
          <w:divBdr>
            <w:top w:val="none" w:sz="0" w:space="0" w:color="auto"/>
            <w:left w:val="none" w:sz="0" w:space="0" w:color="auto"/>
            <w:bottom w:val="none" w:sz="0" w:space="0" w:color="auto"/>
            <w:right w:val="none" w:sz="0" w:space="0" w:color="auto"/>
          </w:divBdr>
        </w:div>
        <w:div w:id="168252824">
          <w:marLeft w:val="0"/>
          <w:marRight w:val="0"/>
          <w:marTop w:val="0"/>
          <w:marBottom w:val="0"/>
          <w:divBdr>
            <w:top w:val="none" w:sz="0" w:space="0" w:color="auto"/>
            <w:left w:val="none" w:sz="0" w:space="0" w:color="auto"/>
            <w:bottom w:val="none" w:sz="0" w:space="0" w:color="auto"/>
            <w:right w:val="none" w:sz="0" w:space="0" w:color="auto"/>
          </w:divBdr>
        </w:div>
        <w:div w:id="1159661286">
          <w:marLeft w:val="0"/>
          <w:marRight w:val="0"/>
          <w:marTop w:val="0"/>
          <w:marBottom w:val="0"/>
          <w:divBdr>
            <w:top w:val="none" w:sz="0" w:space="0" w:color="auto"/>
            <w:left w:val="none" w:sz="0" w:space="0" w:color="auto"/>
            <w:bottom w:val="none" w:sz="0" w:space="0" w:color="auto"/>
            <w:right w:val="none" w:sz="0" w:space="0" w:color="auto"/>
          </w:divBdr>
        </w:div>
        <w:div w:id="652872432">
          <w:marLeft w:val="0"/>
          <w:marRight w:val="0"/>
          <w:marTop w:val="0"/>
          <w:marBottom w:val="0"/>
          <w:divBdr>
            <w:top w:val="none" w:sz="0" w:space="0" w:color="auto"/>
            <w:left w:val="none" w:sz="0" w:space="0" w:color="auto"/>
            <w:bottom w:val="none" w:sz="0" w:space="0" w:color="auto"/>
            <w:right w:val="none" w:sz="0" w:space="0" w:color="auto"/>
          </w:divBdr>
        </w:div>
        <w:div w:id="699205444">
          <w:marLeft w:val="0"/>
          <w:marRight w:val="0"/>
          <w:marTop w:val="0"/>
          <w:marBottom w:val="0"/>
          <w:divBdr>
            <w:top w:val="none" w:sz="0" w:space="0" w:color="auto"/>
            <w:left w:val="none" w:sz="0" w:space="0" w:color="auto"/>
            <w:bottom w:val="none" w:sz="0" w:space="0" w:color="auto"/>
            <w:right w:val="none" w:sz="0" w:space="0" w:color="auto"/>
          </w:divBdr>
        </w:div>
        <w:div w:id="984355217">
          <w:marLeft w:val="0"/>
          <w:marRight w:val="0"/>
          <w:marTop w:val="0"/>
          <w:marBottom w:val="0"/>
          <w:divBdr>
            <w:top w:val="none" w:sz="0" w:space="0" w:color="auto"/>
            <w:left w:val="none" w:sz="0" w:space="0" w:color="auto"/>
            <w:bottom w:val="none" w:sz="0" w:space="0" w:color="auto"/>
            <w:right w:val="none" w:sz="0" w:space="0" w:color="auto"/>
          </w:divBdr>
        </w:div>
        <w:div w:id="8486583">
          <w:marLeft w:val="0"/>
          <w:marRight w:val="0"/>
          <w:marTop w:val="0"/>
          <w:marBottom w:val="0"/>
          <w:divBdr>
            <w:top w:val="none" w:sz="0" w:space="0" w:color="auto"/>
            <w:left w:val="none" w:sz="0" w:space="0" w:color="auto"/>
            <w:bottom w:val="none" w:sz="0" w:space="0" w:color="auto"/>
            <w:right w:val="none" w:sz="0" w:space="0" w:color="auto"/>
          </w:divBdr>
        </w:div>
        <w:div w:id="1486240602">
          <w:marLeft w:val="0"/>
          <w:marRight w:val="0"/>
          <w:marTop w:val="0"/>
          <w:marBottom w:val="0"/>
          <w:divBdr>
            <w:top w:val="none" w:sz="0" w:space="0" w:color="auto"/>
            <w:left w:val="none" w:sz="0" w:space="0" w:color="auto"/>
            <w:bottom w:val="none" w:sz="0" w:space="0" w:color="auto"/>
            <w:right w:val="none" w:sz="0" w:space="0" w:color="auto"/>
          </w:divBdr>
        </w:div>
        <w:div w:id="132866007">
          <w:marLeft w:val="0"/>
          <w:marRight w:val="0"/>
          <w:marTop w:val="0"/>
          <w:marBottom w:val="0"/>
          <w:divBdr>
            <w:top w:val="none" w:sz="0" w:space="0" w:color="auto"/>
            <w:left w:val="none" w:sz="0" w:space="0" w:color="auto"/>
            <w:bottom w:val="none" w:sz="0" w:space="0" w:color="auto"/>
            <w:right w:val="none" w:sz="0" w:space="0" w:color="auto"/>
          </w:divBdr>
        </w:div>
        <w:div w:id="1818955450">
          <w:marLeft w:val="0"/>
          <w:marRight w:val="0"/>
          <w:marTop w:val="0"/>
          <w:marBottom w:val="0"/>
          <w:divBdr>
            <w:top w:val="none" w:sz="0" w:space="0" w:color="auto"/>
            <w:left w:val="none" w:sz="0" w:space="0" w:color="auto"/>
            <w:bottom w:val="none" w:sz="0" w:space="0" w:color="auto"/>
            <w:right w:val="none" w:sz="0" w:space="0" w:color="auto"/>
          </w:divBdr>
        </w:div>
        <w:div w:id="75985319">
          <w:marLeft w:val="0"/>
          <w:marRight w:val="0"/>
          <w:marTop w:val="0"/>
          <w:marBottom w:val="0"/>
          <w:divBdr>
            <w:top w:val="none" w:sz="0" w:space="0" w:color="auto"/>
            <w:left w:val="none" w:sz="0" w:space="0" w:color="auto"/>
            <w:bottom w:val="none" w:sz="0" w:space="0" w:color="auto"/>
            <w:right w:val="none" w:sz="0" w:space="0" w:color="auto"/>
          </w:divBdr>
        </w:div>
        <w:div w:id="1275790321">
          <w:marLeft w:val="0"/>
          <w:marRight w:val="0"/>
          <w:marTop w:val="0"/>
          <w:marBottom w:val="0"/>
          <w:divBdr>
            <w:top w:val="none" w:sz="0" w:space="0" w:color="auto"/>
            <w:left w:val="none" w:sz="0" w:space="0" w:color="auto"/>
            <w:bottom w:val="none" w:sz="0" w:space="0" w:color="auto"/>
            <w:right w:val="none" w:sz="0" w:space="0" w:color="auto"/>
          </w:divBdr>
        </w:div>
        <w:div w:id="1217350562">
          <w:marLeft w:val="0"/>
          <w:marRight w:val="0"/>
          <w:marTop w:val="0"/>
          <w:marBottom w:val="0"/>
          <w:divBdr>
            <w:top w:val="none" w:sz="0" w:space="0" w:color="auto"/>
            <w:left w:val="none" w:sz="0" w:space="0" w:color="auto"/>
            <w:bottom w:val="none" w:sz="0" w:space="0" w:color="auto"/>
            <w:right w:val="none" w:sz="0" w:space="0" w:color="auto"/>
          </w:divBdr>
        </w:div>
        <w:div w:id="879634190">
          <w:marLeft w:val="0"/>
          <w:marRight w:val="0"/>
          <w:marTop w:val="0"/>
          <w:marBottom w:val="0"/>
          <w:divBdr>
            <w:top w:val="none" w:sz="0" w:space="0" w:color="auto"/>
            <w:left w:val="none" w:sz="0" w:space="0" w:color="auto"/>
            <w:bottom w:val="none" w:sz="0" w:space="0" w:color="auto"/>
            <w:right w:val="none" w:sz="0" w:space="0" w:color="auto"/>
          </w:divBdr>
        </w:div>
        <w:div w:id="1760640255">
          <w:marLeft w:val="0"/>
          <w:marRight w:val="0"/>
          <w:marTop w:val="0"/>
          <w:marBottom w:val="0"/>
          <w:divBdr>
            <w:top w:val="none" w:sz="0" w:space="0" w:color="auto"/>
            <w:left w:val="none" w:sz="0" w:space="0" w:color="auto"/>
            <w:bottom w:val="none" w:sz="0" w:space="0" w:color="auto"/>
            <w:right w:val="none" w:sz="0" w:space="0" w:color="auto"/>
          </w:divBdr>
        </w:div>
        <w:div w:id="673344633">
          <w:marLeft w:val="0"/>
          <w:marRight w:val="0"/>
          <w:marTop w:val="0"/>
          <w:marBottom w:val="0"/>
          <w:divBdr>
            <w:top w:val="none" w:sz="0" w:space="0" w:color="auto"/>
            <w:left w:val="none" w:sz="0" w:space="0" w:color="auto"/>
            <w:bottom w:val="none" w:sz="0" w:space="0" w:color="auto"/>
            <w:right w:val="none" w:sz="0" w:space="0" w:color="auto"/>
          </w:divBdr>
        </w:div>
        <w:div w:id="488137120">
          <w:marLeft w:val="0"/>
          <w:marRight w:val="0"/>
          <w:marTop w:val="0"/>
          <w:marBottom w:val="0"/>
          <w:divBdr>
            <w:top w:val="none" w:sz="0" w:space="0" w:color="auto"/>
            <w:left w:val="none" w:sz="0" w:space="0" w:color="auto"/>
            <w:bottom w:val="none" w:sz="0" w:space="0" w:color="auto"/>
            <w:right w:val="none" w:sz="0" w:space="0" w:color="auto"/>
          </w:divBdr>
          <w:divsChild>
            <w:div w:id="1894585087">
              <w:marLeft w:val="0"/>
              <w:marRight w:val="0"/>
              <w:marTop w:val="0"/>
              <w:marBottom w:val="0"/>
              <w:divBdr>
                <w:top w:val="none" w:sz="0" w:space="0" w:color="auto"/>
                <w:left w:val="none" w:sz="0" w:space="0" w:color="auto"/>
                <w:bottom w:val="none" w:sz="0" w:space="0" w:color="auto"/>
                <w:right w:val="none" w:sz="0" w:space="0" w:color="auto"/>
              </w:divBdr>
            </w:div>
            <w:div w:id="1155805582">
              <w:marLeft w:val="0"/>
              <w:marRight w:val="0"/>
              <w:marTop w:val="0"/>
              <w:marBottom w:val="0"/>
              <w:divBdr>
                <w:top w:val="none" w:sz="0" w:space="0" w:color="auto"/>
                <w:left w:val="none" w:sz="0" w:space="0" w:color="auto"/>
                <w:bottom w:val="none" w:sz="0" w:space="0" w:color="auto"/>
                <w:right w:val="none" w:sz="0" w:space="0" w:color="auto"/>
              </w:divBdr>
            </w:div>
          </w:divsChild>
        </w:div>
        <w:div w:id="1703280998">
          <w:marLeft w:val="0"/>
          <w:marRight w:val="0"/>
          <w:marTop w:val="0"/>
          <w:marBottom w:val="0"/>
          <w:divBdr>
            <w:top w:val="none" w:sz="0" w:space="0" w:color="auto"/>
            <w:left w:val="none" w:sz="0" w:space="0" w:color="auto"/>
            <w:bottom w:val="none" w:sz="0" w:space="0" w:color="auto"/>
            <w:right w:val="none" w:sz="0" w:space="0" w:color="auto"/>
          </w:divBdr>
        </w:div>
        <w:div w:id="634261502">
          <w:marLeft w:val="0"/>
          <w:marRight w:val="0"/>
          <w:marTop w:val="0"/>
          <w:marBottom w:val="0"/>
          <w:divBdr>
            <w:top w:val="none" w:sz="0" w:space="0" w:color="auto"/>
            <w:left w:val="none" w:sz="0" w:space="0" w:color="auto"/>
            <w:bottom w:val="none" w:sz="0" w:space="0" w:color="auto"/>
            <w:right w:val="none" w:sz="0" w:space="0" w:color="auto"/>
          </w:divBdr>
        </w:div>
        <w:div w:id="299457246">
          <w:marLeft w:val="0"/>
          <w:marRight w:val="0"/>
          <w:marTop w:val="0"/>
          <w:marBottom w:val="0"/>
          <w:divBdr>
            <w:top w:val="none" w:sz="0" w:space="0" w:color="auto"/>
            <w:left w:val="none" w:sz="0" w:space="0" w:color="auto"/>
            <w:bottom w:val="none" w:sz="0" w:space="0" w:color="auto"/>
            <w:right w:val="none" w:sz="0" w:space="0" w:color="auto"/>
          </w:divBdr>
        </w:div>
        <w:div w:id="699280515">
          <w:marLeft w:val="0"/>
          <w:marRight w:val="0"/>
          <w:marTop w:val="0"/>
          <w:marBottom w:val="0"/>
          <w:divBdr>
            <w:top w:val="none" w:sz="0" w:space="0" w:color="auto"/>
            <w:left w:val="none" w:sz="0" w:space="0" w:color="auto"/>
            <w:bottom w:val="none" w:sz="0" w:space="0" w:color="auto"/>
            <w:right w:val="none" w:sz="0" w:space="0" w:color="auto"/>
          </w:divBdr>
        </w:div>
        <w:div w:id="229771995">
          <w:marLeft w:val="0"/>
          <w:marRight w:val="0"/>
          <w:marTop w:val="0"/>
          <w:marBottom w:val="0"/>
          <w:divBdr>
            <w:top w:val="none" w:sz="0" w:space="0" w:color="auto"/>
            <w:left w:val="none" w:sz="0" w:space="0" w:color="auto"/>
            <w:bottom w:val="none" w:sz="0" w:space="0" w:color="auto"/>
            <w:right w:val="none" w:sz="0" w:space="0" w:color="auto"/>
          </w:divBdr>
          <w:divsChild>
            <w:div w:id="116534125">
              <w:marLeft w:val="-75"/>
              <w:marRight w:val="0"/>
              <w:marTop w:val="30"/>
              <w:marBottom w:val="30"/>
              <w:divBdr>
                <w:top w:val="none" w:sz="0" w:space="0" w:color="auto"/>
                <w:left w:val="none" w:sz="0" w:space="0" w:color="auto"/>
                <w:bottom w:val="none" w:sz="0" w:space="0" w:color="auto"/>
                <w:right w:val="none" w:sz="0" w:space="0" w:color="auto"/>
              </w:divBdr>
              <w:divsChild>
                <w:div w:id="522868815">
                  <w:marLeft w:val="0"/>
                  <w:marRight w:val="0"/>
                  <w:marTop w:val="0"/>
                  <w:marBottom w:val="0"/>
                  <w:divBdr>
                    <w:top w:val="none" w:sz="0" w:space="0" w:color="auto"/>
                    <w:left w:val="none" w:sz="0" w:space="0" w:color="auto"/>
                    <w:bottom w:val="none" w:sz="0" w:space="0" w:color="auto"/>
                    <w:right w:val="none" w:sz="0" w:space="0" w:color="auto"/>
                  </w:divBdr>
                  <w:divsChild>
                    <w:div w:id="727731433">
                      <w:marLeft w:val="0"/>
                      <w:marRight w:val="0"/>
                      <w:marTop w:val="0"/>
                      <w:marBottom w:val="0"/>
                      <w:divBdr>
                        <w:top w:val="none" w:sz="0" w:space="0" w:color="auto"/>
                        <w:left w:val="none" w:sz="0" w:space="0" w:color="auto"/>
                        <w:bottom w:val="none" w:sz="0" w:space="0" w:color="auto"/>
                        <w:right w:val="none" w:sz="0" w:space="0" w:color="auto"/>
                      </w:divBdr>
                    </w:div>
                  </w:divsChild>
                </w:div>
                <w:div w:id="1519392213">
                  <w:marLeft w:val="0"/>
                  <w:marRight w:val="0"/>
                  <w:marTop w:val="0"/>
                  <w:marBottom w:val="0"/>
                  <w:divBdr>
                    <w:top w:val="none" w:sz="0" w:space="0" w:color="auto"/>
                    <w:left w:val="none" w:sz="0" w:space="0" w:color="auto"/>
                    <w:bottom w:val="none" w:sz="0" w:space="0" w:color="auto"/>
                    <w:right w:val="none" w:sz="0" w:space="0" w:color="auto"/>
                  </w:divBdr>
                  <w:divsChild>
                    <w:div w:id="1576744115">
                      <w:marLeft w:val="0"/>
                      <w:marRight w:val="0"/>
                      <w:marTop w:val="0"/>
                      <w:marBottom w:val="0"/>
                      <w:divBdr>
                        <w:top w:val="none" w:sz="0" w:space="0" w:color="auto"/>
                        <w:left w:val="none" w:sz="0" w:space="0" w:color="auto"/>
                        <w:bottom w:val="none" w:sz="0" w:space="0" w:color="auto"/>
                        <w:right w:val="none" w:sz="0" w:space="0" w:color="auto"/>
                      </w:divBdr>
                    </w:div>
                  </w:divsChild>
                </w:div>
                <w:div w:id="2135244336">
                  <w:marLeft w:val="0"/>
                  <w:marRight w:val="0"/>
                  <w:marTop w:val="0"/>
                  <w:marBottom w:val="0"/>
                  <w:divBdr>
                    <w:top w:val="none" w:sz="0" w:space="0" w:color="auto"/>
                    <w:left w:val="none" w:sz="0" w:space="0" w:color="auto"/>
                    <w:bottom w:val="none" w:sz="0" w:space="0" w:color="auto"/>
                    <w:right w:val="none" w:sz="0" w:space="0" w:color="auto"/>
                  </w:divBdr>
                  <w:divsChild>
                    <w:div w:id="430125556">
                      <w:marLeft w:val="0"/>
                      <w:marRight w:val="0"/>
                      <w:marTop w:val="0"/>
                      <w:marBottom w:val="0"/>
                      <w:divBdr>
                        <w:top w:val="none" w:sz="0" w:space="0" w:color="auto"/>
                        <w:left w:val="none" w:sz="0" w:space="0" w:color="auto"/>
                        <w:bottom w:val="none" w:sz="0" w:space="0" w:color="auto"/>
                        <w:right w:val="none" w:sz="0" w:space="0" w:color="auto"/>
                      </w:divBdr>
                    </w:div>
                  </w:divsChild>
                </w:div>
                <w:div w:id="884374272">
                  <w:marLeft w:val="0"/>
                  <w:marRight w:val="0"/>
                  <w:marTop w:val="0"/>
                  <w:marBottom w:val="0"/>
                  <w:divBdr>
                    <w:top w:val="none" w:sz="0" w:space="0" w:color="auto"/>
                    <w:left w:val="none" w:sz="0" w:space="0" w:color="auto"/>
                    <w:bottom w:val="none" w:sz="0" w:space="0" w:color="auto"/>
                    <w:right w:val="none" w:sz="0" w:space="0" w:color="auto"/>
                  </w:divBdr>
                  <w:divsChild>
                    <w:div w:id="1344625671">
                      <w:marLeft w:val="0"/>
                      <w:marRight w:val="0"/>
                      <w:marTop w:val="0"/>
                      <w:marBottom w:val="0"/>
                      <w:divBdr>
                        <w:top w:val="none" w:sz="0" w:space="0" w:color="auto"/>
                        <w:left w:val="none" w:sz="0" w:space="0" w:color="auto"/>
                        <w:bottom w:val="none" w:sz="0" w:space="0" w:color="auto"/>
                        <w:right w:val="none" w:sz="0" w:space="0" w:color="auto"/>
                      </w:divBdr>
                    </w:div>
                    <w:div w:id="342438573">
                      <w:marLeft w:val="0"/>
                      <w:marRight w:val="0"/>
                      <w:marTop w:val="0"/>
                      <w:marBottom w:val="0"/>
                      <w:divBdr>
                        <w:top w:val="none" w:sz="0" w:space="0" w:color="auto"/>
                        <w:left w:val="none" w:sz="0" w:space="0" w:color="auto"/>
                        <w:bottom w:val="none" w:sz="0" w:space="0" w:color="auto"/>
                        <w:right w:val="none" w:sz="0" w:space="0" w:color="auto"/>
                      </w:divBdr>
                    </w:div>
                  </w:divsChild>
                </w:div>
                <w:div w:id="1820422087">
                  <w:marLeft w:val="0"/>
                  <w:marRight w:val="0"/>
                  <w:marTop w:val="0"/>
                  <w:marBottom w:val="0"/>
                  <w:divBdr>
                    <w:top w:val="none" w:sz="0" w:space="0" w:color="auto"/>
                    <w:left w:val="none" w:sz="0" w:space="0" w:color="auto"/>
                    <w:bottom w:val="none" w:sz="0" w:space="0" w:color="auto"/>
                    <w:right w:val="none" w:sz="0" w:space="0" w:color="auto"/>
                  </w:divBdr>
                  <w:divsChild>
                    <w:div w:id="1547527144">
                      <w:marLeft w:val="0"/>
                      <w:marRight w:val="0"/>
                      <w:marTop w:val="0"/>
                      <w:marBottom w:val="0"/>
                      <w:divBdr>
                        <w:top w:val="none" w:sz="0" w:space="0" w:color="auto"/>
                        <w:left w:val="none" w:sz="0" w:space="0" w:color="auto"/>
                        <w:bottom w:val="none" w:sz="0" w:space="0" w:color="auto"/>
                        <w:right w:val="none" w:sz="0" w:space="0" w:color="auto"/>
                      </w:divBdr>
                    </w:div>
                  </w:divsChild>
                </w:div>
                <w:div w:id="2121754373">
                  <w:marLeft w:val="0"/>
                  <w:marRight w:val="0"/>
                  <w:marTop w:val="0"/>
                  <w:marBottom w:val="0"/>
                  <w:divBdr>
                    <w:top w:val="none" w:sz="0" w:space="0" w:color="auto"/>
                    <w:left w:val="none" w:sz="0" w:space="0" w:color="auto"/>
                    <w:bottom w:val="none" w:sz="0" w:space="0" w:color="auto"/>
                    <w:right w:val="none" w:sz="0" w:space="0" w:color="auto"/>
                  </w:divBdr>
                  <w:divsChild>
                    <w:div w:id="1520460433">
                      <w:marLeft w:val="0"/>
                      <w:marRight w:val="0"/>
                      <w:marTop w:val="0"/>
                      <w:marBottom w:val="0"/>
                      <w:divBdr>
                        <w:top w:val="none" w:sz="0" w:space="0" w:color="auto"/>
                        <w:left w:val="none" w:sz="0" w:space="0" w:color="auto"/>
                        <w:bottom w:val="none" w:sz="0" w:space="0" w:color="auto"/>
                        <w:right w:val="none" w:sz="0" w:space="0" w:color="auto"/>
                      </w:divBdr>
                    </w:div>
                  </w:divsChild>
                </w:div>
                <w:div w:id="1950355846">
                  <w:marLeft w:val="0"/>
                  <w:marRight w:val="0"/>
                  <w:marTop w:val="0"/>
                  <w:marBottom w:val="0"/>
                  <w:divBdr>
                    <w:top w:val="none" w:sz="0" w:space="0" w:color="auto"/>
                    <w:left w:val="none" w:sz="0" w:space="0" w:color="auto"/>
                    <w:bottom w:val="none" w:sz="0" w:space="0" w:color="auto"/>
                    <w:right w:val="none" w:sz="0" w:space="0" w:color="auto"/>
                  </w:divBdr>
                  <w:divsChild>
                    <w:div w:id="1085111245">
                      <w:marLeft w:val="0"/>
                      <w:marRight w:val="0"/>
                      <w:marTop w:val="0"/>
                      <w:marBottom w:val="0"/>
                      <w:divBdr>
                        <w:top w:val="none" w:sz="0" w:space="0" w:color="auto"/>
                        <w:left w:val="none" w:sz="0" w:space="0" w:color="auto"/>
                        <w:bottom w:val="none" w:sz="0" w:space="0" w:color="auto"/>
                        <w:right w:val="none" w:sz="0" w:space="0" w:color="auto"/>
                      </w:divBdr>
                    </w:div>
                    <w:div w:id="283968478">
                      <w:marLeft w:val="0"/>
                      <w:marRight w:val="0"/>
                      <w:marTop w:val="0"/>
                      <w:marBottom w:val="0"/>
                      <w:divBdr>
                        <w:top w:val="none" w:sz="0" w:space="0" w:color="auto"/>
                        <w:left w:val="none" w:sz="0" w:space="0" w:color="auto"/>
                        <w:bottom w:val="none" w:sz="0" w:space="0" w:color="auto"/>
                        <w:right w:val="none" w:sz="0" w:space="0" w:color="auto"/>
                      </w:divBdr>
                    </w:div>
                  </w:divsChild>
                </w:div>
                <w:div w:id="1982076520">
                  <w:marLeft w:val="0"/>
                  <w:marRight w:val="0"/>
                  <w:marTop w:val="0"/>
                  <w:marBottom w:val="0"/>
                  <w:divBdr>
                    <w:top w:val="none" w:sz="0" w:space="0" w:color="auto"/>
                    <w:left w:val="none" w:sz="0" w:space="0" w:color="auto"/>
                    <w:bottom w:val="none" w:sz="0" w:space="0" w:color="auto"/>
                    <w:right w:val="none" w:sz="0" w:space="0" w:color="auto"/>
                  </w:divBdr>
                  <w:divsChild>
                    <w:div w:id="1087505755">
                      <w:marLeft w:val="0"/>
                      <w:marRight w:val="0"/>
                      <w:marTop w:val="0"/>
                      <w:marBottom w:val="0"/>
                      <w:divBdr>
                        <w:top w:val="none" w:sz="0" w:space="0" w:color="auto"/>
                        <w:left w:val="none" w:sz="0" w:space="0" w:color="auto"/>
                        <w:bottom w:val="none" w:sz="0" w:space="0" w:color="auto"/>
                        <w:right w:val="none" w:sz="0" w:space="0" w:color="auto"/>
                      </w:divBdr>
                    </w:div>
                  </w:divsChild>
                </w:div>
                <w:div w:id="1538859358">
                  <w:marLeft w:val="0"/>
                  <w:marRight w:val="0"/>
                  <w:marTop w:val="0"/>
                  <w:marBottom w:val="0"/>
                  <w:divBdr>
                    <w:top w:val="none" w:sz="0" w:space="0" w:color="auto"/>
                    <w:left w:val="none" w:sz="0" w:space="0" w:color="auto"/>
                    <w:bottom w:val="none" w:sz="0" w:space="0" w:color="auto"/>
                    <w:right w:val="none" w:sz="0" w:space="0" w:color="auto"/>
                  </w:divBdr>
                  <w:divsChild>
                    <w:div w:id="877667696">
                      <w:marLeft w:val="0"/>
                      <w:marRight w:val="0"/>
                      <w:marTop w:val="0"/>
                      <w:marBottom w:val="0"/>
                      <w:divBdr>
                        <w:top w:val="none" w:sz="0" w:space="0" w:color="auto"/>
                        <w:left w:val="none" w:sz="0" w:space="0" w:color="auto"/>
                        <w:bottom w:val="none" w:sz="0" w:space="0" w:color="auto"/>
                        <w:right w:val="none" w:sz="0" w:space="0" w:color="auto"/>
                      </w:divBdr>
                    </w:div>
                  </w:divsChild>
                </w:div>
                <w:div w:id="370153557">
                  <w:marLeft w:val="0"/>
                  <w:marRight w:val="0"/>
                  <w:marTop w:val="0"/>
                  <w:marBottom w:val="0"/>
                  <w:divBdr>
                    <w:top w:val="none" w:sz="0" w:space="0" w:color="auto"/>
                    <w:left w:val="none" w:sz="0" w:space="0" w:color="auto"/>
                    <w:bottom w:val="none" w:sz="0" w:space="0" w:color="auto"/>
                    <w:right w:val="none" w:sz="0" w:space="0" w:color="auto"/>
                  </w:divBdr>
                  <w:divsChild>
                    <w:div w:id="446196007">
                      <w:marLeft w:val="0"/>
                      <w:marRight w:val="0"/>
                      <w:marTop w:val="0"/>
                      <w:marBottom w:val="0"/>
                      <w:divBdr>
                        <w:top w:val="none" w:sz="0" w:space="0" w:color="auto"/>
                        <w:left w:val="none" w:sz="0" w:space="0" w:color="auto"/>
                        <w:bottom w:val="none" w:sz="0" w:space="0" w:color="auto"/>
                        <w:right w:val="none" w:sz="0" w:space="0" w:color="auto"/>
                      </w:divBdr>
                    </w:div>
                  </w:divsChild>
                </w:div>
                <w:div w:id="889808309">
                  <w:marLeft w:val="0"/>
                  <w:marRight w:val="0"/>
                  <w:marTop w:val="0"/>
                  <w:marBottom w:val="0"/>
                  <w:divBdr>
                    <w:top w:val="none" w:sz="0" w:space="0" w:color="auto"/>
                    <w:left w:val="none" w:sz="0" w:space="0" w:color="auto"/>
                    <w:bottom w:val="none" w:sz="0" w:space="0" w:color="auto"/>
                    <w:right w:val="none" w:sz="0" w:space="0" w:color="auto"/>
                  </w:divBdr>
                  <w:divsChild>
                    <w:div w:id="2071272495">
                      <w:marLeft w:val="0"/>
                      <w:marRight w:val="0"/>
                      <w:marTop w:val="0"/>
                      <w:marBottom w:val="0"/>
                      <w:divBdr>
                        <w:top w:val="none" w:sz="0" w:space="0" w:color="auto"/>
                        <w:left w:val="none" w:sz="0" w:space="0" w:color="auto"/>
                        <w:bottom w:val="none" w:sz="0" w:space="0" w:color="auto"/>
                        <w:right w:val="none" w:sz="0" w:space="0" w:color="auto"/>
                      </w:divBdr>
                    </w:div>
                  </w:divsChild>
                </w:div>
                <w:div w:id="2109345694">
                  <w:marLeft w:val="0"/>
                  <w:marRight w:val="0"/>
                  <w:marTop w:val="0"/>
                  <w:marBottom w:val="0"/>
                  <w:divBdr>
                    <w:top w:val="none" w:sz="0" w:space="0" w:color="auto"/>
                    <w:left w:val="none" w:sz="0" w:space="0" w:color="auto"/>
                    <w:bottom w:val="none" w:sz="0" w:space="0" w:color="auto"/>
                    <w:right w:val="none" w:sz="0" w:space="0" w:color="auto"/>
                  </w:divBdr>
                  <w:divsChild>
                    <w:div w:id="2080857585">
                      <w:marLeft w:val="0"/>
                      <w:marRight w:val="0"/>
                      <w:marTop w:val="0"/>
                      <w:marBottom w:val="0"/>
                      <w:divBdr>
                        <w:top w:val="none" w:sz="0" w:space="0" w:color="auto"/>
                        <w:left w:val="none" w:sz="0" w:space="0" w:color="auto"/>
                        <w:bottom w:val="none" w:sz="0" w:space="0" w:color="auto"/>
                        <w:right w:val="none" w:sz="0" w:space="0" w:color="auto"/>
                      </w:divBdr>
                    </w:div>
                  </w:divsChild>
                </w:div>
                <w:div w:id="854073470">
                  <w:marLeft w:val="0"/>
                  <w:marRight w:val="0"/>
                  <w:marTop w:val="0"/>
                  <w:marBottom w:val="0"/>
                  <w:divBdr>
                    <w:top w:val="none" w:sz="0" w:space="0" w:color="auto"/>
                    <w:left w:val="none" w:sz="0" w:space="0" w:color="auto"/>
                    <w:bottom w:val="none" w:sz="0" w:space="0" w:color="auto"/>
                    <w:right w:val="none" w:sz="0" w:space="0" w:color="auto"/>
                  </w:divBdr>
                  <w:divsChild>
                    <w:div w:id="882057182">
                      <w:marLeft w:val="0"/>
                      <w:marRight w:val="0"/>
                      <w:marTop w:val="0"/>
                      <w:marBottom w:val="0"/>
                      <w:divBdr>
                        <w:top w:val="none" w:sz="0" w:space="0" w:color="auto"/>
                        <w:left w:val="none" w:sz="0" w:space="0" w:color="auto"/>
                        <w:bottom w:val="none" w:sz="0" w:space="0" w:color="auto"/>
                        <w:right w:val="none" w:sz="0" w:space="0" w:color="auto"/>
                      </w:divBdr>
                    </w:div>
                    <w:div w:id="402725808">
                      <w:marLeft w:val="0"/>
                      <w:marRight w:val="0"/>
                      <w:marTop w:val="0"/>
                      <w:marBottom w:val="0"/>
                      <w:divBdr>
                        <w:top w:val="none" w:sz="0" w:space="0" w:color="auto"/>
                        <w:left w:val="none" w:sz="0" w:space="0" w:color="auto"/>
                        <w:bottom w:val="none" w:sz="0" w:space="0" w:color="auto"/>
                        <w:right w:val="none" w:sz="0" w:space="0" w:color="auto"/>
                      </w:divBdr>
                    </w:div>
                    <w:div w:id="1303079778">
                      <w:marLeft w:val="0"/>
                      <w:marRight w:val="0"/>
                      <w:marTop w:val="0"/>
                      <w:marBottom w:val="0"/>
                      <w:divBdr>
                        <w:top w:val="none" w:sz="0" w:space="0" w:color="auto"/>
                        <w:left w:val="none" w:sz="0" w:space="0" w:color="auto"/>
                        <w:bottom w:val="none" w:sz="0" w:space="0" w:color="auto"/>
                        <w:right w:val="none" w:sz="0" w:space="0" w:color="auto"/>
                      </w:divBdr>
                    </w:div>
                  </w:divsChild>
                </w:div>
                <w:div w:id="1936135426">
                  <w:marLeft w:val="0"/>
                  <w:marRight w:val="0"/>
                  <w:marTop w:val="0"/>
                  <w:marBottom w:val="0"/>
                  <w:divBdr>
                    <w:top w:val="none" w:sz="0" w:space="0" w:color="auto"/>
                    <w:left w:val="none" w:sz="0" w:space="0" w:color="auto"/>
                    <w:bottom w:val="none" w:sz="0" w:space="0" w:color="auto"/>
                    <w:right w:val="none" w:sz="0" w:space="0" w:color="auto"/>
                  </w:divBdr>
                  <w:divsChild>
                    <w:div w:id="122116459">
                      <w:marLeft w:val="0"/>
                      <w:marRight w:val="0"/>
                      <w:marTop w:val="0"/>
                      <w:marBottom w:val="0"/>
                      <w:divBdr>
                        <w:top w:val="none" w:sz="0" w:space="0" w:color="auto"/>
                        <w:left w:val="none" w:sz="0" w:space="0" w:color="auto"/>
                        <w:bottom w:val="none" w:sz="0" w:space="0" w:color="auto"/>
                        <w:right w:val="none" w:sz="0" w:space="0" w:color="auto"/>
                      </w:divBdr>
                    </w:div>
                    <w:div w:id="124082379">
                      <w:marLeft w:val="0"/>
                      <w:marRight w:val="0"/>
                      <w:marTop w:val="0"/>
                      <w:marBottom w:val="0"/>
                      <w:divBdr>
                        <w:top w:val="none" w:sz="0" w:space="0" w:color="auto"/>
                        <w:left w:val="none" w:sz="0" w:space="0" w:color="auto"/>
                        <w:bottom w:val="none" w:sz="0" w:space="0" w:color="auto"/>
                        <w:right w:val="none" w:sz="0" w:space="0" w:color="auto"/>
                      </w:divBdr>
                    </w:div>
                  </w:divsChild>
                </w:div>
                <w:div w:id="1844007160">
                  <w:marLeft w:val="0"/>
                  <w:marRight w:val="0"/>
                  <w:marTop w:val="0"/>
                  <w:marBottom w:val="0"/>
                  <w:divBdr>
                    <w:top w:val="none" w:sz="0" w:space="0" w:color="auto"/>
                    <w:left w:val="none" w:sz="0" w:space="0" w:color="auto"/>
                    <w:bottom w:val="none" w:sz="0" w:space="0" w:color="auto"/>
                    <w:right w:val="none" w:sz="0" w:space="0" w:color="auto"/>
                  </w:divBdr>
                  <w:divsChild>
                    <w:div w:id="2087217989">
                      <w:marLeft w:val="0"/>
                      <w:marRight w:val="0"/>
                      <w:marTop w:val="0"/>
                      <w:marBottom w:val="0"/>
                      <w:divBdr>
                        <w:top w:val="none" w:sz="0" w:space="0" w:color="auto"/>
                        <w:left w:val="none" w:sz="0" w:space="0" w:color="auto"/>
                        <w:bottom w:val="none" w:sz="0" w:space="0" w:color="auto"/>
                        <w:right w:val="none" w:sz="0" w:space="0" w:color="auto"/>
                      </w:divBdr>
                    </w:div>
                  </w:divsChild>
                </w:div>
                <w:div w:id="886182986">
                  <w:marLeft w:val="0"/>
                  <w:marRight w:val="0"/>
                  <w:marTop w:val="0"/>
                  <w:marBottom w:val="0"/>
                  <w:divBdr>
                    <w:top w:val="none" w:sz="0" w:space="0" w:color="auto"/>
                    <w:left w:val="none" w:sz="0" w:space="0" w:color="auto"/>
                    <w:bottom w:val="none" w:sz="0" w:space="0" w:color="auto"/>
                    <w:right w:val="none" w:sz="0" w:space="0" w:color="auto"/>
                  </w:divBdr>
                  <w:divsChild>
                    <w:div w:id="1775857643">
                      <w:marLeft w:val="0"/>
                      <w:marRight w:val="0"/>
                      <w:marTop w:val="0"/>
                      <w:marBottom w:val="0"/>
                      <w:divBdr>
                        <w:top w:val="none" w:sz="0" w:space="0" w:color="auto"/>
                        <w:left w:val="none" w:sz="0" w:space="0" w:color="auto"/>
                        <w:bottom w:val="none" w:sz="0" w:space="0" w:color="auto"/>
                        <w:right w:val="none" w:sz="0" w:space="0" w:color="auto"/>
                      </w:divBdr>
                    </w:div>
                  </w:divsChild>
                </w:div>
                <w:div w:id="14501485">
                  <w:marLeft w:val="0"/>
                  <w:marRight w:val="0"/>
                  <w:marTop w:val="0"/>
                  <w:marBottom w:val="0"/>
                  <w:divBdr>
                    <w:top w:val="none" w:sz="0" w:space="0" w:color="auto"/>
                    <w:left w:val="none" w:sz="0" w:space="0" w:color="auto"/>
                    <w:bottom w:val="none" w:sz="0" w:space="0" w:color="auto"/>
                    <w:right w:val="none" w:sz="0" w:space="0" w:color="auto"/>
                  </w:divBdr>
                  <w:divsChild>
                    <w:div w:id="1777214983">
                      <w:marLeft w:val="0"/>
                      <w:marRight w:val="0"/>
                      <w:marTop w:val="0"/>
                      <w:marBottom w:val="0"/>
                      <w:divBdr>
                        <w:top w:val="none" w:sz="0" w:space="0" w:color="auto"/>
                        <w:left w:val="none" w:sz="0" w:space="0" w:color="auto"/>
                        <w:bottom w:val="none" w:sz="0" w:space="0" w:color="auto"/>
                        <w:right w:val="none" w:sz="0" w:space="0" w:color="auto"/>
                      </w:divBdr>
                    </w:div>
                  </w:divsChild>
                </w:div>
                <w:div w:id="1194072309">
                  <w:marLeft w:val="0"/>
                  <w:marRight w:val="0"/>
                  <w:marTop w:val="0"/>
                  <w:marBottom w:val="0"/>
                  <w:divBdr>
                    <w:top w:val="none" w:sz="0" w:space="0" w:color="auto"/>
                    <w:left w:val="none" w:sz="0" w:space="0" w:color="auto"/>
                    <w:bottom w:val="none" w:sz="0" w:space="0" w:color="auto"/>
                    <w:right w:val="none" w:sz="0" w:space="0" w:color="auto"/>
                  </w:divBdr>
                  <w:divsChild>
                    <w:div w:id="1364280448">
                      <w:marLeft w:val="0"/>
                      <w:marRight w:val="0"/>
                      <w:marTop w:val="0"/>
                      <w:marBottom w:val="0"/>
                      <w:divBdr>
                        <w:top w:val="none" w:sz="0" w:space="0" w:color="auto"/>
                        <w:left w:val="none" w:sz="0" w:space="0" w:color="auto"/>
                        <w:bottom w:val="none" w:sz="0" w:space="0" w:color="auto"/>
                        <w:right w:val="none" w:sz="0" w:space="0" w:color="auto"/>
                      </w:divBdr>
                    </w:div>
                    <w:div w:id="106196388">
                      <w:marLeft w:val="0"/>
                      <w:marRight w:val="0"/>
                      <w:marTop w:val="0"/>
                      <w:marBottom w:val="0"/>
                      <w:divBdr>
                        <w:top w:val="none" w:sz="0" w:space="0" w:color="auto"/>
                        <w:left w:val="none" w:sz="0" w:space="0" w:color="auto"/>
                        <w:bottom w:val="none" w:sz="0" w:space="0" w:color="auto"/>
                        <w:right w:val="none" w:sz="0" w:space="0" w:color="auto"/>
                      </w:divBdr>
                    </w:div>
                    <w:div w:id="1631668337">
                      <w:marLeft w:val="0"/>
                      <w:marRight w:val="0"/>
                      <w:marTop w:val="0"/>
                      <w:marBottom w:val="0"/>
                      <w:divBdr>
                        <w:top w:val="none" w:sz="0" w:space="0" w:color="auto"/>
                        <w:left w:val="none" w:sz="0" w:space="0" w:color="auto"/>
                        <w:bottom w:val="none" w:sz="0" w:space="0" w:color="auto"/>
                        <w:right w:val="none" w:sz="0" w:space="0" w:color="auto"/>
                      </w:divBdr>
                    </w:div>
                  </w:divsChild>
                </w:div>
                <w:div w:id="716859060">
                  <w:marLeft w:val="0"/>
                  <w:marRight w:val="0"/>
                  <w:marTop w:val="0"/>
                  <w:marBottom w:val="0"/>
                  <w:divBdr>
                    <w:top w:val="none" w:sz="0" w:space="0" w:color="auto"/>
                    <w:left w:val="none" w:sz="0" w:space="0" w:color="auto"/>
                    <w:bottom w:val="none" w:sz="0" w:space="0" w:color="auto"/>
                    <w:right w:val="none" w:sz="0" w:space="0" w:color="auto"/>
                  </w:divBdr>
                  <w:divsChild>
                    <w:div w:id="1838571958">
                      <w:marLeft w:val="0"/>
                      <w:marRight w:val="0"/>
                      <w:marTop w:val="0"/>
                      <w:marBottom w:val="0"/>
                      <w:divBdr>
                        <w:top w:val="none" w:sz="0" w:space="0" w:color="auto"/>
                        <w:left w:val="none" w:sz="0" w:space="0" w:color="auto"/>
                        <w:bottom w:val="none" w:sz="0" w:space="0" w:color="auto"/>
                        <w:right w:val="none" w:sz="0" w:space="0" w:color="auto"/>
                      </w:divBdr>
                    </w:div>
                    <w:div w:id="499466092">
                      <w:marLeft w:val="0"/>
                      <w:marRight w:val="0"/>
                      <w:marTop w:val="0"/>
                      <w:marBottom w:val="0"/>
                      <w:divBdr>
                        <w:top w:val="none" w:sz="0" w:space="0" w:color="auto"/>
                        <w:left w:val="none" w:sz="0" w:space="0" w:color="auto"/>
                        <w:bottom w:val="none" w:sz="0" w:space="0" w:color="auto"/>
                        <w:right w:val="none" w:sz="0" w:space="0" w:color="auto"/>
                      </w:divBdr>
                    </w:div>
                  </w:divsChild>
                </w:div>
                <w:div w:id="643781594">
                  <w:marLeft w:val="0"/>
                  <w:marRight w:val="0"/>
                  <w:marTop w:val="0"/>
                  <w:marBottom w:val="0"/>
                  <w:divBdr>
                    <w:top w:val="none" w:sz="0" w:space="0" w:color="auto"/>
                    <w:left w:val="none" w:sz="0" w:space="0" w:color="auto"/>
                    <w:bottom w:val="none" w:sz="0" w:space="0" w:color="auto"/>
                    <w:right w:val="none" w:sz="0" w:space="0" w:color="auto"/>
                  </w:divBdr>
                  <w:divsChild>
                    <w:div w:id="736437441">
                      <w:marLeft w:val="0"/>
                      <w:marRight w:val="0"/>
                      <w:marTop w:val="0"/>
                      <w:marBottom w:val="0"/>
                      <w:divBdr>
                        <w:top w:val="none" w:sz="0" w:space="0" w:color="auto"/>
                        <w:left w:val="none" w:sz="0" w:space="0" w:color="auto"/>
                        <w:bottom w:val="none" w:sz="0" w:space="0" w:color="auto"/>
                        <w:right w:val="none" w:sz="0" w:space="0" w:color="auto"/>
                      </w:divBdr>
                    </w:div>
                    <w:div w:id="9380919">
                      <w:marLeft w:val="0"/>
                      <w:marRight w:val="0"/>
                      <w:marTop w:val="0"/>
                      <w:marBottom w:val="0"/>
                      <w:divBdr>
                        <w:top w:val="none" w:sz="0" w:space="0" w:color="auto"/>
                        <w:left w:val="none" w:sz="0" w:space="0" w:color="auto"/>
                        <w:bottom w:val="none" w:sz="0" w:space="0" w:color="auto"/>
                        <w:right w:val="none" w:sz="0" w:space="0" w:color="auto"/>
                      </w:divBdr>
                    </w:div>
                    <w:div w:id="1599173910">
                      <w:marLeft w:val="0"/>
                      <w:marRight w:val="0"/>
                      <w:marTop w:val="0"/>
                      <w:marBottom w:val="0"/>
                      <w:divBdr>
                        <w:top w:val="none" w:sz="0" w:space="0" w:color="auto"/>
                        <w:left w:val="none" w:sz="0" w:space="0" w:color="auto"/>
                        <w:bottom w:val="none" w:sz="0" w:space="0" w:color="auto"/>
                        <w:right w:val="none" w:sz="0" w:space="0" w:color="auto"/>
                      </w:divBdr>
                    </w:div>
                    <w:div w:id="2102942223">
                      <w:marLeft w:val="0"/>
                      <w:marRight w:val="0"/>
                      <w:marTop w:val="0"/>
                      <w:marBottom w:val="0"/>
                      <w:divBdr>
                        <w:top w:val="none" w:sz="0" w:space="0" w:color="auto"/>
                        <w:left w:val="none" w:sz="0" w:space="0" w:color="auto"/>
                        <w:bottom w:val="none" w:sz="0" w:space="0" w:color="auto"/>
                        <w:right w:val="none" w:sz="0" w:space="0" w:color="auto"/>
                      </w:divBdr>
                    </w:div>
                  </w:divsChild>
                </w:div>
                <w:div w:id="438570899">
                  <w:marLeft w:val="0"/>
                  <w:marRight w:val="0"/>
                  <w:marTop w:val="0"/>
                  <w:marBottom w:val="0"/>
                  <w:divBdr>
                    <w:top w:val="none" w:sz="0" w:space="0" w:color="auto"/>
                    <w:left w:val="none" w:sz="0" w:space="0" w:color="auto"/>
                    <w:bottom w:val="none" w:sz="0" w:space="0" w:color="auto"/>
                    <w:right w:val="none" w:sz="0" w:space="0" w:color="auto"/>
                  </w:divBdr>
                  <w:divsChild>
                    <w:div w:id="2002199135">
                      <w:marLeft w:val="0"/>
                      <w:marRight w:val="0"/>
                      <w:marTop w:val="0"/>
                      <w:marBottom w:val="0"/>
                      <w:divBdr>
                        <w:top w:val="none" w:sz="0" w:space="0" w:color="auto"/>
                        <w:left w:val="none" w:sz="0" w:space="0" w:color="auto"/>
                        <w:bottom w:val="none" w:sz="0" w:space="0" w:color="auto"/>
                        <w:right w:val="none" w:sz="0" w:space="0" w:color="auto"/>
                      </w:divBdr>
                    </w:div>
                  </w:divsChild>
                </w:div>
                <w:div w:id="1162042956">
                  <w:marLeft w:val="0"/>
                  <w:marRight w:val="0"/>
                  <w:marTop w:val="0"/>
                  <w:marBottom w:val="0"/>
                  <w:divBdr>
                    <w:top w:val="none" w:sz="0" w:space="0" w:color="auto"/>
                    <w:left w:val="none" w:sz="0" w:space="0" w:color="auto"/>
                    <w:bottom w:val="none" w:sz="0" w:space="0" w:color="auto"/>
                    <w:right w:val="none" w:sz="0" w:space="0" w:color="auto"/>
                  </w:divBdr>
                  <w:divsChild>
                    <w:div w:id="267274534">
                      <w:marLeft w:val="0"/>
                      <w:marRight w:val="0"/>
                      <w:marTop w:val="0"/>
                      <w:marBottom w:val="0"/>
                      <w:divBdr>
                        <w:top w:val="none" w:sz="0" w:space="0" w:color="auto"/>
                        <w:left w:val="none" w:sz="0" w:space="0" w:color="auto"/>
                        <w:bottom w:val="none" w:sz="0" w:space="0" w:color="auto"/>
                        <w:right w:val="none" w:sz="0" w:space="0" w:color="auto"/>
                      </w:divBdr>
                    </w:div>
                  </w:divsChild>
                </w:div>
                <w:div w:id="1077828118">
                  <w:marLeft w:val="0"/>
                  <w:marRight w:val="0"/>
                  <w:marTop w:val="0"/>
                  <w:marBottom w:val="0"/>
                  <w:divBdr>
                    <w:top w:val="none" w:sz="0" w:space="0" w:color="auto"/>
                    <w:left w:val="none" w:sz="0" w:space="0" w:color="auto"/>
                    <w:bottom w:val="none" w:sz="0" w:space="0" w:color="auto"/>
                    <w:right w:val="none" w:sz="0" w:space="0" w:color="auto"/>
                  </w:divBdr>
                  <w:divsChild>
                    <w:div w:id="889416524">
                      <w:marLeft w:val="0"/>
                      <w:marRight w:val="0"/>
                      <w:marTop w:val="0"/>
                      <w:marBottom w:val="0"/>
                      <w:divBdr>
                        <w:top w:val="none" w:sz="0" w:space="0" w:color="auto"/>
                        <w:left w:val="none" w:sz="0" w:space="0" w:color="auto"/>
                        <w:bottom w:val="none" w:sz="0" w:space="0" w:color="auto"/>
                        <w:right w:val="none" w:sz="0" w:space="0" w:color="auto"/>
                      </w:divBdr>
                    </w:div>
                    <w:div w:id="1622608164">
                      <w:marLeft w:val="0"/>
                      <w:marRight w:val="0"/>
                      <w:marTop w:val="0"/>
                      <w:marBottom w:val="0"/>
                      <w:divBdr>
                        <w:top w:val="none" w:sz="0" w:space="0" w:color="auto"/>
                        <w:left w:val="none" w:sz="0" w:space="0" w:color="auto"/>
                        <w:bottom w:val="none" w:sz="0" w:space="0" w:color="auto"/>
                        <w:right w:val="none" w:sz="0" w:space="0" w:color="auto"/>
                      </w:divBdr>
                    </w:div>
                  </w:divsChild>
                </w:div>
                <w:div w:id="973372291">
                  <w:marLeft w:val="0"/>
                  <w:marRight w:val="0"/>
                  <w:marTop w:val="0"/>
                  <w:marBottom w:val="0"/>
                  <w:divBdr>
                    <w:top w:val="none" w:sz="0" w:space="0" w:color="auto"/>
                    <w:left w:val="none" w:sz="0" w:space="0" w:color="auto"/>
                    <w:bottom w:val="none" w:sz="0" w:space="0" w:color="auto"/>
                    <w:right w:val="none" w:sz="0" w:space="0" w:color="auto"/>
                  </w:divBdr>
                  <w:divsChild>
                    <w:div w:id="4815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2445">
          <w:marLeft w:val="0"/>
          <w:marRight w:val="0"/>
          <w:marTop w:val="0"/>
          <w:marBottom w:val="0"/>
          <w:divBdr>
            <w:top w:val="none" w:sz="0" w:space="0" w:color="auto"/>
            <w:left w:val="none" w:sz="0" w:space="0" w:color="auto"/>
            <w:bottom w:val="none" w:sz="0" w:space="0" w:color="auto"/>
            <w:right w:val="none" w:sz="0" w:space="0" w:color="auto"/>
          </w:divBdr>
        </w:div>
        <w:div w:id="561260094">
          <w:marLeft w:val="0"/>
          <w:marRight w:val="0"/>
          <w:marTop w:val="0"/>
          <w:marBottom w:val="0"/>
          <w:divBdr>
            <w:top w:val="none" w:sz="0" w:space="0" w:color="auto"/>
            <w:left w:val="none" w:sz="0" w:space="0" w:color="auto"/>
            <w:bottom w:val="none" w:sz="0" w:space="0" w:color="auto"/>
            <w:right w:val="none" w:sz="0" w:space="0" w:color="auto"/>
          </w:divBdr>
        </w:div>
        <w:div w:id="694816387">
          <w:marLeft w:val="0"/>
          <w:marRight w:val="0"/>
          <w:marTop w:val="0"/>
          <w:marBottom w:val="0"/>
          <w:divBdr>
            <w:top w:val="none" w:sz="0" w:space="0" w:color="auto"/>
            <w:left w:val="none" w:sz="0" w:space="0" w:color="auto"/>
            <w:bottom w:val="none" w:sz="0" w:space="0" w:color="auto"/>
            <w:right w:val="none" w:sz="0" w:space="0" w:color="auto"/>
          </w:divBdr>
        </w:div>
        <w:div w:id="871113988">
          <w:marLeft w:val="0"/>
          <w:marRight w:val="0"/>
          <w:marTop w:val="0"/>
          <w:marBottom w:val="0"/>
          <w:divBdr>
            <w:top w:val="none" w:sz="0" w:space="0" w:color="auto"/>
            <w:left w:val="none" w:sz="0" w:space="0" w:color="auto"/>
            <w:bottom w:val="none" w:sz="0" w:space="0" w:color="auto"/>
            <w:right w:val="none" w:sz="0" w:space="0" w:color="auto"/>
          </w:divBdr>
        </w:div>
        <w:div w:id="735393867">
          <w:marLeft w:val="0"/>
          <w:marRight w:val="0"/>
          <w:marTop w:val="0"/>
          <w:marBottom w:val="0"/>
          <w:divBdr>
            <w:top w:val="none" w:sz="0" w:space="0" w:color="auto"/>
            <w:left w:val="none" w:sz="0" w:space="0" w:color="auto"/>
            <w:bottom w:val="none" w:sz="0" w:space="0" w:color="auto"/>
            <w:right w:val="none" w:sz="0" w:space="0" w:color="auto"/>
          </w:divBdr>
        </w:div>
        <w:div w:id="1068773266">
          <w:marLeft w:val="0"/>
          <w:marRight w:val="0"/>
          <w:marTop w:val="0"/>
          <w:marBottom w:val="0"/>
          <w:divBdr>
            <w:top w:val="none" w:sz="0" w:space="0" w:color="auto"/>
            <w:left w:val="none" w:sz="0" w:space="0" w:color="auto"/>
            <w:bottom w:val="none" w:sz="0" w:space="0" w:color="auto"/>
            <w:right w:val="none" w:sz="0" w:space="0" w:color="auto"/>
          </w:divBdr>
        </w:div>
        <w:div w:id="421799612">
          <w:marLeft w:val="0"/>
          <w:marRight w:val="0"/>
          <w:marTop w:val="0"/>
          <w:marBottom w:val="0"/>
          <w:divBdr>
            <w:top w:val="none" w:sz="0" w:space="0" w:color="auto"/>
            <w:left w:val="none" w:sz="0" w:space="0" w:color="auto"/>
            <w:bottom w:val="none" w:sz="0" w:space="0" w:color="auto"/>
            <w:right w:val="none" w:sz="0" w:space="0" w:color="auto"/>
          </w:divBdr>
        </w:div>
        <w:div w:id="412774850">
          <w:marLeft w:val="0"/>
          <w:marRight w:val="0"/>
          <w:marTop w:val="0"/>
          <w:marBottom w:val="0"/>
          <w:divBdr>
            <w:top w:val="none" w:sz="0" w:space="0" w:color="auto"/>
            <w:left w:val="none" w:sz="0" w:space="0" w:color="auto"/>
            <w:bottom w:val="none" w:sz="0" w:space="0" w:color="auto"/>
            <w:right w:val="none" w:sz="0" w:space="0" w:color="auto"/>
          </w:divBdr>
        </w:div>
        <w:div w:id="1222911601">
          <w:marLeft w:val="0"/>
          <w:marRight w:val="0"/>
          <w:marTop w:val="0"/>
          <w:marBottom w:val="0"/>
          <w:divBdr>
            <w:top w:val="none" w:sz="0" w:space="0" w:color="auto"/>
            <w:left w:val="none" w:sz="0" w:space="0" w:color="auto"/>
            <w:bottom w:val="none" w:sz="0" w:space="0" w:color="auto"/>
            <w:right w:val="none" w:sz="0" w:space="0" w:color="auto"/>
          </w:divBdr>
        </w:div>
        <w:div w:id="1049257530">
          <w:marLeft w:val="0"/>
          <w:marRight w:val="0"/>
          <w:marTop w:val="0"/>
          <w:marBottom w:val="0"/>
          <w:divBdr>
            <w:top w:val="none" w:sz="0" w:space="0" w:color="auto"/>
            <w:left w:val="none" w:sz="0" w:space="0" w:color="auto"/>
            <w:bottom w:val="none" w:sz="0" w:space="0" w:color="auto"/>
            <w:right w:val="none" w:sz="0" w:space="0" w:color="auto"/>
          </w:divBdr>
        </w:div>
        <w:div w:id="1746490737">
          <w:marLeft w:val="0"/>
          <w:marRight w:val="0"/>
          <w:marTop w:val="0"/>
          <w:marBottom w:val="0"/>
          <w:divBdr>
            <w:top w:val="none" w:sz="0" w:space="0" w:color="auto"/>
            <w:left w:val="none" w:sz="0" w:space="0" w:color="auto"/>
            <w:bottom w:val="none" w:sz="0" w:space="0" w:color="auto"/>
            <w:right w:val="none" w:sz="0" w:space="0" w:color="auto"/>
          </w:divBdr>
        </w:div>
        <w:div w:id="2001545109">
          <w:marLeft w:val="0"/>
          <w:marRight w:val="0"/>
          <w:marTop w:val="0"/>
          <w:marBottom w:val="0"/>
          <w:divBdr>
            <w:top w:val="none" w:sz="0" w:space="0" w:color="auto"/>
            <w:left w:val="none" w:sz="0" w:space="0" w:color="auto"/>
            <w:bottom w:val="none" w:sz="0" w:space="0" w:color="auto"/>
            <w:right w:val="none" w:sz="0" w:space="0" w:color="auto"/>
          </w:divBdr>
        </w:div>
        <w:div w:id="107819414">
          <w:marLeft w:val="0"/>
          <w:marRight w:val="0"/>
          <w:marTop w:val="0"/>
          <w:marBottom w:val="0"/>
          <w:divBdr>
            <w:top w:val="none" w:sz="0" w:space="0" w:color="auto"/>
            <w:left w:val="none" w:sz="0" w:space="0" w:color="auto"/>
            <w:bottom w:val="none" w:sz="0" w:space="0" w:color="auto"/>
            <w:right w:val="none" w:sz="0" w:space="0" w:color="auto"/>
          </w:divBdr>
        </w:div>
        <w:div w:id="1729916466">
          <w:marLeft w:val="0"/>
          <w:marRight w:val="0"/>
          <w:marTop w:val="0"/>
          <w:marBottom w:val="0"/>
          <w:divBdr>
            <w:top w:val="none" w:sz="0" w:space="0" w:color="auto"/>
            <w:left w:val="none" w:sz="0" w:space="0" w:color="auto"/>
            <w:bottom w:val="none" w:sz="0" w:space="0" w:color="auto"/>
            <w:right w:val="none" w:sz="0" w:space="0" w:color="auto"/>
          </w:divBdr>
        </w:div>
        <w:div w:id="413625436">
          <w:marLeft w:val="0"/>
          <w:marRight w:val="0"/>
          <w:marTop w:val="0"/>
          <w:marBottom w:val="0"/>
          <w:divBdr>
            <w:top w:val="none" w:sz="0" w:space="0" w:color="auto"/>
            <w:left w:val="none" w:sz="0" w:space="0" w:color="auto"/>
            <w:bottom w:val="none" w:sz="0" w:space="0" w:color="auto"/>
            <w:right w:val="none" w:sz="0" w:space="0" w:color="auto"/>
          </w:divBdr>
        </w:div>
        <w:div w:id="718434329">
          <w:marLeft w:val="0"/>
          <w:marRight w:val="0"/>
          <w:marTop w:val="0"/>
          <w:marBottom w:val="0"/>
          <w:divBdr>
            <w:top w:val="none" w:sz="0" w:space="0" w:color="auto"/>
            <w:left w:val="none" w:sz="0" w:space="0" w:color="auto"/>
            <w:bottom w:val="none" w:sz="0" w:space="0" w:color="auto"/>
            <w:right w:val="none" w:sz="0" w:space="0" w:color="auto"/>
          </w:divBdr>
        </w:div>
        <w:div w:id="731806746">
          <w:marLeft w:val="0"/>
          <w:marRight w:val="0"/>
          <w:marTop w:val="0"/>
          <w:marBottom w:val="0"/>
          <w:divBdr>
            <w:top w:val="none" w:sz="0" w:space="0" w:color="auto"/>
            <w:left w:val="none" w:sz="0" w:space="0" w:color="auto"/>
            <w:bottom w:val="none" w:sz="0" w:space="0" w:color="auto"/>
            <w:right w:val="none" w:sz="0" w:space="0" w:color="auto"/>
          </w:divBdr>
        </w:div>
        <w:div w:id="581253555">
          <w:marLeft w:val="0"/>
          <w:marRight w:val="0"/>
          <w:marTop w:val="0"/>
          <w:marBottom w:val="0"/>
          <w:divBdr>
            <w:top w:val="none" w:sz="0" w:space="0" w:color="auto"/>
            <w:left w:val="none" w:sz="0" w:space="0" w:color="auto"/>
            <w:bottom w:val="none" w:sz="0" w:space="0" w:color="auto"/>
            <w:right w:val="none" w:sz="0" w:space="0" w:color="auto"/>
          </w:divBdr>
        </w:div>
        <w:div w:id="822308756">
          <w:marLeft w:val="0"/>
          <w:marRight w:val="0"/>
          <w:marTop w:val="0"/>
          <w:marBottom w:val="0"/>
          <w:divBdr>
            <w:top w:val="none" w:sz="0" w:space="0" w:color="auto"/>
            <w:left w:val="none" w:sz="0" w:space="0" w:color="auto"/>
            <w:bottom w:val="none" w:sz="0" w:space="0" w:color="auto"/>
            <w:right w:val="none" w:sz="0" w:space="0" w:color="auto"/>
          </w:divBdr>
        </w:div>
        <w:div w:id="590897522">
          <w:marLeft w:val="0"/>
          <w:marRight w:val="0"/>
          <w:marTop w:val="0"/>
          <w:marBottom w:val="0"/>
          <w:divBdr>
            <w:top w:val="none" w:sz="0" w:space="0" w:color="auto"/>
            <w:left w:val="none" w:sz="0" w:space="0" w:color="auto"/>
            <w:bottom w:val="none" w:sz="0" w:space="0" w:color="auto"/>
            <w:right w:val="none" w:sz="0" w:space="0" w:color="auto"/>
          </w:divBdr>
        </w:div>
        <w:div w:id="1701206383">
          <w:marLeft w:val="0"/>
          <w:marRight w:val="0"/>
          <w:marTop w:val="0"/>
          <w:marBottom w:val="0"/>
          <w:divBdr>
            <w:top w:val="none" w:sz="0" w:space="0" w:color="auto"/>
            <w:left w:val="none" w:sz="0" w:space="0" w:color="auto"/>
            <w:bottom w:val="none" w:sz="0" w:space="0" w:color="auto"/>
            <w:right w:val="none" w:sz="0" w:space="0" w:color="auto"/>
          </w:divBdr>
        </w:div>
        <w:div w:id="529684575">
          <w:marLeft w:val="0"/>
          <w:marRight w:val="0"/>
          <w:marTop w:val="0"/>
          <w:marBottom w:val="0"/>
          <w:divBdr>
            <w:top w:val="none" w:sz="0" w:space="0" w:color="auto"/>
            <w:left w:val="none" w:sz="0" w:space="0" w:color="auto"/>
            <w:bottom w:val="none" w:sz="0" w:space="0" w:color="auto"/>
            <w:right w:val="none" w:sz="0" w:space="0" w:color="auto"/>
          </w:divBdr>
        </w:div>
        <w:div w:id="1616794364">
          <w:marLeft w:val="0"/>
          <w:marRight w:val="0"/>
          <w:marTop w:val="0"/>
          <w:marBottom w:val="0"/>
          <w:divBdr>
            <w:top w:val="none" w:sz="0" w:space="0" w:color="auto"/>
            <w:left w:val="none" w:sz="0" w:space="0" w:color="auto"/>
            <w:bottom w:val="none" w:sz="0" w:space="0" w:color="auto"/>
            <w:right w:val="none" w:sz="0" w:space="0" w:color="auto"/>
          </w:divBdr>
        </w:div>
      </w:divsChild>
    </w:div>
    <w:div w:id="1102140557">
      <w:bodyDiv w:val="1"/>
      <w:marLeft w:val="0"/>
      <w:marRight w:val="0"/>
      <w:marTop w:val="0"/>
      <w:marBottom w:val="0"/>
      <w:divBdr>
        <w:top w:val="none" w:sz="0" w:space="0" w:color="auto"/>
        <w:left w:val="none" w:sz="0" w:space="0" w:color="auto"/>
        <w:bottom w:val="none" w:sz="0" w:space="0" w:color="auto"/>
        <w:right w:val="none" w:sz="0" w:space="0" w:color="auto"/>
      </w:divBdr>
    </w:div>
    <w:div w:id="152937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Karlo Magbanlac</cp:lastModifiedBy>
  <cp:revision>94</cp:revision>
  <dcterms:created xsi:type="dcterms:W3CDTF">2023-05-26T08:40:00Z</dcterms:created>
  <dcterms:modified xsi:type="dcterms:W3CDTF">2023-06-04T19:09:00Z</dcterms:modified>
</cp:coreProperties>
</file>