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7046D" w14:textId="77777777" w:rsidR="002D1353" w:rsidRDefault="002D1353" w:rsidP="002D1353">
      <w:pPr>
        <w:spacing w:line="240" w:lineRule="auto"/>
        <w:jc w:val="center"/>
        <w:rPr>
          <w:rFonts w:ascii="Garamond" w:hAnsi="Garamond"/>
          <w:b/>
        </w:rPr>
      </w:pPr>
      <w:r w:rsidRPr="00F91BBE">
        <w:rPr>
          <w:rFonts w:ascii="Garamond" w:hAnsi="Garamond"/>
          <w:b/>
          <w:noProof/>
          <w:lang w:val="en-US"/>
        </w:rPr>
        <w:drawing>
          <wp:inline distT="0" distB="0" distL="0" distR="0" wp14:anchorId="49C06493" wp14:editId="74DF3071">
            <wp:extent cx="876300" cy="838200"/>
            <wp:effectExtent l="0" t="0" r="0" b="0"/>
            <wp:docPr id="6" name="Picture 5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FB65-CE1E-4455-903D-0945FDF41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BEA9FB65-CE1E-4455-903D-0945FDF41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64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EF9" w14:textId="77777777" w:rsidR="002D1353" w:rsidRPr="004371D2" w:rsidRDefault="002D1353" w:rsidP="00D85292">
      <w:pPr>
        <w:spacing w:after="0"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ASIA PACIFIC COLLEGE</w:t>
      </w:r>
    </w:p>
    <w:p w14:paraId="7BC12E5A" w14:textId="622E7843" w:rsidR="002D1353" w:rsidRDefault="002D1353" w:rsidP="002D1353">
      <w:pPr>
        <w:spacing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3 Humabon Place, Magallanes Makati City</w:t>
      </w:r>
    </w:p>
    <w:p w14:paraId="3D1C25B6" w14:textId="77777777" w:rsidR="002D1353" w:rsidRPr="00D85292" w:rsidRDefault="002D1353" w:rsidP="002D1353">
      <w:pPr>
        <w:pStyle w:val="BodyText"/>
        <w:spacing w:before="77"/>
        <w:ind w:left="29" w:firstLine="0"/>
        <w:jc w:val="center"/>
        <w:rPr>
          <w:b/>
          <w:spacing w:val="-1"/>
          <w:sz w:val="22"/>
          <w:szCs w:val="22"/>
        </w:rPr>
      </w:pPr>
      <w:r w:rsidRPr="00D85292">
        <w:rPr>
          <w:b/>
          <w:spacing w:val="-1"/>
          <w:sz w:val="22"/>
          <w:szCs w:val="22"/>
        </w:rPr>
        <w:t>School of Computing and Information Technologies</w:t>
      </w:r>
    </w:p>
    <w:p w14:paraId="7BDF8A0F" w14:textId="07E3C5F8" w:rsidR="002D1353" w:rsidRPr="00D85292" w:rsidRDefault="00427FAF" w:rsidP="002D1353">
      <w:pPr>
        <w:spacing w:line="240" w:lineRule="auto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Applied Projects 2(CSPROJ 2)</w:t>
      </w:r>
    </w:p>
    <w:p w14:paraId="6629A223" w14:textId="34B5F677" w:rsidR="009819F9" w:rsidRDefault="009819F9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B12F82" w14:paraId="3FC78410" w14:textId="77777777" w:rsidTr="00780710">
        <w:tc>
          <w:tcPr>
            <w:tcW w:w="10790" w:type="dxa"/>
            <w:gridSpan w:val="3"/>
            <w:shd w:val="clear" w:color="auto" w:fill="002060"/>
          </w:tcPr>
          <w:p w14:paraId="5A490EBE" w14:textId="77777777" w:rsidR="00B12F82" w:rsidRPr="00A062CC" w:rsidRDefault="00B12F82" w:rsidP="00780710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B12F82" w14:paraId="565BA985" w14:textId="77777777" w:rsidTr="00780710">
        <w:tc>
          <w:tcPr>
            <w:tcW w:w="2689" w:type="dxa"/>
          </w:tcPr>
          <w:p w14:paraId="64222903" w14:textId="77777777" w:rsidR="00B12F82" w:rsidRDefault="00B12F82" w:rsidP="00780710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0D8C31B5" w14:textId="77777777" w:rsidR="00B12F82" w:rsidRDefault="00B12F82" w:rsidP="00780710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RAM-IT: ITRO’s ChatBot &amp; Ticketing System</w:t>
            </w:r>
          </w:p>
        </w:tc>
      </w:tr>
      <w:tr w:rsidR="00B12F82" w14:paraId="61622D9F" w14:textId="77777777" w:rsidTr="00780710">
        <w:tc>
          <w:tcPr>
            <w:tcW w:w="2689" w:type="dxa"/>
          </w:tcPr>
          <w:p w14:paraId="15833912" w14:textId="77777777" w:rsidR="00B12F82" w:rsidRDefault="00B12F82" w:rsidP="00780710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663134A3" w14:textId="77777777" w:rsidR="00B12F82" w:rsidRPr="00123FE8" w:rsidRDefault="00B12F82" w:rsidP="00780710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Aloya, Jayson</w:t>
            </w:r>
          </w:p>
        </w:tc>
        <w:tc>
          <w:tcPr>
            <w:tcW w:w="4045" w:type="dxa"/>
          </w:tcPr>
          <w:p w14:paraId="08BD4DE6" w14:textId="77777777" w:rsidR="00B12F82" w:rsidRDefault="00B12F82" w:rsidP="00780710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Sajul, Marc Julian</w:t>
            </w:r>
          </w:p>
        </w:tc>
      </w:tr>
      <w:tr w:rsidR="00B12F82" w14:paraId="335EA076" w14:textId="77777777" w:rsidTr="00780710">
        <w:tc>
          <w:tcPr>
            <w:tcW w:w="2689" w:type="dxa"/>
          </w:tcPr>
          <w:p w14:paraId="0E7D0807" w14:textId="77777777" w:rsidR="00B12F82" w:rsidRDefault="00B12F82" w:rsidP="00780710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6DA9B128" w14:textId="77777777" w:rsidR="00B12F82" w:rsidRPr="00123FE8" w:rsidRDefault="00B12F82" w:rsidP="00780710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Langcauon, John Christopher</w:t>
            </w:r>
          </w:p>
        </w:tc>
        <w:tc>
          <w:tcPr>
            <w:tcW w:w="4045" w:type="dxa"/>
          </w:tcPr>
          <w:p w14:paraId="21FE49B6" w14:textId="77777777" w:rsidR="00B12F82" w:rsidRDefault="00B12F82" w:rsidP="00780710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Zamora, Marc</w:t>
            </w:r>
          </w:p>
        </w:tc>
      </w:tr>
      <w:tr w:rsidR="00B12F82" w14:paraId="28651394" w14:textId="77777777" w:rsidTr="00780710">
        <w:tc>
          <w:tcPr>
            <w:tcW w:w="2689" w:type="dxa"/>
          </w:tcPr>
          <w:p w14:paraId="503EA46F" w14:textId="77777777" w:rsidR="00B12F82" w:rsidRDefault="00B12F82" w:rsidP="00780710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0E3720CD" w14:textId="77777777" w:rsidR="00B12F82" w:rsidRPr="000471E4" w:rsidRDefault="00B12F82" w:rsidP="00780710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Prion, Jan Gabriel</w:t>
            </w:r>
          </w:p>
        </w:tc>
        <w:tc>
          <w:tcPr>
            <w:tcW w:w="4045" w:type="dxa"/>
          </w:tcPr>
          <w:p w14:paraId="73F21037" w14:textId="77777777" w:rsidR="00B12F82" w:rsidRDefault="00B12F82" w:rsidP="00780710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  <w:tr w:rsidR="00B12F82" w14:paraId="53B53302" w14:textId="77777777" w:rsidTr="00780710">
        <w:tc>
          <w:tcPr>
            <w:tcW w:w="2689" w:type="dxa"/>
          </w:tcPr>
          <w:p w14:paraId="48ACE982" w14:textId="77777777" w:rsidR="00B12F82" w:rsidRDefault="00B12F82" w:rsidP="00780710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2C870AC7" w14:textId="79097573" w:rsidR="00B12F82" w:rsidRDefault="00B12F82" w:rsidP="00780710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 xml:space="preserve">MCSPROJ – Finals </w:t>
            </w:r>
            <w:r>
              <w:rPr>
                <w:rFonts w:ascii="Arial Narrow" w:eastAsia="Arial Narrow" w:hAnsi="Arial Narrow" w:cs="Arial Narrow"/>
                <w:sz w:val="23"/>
                <w:szCs w:val="23"/>
              </w:rPr>
              <w:t>Re-</w:t>
            </w:r>
            <w:r>
              <w:rPr>
                <w:rFonts w:ascii="Arial Narrow" w:eastAsia="Arial Narrow" w:hAnsi="Arial Narrow" w:cs="Arial Narrow"/>
                <w:sz w:val="23"/>
                <w:szCs w:val="23"/>
              </w:rPr>
              <w:t>Defense</w:t>
            </w:r>
          </w:p>
        </w:tc>
      </w:tr>
      <w:tr w:rsidR="00B12F82" w14:paraId="71DEE8DC" w14:textId="77777777" w:rsidTr="00780710">
        <w:tc>
          <w:tcPr>
            <w:tcW w:w="2689" w:type="dxa"/>
          </w:tcPr>
          <w:p w14:paraId="6972AED6" w14:textId="77777777" w:rsidR="00B12F82" w:rsidRDefault="00B12F82" w:rsidP="00780710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6FAA4326" w14:textId="77777777" w:rsidR="00B12F82" w:rsidRDefault="00B12F82" w:rsidP="00780710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Term 2: A.Y. 2022-2023</w:t>
            </w:r>
          </w:p>
        </w:tc>
      </w:tr>
      <w:tr w:rsidR="00B12F82" w14:paraId="5E1D662A" w14:textId="77777777" w:rsidTr="00780710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0F983B08" w14:textId="77777777" w:rsidR="00B12F82" w:rsidRDefault="00B12F82" w:rsidP="00780710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28E5454E" w14:textId="77777777" w:rsidR="00B12F82" w:rsidRDefault="00B12F82" w:rsidP="00B12F82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12"/>
        <w:gridCol w:w="1495"/>
        <w:gridCol w:w="2875"/>
        <w:gridCol w:w="2709"/>
        <w:gridCol w:w="1299"/>
      </w:tblGrid>
      <w:tr w:rsidR="00B12F82" w:rsidRPr="00A062CC" w14:paraId="1EAF251D" w14:textId="77777777" w:rsidTr="00780710">
        <w:trPr>
          <w:trHeight w:val="269"/>
        </w:trPr>
        <w:tc>
          <w:tcPr>
            <w:tcW w:w="2412" w:type="dxa"/>
            <w:shd w:val="clear" w:color="auto" w:fill="002060"/>
          </w:tcPr>
          <w:p w14:paraId="7EA09853" w14:textId="77777777" w:rsidR="00B12F82" w:rsidRPr="00A062CC" w:rsidRDefault="00B12F82" w:rsidP="00780710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1495" w:type="dxa"/>
            <w:shd w:val="clear" w:color="auto" w:fill="002060"/>
          </w:tcPr>
          <w:p w14:paraId="7200A3EE" w14:textId="77777777" w:rsidR="00B12F82" w:rsidRPr="00A062CC" w:rsidRDefault="00B12F82" w:rsidP="00780710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Panelists</w:t>
            </w:r>
          </w:p>
        </w:tc>
        <w:tc>
          <w:tcPr>
            <w:tcW w:w="2875" w:type="dxa"/>
            <w:shd w:val="clear" w:color="auto" w:fill="002060"/>
          </w:tcPr>
          <w:p w14:paraId="1D9DE45D" w14:textId="77777777" w:rsidR="00B12F82" w:rsidRPr="00A062CC" w:rsidRDefault="00B12F82" w:rsidP="00780710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Recommendation</w:t>
            </w:r>
          </w:p>
        </w:tc>
        <w:tc>
          <w:tcPr>
            <w:tcW w:w="2709" w:type="dxa"/>
            <w:shd w:val="clear" w:color="auto" w:fill="002060"/>
          </w:tcPr>
          <w:p w14:paraId="4D4E83D9" w14:textId="77777777" w:rsidR="00B12F82" w:rsidRPr="00A062CC" w:rsidRDefault="00B12F82" w:rsidP="00780710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Plan of Action</w:t>
            </w:r>
          </w:p>
        </w:tc>
        <w:tc>
          <w:tcPr>
            <w:tcW w:w="1299" w:type="dxa"/>
            <w:shd w:val="clear" w:color="auto" w:fill="002060"/>
          </w:tcPr>
          <w:p w14:paraId="58250149" w14:textId="77777777" w:rsidR="00B12F82" w:rsidRPr="00A062CC" w:rsidRDefault="00B12F82" w:rsidP="00780710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Remarks</w:t>
            </w:r>
          </w:p>
        </w:tc>
      </w:tr>
      <w:tr w:rsidR="00B12F82" w:rsidRPr="00A062CC" w14:paraId="7ACCF763" w14:textId="77777777" w:rsidTr="0078071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402F89F9" w14:textId="77777777" w:rsidR="00B12F82" w:rsidRPr="00B14502" w:rsidRDefault="00B12F82" w:rsidP="00780710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I: Introduction</w:t>
            </w:r>
          </w:p>
        </w:tc>
      </w:tr>
      <w:tr w:rsidR="00B12F82" w:rsidRPr="00A062CC" w14:paraId="08C2E617" w14:textId="77777777" w:rsidTr="00780710">
        <w:trPr>
          <w:trHeight w:val="269"/>
        </w:trPr>
        <w:tc>
          <w:tcPr>
            <w:tcW w:w="2412" w:type="dxa"/>
          </w:tcPr>
          <w:p w14:paraId="243B7A51" w14:textId="5E3DDE5D" w:rsidR="00B12F82" w:rsidRPr="00A062CC" w:rsidRDefault="00334DFC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Scopes &amp; Limitation</w:t>
            </w:r>
          </w:p>
        </w:tc>
        <w:tc>
          <w:tcPr>
            <w:tcW w:w="1495" w:type="dxa"/>
          </w:tcPr>
          <w:p w14:paraId="18D037E4" w14:textId="4629E759" w:rsidR="00B12F82" w:rsidRPr="00A062CC" w:rsidRDefault="00334DFC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06FCDDBA" w14:textId="658C45CA" w:rsidR="00B12F82" w:rsidRPr="00A062CC" w:rsidRDefault="00334DFC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334DFC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Be clear on your scope and limitation.</w:t>
            </w:r>
          </w:p>
        </w:tc>
        <w:tc>
          <w:tcPr>
            <w:tcW w:w="2709" w:type="dxa"/>
          </w:tcPr>
          <w:p w14:paraId="10375749" w14:textId="77777777" w:rsidR="00B12F82" w:rsidRDefault="001E0A3D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added a new scope and limitation.</w:t>
            </w:r>
          </w:p>
          <w:p w14:paraId="76A93749" w14:textId="09787A52" w:rsidR="001E0A3D" w:rsidRDefault="001E0A3D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6DF94AD7" w14:textId="136721D7" w:rsidR="001E0A3D" w:rsidRDefault="001E0A3D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Excerpt of Scope &amp; Limitation:</w:t>
            </w:r>
          </w:p>
          <w:p w14:paraId="68F2E15C" w14:textId="77777777" w:rsidR="001E0A3D" w:rsidRDefault="001E0A3D" w:rsidP="00780710">
            <w:pPr>
              <w:rPr>
                <w:rFonts w:ascii="Arial Narrow" w:hAnsi="Arial Narrow"/>
                <w:sz w:val="24"/>
                <w:szCs w:val="24"/>
              </w:rPr>
            </w:pPr>
            <w:r w:rsidRPr="001E0A3D">
              <w:rPr>
                <w:rFonts w:ascii="Arial Narrow" w:hAnsi="Arial Narrow"/>
                <w:sz w:val="24"/>
                <w:szCs w:val="24"/>
              </w:rPr>
              <w:t>2. RAM-IT requires internet access to work.</w:t>
            </w:r>
          </w:p>
          <w:p w14:paraId="2DD2EF61" w14:textId="67314A0E" w:rsidR="00586BF8" w:rsidRPr="001E0A3D" w:rsidRDefault="00586BF8" w:rsidP="0078071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03628AB" w14:textId="567E3512" w:rsidR="00B12F82" w:rsidRPr="00A062CC" w:rsidRDefault="00706B3C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at page 10 of Microsoft Word.</w:t>
            </w:r>
          </w:p>
        </w:tc>
      </w:tr>
      <w:tr w:rsidR="00334DFC" w:rsidRPr="00A062CC" w14:paraId="79BCE1AF" w14:textId="77777777" w:rsidTr="00780710">
        <w:trPr>
          <w:trHeight w:val="269"/>
        </w:trPr>
        <w:tc>
          <w:tcPr>
            <w:tcW w:w="2412" w:type="dxa"/>
          </w:tcPr>
          <w:p w14:paraId="63D2E110" w14:textId="4A602661" w:rsidR="00334DFC" w:rsidRDefault="00331A1D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Objectives</w:t>
            </w:r>
          </w:p>
        </w:tc>
        <w:tc>
          <w:tcPr>
            <w:tcW w:w="1495" w:type="dxa"/>
          </w:tcPr>
          <w:p w14:paraId="2C1113BB" w14:textId="5278FFC8" w:rsidR="00334DFC" w:rsidRDefault="00331A1D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262EBC82" w14:textId="0F1A61E0" w:rsidR="00334DFC" w:rsidRPr="00334DFC" w:rsidRDefault="00331A1D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331A1D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word online in your objective does not necessarily mean that it requires internet.</w:t>
            </w:r>
          </w:p>
        </w:tc>
        <w:tc>
          <w:tcPr>
            <w:tcW w:w="2709" w:type="dxa"/>
          </w:tcPr>
          <w:p w14:paraId="684F99BD" w14:textId="77777777" w:rsidR="00334DFC" w:rsidRDefault="002A2033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specified the word online in their objectives.</w:t>
            </w:r>
          </w:p>
          <w:p w14:paraId="6A137A83" w14:textId="0A38DA40" w:rsidR="002A2033" w:rsidRDefault="002A2033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42196E31" w14:textId="0717AF79" w:rsidR="002A2033" w:rsidRDefault="002A2033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Excerpt of Objectives:</w:t>
            </w:r>
          </w:p>
          <w:p w14:paraId="084FD513" w14:textId="77777777" w:rsidR="002A2033" w:rsidRPr="002A2033" w:rsidRDefault="002A2033" w:rsidP="002A2033">
            <w:pPr>
              <w:rPr>
                <w:rFonts w:ascii="Arial Narrow" w:hAnsi="Arial Narrow"/>
                <w:sz w:val="24"/>
                <w:szCs w:val="24"/>
              </w:rPr>
            </w:pPr>
            <w:r w:rsidRPr="002A2033">
              <w:rPr>
                <w:rFonts w:ascii="Arial Narrow" w:hAnsi="Arial Narrow"/>
                <w:sz w:val="24"/>
                <w:szCs w:val="24"/>
              </w:rPr>
              <w:t>2.) provide online – using internet – customer support at any time of the day.</w:t>
            </w:r>
          </w:p>
          <w:p w14:paraId="79ADF970" w14:textId="77777777" w:rsidR="002A2033" w:rsidRPr="002A2033" w:rsidRDefault="002A2033" w:rsidP="002A2033">
            <w:pPr>
              <w:rPr>
                <w:rFonts w:ascii="Arial Narrow" w:hAnsi="Arial Narrow"/>
                <w:sz w:val="24"/>
                <w:szCs w:val="24"/>
              </w:rPr>
            </w:pPr>
            <w:r w:rsidRPr="002A2033">
              <w:rPr>
                <w:rFonts w:ascii="Arial Narrow" w:hAnsi="Arial Narrow"/>
                <w:sz w:val="24"/>
                <w:szCs w:val="24"/>
              </w:rPr>
              <w:t>3.) centralize online – using internet – inquiries and concerns in one singular place for easy delegation, organizing, and tracking of progress.</w:t>
            </w:r>
          </w:p>
          <w:p w14:paraId="6A029D51" w14:textId="50C9D594" w:rsidR="002A2033" w:rsidRPr="00A062CC" w:rsidRDefault="002A2033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015A2151" w14:textId="42F422A6" w:rsidR="00334DFC" w:rsidRPr="00A062CC" w:rsidRDefault="00A3471F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at page 10 of Microsoft Word.</w:t>
            </w:r>
          </w:p>
        </w:tc>
      </w:tr>
      <w:tr w:rsidR="00B12F82" w:rsidRPr="00A062CC" w14:paraId="359BD5B2" w14:textId="77777777" w:rsidTr="0078071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3801BC26" w14:textId="77777777" w:rsidR="00B12F82" w:rsidRPr="00B14502" w:rsidRDefault="00B12F82" w:rsidP="00780710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B12F82" w:rsidRPr="00A062CC" w14:paraId="1CEE4474" w14:textId="77777777" w:rsidTr="0078071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772D38F0" w14:textId="77777777" w:rsidR="00B12F82" w:rsidRPr="00B14502" w:rsidRDefault="00B12F82" w:rsidP="00780710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B12F82" w:rsidRPr="00A062CC" w14:paraId="4EBFB0C1" w14:textId="77777777" w:rsidTr="0078071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2620ADFE" w14:textId="77777777" w:rsidR="00B12F82" w:rsidRPr="00B14502" w:rsidRDefault="00B12F82" w:rsidP="00780710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B12F82" w:rsidRPr="00A062CC" w14:paraId="5A49C03C" w14:textId="77777777" w:rsidTr="00780710">
        <w:trPr>
          <w:trHeight w:val="269"/>
        </w:trPr>
        <w:tc>
          <w:tcPr>
            <w:tcW w:w="2412" w:type="dxa"/>
          </w:tcPr>
          <w:p w14:paraId="2AECC0E5" w14:textId="11330D85" w:rsidR="00B12F82" w:rsidRPr="00B14502" w:rsidRDefault="000C3429" w:rsidP="00B12F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System Analysis &amp; Design</w:t>
            </w:r>
          </w:p>
        </w:tc>
        <w:tc>
          <w:tcPr>
            <w:tcW w:w="1495" w:type="dxa"/>
          </w:tcPr>
          <w:p w14:paraId="57B0D06E" w14:textId="6116D7C4" w:rsidR="00B12F82" w:rsidRDefault="000C3429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3538F17D" w14:textId="354BD061" w:rsidR="00B12F82" w:rsidRPr="00AE1D37" w:rsidRDefault="000C3429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C342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Ensure that the design matches with the system.</w:t>
            </w:r>
          </w:p>
        </w:tc>
        <w:tc>
          <w:tcPr>
            <w:tcW w:w="2709" w:type="dxa"/>
          </w:tcPr>
          <w:p w14:paraId="4BD98369" w14:textId="77777777" w:rsidR="00B12F82" w:rsidRDefault="005A7EC2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re-checked and updated their design.</w:t>
            </w:r>
          </w:p>
          <w:p w14:paraId="649526F8" w14:textId="18CEAD42" w:rsidR="00E2555C" w:rsidRPr="00A062CC" w:rsidRDefault="00E2555C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4904DAC6" w14:textId="67622AAF" w:rsidR="00B12F82" w:rsidRPr="00A062CC" w:rsidRDefault="00A3471F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at pages 43 - 60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of Microsoft Word.</w:t>
            </w:r>
          </w:p>
        </w:tc>
      </w:tr>
      <w:tr w:rsidR="00B12F82" w:rsidRPr="00A062CC" w14:paraId="2BD7DBF0" w14:textId="77777777" w:rsidTr="00780710">
        <w:trPr>
          <w:trHeight w:val="269"/>
        </w:trPr>
        <w:tc>
          <w:tcPr>
            <w:tcW w:w="2412" w:type="dxa"/>
          </w:tcPr>
          <w:p w14:paraId="5A60A3A0" w14:textId="3F3034E9" w:rsidR="00B12F82" w:rsidRDefault="00334DFC" w:rsidP="00B12F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48720532" w14:textId="25DFE93C" w:rsidR="00B12F82" w:rsidRDefault="00334DFC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593E215C" w14:textId="6B645F9F" w:rsidR="00B12F82" w:rsidRPr="00384905" w:rsidRDefault="00334DFC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334DFC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Did you improve on your email structure?</w:t>
            </w:r>
          </w:p>
        </w:tc>
        <w:tc>
          <w:tcPr>
            <w:tcW w:w="2709" w:type="dxa"/>
          </w:tcPr>
          <w:p w14:paraId="718AEA68" w14:textId="77777777" w:rsidR="00B12F82" w:rsidRDefault="007854DC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made their email structure more professional.</w:t>
            </w:r>
          </w:p>
          <w:p w14:paraId="3F92AA3A" w14:textId="7D1D8BD8" w:rsidR="003A301D" w:rsidRPr="00A062CC" w:rsidRDefault="003A301D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78994ACF" w14:textId="7CA48F10" w:rsidR="00B12F82" w:rsidRPr="00A062CC" w:rsidRDefault="005B5FDB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at page</w:t>
            </w:r>
            <w:r w:rsidR="006C2760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s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63 - 71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of Microsoft Word.</w:t>
            </w:r>
          </w:p>
        </w:tc>
      </w:tr>
      <w:tr w:rsidR="00B12F82" w:rsidRPr="00A062CC" w14:paraId="2DD4FF7D" w14:textId="77777777" w:rsidTr="00780710">
        <w:trPr>
          <w:trHeight w:val="269"/>
        </w:trPr>
        <w:tc>
          <w:tcPr>
            <w:tcW w:w="2412" w:type="dxa"/>
          </w:tcPr>
          <w:p w14:paraId="131D6008" w14:textId="009847BB" w:rsidR="00B12F82" w:rsidRDefault="005B6763" w:rsidP="00B12F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68F9BE36" w14:textId="139F4963" w:rsidR="00B12F82" w:rsidRDefault="005B6763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Doc. Manuel Calimlim, Jr.</w:t>
            </w:r>
          </w:p>
        </w:tc>
        <w:tc>
          <w:tcPr>
            <w:tcW w:w="2875" w:type="dxa"/>
          </w:tcPr>
          <w:p w14:paraId="50031D5F" w14:textId="75D19E92" w:rsidR="00B12F82" w:rsidRPr="00384905" w:rsidRDefault="005B6763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5B6763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How does your system notify?</w:t>
            </w:r>
          </w:p>
        </w:tc>
        <w:tc>
          <w:tcPr>
            <w:tcW w:w="2709" w:type="dxa"/>
          </w:tcPr>
          <w:p w14:paraId="3DE979E0" w14:textId="77777777" w:rsidR="00DA3FDF" w:rsidRDefault="00DA3FDF" w:rsidP="00DA3FDF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Reminder notifications are powered by PHPMailer. </w:t>
            </w:r>
          </w:p>
          <w:p w14:paraId="1F25BEEA" w14:textId="77777777" w:rsidR="00DA3FDF" w:rsidRDefault="00DA3FDF" w:rsidP="00DA3FDF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08F79AEF" w14:textId="77777777" w:rsidR="00B12F82" w:rsidRDefault="00DA3FDF" w:rsidP="00DA3FDF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APC Community Member is notified when an ITRO Specialist is assigned to their ticket.</w:t>
            </w:r>
          </w:p>
          <w:p w14:paraId="6D58CEE8" w14:textId="77777777" w:rsidR="00DA3FDF" w:rsidRDefault="00DA3FDF" w:rsidP="00DA3FDF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4250E8EC" w14:textId="77777777" w:rsidR="00DA3FDF" w:rsidRDefault="00DA3FDF" w:rsidP="00040E1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The ITRO Supervisor is notified when a new </w:t>
            </w:r>
            <w:r w:rsidR="00F22656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pending ticket is sent to be assigned.</w:t>
            </w:r>
          </w:p>
          <w:p w14:paraId="081DA1E6" w14:textId="77777777" w:rsidR="00F22656" w:rsidRDefault="00F22656" w:rsidP="00040E1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0E8CA927" w14:textId="77777777" w:rsidR="00F22656" w:rsidRDefault="00F22656" w:rsidP="00040E1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IT Specialist is notified when they are assigned a ticket.</w:t>
            </w:r>
          </w:p>
          <w:p w14:paraId="0E60741E" w14:textId="77777777" w:rsidR="00F22656" w:rsidRDefault="00F22656" w:rsidP="00040E1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7B9DC647" w14:textId="77777777" w:rsidR="00F22656" w:rsidRDefault="00F22656" w:rsidP="00040E1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Both the APC Community Member and IT Specialist is notified when a new message is sent in the ticket chat.</w:t>
            </w:r>
          </w:p>
          <w:p w14:paraId="228A93BD" w14:textId="794F8B3E" w:rsidR="003A301D" w:rsidRPr="00A062CC" w:rsidRDefault="003A301D" w:rsidP="00040E1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34E617F9" w14:textId="77777777" w:rsidR="00B12F82" w:rsidRDefault="006C2760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at pages 63 - 71 of Microsoft Word.</w:t>
            </w:r>
          </w:p>
          <w:p w14:paraId="7F44A55F" w14:textId="77777777" w:rsidR="00200C3F" w:rsidRDefault="00200C3F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3952856A" w14:textId="3A6F141C" w:rsidR="00200C3F" w:rsidRPr="00A062CC" w:rsidRDefault="00200C3F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Can also be seen at Appendix G: External Notification Examples located at page 83 of Microsoft Word.</w:t>
            </w:r>
          </w:p>
        </w:tc>
      </w:tr>
      <w:tr w:rsidR="00B12F82" w:rsidRPr="00A062CC" w14:paraId="29BD891B" w14:textId="77777777" w:rsidTr="00780710">
        <w:trPr>
          <w:trHeight w:val="269"/>
        </w:trPr>
        <w:tc>
          <w:tcPr>
            <w:tcW w:w="2412" w:type="dxa"/>
          </w:tcPr>
          <w:p w14:paraId="5F5A18ED" w14:textId="3C386D2A" w:rsidR="00B12F82" w:rsidRDefault="00CB441E" w:rsidP="00B12F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Flow Diagram</w:t>
            </w:r>
          </w:p>
        </w:tc>
        <w:tc>
          <w:tcPr>
            <w:tcW w:w="1495" w:type="dxa"/>
          </w:tcPr>
          <w:p w14:paraId="1E7B36FC" w14:textId="08090F26" w:rsidR="00B12F82" w:rsidRDefault="00CB441E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Doc. Manuel Calimlim, Jr.</w:t>
            </w:r>
          </w:p>
        </w:tc>
        <w:tc>
          <w:tcPr>
            <w:tcW w:w="2875" w:type="dxa"/>
          </w:tcPr>
          <w:p w14:paraId="77F910D3" w14:textId="299D2B73" w:rsidR="00B12F82" w:rsidRPr="001555C7" w:rsidRDefault="00042853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42853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Does your system match with your data flow diagrams?</w:t>
            </w:r>
          </w:p>
        </w:tc>
        <w:tc>
          <w:tcPr>
            <w:tcW w:w="2709" w:type="dxa"/>
          </w:tcPr>
          <w:p w14:paraId="157A8861" w14:textId="77777777" w:rsidR="00B12F82" w:rsidRDefault="00DE0827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Yes, the system does match with the Data Flow Diagram.</w:t>
            </w:r>
          </w:p>
          <w:p w14:paraId="29076018" w14:textId="4D962E49" w:rsidR="00E2555C" w:rsidRPr="00A062CC" w:rsidRDefault="00E2555C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1AFE52DC" w14:textId="6D17EDC0" w:rsidR="00B12F82" w:rsidRPr="00A062CC" w:rsidRDefault="006C2760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at pages</w:t>
            </w:r>
            <w:r w:rsidR="00AF66EC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44 - 48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of Microsoft Word.</w:t>
            </w:r>
          </w:p>
        </w:tc>
      </w:tr>
      <w:tr w:rsidR="00B12F82" w:rsidRPr="00A062CC" w14:paraId="6705C7D4" w14:textId="77777777" w:rsidTr="00780710">
        <w:trPr>
          <w:trHeight w:val="269"/>
        </w:trPr>
        <w:tc>
          <w:tcPr>
            <w:tcW w:w="2412" w:type="dxa"/>
          </w:tcPr>
          <w:p w14:paraId="674199B6" w14:textId="0103AB10" w:rsidR="00B12F82" w:rsidRDefault="00CB441E" w:rsidP="00B12F8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5AB2D134" w14:textId="72E6F32D" w:rsidR="00B12F82" w:rsidRDefault="00CB441E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Doc. Manuel Calimlim, Jr.</w:t>
            </w:r>
          </w:p>
        </w:tc>
        <w:tc>
          <w:tcPr>
            <w:tcW w:w="2875" w:type="dxa"/>
          </w:tcPr>
          <w:p w14:paraId="19109BEC" w14:textId="2A66628E" w:rsidR="00B12F82" w:rsidRPr="00E84A17" w:rsidRDefault="00CB441E" w:rsidP="00CB441E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CB441E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Your system is very user friendly.</w:t>
            </w:r>
          </w:p>
        </w:tc>
        <w:tc>
          <w:tcPr>
            <w:tcW w:w="2709" w:type="dxa"/>
          </w:tcPr>
          <w:p w14:paraId="35C81AE4" w14:textId="77777777" w:rsidR="00B12F82" w:rsidRDefault="00612E72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are very grateful for hearing that.</w:t>
            </w:r>
          </w:p>
          <w:p w14:paraId="2D3A7305" w14:textId="6ECC7C43" w:rsidR="003A301D" w:rsidRPr="00A062CC" w:rsidRDefault="003A301D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365B48D4" w14:textId="75CE7A7E" w:rsidR="00B12F82" w:rsidRPr="00A062CC" w:rsidRDefault="006C2760" w:rsidP="00B12F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at pages 63 - 71 of Microsoft Word.</w:t>
            </w:r>
          </w:p>
        </w:tc>
      </w:tr>
      <w:tr w:rsidR="00B12F82" w:rsidRPr="00A062CC" w14:paraId="7EE0E22B" w14:textId="77777777" w:rsidTr="00780710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12D7E109" w14:textId="77777777" w:rsidR="00B12F82" w:rsidRPr="00B14502" w:rsidRDefault="00B12F82" w:rsidP="00780710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V: Results and Discussion</w:t>
            </w:r>
          </w:p>
        </w:tc>
      </w:tr>
      <w:tr w:rsidR="00B12F82" w:rsidRPr="00A062CC" w14:paraId="74599E40" w14:textId="77777777" w:rsidTr="00780710">
        <w:trPr>
          <w:trHeight w:val="269"/>
        </w:trPr>
        <w:tc>
          <w:tcPr>
            <w:tcW w:w="2412" w:type="dxa"/>
          </w:tcPr>
          <w:p w14:paraId="14518BE7" w14:textId="08590BE4" w:rsidR="00B12F82" w:rsidRPr="00B14502" w:rsidRDefault="000C3429" w:rsidP="007807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Recommendation</w:t>
            </w:r>
          </w:p>
        </w:tc>
        <w:tc>
          <w:tcPr>
            <w:tcW w:w="1495" w:type="dxa"/>
          </w:tcPr>
          <w:p w14:paraId="1770CF33" w14:textId="500CF1F1" w:rsidR="00B12F82" w:rsidRPr="00A062CC" w:rsidRDefault="000C3429" w:rsidP="00780710">
            <w:pPr>
              <w:rPr>
                <w:rFonts w:ascii="Arial Narrow" w:hAnsi="Arial Narrow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5DC9866E" w14:textId="17A81243" w:rsidR="00B12F82" w:rsidRPr="00A062CC" w:rsidRDefault="000C3429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0C342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features you mentioned that is not implemented yet, but will be considered in the future; place them at the recommendation part of the paper.</w:t>
            </w:r>
          </w:p>
        </w:tc>
        <w:tc>
          <w:tcPr>
            <w:tcW w:w="2709" w:type="dxa"/>
          </w:tcPr>
          <w:p w14:paraId="609A62E6" w14:textId="58A2D2E4" w:rsidR="00B12F82" w:rsidRDefault="005900D7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The proponents added a recommendation section </w:t>
            </w:r>
            <w:r w:rsidR="00CC14FA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in Chapter 6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of the paper.</w:t>
            </w:r>
          </w:p>
          <w:p w14:paraId="77CB7AD8" w14:textId="2EEAF9E9" w:rsidR="002E4AD8" w:rsidRDefault="002E4AD8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078218E5" w14:textId="5EA1CF5C" w:rsidR="002E4AD8" w:rsidRDefault="002E4AD8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Excerpt for Recommendations:</w:t>
            </w:r>
          </w:p>
          <w:p w14:paraId="4D3EBC8A" w14:textId="77777777" w:rsidR="002E4AD8" w:rsidRDefault="002E4AD8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2E4AD8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1. If there is no internet, an alternative solution such as contacting the ITRO through SMS is provided.</w:t>
            </w:r>
          </w:p>
          <w:p w14:paraId="17371EED" w14:textId="40D885EA" w:rsidR="003A301D" w:rsidRPr="002E4AD8" w:rsidRDefault="003A301D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38AA3254" w14:textId="697ECD38" w:rsidR="00B12F82" w:rsidRPr="00A062CC" w:rsidRDefault="002B1F93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at page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73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of Microsoft Word.</w:t>
            </w:r>
          </w:p>
        </w:tc>
      </w:tr>
      <w:tr w:rsidR="00B12F82" w:rsidRPr="00A062CC" w14:paraId="2E566FCA" w14:textId="77777777" w:rsidTr="00780710">
        <w:trPr>
          <w:trHeight w:val="269"/>
        </w:trPr>
        <w:tc>
          <w:tcPr>
            <w:tcW w:w="10790" w:type="dxa"/>
            <w:gridSpan w:val="5"/>
            <w:shd w:val="clear" w:color="auto" w:fill="DEEAF6" w:themeFill="accent5" w:themeFillTint="33"/>
          </w:tcPr>
          <w:p w14:paraId="2D18E002" w14:textId="77777777" w:rsidR="00B12F82" w:rsidRPr="00A062CC" w:rsidRDefault="00B12F82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5247B0">
              <w:rPr>
                <w:rFonts w:ascii="Arial Narrow" w:hAnsi="Arial Narrow"/>
                <w:b/>
                <w:bCs/>
              </w:rPr>
              <w:t>Others</w:t>
            </w:r>
          </w:p>
        </w:tc>
      </w:tr>
      <w:tr w:rsidR="00B12F82" w:rsidRPr="00A062CC" w14:paraId="4C4CCD73" w14:textId="77777777" w:rsidTr="00780710">
        <w:trPr>
          <w:trHeight w:val="269"/>
        </w:trPr>
        <w:tc>
          <w:tcPr>
            <w:tcW w:w="2412" w:type="dxa"/>
          </w:tcPr>
          <w:p w14:paraId="450B61AA" w14:textId="18BC3E9A" w:rsidR="00B12F82" w:rsidRDefault="005C0345" w:rsidP="007807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Teamwork</w:t>
            </w:r>
          </w:p>
        </w:tc>
        <w:tc>
          <w:tcPr>
            <w:tcW w:w="1495" w:type="dxa"/>
          </w:tcPr>
          <w:p w14:paraId="60AE82F5" w14:textId="70682E75" w:rsidR="00B12F82" w:rsidRDefault="005C0345" w:rsidP="00780710">
            <w:pPr>
              <w:rPr>
                <w:rFonts w:ascii="Arial Narrow" w:hAnsi="Arial Narrow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21E2E6CB" w14:textId="1FE4E036" w:rsidR="00B12F82" w:rsidRPr="00765012" w:rsidRDefault="005C0345" w:rsidP="00780710">
            <w:pPr>
              <w:rPr>
                <w:rFonts w:ascii="Arial Narrow" w:hAnsi="Arial Narrow"/>
              </w:rPr>
            </w:pPr>
            <w:r w:rsidRPr="005C0345">
              <w:rPr>
                <w:rFonts w:ascii="Arial Narrow" w:hAnsi="Arial Narrow"/>
              </w:rPr>
              <w:t>Ensure effective communication between the documentation team and the developer team.</w:t>
            </w:r>
          </w:p>
        </w:tc>
        <w:tc>
          <w:tcPr>
            <w:tcW w:w="2709" w:type="dxa"/>
          </w:tcPr>
          <w:p w14:paraId="45CBCB0F" w14:textId="77777777" w:rsidR="00B12F82" w:rsidRDefault="00776B59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will practice better teamwork in the future.</w:t>
            </w:r>
          </w:p>
          <w:p w14:paraId="18BCC1E8" w14:textId="10B33382" w:rsidR="004E3E91" w:rsidRPr="00A062CC" w:rsidRDefault="004E3E91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1C6791B0" w14:textId="77777777" w:rsidR="00B12F82" w:rsidRPr="00A062CC" w:rsidRDefault="00B12F82" w:rsidP="0078071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22EC3" w:rsidRPr="00A062CC" w14:paraId="6ACCE863" w14:textId="77777777" w:rsidTr="00780710">
        <w:trPr>
          <w:trHeight w:val="269"/>
        </w:trPr>
        <w:tc>
          <w:tcPr>
            <w:tcW w:w="2412" w:type="dxa"/>
          </w:tcPr>
          <w:p w14:paraId="00BE5776" w14:textId="16C59828" w:rsidR="00A22EC3" w:rsidRDefault="00A22EC3" w:rsidP="00A22E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Appendix</w:t>
            </w:r>
            <w:r w:rsidR="00493EEF">
              <w:rPr>
                <w:rFonts w:ascii="Arial Narrow" w:hAnsi="Arial Narrow"/>
              </w:rPr>
              <w:t xml:space="preserve"> E</w:t>
            </w:r>
            <w:r>
              <w:rPr>
                <w:rFonts w:ascii="Arial Narrow" w:hAnsi="Arial Narrow"/>
              </w:rPr>
              <w:t>: Contingency Plan</w:t>
            </w:r>
          </w:p>
        </w:tc>
        <w:tc>
          <w:tcPr>
            <w:tcW w:w="1495" w:type="dxa"/>
          </w:tcPr>
          <w:p w14:paraId="212E08E2" w14:textId="6999DD32" w:rsidR="00A22EC3" w:rsidRDefault="00A22EC3" w:rsidP="00A22EC3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7E1796B9" w14:textId="4EBF7925" w:rsidR="00A22EC3" w:rsidRPr="005C0345" w:rsidRDefault="00A22EC3" w:rsidP="00A22EC3">
            <w:pPr>
              <w:rPr>
                <w:rFonts w:ascii="Arial Narrow" w:hAnsi="Arial Narrow"/>
              </w:rPr>
            </w:pPr>
            <w:r w:rsidRPr="00A22EC3">
              <w:rPr>
                <w:rFonts w:ascii="Arial Narrow" w:hAnsi="Arial Narrow"/>
              </w:rPr>
              <w:t>The internet situation has a solution, and it should not be part of the contingency plan.</w:t>
            </w:r>
          </w:p>
        </w:tc>
        <w:tc>
          <w:tcPr>
            <w:tcW w:w="2709" w:type="dxa"/>
          </w:tcPr>
          <w:p w14:paraId="442BBD77" w14:textId="77777777" w:rsidR="00A22EC3" w:rsidRDefault="001E0A3D" w:rsidP="00A22EC3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The </w:t>
            </w:r>
            <w:r w:rsidR="006A588A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proponents specified in their objectives, and scope and limitation that </w:t>
            </w:r>
            <w:r w:rsidR="001E438D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RAM-IT requires the internet to be able to work.</w:t>
            </w:r>
          </w:p>
          <w:p w14:paraId="566BA395" w14:textId="77777777" w:rsidR="00612E72" w:rsidRDefault="00612E72" w:rsidP="00A22EC3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  <w:p w14:paraId="619BFE0A" w14:textId="77777777" w:rsidR="00612E72" w:rsidRDefault="00612E72" w:rsidP="00A22EC3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They also added in their Contingency Plan that</w:t>
            </w:r>
          </w:p>
          <w:p w14:paraId="69FE2DA1" w14:textId="2F2C2442" w:rsidR="004E3E91" w:rsidRPr="00A062CC" w:rsidRDefault="004E3E91" w:rsidP="00A22EC3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572969CE" w14:textId="00A4B832" w:rsidR="00A22EC3" w:rsidRPr="00A062CC" w:rsidRDefault="00200C3F" w:rsidP="00200C3F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Located at page 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80 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of Microsoft Word.</w:t>
            </w:r>
          </w:p>
        </w:tc>
      </w:tr>
      <w:tr w:rsidR="00121FCF" w:rsidRPr="00A062CC" w14:paraId="42146CB7" w14:textId="77777777" w:rsidTr="00780710">
        <w:trPr>
          <w:trHeight w:val="269"/>
        </w:trPr>
        <w:tc>
          <w:tcPr>
            <w:tcW w:w="2412" w:type="dxa"/>
          </w:tcPr>
          <w:p w14:paraId="0C81B7E6" w14:textId="68BD9917" w:rsidR="00121FCF" w:rsidRDefault="00121FCF" w:rsidP="00A22E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Meetings with Client</w:t>
            </w:r>
          </w:p>
        </w:tc>
        <w:tc>
          <w:tcPr>
            <w:tcW w:w="1495" w:type="dxa"/>
          </w:tcPr>
          <w:p w14:paraId="6778A7C0" w14:textId="74B60F5E" w:rsidR="00121FCF" w:rsidRDefault="00DB1A2C" w:rsidP="00A22EC3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1AC86F9B" w14:textId="4F630AE4" w:rsidR="00121FCF" w:rsidRPr="00A22EC3" w:rsidRDefault="00121FCF" w:rsidP="00A22EC3">
            <w:pPr>
              <w:rPr>
                <w:rFonts w:ascii="Arial Narrow" w:hAnsi="Arial Narrow"/>
              </w:rPr>
            </w:pPr>
            <w:r w:rsidRPr="00121FCF">
              <w:rPr>
                <w:rFonts w:ascii="Arial Narrow" w:hAnsi="Arial Narrow"/>
              </w:rPr>
              <w:t>You can suggest solutions to your Client.</w:t>
            </w:r>
            <w:r w:rsidR="003820D4">
              <w:rPr>
                <w:rFonts w:ascii="Arial Narrow" w:hAnsi="Arial Narrow"/>
              </w:rPr>
              <w:t xml:space="preserve"> It is still up to them if they will take</w:t>
            </w:r>
            <w:r w:rsidR="00F874AF">
              <w:rPr>
                <w:rFonts w:ascii="Arial Narrow" w:hAnsi="Arial Narrow"/>
              </w:rPr>
              <w:t xml:space="preserve"> the suggestion </w:t>
            </w:r>
            <w:r w:rsidR="003820D4">
              <w:rPr>
                <w:rFonts w:ascii="Arial Narrow" w:hAnsi="Arial Narrow"/>
              </w:rPr>
              <w:t>or not, but at least suggest.</w:t>
            </w:r>
          </w:p>
        </w:tc>
        <w:tc>
          <w:tcPr>
            <w:tcW w:w="2709" w:type="dxa"/>
          </w:tcPr>
          <w:p w14:paraId="4BE7910F" w14:textId="77777777" w:rsidR="00121FCF" w:rsidRDefault="00665309" w:rsidP="00B9017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In the future, i</w:t>
            </w:r>
            <w:r w:rsidR="00FD239F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f the proponents were to come up with solutions they can suggest to their client, they will </w:t>
            </w:r>
            <w:r w:rsidR="00B90175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use</w:t>
            </w:r>
            <w:r w:rsidR="00FD239F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this advice.</w:t>
            </w:r>
          </w:p>
          <w:p w14:paraId="166E54A5" w14:textId="4B77BF02" w:rsidR="004E3E91" w:rsidRPr="00A062CC" w:rsidRDefault="004E3E91" w:rsidP="00B9017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21B1EE6C" w14:textId="77777777" w:rsidR="00121FCF" w:rsidRPr="00A062CC" w:rsidRDefault="00121FCF" w:rsidP="00A22EC3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</w:tbl>
    <w:p w14:paraId="43BD02F5" w14:textId="452745AC" w:rsidR="00B12F82" w:rsidRDefault="00B12F82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EA8BB11" w14:textId="7A1D3E02" w:rsidR="00B12F82" w:rsidRDefault="00B12F82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4EE0D3D4" w14:textId="222B44A8" w:rsidR="00B12F82" w:rsidRDefault="00B12F82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37A544B1" w14:textId="04C63991" w:rsidR="00B12F82" w:rsidRDefault="00B12F82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439B29DB" w14:textId="32A18E46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7ADBDA62" w14:textId="5F55E254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7CD88CC0" w14:textId="1A9C9298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03B099FA" w14:textId="290FCD9C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5E4F9F94" w14:textId="2FA9DCAA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22832ED1" w14:textId="1DA7BF3A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475FC97E" w14:textId="40C1D42B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66F556F3" w14:textId="6D15A69B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72A56B96" w14:textId="4F1D4D41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3229A8E1" w14:textId="034099A8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6053744E" w14:textId="7CA1CFF7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66B442B2" w14:textId="2C6F8C32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4E62125C" w14:textId="2367361B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499365C0" w14:textId="36B35C94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19F36DD6" w14:textId="2AC97CF1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0ECAE6FF" w14:textId="190C7604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0E1845D5" w14:textId="543BAFB4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10D0767E" w14:textId="285E7B0B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4BA32279" w14:textId="4C6E4EC1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3ED010F0" w14:textId="4F26A453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187AD587" w14:textId="3B5E598F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2D9EA1A9" w14:textId="39AC9AA6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0E44E5DB" w14:textId="77777777" w:rsidR="00CB441E" w:rsidRDefault="00CB441E" w:rsidP="00B12F82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FA7D62" w14:paraId="413DF02F" w14:textId="77777777" w:rsidTr="00470782">
        <w:tc>
          <w:tcPr>
            <w:tcW w:w="10790" w:type="dxa"/>
            <w:gridSpan w:val="3"/>
            <w:shd w:val="clear" w:color="auto" w:fill="002060"/>
          </w:tcPr>
          <w:p w14:paraId="335E3C59" w14:textId="77777777" w:rsidR="00FA7D62" w:rsidRPr="00A062CC" w:rsidRDefault="00FA7D62" w:rsidP="00470782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bookmarkStart w:id="1" w:name="_heading=h.gjdgxs" w:colFirst="0" w:colLast="0"/>
            <w:bookmarkEnd w:id="1"/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FA7D62" w14:paraId="61F76804" w14:textId="77777777" w:rsidTr="00470782">
        <w:tc>
          <w:tcPr>
            <w:tcW w:w="2689" w:type="dxa"/>
          </w:tcPr>
          <w:p w14:paraId="00340A5A" w14:textId="77777777" w:rsidR="00FA7D62" w:rsidRDefault="00FA7D62" w:rsidP="00470782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677DD8EA" w14:textId="77777777" w:rsidR="00FA7D62" w:rsidRDefault="00FA7D62" w:rsidP="0047078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RAM-IT: ITRO’s ChatBot &amp; Ticketing System</w:t>
            </w:r>
          </w:p>
        </w:tc>
      </w:tr>
      <w:tr w:rsidR="00FA7D62" w14:paraId="064D43FF" w14:textId="77777777" w:rsidTr="00470782">
        <w:tc>
          <w:tcPr>
            <w:tcW w:w="2689" w:type="dxa"/>
          </w:tcPr>
          <w:p w14:paraId="6B5E55F7" w14:textId="77777777" w:rsidR="00FA7D62" w:rsidRDefault="00FA7D62" w:rsidP="00470782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1D14CFE1" w14:textId="77777777" w:rsidR="00FA7D62" w:rsidRPr="00123FE8" w:rsidRDefault="00FA7D62" w:rsidP="00470782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Aloya, Jayson</w:t>
            </w:r>
          </w:p>
        </w:tc>
        <w:tc>
          <w:tcPr>
            <w:tcW w:w="4045" w:type="dxa"/>
          </w:tcPr>
          <w:p w14:paraId="4277BAFD" w14:textId="77777777" w:rsidR="00FA7D62" w:rsidRDefault="00FA7D62" w:rsidP="0047078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Sajul, Marc Julian</w:t>
            </w:r>
          </w:p>
        </w:tc>
      </w:tr>
      <w:tr w:rsidR="00FA7D62" w14:paraId="58102DFF" w14:textId="77777777" w:rsidTr="00470782">
        <w:tc>
          <w:tcPr>
            <w:tcW w:w="2689" w:type="dxa"/>
          </w:tcPr>
          <w:p w14:paraId="5D363712" w14:textId="77777777" w:rsidR="00FA7D62" w:rsidRDefault="00FA7D62" w:rsidP="00470782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03EB988A" w14:textId="77777777" w:rsidR="00FA7D62" w:rsidRPr="00123FE8" w:rsidRDefault="00FA7D62" w:rsidP="00470782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Langcauon, John Christopher</w:t>
            </w:r>
          </w:p>
        </w:tc>
        <w:tc>
          <w:tcPr>
            <w:tcW w:w="4045" w:type="dxa"/>
          </w:tcPr>
          <w:p w14:paraId="0047A84C" w14:textId="77777777" w:rsidR="00FA7D62" w:rsidRDefault="00FA7D62" w:rsidP="0047078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Zamora, Marc</w:t>
            </w:r>
          </w:p>
        </w:tc>
      </w:tr>
      <w:tr w:rsidR="00FA7D62" w14:paraId="5B965F18" w14:textId="77777777" w:rsidTr="00470782">
        <w:tc>
          <w:tcPr>
            <w:tcW w:w="2689" w:type="dxa"/>
          </w:tcPr>
          <w:p w14:paraId="7FC166ED" w14:textId="77777777" w:rsidR="00FA7D62" w:rsidRDefault="00FA7D62" w:rsidP="00470782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399691C7" w14:textId="77777777" w:rsidR="00FA7D62" w:rsidRPr="000471E4" w:rsidRDefault="00FA7D62" w:rsidP="00470782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Prion, Jan Gabriel</w:t>
            </w:r>
          </w:p>
        </w:tc>
        <w:tc>
          <w:tcPr>
            <w:tcW w:w="4045" w:type="dxa"/>
          </w:tcPr>
          <w:p w14:paraId="6063468C" w14:textId="77777777" w:rsidR="00FA7D62" w:rsidRDefault="00FA7D62" w:rsidP="0047078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  <w:tr w:rsidR="00FA7D62" w14:paraId="43BC1DF2" w14:textId="77777777" w:rsidTr="00470782">
        <w:tc>
          <w:tcPr>
            <w:tcW w:w="2689" w:type="dxa"/>
          </w:tcPr>
          <w:p w14:paraId="32CB0DB0" w14:textId="77777777" w:rsidR="00FA7D62" w:rsidRDefault="00FA7D62" w:rsidP="00470782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32D8D6FB" w14:textId="0BDA9B08" w:rsidR="00FA7D62" w:rsidRDefault="00FA7D62" w:rsidP="00FA7D6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MCSPROJ – Finals Defense</w:t>
            </w:r>
          </w:p>
        </w:tc>
      </w:tr>
      <w:tr w:rsidR="00FA7D62" w14:paraId="36687644" w14:textId="77777777" w:rsidTr="00470782">
        <w:tc>
          <w:tcPr>
            <w:tcW w:w="2689" w:type="dxa"/>
          </w:tcPr>
          <w:p w14:paraId="22D5A0B0" w14:textId="77777777" w:rsidR="00FA7D62" w:rsidRDefault="00FA7D62" w:rsidP="00470782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78823642" w14:textId="77777777" w:rsidR="00FA7D62" w:rsidRDefault="00FA7D62" w:rsidP="0047078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Term 2: A.Y. 2022-2023</w:t>
            </w:r>
          </w:p>
        </w:tc>
      </w:tr>
      <w:tr w:rsidR="00FA7D62" w14:paraId="3E94F460" w14:textId="77777777" w:rsidTr="00470782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608DE4F2" w14:textId="77777777" w:rsidR="00FA7D62" w:rsidRDefault="00FA7D62" w:rsidP="0047078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736FE642" w14:textId="77777777" w:rsidR="00FA7D62" w:rsidRDefault="00FA7D62" w:rsidP="00FA7D62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12"/>
        <w:gridCol w:w="1495"/>
        <w:gridCol w:w="2875"/>
        <w:gridCol w:w="2709"/>
        <w:gridCol w:w="1299"/>
      </w:tblGrid>
      <w:tr w:rsidR="00FA7D62" w:rsidRPr="00A062CC" w14:paraId="7F67358B" w14:textId="77777777" w:rsidTr="00470782">
        <w:trPr>
          <w:trHeight w:val="269"/>
        </w:trPr>
        <w:tc>
          <w:tcPr>
            <w:tcW w:w="2412" w:type="dxa"/>
            <w:shd w:val="clear" w:color="auto" w:fill="002060"/>
          </w:tcPr>
          <w:p w14:paraId="26E15496" w14:textId="77777777" w:rsidR="00FA7D62" w:rsidRPr="00A062CC" w:rsidRDefault="00FA7D62" w:rsidP="00470782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1495" w:type="dxa"/>
            <w:shd w:val="clear" w:color="auto" w:fill="002060"/>
          </w:tcPr>
          <w:p w14:paraId="2D76B378" w14:textId="77777777" w:rsidR="00FA7D62" w:rsidRPr="00A062CC" w:rsidRDefault="00FA7D62" w:rsidP="00470782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Panelists</w:t>
            </w:r>
          </w:p>
        </w:tc>
        <w:tc>
          <w:tcPr>
            <w:tcW w:w="2875" w:type="dxa"/>
            <w:shd w:val="clear" w:color="auto" w:fill="002060"/>
          </w:tcPr>
          <w:p w14:paraId="3DCFC62E" w14:textId="77777777" w:rsidR="00FA7D62" w:rsidRPr="00A062CC" w:rsidRDefault="00FA7D62" w:rsidP="00470782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Recommendation</w:t>
            </w:r>
          </w:p>
        </w:tc>
        <w:tc>
          <w:tcPr>
            <w:tcW w:w="2709" w:type="dxa"/>
            <w:shd w:val="clear" w:color="auto" w:fill="002060"/>
          </w:tcPr>
          <w:p w14:paraId="66F2A667" w14:textId="77777777" w:rsidR="00FA7D62" w:rsidRPr="00A062CC" w:rsidRDefault="00FA7D62" w:rsidP="00470782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Plan of Action</w:t>
            </w:r>
          </w:p>
        </w:tc>
        <w:tc>
          <w:tcPr>
            <w:tcW w:w="1299" w:type="dxa"/>
            <w:shd w:val="clear" w:color="auto" w:fill="002060"/>
          </w:tcPr>
          <w:p w14:paraId="05E6B981" w14:textId="77777777" w:rsidR="00FA7D62" w:rsidRPr="00A062CC" w:rsidRDefault="00FA7D62" w:rsidP="00470782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Remarks</w:t>
            </w:r>
          </w:p>
        </w:tc>
      </w:tr>
      <w:tr w:rsidR="00FA7D62" w:rsidRPr="00A062CC" w14:paraId="407AECB4" w14:textId="77777777" w:rsidTr="0047078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357E11BA" w14:textId="77777777" w:rsidR="00FA7D62" w:rsidRPr="00B14502" w:rsidRDefault="00FA7D62" w:rsidP="0047078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I: Introduction</w:t>
            </w:r>
          </w:p>
        </w:tc>
      </w:tr>
      <w:tr w:rsidR="007928D5" w:rsidRPr="00A062CC" w14:paraId="1664E57A" w14:textId="77777777" w:rsidTr="00470782">
        <w:trPr>
          <w:trHeight w:val="269"/>
        </w:trPr>
        <w:tc>
          <w:tcPr>
            <w:tcW w:w="2412" w:type="dxa"/>
          </w:tcPr>
          <w:p w14:paraId="46D790F4" w14:textId="70D53177" w:rsidR="007928D5" w:rsidRPr="00A062CC" w:rsidRDefault="007928D5" w:rsidP="007928D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56E0B921" w14:textId="653D7FF8" w:rsidR="007928D5" w:rsidRPr="00A062CC" w:rsidRDefault="007928D5" w:rsidP="007928D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875" w:type="dxa"/>
          </w:tcPr>
          <w:p w14:paraId="062B14B0" w14:textId="036342F6" w:rsidR="007928D5" w:rsidRPr="00A062CC" w:rsidRDefault="007928D5" w:rsidP="007928D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3DC5546B" w14:textId="120C8022" w:rsidR="007928D5" w:rsidRPr="00A062CC" w:rsidRDefault="007928D5" w:rsidP="007928D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5644545A" w14:textId="049C44A3" w:rsidR="007928D5" w:rsidRPr="00A062CC" w:rsidRDefault="007928D5" w:rsidP="007928D5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FA7D62" w:rsidRPr="00A062CC" w14:paraId="7DBAAB79" w14:textId="77777777" w:rsidTr="0047078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37C43890" w14:textId="77777777" w:rsidR="00FA7D62" w:rsidRPr="00B14502" w:rsidRDefault="00FA7D62" w:rsidP="0047078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FA7D62" w:rsidRPr="00A062CC" w14:paraId="2205DA03" w14:textId="77777777" w:rsidTr="00470782">
        <w:trPr>
          <w:trHeight w:val="269"/>
        </w:trPr>
        <w:tc>
          <w:tcPr>
            <w:tcW w:w="2412" w:type="dxa"/>
          </w:tcPr>
          <w:p w14:paraId="7D5145E0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1F2AB92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875" w:type="dxa"/>
          </w:tcPr>
          <w:p w14:paraId="45ACC9FE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10CDF9D5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48F60AB7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FA7D62" w:rsidRPr="00A062CC" w14:paraId="11A17E25" w14:textId="77777777" w:rsidTr="0047078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55895C29" w14:textId="77777777" w:rsidR="00FA7D62" w:rsidRPr="00B14502" w:rsidRDefault="00FA7D62" w:rsidP="0047078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FA7D62" w:rsidRPr="00A062CC" w14:paraId="54F99C9C" w14:textId="77777777" w:rsidTr="00470782">
        <w:trPr>
          <w:trHeight w:val="269"/>
        </w:trPr>
        <w:tc>
          <w:tcPr>
            <w:tcW w:w="2412" w:type="dxa"/>
          </w:tcPr>
          <w:p w14:paraId="7B70FE78" w14:textId="77777777" w:rsidR="00FA7D62" w:rsidRDefault="00FA7D62" w:rsidP="00470782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38DF482A" w14:textId="77777777" w:rsidR="00FA7D62" w:rsidRPr="00A062CC" w:rsidRDefault="00FA7D62" w:rsidP="00470782">
            <w:pPr>
              <w:rPr>
                <w:rFonts w:ascii="Arial Narrow" w:hAnsi="Arial Narrow"/>
              </w:rPr>
            </w:pPr>
          </w:p>
        </w:tc>
        <w:tc>
          <w:tcPr>
            <w:tcW w:w="2875" w:type="dxa"/>
          </w:tcPr>
          <w:p w14:paraId="68E055C9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0147FAC2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416B85D2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FA7D62" w:rsidRPr="00A062CC" w14:paraId="3DADCE83" w14:textId="77777777" w:rsidTr="0047078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06F9F161" w14:textId="77777777" w:rsidR="00FA7D62" w:rsidRPr="00B14502" w:rsidRDefault="00FA7D62" w:rsidP="0047078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E5282F" w:rsidRPr="00A062CC" w14:paraId="4AF654DF" w14:textId="77777777" w:rsidTr="00470782">
        <w:trPr>
          <w:trHeight w:val="269"/>
        </w:trPr>
        <w:tc>
          <w:tcPr>
            <w:tcW w:w="2412" w:type="dxa"/>
          </w:tcPr>
          <w:p w14:paraId="4FD83AE0" w14:textId="7EC8C315" w:rsidR="00E5282F" w:rsidRPr="00B14502" w:rsidRDefault="00E65CCD" w:rsidP="00E5282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35578190" w14:textId="65745949" w:rsidR="00E5282F" w:rsidRDefault="00875C0A" w:rsidP="00E5282F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79123126" w14:textId="64932EB5" w:rsidR="00E5282F" w:rsidRPr="00AE1D37" w:rsidRDefault="003A5F3D" w:rsidP="00E5282F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Remove the choice for the APC Community Member to input the priority of a ticket.</w:t>
            </w:r>
          </w:p>
        </w:tc>
        <w:tc>
          <w:tcPr>
            <w:tcW w:w="2709" w:type="dxa"/>
          </w:tcPr>
          <w:p w14:paraId="49F475B7" w14:textId="46136033" w:rsidR="00E5282F" w:rsidRPr="00A062CC" w:rsidRDefault="00585A3A" w:rsidP="00E5282F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removed the feature for the APC Community Member to input the priority of a ticket.</w:t>
            </w:r>
          </w:p>
        </w:tc>
        <w:tc>
          <w:tcPr>
            <w:tcW w:w="1299" w:type="dxa"/>
          </w:tcPr>
          <w:p w14:paraId="4254D183" w14:textId="48F793BD" w:rsidR="00E5282F" w:rsidRPr="00A062CC" w:rsidRDefault="00E5282F" w:rsidP="00E5282F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E65CCD" w:rsidRPr="00A062CC" w14:paraId="1FBAB2AD" w14:textId="77777777" w:rsidTr="00470782">
        <w:trPr>
          <w:trHeight w:val="269"/>
        </w:trPr>
        <w:tc>
          <w:tcPr>
            <w:tcW w:w="2412" w:type="dxa"/>
          </w:tcPr>
          <w:p w14:paraId="6722D762" w14:textId="6BE0E6D2" w:rsidR="00E65CCD" w:rsidRDefault="00E65CCD" w:rsidP="00E65CCD">
            <w:pPr>
              <w:rPr>
                <w:rFonts w:ascii="Arial Narrow" w:hAnsi="Arial Narrow"/>
              </w:rPr>
            </w:pPr>
            <w:r w:rsidRPr="00F02FFE"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3EADCBC7" w14:textId="5134D5A4" w:rsidR="00E65CCD" w:rsidRDefault="00351326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2C6F70D4" w14:textId="10D38785" w:rsidR="00E65CCD" w:rsidRPr="00384905" w:rsidRDefault="00C73DB3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Make sure the date detail on the ticket table state what date they are pertaining to.</w:t>
            </w:r>
          </w:p>
        </w:tc>
        <w:tc>
          <w:tcPr>
            <w:tcW w:w="2709" w:type="dxa"/>
          </w:tcPr>
          <w:p w14:paraId="4A483F32" w14:textId="107405AE" w:rsidR="00E65CCD" w:rsidRPr="00A062CC" w:rsidRDefault="002C295A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made clear which date pertains to what information for example the creation date of a ticket.</w:t>
            </w:r>
          </w:p>
        </w:tc>
        <w:tc>
          <w:tcPr>
            <w:tcW w:w="1299" w:type="dxa"/>
          </w:tcPr>
          <w:p w14:paraId="50AD3442" w14:textId="4F4B320C" w:rsidR="00E65CCD" w:rsidRPr="00A062CC" w:rsidRDefault="00E65CCD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E65CCD" w:rsidRPr="00A062CC" w14:paraId="33588869" w14:textId="77777777" w:rsidTr="00470782">
        <w:trPr>
          <w:trHeight w:val="269"/>
        </w:trPr>
        <w:tc>
          <w:tcPr>
            <w:tcW w:w="2412" w:type="dxa"/>
          </w:tcPr>
          <w:p w14:paraId="58656380" w14:textId="2E03EB4B" w:rsidR="00E65CCD" w:rsidRDefault="00E65CCD" w:rsidP="00E65CCD">
            <w:pPr>
              <w:rPr>
                <w:rFonts w:ascii="Arial Narrow" w:hAnsi="Arial Narrow"/>
              </w:rPr>
            </w:pPr>
            <w:r w:rsidRPr="00F02FFE"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44A6F85F" w14:textId="72F4E50B" w:rsidR="00E65CCD" w:rsidRDefault="00351326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54932A4E" w14:textId="58C98CDB" w:rsidR="00E65CCD" w:rsidRPr="00384905" w:rsidRDefault="00962F01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Add closing date as an information about the tickets </w:t>
            </w:r>
            <w:r w:rsidR="00A82D4B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that is 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visible to the users.</w:t>
            </w:r>
          </w:p>
        </w:tc>
        <w:tc>
          <w:tcPr>
            <w:tcW w:w="2709" w:type="dxa"/>
          </w:tcPr>
          <w:p w14:paraId="2CCACB5A" w14:textId="45FE1F4F" w:rsidR="00E65CCD" w:rsidRPr="00A062CC" w:rsidRDefault="00C25689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The proponents added a closing date </w:t>
            </w:r>
            <w:r w:rsidR="002D2006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information 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for the tickets.</w:t>
            </w:r>
          </w:p>
        </w:tc>
        <w:tc>
          <w:tcPr>
            <w:tcW w:w="1299" w:type="dxa"/>
          </w:tcPr>
          <w:p w14:paraId="7AE80D70" w14:textId="31C97C91" w:rsidR="00E65CCD" w:rsidRPr="00A062CC" w:rsidRDefault="00E65CCD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E65CCD" w:rsidRPr="00A062CC" w14:paraId="294ECAD7" w14:textId="77777777" w:rsidTr="00470782">
        <w:trPr>
          <w:trHeight w:val="269"/>
        </w:trPr>
        <w:tc>
          <w:tcPr>
            <w:tcW w:w="2412" w:type="dxa"/>
          </w:tcPr>
          <w:p w14:paraId="6675EE65" w14:textId="67667063" w:rsidR="00E65CCD" w:rsidRDefault="00E65CCD" w:rsidP="00E65CCD">
            <w:pPr>
              <w:rPr>
                <w:rFonts w:ascii="Arial Narrow" w:hAnsi="Arial Narrow"/>
              </w:rPr>
            </w:pPr>
            <w:r w:rsidRPr="00F02FFE"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5547991E" w14:textId="3803C97D" w:rsidR="00E65CCD" w:rsidRDefault="00351326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36C9FA7A" w14:textId="307544C0" w:rsidR="00E65CCD" w:rsidRPr="001555C7" w:rsidRDefault="000F2238" w:rsidP="00034DDC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Make the ChatBot’s </w:t>
            </w:r>
            <w:r w:rsidR="00034DDC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customer service 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much more efficient and useful.</w:t>
            </w:r>
          </w:p>
        </w:tc>
        <w:tc>
          <w:tcPr>
            <w:tcW w:w="2709" w:type="dxa"/>
          </w:tcPr>
          <w:p w14:paraId="7D9AE758" w14:textId="341AB699" w:rsidR="00E65CCD" w:rsidRPr="00A062CC" w:rsidRDefault="00DA33B3" w:rsidP="00DA33B3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met with their client more and did more design thinking to improve the ChatBot’s database.</w:t>
            </w:r>
          </w:p>
        </w:tc>
        <w:tc>
          <w:tcPr>
            <w:tcW w:w="1299" w:type="dxa"/>
          </w:tcPr>
          <w:p w14:paraId="3AAA10AF" w14:textId="4098826E" w:rsidR="00E65CCD" w:rsidRPr="00A062CC" w:rsidRDefault="00E65CCD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E65CCD" w:rsidRPr="00A062CC" w14:paraId="38CC0ACE" w14:textId="77777777" w:rsidTr="00470782">
        <w:trPr>
          <w:trHeight w:val="269"/>
        </w:trPr>
        <w:tc>
          <w:tcPr>
            <w:tcW w:w="2412" w:type="dxa"/>
          </w:tcPr>
          <w:p w14:paraId="4EC85599" w14:textId="5FF2857E" w:rsidR="00E65CCD" w:rsidRDefault="00E65CCD" w:rsidP="00E65CCD">
            <w:pPr>
              <w:rPr>
                <w:rFonts w:ascii="Arial Narrow" w:hAnsi="Arial Narrow"/>
              </w:rPr>
            </w:pPr>
            <w:r w:rsidRPr="00F02FFE">
              <w:rPr>
                <w:rFonts w:ascii="Arial Narrow" w:hAnsi="Arial Narrow"/>
              </w:rPr>
              <w:lastRenderedPageBreak/>
              <w:t>Prototype</w:t>
            </w:r>
          </w:p>
        </w:tc>
        <w:tc>
          <w:tcPr>
            <w:tcW w:w="1495" w:type="dxa"/>
          </w:tcPr>
          <w:p w14:paraId="7688B0F6" w14:textId="045588DF" w:rsidR="00E65CCD" w:rsidRDefault="00351326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74F9BA29" w14:textId="4D199729" w:rsidR="00E65CCD" w:rsidRPr="00E84A17" w:rsidRDefault="001F5709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How will you use RAM-IT when there is no internet connection?</w:t>
            </w:r>
          </w:p>
        </w:tc>
        <w:tc>
          <w:tcPr>
            <w:tcW w:w="2709" w:type="dxa"/>
          </w:tcPr>
          <w:p w14:paraId="2B67AD35" w14:textId="0D327826" w:rsidR="00E65CCD" w:rsidRPr="00A062CC" w:rsidRDefault="001F5709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The proponents added that to </w:t>
            </w:r>
            <w:r w:rsidR="00237CDE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the </w:t>
            </w: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Contingency Plan.</w:t>
            </w:r>
          </w:p>
        </w:tc>
        <w:tc>
          <w:tcPr>
            <w:tcW w:w="1299" w:type="dxa"/>
          </w:tcPr>
          <w:p w14:paraId="436C9CE6" w14:textId="4D4B82AF" w:rsidR="00E65CCD" w:rsidRPr="00A062CC" w:rsidRDefault="00E65CCD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6A32E1" w:rsidRPr="00A062CC" w14:paraId="1E91692C" w14:textId="77777777" w:rsidTr="00470782">
        <w:trPr>
          <w:trHeight w:val="269"/>
        </w:trPr>
        <w:tc>
          <w:tcPr>
            <w:tcW w:w="2412" w:type="dxa"/>
          </w:tcPr>
          <w:p w14:paraId="4D928C18" w14:textId="5F58C7D7" w:rsidR="006A32E1" w:rsidRPr="00F02FFE" w:rsidRDefault="006A32E1" w:rsidP="006A32E1">
            <w:pPr>
              <w:rPr>
                <w:rFonts w:ascii="Arial Narrow" w:hAnsi="Arial Narrow"/>
              </w:rPr>
            </w:pPr>
            <w:r w:rsidRPr="00F02FFE"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0A15536F" w14:textId="6BF76496" w:rsidR="006A32E1" w:rsidRDefault="006A32E1" w:rsidP="006A32E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6F2E6D36" w14:textId="4D0F45A2" w:rsidR="006A32E1" w:rsidRDefault="001F4D82" w:rsidP="006A32E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Make sure the email structure is professional.</w:t>
            </w:r>
          </w:p>
        </w:tc>
        <w:tc>
          <w:tcPr>
            <w:tcW w:w="2709" w:type="dxa"/>
          </w:tcPr>
          <w:p w14:paraId="6320B10B" w14:textId="2AA9811D" w:rsidR="006A32E1" w:rsidRDefault="001F4D82" w:rsidP="001F4D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improved the email structure to be more professional. They also removed unprofessional word usage such as p.s.</w:t>
            </w:r>
          </w:p>
        </w:tc>
        <w:tc>
          <w:tcPr>
            <w:tcW w:w="1299" w:type="dxa"/>
          </w:tcPr>
          <w:p w14:paraId="7834D9B8" w14:textId="77777777" w:rsidR="006A32E1" w:rsidRPr="00A062CC" w:rsidRDefault="006A32E1" w:rsidP="006A32E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7C3701" w:rsidRPr="00A062CC" w14:paraId="1141491A" w14:textId="77777777" w:rsidTr="00470782">
        <w:trPr>
          <w:trHeight w:val="269"/>
        </w:trPr>
        <w:tc>
          <w:tcPr>
            <w:tcW w:w="2412" w:type="dxa"/>
          </w:tcPr>
          <w:p w14:paraId="06DDD9A2" w14:textId="057FB81B" w:rsidR="007C3701" w:rsidRPr="00F02FFE" w:rsidRDefault="007C3701" w:rsidP="007C3701">
            <w:pPr>
              <w:rPr>
                <w:rFonts w:ascii="Arial Narrow" w:hAnsi="Arial Narrow"/>
              </w:rPr>
            </w:pPr>
            <w:r w:rsidRPr="00F02FFE"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07F2BED9" w14:textId="218FE5C2" w:rsidR="007C3701" w:rsidRDefault="007C3701" w:rsidP="007C370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  <w:r w:rsidR="00822B92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&amp; Doc. Manuel Calimlim, Jr.</w:t>
            </w:r>
          </w:p>
        </w:tc>
        <w:tc>
          <w:tcPr>
            <w:tcW w:w="2875" w:type="dxa"/>
          </w:tcPr>
          <w:p w14:paraId="069037A5" w14:textId="628B0DB5" w:rsidR="007C3701" w:rsidRDefault="006E683A" w:rsidP="007C370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How do you know when an IT Specialist is available for assigning a ticket?</w:t>
            </w:r>
          </w:p>
        </w:tc>
        <w:tc>
          <w:tcPr>
            <w:tcW w:w="2709" w:type="dxa"/>
          </w:tcPr>
          <w:p w14:paraId="65B359E1" w14:textId="5EE1C7AD" w:rsidR="007C3701" w:rsidRDefault="005B4140" w:rsidP="007C370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created a system where the IT Specialist is assigned their ticket based on their availability.</w:t>
            </w:r>
          </w:p>
        </w:tc>
        <w:tc>
          <w:tcPr>
            <w:tcW w:w="1299" w:type="dxa"/>
          </w:tcPr>
          <w:p w14:paraId="2C8BFBA2" w14:textId="77777777" w:rsidR="007C3701" w:rsidRPr="00A062CC" w:rsidRDefault="007C3701" w:rsidP="007C370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E65CCD" w:rsidRPr="00A062CC" w14:paraId="269C32C2" w14:textId="77777777" w:rsidTr="00470782">
        <w:trPr>
          <w:trHeight w:val="269"/>
        </w:trPr>
        <w:tc>
          <w:tcPr>
            <w:tcW w:w="2412" w:type="dxa"/>
          </w:tcPr>
          <w:p w14:paraId="06C76638" w14:textId="75F81274" w:rsidR="00E65CCD" w:rsidRDefault="00E65CCD" w:rsidP="00E65CCD">
            <w:pPr>
              <w:rPr>
                <w:rFonts w:ascii="Arial Narrow" w:hAnsi="Arial Narrow"/>
              </w:rPr>
            </w:pPr>
            <w:r w:rsidRPr="00F02FFE"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2AA91C9B" w14:textId="28CCFB28" w:rsidR="00E65CCD" w:rsidRDefault="00351326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Doc. Manuel Calimlim</w:t>
            </w:r>
            <w:r w:rsidR="00F61F75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, Jr.</w:t>
            </w:r>
          </w:p>
        </w:tc>
        <w:tc>
          <w:tcPr>
            <w:tcW w:w="2875" w:type="dxa"/>
          </w:tcPr>
          <w:p w14:paraId="34BB2ADE" w14:textId="6DAA5033" w:rsidR="00E65CCD" w:rsidRPr="00E84A17" w:rsidRDefault="00072FFD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Please improve the basis for Priority and Severity.</w:t>
            </w:r>
          </w:p>
        </w:tc>
        <w:tc>
          <w:tcPr>
            <w:tcW w:w="2709" w:type="dxa"/>
          </w:tcPr>
          <w:p w14:paraId="0B686835" w14:textId="15304671" w:rsidR="00E65CCD" w:rsidRPr="00A062CC" w:rsidRDefault="00541BB9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remade their basis for Priority and Severity. They also added inside and outside campus options that affect the priority level of a ticket.</w:t>
            </w:r>
          </w:p>
        </w:tc>
        <w:tc>
          <w:tcPr>
            <w:tcW w:w="1299" w:type="dxa"/>
          </w:tcPr>
          <w:p w14:paraId="3F727FC3" w14:textId="64E152CE" w:rsidR="00E65CCD" w:rsidRPr="00A062CC" w:rsidRDefault="00E65CCD" w:rsidP="00E65CCD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FA7D62" w:rsidRPr="00A062CC" w14:paraId="203406C2" w14:textId="77777777" w:rsidTr="0047078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51540AED" w14:textId="77777777" w:rsidR="00FA7D62" w:rsidRPr="00B14502" w:rsidRDefault="00FA7D62" w:rsidP="0047078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V: Results and Discussion</w:t>
            </w:r>
          </w:p>
        </w:tc>
      </w:tr>
      <w:tr w:rsidR="00FA7D62" w:rsidRPr="00A062CC" w14:paraId="08F0147C" w14:textId="77777777" w:rsidTr="00470782">
        <w:trPr>
          <w:trHeight w:val="269"/>
        </w:trPr>
        <w:tc>
          <w:tcPr>
            <w:tcW w:w="2412" w:type="dxa"/>
          </w:tcPr>
          <w:p w14:paraId="06F40018" w14:textId="77777777" w:rsidR="00FA7D62" w:rsidRPr="00B14502" w:rsidRDefault="00FA7D62" w:rsidP="00470782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59B4545C" w14:textId="77777777" w:rsidR="00FA7D62" w:rsidRPr="00A062CC" w:rsidRDefault="00FA7D62" w:rsidP="00470782">
            <w:pPr>
              <w:rPr>
                <w:rFonts w:ascii="Arial Narrow" w:hAnsi="Arial Narrow"/>
              </w:rPr>
            </w:pPr>
          </w:p>
        </w:tc>
        <w:tc>
          <w:tcPr>
            <w:tcW w:w="2875" w:type="dxa"/>
          </w:tcPr>
          <w:p w14:paraId="76153DBD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27EE6037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7EEDEED3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FA7D62" w:rsidRPr="00A062CC" w14:paraId="48C54A1C" w14:textId="77777777" w:rsidTr="00470782">
        <w:trPr>
          <w:trHeight w:val="269"/>
        </w:trPr>
        <w:tc>
          <w:tcPr>
            <w:tcW w:w="10790" w:type="dxa"/>
            <w:gridSpan w:val="5"/>
            <w:shd w:val="clear" w:color="auto" w:fill="DEEAF6" w:themeFill="accent5" w:themeFillTint="33"/>
          </w:tcPr>
          <w:p w14:paraId="7D4E8806" w14:textId="77777777" w:rsidR="00FA7D62" w:rsidRPr="00A062CC" w:rsidRDefault="00FA7D62" w:rsidP="0047078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5247B0">
              <w:rPr>
                <w:rFonts w:ascii="Arial Narrow" w:hAnsi="Arial Narrow"/>
                <w:b/>
                <w:bCs/>
              </w:rPr>
              <w:t>Others</w:t>
            </w:r>
          </w:p>
        </w:tc>
      </w:tr>
      <w:tr w:rsidR="00950EA2" w:rsidRPr="00A062CC" w14:paraId="7F2576B6" w14:textId="77777777" w:rsidTr="00470782">
        <w:trPr>
          <w:trHeight w:val="269"/>
        </w:trPr>
        <w:tc>
          <w:tcPr>
            <w:tcW w:w="2412" w:type="dxa"/>
          </w:tcPr>
          <w:p w14:paraId="53B8FECB" w14:textId="19394DB6" w:rsidR="00950EA2" w:rsidRDefault="00950EA2" w:rsidP="00950EA2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7B139DCA" w14:textId="4666ED20" w:rsidR="00950EA2" w:rsidRDefault="00950EA2" w:rsidP="00950EA2">
            <w:pPr>
              <w:rPr>
                <w:rFonts w:ascii="Arial Narrow" w:hAnsi="Arial Narrow"/>
              </w:rPr>
            </w:pPr>
          </w:p>
        </w:tc>
        <w:tc>
          <w:tcPr>
            <w:tcW w:w="2875" w:type="dxa"/>
          </w:tcPr>
          <w:p w14:paraId="3A994BBD" w14:textId="75A3AC54" w:rsidR="00950EA2" w:rsidRPr="00765012" w:rsidRDefault="00950EA2" w:rsidP="00950EA2">
            <w:pPr>
              <w:rPr>
                <w:rFonts w:ascii="Arial Narrow" w:hAnsi="Arial Narrow"/>
              </w:rPr>
            </w:pPr>
          </w:p>
        </w:tc>
        <w:tc>
          <w:tcPr>
            <w:tcW w:w="2709" w:type="dxa"/>
          </w:tcPr>
          <w:p w14:paraId="25FB6728" w14:textId="23170C34" w:rsidR="00950EA2" w:rsidRPr="00A062CC" w:rsidRDefault="00950EA2" w:rsidP="00950EA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38B126AC" w14:textId="77777777" w:rsidR="00950EA2" w:rsidRPr="00A062CC" w:rsidRDefault="00950EA2" w:rsidP="00950EA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</w:tbl>
    <w:p w14:paraId="54C51B5C" w14:textId="5B482957" w:rsidR="009819F9" w:rsidRDefault="009819F9"/>
    <w:p w14:paraId="7A66C6F1" w14:textId="53EB11AC" w:rsidR="00FA7D62" w:rsidRDefault="00FA7D62"/>
    <w:p w14:paraId="7C11D2B7" w14:textId="52CDB183" w:rsidR="00FA7D62" w:rsidRDefault="00FA7D62"/>
    <w:p w14:paraId="75A6F0F4" w14:textId="14DE3AAD" w:rsidR="00950EA2" w:rsidRDefault="00950EA2"/>
    <w:p w14:paraId="2C7DAAFC" w14:textId="6C154F80" w:rsidR="00AC02FB" w:rsidRDefault="00AC02FB"/>
    <w:p w14:paraId="0897C60F" w14:textId="4195D7EF" w:rsidR="00AC02FB" w:rsidRDefault="00AC02FB"/>
    <w:p w14:paraId="2C89C54A" w14:textId="3C627D14" w:rsidR="00AC02FB" w:rsidRDefault="00AC02FB"/>
    <w:p w14:paraId="29652FE6" w14:textId="29EB56E9" w:rsidR="00AC02FB" w:rsidRDefault="00AC02FB"/>
    <w:p w14:paraId="4471DFA4" w14:textId="5F9D7CDB" w:rsidR="00AC02FB" w:rsidRDefault="00AC02FB"/>
    <w:p w14:paraId="37CBB513" w14:textId="1CEE79BD" w:rsidR="00AC02FB" w:rsidRDefault="00AC02FB"/>
    <w:p w14:paraId="03C1075A" w14:textId="1F43CA4F" w:rsidR="00AC02FB" w:rsidRDefault="00AC02FB"/>
    <w:p w14:paraId="06B4FE89" w14:textId="68958C55" w:rsidR="00AC02FB" w:rsidRDefault="00AC02FB"/>
    <w:p w14:paraId="4C358C6B" w14:textId="3D58C228" w:rsidR="00AC02FB" w:rsidRDefault="00AC02FB"/>
    <w:p w14:paraId="111D57D8" w14:textId="2DBFAEBF" w:rsidR="00AC02FB" w:rsidRDefault="00AC02FB"/>
    <w:p w14:paraId="2D9F8E7C" w14:textId="5D29EE42" w:rsidR="00AC02FB" w:rsidRDefault="00AC02FB"/>
    <w:p w14:paraId="2CA63132" w14:textId="7EBA0F1F" w:rsidR="00AC02FB" w:rsidRDefault="00AC02FB"/>
    <w:p w14:paraId="42E30ECC" w14:textId="454B2899" w:rsidR="00AC02FB" w:rsidRDefault="00AC02FB"/>
    <w:p w14:paraId="6F616167" w14:textId="05E294DF" w:rsidR="00B12F82" w:rsidRDefault="00B12F82"/>
    <w:p w14:paraId="6075EA94" w14:textId="26B5191E" w:rsidR="00B12F82" w:rsidRDefault="00B12F82"/>
    <w:p w14:paraId="0C915637" w14:textId="3EA525F1" w:rsidR="00B12F82" w:rsidRDefault="00B12F82"/>
    <w:p w14:paraId="60AD5D99" w14:textId="75ECA89F" w:rsidR="00B12F82" w:rsidRDefault="00B12F82"/>
    <w:p w14:paraId="130DC723" w14:textId="129D486F" w:rsidR="00B12F82" w:rsidRDefault="00B12F82"/>
    <w:p w14:paraId="36F07F13" w14:textId="4347D0F2" w:rsidR="00B12F82" w:rsidRDefault="00B12F82"/>
    <w:p w14:paraId="3527B3F9" w14:textId="77777777" w:rsidR="00B12F82" w:rsidRDefault="00B12F82"/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A062CC" w14:paraId="0651A979" w14:textId="77777777" w:rsidTr="00BB00D9">
        <w:tc>
          <w:tcPr>
            <w:tcW w:w="10790" w:type="dxa"/>
            <w:gridSpan w:val="3"/>
            <w:shd w:val="clear" w:color="auto" w:fill="002060"/>
          </w:tcPr>
          <w:p w14:paraId="35A7ED91" w14:textId="70772CAF" w:rsidR="00A062CC" w:rsidRPr="00A062CC" w:rsidRDefault="006321E2" w:rsidP="00A062CC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lastRenderedPageBreak/>
              <w:t>APPLIED PROJECTS 2</w:t>
            </w:r>
          </w:p>
        </w:tc>
      </w:tr>
      <w:tr w:rsidR="009819F9" w14:paraId="0EB2B942" w14:textId="77777777">
        <w:tc>
          <w:tcPr>
            <w:tcW w:w="2689" w:type="dxa"/>
          </w:tcPr>
          <w:p w14:paraId="28B784EB" w14:textId="2A45882C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237305D0" w14:textId="500DBA4C" w:rsidR="009819F9" w:rsidRDefault="00E97427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 xml:space="preserve">RAM-IT: </w:t>
            </w:r>
            <w:r w:rsidR="001C1E0F">
              <w:rPr>
                <w:rFonts w:ascii="Arial Narrow" w:eastAsia="Arial Narrow" w:hAnsi="Arial Narrow" w:cs="Arial Narrow"/>
                <w:sz w:val="23"/>
                <w:szCs w:val="23"/>
              </w:rPr>
              <w:t>ITRO’s ChatB</w:t>
            </w:r>
            <w:r>
              <w:rPr>
                <w:rFonts w:ascii="Arial Narrow" w:eastAsia="Arial Narrow" w:hAnsi="Arial Narrow" w:cs="Arial Narrow"/>
                <w:sz w:val="23"/>
                <w:szCs w:val="23"/>
              </w:rPr>
              <w:t>ot &amp; Ticketing Sy</w:t>
            </w:r>
            <w:r w:rsidR="008D1C9D">
              <w:rPr>
                <w:rFonts w:ascii="Arial Narrow" w:eastAsia="Arial Narrow" w:hAnsi="Arial Narrow" w:cs="Arial Narrow"/>
                <w:sz w:val="23"/>
                <w:szCs w:val="23"/>
              </w:rPr>
              <w:t>s</w:t>
            </w:r>
            <w:r>
              <w:rPr>
                <w:rFonts w:ascii="Arial Narrow" w:eastAsia="Arial Narrow" w:hAnsi="Arial Narrow" w:cs="Arial Narrow"/>
                <w:sz w:val="23"/>
                <w:szCs w:val="23"/>
              </w:rPr>
              <w:t>tem</w:t>
            </w:r>
          </w:p>
        </w:tc>
      </w:tr>
      <w:tr w:rsidR="00A062CC" w14:paraId="0F1053D9" w14:textId="77777777" w:rsidTr="00BB00D9">
        <w:tc>
          <w:tcPr>
            <w:tcW w:w="2689" w:type="dxa"/>
          </w:tcPr>
          <w:p w14:paraId="2A918740" w14:textId="4885D674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5A78AC38" w14:textId="0B7238C6" w:rsidR="00A062CC" w:rsidRPr="00123FE8" w:rsidRDefault="00BC4D6B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Aloya, Jayson</w:t>
            </w:r>
          </w:p>
        </w:tc>
        <w:tc>
          <w:tcPr>
            <w:tcW w:w="4045" w:type="dxa"/>
          </w:tcPr>
          <w:p w14:paraId="6273C9C4" w14:textId="2153F31F" w:rsidR="00A062CC" w:rsidRDefault="00BC4D6B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Sajul, Marc Julian</w:t>
            </w:r>
          </w:p>
        </w:tc>
      </w:tr>
      <w:tr w:rsidR="00A062CC" w14:paraId="0A066D97" w14:textId="77777777" w:rsidTr="00BB00D9">
        <w:tc>
          <w:tcPr>
            <w:tcW w:w="2689" w:type="dxa"/>
          </w:tcPr>
          <w:p w14:paraId="25F67190" w14:textId="77777777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7A6F759B" w14:textId="480F0CF8" w:rsidR="00A062CC" w:rsidRPr="00123FE8" w:rsidRDefault="00BC4D6B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Langcauon, John Christopher</w:t>
            </w:r>
          </w:p>
        </w:tc>
        <w:tc>
          <w:tcPr>
            <w:tcW w:w="4045" w:type="dxa"/>
          </w:tcPr>
          <w:p w14:paraId="20FFA26A" w14:textId="6E57107C" w:rsidR="00A062CC" w:rsidRDefault="00BC4D6B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Zamora, Marc</w:t>
            </w:r>
          </w:p>
        </w:tc>
      </w:tr>
      <w:tr w:rsidR="00A062CC" w14:paraId="2110839E" w14:textId="77777777" w:rsidTr="00BB00D9">
        <w:tc>
          <w:tcPr>
            <w:tcW w:w="2689" w:type="dxa"/>
          </w:tcPr>
          <w:p w14:paraId="300933A0" w14:textId="77777777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6C0E544B" w14:textId="77B9131C" w:rsidR="00A062CC" w:rsidRPr="000471E4" w:rsidRDefault="00BC4D6B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Prion, Jan Gabriel</w:t>
            </w:r>
          </w:p>
        </w:tc>
        <w:tc>
          <w:tcPr>
            <w:tcW w:w="4045" w:type="dxa"/>
          </w:tcPr>
          <w:p w14:paraId="7CC4B2E9" w14:textId="640945CD" w:rsidR="00A062CC" w:rsidRDefault="00A062CC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  <w:tr w:rsidR="009819F9" w14:paraId="38C734D2" w14:textId="77777777">
        <w:tc>
          <w:tcPr>
            <w:tcW w:w="2689" w:type="dxa"/>
          </w:tcPr>
          <w:p w14:paraId="006D780A" w14:textId="6DBA06CE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02A2C0B3" w14:textId="5AD1B9BC" w:rsidR="009819F9" w:rsidRDefault="00EC6AC2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MCSPROJ</w:t>
            </w:r>
            <w:r w:rsidR="008A3295">
              <w:rPr>
                <w:rFonts w:ascii="Arial Narrow" w:eastAsia="Arial Narrow" w:hAnsi="Arial Narrow" w:cs="Arial Narrow"/>
                <w:sz w:val="23"/>
                <w:szCs w:val="23"/>
              </w:rPr>
              <w:t xml:space="preserve"> – Midterms Defense</w:t>
            </w:r>
          </w:p>
        </w:tc>
      </w:tr>
      <w:tr w:rsidR="00A062CC" w14:paraId="0AA27FED" w14:textId="77777777">
        <w:tc>
          <w:tcPr>
            <w:tcW w:w="2689" w:type="dxa"/>
          </w:tcPr>
          <w:p w14:paraId="643A1ABB" w14:textId="2E271639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24206A80" w14:textId="52717514" w:rsidR="00A062CC" w:rsidRDefault="00151945" w:rsidP="00151945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Term 2: A.Y. 2022-2023</w:t>
            </w:r>
          </w:p>
        </w:tc>
      </w:tr>
      <w:tr w:rsidR="009819F9" w14:paraId="0166AC26" w14:textId="77777777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D423E8E" w14:textId="77777777" w:rsidR="009819F9" w:rsidRDefault="009819F9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7C6BA673" w14:textId="224CD110" w:rsidR="009819F9" w:rsidRDefault="009819F9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12"/>
        <w:gridCol w:w="1495"/>
        <w:gridCol w:w="2875"/>
        <w:gridCol w:w="2709"/>
        <w:gridCol w:w="1299"/>
      </w:tblGrid>
      <w:tr w:rsidR="00B87E2C" w:rsidRPr="00A062CC" w14:paraId="63F317BF" w14:textId="77777777" w:rsidTr="008B178F">
        <w:trPr>
          <w:trHeight w:val="269"/>
        </w:trPr>
        <w:tc>
          <w:tcPr>
            <w:tcW w:w="2412" w:type="dxa"/>
            <w:shd w:val="clear" w:color="auto" w:fill="002060"/>
          </w:tcPr>
          <w:p w14:paraId="1E5D03E5" w14:textId="50FAC2E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1495" w:type="dxa"/>
            <w:shd w:val="clear" w:color="auto" w:fill="002060"/>
          </w:tcPr>
          <w:p w14:paraId="04631C60" w14:textId="3D0E2096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Panelists</w:t>
            </w:r>
          </w:p>
        </w:tc>
        <w:tc>
          <w:tcPr>
            <w:tcW w:w="2875" w:type="dxa"/>
            <w:shd w:val="clear" w:color="auto" w:fill="002060"/>
          </w:tcPr>
          <w:p w14:paraId="1943CC8F" w14:textId="7A5D1242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Recommendation</w:t>
            </w:r>
          </w:p>
        </w:tc>
        <w:tc>
          <w:tcPr>
            <w:tcW w:w="2709" w:type="dxa"/>
            <w:shd w:val="clear" w:color="auto" w:fill="002060"/>
          </w:tcPr>
          <w:p w14:paraId="590B370E" w14:textId="202CF89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Plan of Action</w:t>
            </w:r>
          </w:p>
        </w:tc>
        <w:tc>
          <w:tcPr>
            <w:tcW w:w="1299" w:type="dxa"/>
            <w:shd w:val="clear" w:color="auto" w:fill="002060"/>
          </w:tcPr>
          <w:p w14:paraId="1E4BFB44" w14:textId="77777777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Remarks</w:t>
            </w:r>
          </w:p>
        </w:tc>
      </w:tr>
      <w:tr w:rsidR="00B14502" w:rsidRPr="00A062CC" w14:paraId="3BA943D1" w14:textId="77777777" w:rsidTr="00B14502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7978A80" w14:textId="283EC6A1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I: Introduction</w:t>
            </w:r>
          </w:p>
        </w:tc>
      </w:tr>
      <w:tr w:rsidR="00B87E2C" w:rsidRPr="00A062CC" w14:paraId="492C8676" w14:textId="77777777" w:rsidTr="003E71F4">
        <w:trPr>
          <w:trHeight w:val="269"/>
        </w:trPr>
        <w:tc>
          <w:tcPr>
            <w:tcW w:w="2412" w:type="dxa"/>
          </w:tcPr>
          <w:p w14:paraId="2AF08516" w14:textId="097393B3" w:rsidR="00B87E2C" w:rsidRPr="00A062CC" w:rsidRDefault="007C2FC7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Objectives</w:t>
            </w:r>
          </w:p>
        </w:tc>
        <w:tc>
          <w:tcPr>
            <w:tcW w:w="1495" w:type="dxa"/>
          </w:tcPr>
          <w:p w14:paraId="04580B15" w14:textId="2F1A07A9" w:rsidR="00B87E2C" w:rsidRPr="00A062CC" w:rsidRDefault="00230CCB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704ABC7C" w14:textId="5F1727CD" w:rsidR="00B87E2C" w:rsidRPr="00A062CC" w:rsidRDefault="00230CCB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230CCB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Objectives needs to be less </w:t>
            </w:r>
            <w:r w:rsidR="00A907B5" w:rsidRPr="00230CCB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redundant</w:t>
            </w:r>
            <w:r w:rsidRPr="00230CCB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709" w:type="dxa"/>
          </w:tcPr>
          <w:p w14:paraId="7E2DDE53" w14:textId="320EF642" w:rsidR="00B87E2C" w:rsidRPr="00A062CC" w:rsidRDefault="00086691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re-wrote their objectives to make it less redundant.</w:t>
            </w:r>
          </w:p>
        </w:tc>
        <w:tc>
          <w:tcPr>
            <w:tcW w:w="1299" w:type="dxa"/>
          </w:tcPr>
          <w:p w14:paraId="40B70AF7" w14:textId="5C3324C5" w:rsidR="00B87E2C" w:rsidRPr="00A062CC" w:rsidRDefault="00DA70E0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in page 10</w:t>
            </w:r>
            <w:r w:rsidR="00160BC8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(of Microsoft Word)</w:t>
            </w:r>
          </w:p>
        </w:tc>
      </w:tr>
      <w:tr w:rsidR="00B14502" w:rsidRPr="00A062CC" w14:paraId="15395290" w14:textId="77777777" w:rsidTr="003E71F4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120998D8" w14:textId="15054D86" w:rsidR="00B14502" w:rsidRPr="00B14502" w:rsidRDefault="00B14502" w:rsidP="003E71F4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B87E2C" w:rsidRPr="00A062CC" w14:paraId="501F3049" w14:textId="77777777" w:rsidTr="003E71F4">
        <w:trPr>
          <w:trHeight w:val="269"/>
        </w:trPr>
        <w:tc>
          <w:tcPr>
            <w:tcW w:w="2412" w:type="dxa"/>
          </w:tcPr>
          <w:p w14:paraId="70D1FC2C" w14:textId="7A933405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A12102B" w14:textId="1BFDC81E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875" w:type="dxa"/>
          </w:tcPr>
          <w:p w14:paraId="3A96D74F" w14:textId="6BD7B280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47CEC4A5" w14:textId="7F5C8D01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625ACAB3" w14:textId="647BE066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741450CC" w14:textId="77777777" w:rsidTr="003E71F4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2FA1FA83" w14:textId="606D5BB3" w:rsidR="00B14502" w:rsidRPr="00B14502" w:rsidRDefault="00B14502" w:rsidP="003E71F4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B87E2C" w:rsidRPr="00A062CC" w14:paraId="230EBFBE" w14:textId="77777777" w:rsidTr="003E71F4">
        <w:trPr>
          <w:trHeight w:val="269"/>
        </w:trPr>
        <w:tc>
          <w:tcPr>
            <w:tcW w:w="2412" w:type="dxa"/>
          </w:tcPr>
          <w:p w14:paraId="39D635C4" w14:textId="156D05E3" w:rsidR="00B87E2C" w:rsidRDefault="00B87E2C" w:rsidP="003E71F4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69D971A6" w14:textId="373247CB" w:rsidR="00B87E2C" w:rsidRPr="00A062CC" w:rsidRDefault="00B87E2C" w:rsidP="003E71F4">
            <w:pPr>
              <w:rPr>
                <w:rFonts w:ascii="Arial Narrow" w:hAnsi="Arial Narrow"/>
              </w:rPr>
            </w:pPr>
          </w:p>
        </w:tc>
        <w:tc>
          <w:tcPr>
            <w:tcW w:w="2875" w:type="dxa"/>
          </w:tcPr>
          <w:p w14:paraId="07162AC3" w14:textId="2EFD3727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78731F1A" w14:textId="77777777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737D2559" w14:textId="77777777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562CE1E6" w14:textId="77777777" w:rsidTr="003E71F4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6EE11C7" w14:textId="65A69286" w:rsidR="00B14502" w:rsidRPr="00B14502" w:rsidRDefault="00B14502" w:rsidP="003E71F4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384905" w:rsidRPr="00A062CC" w14:paraId="53933EA7" w14:textId="77777777" w:rsidTr="003E71F4">
        <w:trPr>
          <w:trHeight w:val="269"/>
        </w:trPr>
        <w:tc>
          <w:tcPr>
            <w:tcW w:w="2412" w:type="dxa"/>
          </w:tcPr>
          <w:p w14:paraId="3C3E502D" w14:textId="15C7D67F" w:rsidR="00384905" w:rsidRPr="00B14502" w:rsidRDefault="007C2FC7" w:rsidP="003E71F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Event Table</w:t>
            </w:r>
          </w:p>
        </w:tc>
        <w:tc>
          <w:tcPr>
            <w:tcW w:w="1495" w:type="dxa"/>
          </w:tcPr>
          <w:p w14:paraId="3D969E99" w14:textId="5B558EA1" w:rsidR="00384905" w:rsidRDefault="00384905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564F1BA9" w14:textId="788F7A9F" w:rsidR="00384905" w:rsidRPr="00AE1D37" w:rsidRDefault="00384905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384905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Are all the use c</w:t>
            </w:r>
            <w:r w:rsidR="00A5407A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ases consistent in the diagrams?</w:t>
            </w:r>
          </w:p>
        </w:tc>
        <w:tc>
          <w:tcPr>
            <w:tcW w:w="2709" w:type="dxa"/>
          </w:tcPr>
          <w:p w14:paraId="33E5188F" w14:textId="1ADB751C" w:rsidR="00384905" w:rsidRPr="00A062CC" w:rsidRDefault="00CC6738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Use Case Diagram is consistent with Use Cases in the Event Table.</w:t>
            </w:r>
          </w:p>
        </w:tc>
        <w:tc>
          <w:tcPr>
            <w:tcW w:w="1299" w:type="dxa"/>
          </w:tcPr>
          <w:p w14:paraId="76EBEA95" w14:textId="12DA22FD" w:rsidR="00384905" w:rsidRPr="00A062CC" w:rsidRDefault="000C1A25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Located in page </w:t>
            </w:r>
            <w:r w:rsidR="00A40074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26</w:t>
            </w:r>
            <w:r w:rsidR="00C225E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(of Microsoft Word)</w:t>
            </w:r>
          </w:p>
        </w:tc>
      </w:tr>
      <w:tr w:rsidR="000A3B6F" w:rsidRPr="00A062CC" w14:paraId="434CBA43" w14:textId="77777777" w:rsidTr="003E71F4">
        <w:trPr>
          <w:trHeight w:val="269"/>
        </w:trPr>
        <w:tc>
          <w:tcPr>
            <w:tcW w:w="2412" w:type="dxa"/>
          </w:tcPr>
          <w:p w14:paraId="548ED8E0" w14:textId="10FCED2A" w:rsidR="000A3B6F" w:rsidRDefault="000A3B6F" w:rsidP="003E71F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Case Diagram</w:t>
            </w:r>
          </w:p>
        </w:tc>
        <w:tc>
          <w:tcPr>
            <w:tcW w:w="1495" w:type="dxa"/>
          </w:tcPr>
          <w:p w14:paraId="0722D967" w14:textId="5223126A" w:rsidR="000A3B6F" w:rsidRDefault="000A3B6F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5EFAF798" w14:textId="716EA00A" w:rsidR="000A3B6F" w:rsidRPr="00384905" w:rsidRDefault="000A3B6F" w:rsidP="00E0033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1555C7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Add in Use Case Diagram extend </w:t>
            </w:r>
            <w:r w:rsidR="00E00332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and include</w:t>
            </w:r>
          </w:p>
        </w:tc>
        <w:tc>
          <w:tcPr>
            <w:tcW w:w="2709" w:type="dxa"/>
          </w:tcPr>
          <w:p w14:paraId="5CF95E61" w14:textId="7847E232" w:rsidR="000A3B6F" w:rsidRPr="00A062CC" w:rsidRDefault="003A14F0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updated their Use Case Diagram.</w:t>
            </w:r>
          </w:p>
        </w:tc>
        <w:tc>
          <w:tcPr>
            <w:tcW w:w="1299" w:type="dxa"/>
          </w:tcPr>
          <w:p w14:paraId="65A6991C" w14:textId="0FDFB0FC" w:rsidR="000A3B6F" w:rsidRPr="00A062CC" w:rsidRDefault="00DB4B82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in page 27</w:t>
            </w:r>
            <w:r w:rsidR="00C225E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(of Microsoft Word)</w:t>
            </w:r>
          </w:p>
        </w:tc>
      </w:tr>
      <w:tr w:rsidR="000A3B6F" w:rsidRPr="00A062CC" w14:paraId="0ED14E67" w14:textId="77777777" w:rsidTr="003E71F4">
        <w:trPr>
          <w:trHeight w:val="269"/>
        </w:trPr>
        <w:tc>
          <w:tcPr>
            <w:tcW w:w="2412" w:type="dxa"/>
          </w:tcPr>
          <w:p w14:paraId="6F3D67AC" w14:textId="15FE580B" w:rsidR="000A3B6F" w:rsidRDefault="000A3B6F" w:rsidP="003E71F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Case Full Description</w:t>
            </w:r>
          </w:p>
        </w:tc>
        <w:tc>
          <w:tcPr>
            <w:tcW w:w="1495" w:type="dxa"/>
          </w:tcPr>
          <w:p w14:paraId="21BF1F4B" w14:textId="59845CA3" w:rsidR="000A3B6F" w:rsidRDefault="000A3B6F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3C204E66" w14:textId="45E2AD5C" w:rsidR="000A3B6F" w:rsidRPr="00384905" w:rsidRDefault="000A3B6F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AE1D37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In Use Case Full Description expound on your system.</w:t>
            </w:r>
          </w:p>
        </w:tc>
        <w:tc>
          <w:tcPr>
            <w:tcW w:w="2709" w:type="dxa"/>
          </w:tcPr>
          <w:p w14:paraId="3E6C63D7" w14:textId="52A94F75" w:rsidR="000A3B6F" w:rsidRPr="00A062CC" w:rsidRDefault="004978BD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added more details to the Use Case Full Description.</w:t>
            </w:r>
          </w:p>
        </w:tc>
        <w:tc>
          <w:tcPr>
            <w:tcW w:w="1299" w:type="dxa"/>
          </w:tcPr>
          <w:p w14:paraId="5F3EFF34" w14:textId="62D3084D" w:rsidR="000A3B6F" w:rsidRPr="00A062CC" w:rsidRDefault="00BA2629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in page 28 to 36</w:t>
            </w:r>
            <w:r w:rsidR="00C225E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(of Microsoft Word)</w:t>
            </w:r>
          </w:p>
        </w:tc>
      </w:tr>
      <w:tr w:rsidR="00E84A17" w:rsidRPr="00A062CC" w14:paraId="715458FA" w14:textId="77777777" w:rsidTr="003E71F4">
        <w:trPr>
          <w:trHeight w:val="269"/>
        </w:trPr>
        <w:tc>
          <w:tcPr>
            <w:tcW w:w="2412" w:type="dxa"/>
          </w:tcPr>
          <w:p w14:paraId="2C8EB9A3" w14:textId="604A8C43" w:rsidR="00E84A17" w:rsidRDefault="00E84A17" w:rsidP="003E71F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Backlog</w:t>
            </w:r>
          </w:p>
        </w:tc>
        <w:tc>
          <w:tcPr>
            <w:tcW w:w="1495" w:type="dxa"/>
          </w:tcPr>
          <w:p w14:paraId="7A747E13" w14:textId="721BA6B0" w:rsidR="00E84A17" w:rsidRDefault="00E84A17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62159344" w14:textId="3633BF51" w:rsidR="00E84A17" w:rsidRPr="001555C7" w:rsidRDefault="00E84A17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E84A17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Consistency of terms in Product Backlog.</w:t>
            </w:r>
          </w:p>
        </w:tc>
        <w:tc>
          <w:tcPr>
            <w:tcW w:w="2709" w:type="dxa"/>
          </w:tcPr>
          <w:p w14:paraId="70BF74FC" w14:textId="6A80381E" w:rsidR="00E84A17" w:rsidRPr="00A062CC" w:rsidRDefault="00A12357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re-read their paper before proofreading it.</w:t>
            </w:r>
          </w:p>
        </w:tc>
        <w:tc>
          <w:tcPr>
            <w:tcW w:w="1299" w:type="dxa"/>
          </w:tcPr>
          <w:p w14:paraId="7BF7ED37" w14:textId="70BEDFE0" w:rsidR="00E84A17" w:rsidRPr="00A062CC" w:rsidRDefault="00814984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in page 24 to 25</w:t>
            </w:r>
            <w:r w:rsidR="00C225E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(of Microsoft Word)</w:t>
            </w:r>
          </w:p>
        </w:tc>
      </w:tr>
      <w:tr w:rsidR="000A3B6F" w:rsidRPr="00A062CC" w14:paraId="1F8F1FF1" w14:textId="77777777" w:rsidTr="003E71F4">
        <w:trPr>
          <w:trHeight w:val="269"/>
        </w:trPr>
        <w:tc>
          <w:tcPr>
            <w:tcW w:w="2412" w:type="dxa"/>
          </w:tcPr>
          <w:p w14:paraId="759BE1CC" w14:textId="034CE131" w:rsidR="000A3B6F" w:rsidRDefault="000A3B6F" w:rsidP="003E71F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78324891" w14:textId="3767C1D5" w:rsidR="000A3B6F" w:rsidRDefault="000A3B6F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3C16E461" w14:textId="69543FC3" w:rsidR="000A3B6F" w:rsidRPr="00E84A17" w:rsidRDefault="001F769A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Make your UI </w:t>
            </w:r>
            <w:r w:rsidR="000A3B6F" w:rsidRPr="00C0185A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user friendly to any aged user.</w:t>
            </w:r>
          </w:p>
        </w:tc>
        <w:tc>
          <w:tcPr>
            <w:tcW w:w="2709" w:type="dxa"/>
          </w:tcPr>
          <w:p w14:paraId="554420E6" w14:textId="21ED5217" w:rsidR="000A3B6F" w:rsidRPr="00A062CC" w:rsidRDefault="005A33FA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made sure the UI and UX of the software is user friendly.</w:t>
            </w:r>
          </w:p>
        </w:tc>
        <w:tc>
          <w:tcPr>
            <w:tcW w:w="1299" w:type="dxa"/>
          </w:tcPr>
          <w:p w14:paraId="31AEF238" w14:textId="194C088E" w:rsidR="000A3B6F" w:rsidRPr="00A062CC" w:rsidRDefault="006C6576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Located in page 61 to </w:t>
            </w:r>
            <w:r w:rsidR="0021131C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71</w:t>
            </w:r>
            <w:r w:rsidR="00C225E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(of Microsoft Word)</w:t>
            </w:r>
          </w:p>
        </w:tc>
      </w:tr>
      <w:tr w:rsidR="00123C65" w:rsidRPr="00A062CC" w14:paraId="69C6F0B8" w14:textId="77777777" w:rsidTr="003E71F4">
        <w:trPr>
          <w:trHeight w:val="269"/>
        </w:trPr>
        <w:tc>
          <w:tcPr>
            <w:tcW w:w="2412" w:type="dxa"/>
          </w:tcPr>
          <w:p w14:paraId="09BA13E5" w14:textId="42A01F84" w:rsidR="00123C65" w:rsidRDefault="00FB39C7" w:rsidP="003E71F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Prototype</w:t>
            </w:r>
          </w:p>
        </w:tc>
        <w:tc>
          <w:tcPr>
            <w:tcW w:w="1495" w:type="dxa"/>
          </w:tcPr>
          <w:p w14:paraId="4299F928" w14:textId="4794DDEC" w:rsidR="00123C65" w:rsidRDefault="00FB39C7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27F83984" w14:textId="7AC6F79D" w:rsidR="00123C65" w:rsidRPr="00E84A17" w:rsidRDefault="00123C65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123C65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Make your UI more informative (ex. You still don't have a ticket when there are no tickets yet)</w:t>
            </w:r>
          </w:p>
        </w:tc>
        <w:tc>
          <w:tcPr>
            <w:tcW w:w="2709" w:type="dxa"/>
          </w:tcPr>
          <w:p w14:paraId="78C34974" w14:textId="35ED513F" w:rsidR="00123C65" w:rsidRPr="00A062CC" w:rsidRDefault="007760A8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made sure the UI and UX of the software is user friendly.</w:t>
            </w:r>
          </w:p>
        </w:tc>
        <w:tc>
          <w:tcPr>
            <w:tcW w:w="1299" w:type="dxa"/>
          </w:tcPr>
          <w:p w14:paraId="76E5D26F" w14:textId="21CB3D9B" w:rsidR="00123C65" w:rsidRPr="00A062CC" w:rsidRDefault="0066077D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Located in page 61 to 71</w:t>
            </w:r>
            <w:r w:rsidR="00C225E9"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 (of Microsoft Word)</w:t>
            </w:r>
          </w:p>
        </w:tc>
      </w:tr>
      <w:tr w:rsidR="00B14502" w:rsidRPr="00A062CC" w14:paraId="6616898D" w14:textId="77777777" w:rsidTr="003E71F4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C6126B3" w14:textId="16C19903" w:rsidR="00B14502" w:rsidRPr="00B14502" w:rsidRDefault="00B14502" w:rsidP="003E71F4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V: Results and Discussion</w:t>
            </w:r>
          </w:p>
        </w:tc>
      </w:tr>
      <w:tr w:rsidR="00B87E2C" w:rsidRPr="00A062CC" w14:paraId="4F224E71" w14:textId="77777777" w:rsidTr="003E71F4">
        <w:trPr>
          <w:trHeight w:val="269"/>
        </w:trPr>
        <w:tc>
          <w:tcPr>
            <w:tcW w:w="2412" w:type="dxa"/>
          </w:tcPr>
          <w:p w14:paraId="19C7E8B4" w14:textId="47A8B312" w:rsidR="00B87E2C" w:rsidRPr="00B14502" w:rsidRDefault="00B87E2C" w:rsidP="003E71F4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2536F757" w14:textId="6F811FAA" w:rsidR="00B87E2C" w:rsidRPr="00A062CC" w:rsidRDefault="00B87E2C" w:rsidP="003E71F4">
            <w:pPr>
              <w:rPr>
                <w:rFonts w:ascii="Arial Narrow" w:hAnsi="Arial Narrow"/>
              </w:rPr>
            </w:pPr>
          </w:p>
        </w:tc>
        <w:tc>
          <w:tcPr>
            <w:tcW w:w="2875" w:type="dxa"/>
          </w:tcPr>
          <w:p w14:paraId="5F785B92" w14:textId="20743B93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275DCAA1" w14:textId="77777777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</w:tcPr>
          <w:p w14:paraId="54334D1E" w14:textId="77777777" w:rsidR="00B87E2C" w:rsidRPr="00A062CC" w:rsidRDefault="00B87E2C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0324AB" w:rsidRPr="00A062CC" w14:paraId="3237A161" w14:textId="77777777" w:rsidTr="003E71F4">
        <w:trPr>
          <w:trHeight w:val="269"/>
        </w:trPr>
        <w:tc>
          <w:tcPr>
            <w:tcW w:w="10790" w:type="dxa"/>
            <w:gridSpan w:val="5"/>
            <w:shd w:val="clear" w:color="auto" w:fill="DEEAF6" w:themeFill="accent5" w:themeFillTint="33"/>
          </w:tcPr>
          <w:p w14:paraId="6C5FCC90" w14:textId="614A6067" w:rsidR="000324AB" w:rsidRPr="00A062CC" w:rsidRDefault="000324AB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5247B0">
              <w:rPr>
                <w:rFonts w:ascii="Arial Narrow" w:hAnsi="Arial Narrow"/>
                <w:b/>
                <w:bCs/>
              </w:rPr>
              <w:t>Others</w:t>
            </w:r>
          </w:p>
        </w:tc>
      </w:tr>
      <w:tr w:rsidR="000324AB" w:rsidRPr="00A062CC" w14:paraId="456C7105" w14:textId="77777777" w:rsidTr="003E71F4">
        <w:trPr>
          <w:trHeight w:val="269"/>
        </w:trPr>
        <w:tc>
          <w:tcPr>
            <w:tcW w:w="2412" w:type="dxa"/>
          </w:tcPr>
          <w:p w14:paraId="53216D96" w14:textId="236127E4" w:rsidR="000324AB" w:rsidRDefault="00E5176C" w:rsidP="003E71F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Term Uses</w:t>
            </w:r>
          </w:p>
        </w:tc>
        <w:tc>
          <w:tcPr>
            <w:tcW w:w="1495" w:type="dxa"/>
          </w:tcPr>
          <w:p w14:paraId="4475E337" w14:textId="72106E5C" w:rsidR="000324AB" w:rsidRDefault="00E5176C" w:rsidP="003E71F4">
            <w:pPr>
              <w:rPr>
                <w:rFonts w:ascii="Arial Narrow" w:hAnsi="Arial Narrow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Ms. Rhea-Luz Valbuena</w:t>
            </w:r>
          </w:p>
        </w:tc>
        <w:tc>
          <w:tcPr>
            <w:tcW w:w="2875" w:type="dxa"/>
          </w:tcPr>
          <w:p w14:paraId="799A9902" w14:textId="685886D2" w:rsidR="000324AB" w:rsidRPr="00765012" w:rsidRDefault="00744484" w:rsidP="003E71F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Consistency and p</w:t>
            </w:r>
            <w:r w:rsidR="000A3B6F">
              <w:rPr>
                <w:rFonts w:ascii="Arial Narrow" w:hAnsi="Arial Narrow"/>
              </w:rPr>
              <w:t>roper</w:t>
            </w:r>
            <w:r w:rsidR="00E5176C" w:rsidRPr="00E5176C">
              <w:rPr>
                <w:rFonts w:ascii="Arial Narrow" w:hAnsi="Arial Narrow"/>
              </w:rPr>
              <w:t xml:space="preserve"> use of terms.</w:t>
            </w:r>
          </w:p>
        </w:tc>
        <w:tc>
          <w:tcPr>
            <w:tcW w:w="2709" w:type="dxa"/>
          </w:tcPr>
          <w:p w14:paraId="3AECCE60" w14:textId="53F5D527" w:rsidR="000324AB" w:rsidRPr="00A062CC" w:rsidRDefault="00A12357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The proponents re-read their paper before proofreading it.</w:t>
            </w:r>
          </w:p>
        </w:tc>
        <w:tc>
          <w:tcPr>
            <w:tcW w:w="1299" w:type="dxa"/>
          </w:tcPr>
          <w:p w14:paraId="29B5FB0A" w14:textId="77777777" w:rsidR="000324AB" w:rsidRPr="00A062CC" w:rsidRDefault="000324AB" w:rsidP="003E71F4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</w:tbl>
    <w:p w14:paraId="77FD174B" w14:textId="13CE1FD7" w:rsidR="00A062CC" w:rsidRDefault="00A062CC">
      <w:pPr>
        <w:rPr>
          <w:rFonts w:ascii="Arial Narrow" w:eastAsia="Arial Narrow" w:hAnsi="Arial Narrow" w:cs="Arial Narrow"/>
          <w:sz w:val="23"/>
          <w:szCs w:val="23"/>
        </w:rPr>
      </w:pPr>
    </w:p>
    <w:p w14:paraId="65A83566" w14:textId="77777777" w:rsidR="005247B0" w:rsidRDefault="005247B0">
      <w:pPr>
        <w:rPr>
          <w:rFonts w:ascii="Arial Narrow" w:eastAsia="Arial Narrow" w:hAnsi="Arial Narrow" w:cs="Arial Narrow"/>
          <w:sz w:val="23"/>
          <w:szCs w:val="23"/>
        </w:rPr>
      </w:pPr>
    </w:p>
    <w:sectPr w:rsidR="005247B0">
      <w:pgSz w:w="12240" w:h="15840"/>
      <w:pgMar w:top="720" w:right="720" w:bottom="720" w:left="720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A1D22" w14:textId="77777777" w:rsidR="000577F1" w:rsidRDefault="000577F1" w:rsidP="00E225B6">
      <w:pPr>
        <w:spacing w:after="0" w:line="240" w:lineRule="auto"/>
      </w:pPr>
      <w:r>
        <w:separator/>
      </w:r>
    </w:p>
  </w:endnote>
  <w:endnote w:type="continuationSeparator" w:id="0">
    <w:p w14:paraId="52DD571C" w14:textId="77777777" w:rsidR="000577F1" w:rsidRDefault="000577F1" w:rsidP="00E225B6">
      <w:pPr>
        <w:spacing w:after="0" w:line="240" w:lineRule="auto"/>
      </w:pPr>
      <w:r>
        <w:continuationSeparator/>
      </w:r>
    </w:p>
  </w:endnote>
  <w:endnote w:type="continuationNotice" w:id="1">
    <w:p w14:paraId="58F9DC0C" w14:textId="77777777" w:rsidR="000577F1" w:rsidRDefault="000577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A48FE" w14:textId="77777777" w:rsidR="000577F1" w:rsidRDefault="000577F1" w:rsidP="00E225B6">
      <w:pPr>
        <w:spacing w:after="0" w:line="240" w:lineRule="auto"/>
      </w:pPr>
      <w:r>
        <w:separator/>
      </w:r>
    </w:p>
  </w:footnote>
  <w:footnote w:type="continuationSeparator" w:id="0">
    <w:p w14:paraId="3D518166" w14:textId="77777777" w:rsidR="000577F1" w:rsidRDefault="000577F1" w:rsidP="00E225B6">
      <w:pPr>
        <w:spacing w:after="0" w:line="240" w:lineRule="auto"/>
      </w:pPr>
      <w:r>
        <w:continuationSeparator/>
      </w:r>
    </w:p>
  </w:footnote>
  <w:footnote w:type="continuationNotice" w:id="1">
    <w:p w14:paraId="315E497C" w14:textId="77777777" w:rsidR="000577F1" w:rsidRDefault="000577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4B40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112D7"/>
    <w:multiLevelType w:val="multilevel"/>
    <w:tmpl w:val="722461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1A479A0"/>
    <w:multiLevelType w:val="multilevel"/>
    <w:tmpl w:val="8FBCA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FA22FF"/>
    <w:multiLevelType w:val="multilevel"/>
    <w:tmpl w:val="83329BC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6F70BCC"/>
    <w:multiLevelType w:val="hybridMultilevel"/>
    <w:tmpl w:val="728A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F26C6"/>
    <w:multiLevelType w:val="multilevel"/>
    <w:tmpl w:val="79981C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AD140F"/>
    <w:multiLevelType w:val="multilevel"/>
    <w:tmpl w:val="AF26D4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4E73559D"/>
    <w:multiLevelType w:val="multilevel"/>
    <w:tmpl w:val="793ECE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533B466E"/>
    <w:multiLevelType w:val="multilevel"/>
    <w:tmpl w:val="65549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644D2158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F9"/>
    <w:rsid w:val="000119C6"/>
    <w:rsid w:val="00012AB3"/>
    <w:rsid w:val="00026D82"/>
    <w:rsid w:val="000324AB"/>
    <w:rsid w:val="00034DDC"/>
    <w:rsid w:val="00037639"/>
    <w:rsid w:val="00040E12"/>
    <w:rsid w:val="00042258"/>
    <w:rsid w:val="00042853"/>
    <w:rsid w:val="000471E4"/>
    <w:rsid w:val="0005135B"/>
    <w:rsid w:val="000577F1"/>
    <w:rsid w:val="00065779"/>
    <w:rsid w:val="00072FFD"/>
    <w:rsid w:val="00076017"/>
    <w:rsid w:val="00084CE6"/>
    <w:rsid w:val="00086691"/>
    <w:rsid w:val="00087380"/>
    <w:rsid w:val="000A1752"/>
    <w:rsid w:val="000A3B6F"/>
    <w:rsid w:val="000A699D"/>
    <w:rsid w:val="000A7730"/>
    <w:rsid w:val="000C1A25"/>
    <w:rsid w:val="000C3429"/>
    <w:rsid w:val="000E3197"/>
    <w:rsid w:val="000F2238"/>
    <w:rsid w:val="000F4C4E"/>
    <w:rsid w:val="000F669B"/>
    <w:rsid w:val="000F7E23"/>
    <w:rsid w:val="0010364F"/>
    <w:rsid w:val="00106800"/>
    <w:rsid w:val="00110D5C"/>
    <w:rsid w:val="00111FF6"/>
    <w:rsid w:val="00121FCF"/>
    <w:rsid w:val="00123C65"/>
    <w:rsid w:val="00123FE8"/>
    <w:rsid w:val="00147435"/>
    <w:rsid w:val="00151945"/>
    <w:rsid w:val="0015289A"/>
    <w:rsid w:val="00153B77"/>
    <w:rsid w:val="00154D6A"/>
    <w:rsid w:val="001555C7"/>
    <w:rsid w:val="00160BC8"/>
    <w:rsid w:val="00161AAA"/>
    <w:rsid w:val="00161CDD"/>
    <w:rsid w:val="00163DCE"/>
    <w:rsid w:val="00172C48"/>
    <w:rsid w:val="00187AA0"/>
    <w:rsid w:val="001A5E2E"/>
    <w:rsid w:val="001C1E0F"/>
    <w:rsid w:val="001D4417"/>
    <w:rsid w:val="001E0A3D"/>
    <w:rsid w:val="001E2614"/>
    <w:rsid w:val="001E438D"/>
    <w:rsid w:val="001E54FC"/>
    <w:rsid w:val="001F0ECB"/>
    <w:rsid w:val="001F3267"/>
    <w:rsid w:val="001F4D82"/>
    <w:rsid w:val="001F56DA"/>
    <w:rsid w:val="001F5709"/>
    <w:rsid w:val="001F695B"/>
    <w:rsid w:val="001F769A"/>
    <w:rsid w:val="00200C3F"/>
    <w:rsid w:val="00201178"/>
    <w:rsid w:val="0021131C"/>
    <w:rsid w:val="00212E35"/>
    <w:rsid w:val="00213FE5"/>
    <w:rsid w:val="00216490"/>
    <w:rsid w:val="002223D9"/>
    <w:rsid w:val="002243F9"/>
    <w:rsid w:val="00225ACE"/>
    <w:rsid w:val="00230CCB"/>
    <w:rsid w:val="00233785"/>
    <w:rsid w:val="0023638C"/>
    <w:rsid w:val="00237CDE"/>
    <w:rsid w:val="00242FD5"/>
    <w:rsid w:val="002600AD"/>
    <w:rsid w:val="00261C7C"/>
    <w:rsid w:val="00290322"/>
    <w:rsid w:val="00296613"/>
    <w:rsid w:val="00297E99"/>
    <w:rsid w:val="002A2033"/>
    <w:rsid w:val="002A5F43"/>
    <w:rsid w:val="002B1F93"/>
    <w:rsid w:val="002C295A"/>
    <w:rsid w:val="002D069C"/>
    <w:rsid w:val="002D1353"/>
    <w:rsid w:val="002D2006"/>
    <w:rsid w:val="002D33D8"/>
    <w:rsid w:val="002E4AD8"/>
    <w:rsid w:val="002F46FE"/>
    <w:rsid w:val="002F6CC9"/>
    <w:rsid w:val="002F7755"/>
    <w:rsid w:val="003007A8"/>
    <w:rsid w:val="003067E2"/>
    <w:rsid w:val="00311EC9"/>
    <w:rsid w:val="00313779"/>
    <w:rsid w:val="00331A1D"/>
    <w:rsid w:val="00334DFC"/>
    <w:rsid w:val="003352CC"/>
    <w:rsid w:val="00351326"/>
    <w:rsid w:val="00354282"/>
    <w:rsid w:val="0036191B"/>
    <w:rsid w:val="00367076"/>
    <w:rsid w:val="0037155D"/>
    <w:rsid w:val="003774A8"/>
    <w:rsid w:val="003820D4"/>
    <w:rsid w:val="00383CAA"/>
    <w:rsid w:val="00384905"/>
    <w:rsid w:val="00384FC1"/>
    <w:rsid w:val="003962FE"/>
    <w:rsid w:val="00396F00"/>
    <w:rsid w:val="003A14F0"/>
    <w:rsid w:val="003A301D"/>
    <w:rsid w:val="003A5F3D"/>
    <w:rsid w:val="003B5351"/>
    <w:rsid w:val="003B776B"/>
    <w:rsid w:val="003C0AE7"/>
    <w:rsid w:val="003C2EED"/>
    <w:rsid w:val="003C4988"/>
    <w:rsid w:val="003D208D"/>
    <w:rsid w:val="003E71F4"/>
    <w:rsid w:val="003F42BF"/>
    <w:rsid w:val="003F4CDE"/>
    <w:rsid w:val="00401FFB"/>
    <w:rsid w:val="00410643"/>
    <w:rsid w:val="004124C1"/>
    <w:rsid w:val="004151BE"/>
    <w:rsid w:val="004165AD"/>
    <w:rsid w:val="00421B58"/>
    <w:rsid w:val="0042281D"/>
    <w:rsid w:val="004266A5"/>
    <w:rsid w:val="00427FAF"/>
    <w:rsid w:val="00430D41"/>
    <w:rsid w:val="004501EC"/>
    <w:rsid w:val="004509EB"/>
    <w:rsid w:val="00456F2F"/>
    <w:rsid w:val="004632BB"/>
    <w:rsid w:val="00465DF1"/>
    <w:rsid w:val="0047185C"/>
    <w:rsid w:val="00474C73"/>
    <w:rsid w:val="00482781"/>
    <w:rsid w:val="004837D5"/>
    <w:rsid w:val="00493BE0"/>
    <w:rsid w:val="00493EEF"/>
    <w:rsid w:val="004978BD"/>
    <w:rsid w:val="004A3266"/>
    <w:rsid w:val="004B059A"/>
    <w:rsid w:val="004E0B1E"/>
    <w:rsid w:val="004E3E91"/>
    <w:rsid w:val="004F2C28"/>
    <w:rsid w:val="004F538A"/>
    <w:rsid w:val="00505C7C"/>
    <w:rsid w:val="005074C4"/>
    <w:rsid w:val="005221A2"/>
    <w:rsid w:val="005237A2"/>
    <w:rsid w:val="005247B0"/>
    <w:rsid w:val="00535A31"/>
    <w:rsid w:val="005369D6"/>
    <w:rsid w:val="00541BB9"/>
    <w:rsid w:val="00543EFA"/>
    <w:rsid w:val="00545A23"/>
    <w:rsid w:val="005624F7"/>
    <w:rsid w:val="00565E7B"/>
    <w:rsid w:val="005661A8"/>
    <w:rsid w:val="00573328"/>
    <w:rsid w:val="00577CB9"/>
    <w:rsid w:val="00585A3A"/>
    <w:rsid w:val="00586BF8"/>
    <w:rsid w:val="005900D7"/>
    <w:rsid w:val="0059221B"/>
    <w:rsid w:val="00596B31"/>
    <w:rsid w:val="005A1B89"/>
    <w:rsid w:val="005A33FA"/>
    <w:rsid w:val="005A6C98"/>
    <w:rsid w:val="005A7EC2"/>
    <w:rsid w:val="005B27D9"/>
    <w:rsid w:val="005B4140"/>
    <w:rsid w:val="005B5FDB"/>
    <w:rsid w:val="005B6763"/>
    <w:rsid w:val="005C0345"/>
    <w:rsid w:val="005C4946"/>
    <w:rsid w:val="005C4F3B"/>
    <w:rsid w:val="005C6A22"/>
    <w:rsid w:val="005E6F35"/>
    <w:rsid w:val="00607CBB"/>
    <w:rsid w:val="00612E72"/>
    <w:rsid w:val="00617811"/>
    <w:rsid w:val="0062496A"/>
    <w:rsid w:val="006255C2"/>
    <w:rsid w:val="0062775F"/>
    <w:rsid w:val="006321E2"/>
    <w:rsid w:val="00646CFD"/>
    <w:rsid w:val="00652756"/>
    <w:rsid w:val="0066077D"/>
    <w:rsid w:val="00664955"/>
    <w:rsid w:val="00665309"/>
    <w:rsid w:val="0067135D"/>
    <w:rsid w:val="00671BAB"/>
    <w:rsid w:val="0067201B"/>
    <w:rsid w:val="0067414A"/>
    <w:rsid w:val="00682047"/>
    <w:rsid w:val="006864F3"/>
    <w:rsid w:val="006A32E1"/>
    <w:rsid w:val="006A588A"/>
    <w:rsid w:val="006A65F3"/>
    <w:rsid w:val="006C1712"/>
    <w:rsid w:val="006C1944"/>
    <w:rsid w:val="006C2760"/>
    <w:rsid w:val="006C6576"/>
    <w:rsid w:val="006D5C87"/>
    <w:rsid w:val="006D64ED"/>
    <w:rsid w:val="006D6CDE"/>
    <w:rsid w:val="006E5F15"/>
    <w:rsid w:val="006E683A"/>
    <w:rsid w:val="006F2256"/>
    <w:rsid w:val="006F404F"/>
    <w:rsid w:val="006F6689"/>
    <w:rsid w:val="006F7B1F"/>
    <w:rsid w:val="00705B75"/>
    <w:rsid w:val="00706B3C"/>
    <w:rsid w:val="00707729"/>
    <w:rsid w:val="00707B86"/>
    <w:rsid w:val="00710629"/>
    <w:rsid w:val="00717061"/>
    <w:rsid w:val="00720DFF"/>
    <w:rsid w:val="00726315"/>
    <w:rsid w:val="00744484"/>
    <w:rsid w:val="0074547B"/>
    <w:rsid w:val="0075487F"/>
    <w:rsid w:val="00757B8D"/>
    <w:rsid w:val="00765012"/>
    <w:rsid w:val="00774383"/>
    <w:rsid w:val="007760A8"/>
    <w:rsid w:val="00776B59"/>
    <w:rsid w:val="007854DC"/>
    <w:rsid w:val="007928D5"/>
    <w:rsid w:val="007939C7"/>
    <w:rsid w:val="007A5BD2"/>
    <w:rsid w:val="007C2FC7"/>
    <w:rsid w:val="007C3701"/>
    <w:rsid w:val="007C4F45"/>
    <w:rsid w:val="007E1F84"/>
    <w:rsid w:val="007E62BC"/>
    <w:rsid w:val="007F550B"/>
    <w:rsid w:val="008079D3"/>
    <w:rsid w:val="00814984"/>
    <w:rsid w:val="00816CE7"/>
    <w:rsid w:val="00822B92"/>
    <w:rsid w:val="00826762"/>
    <w:rsid w:val="00830885"/>
    <w:rsid w:val="00841FC0"/>
    <w:rsid w:val="008460EE"/>
    <w:rsid w:val="0084775C"/>
    <w:rsid w:val="008539B0"/>
    <w:rsid w:val="00864247"/>
    <w:rsid w:val="008659DA"/>
    <w:rsid w:val="00875C0A"/>
    <w:rsid w:val="00883322"/>
    <w:rsid w:val="00887F2A"/>
    <w:rsid w:val="008907B7"/>
    <w:rsid w:val="008911A9"/>
    <w:rsid w:val="00897810"/>
    <w:rsid w:val="008A3295"/>
    <w:rsid w:val="008A5159"/>
    <w:rsid w:val="008B0678"/>
    <w:rsid w:val="008B502C"/>
    <w:rsid w:val="008C3AF5"/>
    <w:rsid w:val="008D1C9D"/>
    <w:rsid w:val="008D2870"/>
    <w:rsid w:val="008D66D7"/>
    <w:rsid w:val="008D7EDC"/>
    <w:rsid w:val="008E32BB"/>
    <w:rsid w:val="008F528A"/>
    <w:rsid w:val="00907235"/>
    <w:rsid w:val="0090743D"/>
    <w:rsid w:val="00914F8F"/>
    <w:rsid w:val="00917966"/>
    <w:rsid w:val="00922BF9"/>
    <w:rsid w:val="00932A6E"/>
    <w:rsid w:val="009355AE"/>
    <w:rsid w:val="0094296B"/>
    <w:rsid w:val="00950EA2"/>
    <w:rsid w:val="00962F01"/>
    <w:rsid w:val="00964DCC"/>
    <w:rsid w:val="009672AC"/>
    <w:rsid w:val="009702B9"/>
    <w:rsid w:val="00976688"/>
    <w:rsid w:val="00976801"/>
    <w:rsid w:val="009819F9"/>
    <w:rsid w:val="00983D47"/>
    <w:rsid w:val="00990CF5"/>
    <w:rsid w:val="00996132"/>
    <w:rsid w:val="009A2E61"/>
    <w:rsid w:val="009B3063"/>
    <w:rsid w:val="009C6075"/>
    <w:rsid w:val="009D0A84"/>
    <w:rsid w:val="009D3671"/>
    <w:rsid w:val="009D463C"/>
    <w:rsid w:val="009D50B1"/>
    <w:rsid w:val="009E2BAE"/>
    <w:rsid w:val="009E55B1"/>
    <w:rsid w:val="009F2430"/>
    <w:rsid w:val="009F5774"/>
    <w:rsid w:val="00A01264"/>
    <w:rsid w:val="00A062CC"/>
    <w:rsid w:val="00A12357"/>
    <w:rsid w:val="00A21020"/>
    <w:rsid w:val="00A217C8"/>
    <w:rsid w:val="00A22EC3"/>
    <w:rsid w:val="00A24A9A"/>
    <w:rsid w:val="00A3471F"/>
    <w:rsid w:val="00A375D4"/>
    <w:rsid w:val="00A40074"/>
    <w:rsid w:val="00A4092E"/>
    <w:rsid w:val="00A5407A"/>
    <w:rsid w:val="00A55266"/>
    <w:rsid w:val="00A56DB3"/>
    <w:rsid w:val="00A66FDB"/>
    <w:rsid w:val="00A67496"/>
    <w:rsid w:val="00A7268F"/>
    <w:rsid w:val="00A82D4B"/>
    <w:rsid w:val="00A907B5"/>
    <w:rsid w:val="00AA1A7D"/>
    <w:rsid w:val="00AA3DAE"/>
    <w:rsid w:val="00AB4C90"/>
    <w:rsid w:val="00AC02FB"/>
    <w:rsid w:val="00AC2E1E"/>
    <w:rsid w:val="00AC7B6E"/>
    <w:rsid w:val="00AD7770"/>
    <w:rsid w:val="00AE1D37"/>
    <w:rsid w:val="00AF10B5"/>
    <w:rsid w:val="00AF2455"/>
    <w:rsid w:val="00AF2F4A"/>
    <w:rsid w:val="00AF66EC"/>
    <w:rsid w:val="00B00FD8"/>
    <w:rsid w:val="00B1058D"/>
    <w:rsid w:val="00B10E3A"/>
    <w:rsid w:val="00B12F82"/>
    <w:rsid w:val="00B14502"/>
    <w:rsid w:val="00B170E1"/>
    <w:rsid w:val="00B25AA1"/>
    <w:rsid w:val="00B34240"/>
    <w:rsid w:val="00B351BE"/>
    <w:rsid w:val="00B420BA"/>
    <w:rsid w:val="00B72BDF"/>
    <w:rsid w:val="00B844A1"/>
    <w:rsid w:val="00B87E2C"/>
    <w:rsid w:val="00B90175"/>
    <w:rsid w:val="00B97ADD"/>
    <w:rsid w:val="00BA2629"/>
    <w:rsid w:val="00BA2FC9"/>
    <w:rsid w:val="00BB00D9"/>
    <w:rsid w:val="00BB12C5"/>
    <w:rsid w:val="00BB2F04"/>
    <w:rsid w:val="00BB5F49"/>
    <w:rsid w:val="00BC4D6B"/>
    <w:rsid w:val="00BE6D01"/>
    <w:rsid w:val="00BF0D53"/>
    <w:rsid w:val="00BF1A27"/>
    <w:rsid w:val="00BF53F5"/>
    <w:rsid w:val="00BF5B77"/>
    <w:rsid w:val="00BF6985"/>
    <w:rsid w:val="00C0185A"/>
    <w:rsid w:val="00C0356F"/>
    <w:rsid w:val="00C225E9"/>
    <w:rsid w:val="00C22F19"/>
    <w:rsid w:val="00C25689"/>
    <w:rsid w:val="00C332E2"/>
    <w:rsid w:val="00C4034C"/>
    <w:rsid w:val="00C47F95"/>
    <w:rsid w:val="00C73783"/>
    <w:rsid w:val="00C73DB3"/>
    <w:rsid w:val="00C74DB6"/>
    <w:rsid w:val="00C80478"/>
    <w:rsid w:val="00C83A2F"/>
    <w:rsid w:val="00C965A0"/>
    <w:rsid w:val="00CA3A87"/>
    <w:rsid w:val="00CB32A7"/>
    <w:rsid w:val="00CB441E"/>
    <w:rsid w:val="00CC14FA"/>
    <w:rsid w:val="00CC6738"/>
    <w:rsid w:val="00CD0539"/>
    <w:rsid w:val="00CD6304"/>
    <w:rsid w:val="00CD7915"/>
    <w:rsid w:val="00CF41FC"/>
    <w:rsid w:val="00D00FF9"/>
    <w:rsid w:val="00D015B0"/>
    <w:rsid w:val="00D237D4"/>
    <w:rsid w:val="00D33FE6"/>
    <w:rsid w:val="00D34838"/>
    <w:rsid w:val="00D352EE"/>
    <w:rsid w:val="00D35A17"/>
    <w:rsid w:val="00D4091F"/>
    <w:rsid w:val="00D57510"/>
    <w:rsid w:val="00D653BB"/>
    <w:rsid w:val="00D72B64"/>
    <w:rsid w:val="00D73A02"/>
    <w:rsid w:val="00D7414D"/>
    <w:rsid w:val="00D81EB4"/>
    <w:rsid w:val="00D85292"/>
    <w:rsid w:val="00D943A8"/>
    <w:rsid w:val="00D9565E"/>
    <w:rsid w:val="00D95723"/>
    <w:rsid w:val="00DA2F39"/>
    <w:rsid w:val="00DA33B3"/>
    <w:rsid w:val="00DA393A"/>
    <w:rsid w:val="00DA3FDF"/>
    <w:rsid w:val="00DA70E0"/>
    <w:rsid w:val="00DB1A2C"/>
    <w:rsid w:val="00DB1BCE"/>
    <w:rsid w:val="00DB4B82"/>
    <w:rsid w:val="00DB571E"/>
    <w:rsid w:val="00DC36AF"/>
    <w:rsid w:val="00DD3807"/>
    <w:rsid w:val="00DE0827"/>
    <w:rsid w:val="00DF4043"/>
    <w:rsid w:val="00E00332"/>
    <w:rsid w:val="00E10702"/>
    <w:rsid w:val="00E15D89"/>
    <w:rsid w:val="00E225B6"/>
    <w:rsid w:val="00E2555C"/>
    <w:rsid w:val="00E332DD"/>
    <w:rsid w:val="00E349FD"/>
    <w:rsid w:val="00E35C79"/>
    <w:rsid w:val="00E36601"/>
    <w:rsid w:val="00E5176C"/>
    <w:rsid w:val="00E5282F"/>
    <w:rsid w:val="00E54BE8"/>
    <w:rsid w:val="00E63FE8"/>
    <w:rsid w:val="00E65CCD"/>
    <w:rsid w:val="00E73BF3"/>
    <w:rsid w:val="00E73C7E"/>
    <w:rsid w:val="00E84A17"/>
    <w:rsid w:val="00E91AD7"/>
    <w:rsid w:val="00E92D6B"/>
    <w:rsid w:val="00E97427"/>
    <w:rsid w:val="00EB455C"/>
    <w:rsid w:val="00EB606D"/>
    <w:rsid w:val="00EC15D8"/>
    <w:rsid w:val="00EC6AC2"/>
    <w:rsid w:val="00ED5564"/>
    <w:rsid w:val="00ED6867"/>
    <w:rsid w:val="00EF3629"/>
    <w:rsid w:val="00F04DA8"/>
    <w:rsid w:val="00F059A4"/>
    <w:rsid w:val="00F130FB"/>
    <w:rsid w:val="00F14B83"/>
    <w:rsid w:val="00F157E4"/>
    <w:rsid w:val="00F22656"/>
    <w:rsid w:val="00F3794A"/>
    <w:rsid w:val="00F40D01"/>
    <w:rsid w:val="00F55961"/>
    <w:rsid w:val="00F61F75"/>
    <w:rsid w:val="00F81D4D"/>
    <w:rsid w:val="00F84186"/>
    <w:rsid w:val="00F874AF"/>
    <w:rsid w:val="00F94473"/>
    <w:rsid w:val="00F96C90"/>
    <w:rsid w:val="00F97F6B"/>
    <w:rsid w:val="00FA2D1C"/>
    <w:rsid w:val="00FA3F35"/>
    <w:rsid w:val="00FA7D62"/>
    <w:rsid w:val="00FB2825"/>
    <w:rsid w:val="00FB39C7"/>
    <w:rsid w:val="00FB5273"/>
    <w:rsid w:val="00FD239F"/>
    <w:rsid w:val="00FE2F5A"/>
    <w:rsid w:val="00FF0712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C0C6"/>
  <w15:docId w15:val="{3A0F8873-6EE8-4D50-842B-0B2052A0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A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C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A7C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C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CBF"/>
    <w:rPr>
      <w:color w:val="605E5C"/>
      <w:shd w:val="clear" w:color="auto" w:fill="E1DFDD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D1353"/>
    <w:pPr>
      <w:widowControl w:val="0"/>
      <w:spacing w:after="0" w:line="240" w:lineRule="auto"/>
      <w:ind w:left="835" w:hanging="360"/>
    </w:pPr>
    <w:rPr>
      <w:rFonts w:ascii="Garamond" w:eastAsia="Garamond" w:hAnsi="Garamond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1353"/>
    <w:rPr>
      <w:rFonts w:ascii="Garamond" w:eastAsia="Garamond" w:hAnsi="Garamond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83"/>
  </w:style>
  <w:style w:type="paragraph" w:styleId="Footer">
    <w:name w:val="footer"/>
    <w:basedOn w:val="Normal"/>
    <w:link w:val="Foot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KkLDVbNX0noD0YBh9TYbjTs7g==">AMUW2mVlAei3wqZ9P+JbTD8uHX/oyFG/XgARzzIm+NlRs6Ojzwr8JkK7pTCkhsLu0+BiV+1HmvW2eYMRgW897p6ju+SOychehyNs0UNKzu2gamTzfld2lIuM/e1ClNO9iov8AHlIxdYl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72D25E416B742BC40D580C5C25F02" ma:contentTypeVersion="6" ma:contentTypeDescription="Create a new document." ma:contentTypeScope="" ma:versionID="ef23e928061aa746024c70612fe9bc6c">
  <xsd:schema xmlns:xsd="http://www.w3.org/2001/XMLSchema" xmlns:xs="http://www.w3.org/2001/XMLSchema" xmlns:p="http://schemas.microsoft.com/office/2006/metadata/properties" xmlns:ns2="4ea9bbcf-c88b-41b9-ae24-eb7b0c03f353" xmlns:ns3="823875a5-112d-4a78-9a5b-747bef766cbf" targetNamespace="http://schemas.microsoft.com/office/2006/metadata/properties" ma:root="true" ma:fieldsID="e80e3c955435a24b15da4ec232397cdc" ns2:_="" ns3:_="">
    <xsd:import namespace="4ea9bbcf-c88b-41b9-ae24-eb7b0c03f353"/>
    <xsd:import namespace="823875a5-112d-4a78-9a5b-747bef766c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9bbcf-c88b-41b9-ae24-eb7b0c03f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75a5-112d-4a78-9a5b-747bef766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CEE649-5C6B-4CEE-9C97-FEE9C7BA3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A6A83-9335-47D6-A1EC-1674696FA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63A72D-E0F0-4409-8891-89460127F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9bbcf-c88b-41b9-ae24-eb7b0c03f353"/>
    <ds:schemaRef ds:uri="823875a5-112d-4a78-9a5b-747bef766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MISOC</dc:creator>
  <cp:keywords/>
  <cp:lastModifiedBy>Joanna Rose</cp:lastModifiedBy>
  <cp:revision>197</cp:revision>
  <dcterms:created xsi:type="dcterms:W3CDTF">2022-11-10T09:02:00Z</dcterms:created>
  <dcterms:modified xsi:type="dcterms:W3CDTF">2023-03-22T17:36:00Z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0x0101006A772D25E416B742BC40D580C5C25F02</vt:lpwstr>
  </property>
  <property fmtid="{D5CDD505-2E9C-101B-9397-08002B2CF9AE}" pid="3" name="MediaServiceImageTags">
    <vt:lpwstr/>
  </property>
  <property fmtid="{D5CDD505-2E9C-101B-9397-08002B2CF9AE}" pid="4" name="GrammarlyDocumentId">
    <vt:lpwstr>6e4b4dacc638aa5a4e1ab2473d255f21154a5e08a3a86f858c0fd18ea1c3f852</vt:lpwstr>
  </property>
</Properties>
</file>