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A99F1" w14:textId="77777777" w:rsidR="000B22C7" w:rsidRDefault="000B22C7" w:rsidP="000B22C7">
      <w:pPr>
        <w:pStyle w:val="Title"/>
        <w:rPr>
          <w:lang w:val="en-PH"/>
        </w:rPr>
      </w:pPr>
      <w:r w:rsidRPr="6D485F6F">
        <w:rPr>
          <w:lang w:val="en-PH"/>
        </w:rPr>
        <w:t>Comments Matrix</w:t>
      </w:r>
    </w:p>
    <w:p w14:paraId="74209ED2" w14:textId="553C6A8B" w:rsidR="000B22C7" w:rsidRDefault="000B22C7" w:rsidP="000B22C7">
      <w:pPr>
        <w:pStyle w:val="Heading1"/>
        <w:spacing w:before="0"/>
        <w:rPr>
          <w:lang w:val="en-PH"/>
        </w:rPr>
      </w:pPr>
      <w:r>
        <w:rPr>
          <w:lang w:val="en-PH"/>
        </w:rPr>
        <w:t>MNTSDEV – Re-defense Finals</w:t>
      </w:r>
    </w:p>
    <w:p w14:paraId="09D03E33" w14:textId="14EEECFE" w:rsidR="003B79B9" w:rsidRDefault="003B79B9" w:rsidP="003B79B9">
      <w:pPr>
        <w:rPr>
          <w:lang w:val="en-PH"/>
        </w:rPr>
      </w:pPr>
    </w:p>
    <w:p w14:paraId="2D06842C" w14:textId="58F23650" w:rsidR="003B79B9" w:rsidRPr="003B79B9" w:rsidRDefault="003B79B9" w:rsidP="003B79B9">
      <w:pPr>
        <w:rPr>
          <w:b/>
          <w:lang w:val="en-PH"/>
        </w:rPr>
      </w:pPr>
      <w:r w:rsidRPr="00A06883">
        <w:rPr>
          <w:b/>
          <w:lang w:val="en-PH"/>
        </w:rPr>
        <w:t>(Mr. Jayvee M. Cabardo)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3B79B9" w:rsidRPr="00133DDB" w14:paraId="4D074ADB" w14:textId="77777777" w:rsidTr="003B79B9">
        <w:trPr>
          <w:trHeight w:val="530"/>
        </w:trPr>
        <w:tc>
          <w:tcPr>
            <w:tcW w:w="5127" w:type="dxa"/>
          </w:tcPr>
          <w:p w14:paraId="6B562115" w14:textId="77777777" w:rsidR="003B79B9" w:rsidRPr="00133DDB" w:rsidRDefault="003B79B9" w:rsidP="003D3F44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128" w:type="dxa"/>
          </w:tcPr>
          <w:p w14:paraId="624004DC" w14:textId="77777777" w:rsidR="003B79B9" w:rsidRPr="00133DDB" w:rsidRDefault="003B79B9" w:rsidP="003D3F44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3B79B9" w:rsidRPr="00C9215B" w14:paraId="6A4A867B" w14:textId="77777777" w:rsidTr="003D3F44">
        <w:trPr>
          <w:trHeight w:val="350"/>
        </w:trPr>
        <w:tc>
          <w:tcPr>
            <w:tcW w:w="5127" w:type="dxa"/>
          </w:tcPr>
          <w:p w14:paraId="05FDC372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I want to see what you are presenting written on the paper.</w:t>
            </w:r>
          </w:p>
        </w:tc>
        <w:tc>
          <w:tcPr>
            <w:tcW w:w="5128" w:type="dxa"/>
          </w:tcPr>
          <w:p w14:paraId="733F9BD7" w14:textId="1706D9FF" w:rsidR="003B79B9" w:rsidRPr="00C9215B" w:rsidRDefault="00274D05" w:rsidP="00017839">
            <w:pPr>
              <w:tabs>
                <w:tab w:val="left" w:pos="1640"/>
              </w:tabs>
            </w:pPr>
            <w:r w:rsidRPr="00274D05">
              <w:t xml:space="preserve">The proponents </w:t>
            </w:r>
            <w:r w:rsidR="003209F0">
              <w:t>connected</w:t>
            </w:r>
            <w:r w:rsidR="00A73E11">
              <w:t xml:space="preserve"> </w:t>
            </w:r>
            <w:r w:rsidR="00017839">
              <w:t>their presentation</w:t>
            </w:r>
            <w:r w:rsidR="00A73E11">
              <w:t xml:space="preserve"> to the finals paper after the re-defense.</w:t>
            </w:r>
          </w:p>
        </w:tc>
      </w:tr>
      <w:tr w:rsidR="003B79B9" w:rsidRPr="00C9215B" w14:paraId="392D25EA" w14:textId="77777777" w:rsidTr="003D3F44">
        <w:trPr>
          <w:trHeight w:val="350"/>
        </w:trPr>
        <w:tc>
          <w:tcPr>
            <w:tcW w:w="5127" w:type="dxa"/>
          </w:tcPr>
          <w:p w14:paraId="481614CB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The basis of the percentage on the second specific objective is unclear.</w:t>
            </w:r>
          </w:p>
        </w:tc>
        <w:tc>
          <w:tcPr>
            <w:tcW w:w="5128" w:type="dxa"/>
          </w:tcPr>
          <w:p w14:paraId="1228901B" w14:textId="0A4CD6B9" w:rsidR="003B79B9" w:rsidRPr="00C9215B" w:rsidRDefault="00274D05" w:rsidP="003D3F44">
            <w:r w:rsidRPr="00274D05">
              <w:t>The proponents removed the percentage.</w:t>
            </w:r>
          </w:p>
        </w:tc>
      </w:tr>
      <w:tr w:rsidR="003B79B9" w:rsidRPr="00C9215B" w14:paraId="11312D44" w14:textId="77777777" w:rsidTr="003D3F44">
        <w:trPr>
          <w:trHeight w:val="350"/>
        </w:trPr>
        <w:tc>
          <w:tcPr>
            <w:tcW w:w="5127" w:type="dxa"/>
          </w:tcPr>
          <w:p w14:paraId="14144E23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Why are you targeting the percentage on the second specific objective as a basis that you have successfully delivered your promise to ITRO? Include in paper.</w:t>
            </w:r>
          </w:p>
        </w:tc>
        <w:tc>
          <w:tcPr>
            <w:tcW w:w="5128" w:type="dxa"/>
          </w:tcPr>
          <w:p w14:paraId="6A065D2B" w14:textId="74837DFC" w:rsidR="003B79B9" w:rsidRPr="00C9215B" w:rsidRDefault="00274D05" w:rsidP="003D3F44">
            <w:r w:rsidRPr="00274D05">
              <w:t>The proponents removed the percentage.</w:t>
            </w:r>
          </w:p>
        </w:tc>
      </w:tr>
      <w:tr w:rsidR="003B79B9" w:rsidRPr="00C9215B" w14:paraId="2D0C8506" w14:textId="77777777" w:rsidTr="003D3F44">
        <w:trPr>
          <w:trHeight w:val="350"/>
        </w:trPr>
        <w:tc>
          <w:tcPr>
            <w:tcW w:w="5127" w:type="dxa"/>
          </w:tcPr>
          <w:p w14:paraId="26A239BC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Tell more about your understanding of the pain points to the audience.</w:t>
            </w:r>
          </w:p>
        </w:tc>
        <w:tc>
          <w:tcPr>
            <w:tcW w:w="5128" w:type="dxa"/>
          </w:tcPr>
          <w:p w14:paraId="388DA555" w14:textId="5CD69670" w:rsidR="003B79B9" w:rsidRPr="00C9215B" w:rsidRDefault="00274D05" w:rsidP="000B56DB">
            <w:r w:rsidRPr="00274D05">
              <w:t xml:space="preserve">The proponents </w:t>
            </w:r>
            <w:r w:rsidR="00D44352">
              <w:t xml:space="preserve">added an explanation in the </w:t>
            </w:r>
            <w:r w:rsidR="00D44352" w:rsidRPr="00F00B23">
              <w:rPr>
                <w:b/>
              </w:rPr>
              <w:t>technical b</w:t>
            </w:r>
            <w:r w:rsidR="000B56DB" w:rsidRPr="00F00B23">
              <w:rPr>
                <w:b/>
              </w:rPr>
              <w:t>ackground of the current system</w:t>
            </w:r>
            <w:r w:rsidR="000B56DB">
              <w:t xml:space="preserve"> about the pain points.</w:t>
            </w:r>
          </w:p>
        </w:tc>
      </w:tr>
      <w:tr w:rsidR="003B79B9" w:rsidRPr="00C9215B" w14:paraId="13FEC3A8" w14:textId="77777777" w:rsidTr="003D3F44">
        <w:trPr>
          <w:trHeight w:val="350"/>
        </w:trPr>
        <w:tc>
          <w:tcPr>
            <w:tcW w:w="5127" w:type="dxa"/>
          </w:tcPr>
          <w:p w14:paraId="168BDAA3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Technical Feasibility, you stated that the computer is able to run on Windows 7, you might want to update that to a better system.</w:t>
            </w:r>
          </w:p>
        </w:tc>
        <w:tc>
          <w:tcPr>
            <w:tcW w:w="5128" w:type="dxa"/>
          </w:tcPr>
          <w:p w14:paraId="5282DE78" w14:textId="6A59D6A6" w:rsidR="003B79B9" w:rsidRDefault="009B4631" w:rsidP="003D3F44">
            <w:r>
              <w:t xml:space="preserve">The </w:t>
            </w:r>
            <w:r w:rsidR="00E25B0C">
              <w:t xml:space="preserve">previously stated </w:t>
            </w:r>
            <w:r w:rsidR="002B1F2A">
              <w:t>“</w:t>
            </w:r>
            <w:r w:rsidR="00E25B0C">
              <w:t>Windows 7</w:t>
            </w:r>
            <w:r w:rsidR="002B1F2A">
              <w:t>”</w:t>
            </w:r>
            <w:r w:rsidR="00DE2AAA">
              <w:t xml:space="preserve"> spec</w:t>
            </w:r>
            <w:r w:rsidR="002B1F2A">
              <w:t>,</w:t>
            </w:r>
            <w:r w:rsidR="00E25B0C">
              <w:t xml:space="preserve"> written in the</w:t>
            </w:r>
            <w:r w:rsidR="00D2541A">
              <w:t xml:space="preserve"> technical feasibility</w:t>
            </w:r>
            <w:r w:rsidR="002B1F2A">
              <w:t>,</w:t>
            </w:r>
            <w:r w:rsidR="00E25B0C">
              <w:t xml:space="preserve"> is now updated</w:t>
            </w:r>
            <w:r w:rsidR="00D2541A">
              <w:t xml:space="preserve"> to:</w:t>
            </w:r>
          </w:p>
          <w:p w14:paraId="1466A28A" w14:textId="77777777" w:rsidR="00D2541A" w:rsidRDefault="00D2541A" w:rsidP="003D3F44"/>
          <w:p w14:paraId="0E4F51B8" w14:textId="3E1A4ABD" w:rsidR="00D2541A" w:rsidRPr="00D2541A" w:rsidRDefault="00D2541A" w:rsidP="003D3F44">
            <w:pPr>
              <w:rPr>
                <w:b/>
              </w:rPr>
            </w:pPr>
            <w:r w:rsidRPr="00D2541A">
              <w:rPr>
                <w:b/>
              </w:rPr>
              <w:t>“…</w:t>
            </w:r>
            <w:r w:rsidRPr="00D2541A">
              <w:rPr>
                <w:b/>
              </w:rPr>
              <w:t>OS: Windows 10 Pro (64-bit)</w:t>
            </w:r>
            <w:r w:rsidRPr="00D2541A">
              <w:rPr>
                <w:b/>
              </w:rPr>
              <w:t>…”</w:t>
            </w:r>
          </w:p>
        </w:tc>
      </w:tr>
      <w:tr w:rsidR="00973C39" w:rsidRPr="00C9215B" w14:paraId="29D11868" w14:textId="77777777" w:rsidTr="003D3F44">
        <w:trPr>
          <w:trHeight w:val="350"/>
        </w:trPr>
        <w:tc>
          <w:tcPr>
            <w:tcW w:w="5127" w:type="dxa"/>
          </w:tcPr>
          <w:p w14:paraId="2FA4C645" w14:textId="77777777" w:rsidR="00973C39" w:rsidRPr="00C9215B" w:rsidRDefault="00973C39" w:rsidP="00973C39">
            <w:pPr>
              <w:rPr>
                <w:i/>
              </w:rPr>
            </w:pPr>
            <w:r w:rsidRPr="00C9215B">
              <w:rPr>
                <w:i/>
              </w:rPr>
              <w:t>Clearly identify the client and server.</w:t>
            </w:r>
          </w:p>
        </w:tc>
        <w:tc>
          <w:tcPr>
            <w:tcW w:w="5128" w:type="dxa"/>
          </w:tcPr>
          <w:p w14:paraId="5F570E6B" w14:textId="67FF339C" w:rsidR="00973C39" w:rsidRPr="00C9215B" w:rsidRDefault="00C800DE" w:rsidP="00973C39">
            <w:r>
              <w:t>The proponents clearly identified the client and server. Client is the APC community, and the server is the ITRO.</w:t>
            </w:r>
          </w:p>
        </w:tc>
      </w:tr>
      <w:tr w:rsidR="00973C39" w:rsidRPr="00C9215B" w14:paraId="62AACCEC" w14:textId="77777777" w:rsidTr="003D3F44">
        <w:trPr>
          <w:trHeight w:val="350"/>
        </w:trPr>
        <w:tc>
          <w:tcPr>
            <w:tcW w:w="5127" w:type="dxa"/>
          </w:tcPr>
          <w:p w14:paraId="55A21915" w14:textId="77777777" w:rsidR="00973C39" w:rsidRPr="00C9215B" w:rsidRDefault="00973C39" w:rsidP="00973C39">
            <w:pPr>
              <w:rPr>
                <w:i/>
              </w:rPr>
            </w:pPr>
            <w:r w:rsidRPr="00C9215B">
              <w:rPr>
                <w:i/>
              </w:rPr>
              <w:t>In technical feasibility, not sure if it’s the client side or server side.</w:t>
            </w:r>
          </w:p>
        </w:tc>
        <w:tc>
          <w:tcPr>
            <w:tcW w:w="5128" w:type="dxa"/>
          </w:tcPr>
          <w:p w14:paraId="46A92986" w14:textId="5C3DA9C2" w:rsidR="00973C39" w:rsidRPr="00C9215B" w:rsidRDefault="00C800DE" w:rsidP="00973C39">
            <w:r>
              <w:t xml:space="preserve">The proponents fixed the technical feasibility to </w:t>
            </w:r>
            <w:r w:rsidR="001B7904">
              <w:t>determine</w:t>
            </w:r>
            <w:r>
              <w:t xml:space="preserve"> the client and server side.</w:t>
            </w:r>
            <w:r w:rsidR="001B7904">
              <w:t xml:space="preserve"> Interaction explained between the client and server side.</w:t>
            </w:r>
          </w:p>
        </w:tc>
      </w:tr>
    </w:tbl>
    <w:p w14:paraId="36583924" w14:textId="6167D4C1" w:rsidR="000B22C7" w:rsidRPr="00C9215B" w:rsidRDefault="000B22C7" w:rsidP="00524096">
      <w:pPr>
        <w:pStyle w:val="Title"/>
        <w:rPr>
          <w:sz w:val="22"/>
          <w:szCs w:val="22"/>
          <w:lang w:val="en-PH"/>
        </w:rPr>
      </w:pPr>
    </w:p>
    <w:p w14:paraId="6759E4B3" w14:textId="7EA79924" w:rsidR="003B79B9" w:rsidRPr="00C9215B" w:rsidRDefault="003B79B9" w:rsidP="003B79B9">
      <w:pPr>
        <w:rPr>
          <w:lang w:val="en-PH"/>
        </w:rPr>
      </w:pPr>
    </w:p>
    <w:p w14:paraId="7EAAEC6A" w14:textId="7E3CA5E6" w:rsidR="003B79B9" w:rsidRPr="00C9215B" w:rsidRDefault="003B79B9" w:rsidP="003B79B9">
      <w:pPr>
        <w:rPr>
          <w:lang w:val="en-PH"/>
        </w:rPr>
      </w:pPr>
    </w:p>
    <w:p w14:paraId="77B57172" w14:textId="06CE1D3A" w:rsidR="003B79B9" w:rsidRPr="00C9215B" w:rsidRDefault="003B79B9" w:rsidP="003B79B9">
      <w:pPr>
        <w:rPr>
          <w:lang w:val="en-PH"/>
        </w:rPr>
      </w:pPr>
    </w:p>
    <w:p w14:paraId="2C43E275" w14:textId="435378AC" w:rsidR="003B79B9" w:rsidRPr="00C9215B" w:rsidRDefault="003B79B9" w:rsidP="003B79B9">
      <w:pPr>
        <w:rPr>
          <w:lang w:val="en-PH"/>
        </w:rPr>
      </w:pPr>
    </w:p>
    <w:p w14:paraId="744933FA" w14:textId="375BE153" w:rsidR="003B79B9" w:rsidRPr="00C9215B" w:rsidRDefault="003B79B9" w:rsidP="003B79B9">
      <w:pPr>
        <w:rPr>
          <w:lang w:val="en-PH"/>
        </w:rPr>
      </w:pPr>
    </w:p>
    <w:p w14:paraId="5AE00F62" w14:textId="60BB0176" w:rsidR="003B79B9" w:rsidRPr="00C9215B" w:rsidRDefault="003B79B9" w:rsidP="003B79B9">
      <w:pPr>
        <w:rPr>
          <w:lang w:val="en-PH"/>
        </w:rPr>
      </w:pPr>
    </w:p>
    <w:p w14:paraId="0133E410" w14:textId="3EC0E545" w:rsidR="003B79B9" w:rsidRPr="00C9215B" w:rsidRDefault="003B79B9" w:rsidP="003B79B9">
      <w:pPr>
        <w:rPr>
          <w:lang w:val="en-PH"/>
        </w:rPr>
      </w:pPr>
    </w:p>
    <w:p w14:paraId="09286F66" w14:textId="6F464723" w:rsidR="003B79B9" w:rsidRPr="00C9215B" w:rsidRDefault="003B79B9" w:rsidP="003B79B9">
      <w:pPr>
        <w:rPr>
          <w:lang w:val="en-PH"/>
        </w:rPr>
      </w:pPr>
    </w:p>
    <w:p w14:paraId="7623F48F" w14:textId="5C6A130D" w:rsidR="003B79B9" w:rsidRPr="00C9215B" w:rsidRDefault="003B79B9" w:rsidP="003B79B9">
      <w:pPr>
        <w:rPr>
          <w:lang w:val="en-PH"/>
        </w:rPr>
      </w:pPr>
    </w:p>
    <w:p w14:paraId="4D81DE08" w14:textId="77777777" w:rsidR="00A5554C" w:rsidRDefault="00A5554C" w:rsidP="003B79B9">
      <w:pPr>
        <w:rPr>
          <w:lang w:val="en-PH"/>
        </w:rPr>
      </w:pPr>
    </w:p>
    <w:p w14:paraId="2C69DE16" w14:textId="513731E4" w:rsidR="003B79B9" w:rsidRPr="00C9215B" w:rsidRDefault="003B79B9" w:rsidP="003B79B9">
      <w:pPr>
        <w:rPr>
          <w:b/>
          <w:lang w:val="en-PH"/>
        </w:rPr>
      </w:pPr>
      <w:r w:rsidRPr="00C9215B">
        <w:rPr>
          <w:b/>
          <w:lang w:val="en-PH"/>
        </w:rPr>
        <w:t>(Ms. Rhea-Luz R. Valbuena)</w:t>
      </w: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3B79B9" w:rsidRPr="00C9215B" w14:paraId="47B0B6F6" w14:textId="77777777" w:rsidTr="003B79B9">
        <w:trPr>
          <w:trHeight w:val="530"/>
        </w:trPr>
        <w:tc>
          <w:tcPr>
            <w:tcW w:w="5183" w:type="dxa"/>
          </w:tcPr>
          <w:p w14:paraId="5A098237" w14:textId="77777777" w:rsidR="003B79B9" w:rsidRPr="00C9215B" w:rsidRDefault="003B79B9" w:rsidP="003D3F44">
            <w:pPr>
              <w:rPr>
                <w:b/>
                <w:lang w:val="en-PH"/>
              </w:rPr>
            </w:pPr>
            <w:r w:rsidRPr="00C9215B">
              <w:rPr>
                <w:b/>
                <w:lang w:val="en-PH"/>
              </w:rPr>
              <w:t>COMMENT</w:t>
            </w:r>
          </w:p>
        </w:tc>
        <w:tc>
          <w:tcPr>
            <w:tcW w:w="5183" w:type="dxa"/>
          </w:tcPr>
          <w:p w14:paraId="39D551D2" w14:textId="77777777" w:rsidR="003B79B9" w:rsidRPr="00C9215B" w:rsidRDefault="003B79B9" w:rsidP="003D3F44">
            <w:pPr>
              <w:rPr>
                <w:b/>
                <w:lang w:val="en-PH"/>
              </w:rPr>
            </w:pPr>
            <w:r w:rsidRPr="00C9215B">
              <w:rPr>
                <w:b/>
                <w:lang w:val="en-PH"/>
              </w:rPr>
              <w:t>RESPONSE</w:t>
            </w:r>
          </w:p>
        </w:tc>
      </w:tr>
      <w:tr w:rsidR="003B79B9" w:rsidRPr="00C9215B" w14:paraId="5DA88EB4" w14:textId="77777777" w:rsidTr="003B79B9">
        <w:trPr>
          <w:trHeight w:val="287"/>
        </w:trPr>
        <w:tc>
          <w:tcPr>
            <w:tcW w:w="5183" w:type="dxa"/>
          </w:tcPr>
          <w:p w14:paraId="03A48E0B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  <w:color w:val="000000" w:themeColor="text1"/>
              </w:rPr>
              <w:t>Is the project just a website?</w:t>
            </w:r>
          </w:p>
        </w:tc>
        <w:tc>
          <w:tcPr>
            <w:tcW w:w="5183" w:type="dxa"/>
          </w:tcPr>
          <w:p w14:paraId="5AE9FD55" w14:textId="74352A54" w:rsidR="003B79B9" w:rsidRPr="00C9215B" w:rsidRDefault="006367C4" w:rsidP="00313D82">
            <w:r>
              <w:t xml:space="preserve">No, </w:t>
            </w:r>
            <w:r w:rsidR="001B7904">
              <w:t>the</w:t>
            </w:r>
            <w:r w:rsidR="00313D82" w:rsidRPr="00313D82">
              <w:t xml:space="preserve"> project is still a web portal because of the Login System</w:t>
            </w:r>
            <w:r>
              <w:t xml:space="preserve"> using the APC’s Microsoft account</w:t>
            </w:r>
            <w:r w:rsidR="00313D82" w:rsidRPr="00313D82">
              <w:t>, which can also Inquire and ask for assistance from the ITRO.</w:t>
            </w:r>
          </w:p>
        </w:tc>
      </w:tr>
      <w:tr w:rsidR="003B79B9" w:rsidRPr="00C9215B" w14:paraId="468622BF" w14:textId="77777777" w:rsidTr="003B79B9">
        <w:trPr>
          <w:trHeight w:val="287"/>
        </w:trPr>
        <w:tc>
          <w:tcPr>
            <w:tcW w:w="5183" w:type="dxa"/>
          </w:tcPr>
          <w:p w14:paraId="26776DA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example of information are you getting from the outside?</w:t>
            </w:r>
          </w:p>
        </w:tc>
        <w:tc>
          <w:tcPr>
            <w:tcW w:w="5183" w:type="dxa"/>
          </w:tcPr>
          <w:p w14:paraId="374A7647" w14:textId="619C49A1" w:rsidR="003B79B9" w:rsidRDefault="00A268BD" w:rsidP="003D3F44">
            <w:r>
              <w:t>The</w:t>
            </w:r>
            <w:r w:rsidR="00706593" w:rsidRPr="00706593">
              <w:t xml:space="preserve"> information that the web portal and the ITRO get</w:t>
            </w:r>
            <w:r w:rsidR="00294F6B">
              <w:t>s</w:t>
            </w:r>
            <w:r w:rsidR="00706593" w:rsidRPr="00706593">
              <w:t xml:space="preserve"> from outside sources are the links with solutions to a problem the ITRO has no </w:t>
            </w:r>
            <w:r w:rsidR="00F84E21">
              <w:t>ownership of.</w:t>
            </w:r>
          </w:p>
          <w:p w14:paraId="5D4B9673" w14:textId="77777777" w:rsidR="00295EAB" w:rsidRDefault="00295EAB" w:rsidP="003D3F44"/>
          <w:p w14:paraId="4EB6667A" w14:textId="0F570FF1" w:rsidR="00295EAB" w:rsidRPr="00C9215B" w:rsidRDefault="00295EAB" w:rsidP="003D3F44">
            <w:r>
              <w:t xml:space="preserve">An example </w:t>
            </w:r>
            <w:r w:rsidR="00712555">
              <w:t>of this are information about creating a linked in account.</w:t>
            </w:r>
          </w:p>
        </w:tc>
      </w:tr>
      <w:tr w:rsidR="00CB43E8" w:rsidRPr="00C9215B" w14:paraId="5BDB201B" w14:textId="77777777" w:rsidTr="003B79B9">
        <w:trPr>
          <w:trHeight w:val="287"/>
        </w:trPr>
        <w:tc>
          <w:tcPr>
            <w:tcW w:w="5183" w:type="dxa"/>
          </w:tcPr>
          <w:p w14:paraId="22EFDDB8" w14:textId="77777777" w:rsidR="00CB43E8" w:rsidRPr="00C9215B" w:rsidRDefault="00CB43E8" w:rsidP="00CB43E8">
            <w:pPr>
              <w:rPr>
                <w:i/>
              </w:rPr>
            </w:pPr>
            <w:r w:rsidRPr="00C9215B">
              <w:rPr>
                <w:i/>
              </w:rPr>
              <w:t>What specific issue is asked that requires an information that is retrieved from the outside?</w:t>
            </w:r>
          </w:p>
        </w:tc>
        <w:tc>
          <w:tcPr>
            <w:tcW w:w="5183" w:type="dxa"/>
          </w:tcPr>
          <w:p w14:paraId="671997A2" w14:textId="1A3A6E3A" w:rsidR="00CB43E8" w:rsidRPr="00C9215B" w:rsidRDefault="00706593" w:rsidP="006466CF">
            <w:r w:rsidRPr="00706593">
              <w:t>Iss</w:t>
            </w:r>
            <w:r w:rsidR="00E62044">
              <w:t>ues that the ITRO has no ownership</w:t>
            </w:r>
            <w:r w:rsidRPr="00706593">
              <w:t xml:space="preserve"> </w:t>
            </w:r>
            <w:r w:rsidR="006466CF">
              <w:t>of, but are using to provide quality educa</w:t>
            </w:r>
            <w:r w:rsidR="00CB3A39">
              <w:t>tion such as Linked In Learning.</w:t>
            </w:r>
          </w:p>
        </w:tc>
      </w:tr>
      <w:tr w:rsidR="00CB43E8" w:rsidRPr="00C9215B" w14:paraId="37D9B09B" w14:textId="77777777" w:rsidTr="003B79B9">
        <w:trPr>
          <w:trHeight w:val="287"/>
        </w:trPr>
        <w:tc>
          <w:tcPr>
            <w:tcW w:w="5183" w:type="dxa"/>
          </w:tcPr>
          <w:p w14:paraId="006B8820" w14:textId="77777777" w:rsidR="00CB43E8" w:rsidRPr="00C9215B" w:rsidRDefault="00CB43E8" w:rsidP="00CB43E8">
            <w:pPr>
              <w:rPr>
                <w:i/>
              </w:rPr>
            </w:pPr>
            <w:r w:rsidRPr="00C9215B">
              <w:rPr>
                <w:i/>
              </w:rPr>
              <w:t>clarify what are external information that will be linked in the web portal?</w:t>
            </w:r>
          </w:p>
        </w:tc>
        <w:tc>
          <w:tcPr>
            <w:tcW w:w="5183" w:type="dxa"/>
          </w:tcPr>
          <w:p w14:paraId="3851DEB6" w14:textId="1F46CEB7" w:rsidR="00CB43E8" w:rsidRPr="00C9215B" w:rsidRDefault="00071585" w:rsidP="00CB43E8">
            <w:r w:rsidRPr="00071585">
              <w:t xml:space="preserve">Links that have solutions coming from a site or location </w:t>
            </w:r>
            <w:r w:rsidR="006305E0">
              <w:t>where the concern is such as Information about Linked In Account.</w:t>
            </w:r>
          </w:p>
        </w:tc>
      </w:tr>
      <w:tr w:rsidR="003B79B9" w:rsidRPr="00C9215B" w14:paraId="712480DE" w14:textId="77777777" w:rsidTr="003B79B9">
        <w:trPr>
          <w:trHeight w:val="287"/>
        </w:trPr>
        <w:tc>
          <w:tcPr>
            <w:tcW w:w="5183" w:type="dxa"/>
          </w:tcPr>
          <w:p w14:paraId="3558EA00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Web Portal title does not matter; you are making a website that would produce some links that will possibly answer questions.</w:t>
            </w:r>
          </w:p>
        </w:tc>
        <w:tc>
          <w:tcPr>
            <w:tcW w:w="5183" w:type="dxa"/>
          </w:tcPr>
          <w:p w14:paraId="685EF10B" w14:textId="77777777" w:rsidR="00052867" w:rsidRDefault="00386A87" w:rsidP="003D3F44">
            <w:r w:rsidRPr="00386A87">
              <w:t>The proponents updated the project to have customer service</w:t>
            </w:r>
            <w:r w:rsidR="00052867">
              <w:t xml:space="preserve"> provided with the help of the following features:</w:t>
            </w:r>
          </w:p>
          <w:p w14:paraId="1BD71AFA" w14:textId="77777777" w:rsidR="00052867" w:rsidRPr="00052867" w:rsidRDefault="00052867" w:rsidP="0005286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052867">
              <w:rPr>
                <w:b/>
              </w:rPr>
              <w:t xml:space="preserve">A monitored </w:t>
            </w:r>
            <w:r w:rsidR="00792D53" w:rsidRPr="00052867">
              <w:rPr>
                <w:b/>
              </w:rPr>
              <w:t>cha</w:t>
            </w:r>
            <w:r w:rsidRPr="00052867">
              <w:rPr>
                <w:b/>
              </w:rPr>
              <w:t>t system</w:t>
            </w:r>
          </w:p>
          <w:p w14:paraId="173848E1" w14:textId="77777777" w:rsidR="00052867" w:rsidRPr="00052867" w:rsidRDefault="00052867" w:rsidP="0005286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052867">
              <w:rPr>
                <w:b/>
              </w:rPr>
              <w:t>A search algorithm</w:t>
            </w:r>
          </w:p>
          <w:p w14:paraId="2F15C49D" w14:textId="21BBFF23" w:rsidR="003B79B9" w:rsidRPr="00C9215B" w:rsidRDefault="00052867" w:rsidP="00052867">
            <w:pPr>
              <w:pStyle w:val="ListParagraph"/>
              <w:numPr>
                <w:ilvl w:val="0"/>
                <w:numId w:val="12"/>
              </w:numPr>
            </w:pPr>
            <w:r w:rsidRPr="00052867">
              <w:rPr>
                <w:b/>
              </w:rPr>
              <w:t>A</w:t>
            </w:r>
            <w:r w:rsidR="00792D53" w:rsidRPr="00052867">
              <w:rPr>
                <w:b/>
              </w:rPr>
              <w:t xml:space="preserve"> notification system.</w:t>
            </w:r>
          </w:p>
        </w:tc>
      </w:tr>
      <w:tr w:rsidR="003B79B9" w:rsidRPr="00C9215B" w14:paraId="643E5DB5" w14:textId="77777777" w:rsidTr="003B79B9">
        <w:trPr>
          <w:trHeight w:val="287"/>
        </w:trPr>
        <w:tc>
          <w:tcPr>
            <w:tcW w:w="5183" w:type="dxa"/>
          </w:tcPr>
          <w:p w14:paraId="2070A994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in the SOP is being answered by Objective Number 1?</w:t>
            </w:r>
          </w:p>
        </w:tc>
        <w:tc>
          <w:tcPr>
            <w:tcW w:w="5183" w:type="dxa"/>
          </w:tcPr>
          <w:p w14:paraId="1D266005" w14:textId="0397C862" w:rsidR="003B79B9" w:rsidRPr="00C9215B" w:rsidRDefault="006367C4" w:rsidP="003D3F44">
            <w:r w:rsidRPr="006367C4">
              <w:t xml:space="preserve">The proponents fixed the objectives to relate </w:t>
            </w:r>
            <w:r>
              <w:t>them</w:t>
            </w:r>
            <w:r w:rsidRPr="006367C4">
              <w:t xml:space="preserve"> to the statement of the problem</w:t>
            </w:r>
          </w:p>
        </w:tc>
      </w:tr>
      <w:tr w:rsidR="003B79B9" w:rsidRPr="00C9215B" w14:paraId="71B8003F" w14:textId="77777777" w:rsidTr="003B79B9">
        <w:trPr>
          <w:trHeight w:val="287"/>
        </w:trPr>
        <w:tc>
          <w:tcPr>
            <w:tcW w:w="5183" w:type="dxa"/>
          </w:tcPr>
          <w:p w14:paraId="479DC3F1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Some SOP and Objectives are disconnected.</w:t>
            </w:r>
          </w:p>
        </w:tc>
        <w:tc>
          <w:tcPr>
            <w:tcW w:w="5183" w:type="dxa"/>
          </w:tcPr>
          <w:p w14:paraId="0A72D091" w14:textId="6A544A99" w:rsidR="003B79B9" w:rsidRPr="00C9215B" w:rsidRDefault="006367C4" w:rsidP="003D3F44">
            <w:r w:rsidRPr="006367C4">
              <w:t>Statement of the problem and object</w:t>
            </w:r>
            <w:r w:rsidR="00EA647F">
              <w:t>ive</w:t>
            </w:r>
            <w:r w:rsidRPr="006367C4">
              <w:t>s are fixed and connected</w:t>
            </w:r>
          </w:p>
        </w:tc>
      </w:tr>
      <w:tr w:rsidR="003B79B9" w:rsidRPr="00C9215B" w14:paraId="77D72FC7" w14:textId="77777777" w:rsidTr="003B79B9">
        <w:trPr>
          <w:trHeight w:val="287"/>
        </w:trPr>
        <w:tc>
          <w:tcPr>
            <w:tcW w:w="5183" w:type="dxa"/>
          </w:tcPr>
          <w:p w14:paraId="3AEE6C38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Will your system be able to address issues that are not inquiries such as "Miss Rhea needs help with access to her laptop, right now."?</w:t>
            </w:r>
          </w:p>
        </w:tc>
        <w:tc>
          <w:tcPr>
            <w:tcW w:w="5183" w:type="dxa"/>
          </w:tcPr>
          <w:p w14:paraId="67BA7995" w14:textId="1A64ACDA" w:rsidR="003B79B9" w:rsidRPr="00C9215B" w:rsidRDefault="006367C4" w:rsidP="003D3F44">
            <w:r w:rsidRPr="006367C4">
              <w:t>Yes, with the help of the notification system, the ITRO can have an immediate</w:t>
            </w:r>
            <w:r w:rsidR="008342E6">
              <w:t xml:space="preserve"> </w:t>
            </w:r>
            <w:r w:rsidR="008342E6" w:rsidRPr="008342E6">
              <w:t>depending on the availability of the ITRO Personnel</w:t>
            </w:r>
            <w:r w:rsidRPr="006367C4">
              <w:t xml:space="preserve"> response to the school personnel.</w:t>
            </w:r>
          </w:p>
        </w:tc>
      </w:tr>
      <w:tr w:rsidR="003B79B9" w:rsidRPr="00C9215B" w14:paraId="67171CFC" w14:textId="77777777" w:rsidTr="003B79B9">
        <w:trPr>
          <w:trHeight w:val="287"/>
        </w:trPr>
        <w:tc>
          <w:tcPr>
            <w:tcW w:w="5183" w:type="dxa"/>
          </w:tcPr>
          <w:p w14:paraId="1550DFA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Customer support is not just asking questions.</w:t>
            </w:r>
          </w:p>
        </w:tc>
        <w:tc>
          <w:tcPr>
            <w:tcW w:w="5183" w:type="dxa"/>
          </w:tcPr>
          <w:p w14:paraId="5AA0D4F8" w14:textId="4E101DC5" w:rsidR="003B79B9" w:rsidRPr="00C9215B" w:rsidRDefault="00EA647F" w:rsidP="003D3F44">
            <w:r w:rsidRPr="00EA647F">
              <w:t>The web portal does not provide only simple questions and inquiries but also immediate assistance</w:t>
            </w:r>
            <w:r w:rsidR="008342E6">
              <w:t xml:space="preserve"> </w:t>
            </w:r>
            <w:r w:rsidR="008342E6" w:rsidRPr="008342E6">
              <w:t>depending on the availability of the ITRO Personnel</w:t>
            </w:r>
            <w:r w:rsidRPr="00EA647F">
              <w:t>, especially for the school personnel.</w:t>
            </w:r>
          </w:p>
        </w:tc>
      </w:tr>
      <w:tr w:rsidR="003B79B9" w:rsidRPr="00C9215B" w14:paraId="34942465" w14:textId="77777777" w:rsidTr="003B79B9">
        <w:trPr>
          <w:trHeight w:val="287"/>
        </w:trPr>
        <w:tc>
          <w:tcPr>
            <w:tcW w:w="5183" w:type="dxa"/>
          </w:tcPr>
          <w:p w14:paraId="7CBFE92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Objective No.1 is linked to SOP no.2.</w:t>
            </w:r>
          </w:p>
        </w:tc>
        <w:tc>
          <w:tcPr>
            <w:tcW w:w="5183" w:type="dxa"/>
          </w:tcPr>
          <w:p w14:paraId="696075CD" w14:textId="7625E0B6" w:rsidR="003B79B9" w:rsidRPr="00C9215B" w:rsidRDefault="00EA647F" w:rsidP="003D3F44">
            <w:r w:rsidRPr="006367C4">
              <w:t xml:space="preserve">The proponents fixed the </w:t>
            </w:r>
            <w:r>
              <w:t>statement of the problem</w:t>
            </w:r>
            <w:r w:rsidRPr="006367C4">
              <w:t xml:space="preserve"> to relate </w:t>
            </w:r>
            <w:r>
              <w:t>them</w:t>
            </w:r>
            <w:r w:rsidRPr="006367C4">
              <w:t xml:space="preserve"> to the </w:t>
            </w:r>
            <w:r>
              <w:t>objectives.</w:t>
            </w:r>
          </w:p>
        </w:tc>
      </w:tr>
      <w:tr w:rsidR="003B79B9" w:rsidRPr="00C9215B" w14:paraId="270F8A65" w14:textId="77777777" w:rsidTr="003B79B9">
        <w:trPr>
          <w:trHeight w:val="287"/>
        </w:trPr>
        <w:tc>
          <w:tcPr>
            <w:tcW w:w="5183" w:type="dxa"/>
          </w:tcPr>
          <w:p w14:paraId="32451840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Be very careful when using the word Customer Support.</w:t>
            </w:r>
          </w:p>
        </w:tc>
        <w:tc>
          <w:tcPr>
            <w:tcW w:w="5183" w:type="dxa"/>
          </w:tcPr>
          <w:p w14:paraId="1FC015C3" w14:textId="03900E1B" w:rsidR="003B79B9" w:rsidRPr="00C9215B" w:rsidRDefault="00801EAC" w:rsidP="003D3F44">
            <w:r>
              <w:t>The web portal has features that helps provide customer support such as a monitored chat system, a search algorithm, and a notification system.</w:t>
            </w:r>
          </w:p>
        </w:tc>
      </w:tr>
      <w:tr w:rsidR="003B79B9" w:rsidRPr="00C9215B" w14:paraId="05050E47" w14:textId="77777777" w:rsidTr="003B79B9">
        <w:trPr>
          <w:trHeight w:val="287"/>
        </w:trPr>
        <w:tc>
          <w:tcPr>
            <w:tcW w:w="5183" w:type="dxa"/>
          </w:tcPr>
          <w:p w14:paraId="1A3D1325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Customer support that are non-inquiries shouldn't exist on your website since you have stated that it is only an informative system.</w:t>
            </w:r>
          </w:p>
        </w:tc>
        <w:tc>
          <w:tcPr>
            <w:tcW w:w="5183" w:type="dxa"/>
          </w:tcPr>
          <w:p w14:paraId="34142CBD" w14:textId="778BCE83" w:rsidR="003B79B9" w:rsidRPr="00C9215B" w:rsidRDefault="00037194" w:rsidP="003D3F44">
            <w:r>
              <w:t>The web portal has features that helps provide customer support such as a monitored chat system, a search algorithm, and a notification system.</w:t>
            </w:r>
          </w:p>
        </w:tc>
      </w:tr>
      <w:tr w:rsidR="00037194" w:rsidRPr="00C9215B" w14:paraId="56155F22" w14:textId="77777777" w:rsidTr="003B79B9">
        <w:trPr>
          <w:trHeight w:val="287"/>
        </w:trPr>
        <w:tc>
          <w:tcPr>
            <w:tcW w:w="5183" w:type="dxa"/>
          </w:tcPr>
          <w:p w14:paraId="2E017570" w14:textId="77777777" w:rsidR="00037194" w:rsidRPr="00C9215B" w:rsidRDefault="00037194" w:rsidP="00037194">
            <w:pPr>
              <w:rPr>
                <w:i/>
              </w:rPr>
            </w:pPr>
            <w:r w:rsidRPr="00C9215B">
              <w:rPr>
                <w:i/>
              </w:rPr>
              <w:t>Why do you have a chat system and an objective that gives costumer support if it is only informative?</w:t>
            </w:r>
          </w:p>
        </w:tc>
        <w:tc>
          <w:tcPr>
            <w:tcW w:w="5183" w:type="dxa"/>
          </w:tcPr>
          <w:p w14:paraId="090313A5" w14:textId="1B672F6F" w:rsidR="00037194" w:rsidRPr="00C9215B" w:rsidRDefault="00037194" w:rsidP="00037194">
            <w:r w:rsidRPr="00977693">
              <w:t>The web portal has features that helps provide customer support such as a monitored chat system, a search algorithm, and a notification system.</w:t>
            </w:r>
          </w:p>
        </w:tc>
      </w:tr>
      <w:tr w:rsidR="00037194" w:rsidRPr="00C9215B" w14:paraId="1E5D46B0" w14:textId="77777777" w:rsidTr="003B79B9">
        <w:trPr>
          <w:trHeight w:val="287"/>
        </w:trPr>
        <w:tc>
          <w:tcPr>
            <w:tcW w:w="5183" w:type="dxa"/>
          </w:tcPr>
          <w:p w14:paraId="0CEF6C0E" w14:textId="77777777" w:rsidR="00037194" w:rsidRPr="00C9215B" w:rsidRDefault="00037194" w:rsidP="00037194">
            <w:pPr>
              <w:rPr>
                <w:i/>
              </w:rPr>
            </w:pPr>
            <w:r w:rsidRPr="00C9215B">
              <w:rPr>
                <w:i/>
              </w:rPr>
              <w:t>If you want to provide customer support, then it shouldn't only be informative.</w:t>
            </w:r>
          </w:p>
        </w:tc>
        <w:tc>
          <w:tcPr>
            <w:tcW w:w="5183" w:type="dxa"/>
          </w:tcPr>
          <w:p w14:paraId="5810FA40" w14:textId="11CC5649" w:rsidR="00037194" w:rsidRPr="00C9215B" w:rsidRDefault="00037194" w:rsidP="00037194">
            <w:r w:rsidRPr="00977693">
              <w:t>The web portal has features that helps provide customer support such as a monitored chat system, a search algorithm, and a notification system.</w:t>
            </w:r>
          </w:p>
        </w:tc>
      </w:tr>
      <w:tr w:rsidR="003B79B9" w:rsidRPr="00C9215B" w14:paraId="48AD8CDB" w14:textId="77777777" w:rsidTr="003B79B9">
        <w:trPr>
          <w:trHeight w:val="287"/>
        </w:trPr>
        <w:tc>
          <w:tcPr>
            <w:tcW w:w="5183" w:type="dxa"/>
          </w:tcPr>
          <w:p w14:paraId="7B6D94D1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No. 1 Objective already has a disconnect.</w:t>
            </w:r>
          </w:p>
        </w:tc>
        <w:tc>
          <w:tcPr>
            <w:tcW w:w="5183" w:type="dxa"/>
          </w:tcPr>
          <w:p w14:paraId="35F30FAF" w14:textId="7C369A26" w:rsidR="003B79B9" w:rsidRPr="00C9215B" w:rsidRDefault="00075653" w:rsidP="00075653">
            <w:r>
              <w:t>Objective No.1 is connected to SOP No.1.</w:t>
            </w:r>
          </w:p>
        </w:tc>
      </w:tr>
      <w:tr w:rsidR="003B79B9" w:rsidRPr="00C9215B" w14:paraId="2F949D1C" w14:textId="77777777" w:rsidTr="003B79B9">
        <w:trPr>
          <w:trHeight w:val="287"/>
        </w:trPr>
        <w:tc>
          <w:tcPr>
            <w:tcW w:w="5183" w:type="dxa"/>
          </w:tcPr>
          <w:p w14:paraId="4501970F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If you want to provide customer support, then add a ticketing system.</w:t>
            </w:r>
          </w:p>
        </w:tc>
        <w:tc>
          <w:tcPr>
            <w:tcW w:w="5183" w:type="dxa"/>
          </w:tcPr>
          <w:p w14:paraId="690CEAB2" w14:textId="0204925C" w:rsidR="003B79B9" w:rsidRPr="00C9215B" w:rsidRDefault="00E9772E" w:rsidP="003D3F44">
            <w:r w:rsidRPr="00E9772E">
              <w:t>The difference between the ticketing system and our project is that an individual can expect an immediate response</w:t>
            </w:r>
            <w:r w:rsidR="006A4E2E">
              <w:t>,</w:t>
            </w:r>
            <w:r w:rsidRPr="00E9772E">
              <w:t xml:space="preserve"> depending on the availability of the ITRO Personnel</w:t>
            </w:r>
            <w:r w:rsidR="006A4E2E">
              <w:t>,</w:t>
            </w:r>
            <w:r w:rsidRPr="00E9772E">
              <w:t xml:space="preserve"> with the assistance of a notification system to an individual problem</w:t>
            </w:r>
            <w:r>
              <w:t>.</w:t>
            </w:r>
          </w:p>
        </w:tc>
      </w:tr>
      <w:tr w:rsidR="003B79B9" w:rsidRPr="00C9215B" w14:paraId="6805D5E1" w14:textId="77777777" w:rsidTr="003B79B9">
        <w:trPr>
          <w:trHeight w:val="287"/>
        </w:trPr>
        <w:tc>
          <w:tcPr>
            <w:tcW w:w="5183" w:type="dxa"/>
          </w:tcPr>
          <w:p w14:paraId="735C0AF8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A ticketing system is linked to Objective 1 and 2.</w:t>
            </w:r>
          </w:p>
        </w:tc>
        <w:tc>
          <w:tcPr>
            <w:tcW w:w="5183" w:type="dxa"/>
          </w:tcPr>
          <w:p w14:paraId="2D1DB718" w14:textId="0F898746" w:rsidR="003B79B9" w:rsidRPr="00C9215B" w:rsidRDefault="00AD7759" w:rsidP="003D3F44">
            <w:r w:rsidRPr="006367C4">
              <w:t xml:space="preserve">The proponents fixed the </w:t>
            </w:r>
            <w:r>
              <w:t>project</w:t>
            </w:r>
            <w:r w:rsidRPr="006367C4">
              <w:t xml:space="preserve"> to relate </w:t>
            </w:r>
            <w:r>
              <w:t>them</w:t>
            </w:r>
            <w:r w:rsidRPr="006367C4">
              <w:t xml:space="preserve"> to the </w:t>
            </w:r>
            <w:r>
              <w:t>objectives.</w:t>
            </w:r>
          </w:p>
        </w:tc>
      </w:tr>
      <w:tr w:rsidR="003B79B9" w:rsidRPr="00C9215B" w14:paraId="6E8C9751" w14:textId="77777777" w:rsidTr="003B79B9">
        <w:trPr>
          <w:trHeight w:val="287"/>
        </w:trPr>
        <w:tc>
          <w:tcPr>
            <w:tcW w:w="5183" w:type="dxa"/>
          </w:tcPr>
          <w:p w14:paraId="42EB017D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Objectives are not clear.</w:t>
            </w:r>
          </w:p>
        </w:tc>
        <w:tc>
          <w:tcPr>
            <w:tcW w:w="5183" w:type="dxa"/>
          </w:tcPr>
          <w:p w14:paraId="4CA4EFB3" w14:textId="42D93FBC" w:rsidR="003B79B9" w:rsidRPr="00C9215B" w:rsidRDefault="00AB490C" w:rsidP="00461AEF">
            <w:r w:rsidRPr="006367C4">
              <w:t xml:space="preserve">The proponents </w:t>
            </w:r>
            <w:r w:rsidR="00461AEF">
              <w:t>updated the objectives to ensure clearness.</w:t>
            </w:r>
          </w:p>
        </w:tc>
      </w:tr>
      <w:tr w:rsidR="003B79B9" w:rsidRPr="00C9215B" w14:paraId="171C1A47" w14:textId="77777777" w:rsidTr="003B79B9">
        <w:trPr>
          <w:trHeight w:val="287"/>
        </w:trPr>
        <w:tc>
          <w:tcPr>
            <w:tcW w:w="5183" w:type="dxa"/>
          </w:tcPr>
          <w:p w14:paraId="2295F0D8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is Objective 3 linked to?</w:t>
            </w:r>
          </w:p>
        </w:tc>
        <w:tc>
          <w:tcPr>
            <w:tcW w:w="5183" w:type="dxa"/>
          </w:tcPr>
          <w:p w14:paraId="6D455007" w14:textId="41DC4EB7" w:rsidR="003B79B9" w:rsidRPr="00C9215B" w:rsidRDefault="00CA0544" w:rsidP="003D3F44">
            <w:r>
              <w:t>Objective No.3 is linked to SOP No.3 &amp; No.4.</w:t>
            </w:r>
          </w:p>
        </w:tc>
      </w:tr>
      <w:tr w:rsidR="003B79B9" w:rsidRPr="00C9215B" w14:paraId="5552806B" w14:textId="77777777" w:rsidTr="003B79B9">
        <w:trPr>
          <w:trHeight w:val="287"/>
        </w:trPr>
        <w:tc>
          <w:tcPr>
            <w:tcW w:w="5183" w:type="dxa"/>
          </w:tcPr>
          <w:p w14:paraId="2C28C17A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There is a better way to address SOP 3 &amp; 4 because you are just saying there is info in just one location? You can say "through a module that identifies available numbers of resources that can be borrowed."</w:t>
            </w:r>
          </w:p>
        </w:tc>
        <w:tc>
          <w:tcPr>
            <w:tcW w:w="5183" w:type="dxa"/>
          </w:tcPr>
          <w:p w14:paraId="32933B30" w14:textId="3E5263FA" w:rsidR="003B79B9" w:rsidRPr="00C9215B" w:rsidRDefault="00E33BE5" w:rsidP="007C0E25">
            <w:r w:rsidRPr="006367C4">
              <w:t xml:space="preserve">The proponents </w:t>
            </w:r>
            <w:r w:rsidR="007C0E25">
              <w:t>took this suggestion with slight c</w:t>
            </w:r>
            <w:r w:rsidR="00263101">
              <w:t>hanges such as replacing the module with a system.</w:t>
            </w:r>
          </w:p>
        </w:tc>
      </w:tr>
      <w:tr w:rsidR="003B79B9" w:rsidRPr="00C9215B" w14:paraId="1B47C79E" w14:textId="77777777" w:rsidTr="003B79B9">
        <w:trPr>
          <w:trHeight w:val="287"/>
        </w:trPr>
        <w:tc>
          <w:tcPr>
            <w:tcW w:w="5183" w:type="dxa"/>
          </w:tcPr>
          <w:p w14:paraId="59157CDC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What is that one location on the objectives?</w:t>
            </w:r>
          </w:p>
        </w:tc>
        <w:tc>
          <w:tcPr>
            <w:tcW w:w="5183" w:type="dxa"/>
          </w:tcPr>
          <w:p w14:paraId="2863E4A8" w14:textId="1195A463" w:rsidR="003B79B9" w:rsidRPr="00C9215B" w:rsidRDefault="00394CA7" w:rsidP="003D3F44">
            <w:r w:rsidRPr="006367C4">
              <w:t xml:space="preserve">The proponents fixed the </w:t>
            </w:r>
            <w:r>
              <w:t>project</w:t>
            </w:r>
            <w:r w:rsidRPr="006367C4">
              <w:t xml:space="preserve"> to relate </w:t>
            </w:r>
            <w:r>
              <w:t>them</w:t>
            </w:r>
            <w:r w:rsidRPr="006367C4">
              <w:t xml:space="preserve"> to the </w:t>
            </w:r>
            <w:r>
              <w:t>statement of the problem. The one location means one page or dashboard.</w:t>
            </w:r>
          </w:p>
        </w:tc>
      </w:tr>
      <w:tr w:rsidR="003B79B9" w:rsidRPr="00C9215B" w14:paraId="0BC335D9" w14:textId="77777777" w:rsidTr="003B79B9">
        <w:trPr>
          <w:trHeight w:val="287"/>
        </w:trPr>
        <w:tc>
          <w:tcPr>
            <w:tcW w:w="5183" w:type="dxa"/>
          </w:tcPr>
          <w:p w14:paraId="2BC1AFEC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Where is the mobile version in the product vision.</w:t>
            </w:r>
          </w:p>
        </w:tc>
        <w:tc>
          <w:tcPr>
            <w:tcW w:w="5183" w:type="dxa"/>
          </w:tcPr>
          <w:p w14:paraId="4086BB10" w14:textId="2A521528" w:rsidR="003B79B9" w:rsidRPr="00C9215B" w:rsidRDefault="00394CA7" w:rsidP="003D3F44">
            <w:r>
              <w:t>The proponent</w:t>
            </w:r>
            <w:r w:rsidR="004E75D1">
              <w:t>s</w:t>
            </w:r>
            <w:r w:rsidR="006B2DD9">
              <w:t xml:space="preserve"> updated the product vision to include the mobile version of the web portal.</w:t>
            </w:r>
          </w:p>
        </w:tc>
      </w:tr>
      <w:tr w:rsidR="003B79B9" w:rsidRPr="00C9215B" w14:paraId="11B2B055" w14:textId="77777777" w:rsidTr="003B79B9">
        <w:trPr>
          <w:trHeight w:val="287"/>
        </w:trPr>
        <w:tc>
          <w:tcPr>
            <w:tcW w:w="5183" w:type="dxa"/>
          </w:tcPr>
          <w:p w14:paraId="5AF581EC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The product vision should have all the promises.</w:t>
            </w:r>
          </w:p>
        </w:tc>
        <w:tc>
          <w:tcPr>
            <w:tcW w:w="5183" w:type="dxa"/>
          </w:tcPr>
          <w:p w14:paraId="579FDD0A" w14:textId="77777777" w:rsidR="003B79B9" w:rsidRDefault="00394CA7" w:rsidP="003D3F44">
            <w:r>
              <w:t>The proponent</w:t>
            </w:r>
            <w:r w:rsidR="004E75D1">
              <w:t>s</w:t>
            </w:r>
            <w:r w:rsidR="00E51C5C">
              <w:t xml:space="preserve"> updated the product vision to include all of the features of the web portal:</w:t>
            </w:r>
          </w:p>
          <w:p w14:paraId="490A4D2B" w14:textId="77777777" w:rsidR="00E51C5C" w:rsidRDefault="00E51C5C" w:rsidP="003D3F44"/>
          <w:p w14:paraId="3B2C4117" w14:textId="1959A199" w:rsidR="00E51C5C" w:rsidRDefault="00E51C5C" w:rsidP="00E51C5C">
            <w:pPr>
              <w:pStyle w:val="ListParagraph"/>
              <w:numPr>
                <w:ilvl w:val="0"/>
                <w:numId w:val="13"/>
              </w:numPr>
            </w:pPr>
            <w:r>
              <w:t>List of FAQs Article (via text, image, &amp; video).</w:t>
            </w:r>
          </w:p>
          <w:p w14:paraId="1207ABD8" w14:textId="1E991D29" w:rsidR="00E51C5C" w:rsidRDefault="00E51C5C" w:rsidP="00E51C5C">
            <w:pPr>
              <w:pStyle w:val="ListParagraph"/>
              <w:numPr>
                <w:ilvl w:val="0"/>
                <w:numId w:val="13"/>
              </w:numPr>
            </w:pPr>
            <w:r>
              <w:t>A search algorithm for the FAQ Article.</w:t>
            </w:r>
          </w:p>
          <w:p w14:paraId="3875B40A" w14:textId="730078AC" w:rsidR="00E51C5C" w:rsidRDefault="00E51C5C" w:rsidP="00E51C5C">
            <w:pPr>
              <w:pStyle w:val="ListParagraph"/>
              <w:numPr>
                <w:ilvl w:val="0"/>
                <w:numId w:val="13"/>
              </w:numPr>
            </w:pPr>
            <w:r>
              <w:t>A monitored chat system that tracks progress of inquiries.</w:t>
            </w:r>
          </w:p>
          <w:p w14:paraId="17862E80" w14:textId="1E721343" w:rsidR="00E51C5C" w:rsidRPr="00C9215B" w:rsidRDefault="00E51C5C" w:rsidP="00E51C5C">
            <w:pPr>
              <w:pStyle w:val="ListParagraph"/>
              <w:numPr>
                <w:ilvl w:val="0"/>
                <w:numId w:val="13"/>
              </w:numPr>
            </w:pPr>
            <w:r>
              <w:t>A notification system that sends notification online (via a page in the web portal) and offline (via sms).</w:t>
            </w:r>
          </w:p>
        </w:tc>
      </w:tr>
      <w:tr w:rsidR="003B79B9" w:rsidRPr="00C9215B" w14:paraId="60555561" w14:textId="77777777" w:rsidTr="003B79B9">
        <w:trPr>
          <w:trHeight w:val="287"/>
        </w:trPr>
        <w:tc>
          <w:tcPr>
            <w:tcW w:w="5183" w:type="dxa"/>
          </w:tcPr>
          <w:p w14:paraId="0F235977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The chat system is a good idea.</w:t>
            </w:r>
          </w:p>
        </w:tc>
        <w:tc>
          <w:tcPr>
            <w:tcW w:w="5183" w:type="dxa"/>
          </w:tcPr>
          <w:p w14:paraId="5A2BE0A1" w14:textId="512E8656" w:rsidR="003B79B9" w:rsidRPr="00C9215B" w:rsidRDefault="00394CA7" w:rsidP="003D3F44">
            <w:r>
              <w:t>The chat system was improved more with the help of an additional notification system.</w:t>
            </w:r>
          </w:p>
        </w:tc>
      </w:tr>
      <w:tr w:rsidR="003B79B9" w:rsidRPr="00C9215B" w14:paraId="6FF8F1DB" w14:textId="77777777" w:rsidTr="003B79B9">
        <w:trPr>
          <w:trHeight w:val="287"/>
        </w:trPr>
        <w:tc>
          <w:tcPr>
            <w:tcW w:w="5183" w:type="dxa"/>
          </w:tcPr>
          <w:p w14:paraId="44B962B9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How do you intend to do the Digital Signage?</w:t>
            </w:r>
          </w:p>
        </w:tc>
        <w:tc>
          <w:tcPr>
            <w:tcW w:w="5183" w:type="dxa"/>
          </w:tcPr>
          <w:p w14:paraId="170D300C" w14:textId="7D244DEF" w:rsidR="003B79B9" w:rsidRPr="00C9215B" w:rsidRDefault="00195227" w:rsidP="003D3F44">
            <w:r>
              <w:t>The proponents removed the digital signage in the project.</w:t>
            </w:r>
          </w:p>
        </w:tc>
      </w:tr>
      <w:tr w:rsidR="003B79B9" w:rsidRPr="00C9215B" w14:paraId="0FDA7021" w14:textId="77777777" w:rsidTr="003B79B9">
        <w:trPr>
          <w:trHeight w:val="287"/>
        </w:trPr>
        <w:tc>
          <w:tcPr>
            <w:tcW w:w="5183" w:type="dxa"/>
          </w:tcPr>
          <w:p w14:paraId="3C6352EC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One of the papers required in making a Digital Signage is the layout.</w:t>
            </w:r>
          </w:p>
        </w:tc>
        <w:tc>
          <w:tcPr>
            <w:tcW w:w="5183" w:type="dxa"/>
          </w:tcPr>
          <w:p w14:paraId="49710505" w14:textId="7C3EB857" w:rsidR="003B79B9" w:rsidRPr="00C9215B" w:rsidRDefault="00195227" w:rsidP="003D3F44">
            <w:r>
              <w:t>The proponents removed the digital signage in the project.</w:t>
            </w:r>
          </w:p>
        </w:tc>
      </w:tr>
      <w:tr w:rsidR="003B79B9" w:rsidRPr="00C9215B" w14:paraId="01FF6FB0" w14:textId="77777777" w:rsidTr="003B79B9">
        <w:trPr>
          <w:trHeight w:val="287"/>
        </w:trPr>
        <w:tc>
          <w:tcPr>
            <w:tcW w:w="5183" w:type="dxa"/>
          </w:tcPr>
          <w:p w14:paraId="4A0C5743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Are you sure you want to add a Digital Signage? Or a website that has information could suffice for now?</w:t>
            </w:r>
          </w:p>
        </w:tc>
        <w:tc>
          <w:tcPr>
            <w:tcW w:w="5183" w:type="dxa"/>
          </w:tcPr>
          <w:p w14:paraId="567C84CC" w14:textId="3A8E2258" w:rsidR="003B79B9" w:rsidRPr="00C9215B" w:rsidRDefault="00195227" w:rsidP="003D3F44">
            <w:r>
              <w:t xml:space="preserve">The proponents removed the digital signage in the </w:t>
            </w:r>
            <w:r w:rsidR="003C1B67">
              <w:t>project and</w:t>
            </w:r>
            <w:r>
              <w:t xml:space="preserve"> focused on the information and customer support </w:t>
            </w:r>
            <w:r w:rsidR="003C1B67">
              <w:t>web portal</w:t>
            </w:r>
            <w:r>
              <w:t>.</w:t>
            </w:r>
          </w:p>
        </w:tc>
      </w:tr>
      <w:tr w:rsidR="003B79B9" w:rsidRPr="00C9215B" w14:paraId="1102D4EF" w14:textId="77777777" w:rsidTr="003B79B9">
        <w:trPr>
          <w:trHeight w:val="287"/>
        </w:trPr>
        <w:tc>
          <w:tcPr>
            <w:tcW w:w="5183" w:type="dxa"/>
          </w:tcPr>
          <w:p w14:paraId="3F6C63CB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Committing to making the software first is better, and let Digital Signage be done on SOFTDEV if there is time.</w:t>
            </w:r>
          </w:p>
        </w:tc>
        <w:tc>
          <w:tcPr>
            <w:tcW w:w="5183" w:type="dxa"/>
          </w:tcPr>
          <w:p w14:paraId="3C3D26B5" w14:textId="683A1488" w:rsidR="003B79B9" w:rsidRPr="00C9215B" w:rsidRDefault="003C1B67" w:rsidP="003D3F44">
            <w:r>
              <w:t>The proponents removed the digital signage in the project.</w:t>
            </w:r>
          </w:p>
        </w:tc>
      </w:tr>
      <w:tr w:rsidR="003B79B9" w:rsidRPr="00C9215B" w14:paraId="4481A5A9" w14:textId="77777777" w:rsidTr="003B79B9">
        <w:trPr>
          <w:trHeight w:val="287"/>
        </w:trPr>
        <w:tc>
          <w:tcPr>
            <w:tcW w:w="5183" w:type="dxa"/>
          </w:tcPr>
          <w:p w14:paraId="34AF8CDF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Software and Digital Signage is the same system but two different implementations.</w:t>
            </w:r>
          </w:p>
        </w:tc>
        <w:tc>
          <w:tcPr>
            <w:tcW w:w="5183" w:type="dxa"/>
          </w:tcPr>
          <w:p w14:paraId="4DBC1BC1" w14:textId="2179E52C" w:rsidR="003B79B9" w:rsidRPr="00C9215B" w:rsidRDefault="004E75D1" w:rsidP="003D3F44">
            <w:r>
              <w:t>The proponents removed the digital signage in the project.</w:t>
            </w:r>
          </w:p>
        </w:tc>
      </w:tr>
      <w:tr w:rsidR="003B79B9" w:rsidRPr="00C9215B" w14:paraId="7DA9A194" w14:textId="77777777" w:rsidTr="003B79B9">
        <w:trPr>
          <w:trHeight w:val="287"/>
        </w:trPr>
        <w:tc>
          <w:tcPr>
            <w:tcW w:w="5183" w:type="dxa"/>
          </w:tcPr>
          <w:p w14:paraId="3CBD2979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There are a lot of releases in the release plan.</w:t>
            </w:r>
          </w:p>
        </w:tc>
        <w:tc>
          <w:tcPr>
            <w:tcW w:w="5183" w:type="dxa"/>
          </w:tcPr>
          <w:p w14:paraId="3FECE212" w14:textId="127B43ED" w:rsidR="003B79B9" w:rsidRPr="00C9215B" w:rsidRDefault="004E75D1" w:rsidP="003D3F44">
            <w:r>
              <w:t xml:space="preserve">The </w:t>
            </w:r>
            <w:r w:rsidR="009C206D">
              <w:t>proponents reduced the releases from 9 to 5.</w:t>
            </w:r>
          </w:p>
        </w:tc>
      </w:tr>
      <w:tr w:rsidR="003B79B9" w:rsidRPr="00C9215B" w14:paraId="2F5DF656" w14:textId="77777777" w:rsidTr="003B79B9">
        <w:trPr>
          <w:trHeight w:val="287"/>
        </w:trPr>
        <w:tc>
          <w:tcPr>
            <w:tcW w:w="5183" w:type="dxa"/>
          </w:tcPr>
          <w:p w14:paraId="6FA8B12F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Even if there is no presentation, will there be a release?</w:t>
            </w:r>
          </w:p>
        </w:tc>
        <w:tc>
          <w:tcPr>
            <w:tcW w:w="5183" w:type="dxa"/>
          </w:tcPr>
          <w:p w14:paraId="35A2532F" w14:textId="3AAE8E52" w:rsidR="003B79B9" w:rsidRPr="00C9215B" w:rsidRDefault="00770896" w:rsidP="003D3F44">
            <w:r>
              <w:t>The proponents mark their release ever</w:t>
            </w:r>
            <w:r w:rsidR="00A27438">
              <w:t>y</w:t>
            </w:r>
            <w:r>
              <w:t xml:space="preserve"> m</w:t>
            </w:r>
            <w:r w:rsidR="007A319A">
              <w:t>id and final term of a semester until March 2023.</w:t>
            </w:r>
          </w:p>
        </w:tc>
      </w:tr>
      <w:tr w:rsidR="003B79B9" w:rsidRPr="00C9215B" w14:paraId="50560CC6" w14:textId="77777777" w:rsidTr="003B79B9">
        <w:trPr>
          <w:trHeight w:val="287"/>
        </w:trPr>
        <w:tc>
          <w:tcPr>
            <w:tcW w:w="5183" w:type="dxa"/>
          </w:tcPr>
          <w:p w14:paraId="42C006ED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You can make many innovations in your current prototype.</w:t>
            </w:r>
          </w:p>
        </w:tc>
        <w:tc>
          <w:tcPr>
            <w:tcW w:w="5183" w:type="dxa"/>
          </w:tcPr>
          <w:p w14:paraId="5BD68917" w14:textId="499E8B52" w:rsidR="003B79B9" w:rsidRPr="00C9215B" w:rsidRDefault="00770896" w:rsidP="003D3F44">
            <w:r>
              <w:t>The proponents reduced and changed some major and minor features of the web portal knowing that there is a lot of opportunities of innovation.</w:t>
            </w:r>
          </w:p>
        </w:tc>
      </w:tr>
      <w:tr w:rsidR="003B79B9" w:rsidRPr="00C9215B" w14:paraId="66EA259D" w14:textId="77777777" w:rsidTr="003B79B9">
        <w:trPr>
          <w:trHeight w:val="287"/>
        </w:trPr>
        <w:tc>
          <w:tcPr>
            <w:tcW w:w="5183" w:type="dxa"/>
          </w:tcPr>
          <w:p w14:paraId="1034E478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Search algorithm isn't easy to create.</w:t>
            </w:r>
          </w:p>
        </w:tc>
        <w:tc>
          <w:tcPr>
            <w:tcW w:w="5183" w:type="dxa"/>
          </w:tcPr>
          <w:p w14:paraId="582D8F95" w14:textId="1F1B2A99" w:rsidR="003B79B9" w:rsidRPr="00C9215B" w:rsidRDefault="00115383" w:rsidP="003D3F44">
            <w:r w:rsidRPr="00115383">
              <w:t>The proponents are ready for the hardship they may encounter creating the project.</w:t>
            </w:r>
          </w:p>
        </w:tc>
      </w:tr>
      <w:tr w:rsidR="003B79B9" w:rsidRPr="00C9215B" w14:paraId="5B650D04" w14:textId="77777777" w:rsidTr="003B79B9">
        <w:trPr>
          <w:trHeight w:val="287"/>
        </w:trPr>
        <w:tc>
          <w:tcPr>
            <w:tcW w:w="5183" w:type="dxa"/>
          </w:tcPr>
          <w:p w14:paraId="3FB1D3BF" w14:textId="77777777" w:rsidR="003B79B9" w:rsidRPr="00C9215B" w:rsidRDefault="003B79B9" w:rsidP="003D3F44">
            <w:pPr>
              <w:rPr>
                <w:i/>
              </w:rPr>
            </w:pPr>
            <w:r w:rsidRPr="00C9215B">
              <w:rPr>
                <w:i/>
              </w:rPr>
              <w:t>Where would I type in my inquiries on your prototype?</w:t>
            </w:r>
          </w:p>
        </w:tc>
        <w:tc>
          <w:tcPr>
            <w:tcW w:w="5183" w:type="dxa"/>
          </w:tcPr>
          <w:p w14:paraId="24152CD1" w14:textId="5613C747" w:rsidR="003B79B9" w:rsidRPr="00C9215B" w:rsidRDefault="00115383" w:rsidP="003D3F44">
            <w:r w:rsidRPr="00115383">
              <w:t>An individual will go to chat on the ITRO dashboard and add chat to send an inquiry.</w:t>
            </w:r>
          </w:p>
        </w:tc>
      </w:tr>
      <w:tr w:rsidR="00315392" w:rsidRPr="00C9215B" w14:paraId="03584A0B" w14:textId="77777777" w:rsidTr="003B79B9">
        <w:trPr>
          <w:trHeight w:val="287"/>
        </w:trPr>
        <w:tc>
          <w:tcPr>
            <w:tcW w:w="5183" w:type="dxa"/>
          </w:tcPr>
          <w:p w14:paraId="4EB12A0B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Where is the chat progress in the prototype? That should be in the documentation.</w:t>
            </w:r>
          </w:p>
        </w:tc>
        <w:tc>
          <w:tcPr>
            <w:tcW w:w="5183" w:type="dxa"/>
          </w:tcPr>
          <w:p w14:paraId="7DA6CECB" w14:textId="09386953" w:rsidR="00315392" w:rsidRPr="00C9215B" w:rsidRDefault="003A72E2" w:rsidP="00315392">
            <w:r w:rsidRPr="003A72E2">
              <w:t>The chat progress is the above of the send a message bar.</w:t>
            </w:r>
          </w:p>
        </w:tc>
      </w:tr>
      <w:tr w:rsidR="00315392" w:rsidRPr="00C9215B" w14:paraId="6C2D9D48" w14:textId="77777777" w:rsidTr="003B79B9">
        <w:trPr>
          <w:trHeight w:val="287"/>
        </w:trPr>
        <w:tc>
          <w:tcPr>
            <w:tcW w:w="5183" w:type="dxa"/>
          </w:tcPr>
          <w:p w14:paraId="6D1D4B0E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When someone sends you a message, it will notify the person, it will have automatic sms sent to the person. That is an intelligent notification algorithm. For example, "Three inquiries about ___".</w:t>
            </w:r>
          </w:p>
        </w:tc>
        <w:tc>
          <w:tcPr>
            <w:tcW w:w="5183" w:type="dxa"/>
          </w:tcPr>
          <w:p w14:paraId="17D547BB" w14:textId="26E34D53" w:rsidR="00315392" w:rsidRPr="00C9215B" w:rsidRDefault="003A72E2" w:rsidP="00315392">
            <w:r w:rsidRPr="003A72E2">
              <w:t>The web portal added a notification system related to this.</w:t>
            </w:r>
          </w:p>
        </w:tc>
      </w:tr>
      <w:tr w:rsidR="00315392" w:rsidRPr="00C9215B" w14:paraId="580B9CB6" w14:textId="77777777" w:rsidTr="003B79B9">
        <w:trPr>
          <w:trHeight w:val="287"/>
        </w:trPr>
        <w:tc>
          <w:tcPr>
            <w:tcW w:w="5183" w:type="dxa"/>
          </w:tcPr>
          <w:p w14:paraId="2CF7D6E2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Where is the monitoring system in the documentation?</w:t>
            </w:r>
          </w:p>
        </w:tc>
        <w:tc>
          <w:tcPr>
            <w:tcW w:w="5183" w:type="dxa"/>
          </w:tcPr>
          <w:p w14:paraId="3AFB5C2A" w14:textId="19FD3BAB" w:rsidR="00315392" w:rsidRPr="00C9215B" w:rsidRDefault="002A2CD0" w:rsidP="00315392">
            <w:r w:rsidRPr="002A2CD0">
              <w:t>The chat progress is the above of the send a message bar, it will monitor if an inquiry is done or in progress. The monitor also can be seen in the Notification.</w:t>
            </w:r>
          </w:p>
        </w:tc>
      </w:tr>
      <w:tr w:rsidR="00315392" w:rsidRPr="00C9215B" w14:paraId="5A922884" w14:textId="77777777" w:rsidTr="003B79B9">
        <w:trPr>
          <w:trHeight w:val="287"/>
        </w:trPr>
        <w:tc>
          <w:tcPr>
            <w:tcW w:w="5183" w:type="dxa"/>
          </w:tcPr>
          <w:p w14:paraId="5087C9B5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You are the system analysts and your client is the Technologists.</w:t>
            </w:r>
          </w:p>
        </w:tc>
        <w:tc>
          <w:tcPr>
            <w:tcW w:w="5183" w:type="dxa"/>
          </w:tcPr>
          <w:p w14:paraId="04520B8F" w14:textId="107432D1" w:rsidR="00315392" w:rsidRPr="00C9215B" w:rsidRDefault="002A2CD0" w:rsidP="00315392">
            <w:r w:rsidRPr="002A2CD0">
              <w:t>The proponents kept this in mind while updating the project.</w:t>
            </w:r>
          </w:p>
        </w:tc>
      </w:tr>
      <w:tr w:rsidR="00315392" w:rsidRPr="00C9215B" w14:paraId="7E65DBA0" w14:textId="77777777" w:rsidTr="003B79B9">
        <w:trPr>
          <w:trHeight w:val="287"/>
        </w:trPr>
        <w:tc>
          <w:tcPr>
            <w:tcW w:w="5183" w:type="dxa"/>
          </w:tcPr>
          <w:p w14:paraId="3429394E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You also have reports for the systems.</w:t>
            </w:r>
          </w:p>
        </w:tc>
        <w:tc>
          <w:tcPr>
            <w:tcW w:w="5183" w:type="dxa"/>
          </w:tcPr>
          <w:p w14:paraId="2C8827A6" w14:textId="7681B278" w:rsidR="00315392" w:rsidRPr="00C9215B" w:rsidRDefault="00975335" w:rsidP="00315392">
            <w:r w:rsidRPr="00975335">
              <w:t xml:space="preserve">Reports of the system will be based </w:t>
            </w:r>
            <w:r w:rsidR="00BC0632">
              <w:t>on</w:t>
            </w:r>
            <w:r w:rsidRPr="00975335">
              <w:t xml:space="preserve"> the records of the database.</w:t>
            </w:r>
          </w:p>
        </w:tc>
      </w:tr>
      <w:tr w:rsidR="00315392" w:rsidRPr="00C9215B" w14:paraId="5FD5B371" w14:textId="77777777" w:rsidTr="003B79B9">
        <w:trPr>
          <w:trHeight w:val="287"/>
        </w:trPr>
        <w:tc>
          <w:tcPr>
            <w:tcW w:w="5183" w:type="dxa"/>
          </w:tcPr>
          <w:p w14:paraId="24A77E8A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You are right with the costumer support when you add the monitoring and notification system.</w:t>
            </w:r>
          </w:p>
        </w:tc>
        <w:tc>
          <w:tcPr>
            <w:tcW w:w="5183" w:type="dxa"/>
          </w:tcPr>
          <w:p w14:paraId="48AE3FE3" w14:textId="0AE70C8F" w:rsidR="00315392" w:rsidRPr="00C9215B" w:rsidRDefault="0051436F" w:rsidP="00315392">
            <w:r w:rsidRPr="0051436F">
              <w:t>The proponents kept this and added minor improvements.</w:t>
            </w:r>
          </w:p>
        </w:tc>
      </w:tr>
      <w:tr w:rsidR="00315392" w:rsidRPr="00C9215B" w14:paraId="4D82FC9C" w14:textId="77777777" w:rsidTr="003B79B9">
        <w:trPr>
          <w:trHeight w:val="287"/>
        </w:trPr>
        <w:tc>
          <w:tcPr>
            <w:tcW w:w="5183" w:type="dxa"/>
          </w:tcPr>
          <w:p w14:paraId="2451D6EF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Revised your paper that highlights that system that your web application/mobile application does.</w:t>
            </w:r>
          </w:p>
        </w:tc>
        <w:tc>
          <w:tcPr>
            <w:tcW w:w="5183" w:type="dxa"/>
          </w:tcPr>
          <w:p w14:paraId="72AF6357" w14:textId="69B2E5A9" w:rsidR="00315392" w:rsidRPr="00C9215B" w:rsidRDefault="0051436F" w:rsidP="0051436F">
            <w:r w:rsidRPr="0051436F">
              <w:t>The paper, specifically the Proposed Technical Background highlights the features of the system and what it does.</w:t>
            </w:r>
          </w:p>
        </w:tc>
      </w:tr>
      <w:tr w:rsidR="00315392" w:rsidRPr="00C9215B" w14:paraId="468FD62E" w14:textId="77777777" w:rsidTr="003B79B9">
        <w:trPr>
          <w:trHeight w:val="287"/>
        </w:trPr>
        <w:tc>
          <w:tcPr>
            <w:tcW w:w="5183" w:type="dxa"/>
          </w:tcPr>
          <w:p w14:paraId="3521DE30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One of the processes, is the ability of the costumers to put in concerns, issues, and inquiries.</w:t>
            </w:r>
          </w:p>
        </w:tc>
        <w:tc>
          <w:tcPr>
            <w:tcW w:w="5183" w:type="dxa"/>
          </w:tcPr>
          <w:p w14:paraId="6F55B864" w14:textId="3B553356" w:rsidR="00315392" w:rsidRPr="00C9215B" w:rsidRDefault="00937F94" w:rsidP="00315392">
            <w:r w:rsidRPr="00937F94">
              <w:t>A chat system will be the ability of the customers to put in concerns, issues, and inquiries.</w:t>
            </w:r>
          </w:p>
        </w:tc>
      </w:tr>
      <w:tr w:rsidR="00315392" w:rsidRPr="00C9215B" w14:paraId="57F3F09B" w14:textId="77777777" w:rsidTr="003B79B9">
        <w:trPr>
          <w:trHeight w:val="287"/>
        </w:trPr>
        <w:tc>
          <w:tcPr>
            <w:tcW w:w="5183" w:type="dxa"/>
          </w:tcPr>
          <w:p w14:paraId="17187450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Second process is the ability of the system to notify.</w:t>
            </w:r>
          </w:p>
        </w:tc>
        <w:tc>
          <w:tcPr>
            <w:tcW w:w="5183" w:type="dxa"/>
          </w:tcPr>
          <w:p w14:paraId="272D9691" w14:textId="77777777" w:rsidR="00315392" w:rsidRDefault="00937F94" w:rsidP="00315392">
            <w:r w:rsidRPr="00937F94">
              <w:t xml:space="preserve">The notification methods will notify the ITRO online and offline if there are </w:t>
            </w:r>
            <w:r>
              <w:t xml:space="preserve">newly </w:t>
            </w:r>
            <w:r w:rsidRPr="00937F94">
              <w:t>posted inquiries, concerns, and needed assistance.</w:t>
            </w:r>
          </w:p>
          <w:p w14:paraId="6BA47578" w14:textId="77777777" w:rsidR="00FC399A" w:rsidRDefault="00FC399A" w:rsidP="00315392"/>
          <w:p w14:paraId="708D3443" w14:textId="77777777" w:rsidR="00FC399A" w:rsidRDefault="00FC399A" w:rsidP="00315392">
            <w:r>
              <w:t>Online through web portal notifications.</w:t>
            </w:r>
          </w:p>
          <w:p w14:paraId="2032CD1F" w14:textId="59732C0E" w:rsidR="00FC399A" w:rsidRPr="00C9215B" w:rsidRDefault="00FC399A" w:rsidP="00315392">
            <w:r>
              <w:t>Offline through sms notifications.</w:t>
            </w:r>
          </w:p>
        </w:tc>
      </w:tr>
      <w:tr w:rsidR="00315392" w:rsidRPr="00C9215B" w14:paraId="13640FD6" w14:textId="77777777" w:rsidTr="003B79B9">
        <w:trPr>
          <w:trHeight w:val="287"/>
        </w:trPr>
        <w:tc>
          <w:tcPr>
            <w:tcW w:w="5183" w:type="dxa"/>
          </w:tcPr>
          <w:p w14:paraId="44625C0D" w14:textId="77777777" w:rsidR="00315392" w:rsidRPr="00C9215B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Third process is attending to the request by the manual people. The chat bot should be able to help.</w:t>
            </w:r>
          </w:p>
        </w:tc>
        <w:tc>
          <w:tcPr>
            <w:tcW w:w="5183" w:type="dxa"/>
          </w:tcPr>
          <w:p w14:paraId="0C722E3A" w14:textId="0D45A4DE" w:rsidR="00315392" w:rsidRPr="00C9215B" w:rsidRDefault="002447F5" w:rsidP="00315392">
            <w:r w:rsidRPr="002447F5">
              <w:t>A chatbot is one of the innovations we look for in the project, knowing that there are few numbers of ITRO personnel.</w:t>
            </w:r>
          </w:p>
        </w:tc>
      </w:tr>
      <w:tr w:rsidR="00315392" w:rsidRPr="00AE1521" w14:paraId="05A25358" w14:textId="77777777" w:rsidTr="003B79B9">
        <w:trPr>
          <w:trHeight w:val="287"/>
        </w:trPr>
        <w:tc>
          <w:tcPr>
            <w:tcW w:w="5183" w:type="dxa"/>
          </w:tcPr>
          <w:p w14:paraId="00C03107" w14:textId="77777777" w:rsidR="00315392" w:rsidRPr="00AE1521" w:rsidRDefault="00315392" w:rsidP="00315392">
            <w:pPr>
              <w:rPr>
                <w:i/>
              </w:rPr>
            </w:pPr>
            <w:r w:rsidRPr="00C9215B">
              <w:rPr>
                <w:i/>
              </w:rPr>
              <w:t>Fix the app first.</w:t>
            </w:r>
          </w:p>
        </w:tc>
        <w:tc>
          <w:tcPr>
            <w:tcW w:w="5183" w:type="dxa"/>
          </w:tcPr>
          <w:p w14:paraId="68259A6E" w14:textId="2759E654" w:rsidR="00315392" w:rsidRPr="00AE1521" w:rsidRDefault="002447F5" w:rsidP="00C84463">
            <w:pPr>
              <w:tabs>
                <w:tab w:val="left" w:pos="1690"/>
              </w:tabs>
            </w:pPr>
            <w:r w:rsidRPr="002447F5">
              <w:t xml:space="preserve">The proponents </w:t>
            </w:r>
            <w:r w:rsidR="00C84463">
              <w:t>decided to omit the Digital Signage and focus on creating the software system first.</w:t>
            </w:r>
          </w:p>
        </w:tc>
      </w:tr>
    </w:tbl>
    <w:p w14:paraId="5BBD2E42" w14:textId="77777777" w:rsidR="003B79B9" w:rsidRPr="00A06883" w:rsidRDefault="003B79B9" w:rsidP="003B79B9">
      <w:pPr>
        <w:rPr>
          <w:b/>
          <w:lang w:val="en-PH"/>
        </w:rPr>
      </w:pPr>
    </w:p>
    <w:p w14:paraId="79E87558" w14:textId="08D11EA3" w:rsidR="000B22C7" w:rsidRPr="003B79B9" w:rsidRDefault="000B22C7" w:rsidP="00524096">
      <w:pPr>
        <w:pStyle w:val="Title"/>
        <w:rPr>
          <w:sz w:val="22"/>
          <w:szCs w:val="22"/>
          <w:lang w:val="en-PH"/>
        </w:rPr>
      </w:pPr>
    </w:p>
    <w:p w14:paraId="59910B43" w14:textId="77296337" w:rsidR="003B79B9" w:rsidRDefault="003B79B9" w:rsidP="003B79B9">
      <w:pPr>
        <w:rPr>
          <w:lang w:val="en-PH"/>
        </w:rPr>
      </w:pPr>
    </w:p>
    <w:p w14:paraId="09D03D94" w14:textId="14D70F57" w:rsidR="003B79B9" w:rsidRDefault="003B79B9" w:rsidP="003B79B9">
      <w:pPr>
        <w:rPr>
          <w:lang w:val="en-PH"/>
        </w:rPr>
      </w:pPr>
    </w:p>
    <w:p w14:paraId="3DC52289" w14:textId="5346B28B" w:rsidR="00891366" w:rsidRPr="003B79B9" w:rsidRDefault="00891366" w:rsidP="003B79B9">
      <w:pPr>
        <w:rPr>
          <w:lang w:val="en-PH"/>
        </w:rPr>
      </w:pPr>
    </w:p>
    <w:p w14:paraId="2CBCF263" w14:textId="7194F0D8" w:rsidR="00F8333C" w:rsidRDefault="00B463BE" w:rsidP="00524096">
      <w:pPr>
        <w:pStyle w:val="Title"/>
        <w:rPr>
          <w:lang w:val="en-PH"/>
        </w:rPr>
      </w:pPr>
      <w:r w:rsidRPr="6D485F6F">
        <w:rPr>
          <w:lang w:val="en-PH"/>
        </w:rPr>
        <w:t>Comments Ma</w:t>
      </w:r>
      <w:bookmarkStart w:id="0" w:name="_GoBack"/>
      <w:bookmarkEnd w:id="0"/>
      <w:r w:rsidRPr="6D485F6F">
        <w:rPr>
          <w:lang w:val="en-PH"/>
        </w:rPr>
        <w:t>trix</w:t>
      </w:r>
    </w:p>
    <w:p w14:paraId="18D90AF1" w14:textId="73AD8B61" w:rsidR="00F8333C" w:rsidRDefault="00A44A92" w:rsidP="00524096">
      <w:pPr>
        <w:pStyle w:val="Heading1"/>
        <w:spacing w:before="0"/>
        <w:rPr>
          <w:lang w:val="en-PH"/>
        </w:rPr>
      </w:pPr>
      <w:r>
        <w:rPr>
          <w:lang w:val="en-PH"/>
        </w:rPr>
        <w:t>M</w:t>
      </w:r>
      <w:r w:rsidR="00AE587C">
        <w:rPr>
          <w:lang w:val="en-PH"/>
        </w:rPr>
        <w:t>NTSDEV</w:t>
      </w:r>
      <w:r w:rsidR="00F8333C">
        <w:rPr>
          <w:lang w:val="en-PH"/>
        </w:rPr>
        <w:t xml:space="preserve"> </w:t>
      </w:r>
      <w:r w:rsidR="00D61F08">
        <w:rPr>
          <w:lang w:val="en-PH"/>
        </w:rPr>
        <w:t>–</w:t>
      </w:r>
      <w:r w:rsidR="00F8333C">
        <w:rPr>
          <w:lang w:val="en-PH"/>
        </w:rPr>
        <w:t xml:space="preserve"> </w:t>
      </w:r>
      <w:r w:rsidR="00C71393">
        <w:rPr>
          <w:lang w:val="en-PH"/>
        </w:rPr>
        <w:t>Finals</w:t>
      </w:r>
    </w:p>
    <w:p w14:paraId="48C84775" w14:textId="77777777" w:rsidR="00D61F08" w:rsidRPr="00D61F08" w:rsidRDefault="00D61F08" w:rsidP="00524096">
      <w:pPr>
        <w:rPr>
          <w:lang w:val="en-PH"/>
        </w:rPr>
      </w:pPr>
    </w:p>
    <w:p w14:paraId="59857460" w14:textId="4B8D5018" w:rsidR="00F8333C" w:rsidRPr="00A06883" w:rsidRDefault="005003E0" w:rsidP="00524096">
      <w:pPr>
        <w:rPr>
          <w:b/>
          <w:lang w:val="en-PH"/>
        </w:rPr>
      </w:pPr>
      <w:r w:rsidRPr="00A06883">
        <w:rPr>
          <w:b/>
          <w:lang w:val="en-PH"/>
        </w:rPr>
        <w:t>(</w:t>
      </w:r>
      <w:r w:rsidR="00050044" w:rsidRPr="00A06883">
        <w:rPr>
          <w:b/>
          <w:lang w:val="en-PH"/>
        </w:rPr>
        <w:t>Mr.</w:t>
      </w:r>
      <w:r w:rsidR="00C71393" w:rsidRPr="00A06883">
        <w:rPr>
          <w:b/>
          <w:lang w:val="en-PH"/>
        </w:rPr>
        <w:t xml:space="preserve"> Jayvee</w:t>
      </w:r>
      <w:r w:rsidR="005303F9" w:rsidRPr="00A06883">
        <w:rPr>
          <w:b/>
          <w:lang w:val="en-PH"/>
        </w:rPr>
        <w:t xml:space="preserve"> M. Cabardo</w:t>
      </w:r>
      <w:r w:rsidRPr="00A06883">
        <w:rPr>
          <w:b/>
          <w:lang w:val="en-PH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F8333C" w14:paraId="35C89676" w14:textId="77777777" w:rsidTr="00F258E3">
        <w:trPr>
          <w:trHeight w:val="530"/>
        </w:trPr>
        <w:tc>
          <w:tcPr>
            <w:tcW w:w="5127" w:type="dxa"/>
          </w:tcPr>
          <w:p w14:paraId="6FCE62E2" w14:textId="3DA03FC5" w:rsidR="00F8333C" w:rsidRPr="00133DDB" w:rsidRDefault="00031490" w:rsidP="00524096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128" w:type="dxa"/>
          </w:tcPr>
          <w:p w14:paraId="5BB47A67" w14:textId="76E98D34" w:rsidR="00F8333C" w:rsidRPr="00133DDB" w:rsidRDefault="00031490" w:rsidP="00524096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5003E0" w14:paraId="58B5C6FC" w14:textId="77777777" w:rsidTr="00F258E3">
        <w:trPr>
          <w:trHeight w:val="863"/>
        </w:trPr>
        <w:tc>
          <w:tcPr>
            <w:tcW w:w="5127" w:type="dxa"/>
          </w:tcPr>
          <w:p w14:paraId="6B410CEC" w14:textId="0566B668" w:rsidR="005003E0" w:rsidRPr="00F80AC2" w:rsidRDefault="00C71393" w:rsidP="00524096">
            <w:pPr>
              <w:rPr>
                <w:lang w:val="en-PH"/>
              </w:rPr>
            </w:pPr>
            <w:r>
              <w:rPr>
                <w:lang w:val="en-PH"/>
              </w:rPr>
              <w:t>Outdated terminology such as the “</w:t>
            </w:r>
            <w:r w:rsidR="00FE73D9">
              <w:rPr>
                <w:lang w:val="en-PH"/>
              </w:rPr>
              <w:t xml:space="preserve">Online </w:t>
            </w:r>
            <w:r>
              <w:rPr>
                <w:lang w:val="en-PH"/>
              </w:rPr>
              <w:t>Bulletin board”</w:t>
            </w:r>
          </w:p>
        </w:tc>
        <w:tc>
          <w:tcPr>
            <w:tcW w:w="5128" w:type="dxa"/>
          </w:tcPr>
          <w:p w14:paraId="417B0827" w14:textId="77777777" w:rsidR="00FE5599" w:rsidRPr="00FE5599" w:rsidRDefault="00FE5599" w:rsidP="00524096">
            <w:r w:rsidRPr="00FE5599">
              <w:rPr>
                <w:lang w:val="en-PH"/>
              </w:rPr>
              <w:t xml:space="preserve">The proponents changed </w:t>
            </w:r>
            <w:r w:rsidRPr="00FE5599">
              <w:rPr>
                <w:b/>
                <w:bCs/>
                <w:lang w:val="en-PH"/>
              </w:rPr>
              <w:t xml:space="preserve">Online Bulletin Board </w:t>
            </w:r>
            <w:r w:rsidRPr="00FE5599">
              <w:rPr>
                <w:lang w:val="en-PH"/>
              </w:rPr>
              <w:t xml:space="preserve">and replaced it with </w:t>
            </w:r>
            <w:r w:rsidRPr="00FE5599">
              <w:rPr>
                <w:b/>
                <w:bCs/>
                <w:lang w:val="en-PH"/>
              </w:rPr>
              <w:t>Digital Signage</w:t>
            </w:r>
            <w:r w:rsidRPr="00FE5599">
              <w:rPr>
                <w:lang w:val="en-PH"/>
              </w:rPr>
              <w:t>.</w:t>
            </w:r>
          </w:p>
          <w:p w14:paraId="3999B4B1" w14:textId="29EB4321" w:rsidR="005003E0" w:rsidRPr="00F80AC2" w:rsidRDefault="005003E0" w:rsidP="00524096">
            <w:pPr>
              <w:rPr>
                <w:lang w:val="en-PH"/>
              </w:rPr>
            </w:pPr>
          </w:p>
        </w:tc>
      </w:tr>
      <w:tr w:rsidR="005003E0" w14:paraId="69F61802" w14:textId="77777777" w:rsidTr="00F258E3">
        <w:trPr>
          <w:trHeight w:val="827"/>
        </w:trPr>
        <w:tc>
          <w:tcPr>
            <w:tcW w:w="5127" w:type="dxa"/>
          </w:tcPr>
          <w:p w14:paraId="509FA5D6" w14:textId="3BE60759" w:rsidR="005003E0" w:rsidRDefault="00C71393" w:rsidP="00524096">
            <w:pPr>
              <w:rPr>
                <w:lang w:val="en-PH"/>
              </w:rPr>
            </w:pPr>
            <w:r>
              <w:rPr>
                <w:lang w:val="en-PH"/>
              </w:rPr>
              <w:t>Not appreciating the current system</w:t>
            </w:r>
            <w:r w:rsidR="005303F9">
              <w:rPr>
                <w:lang w:val="en-PH"/>
              </w:rPr>
              <w:t>s</w:t>
            </w:r>
            <w:r w:rsidR="00FE73D9">
              <w:rPr>
                <w:lang w:val="en-PH"/>
              </w:rPr>
              <w:t xml:space="preserve"> of APC compared to other schools</w:t>
            </w:r>
          </w:p>
        </w:tc>
        <w:tc>
          <w:tcPr>
            <w:tcW w:w="5128" w:type="dxa"/>
          </w:tcPr>
          <w:p w14:paraId="7665BC8B" w14:textId="0C18C9FB" w:rsidR="00FE5599" w:rsidRPr="00FE5599" w:rsidRDefault="00FE5599" w:rsidP="00524096">
            <w:r w:rsidRPr="00FE5599">
              <w:rPr>
                <w:lang w:val="en-PH"/>
              </w:rPr>
              <w:t xml:space="preserve">The proponents </w:t>
            </w:r>
            <w:r w:rsidR="00524096" w:rsidRPr="00FE5599">
              <w:rPr>
                <w:lang w:val="en-PH"/>
              </w:rPr>
              <w:t>aim</w:t>
            </w:r>
            <w:r w:rsidRPr="00FE5599">
              <w:rPr>
                <w:lang w:val="en-PH"/>
              </w:rPr>
              <w:t xml:space="preserve"> to provide a Web Portal that helps the ITRO answer inquiries so that the emails sent to the Outlook of ITRO is focused on news and updates from the school.</w:t>
            </w:r>
          </w:p>
          <w:p w14:paraId="17A9D8FD" w14:textId="3838CEE3" w:rsidR="004F3A16" w:rsidRDefault="004F3A16" w:rsidP="00524096">
            <w:pPr>
              <w:rPr>
                <w:lang w:val="en-PH"/>
              </w:rPr>
            </w:pPr>
          </w:p>
        </w:tc>
      </w:tr>
      <w:tr w:rsidR="00F8333C" w14:paraId="60B8F5A1" w14:textId="77777777" w:rsidTr="00F258E3">
        <w:trPr>
          <w:trHeight w:val="683"/>
        </w:trPr>
        <w:tc>
          <w:tcPr>
            <w:tcW w:w="5127" w:type="dxa"/>
          </w:tcPr>
          <w:p w14:paraId="2103E41D" w14:textId="5F6547FC" w:rsidR="00F8333C" w:rsidRDefault="005303F9" w:rsidP="00524096">
            <w:pPr>
              <w:rPr>
                <w:lang w:val="en-PH"/>
              </w:rPr>
            </w:pPr>
            <w:r>
              <w:rPr>
                <w:lang w:val="en-PH"/>
              </w:rPr>
              <w:t>lacks</w:t>
            </w:r>
            <w:r w:rsidR="00FE73D9">
              <w:rPr>
                <w:lang w:val="en-PH"/>
              </w:rPr>
              <w:t xml:space="preserve"> understanding </w:t>
            </w:r>
            <w:r>
              <w:rPr>
                <w:lang w:val="en-PH"/>
              </w:rPr>
              <w:t>in</w:t>
            </w:r>
            <w:r w:rsidR="00FE73D9">
              <w:rPr>
                <w:lang w:val="en-PH"/>
              </w:rPr>
              <w:t xml:space="preserve"> the </w:t>
            </w:r>
            <w:r>
              <w:rPr>
                <w:lang w:val="en-PH"/>
              </w:rPr>
              <w:t xml:space="preserve">problem, </w:t>
            </w:r>
            <w:r w:rsidR="00FE73D9">
              <w:rPr>
                <w:lang w:val="en-PH"/>
              </w:rPr>
              <w:t>solution</w:t>
            </w:r>
            <w:r>
              <w:rPr>
                <w:lang w:val="en-PH"/>
              </w:rPr>
              <w:t>, and process.</w:t>
            </w:r>
          </w:p>
        </w:tc>
        <w:tc>
          <w:tcPr>
            <w:tcW w:w="5128" w:type="dxa"/>
          </w:tcPr>
          <w:p w14:paraId="6D7504AF" w14:textId="050C647C" w:rsidR="00FE5599" w:rsidRDefault="00FE5599" w:rsidP="00524096">
            <w:pPr>
              <w:rPr>
                <w:lang w:val="en-PH"/>
              </w:rPr>
            </w:pPr>
            <w:r w:rsidRPr="00FE5599">
              <w:rPr>
                <w:lang w:val="en-PH"/>
              </w:rPr>
              <w:t>The proponents went back to study research design thinking and held meetings with their Client, Adviser, &amp; Instructor.</w:t>
            </w:r>
          </w:p>
          <w:p w14:paraId="47778BD0" w14:textId="77777777" w:rsidR="00FE5599" w:rsidRPr="00FE5599" w:rsidRDefault="00FE5599" w:rsidP="00524096"/>
          <w:p w14:paraId="3D419DD1" w14:textId="77777777" w:rsidR="00FE5599" w:rsidRPr="00FE5599" w:rsidRDefault="00FE5599" w:rsidP="00524096">
            <w:r w:rsidRPr="00FE5599">
              <w:rPr>
                <w:lang w:val="en-PH"/>
              </w:rPr>
              <w:t>They then proceeded to update their SOP.</w:t>
            </w:r>
          </w:p>
          <w:p w14:paraId="2D52E8C7" w14:textId="055D7598" w:rsidR="00F8333C" w:rsidRDefault="00F8333C" w:rsidP="00524096">
            <w:pPr>
              <w:rPr>
                <w:lang w:val="en-PH"/>
              </w:rPr>
            </w:pPr>
          </w:p>
        </w:tc>
      </w:tr>
      <w:tr w:rsidR="00F8333C" w14:paraId="4A80D452" w14:textId="77777777" w:rsidTr="00F258E3">
        <w:trPr>
          <w:trHeight w:val="890"/>
        </w:trPr>
        <w:tc>
          <w:tcPr>
            <w:tcW w:w="5127" w:type="dxa"/>
          </w:tcPr>
          <w:p w14:paraId="32B40B70" w14:textId="41FC15B5" w:rsidR="005303F9" w:rsidRDefault="005303F9" w:rsidP="00524096">
            <w:pPr>
              <w:rPr>
                <w:lang w:val="en-PH"/>
              </w:rPr>
            </w:pPr>
            <w:r>
              <w:rPr>
                <w:lang w:val="en-PH"/>
              </w:rPr>
              <w:t>No problem in communication, lacks innovation</w:t>
            </w:r>
          </w:p>
        </w:tc>
        <w:tc>
          <w:tcPr>
            <w:tcW w:w="5128" w:type="dxa"/>
          </w:tcPr>
          <w:p w14:paraId="6CFFEEEF" w14:textId="0729F85D" w:rsidR="00FE5599" w:rsidRPr="00FE5599" w:rsidRDefault="00FE5599" w:rsidP="00524096">
            <w:r w:rsidRPr="00FE5599">
              <w:rPr>
                <w:lang w:val="en-PH"/>
              </w:rPr>
              <w:t>The proponents updated the SOP, and it</w:t>
            </w:r>
            <w:r w:rsidR="00524096">
              <w:rPr>
                <w:lang w:val="en-PH"/>
              </w:rPr>
              <w:t xml:space="preserve"> does not mention communication </w:t>
            </w:r>
            <w:r w:rsidRPr="00FE5599">
              <w:rPr>
                <w:lang w:val="en-PH"/>
              </w:rPr>
              <w:t>anymore.</w:t>
            </w:r>
            <w:r w:rsidRPr="00FE5599">
              <w:rPr>
                <w:lang w:val="en-PH"/>
              </w:rPr>
              <w:br/>
            </w:r>
            <w:r w:rsidRPr="00FE5599">
              <w:rPr>
                <w:lang w:val="en-PH"/>
              </w:rPr>
              <w:br/>
            </w:r>
            <w:r w:rsidRPr="00FE5599">
              <w:rPr>
                <w:b/>
                <w:bCs/>
                <w:lang w:val="en-PH"/>
              </w:rPr>
              <w:t xml:space="preserve">Innovative features </w:t>
            </w:r>
            <w:r w:rsidRPr="00FE5599">
              <w:rPr>
                <w:lang w:val="en-PH"/>
              </w:rPr>
              <w:t xml:space="preserve">of the Web Portal are the </w:t>
            </w:r>
            <w:r w:rsidRPr="00FE5599">
              <w:rPr>
                <w:b/>
                <w:bCs/>
                <w:lang w:val="en-PH"/>
              </w:rPr>
              <w:t xml:space="preserve">inquiring chat systems, digital signage, </w:t>
            </w:r>
            <w:r w:rsidRPr="00FE5599">
              <w:rPr>
                <w:lang w:val="en-PH"/>
              </w:rPr>
              <w:t>and</w:t>
            </w:r>
            <w:r w:rsidRPr="00FE5599">
              <w:rPr>
                <w:b/>
                <w:bCs/>
                <w:lang w:val="en-PH"/>
              </w:rPr>
              <w:t xml:space="preserve"> Mobile version of the Web Portal.</w:t>
            </w:r>
          </w:p>
          <w:p w14:paraId="40279B62" w14:textId="0A620253" w:rsidR="00F8333C" w:rsidRDefault="00F8333C" w:rsidP="00524096">
            <w:pPr>
              <w:rPr>
                <w:lang w:val="en-PH"/>
              </w:rPr>
            </w:pPr>
          </w:p>
        </w:tc>
      </w:tr>
      <w:tr w:rsidR="00FE5599" w14:paraId="0EC58F77" w14:textId="77777777" w:rsidTr="00F258E3">
        <w:trPr>
          <w:trHeight w:val="890"/>
        </w:trPr>
        <w:tc>
          <w:tcPr>
            <w:tcW w:w="5127" w:type="dxa"/>
          </w:tcPr>
          <w:p w14:paraId="305E9E69" w14:textId="77777777" w:rsidR="00FE5599" w:rsidRPr="00FE5599" w:rsidRDefault="00FE5599" w:rsidP="00524096">
            <w:r w:rsidRPr="00FE5599">
              <w:rPr>
                <w:i/>
                <w:iCs/>
              </w:rPr>
              <w:t>Try to create a project about the ITRO outlook email.</w:t>
            </w:r>
          </w:p>
          <w:p w14:paraId="38EFF504" w14:textId="77777777" w:rsidR="00FE5599" w:rsidRPr="00FE5599" w:rsidRDefault="00FE5599" w:rsidP="00524096">
            <w:r w:rsidRPr="00FE5599">
              <w:rPr>
                <w:i/>
                <w:iCs/>
              </w:rPr>
              <w:t>The ITRO email is used a lot for inquiries from the students.</w:t>
            </w:r>
          </w:p>
          <w:p w14:paraId="6897703E" w14:textId="77777777" w:rsidR="00FE5599" w:rsidRPr="00FE5599" w:rsidRDefault="00FE5599" w:rsidP="00524096">
            <w:r w:rsidRPr="00FE5599">
              <w:rPr>
                <w:i/>
                <w:iCs/>
              </w:rPr>
              <w:t>Use this as a guide to create a project for ITRO.</w:t>
            </w:r>
          </w:p>
          <w:p w14:paraId="655D0B36" w14:textId="77777777" w:rsidR="00FE5599" w:rsidRDefault="00FE5599" w:rsidP="00524096">
            <w:pPr>
              <w:rPr>
                <w:lang w:val="en-PH"/>
              </w:rPr>
            </w:pPr>
          </w:p>
        </w:tc>
        <w:tc>
          <w:tcPr>
            <w:tcW w:w="5128" w:type="dxa"/>
          </w:tcPr>
          <w:p w14:paraId="1656B612" w14:textId="5E0C7963" w:rsidR="00FE5599" w:rsidRPr="00FE5599" w:rsidRDefault="004033AD" w:rsidP="00524096">
            <w:r w:rsidRPr="004033AD">
              <w:t>The proponents' proposed web portal will handle customer inquiries, with the intent that inquiries sent to the ITRO email will be reduced.</w:t>
            </w:r>
            <w:r w:rsidR="00FE5599" w:rsidRPr="00FE5599">
              <w:br/>
            </w:r>
            <w:r w:rsidR="00FE5599" w:rsidRPr="00FE5599">
              <w:br/>
              <w:t>The Web Portal will be handling the inquiries through:</w:t>
            </w:r>
          </w:p>
          <w:p w14:paraId="17939E9E" w14:textId="77777777" w:rsidR="00FE5599" w:rsidRPr="00FE5599" w:rsidRDefault="00FE5599" w:rsidP="00524096">
            <w:pPr>
              <w:numPr>
                <w:ilvl w:val="0"/>
                <w:numId w:val="8"/>
              </w:numPr>
            </w:pPr>
            <w:r w:rsidRPr="00FE5599">
              <w:rPr>
                <w:b/>
                <w:bCs/>
              </w:rPr>
              <w:t>Inquiring through a chat system that tracks the completion of an inquiry.</w:t>
            </w:r>
          </w:p>
          <w:p w14:paraId="1538D138" w14:textId="77777777" w:rsidR="00FE5599" w:rsidRPr="00FE5599" w:rsidRDefault="00FE5599" w:rsidP="00524096">
            <w:pPr>
              <w:numPr>
                <w:ilvl w:val="0"/>
                <w:numId w:val="8"/>
              </w:numPr>
            </w:pPr>
            <w:r w:rsidRPr="00FE5599">
              <w:rPr>
                <w:b/>
                <w:bCs/>
              </w:rPr>
              <w:t>How-to articles (text &amp; video)</w:t>
            </w:r>
          </w:p>
          <w:p w14:paraId="3FBEFF33" w14:textId="77777777" w:rsidR="00FE5599" w:rsidRPr="00FE5599" w:rsidRDefault="00FE5599" w:rsidP="00524096">
            <w:pPr>
              <w:numPr>
                <w:ilvl w:val="0"/>
                <w:numId w:val="8"/>
              </w:numPr>
            </w:pPr>
            <w:r w:rsidRPr="00FE5599">
              <w:rPr>
                <w:b/>
                <w:bCs/>
              </w:rPr>
              <w:t>FAQs</w:t>
            </w:r>
          </w:p>
          <w:p w14:paraId="1D5127AA" w14:textId="77777777" w:rsidR="00FE5599" w:rsidRPr="00FE5599" w:rsidRDefault="00FE5599" w:rsidP="00524096">
            <w:pPr>
              <w:numPr>
                <w:ilvl w:val="0"/>
                <w:numId w:val="8"/>
              </w:numPr>
            </w:pPr>
            <w:r w:rsidRPr="00FE5599">
              <w:rPr>
                <w:b/>
                <w:bCs/>
              </w:rPr>
              <w:t>Digital Signage (showing a dashboard of the availability of equipment, personnel, and laboratories.</w:t>
            </w:r>
          </w:p>
          <w:p w14:paraId="3D841279" w14:textId="77777777" w:rsidR="00FE5599" w:rsidRDefault="00FE5599" w:rsidP="00524096">
            <w:pPr>
              <w:rPr>
                <w:lang w:val="en-PH"/>
              </w:rPr>
            </w:pPr>
          </w:p>
        </w:tc>
      </w:tr>
    </w:tbl>
    <w:p w14:paraId="4B5E1FD6" w14:textId="1EA8A020" w:rsidR="00F8333C" w:rsidRDefault="00F8333C" w:rsidP="00524096">
      <w:pPr>
        <w:rPr>
          <w:lang w:val="en-PH"/>
        </w:rPr>
      </w:pPr>
    </w:p>
    <w:p w14:paraId="3CD60199" w14:textId="0A1BBCCB" w:rsidR="0096383A" w:rsidRDefault="0096383A" w:rsidP="00524096">
      <w:pPr>
        <w:rPr>
          <w:lang w:val="en-PH"/>
        </w:rPr>
      </w:pPr>
    </w:p>
    <w:p w14:paraId="0F4DF3B8" w14:textId="39297E15" w:rsidR="005303F9" w:rsidRPr="00A06883" w:rsidRDefault="00F8333C" w:rsidP="00524096">
      <w:pPr>
        <w:rPr>
          <w:b/>
          <w:lang w:val="en-PH"/>
        </w:rPr>
      </w:pPr>
      <w:r w:rsidRPr="00A06883">
        <w:rPr>
          <w:b/>
          <w:lang w:val="en-PH"/>
        </w:rPr>
        <w:t>(</w:t>
      </w:r>
      <w:r w:rsidR="00050044" w:rsidRPr="00A06883">
        <w:rPr>
          <w:b/>
          <w:lang w:val="en-PH"/>
        </w:rPr>
        <w:t>Ms.</w:t>
      </w:r>
      <w:r w:rsidR="005303F9" w:rsidRPr="00A06883">
        <w:rPr>
          <w:b/>
          <w:lang w:val="en-PH"/>
        </w:rPr>
        <w:t xml:space="preserve"> Rhea-Luz R. Valbuena</w:t>
      </w:r>
      <w:r w:rsidRPr="00A06883">
        <w:rPr>
          <w:b/>
          <w:lang w:val="en-PH"/>
        </w:rPr>
        <w:t>)</w:t>
      </w: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5125"/>
        <w:gridCol w:w="5241"/>
      </w:tblGrid>
      <w:tr w:rsidR="00F8333C" w14:paraId="356FD1B6" w14:textId="77777777" w:rsidTr="00F258E3">
        <w:trPr>
          <w:trHeight w:val="395"/>
        </w:trPr>
        <w:tc>
          <w:tcPr>
            <w:tcW w:w="5125" w:type="dxa"/>
          </w:tcPr>
          <w:p w14:paraId="6F8782A7" w14:textId="01CF05C9" w:rsidR="00F8333C" w:rsidRPr="00133DDB" w:rsidRDefault="00031490" w:rsidP="00524096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COMMENT</w:t>
            </w:r>
          </w:p>
        </w:tc>
        <w:tc>
          <w:tcPr>
            <w:tcW w:w="5241" w:type="dxa"/>
          </w:tcPr>
          <w:p w14:paraId="3CAC34BC" w14:textId="51191C31" w:rsidR="00F8333C" w:rsidRPr="00133DDB" w:rsidRDefault="00031490" w:rsidP="00524096">
            <w:pPr>
              <w:rPr>
                <w:b/>
                <w:lang w:val="en-PH"/>
              </w:rPr>
            </w:pPr>
            <w:r w:rsidRPr="00133DDB">
              <w:rPr>
                <w:b/>
                <w:lang w:val="en-PH"/>
              </w:rPr>
              <w:t>RESPONSE</w:t>
            </w:r>
          </w:p>
        </w:tc>
      </w:tr>
      <w:tr w:rsidR="00F8333C" w14:paraId="3BF3042F" w14:textId="77777777" w:rsidTr="00F258E3">
        <w:trPr>
          <w:trHeight w:val="859"/>
        </w:trPr>
        <w:tc>
          <w:tcPr>
            <w:tcW w:w="5125" w:type="dxa"/>
          </w:tcPr>
          <w:p w14:paraId="1DCCFC8D" w14:textId="681028C1" w:rsidR="00F8333C" w:rsidRPr="00A12FD9" w:rsidRDefault="00156704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Not compelling as alternative solution compared to the existing platforms</w:t>
            </w:r>
          </w:p>
        </w:tc>
        <w:tc>
          <w:tcPr>
            <w:tcW w:w="5241" w:type="dxa"/>
          </w:tcPr>
          <w:p w14:paraId="3E8B0516" w14:textId="6BAC2C75" w:rsidR="00FE5599" w:rsidRDefault="00FE5599" w:rsidP="00524096">
            <w:pPr>
              <w:rPr>
                <w:lang w:val="en-PH"/>
              </w:rPr>
            </w:pPr>
            <w:r w:rsidRPr="00FE5599">
              <w:rPr>
                <w:lang w:val="en-PH"/>
              </w:rPr>
              <w:t>The proponents added:</w:t>
            </w:r>
          </w:p>
          <w:p w14:paraId="47327FE9" w14:textId="77777777" w:rsidR="00FE5599" w:rsidRPr="00FE5599" w:rsidRDefault="00FE5599" w:rsidP="00524096"/>
          <w:p w14:paraId="764EFAE0" w14:textId="77777777" w:rsidR="00FE5599" w:rsidRPr="00FE5599" w:rsidRDefault="00FE5599" w:rsidP="00524096">
            <w:pPr>
              <w:numPr>
                <w:ilvl w:val="0"/>
                <w:numId w:val="9"/>
              </w:numPr>
            </w:pPr>
            <w:r w:rsidRPr="00FE5599">
              <w:rPr>
                <w:b/>
                <w:bCs/>
                <w:lang w:val="en-PH"/>
              </w:rPr>
              <w:t>Notification System</w:t>
            </w:r>
          </w:p>
          <w:p w14:paraId="4EFB5411" w14:textId="77777777" w:rsidR="00FE5599" w:rsidRPr="00FE5599" w:rsidRDefault="00FE5599" w:rsidP="00524096">
            <w:pPr>
              <w:numPr>
                <w:ilvl w:val="0"/>
                <w:numId w:val="9"/>
              </w:numPr>
            </w:pPr>
            <w:r w:rsidRPr="00FE5599">
              <w:rPr>
                <w:b/>
                <w:bCs/>
                <w:lang w:val="en-PH"/>
              </w:rPr>
              <w:t>Digital Signage</w:t>
            </w:r>
          </w:p>
          <w:p w14:paraId="1AD4F136" w14:textId="77777777" w:rsidR="00FE5599" w:rsidRPr="00FE5599" w:rsidRDefault="00FE5599" w:rsidP="00524096">
            <w:pPr>
              <w:numPr>
                <w:ilvl w:val="0"/>
                <w:numId w:val="9"/>
              </w:numPr>
            </w:pPr>
            <w:r w:rsidRPr="00FE5599">
              <w:rPr>
                <w:b/>
                <w:bCs/>
                <w:lang w:val="en-PH"/>
              </w:rPr>
              <w:t>Mobile Version of the Web Portal</w:t>
            </w:r>
          </w:p>
          <w:p w14:paraId="763660B5" w14:textId="77777777" w:rsidR="00FE5599" w:rsidRPr="00FE5599" w:rsidRDefault="00FE5599" w:rsidP="00524096">
            <w:pPr>
              <w:numPr>
                <w:ilvl w:val="0"/>
                <w:numId w:val="9"/>
              </w:numPr>
            </w:pPr>
            <w:r w:rsidRPr="00FE5599">
              <w:rPr>
                <w:b/>
                <w:bCs/>
              </w:rPr>
              <w:t>Inquiring system through chat that tracks completion of inquiry</w:t>
            </w:r>
          </w:p>
          <w:p w14:paraId="5C0160FF" w14:textId="36282E75" w:rsidR="00F8333C" w:rsidRPr="00F80AC2" w:rsidRDefault="00F8333C" w:rsidP="00524096">
            <w:pPr>
              <w:rPr>
                <w:lang w:val="en-PH"/>
              </w:rPr>
            </w:pPr>
          </w:p>
        </w:tc>
      </w:tr>
      <w:tr w:rsidR="00F8333C" w14:paraId="1DBFA350" w14:textId="77777777" w:rsidTr="00F258E3">
        <w:trPr>
          <w:trHeight w:val="665"/>
        </w:trPr>
        <w:tc>
          <w:tcPr>
            <w:tcW w:w="5125" w:type="dxa"/>
          </w:tcPr>
          <w:p w14:paraId="74F447FA" w14:textId="3D0BADDF" w:rsidR="00F8333C" w:rsidRPr="00A12FD9" w:rsidRDefault="00174E9D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Extra process for the teachers</w:t>
            </w:r>
          </w:p>
        </w:tc>
        <w:tc>
          <w:tcPr>
            <w:tcW w:w="5241" w:type="dxa"/>
          </w:tcPr>
          <w:p w14:paraId="22651B81" w14:textId="77777777" w:rsidR="00FE5599" w:rsidRPr="00FE5599" w:rsidRDefault="00FE5599" w:rsidP="00524096">
            <w:r w:rsidRPr="00FE5599">
              <w:rPr>
                <w:lang w:val="en-PH"/>
              </w:rPr>
              <w:t>The Web Portal is now specified for ITRO.</w:t>
            </w:r>
          </w:p>
          <w:p w14:paraId="5A7A37E8" w14:textId="66DF5FA5" w:rsidR="00F8333C" w:rsidRDefault="00F8333C" w:rsidP="00524096">
            <w:pPr>
              <w:rPr>
                <w:lang w:val="en-PH"/>
              </w:rPr>
            </w:pPr>
          </w:p>
        </w:tc>
      </w:tr>
      <w:tr w:rsidR="00F8333C" w14:paraId="03A30CC9" w14:textId="77777777" w:rsidTr="00F258E3">
        <w:trPr>
          <w:trHeight w:val="955"/>
        </w:trPr>
        <w:tc>
          <w:tcPr>
            <w:tcW w:w="5125" w:type="dxa"/>
          </w:tcPr>
          <w:p w14:paraId="5BE8FA58" w14:textId="2921E5E3" w:rsidR="00F8333C" w:rsidRPr="00A12FD9" w:rsidRDefault="00156704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 xml:space="preserve">Adding another platform may not be the </w:t>
            </w:r>
            <w:r w:rsidR="00174E9D" w:rsidRPr="00A12FD9">
              <w:rPr>
                <w:sz w:val="24"/>
                <w:szCs w:val="24"/>
                <w:lang w:val="en-PH"/>
              </w:rPr>
              <w:t>solution for</w:t>
            </w:r>
            <w:r w:rsidRPr="00A12FD9">
              <w:rPr>
                <w:sz w:val="24"/>
                <w:szCs w:val="24"/>
                <w:lang w:val="en-PH"/>
              </w:rPr>
              <w:t xml:space="preserve"> students not checking their email</w:t>
            </w:r>
          </w:p>
        </w:tc>
        <w:tc>
          <w:tcPr>
            <w:tcW w:w="5241" w:type="dxa"/>
          </w:tcPr>
          <w:p w14:paraId="5A509062" w14:textId="77777777" w:rsidR="00FE5599" w:rsidRPr="00FE5599" w:rsidRDefault="00FE5599" w:rsidP="00524096">
            <w:r w:rsidRPr="00FE5599">
              <w:rPr>
                <w:lang w:val="en-PH"/>
              </w:rPr>
              <w:t>The proponents updated their SOP in the perspective of ITRO such as:</w:t>
            </w:r>
          </w:p>
          <w:p w14:paraId="5FBFDF6F" w14:textId="77777777" w:rsidR="00FE5599" w:rsidRPr="00FE5599" w:rsidRDefault="00FE5599" w:rsidP="00524096">
            <w:pPr>
              <w:numPr>
                <w:ilvl w:val="0"/>
                <w:numId w:val="10"/>
              </w:numPr>
            </w:pPr>
            <w:r w:rsidRPr="00FE5599">
              <w:rPr>
                <w:b/>
                <w:bCs/>
                <w:lang w:val="en-PH"/>
              </w:rPr>
              <w:t>ITRO receives multiple inquiries of similar problem.</w:t>
            </w:r>
          </w:p>
          <w:p w14:paraId="13D8EA59" w14:textId="77859275" w:rsidR="00F8333C" w:rsidRDefault="00F8333C" w:rsidP="00524096">
            <w:pPr>
              <w:rPr>
                <w:lang w:val="en-PH"/>
              </w:rPr>
            </w:pPr>
          </w:p>
        </w:tc>
      </w:tr>
      <w:tr w:rsidR="00F8333C" w14:paraId="64134147" w14:textId="77777777" w:rsidTr="00F258E3">
        <w:trPr>
          <w:trHeight w:val="859"/>
        </w:trPr>
        <w:tc>
          <w:tcPr>
            <w:tcW w:w="5125" w:type="dxa"/>
          </w:tcPr>
          <w:p w14:paraId="212E3431" w14:textId="4B877619" w:rsidR="00F8333C" w:rsidRPr="00A12FD9" w:rsidRDefault="00174E9D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E bulletin board is not necessary</w:t>
            </w:r>
          </w:p>
        </w:tc>
        <w:tc>
          <w:tcPr>
            <w:tcW w:w="5241" w:type="dxa"/>
          </w:tcPr>
          <w:p w14:paraId="049505FC" w14:textId="6D4A2638" w:rsidR="00F8333C" w:rsidRDefault="00D203CF" w:rsidP="00524096">
            <w:pPr>
              <w:rPr>
                <w:lang w:val="en-PH"/>
              </w:rPr>
            </w:pPr>
            <w:r>
              <w:rPr>
                <w:lang w:val="en-PH"/>
              </w:rPr>
              <w:t>The proponents changed it into digital signage.</w:t>
            </w:r>
          </w:p>
        </w:tc>
      </w:tr>
      <w:tr w:rsidR="00155603" w14:paraId="7DAB9AEF" w14:textId="77777777" w:rsidTr="00F258E3">
        <w:trPr>
          <w:trHeight w:val="859"/>
        </w:trPr>
        <w:tc>
          <w:tcPr>
            <w:tcW w:w="5125" w:type="dxa"/>
          </w:tcPr>
          <w:p w14:paraId="5C82E317" w14:textId="3B968634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Still not clear why people want to adapt our proposal.</w:t>
            </w:r>
          </w:p>
        </w:tc>
        <w:tc>
          <w:tcPr>
            <w:tcW w:w="5241" w:type="dxa"/>
          </w:tcPr>
          <w:p w14:paraId="00643357" w14:textId="77777777" w:rsidR="00FE5599" w:rsidRPr="00FE5599" w:rsidRDefault="00FE5599" w:rsidP="00524096">
            <w:r w:rsidRPr="00FE5599">
              <w:rPr>
                <w:lang w:val="en-PH"/>
              </w:rPr>
              <w:t>This will serve as a Web Portal specifically where the APC Community can inquire to the ITRO. It has features such as:</w:t>
            </w:r>
          </w:p>
          <w:p w14:paraId="1F12468E" w14:textId="77777777" w:rsidR="00FE5599" w:rsidRPr="00FE5599" w:rsidRDefault="00FE5599" w:rsidP="00524096">
            <w:pPr>
              <w:numPr>
                <w:ilvl w:val="0"/>
                <w:numId w:val="11"/>
              </w:numPr>
            </w:pPr>
            <w:r w:rsidRPr="00FE5599">
              <w:rPr>
                <w:b/>
                <w:bCs/>
                <w:lang w:val="en-PH"/>
              </w:rPr>
              <w:t>Notification System</w:t>
            </w:r>
          </w:p>
          <w:p w14:paraId="1B298709" w14:textId="77777777" w:rsidR="00FE5599" w:rsidRPr="00FE5599" w:rsidRDefault="00FE5599" w:rsidP="00524096">
            <w:pPr>
              <w:numPr>
                <w:ilvl w:val="0"/>
                <w:numId w:val="11"/>
              </w:numPr>
            </w:pPr>
            <w:r w:rsidRPr="00FE5599">
              <w:rPr>
                <w:b/>
                <w:bCs/>
                <w:lang w:val="en-PH"/>
              </w:rPr>
              <w:t>Digital Signage</w:t>
            </w:r>
          </w:p>
          <w:p w14:paraId="232E3724" w14:textId="77777777" w:rsidR="00FE5599" w:rsidRPr="00FE5599" w:rsidRDefault="00FE5599" w:rsidP="00524096">
            <w:pPr>
              <w:numPr>
                <w:ilvl w:val="0"/>
                <w:numId w:val="11"/>
              </w:numPr>
            </w:pPr>
            <w:r w:rsidRPr="00FE5599">
              <w:rPr>
                <w:b/>
                <w:bCs/>
                <w:lang w:val="en-PH"/>
              </w:rPr>
              <w:t>Mobile Version of the Web Portal</w:t>
            </w:r>
          </w:p>
          <w:p w14:paraId="3F0635DF" w14:textId="77777777" w:rsidR="00FE5599" w:rsidRPr="00FE5599" w:rsidRDefault="00FE5599" w:rsidP="00524096">
            <w:pPr>
              <w:numPr>
                <w:ilvl w:val="0"/>
                <w:numId w:val="11"/>
              </w:numPr>
            </w:pPr>
            <w:r w:rsidRPr="00FE5599">
              <w:rPr>
                <w:b/>
                <w:bCs/>
              </w:rPr>
              <w:t>Inquiring system through chat that tracks completion of inquiry</w:t>
            </w:r>
          </w:p>
          <w:p w14:paraId="244ECA17" w14:textId="3BBDEE1A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1A10C3E2" w14:textId="77777777" w:rsidTr="00F258E3">
        <w:trPr>
          <w:trHeight w:val="859"/>
        </w:trPr>
        <w:tc>
          <w:tcPr>
            <w:tcW w:w="5125" w:type="dxa"/>
          </w:tcPr>
          <w:p w14:paraId="607C95C2" w14:textId="0C9C715C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Too much solution without understanding the problem.</w:t>
            </w:r>
          </w:p>
        </w:tc>
        <w:tc>
          <w:tcPr>
            <w:tcW w:w="5241" w:type="dxa"/>
          </w:tcPr>
          <w:p w14:paraId="6EAFA04E" w14:textId="77777777" w:rsidR="00FE5599" w:rsidRPr="00FE5599" w:rsidRDefault="00FE5599" w:rsidP="00524096">
            <w:r w:rsidRPr="00FE5599">
              <w:rPr>
                <w:lang w:val="en-PH"/>
              </w:rPr>
              <w:t>The proponents once again interviewed their client to further understand the problem before removing and refining the SOP, Objectives, and Proposal.</w:t>
            </w:r>
          </w:p>
          <w:p w14:paraId="268A133D" w14:textId="212A4BEE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1E161E29" w14:textId="77777777" w:rsidTr="00F258E3">
        <w:trPr>
          <w:trHeight w:val="859"/>
        </w:trPr>
        <w:tc>
          <w:tcPr>
            <w:tcW w:w="5125" w:type="dxa"/>
          </w:tcPr>
          <w:p w14:paraId="502C4F1E" w14:textId="207E06C9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The problem is not connected with the solution.</w:t>
            </w:r>
          </w:p>
        </w:tc>
        <w:tc>
          <w:tcPr>
            <w:tcW w:w="5241" w:type="dxa"/>
          </w:tcPr>
          <w:p w14:paraId="6B78EF36" w14:textId="77777777" w:rsidR="00924D06" w:rsidRPr="00924D06" w:rsidRDefault="00924D06" w:rsidP="00524096">
            <w:r w:rsidRPr="00924D06">
              <w:rPr>
                <w:lang w:val="en-PH"/>
              </w:rPr>
              <w:t>The proponents re-wrote their SOP and Objectives to make sure they are connected. An example is:</w:t>
            </w:r>
          </w:p>
          <w:p w14:paraId="197DE55A" w14:textId="77777777" w:rsidR="00924D06" w:rsidRPr="00924D06" w:rsidRDefault="00924D06" w:rsidP="00524096">
            <w:r w:rsidRPr="00924D06">
              <w:rPr>
                <w:lang w:val="en-PH"/>
              </w:rPr>
              <w:br/>
            </w:r>
            <w:r w:rsidRPr="00924D06">
              <w:rPr>
                <w:b/>
                <w:bCs/>
                <w:lang w:val="en-PH"/>
              </w:rPr>
              <w:t xml:space="preserve">SOP: </w:t>
            </w:r>
            <w:r w:rsidRPr="00924D06">
              <w:rPr>
                <w:lang w:val="en-PH"/>
              </w:rPr>
              <w:t>ITRO receives multiple inquiries of similar problem.</w:t>
            </w:r>
            <w:r w:rsidRPr="00924D06">
              <w:rPr>
                <w:b/>
                <w:bCs/>
                <w:lang w:val="en-PH"/>
              </w:rPr>
              <w:br/>
              <w:t xml:space="preserve">Objective: </w:t>
            </w:r>
            <w:r w:rsidRPr="00924D06">
              <w:t>To reduce the number inquiries on the same issue/concern by 50%.</w:t>
            </w:r>
          </w:p>
          <w:p w14:paraId="4EE40EBC" w14:textId="212A367C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727B4BFE" w14:textId="77777777" w:rsidTr="00F258E3">
        <w:trPr>
          <w:trHeight w:val="859"/>
        </w:trPr>
        <w:tc>
          <w:tcPr>
            <w:tcW w:w="5125" w:type="dxa"/>
          </w:tcPr>
          <w:p w14:paraId="31D1F8B0" w14:textId="5A0E061E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Maybe think about notifications?</w:t>
            </w:r>
          </w:p>
        </w:tc>
        <w:tc>
          <w:tcPr>
            <w:tcW w:w="5241" w:type="dxa"/>
          </w:tcPr>
          <w:p w14:paraId="5F3E421D" w14:textId="07EE761B" w:rsidR="00155603" w:rsidRDefault="00370961" w:rsidP="00524096">
            <w:pPr>
              <w:rPr>
                <w:lang w:val="en-PH"/>
              </w:rPr>
            </w:pPr>
            <w:r>
              <w:rPr>
                <w:lang w:val="en-PH"/>
              </w:rPr>
              <w:t>The proponents</w:t>
            </w:r>
            <w:r w:rsidR="00C91B51">
              <w:rPr>
                <w:lang w:val="en-PH"/>
              </w:rPr>
              <w:t xml:space="preserve"> added a notification system to their proposal.</w:t>
            </w:r>
          </w:p>
        </w:tc>
      </w:tr>
      <w:tr w:rsidR="00155603" w14:paraId="19BD900C" w14:textId="77777777" w:rsidTr="00F258E3">
        <w:trPr>
          <w:trHeight w:val="859"/>
        </w:trPr>
        <w:tc>
          <w:tcPr>
            <w:tcW w:w="5125" w:type="dxa"/>
          </w:tcPr>
          <w:p w14:paraId="6723FD83" w14:textId="0F4B07CF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Don't include other offices, focus your scope on ITRO.</w:t>
            </w:r>
          </w:p>
        </w:tc>
        <w:tc>
          <w:tcPr>
            <w:tcW w:w="5241" w:type="dxa"/>
          </w:tcPr>
          <w:p w14:paraId="6DA9B784" w14:textId="77777777" w:rsidR="00924D06" w:rsidRPr="00924D06" w:rsidRDefault="00924D06" w:rsidP="00524096">
            <w:r w:rsidRPr="00924D06">
              <w:rPr>
                <w:lang w:val="en-PH"/>
              </w:rPr>
              <w:t>The Web Portal is now specified for ITRO.</w:t>
            </w:r>
          </w:p>
          <w:p w14:paraId="6AC16E9E" w14:textId="12EEC935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5DAC293C" w14:textId="77777777" w:rsidTr="00F258E3">
        <w:trPr>
          <w:trHeight w:val="859"/>
        </w:trPr>
        <w:tc>
          <w:tcPr>
            <w:tcW w:w="5125" w:type="dxa"/>
          </w:tcPr>
          <w:p w14:paraId="293A6ADD" w14:textId="02D44951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Maybe the problem you are presenting is a process problem.</w:t>
            </w:r>
          </w:p>
        </w:tc>
        <w:tc>
          <w:tcPr>
            <w:tcW w:w="5241" w:type="dxa"/>
          </w:tcPr>
          <w:p w14:paraId="05435897" w14:textId="77777777" w:rsidR="00A60240" w:rsidRPr="00A60240" w:rsidRDefault="00A60240" w:rsidP="00A60240">
            <w:r w:rsidRPr="00A60240">
              <w:rPr>
                <w:lang w:val="en-PH"/>
              </w:rPr>
              <w:t>The proponents updated their SOP, and omitted the specific problem that is a process problem.</w:t>
            </w:r>
            <w:r w:rsidRPr="00A60240">
              <w:rPr>
                <w:lang w:val="en-PH"/>
              </w:rPr>
              <w:br/>
            </w:r>
            <w:r w:rsidRPr="00A60240">
              <w:rPr>
                <w:lang w:val="en-PH"/>
              </w:rPr>
              <w:br/>
              <w:t>All the specific problems now are not specific problems.</w:t>
            </w:r>
            <w:r w:rsidRPr="00A60240">
              <w:rPr>
                <w:lang w:val="en-PH"/>
              </w:rPr>
              <w:br/>
              <w:t xml:space="preserve">Example: </w:t>
            </w:r>
            <w:r w:rsidRPr="00A60240">
              <w:rPr>
                <w:b/>
                <w:bCs/>
                <w:lang w:val="en-PH"/>
              </w:rPr>
              <w:t>ITRO receives multiple inquiries of similar problem.</w:t>
            </w:r>
          </w:p>
          <w:p w14:paraId="4122588E" w14:textId="00785F31" w:rsidR="00C97CB2" w:rsidRPr="00C97CB2" w:rsidRDefault="00C97CB2" w:rsidP="00524096"/>
        </w:tc>
      </w:tr>
      <w:tr w:rsidR="00155603" w14:paraId="47E7BEB7" w14:textId="77777777" w:rsidTr="00F258E3">
        <w:trPr>
          <w:trHeight w:val="859"/>
        </w:trPr>
        <w:tc>
          <w:tcPr>
            <w:tcW w:w="5125" w:type="dxa"/>
          </w:tcPr>
          <w:p w14:paraId="75318FFB" w14:textId="3B4F653E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Maybe FAQs are the only thing the client needs.</w:t>
            </w:r>
          </w:p>
        </w:tc>
        <w:tc>
          <w:tcPr>
            <w:tcW w:w="5241" w:type="dxa"/>
          </w:tcPr>
          <w:p w14:paraId="7FA19CE8" w14:textId="77777777" w:rsidR="00924D06" w:rsidRPr="00924D06" w:rsidRDefault="00924D06" w:rsidP="00524096">
            <w:r w:rsidRPr="00924D06">
              <w:rPr>
                <w:lang w:val="en-PH"/>
              </w:rPr>
              <w:t>The ITRO email is used a lot, so an FAQ will not solely be able to solve the problem, which is why the proponents are proposing a Web Portal.</w:t>
            </w:r>
          </w:p>
          <w:p w14:paraId="096D79D6" w14:textId="4A6429BA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0288BC14" w14:textId="77777777" w:rsidTr="00F258E3">
        <w:trPr>
          <w:trHeight w:val="859"/>
        </w:trPr>
        <w:tc>
          <w:tcPr>
            <w:tcW w:w="5125" w:type="dxa"/>
          </w:tcPr>
          <w:p w14:paraId="172170D5" w14:textId="1AEE6161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The wireframe is not connected with what you're proposing.</w:t>
            </w:r>
          </w:p>
        </w:tc>
        <w:tc>
          <w:tcPr>
            <w:tcW w:w="5241" w:type="dxa"/>
          </w:tcPr>
          <w:p w14:paraId="78F24D34" w14:textId="2187E288" w:rsidR="00155603" w:rsidRDefault="00AE6F60" w:rsidP="00524096">
            <w:pPr>
              <w:rPr>
                <w:lang w:val="en-PH"/>
              </w:rPr>
            </w:pPr>
            <w:r>
              <w:rPr>
                <w:lang w:val="en-PH"/>
              </w:rPr>
              <w:t>The proponents re-did their wireframe.</w:t>
            </w:r>
          </w:p>
        </w:tc>
      </w:tr>
      <w:tr w:rsidR="00155603" w14:paraId="456496E0" w14:textId="77777777" w:rsidTr="00F258E3">
        <w:trPr>
          <w:trHeight w:val="859"/>
        </w:trPr>
        <w:tc>
          <w:tcPr>
            <w:tcW w:w="5125" w:type="dxa"/>
          </w:tcPr>
          <w:p w14:paraId="583009DF" w14:textId="70898826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The Bulletin Board is too old of a term.</w:t>
            </w:r>
          </w:p>
          <w:p w14:paraId="23A89E6F" w14:textId="16D2C53E" w:rsidR="00155603" w:rsidRPr="00A12FD9" w:rsidRDefault="00155603" w:rsidP="00524096">
            <w:pPr>
              <w:tabs>
                <w:tab w:val="left" w:pos="3165"/>
              </w:tabs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ab/>
            </w:r>
          </w:p>
        </w:tc>
        <w:tc>
          <w:tcPr>
            <w:tcW w:w="5241" w:type="dxa"/>
          </w:tcPr>
          <w:p w14:paraId="5AA92101" w14:textId="77777777" w:rsidR="00924D06" w:rsidRPr="00924D06" w:rsidRDefault="00924D06" w:rsidP="00524096">
            <w:r w:rsidRPr="00924D06">
              <w:rPr>
                <w:lang w:val="en-PH"/>
              </w:rPr>
              <w:t xml:space="preserve">The proponents changed </w:t>
            </w:r>
            <w:r w:rsidRPr="00924D06">
              <w:rPr>
                <w:b/>
                <w:bCs/>
                <w:lang w:val="en-PH"/>
              </w:rPr>
              <w:t xml:space="preserve">Online Bulletin Board </w:t>
            </w:r>
            <w:r w:rsidRPr="00924D06">
              <w:rPr>
                <w:lang w:val="en-PH"/>
              </w:rPr>
              <w:t xml:space="preserve">and replaced it with </w:t>
            </w:r>
            <w:r w:rsidRPr="00924D06">
              <w:rPr>
                <w:b/>
                <w:bCs/>
                <w:lang w:val="en-PH"/>
              </w:rPr>
              <w:t>Digital Signage</w:t>
            </w:r>
            <w:r w:rsidRPr="00924D06">
              <w:rPr>
                <w:lang w:val="en-PH"/>
              </w:rPr>
              <w:t>.</w:t>
            </w:r>
          </w:p>
          <w:p w14:paraId="45F79038" w14:textId="6C963CD8" w:rsidR="00155603" w:rsidRDefault="00155603" w:rsidP="00524096">
            <w:pPr>
              <w:rPr>
                <w:lang w:val="en-PH"/>
              </w:rPr>
            </w:pPr>
          </w:p>
        </w:tc>
      </w:tr>
      <w:tr w:rsidR="00155603" w14:paraId="38A212B0" w14:textId="77777777" w:rsidTr="00F258E3">
        <w:trPr>
          <w:trHeight w:val="859"/>
        </w:trPr>
        <w:tc>
          <w:tcPr>
            <w:tcW w:w="5125" w:type="dxa"/>
          </w:tcPr>
          <w:p w14:paraId="48912C12" w14:textId="20B86299" w:rsidR="00155603" w:rsidRPr="00A12FD9" w:rsidRDefault="00155603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New terms are Message Boards, Internet Fora, Discussion Groups.</w:t>
            </w:r>
          </w:p>
        </w:tc>
        <w:tc>
          <w:tcPr>
            <w:tcW w:w="5241" w:type="dxa"/>
          </w:tcPr>
          <w:p w14:paraId="2705A0CA" w14:textId="1E967101" w:rsidR="00924D06" w:rsidRPr="00924D06" w:rsidRDefault="00924D06" w:rsidP="00524096">
            <w:r w:rsidRPr="00924D06">
              <w:rPr>
                <w:lang w:val="en-PH"/>
              </w:rPr>
              <w:t xml:space="preserve">The proponents are now using an updated term, </w:t>
            </w:r>
            <w:r w:rsidRPr="00924D06">
              <w:rPr>
                <w:b/>
                <w:bCs/>
                <w:lang w:val="en-PH"/>
              </w:rPr>
              <w:t>Digital Signage</w:t>
            </w:r>
            <w:r w:rsidRPr="00924D06">
              <w:rPr>
                <w:lang w:val="en-PH"/>
              </w:rPr>
              <w:t>.</w:t>
            </w:r>
          </w:p>
          <w:p w14:paraId="04547F3E" w14:textId="40200250" w:rsidR="00155603" w:rsidRDefault="00155603" w:rsidP="00524096">
            <w:pPr>
              <w:rPr>
                <w:lang w:val="en-PH"/>
              </w:rPr>
            </w:pPr>
          </w:p>
        </w:tc>
      </w:tr>
      <w:tr w:rsidR="00A12FD9" w14:paraId="649C0F2F" w14:textId="77777777" w:rsidTr="00F258E3">
        <w:trPr>
          <w:trHeight w:val="859"/>
        </w:trPr>
        <w:tc>
          <w:tcPr>
            <w:tcW w:w="5125" w:type="dxa"/>
          </w:tcPr>
          <w:p w14:paraId="04806D3E" w14:textId="4F7877BA" w:rsidR="00A12FD9" w:rsidRPr="00A12FD9" w:rsidRDefault="00A12FD9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Maybe think of a search algorithm.</w:t>
            </w:r>
          </w:p>
        </w:tc>
        <w:tc>
          <w:tcPr>
            <w:tcW w:w="5241" w:type="dxa"/>
          </w:tcPr>
          <w:p w14:paraId="6DC5E263" w14:textId="77777777" w:rsidR="00924D06" w:rsidRPr="00924D06" w:rsidRDefault="00924D06" w:rsidP="00524096">
            <w:r w:rsidRPr="00924D06">
              <w:rPr>
                <w:lang w:val="en-PH"/>
              </w:rPr>
              <w:t>The proponents will have a search system that will perform a search algorithm within the Web Portal.</w:t>
            </w:r>
          </w:p>
          <w:p w14:paraId="4DEBA815" w14:textId="7576E897" w:rsidR="00A12FD9" w:rsidRDefault="00A12FD9" w:rsidP="00524096">
            <w:pPr>
              <w:rPr>
                <w:lang w:val="en-PH"/>
              </w:rPr>
            </w:pPr>
          </w:p>
        </w:tc>
      </w:tr>
      <w:tr w:rsidR="00A12FD9" w14:paraId="1E09DA8C" w14:textId="77777777" w:rsidTr="00F258E3">
        <w:trPr>
          <w:trHeight w:val="859"/>
        </w:trPr>
        <w:tc>
          <w:tcPr>
            <w:tcW w:w="5125" w:type="dxa"/>
          </w:tcPr>
          <w:p w14:paraId="5F53A267" w14:textId="21BA3E3C" w:rsidR="00A12FD9" w:rsidRPr="00A12FD9" w:rsidRDefault="00A12FD9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The design of the wireframe is not appealing.</w:t>
            </w:r>
          </w:p>
        </w:tc>
        <w:tc>
          <w:tcPr>
            <w:tcW w:w="5241" w:type="dxa"/>
          </w:tcPr>
          <w:p w14:paraId="268A2DC0" w14:textId="7F6BA533" w:rsidR="00A12FD9" w:rsidRDefault="00AE08CD" w:rsidP="00524096">
            <w:pPr>
              <w:rPr>
                <w:lang w:val="en-PH"/>
              </w:rPr>
            </w:pPr>
            <w:r>
              <w:rPr>
                <w:lang w:val="en-PH"/>
              </w:rPr>
              <w:t>The proponents re-did their wireframe.</w:t>
            </w:r>
          </w:p>
        </w:tc>
      </w:tr>
      <w:tr w:rsidR="00A12FD9" w14:paraId="54D67B96" w14:textId="77777777" w:rsidTr="00F258E3">
        <w:trPr>
          <w:trHeight w:val="859"/>
        </w:trPr>
        <w:tc>
          <w:tcPr>
            <w:tcW w:w="5125" w:type="dxa"/>
          </w:tcPr>
          <w:p w14:paraId="6EA8508A" w14:textId="68F9F62F" w:rsidR="00A12FD9" w:rsidRPr="00A12FD9" w:rsidRDefault="00A12FD9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Information focus on ITRO.</w:t>
            </w:r>
          </w:p>
        </w:tc>
        <w:tc>
          <w:tcPr>
            <w:tcW w:w="5241" w:type="dxa"/>
          </w:tcPr>
          <w:p w14:paraId="3DC20F60" w14:textId="77777777" w:rsidR="00924D06" w:rsidRPr="00924D06" w:rsidRDefault="00924D06" w:rsidP="00524096">
            <w:r w:rsidRPr="00924D06">
              <w:rPr>
                <w:lang w:val="en-PH"/>
              </w:rPr>
              <w:t>The Web Portal is now specified for ITRO.</w:t>
            </w:r>
          </w:p>
          <w:p w14:paraId="40674533" w14:textId="2EB05538" w:rsidR="00A12FD9" w:rsidRDefault="00A12FD9" w:rsidP="00524096">
            <w:pPr>
              <w:rPr>
                <w:lang w:val="en-PH"/>
              </w:rPr>
            </w:pPr>
          </w:p>
        </w:tc>
      </w:tr>
      <w:tr w:rsidR="00A12FD9" w14:paraId="3276A828" w14:textId="77777777" w:rsidTr="00F258E3">
        <w:trPr>
          <w:trHeight w:val="859"/>
        </w:trPr>
        <w:tc>
          <w:tcPr>
            <w:tcW w:w="5125" w:type="dxa"/>
          </w:tcPr>
          <w:p w14:paraId="0ECE67B3" w14:textId="68B14AA8" w:rsidR="00A12FD9" w:rsidRPr="00A12FD9" w:rsidRDefault="00A12FD9" w:rsidP="00524096">
            <w:pPr>
              <w:rPr>
                <w:sz w:val="24"/>
                <w:szCs w:val="24"/>
                <w:lang w:val="en-PH"/>
              </w:rPr>
            </w:pPr>
            <w:r w:rsidRPr="00A12FD9">
              <w:rPr>
                <w:sz w:val="24"/>
                <w:szCs w:val="24"/>
                <w:lang w:val="en-PH"/>
              </w:rPr>
              <w:t>Web Portal can help with who will answer an inquiry, and you may also provide a chat bot.</w:t>
            </w:r>
          </w:p>
        </w:tc>
        <w:tc>
          <w:tcPr>
            <w:tcW w:w="5241" w:type="dxa"/>
          </w:tcPr>
          <w:p w14:paraId="707783ED" w14:textId="3F18113F" w:rsidR="00924D06" w:rsidRDefault="00924D06" w:rsidP="00524096">
            <w:r w:rsidRPr="00924D06">
              <w:t>The proponents added features where the ITRO’s customers can inquire through a chat system. The chat system can also track if an inquiry is successfully answered or still in the process.</w:t>
            </w:r>
          </w:p>
          <w:p w14:paraId="195A617A" w14:textId="77777777" w:rsidR="00924D06" w:rsidRPr="00924D06" w:rsidRDefault="00924D06" w:rsidP="00524096"/>
          <w:p w14:paraId="340D0FFD" w14:textId="77777777" w:rsidR="00924D06" w:rsidRPr="00924D06" w:rsidRDefault="00924D06" w:rsidP="00524096">
            <w:r w:rsidRPr="00924D06">
              <w:t>The proponents will not add a chat bot since there will also be a search system that will perform a search algorithm within the Web Portal.</w:t>
            </w:r>
          </w:p>
          <w:p w14:paraId="1F6CF819" w14:textId="02401BCF" w:rsidR="00A12FD9" w:rsidRDefault="00A12FD9" w:rsidP="00524096">
            <w:pPr>
              <w:rPr>
                <w:lang w:val="en-PH"/>
              </w:rPr>
            </w:pPr>
          </w:p>
        </w:tc>
      </w:tr>
    </w:tbl>
    <w:p w14:paraId="6C6844AC" w14:textId="5BACEA97" w:rsidR="00F8333C" w:rsidRPr="006E11CE" w:rsidRDefault="00F8333C" w:rsidP="00524096"/>
    <w:sectPr w:rsidR="00F8333C" w:rsidRPr="006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4446"/>
    <w:multiLevelType w:val="hybridMultilevel"/>
    <w:tmpl w:val="F1E80812"/>
    <w:lvl w:ilvl="0" w:tplc="14A2D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C6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2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A6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A8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A1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A3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08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EC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7029"/>
    <w:multiLevelType w:val="hybridMultilevel"/>
    <w:tmpl w:val="5EF8C5BA"/>
    <w:lvl w:ilvl="0" w:tplc="FE70A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0E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6F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0C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E8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A3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49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02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A0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D87546"/>
    <w:multiLevelType w:val="hybridMultilevel"/>
    <w:tmpl w:val="BF8028BA"/>
    <w:lvl w:ilvl="0" w:tplc="B0BC9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A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CB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E3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88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E9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67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A1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C5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B82882"/>
    <w:multiLevelType w:val="hybridMultilevel"/>
    <w:tmpl w:val="89A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3557"/>
    <w:multiLevelType w:val="hybridMultilevel"/>
    <w:tmpl w:val="F75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85031"/>
    <w:multiLevelType w:val="hybridMultilevel"/>
    <w:tmpl w:val="70A4B0F0"/>
    <w:lvl w:ilvl="0" w:tplc="8C343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40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6B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A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08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8C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3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48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BE"/>
    <w:rsid w:val="00006016"/>
    <w:rsid w:val="0001473B"/>
    <w:rsid w:val="00017839"/>
    <w:rsid w:val="00027D56"/>
    <w:rsid w:val="00031490"/>
    <w:rsid w:val="00037194"/>
    <w:rsid w:val="00050044"/>
    <w:rsid w:val="0005023C"/>
    <w:rsid w:val="00052867"/>
    <w:rsid w:val="00071585"/>
    <w:rsid w:val="0007489D"/>
    <w:rsid w:val="00075653"/>
    <w:rsid w:val="00076189"/>
    <w:rsid w:val="000B22C7"/>
    <w:rsid w:val="000B56DB"/>
    <w:rsid w:val="00101AEB"/>
    <w:rsid w:val="00115383"/>
    <w:rsid w:val="0011693A"/>
    <w:rsid w:val="00116990"/>
    <w:rsid w:val="00133DDB"/>
    <w:rsid w:val="00155603"/>
    <w:rsid w:val="00156704"/>
    <w:rsid w:val="00167A7B"/>
    <w:rsid w:val="00174E9D"/>
    <w:rsid w:val="00175F40"/>
    <w:rsid w:val="00195227"/>
    <w:rsid w:val="001A1F80"/>
    <w:rsid w:val="001B1B66"/>
    <w:rsid w:val="001B381B"/>
    <w:rsid w:val="001B7904"/>
    <w:rsid w:val="002037D9"/>
    <w:rsid w:val="002130A0"/>
    <w:rsid w:val="0021380F"/>
    <w:rsid w:val="00226F98"/>
    <w:rsid w:val="002447F5"/>
    <w:rsid w:val="00255379"/>
    <w:rsid w:val="0025606F"/>
    <w:rsid w:val="002620D7"/>
    <w:rsid w:val="00263101"/>
    <w:rsid w:val="00267BF0"/>
    <w:rsid w:val="00274D05"/>
    <w:rsid w:val="002810B1"/>
    <w:rsid w:val="002853A5"/>
    <w:rsid w:val="00292965"/>
    <w:rsid w:val="00294F6B"/>
    <w:rsid w:val="00295EAB"/>
    <w:rsid w:val="002A1568"/>
    <w:rsid w:val="002A2CD0"/>
    <w:rsid w:val="002B1F2A"/>
    <w:rsid w:val="002B26D3"/>
    <w:rsid w:val="002B2951"/>
    <w:rsid w:val="002B404E"/>
    <w:rsid w:val="002C167F"/>
    <w:rsid w:val="002F1DE6"/>
    <w:rsid w:val="00313D82"/>
    <w:rsid w:val="00315392"/>
    <w:rsid w:val="003209F0"/>
    <w:rsid w:val="0034684A"/>
    <w:rsid w:val="00370961"/>
    <w:rsid w:val="00386A87"/>
    <w:rsid w:val="00394CA7"/>
    <w:rsid w:val="003A0023"/>
    <w:rsid w:val="003A72E2"/>
    <w:rsid w:val="003B55FC"/>
    <w:rsid w:val="003B615A"/>
    <w:rsid w:val="003B79B9"/>
    <w:rsid w:val="003C1B67"/>
    <w:rsid w:val="003E30B1"/>
    <w:rsid w:val="003E38FB"/>
    <w:rsid w:val="004005E8"/>
    <w:rsid w:val="004033AD"/>
    <w:rsid w:val="00414824"/>
    <w:rsid w:val="00461AEF"/>
    <w:rsid w:val="004C7E56"/>
    <w:rsid w:val="004E0CA4"/>
    <w:rsid w:val="004E75D1"/>
    <w:rsid w:val="004F3A16"/>
    <w:rsid w:val="005003E0"/>
    <w:rsid w:val="00506780"/>
    <w:rsid w:val="0051436F"/>
    <w:rsid w:val="00514E88"/>
    <w:rsid w:val="005223A2"/>
    <w:rsid w:val="00524096"/>
    <w:rsid w:val="005303F9"/>
    <w:rsid w:val="00533DB5"/>
    <w:rsid w:val="005B015F"/>
    <w:rsid w:val="005B454C"/>
    <w:rsid w:val="005B7806"/>
    <w:rsid w:val="005C55C9"/>
    <w:rsid w:val="005E15AF"/>
    <w:rsid w:val="005E4A30"/>
    <w:rsid w:val="00625EFE"/>
    <w:rsid w:val="006305E0"/>
    <w:rsid w:val="006367C4"/>
    <w:rsid w:val="006466CF"/>
    <w:rsid w:val="00662322"/>
    <w:rsid w:val="006839A8"/>
    <w:rsid w:val="00690AB6"/>
    <w:rsid w:val="006A4E2E"/>
    <w:rsid w:val="006B2DD9"/>
    <w:rsid w:val="006C4A63"/>
    <w:rsid w:val="006D487A"/>
    <w:rsid w:val="006E11CE"/>
    <w:rsid w:val="006E3A57"/>
    <w:rsid w:val="00706593"/>
    <w:rsid w:val="00706BC0"/>
    <w:rsid w:val="00707262"/>
    <w:rsid w:val="00712555"/>
    <w:rsid w:val="00726BFA"/>
    <w:rsid w:val="007337C4"/>
    <w:rsid w:val="0073636B"/>
    <w:rsid w:val="00740B3B"/>
    <w:rsid w:val="00742EA4"/>
    <w:rsid w:val="00752C83"/>
    <w:rsid w:val="00770896"/>
    <w:rsid w:val="00792D53"/>
    <w:rsid w:val="007A319A"/>
    <w:rsid w:val="007B2C57"/>
    <w:rsid w:val="007C0E25"/>
    <w:rsid w:val="007C7183"/>
    <w:rsid w:val="007D0234"/>
    <w:rsid w:val="007E674B"/>
    <w:rsid w:val="00801EAC"/>
    <w:rsid w:val="00812F36"/>
    <w:rsid w:val="00832492"/>
    <w:rsid w:val="008342E6"/>
    <w:rsid w:val="00851376"/>
    <w:rsid w:val="00891366"/>
    <w:rsid w:val="008B4DAB"/>
    <w:rsid w:val="008C1337"/>
    <w:rsid w:val="008D03BB"/>
    <w:rsid w:val="008E27D7"/>
    <w:rsid w:val="00911BBC"/>
    <w:rsid w:val="00924D06"/>
    <w:rsid w:val="00931E6B"/>
    <w:rsid w:val="00937F94"/>
    <w:rsid w:val="009559AB"/>
    <w:rsid w:val="0096383A"/>
    <w:rsid w:val="00971077"/>
    <w:rsid w:val="00973C39"/>
    <w:rsid w:val="009749E6"/>
    <w:rsid w:val="00975335"/>
    <w:rsid w:val="00992959"/>
    <w:rsid w:val="009A0EF1"/>
    <w:rsid w:val="009A172B"/>
    <w:rsid w:val="009A2217"/>
    <w:rsid w:val="009B4631"/>
    <w:rsid w:val="009C206D"/>
    <w:rsid w:val="009C4C3A"/>
    <w:rsid w:val="009D3A6B"/>
    <w:rsid w:val="009E24ED"/>
    <w:rsid w:val="009F2C93"/>
    <w:rsid w:val="00A06883"/>
    <w:rsid w:val="00A12FD9"/>
    <w:rsid w:val="00A268BD"/>
    <w:rsid w:val="00A27438"/>
    <w:rsid w:val="00A42BE4"/>
    <w:rsid w:val="00A44A92"/>
    <w:rsid w:val="00A5554C"/>
    <w:rsid w:val="00A60240"/>
    <w:rsid w:val="00A700BC"/>
    <w:rsid w:val="00A7380C"/>
    <w:rsid w:val="00A73E11"/>
    <w:rsid w:val="00A80B08"/>
    <w:rsid w:val="00AA6537"/>
    <w:rsid w:val="00AA670B"/>
    <w:rsid w:val="00AB490C"/>
    <w:rsid w:val="00AD7759"/>
    <w:rsid w:val="00AE08CD"/>
    <w:rsid w:val="00AE1521"/>
    <w:rsid w:val="00AE587C"/>
    <w:rsid w:val="00AE6F60"/>
    <w:rsid w:val="00AF2E8A"/>
    <w:rsid w:val="00B12255"/>
    <w:rsid w:val="00B21486"/>
    <w:rsid w:val="00B2675E"/>
    <w:rsid w:val="00B34777"/>
    <w:rsid w:val="00B463BE"/>
    <w:rsid w:val="00B657D2"/>
    <w:rsid w:val="00B83BE8"/>
    <w:rsid w:val="00B95083"/>
    <w:rsid w:val="00BB0304"/>
    <w:rsid w:val="00BC0632"/>
    <w:rsid w:val="00C03375"/>
    <w:rsid w:val="00C1000D"/>
    <w:rsid w:val="00C21A71"/>
    <w:rsid w:val="00C333EF"/>
    <w:rsid w:val="00C50F64"/>
    <w:rsid w:val="00C57337"/>
    <w:rsid w:val="00C701DB"/>
    <w:rsid w:val="00C71393"/>
    <w:rsid w:val="00C71A68"/>
    <w:rsid w:val="00C71C55"/>
    <w:rsid w:val="00C800DE"/>
    <w:rsid w:val="00C80602"/>
    <w:rsid w:val="00C84463"/>
    <w:rsid w:val="00C91B51"/>
    <w:rsid w:val="00C9215B"/>
    <w:rsid w:val="00C97CB2"/>
    <w:rsid w:val="00CA0544"/>
    <w:rsid w:val="00CA46FE"/>
    <w:rsid w:val="00CB3A39"/>
    <w:rsid w:val="00CB43E8"/>
    <w:rsid w:val="00CB76E5"/>
    <w:rsid w:val="00CF3D9B"/>
    <w:rsid w:val="00D12B65"/>
    <w:rsid w:val="00D203CF"/>
    <w:rsid w:val="00D222E1"/>
    <w:rsid w:val="00D2541A"/>
    <w:rsid w:val="00D44352"/>
    <w:rsid w:val="00D474A0"/>
    <w:rsid w:val="00D565BC"/>
    <w:rsid w:val="00D61F08"/>
    <w:rsid w:val="00D65925"/>
    <w:rsid w:val="00D75181"/>
    <w:rsid w:val="00D83353"/>
    <w:rsid w:val="00D92244"/>
    <w:rsid w:val="00DA11AA"/>
    <w:rsid w:val="00DB36BD"/>
    <w:rsid w:val="00DB5765"/>
    <w:rsid w:val="00DB7AA3"/>
    <w:rsid w:val="00DC4257"/>
    <w:rsid w:val="00DC55B2"/>
    <w:rsid w:val="00DE2AAA"/>
    <w:rsid w:val="00E202F3"/>
    <w:rsid w:val="00E25A53"/>
    <w:rsid w:val="00E25B0C"/>
    <w:rsid w:val="00E33BE5"/>
    <w:rsid w:val="00E361B9"/>
    <w:rsid w:val="00E42D77"/>
    <w:rsid w:val="00E43A83"/>
    <w:rsid w:val="00E502C8"/>
    <w:rsid w:val="00E51C5C"/>
    <w:rsid w:val="00E62044"/>
    <w:rsid w:val="00E9772E"/>
    <w:rsid w:val="00EA647F"/>
    <w:rsid w:val="00EC33DE"/>
    <w:rsid w:val="00ED6D86"/>
    <w:rsid w:val="00EF111F"/>
    <w:rsid w:val="00EF2A88"/>
    <w:rsid w:val="00F00B23"/>
    <w:rsid w:val="00F00F7A"/>
    <w:rsid w:val="00F258E3"/>
    <w:rsid w:val="00F45320"/>
    <w:rsid w:val="00F471C7"/>
    <w:rsid w:val="00F80AC2"/>
    <w:rsid w:val="00F8333C"/>
    <w:rsid w:val="00F84E21"/>
    <w:rsid w:val="00F857C3"/>
    <w:rsid w:val="00FC019F"/>
    <w:rsid w:val="00FC09BD"/>
    <w:rsid w:val="00FC284D"/>
    <w:rsid w:val="00FC399A"/>
    <w:rsid w:val="00FE145F"/>
    <w:rsid w:val="00FE5599"/>
    <w:rsid w:val="00FE73D9"/>
    <w:rsid w:val="00FF4F45"/>
    <w:rsid w:val="6D4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A012C4BC-DC34-4081-A310-AD6F81C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B5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5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4B5870789DC419CA16B4A623A8DEF" ma:contentTypeVersion="6" ma:contentTypeDescription="Create a new document." ma:contentTypeScope="" ma:versionID="1a00f543a7a25b7f5be8fe065a59ea17">
  <xsd:schema xmlns:xsd="http://www.w3.org/2001/XMLSchema" xmlns:xs="http://www.w3.org/2001/XMLSchema" xmlns:p="http://schemas.microsoft.com/office/2006/metadata/properties" xmlns:ns2="4805d0f8-2c4c-4a43-8a1a-2182587e0035" targetNamespace="http://schemas.microsoft.com/office/2006/metadata/properties" ma:root="true" ma:fieldsID="37f6127e0904b68df530a0882e4fb6f2" ns2:_="">
    <xsd:import namespace="4805d0f8-2c4c-4a43-8a1a-2182587e0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d0f8-2c4c-4a43-8a1a-2182587e0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6844EE-7A2B-4EE5-98FF-AAA3AB84B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5d0f8-2c4c-4a43-8a1a-2182587e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Joanna Rose</cp:lastModifiedBy>
  <cp:revision>322</cp:revision>
  <dcterms:created xsi:type="dcterms:W3CDTF">2022-06-11T18:05:00Z</dcterms:created>
  <dcterms:modified xsi:type="dcterms:W3CDTF">2022-06-27T08:24:00Z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0x010100B014B5870789DC419CA16B4A623A8DEF</vt:lpwstr>
  </property>
</Properties>
</file>