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E3ABDB" w14:textId="77777777" w:rsidR="00BA36DC" w:rsidRDefault="00BA36DC" w:rsidP="00BA36DC">
      <w:pPr>
        <w:pStyle w:val="Header"/>
        <w:tabs>
          <w:tab w:val="left" w:pos="720"/>
        </w:tabs>
      </w:pPr>
    </w:p>
    <w:p w14:paraId="5A44B724" w14:textId="77777777" w:rsidR="00BA36DC" w:rsidRDefault="00BA36DC" w:rsidP="00BA36DC">
      <w:pPr>
        <w:jc w:val="center"/>
        <w:rPr>
          <w:b/>
          <w:smallCaps/>
          <w:sz w:val="36"/>
          <w:szCs w:val="36"/>
        </w:rPr>
      </w:pPr>
    </w:p>
    <w:p w14:paraId="1932BDF7" w14:textId="77777777" w:rsidR="00BA36DC" w:rsidRDefault="00BA36DC" w:rsidP="00BA36DC">
      <w:pPr>
        <w:jc w:val="center"/>
        <w:rPr>
          <w:rFonts w:ascii="Arial" w:hAnsi="Arial"/>
          <w:b/>
          <w:i/>
          <w:sz w:val="26"/>
        </w:rPr>
      </w:pPr>
    </w:p>
    <w:p w14:paraId="4AAE770F" w14:textId="77777777" w:rsidR="00BA36DC" w:rsidRDefault="00BA36DC" w:rsidP="00BA36DC">
      <w:pPr>
        <w:jc w:val="center"/>
        <w:rPr>
          <w:rFonts w:ascii="Arial" w:hAnsi="Arial"/>
          <w:b/>
          <w:i/>
          <w:sz w:val="26"/>
        </w:rPr>
      </w:pPr>
    </w:p>
    <w:p w14:paraId="221A5B7C" w14:textId="77777777" w:rsidR="00BA36DC" w:rsidRDefault="00BA36DC" w:rsidP="00BA36DC">
      <w:pPr>
        <w:jc w:val="center"/>
        <w:rPr>
          <w:b/>
          <w:smallCaps/>
          <w:sz w:val="24"/>
          <w:szCs w:val="24"/>
        </w:rPr>
      </w:pPr>
    </w:p>
    <w:p w14:paraId="68346023" w14:textId="77777777" w:rsidR="00BA36DC" w:rsidRDefault="00BA36DC" w:rsidP="00BA36DC">
      <w:pPr>
        <w:jc w:val="center"/>
        <w:rPr>
          <w:b/>
          <w:smallCaps/>
          <w:sz w:val="36"/>
          <w:szCs w:val="36"/>
        </w:rPr>
      </w:pPr>
    </w:p>
    <w:p w14:paraId="3C59127B" w14:textId="77777777" w:rsidR="00BA36DC" w:rsidRDefault="00BA36DC" w:rsidP="00BA36DC">
      <w:pPr>
        <w:jc w:val="center"/>
        <w:rPr>
          <w:b/>
          <w:smallCaps/>
          <w:sz w:val="36"/>
          <w:szCs w:val="36"/>
        </w:rPr>
      </w:pPr>
      <w:r>
        <w:rPr>
          <w:b/>
          <w:smallCaps/>
          <w:sz w:val="36"/>
          <w:szCs w:val="36"/>
        </w:rPr>
        <w:t>Schedule Management Plan</w:t>
      </w:r>
    </w:p>
    <w:p w14:paraId="4026C483" w14:textId="77777777" w:rsidR="00BA36DC" w:rsidRDefault="00BA36DC" w:rsidP="00BA36DC">
      <w:pPr>
        <w:jc w:val="center"/>
        <w:rPr>
          <w:b/>
          <w:smallCaps/>
          <w:sz w:val="28"/>
          <w:szCs w:val="28"/>
        </w:rPr>
      </w:pPr>
      <w:r>
        <w:rPr>
          <w:b/>
          <w:smallCaps/>
          <w:sz w:val="28"/>
          <w:szCs w:val="28"/>
        </w:rPr>
        <w:t>RAM-ITL ITRO’s Chatbot and Ticketing System</w:t>
      </w:r>
    </w:p>
    <w:p w14:paraId="2A4DA88A" w14:textId="77777777" w:rsidR="00BA36DC" w:rsidRDefault="00BA36DC" w:rsidP="00BA36DC">
      <w:pPr>
        <w:jc w:val="center"/>
        <w:rPr>
          <w:b/>
          <w:smallCaps/>
          <w:sz w:val="28"/>
          <w:szCs w:val="28"/>
        </w:rPr>
      </w:pPr>
    </w:p>
    <w:p w14:paraId="00476C89" w14:textId="77777777" w:rsidR="00BA36DC" w:rsidRDefault="00BA36DC" w:rsidP="00BA36DC">
      <w:pPr>
        <w:jc w:val="center"/>
        <w:rPr>
          <w:b/>
          <w:smallCaps/>
          <w:sz w:val="28"/>
          <w:szCs w:val="28"/>
        </w:rPr>
      </w:pPr>
    </w:p>
    <w:p w14:paraId="4F1B724D" w14:textId="77777777" w:rsidR="00BA36DC" w:rsidRDefault="00BA36DC" w:rsidP="00BA36DC">
      <w:pPr>
        <w:jc w:val="center"/>
        <w:rPr>
          <w:b/>
          <w:smallCaps/>
          <w:sz w:val="28"/>
          <w:szCs w:val="28"/>
        </w:rPr>
      </w:pPr>
    </w:p>
    <w:p w14:paraId="6AFCC618" w14:textId="77777777" w:rsidR="00BA36DC" w:rsidRDefault="00BA36DC" w:rsidP="00BA36DC">
      <w:pPr>
        <w:jc w:val="center"/>
        <w:rPr>
          <w:b/>
          <w:smallCaps/>
          <w:sz w:val="28"/>
          <w:szCs w:val="28"/>
        </w:rPr>
      </w:pPr>
    </w:p>
    <w:p w14:paraId="7E4871F0" w14:textId="77777777" w:rsidR="00BA36DC" w:rsidRDefault="00BA36DC" w:rsidP="00BA36DC">
      <w:pPr>
        <w:jc w:val="center"/>
        <w:rPr>
          <w:b/>
          <w:smallCaps/>
          <w:sz w:val="28"/>
          <w:szCs w:val="28"/>
        </w:rPr>
      </w:pPr>
      <w:r>
        <w:rPr>
          <w:b/>
          <w:smallCaps/>
          <w:sz w:val="28"/>
          <w:szCs w:val="28"/>
        </w:rPr>
        <w:t>Asia Pacific College</w:t>
      </w:r>
    </w:p>
    <w:p w14:paraId="3C4801B1" w14:textId="77777777" w:rsidR="00BA36DC" w:rsidRDefault="00BA36DC" w:rsidP="00BA36DC">
      <w:pPr>
        <w:jc w:val="center"/>
        <w:rPr>
          <w:b/>
          <w:smallCaps/>
          <w:sz w:val="28"/>
          <w:szCs w:val="28"/>
        </w:rPr>
      </w:pPr>
      <w:r>
        <w:rPr>
          <w:b/>
          <w:smallCaps/>
          <w:sz w:val="28"/>
          <w:szCs w:val="28"/>
        </w:rPr>
        <w:t xml:space="preserve">3 </w:t>
      </w:r>
      <w:proofErr w:type="spellStart"/>
      <w:r>
        <w:rPr>
          <w:b/>
          <w:smallCaps/>
          <w:sz w:val="28"/>
          <w:szCs w:val="28"/>
        </w:rPr>
        <w:t>Humabon</w:t>
      </w:r>
      <w:proofErr w:type="spellEnd"/>
      <w:r>
        <w:rPr>
          <w:b/>
          <w:smallCaps/>
          <w:sz w:val="28"/>
          <w:szCs w:val="28"/>
        </w:rPr>
        <w:t xml:space="preserve"> Place, Magallanes</w:t>
      </w:r>
    </w:p>
    <w:p w14:paraId="3175C6BB" w14:textId="77777777" w:rsidR="00BA36DC" w:rsidRDefault="00BA36DC" w:rsidP="00BA36DC">
      <w:pPr>
        <w:jc w:val="center"/>
        <w:rPr>
          <w:b/>
          <w:smallCaps/>
          <w:sz w:val="28"/>
          <w:szCs w:val="28"/>
        </w:rPr>
      </w:pPr>
      <w:r>
        <w:rPr>
          <w:b/>
          <w:smallCaps/>
          <w:sz w:val="28"/>
          <w:szCs w:val="28"/>
        </w:rPr>
        <w:t>Makati City 1232 Philippines</w:t>
      </w:r>
    </w:p>
    <w:p w14:paraId="0E55CF33" w14:textId="77777777" w:rsidR="00BA36DC" w:rsidRDefault="00BA36DC" w:rsidP="00BA36DC">
      <w:pPr>
        <w:jc w:val="center"/>
        <w:rPr>
          <w:b/>
          <w:smallCaps/>
          <w:sz w:val="28"/>
          <w:szCs w:val="28"/>
        </w:rPr>
      </w:pPr>
    </w:p>
    <w:p w14:paraId="0CFA9426" w14:textId="77777777" w:rsidR="00BA36DC" w:rsidRDefault="00BA36DC" w:rsidP="00BA36DC">
      <w:pPr>
        <w:jc w:val="center"/>
        <w:rPr>
          <w:b/>
          <w:smallCaps/>
          <w:sz w:val="28"/>
          <w:szCs w:val="28"/>
        </w:rPr>
      </w:pPr>
    </w:p>
    <w:p w14:paraId="04122743" w14:textId="77777777" w:rsidR="00BA36DC" w:rsidRDefault="00BA36DC" w:rsidP="00BA36DC">
      <w:pPr>
        <w:jc w:val="center"/>
        <w:rPr>
          <w:b/>
          <w:smallCaps/>
          <w:sz w:val="28"/>
          <w:szCs w:val="28"/>
        </w:rPr>
      </w:pPr>
    </w:p>
    <w:p w14:paraId="4778E452" w14:textId="77777777" w:rsidR="00BA36DC" w:rsidRDefault="00BA36DC" w:rsidP="00BA36DC">
      <w:pPr>
        <w:jc w:val="center"/>
        <w:rPr>
          <w:b/>
          <w:smallCaps/>
          <w:sz w:val="28"/>
          <w:szCs w:val="28"/>
        </w:rPr>
      </w:pPr>
    </w:p>
    <w:p w14:paraId="03DBF35C" w14:textId="77777777" w:rsidR="00BA36DC" w:rsidRDefault="00BA36DC" w:rsidP="00BA36DC">
      <w:pPr>
        <w:jc w:val="center"/>
        <w:rPr>
          <w:b/>
          <w:smallCaps/>
          <w:sz w:val="28"/>
          <w:szCs w:val="28"/>
        </w:rPr>
      </w:pPr>
      <w:r>
        <w:rPr>
          <w:b/>
          <w:smallCaps/>
          <w:sz w:val="28"/>
          <w:szCs w:val="28"/>
        </w:rPr>
        <w:t>May 3, 2023</w:t>
      </w:r>
    </w:p>
    <w:p w14:paraId="2813D489" w14:textId="77777777" w:rsidR="00BA36DC" w:rsidRDefault="00BA36DC" w:rsidP="00BA36DC">
      <w:pPr>
        <w:pStyle w:val="Heading1"/>
        <w:rPr>
          <w:sz w:val="28"/>
        </w:rPr>
      </w:pPr>
    </w:p>
    <w:p w14:paraId="1BCD4385" w14:textId="77777777" w:rsidR="00BA36DC" w:rsidRDefault="00BA36DC" w:rsidP="00BA36DC">
      <w:pPr>
        <w:rPr>
          <w:sz w:val="24"/>
        </w:rPr>
        <w:sectPr w:rsidR="00BA36DC">
          <w:pgSz w:w="12240" w:h="15840"/>
          <w:pgMar w:top="1440" w:right="1440" w:bottom="1440" w:left="1440" w:header="720" w:footer="720" w:gutter="0"/>
          <w:cols w:space="720"/>
        </w:sectPr>
      </w:pPr>
    </w:p>
    <w:p w14:paraId="2CA3FE30" w14:textId="77777777" w:rsidR="00BA36DC" w:rsidRDefault="00BA36DC" w:rsidP="00BA36DC">
      <w:pPr>
        <w:rPr>
          <w:sz w:val="24"/>
        </w:rPr>
      </w:pPr>
    </w:p>
    <w:p w14:paraId="2A5B4C1C" w14:textId="77777777" w:rsidR="00BA36DC" w:rsidRDefault="00BA36DC" w:rsidP="00BA36DC">
      <w:pPr>
        <w:rPr>
          <w:b/>
          <w:smallCaps/>
          <w:sz w:val="28"/>
          <w:szCs w:val="28"/>
        </w:rPr>
      </w:pPr>
      <w:r>
        <w:rPr>
          <w:b/>
          <w:smallCaps/>
          <w:sz w:val="28"/>
          <w:szCs w:val="28"/>
        </w:rPr>
        <w:t>Table of Contents</w:t>
      </w:r>
    </w:p>
    <w:p w14:paraId="0B838B64" w14:textId="77777777" w:rsidR="00BA36DC" w:rsidRDefault="00BA36DC" w:rsidP="00BA36DC">
      <w:pPr>
        <w:pStyle w:val="TOC1"/>
        <w:tabs>
          <w:tab w:val="right" w:leader="dot" w:pos="9350"/>
        </w:tabs>
        <w:rPr>
          <w:rFonts w:ascii="Calibri" w:eastAsia="SimSun" w:hAnsi="Calibri"/>
          <w:noProof/>
          <w:sz w:val="22"/>
          <w:szCs w:val="22"/>
          <w:lang w:eastAsia="zh-CN"/>
        </w:rPr>
      </w:pPr>
      <w:r>
        <w:fldChar w:fldCharType="begin"/>
      </w:r>
      <w:r>
        <w:instrText xml:space="preserve"> TOC \o "1-3" \h \z \u </w:instrText>
      </w:r>
      <w:r>
        <w:fldChar w:fldCharType="separate"/>
      </w:r>
      <w:hyperlink r:id="rId4" w:anchor="_Toc332285001" w:history="1">
        <w:r>
          <w:rPr>
            <w:rStyle w:val="Hyperlink"/>
            <w:smallCaps/>
            <w:noProof/>
          </w:rPr>
          <w:t>Introduction</w:t>
        </w:r>
        <w:r>
          <w:rPr>
            <w:rStyle w:val="Hyperlink"/>
            <w:noProof/>
            <w:webHidden/>
          </w:rPr>
          <w:tab/>
        </w:r>
        <w:r>
          <w:rPr>
            <w:rStyle w:val="Hyperlink"/>
            <w:noProof/>
            <w:webHidden/>
          </w:rPr>
          <w:fldChar w:fldCharType="begin"/>
        </w:r>
        <w:r>
          <w:rPr>
            <w:rStyle w:val="Hyperlink"/>
            <w:noProof/>
            <w:webHidden/>
          </w:rPr>
          <w:instrText xml:space="preserve"> PAGEREF _Toc332285001 \h </w:instrText>
        </w:r>
        <w:r>
          <w:rPr>
            <w:rStyle w:val="Hyperlink"/>
            <w:noProof/>
            <w:webHidden/>
          </w:rPr>
        </w:r>
        <w:r>
          <w:rPr>
            <w:rStyle w:val="Hyperlink"/>
            <w:noProof/>
            <w:webHidden/>
          </w:rPr>
          <w:fldChar w:fldCharType="separate"/>
        </w:r>
        <w:r>
          <w:rPr>
            <w:rStyle w:val="Hyperlink"/>
            <w:noProof/>
            <w:webHidden/>
          </w:rPr>
          <w:t>2</w:t>
        </w:r>
        <w:r>
          <w:rPr>
            <w:rStyle w:val="Hyperlink"/>
            <w:noProof/>
            <w:webHidden/>
          </w:rPr>
          <w:fldChar w:fldCharType="end"/>
        </w:r>
      </w:hyperlink>
    </w:p>
    <w:p w14:paraId="50873E2A" w14:textId="77777777" w:rsidR="00BA36DC" w:rsidRDefault="00000000" w:rsidP="00BA36DC">
      <w:pPr>
        <w:pStyle w:val="TOC1"/>
        <w:tabs>
          <w:tab w:val="right" w:leader="dot" w:pos="9350"/>
        </w:tabs>
        <w:rPr>
          <w:rFonts w:ascii="Calibri" w:eastAsia="SimSun" w:hAnsi="Calibri"/>
          <w:noProof/>
          <w:sz w:val="22"/>
          <w:szCs w:val="22"/>
          <w:lang w:eastAsia="zh-CN"/>
        </w:rPr>
      </w:pPr>
      <w:hyperlink r:id="rId5" w:anchor="_Toc332285002" w:history="1">
        <w:r w:rsidR="00BA36DC">
          <w:rPr>
            <w:rStyle w:val="Hyperlink"/>
            <w:smallCaps/>
            <w:noProof/>
          </w:rPr>
          <w:t>Schedule Management Approach</w:t>
        </w:r>
        <w:r w:rsidR="00BA36DC">
          <w:rPr>
            <w:rStyle w:val="Hyperlink"/>
            <w:noProof/>
            <w:webHidden/>
          </w:rPr>
          <w:tab/>
        </w:r>
        <w:r w:rsidR="00BA36DC">
          <w:rPr>
            <w:rStyle w:val="Hyperlink"/>
            <w:noProof/>
            <w:webHidden/>
          </w:rPr>
          <w:fldChar w:fldCharType="begin"/>
        </w:r>
        <w:r w:rsidR="00BA36DC">
          <w:rPr>
            <w:rStyle w:val="Hyperlink"/>
            <w:noProof/>
            <w:webHidden/>
          </w:rPr>
          <w:instrText xml:space="preserve"> PAGEREF _Toc332285002 \h </w:instrText>
        </w:r>
        <w:r w:rsidR="00BA36DC">
          <w:rPr>
            <w:rStyle w:val="Hyperlink"/>
            <w:noProof/>
            <w:webHidden/>
          </w:rPr>
        </w:r>
        <w:r w:rsidR="00BA36DC">
          <w:rPr>
            <w:rStyle w:val="Hyperlink"/>
            <w:noProof/>
            <w:webHidden/>
          </w:rPr>
          <w:fldChar w:fldCharType="separate"/>
        </w:r>
        <w:r w:rsidR="00BA36DC">
          <w:rPr>
            <w:rStyle w:val="Hyperlink"/>
            <w:noProof/>
            <w:webHidden/>
          </w:rPr>
          <w:t>2</w:t>
        </w:r>
        <w:r w:rsidR="00BA36DC">
          <w:rPr>
            <w:rStyle w:val="Hyperlink"/>
            <w:noProof/>
            <w:webHidden/>
          </w:rPr>
          <w:fldChar w:fldCharType="end"/>
        </w:r>
      </w:hyperlink>
    </w:p>
    <w:p w14:paraId="6F68ABFE" w14:textId="77777777" w:rsidR="00BA36DC" w:rsidRDefault="00000000" w:rsidP="00BA36DC">
      <w:pPr>
        <w:pStyle w:val="TOC1"/>
        <w:tabs>
          <w:tab w:val="right" w:leader="dot" w:pos="9350"/>
        </w:tabs>
        <w:rPr>
          <w:rFonts w:ascii="Calibri" w:eastAsia="SimSun" w:hAnsi="Calibri"/>
          <w:noProof/>
          <w:sz w:val="22"/>
          <w:szCs w:val="22"/>
          <w:lang w:eastAsia="zh-CN"/>
        </w:rPr>
      </w:pPr>
      <w:hyperlink r:id="rId6" w:anchor="_Toc332285003" w:history="1">
        <w:r w:rsidR="00BA36DC">
          <w:rPr>
            <w:rStyle w:val="Hyperlink"/>
            <w:smallCaps/>
            <w:noProof/>
          </w:rPr>
          <w:t>Schedule Control</w:t>
        </w:r>
        <w:r w:rsidR="00BA36DC">
          <w:rPr>
            <w:rStyle w:val="Hyperlink"/>
            <w:noProof/>
            <w:webHidden/>
          </w:rPr>
          <w:tab/>
        </w:r>
        <w:r w:rsidR="00BA36DC">
          <w:rPr>
            <w:rStyle w:val="Hyperlink"/>
            <w:noProof/>
            <w:webHidden/>
          </w:rPr>
          <w:fldChar w:fldCharType="begin"/>
        </w:r>
        <w:r w:rsidR="00BA36DC">
          <w:rPr>
            <w:rStyle w:val="Hyperlink"/>
            <w:noProof/>
            <w:webHidden/>
          </w:rPr>
          <w:instrText xml:space="preserve"> PAGEREF _Toc332285003 \h </w:instrText>
        </w:r>
        <w:r w:rsidR="00BA36DC">
          <w:rPr>
            <w:rStyle w:val="Hyperlink"/>
            <w:noProof/>
            <w:webHidden/>
          </w:rPr>
        </w:r>
        <w:r w:rsidR="00BA36DC">
          <w:rPr>
            <w:rStyle w:val="Hyperlink"/>
            <w:noProof/>
            <w:webHidden/>
          </w:rPr>
          <w:fldChar w:fldCharType="separate"/>
        </w:r>
        <w:r w:rsidR="00BA36DC">
          <w:rPr>
            <w:rStyle w:val="Hyperlink"/>
            <w:noProof/>
            <w:webHidden/>
          </w:rPr>
          <w:t>3</w:t>
        </w:r>
        <w:r w:rsidR="00BA36DC">
          <w:rPr>
            <w:rStyle w:val="Hyperlink"/>
            <w:noProof/>
            <w:webHidden/>
          </w:rPr>
          <w:fldChar w:fldCharType="end"/>
        </w:r>
      </w:hyperlink>
    </w:p>
    <w:p w14:paraId="1D9B2E34" w14:textId="77777777" w:rsidR="00BA36DC" w:rsidRDefault="00000000" w:rsidP="00BA36DC">
      <w:pPr>
        <w:pStyle w:val="TOC1"/>
        <w:tabs>
          <w:tab w:val="right" w:leader="dot" w:pos="9350"/>
        </w:tabs>
        <w:rPr>
          <w:rFonts w:ascii="Calibri" w:eastAsia="SimSun" w:hAnsi="Calibri"/>
          <w:noProof/>
          <w:sz w:val="22"/>
          <w:szCs w:val="22"/>
          <w:lang w:eastAsia="zh-CN"/>
        </w:rPr>
      </w:pPr>
      <w:hyperlink r:id="rId7" w:anchor="_Toc332285004" w:history="1">
        <w:r w:rsidR="00BA36DC">
          <w:rPr>
            <w:rStyle w:val="Hyperlink"/>
            <w:smallCaps/>
            <w:noProof/>
          </w:rPr>
          <w:t>Schedule Changes and Thresholds</w:t>
        </w:r>
        <w:r w:rsidR="00BA36DC">
          <w:rPr>
            <w:rStyle w:val="Hyperlink"/>
            <w:noProof/>
            <w:webHidden/>
          </w:rPr>
          <w:tab/>
        </w:r>
        <w:r w:rsidR="00BA36DC">
          <w:rPr>
            <w:rStyle w:val="Hyperlink"/>
            <w:noProof/>
            <w:webHidden/>
          </w:rPr>
          <w:fldChar w:fldCharType="begin"/>
        </w:r>
        <w:r w:rsidR="00BA36DC">
          <w:rPr>
            <w:rStyle w:val="Hyperlink"/>
            <w:noProof/>
            <w:webHidden/>
          </w:rPr>
          <w:instrText xml:space="preserve"> PAGEREF _Toc332285004 \h </w:instrText>
        </w:r>
        <w:r w:rsidR="00BA36DC">
          <w:rPr>
            <w:rStyle w:val="Hyperlink"/>
            <w:noProof/>
            <w:webHidden/>
          </w:rPr>
        </w:r>
        <w:r w:rsidR="00BA36DC">
          <w:rPr>
            <w:rStyle w:val="Hyperlink"/>
            <w:noProof/>
            <w:webHidden/>
          </w:rPr>
          <w:fldChar w:fldCharType="separate"/>
        </w:r>
        <w:r w:rsidR="00BA36DC">
          <w:rPr>
            <w:rStyle w:val="Hyperlink"/>
            <w:noProof/>
            <w:webHidden/>
          </w:rPr>
          <w:t>4</w:t>
        </w:r>
        <w:r w:rsidR="00BA36DC">
          <w:rPr>
            <w:rStyle w:val="Hyperlink"/>
            <w:noProof/>
            <w:webHidden/>
          </w:rPr>
          <w:fldChar w:fldCharType="end"/>
        </w:r>
      </w:hyperlink>
    </w:p>
    <w:p w14:paraId="65484F57" w14:textId="77777777" w:rsidR="00BA36DC" w:rsidRDefault="00000000" w:rsidP="00BA36DC">
      <w:pPr>
        <w:pStyle w:val="TOC1"/>
        <w:tabs>
          <w:tab w:val="right" w:leader="dot" w:pos="9350"/>
        </w:tabs>
        <w:rPr>
          <w:rFonts w:ascii="Calibri" w:eastAsia="SimSun" w:hAnsi="Calibri"/>
          <w:noProof/>
          <w:sz w:val="22"/>
          <w:szCs w:val="22"/>
          <w:lang w:eastAsia="zh-CN"/>
        </w:rPr>
      </w:pPr>
      <w:hyperlink r:id="rId8" w:anchor="_Toc332285005" w:history="1">
        <w:r w:rsidR="00BA36DC">
          <w:rPr>
            <w:rStyle w:val="Hyperlink"/>
            <w:smallCaps/>
            <w:noProof/>
          </w:rPr>
          <w:t>Scope Change</w:t>
        </w:r>
        <w:r w:rsidR="00BA36DC">
          <w:rPr>
            <w:rStyle w:val="Hyperlink"/>
            <w:noProof/>
            <w:webHidden/>
          </w:rPr>
          <w:tab/>
        </w:r>
        <w:r w:rsidR="00BA36DC">
          <w:rPr>
            <w:rStyle w:val="Hyperlink"/>
            <w:noProof/>
            <w:webHidden/>
          </w:rPr>
          <w:fldChar w:fldCharType="begin"/>
        </w:r>
        <w:r w:rsidR="00BA36DC">
          <w:rPr>
            <w:rStyle w:val="Hyperlink"/>
            <w:noProof/>
            <w:webHidden/>
          </w:rPr>
          <w:instrText xml:space="preserve"> PAGEREF _Toc332285005 \h </w:instrText>
        </w:r>
        <w:r w:rsidR="00BA36DC">
          <w:rPr>
            <w:rStyle w:val="Hyperlink"/>
            <w:noProof/>
            <w:webHidden/>
          </w:rPr>
        </w:r>
        <w:r w:rsidR="00BA36DC">
          <w:rPr>
            <w:rStyle w:val="Hyperlink"/>
            <w:noProof/>
            <w:webHidden/>
          </w:rPr>
          <w:fldChar w:fldCharType="separate"/>
        </w:r>
        <w:r w:rsidR="00BA36DC">
          <w:rPr>
            <w:rStyle w:val="Hyperlink"/>
            <w:noProof/>
            <w:webHidden/>
          </w:rPr>
          <w:t>4</w:t>
        </w:r>
        <w:r w:rsidR="00BA36DC">
          <w:rPr>
            <w:rStyle w:val="Hyperlink"/>
            <w:noProof/>
            <w:webHidden/>
          </w:rPr>
          <w:fldChar w:fldCharType="end"/>
        </w:r>
      </w:hyperlink>
    </w:p>
    <w:p w14:paraId="22189D44" w14:textId="77777777" w:rsidR="00BA36DC" w:rsidRDefault="00BA36DC" w:rsidP="00BA36DC">
      <w:pPr>
        <w:ind w:left="720"/>
        <w:rPr>
          <w:sz w:val="24"/>
        </w:rPr>
      </w:pPr>
      <w:r>
        <w:rPr>
          <w:sz w:val="24"/>
        </w:rPr>
        <w:fldChar w:fldCharType="end"/>
      </w:r>
    </w:p>
    <w:p w14:paraId="2555F952" w14:textId="77777777" w:rsidR="00BA36DC" w:rsidRDefault="00BA36DC" w:rsidP="00BA36DC">
      <w:pPr>
        <w:rPr>
          <w:sz w:val="24"/>
        </w:rPr>
      </w:pPr>
    </w:p>
    <w:p w14:paraId="6E4A7A6E" w14:textId="77777777" w:rsidR="00BA36DC" w:rsidRDefault="00BA36DC" w:rsidP="00BA36DC">
      <w:pPr>
        <w:rPr>
          <w:sz w:val="24"/>
        </w:rPr>
      </w:pPr>
    </w:p>
    <w:p w14:paraId="3A47BE47" w14:textId="77777777" w:rsidR="00BA36DC" w:rsidRDefault="00BA36DC" w:rsidP="00BA36DC">
      <w:pPr>
        <w:rPr>
          <w:sz w:val="24"/>
        </w:rPr>
      </w:pPr>
    </w:p>
    <w:p w14:paraId="6D5B8E6B" w14:textId="77777777" w:rsidR="00BA36DC" w:rsidRDefault="00BA36DC" w:rsidP="00BA36DC">
      <w:pPr>
        <w:pStyle w:val="Heading1"/>
        <w:jc w:val="left"/>
        <w:rPr>
          <w:smallCaps/>
          <w:sz w:val="28"/>
          <w:szCs w:val="28"/>
        </w:rPr>
      </w:pPr>
      <w:r>
        <w:rPr>
          <w:b w:val="0"/>
        </w:rPr>
        <w:br w:type="page"/>
      </w:r>
      <w:bookmarkStart w:id="0" w:name="_Toc332285001"/>
      <w:r>
        <w:rPr>
          <w:smallCaps/>
          <w:sz w:val="28"/>
          <w:szCs w:val="28"/>
        </w:rPr>
        <w:lastRenderedPageBreak/>
        <w:t>Introduction</w:t>
      </w:r>
      <w:bookmarkEnd w:id="0"/>
    </w:p>
    <w:p w14:paraId="6C739CE6" w14:textId="77777777" w:rsidR="00BA36DC" w:rsidRDefault="00BA36DC" w:rsidP="00BA36DC">
      <w:pPr>
        <w:rPr>
          <w:color w:val="008000"/>
          <w:sz w:val="24"/>
        </w:rPr>
      </w:pPr>
    </w:p>
    <w:p w14:paraId="2A57117A" w14:textId="77777777" w:rsidR="00BA36DC" w:rsidRDefault="00BA36DC" w:rsidP="00BA36DC">
      <w:pPr>
        <w:pStyle w:val="Default"/>
        <w:ind w:firstLine="720"/>
        <w:rPr>
          <w:sz w:val="23"/>
          <w:szCs w:val="23"/>
        </w:rPr>
      </w:pPr>
      <w:r>
        <w:rPr>
          <w:sz w:val="23"/>
          <w:szCs w:val="23"/>
        </w:rPr>
        <w:t xml:space="preserve">For every project that will be created or built, there is always a record of the time and where the deliverables are placed. Deliverables that are either to be started, ongoing, </w:t>
      </w:r>
      <w:proofErr w:type="gramStart"/>
      <w:r>
        <w:rPr>
          <w:sz w:val="23"/>
          <w:szCs w:val="23"/>
        </w:rPr>
        <w:t>and</w:t>
      </w:r>
      <w:proofErr w:type="gramEnd"/>
      <w:r>
        <w:rPr>
          <w:sz w:val="23"/>
          <w:szCs w:val="23"/>
        </w:rPr>
        <w:t xml:space="preserve"> complete, here thus also lie the plans for the future of the projects which in the case of a technological project is called either update or upgrade. </w:t>
      </w:r>
    </w:p>
    <w:p w14:paraId="6FEE25B9" w14:textId="77777777" w:rsidR="00E73E8A" w:rsidRDefault="00E73E8A" w:rsidP="00BA36DC">
      <w:pPr>
        <w:pStyle w:val="Default"/>
        <w:ind w:firstLine="720"/>
        <w:rPr>
          <w:sz w:val="23"/>
          <w:szCs w:val="23"/>
        </w:rPr>
      </w:pPr>
    </w:p>
    <w:p w14:paraId="69463AC7" w14:textId="77777777" w:rsidR="00BA36DC" w:rsidRDefault="00BA36DC" w:rsidP="00E73E8A">
      <w:pPr>
        <w:ind w:firstLine="720"/>
        <w:rPr>
          <w:color w:val="008000"/>
          <w:sz w:val="24"/>
        </w:rPr>
      </w:pPr>
      <w:r>
        <w:rPr>
          <w:sz w:val="23"/>
          <w:szCs w:val="23"/>
        </w:rPr>
        <w:t xml:space="preserve">The Schedule Management Plan is technically one of the most important aspects of planning to create a program where it records and even lists deadlines for each part of the project. The purpose of the schedule management plan for technological projects is to complete a specific program in order and thus monitor the insights of the developers in the first </w:t>
      </w:r>
      <w:proofErr w:type="gramStart"/>
      <w:r>
        <w:rPr>
          <w:sz w:val="23"/>
          <w:szCs w:val="23"/>
        </w:rPr>
        <w:t>place are</w:t>
      </w:r>
      <w:proofErr w:type="gramEnd"/>
      <w:r>
        <w:rPr>
          <w:sz w:val="23"/>
          <w:szCs w:val="23"/>
        </w:rPr>
        <w:t xml:space="preserve"> thoroughly followed.</w:t>
      </w:r>
    </w:p>
    <w:p w14:paraId="4649CCBE" w14:textId="77777777" w:rsidR="00BA36DC" w:rsidRDefault="00BA36DC" w:rsidP="00BA36DC">
      <w:pPr>
        <w:rPr>
          <w:sz w:val="24"/>
        </w:rPr>
      </w:pPr>
    </w:p>
    <w:p w14:paraId="184076CF" w14:textId="77777777" w:rsidR="00BA36DC" w:rsidRDefault="00BA36DC" w:rsidP="00BA36DC">
      <w:pPr>
        <w:pStyle w:val="Heading1"/>
        <w:jc w:val="left"/>
        <w:rPr>
          <w:smallCaps/>
          <w:sz w:val="28"/>
          <w:szCs w:val="28"/>
        </w:rPr>
      </w:pPr>
      <w:bookmarkStart w:id="1" w:name="_Toc332285002"/>
      <w:r>
        <w:rPr>
          <w:smallCaps/>
          <w:sz w:val="28"/>
          <w:szCs w:val="28"/>
        </w:rPr>
        <w:t>Schedule Management Approach</w:t>
      </w:r>
      <w:bookmarkEnd w:id="1"/>
    </w:p>
    <w:p w14:paraId="7C1A983F" w14:textId="77777777" w:rsidR="00BA36DC" w:rsidRDefault="00BA36DC" w:rsidP="00BA36DC">
      <w:pPr>
        <w:rPr>
          <w:color w:val="008000"/>
          <w:sz w:val="24"/>
        </w:rPr>
      </w:pPr>
    </w:p>
    <w:p w14:paraId="234F99CE" w14:textId="77777777" w:rsidR="00BA36DC" w:rsidRDefault="00BA36DC" w:rsidP="00BA36DC">
      <w:pPr>
        <w:pStyle w:val="Default"/>
        <w:ind w:firstLine="720"/>
        <w:rPr>
          <w:sz w:val="23"/>
          <w:szCs w:val="23"/>
        </w:rPr>
      </w:pPr>
      <w:r>
        <w:rPr>
          <w:sz w:val="23"/>
          <w:szCs w:val="23"/>
        </w:rPr>
        <w:t xml:space="preserve">There is a software called Project Libre, it was introduced and taught to the developers of the project. In Project Libre, the developers list, </w:t>
      </w:r>
      <w:proofErr w:type="gramStart"/>
      <w:r>
        <w:rPr>
          <w:sz w:val="23"/>
          <w:szCs w:val="23"/>
        </w:rPr>
        <w:t>plans</w:t>
      </w:r>
      <w:proofErr w:type="gramEnd"/>
      <w:r>
        <w:rPr>
          <w:sz w:val="23"/>
          <w:szCs w:val="23"/>
        </w:rPr>
        <w:t xml:space="preserve"> out, and monitor the parts of the project that moves the progress of building the program. </w:t>
      </w:r>
    </w:p>
    <w:p w14:paraId="3FCC437C" w14:textId="77777777" w:rsidR="00BA36DC" w:rsidRDefault="00BA36DC" w:rsidP="00BA36DC">
      <w:pPr>
        <w:pStyle w:val="Default"/>
        <w:ind w:firstLine="720"/>
        <w:rPr>
          <w:sz w:val="23"/>
          <w:szCs w:val="23"/>
        </w:rPr>
      </w:pPr>
    </w:p>
    <w:p w14:paraId="1A45C91C" w14:textId="77777777" w:rsidR="00BA36DC" w:rsidRDefault="00BA36DC" w:rsidP="00BA36DC">
      <w:pPr>
        <w:ind w:firstLine="720"/>
        <w:rPr>
          <w:sz w:val="24"/>
        </w:rPr>
      </w:pPr>
      <w:r>
        <w:rPr>
          <w:sz w:val="23"/>
          <w:szCs w:val="23"/>
        </w:rPr>
        <w:t xml:space="preserve">The said software helps the team to approach the schedule management plan. The developers include a specific format to be easily understood which reviews the progress now and then. This software also indicates the milestones of the project, which under these milestones are deliverables of each member that records the progress, roles, and responsibilities. </w:t>
      </w:r>
      <w:r>
        <w:rPr>
          <w:sz w:val="24"/>
        </w:rPr>
        <w:t xml:space="preserve"> </w:t>
      </w:r>
    </w:p>
    <w:p w14:paraId="02410194" w14:textId="77777777" w:rsidR="00BA36DC" w:rsidRDefault="00BA36DC" w:rsidP="00BA36DC">
      <w:pPr>
        <w:rPr>
          <w:sz w:val="24"/>
        </w:rPr>
      </w:pPr>
    </w:p>
    <w:p w14:paraId="12E64C68" w14:textId="69B5D73F" w:rsidR="00BA36DC" w:rsidRDefault="00BA36DC" w:rsidP="00BA36DC">
      <w:pPr>
        <w:rPr>
          <w:sz w:val="24"/>
        </w:rPr>
      </w:pPr>
      <w:r>
        <w:rPr>
          <w:sz w:val="24"/>
        </w:rPr>
        <w:t xml:space="preserve">                            </w:t>
      </w:r>
      <w:r>
        <w:rPr>
          <w:noProof/>
          <w:sz w:val="24"/>
        </w:rPr>
        <w:drawing>
          <wp:inline distT="0" distB="0" distL="0" distR="0" wp14:anchorId="032606BD" wp14:editId="596B9FDC">
            <wp:extent cx="3874086" cy="4106174"/>
            <wp:effectExtent l="0" t="0" r="0" b="8890"/>
            <wp:docPr id="1390056044"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056044" name="Picture 2" descr="A screenshot of a computer&#10;&#10;Description automatically generated with medium confidenc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81900" cy="4114456"/>
                    </a:xfrm>
                    <a:prstGeom prst="rect">
                      <a:avLst/>
                    </a:prstGeom>
                    <a:noFill/>
                    <a:ln>
                      <a:noFill/>
                    </a:ln>
                  </pic:spPr>
                </pic:pic>
              </a:graphicData>
            </a:graphic>
          </wp:inline>
        </w:drawing>
      </w:r>
    </w:p>
    <w:p w14:paraId="280DE9C2" w14:textId="77777777" w:rsidR="00BA36DC" w:rsidRDefault="00BA36DC" w:rsidP="00BA36DC">
      <w:pPr>
        <w:pStyle w:val="Heading1"/>
        <w:jc w:val="left"/>
        <w:rPr>
          <w:smallCaps/>
          <w:sz w:val="28"/>
          <w:szCs w:val="28"/>
        </w:rPr>
      </w:pPr>
      <w:bookmarkStart w:id="2" w:name="_Toc332285003"/>
      <w:r>
        <w:rPr>
          <w:smallCaps/>
          <w:sz w:val="28"/>
          <w:szCs w:val="28"/>
        </w:rPr>
        <w:lastRenderedPageBreak/>
        <w:t>Schedule Control</w:t>
      </w:r>
      <w:bookmarkEnd w:id="2"/>
    </w:p>
    <w:p w14:paraId="38CD75E5" w14:textId="77777777" w:rsidR="00BA36DC" w:rsidRDefault="00BA36DC" w:rsidP="00BA36DC"/>
    <w:p w14:paraId="3D30916E" w14:textId="77777777" w:rsidR="00BA36DC" w:rsidRDefault="00BA36DC" w:rsidP="00BA36DC">
      <w:pPr>
        <w:pStyle w:val="Default"/>
        <w:ind w:firstLine="720"/>
        <w:rPr>
          <w:sz w:val="23"/>
          <w:szCs w:val="23"/>
        </w:rPr>
      </w:pPr>
      <w:r>
        <w:rPr>
          <w:sz w:val="23"/>
          <w:szCs w:val="23"/>
        </w:rPr>
        <w:t xml:space="preserve">With the help of how the developers approached the schedule management plan, the team was able to put the management under control. The team was able to control schedule management not only with the said application but also with the help of Microsoft Teams. Microsoft Teams reminds the members about meetings that tackle the listed plan in the team's Project Libre. </w:t>
      </w:r>
    </w:p>
    <w:p w14:paraId="0B480E7E" w14:textId="77777777" w:rsidR="00BA36DC" w:rsidRDefault="00BA36DC" w:rsidP="00BA36DC">
      <w:pPr>
        <w:pStyle w:val="Default"/>
        <w:rPr>
          <w:sz w:val="23"/>
          <w:szCs w:val="23"/>
        </w:rPr>
      </w:pPr>
    </w:p>
    <w:p w14:paraId="6660AFF8" w14:textId="77777777" w:rsidR="00BA36DC" w:rsidRDefault="00BA36DC" w:rsidP="00BA36DC">
      <w:pPr>
        <w:pStyle w:val="Default"/>
        <w:ind w:firstLine="720"/>
        <w:rPr>
          <w:sz w:val="23"/>
          <w:szCs w:val="23"/>
        </w:rPr>
      </w:pPr>
      <w:r>
        <w:rPr>
          <w:sz w:val="23"/>
          <w:szCs w:val="23"/>
        </w:rPr>
        <w:t xml:space="preserve">For the communication and updates that </w:t>
      </w:r>
      <w:proofErr w:type="gramStart"/>
      <w:r>
        <w:rPr>
          <w:sz w:val="23"/>
          <w:szCs w:val="23"/>
        </w:rPr>
        <w:t>control, and</w:t>
      </w:r>
      <w:proofErr w:type="gramEnd"/>
      <w:r>
        <w:rPr>
          <w:sz w:val="23"/>
          <w:szCs w:val="23"/>
        </w:rPr>
        <w:t xml:space="preserve"> follow the flow of the plan for the project. Microsoft Teams is effective and efficient, and with its Calendar, the team meetings are reminded. Communicating with the team helps the members with their deliverables and deadlines. With this kind of control, it will be easy for the team to be notified if the project has a minor or major </w:t>
      </w:r>
      <w:proofErr w:type="gramStart"/>
      <w:r>
        <w:rPr>
          <w:sz w:val="23"/>
          <w:szCs w:val="23"/>
        </w:rPr>
        <w:t>update</w:t>
      </w:r>
      <w:proofErr w:type="gramEnd"/>
      <w:r>
        <w:rPr>
          <w:sz w:val="23"/>
          <w:szCs w:val="23"/>
        </w:rPr>
        <w:t xml:space="preserve"> will be added to the project. </w:t>
      </w:r>
    </w:p>
    <w:p w14:paraId="264B9FC7" w14:textId="77777777" w:rsidR="00BA36DC" w:rsidRDefault="00BA36DC" w:rsidP="00BA36DC">
      <w:pPr>
        <w:pStyle w:val="Default"/>
        <w:rPr>
          <w:sz w:val="23"/>
          <w:szCs w:val="23"/>
        </w:rPr>
      </w:pPr>
    </w:p>
    <w:p w14:paraId="3E3D513C" w14:textId="77777777" w:rsidR="00BA36DC" w:rsidRDefault="00BA36DC" w:rsidP="00BA36DC">
      <w:pPr>
        <w:ind w:firstLine="720"/>
        <w:rPr>
          <w:sz w:val="24"/>
        </w:rPr>
      </w:pPr>
      <w:r>
        <w:rPr>
          <w:sz w:val="23"/>
          <w:szCs w:val="23"/>
        </w:rPr>
        <w:t>Group or Team meetings are important not only for brainstorming and communicating about the project but also this reminds the team about the schedule management plan of the project.</w:t>
      </w:r>
    </w:p>
    <w:p w14:paraId="516250A0" w14:textId="77777777" w:rsidR="00BA36DC" w:rsidRDefault="00BA36DC" w:rsidP="00BA36DC">
      <w:pPr>
        <w:pStyle w:val="Heading1"/>
        <w:jc w:val="left"/>
        <w:rPr>
          <w:smallCaps/>
          <w:sz w:val="28"/>
          <w:szCs w:val="28"/>
        </w:rPr>
      </w:pPr>
    </w:p>
    <w:p w14:paraId="43BBDE32" w14:textId="1B878BF7" w:rsidR="00BA36DC" w:rsidRDefault="00BA36DC" w:rsidP="00BA36DC">
      <w:r>
        <w:t xml:space="preserve">                                          </w:t>
      </w:r>
      <w:r>
        <w:rPr>
          <w:noProof/>
        </w:rPr>
        <w:drawing>
          <wp:inline distT="0" distB="0" distL="0" distR="0" wp14:anchorId="64DD3914" wp14:editId="7453E00F">
            <wp:extent cx="3445244" cy="4891177"/>
            <wp:effectExtent l="0" t="0" r="3175" b="5080"/>
            <wp:docPr id="16168948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894884" name="Picture 1" descr="A screenshot of a computer&#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49460" cy="4897163"/>
                    </a:xfrm>
                    <a:prstGeom prst="rect">
                      <a:avLst/>
                    </a:prstGeom>
                    <a:noFill/>
                    <a:ln>
                      <a:noFill/>
                    </a:ln>
                  </pic:spPr>
                </pic:pic>
              </a:graphicData>
            </a:graphic>
          </wp:inline>
        </w:drawing>
      </w:r>
    </w:p>
    <w:p w14:paraId="146FFBEA" w14:textId="77777777" w:rsidR="00F3011C" w:rsidRDefault="00F3011C" w:rsidP="00BA36DC"/>
    <w:p w14:paraId="13D49F4B" w14:textId="77777777" w:rsidR="00F3011C" w:rsidRDefault="00F3011C" w:rsidP="00BA36DC"/>
    <w:p w14:paraId="1947F65D" w14:textId="77777777" w:rsidR="00BA36DC" w:rsidRDefault="00BA36DC" w:rsidP="00BA36DC">
      <w:pPr>
        <w:pStyle w:val="Heading1"/>
        <w:jc w:val="left"/>
        <w:rPr>
          <w:smallCaps/>
          <w:sz w:val="28"/>
          <w:szCs w:val="28"/>
        </w:rPr>
      </w:pPr>
      <w:bookmarkStart w:id="3" w:name="_Toc332285004"/>
      <w:r>
        <w:rPr>
          <w:smallCaps/>
          <w:sz w:val="28"/>
          <w:szCs w:val="28"/>
        </w:rPr>
        <w:lastRenderedPageBreak/>
        <w:t>Schedule Changes and Thresholds</w:t>
      </w:r>
      <w:bookmarkEnd w:id="3"/>
    </w:p>
    <w:p w14:paraId="78C30B39" w14:textId="77777777" w:rsidR="00BA36DC" w:rsidRDefault="00BA36DC" w:rsidP="00BA36DC">
      <w:pPr>
        <w:rPr>
          <w:sz w:val="24"/>
        </w:rPr>
      </w:pPr>
    </w:p>
    <w:p w14:paraId="6D9287CF" w14:textId="77777777" w:rsidR="00BA36DC" w:rsidRDefault="00BA36DC" w:rsidP="00BA36DC">
      <w:pPr>
        <w:pStyle w:val="Default"/>
        <w:ind w:firstLine="720"/>
        <w:rPr>
          <w:sz w:val="23"/>
          <w:szCs w:val="23"/>
        </w:rPr>
      </w:pPr>
      <w:r>
        <w:rPr>
          <w:sz w:val="23"/>
          <w:szCs w:val="23"/>
        </w:rPr>
        <w:t xml:space="preserve">As for the team's development progress, there is a consistent and planned schedule since each member of the team must be updated on </w:t>
      </w:r>
      <w:proofErr w:type="gramStart"/>
      <w:r>
        <w:rPr>
          <w:sz w:val="23"/>
          <w:szCs w:val="23"/>
        </w:rPr>
        <w:t>little by little</w:t>
      </w:r>
      <w:proofErr w:type="gramEnd"/>
      <w:r>
        <w:rPr>
          <w:sz w:val="23"/>
          <w:szCs w:val="23"/>
        </w:rPr>
        <w:t xml:space="preserve"> progress of each work. The team expects that at any time in the progress, there will be multiple circumstances of schedule changes and the deliverables or project thresholds. </w:t>
      </w:r>
    </w:p>
    <w:p w14:paraId="29710504" w14:textId="77777777" w:rsidR="00BA36DC" w:rsidRDefault="00BA36DC" w:rsidP="00BA36DC">
      <w:pPr>
        <w:pStyle w:val="Default"/>
        <w:ind w:firstLine="720"/>
        <w:rPr>
          <w:sz w:val="23"/>
          <w:szCs w:val="23"/>
        </w:rPr>
      </w:pPr>
    </w:p>
    <w:p w14:paraId="6FDA24D2" w14:textId="77777777" w:rsidR="00BA36DC" w:rsidRDefault="00BA36DC" w:rsidP="00BA36DC">
      <w:pPr>
        <w:pStyle w:val="Default"/>
        <w:ind w:firstLine="720"/>
        <w:rPr>
          <w:sz w:val="23"/>
          <w:szCs w:val="23"/>
        </w:rPr>
      </w:pPr>
      <w:r>
        <w:rPr>
          <w:sz w:val="23"/>
          <w:szCs w:val="23"/>
        </w:rPr>
        <w:t xml:space="preserve">For the team to comply with these kinds of situations, we do not set or stack up the contents and the lists of deliverables from the schedule management plan for that it would be possible and still on track and thus maintain the consistency of the progress of the project if there will be changes from the schedules of each member, deliverables and the deadlines that can also affect the threshold which if managed well, the team will not have a hard time to re-adjust. </w:t>
      </w:r>
    </w:p>
    <w:p w14:paraId="1EC3793D" w14:textId="77777777" w:rsidR="00BA36DC" w:rsidRDefault="00BA36DC" w:rsidP="00BA36DC">
      <w:pPr>
        <w:pStyle w:val="Default"/>
        <w:ind w:firstLine="720"/>
        <w:rPr>
          <w:sz w:val="23"/>
          <w:szCs w:val="23"/>
        </w:rPr>
      </w:pPr>
    </w:p>
    <w:p w14:paraId="4C0ED0D5" w14:textId="77777777" w:rsidR="00BA36DC" w:rsidRDefault="00BA36DC" w:rsidP="00BA36DC">
      <w:pPr>
        <w:ind w:firstLine="720"/>
        <w:rPr>
          <w:sz w:val="23"/>
          <w:szCs w:val="23"/>
        </w:rPr>
      </w:pPr>
      <w:r>
        <w:rPr>
          <w:sz w:val="23"/>
          <w:szCs w:val="23"/>
        </w:rPr>
        <w:t xml:space="preserve">The team allotted </w:t>
      </w:r>
      <w:proofErr w:type="gramStart"/>
      <w:r>
        <w:rPr>
          <w:sz w:val="23"/>
          <w:szCs w:val="23"/>
        </w:rPr>
        <w:t>more or less 42%</w:t>
      </w:r>
      <w:proofErr w:type="gramEnd"/>
      <w:r>
        <w:rPr>
          <w:sz w:val="23"/>
          <w:szCs w:val="23"/>
        </w:rPr>
        <w:t xml:space="preserve"> per week to comply with these circumstances, which will create a more or less 33% change in the threshold for the monthly deliverable or milestone of the project.</w:t>
      </w:r>
    </w:p>
    <w:p w14:paraId="6F6E53A4" w14:textId="77777777" w:rsidR="00BA36DC" w:rsidRDefault="00BA36DC" w:rsidP="00BA36DC">
      <w:pPr>
        <w:rPr>
          <w:sz w:val="24"/>
        </w:rPr>
      </w:pPr>
    </w:p>
    <w:p w14:paraId="768BB9BA" w14:textId="77777777" w:rsidR="00BA36DC" w:rsidRDefault="00BA36DC" w:rsidP="00BA36DC">
      <w:pPr>
        <w:pStyle w:val="Heading1"/>
        <w:jc w:val="left"/>
        <w:rPr>
          <w:smallCaps/>
          <w:sz w:val="28"/>
          <w:szCs w:val="28"/>
        </w:rPr>
      </w:pPr>
      <w:bookmarkStart w:id="4" w:name="_Toc332285005"/>
      <w:r>
        <w:rPr>
          <w:smallCaps/>
          <w:sz w:val="28"/>
          <w:szCs w:val="28"/>
        </w:rPr>
        <w:t>Scope Change</w:t>
      </w:r>
      <w:bookmarkEnd w:id="4"/>
    </w:p>
    <w:p w14:paraId="69611E36" w14:textId="77777777" w:rsidR="00BA36DC" w:rsidRDefault="00BA36DC" w:rsidP="00BA36DC">
      <w:pPr>
        <w:rPr>
          <w:sz w:val="24"/>
        </w:rPr>
      </w:pPr>
    </w:p>
    <w:p w14:paraId="4DD0F162" w14:textId="77777777" w:rsidR="00BA36DC" w:rsidRDefault="00BA36DC" w:rsidP="00BA36DC">
      <w:pPr>
        <w:pStyle w:val="Default"/>
        <w:ind w:firstLine="720"/>
        <w:rPr>
          <w:sz w:val="23"/>
          <w:szCs w:val="23"/>
        </w:rPr>
      </w:pPr>
      <w:r>
        <w:rPr>
          <w:sz w:val="23"/>
          <w:szCs w:val="23"/>
        </w:rPr>
        <w:t xml:space="preserve">The given allotted dates, times, or days in the team's schedule management plan will not ruin the plan if a change </w:t>
      </w:r>
      <w:proofErr w:type="gramStart"/>
      <w:r>
        <w:rPr>
          <w:sz w:val="23"/>
          <w:szCs w:val="23"/>
        </w:rPr>
        <w:t>will occur</w:t>
      </w:r>
      <w:proofErr w:type="gramEnd"/>
      <w:r>
        <w:rPr>
          <w:sz w:val="23"/>
          <w:szCs w:val="23"/>
        </w:rPr>
        <w:t xml:space="preserve"> during the progress. It will be less workload for the team and its project manager to readjust or re-</w:t>
      </w:r>
      <w:proofErr w:type="gramStart"/>
      <w:r>
        <w:rPr>
          <w:sz w:val="23"/>
          <w:szCs w:val="23"/>
        </w:rPr>
        <w:t>baselined</w:t>
      </w:r>
      <w:proofErr w:type="gramEnd"/>
      <w:r>
        <w:rPr>
          <w:sz w:val="23"/>
          <w:szCs w:val="23"/>
        </w:rPr>
        <w:t xml:space="preserve"> the schedule management plan. </w:t>
      </w:r>
    </w:p>
    <w:p w14:paraId="63C9086D" w14:textId="77777777" w:rsidR="00BA36DC" w:rsidRDefault="00BA36DC" w:rsidP="00BA36DC">
      <w:pPr>
        <w:pStyle w:val="Default"/>
        <w:rPr>
          <w:sz w:val="23"/>
          <w:szCs w:val="23"/>
        </w:rPr>
      </w:pPr>
    </w:p>
    <w:p w14:paraId="325536E8" w14:textId="77777777" w:rsidR="00BA36DC" w:rsidRDefault="00BA36DC" w:rsidP="00BA36DC">
      <w:pPr>
        <w:pStyle w:val="Default"/>
        <w:ind w:firstLine="720"/>
        <w:rPr>
          <w:sz w:val="23"/>
          <w:szCs w:val="23"/>
        </w:rPr>
      </w:pPr>
      <w:r>
        <w:rPr>
          <w:sz w:val="23"/>
          <w:szCs w:val="23"/>
        </w:rPr>
        <w:t xml:space="preserve">The team consists of a few members, so assigning more deliverables for each day would stack up and may end in confusion or forgetting about the assigned deliverables, it will create havoc within the schedule management plan, depending on the change that will occur. </w:t>
      </w:r>
    </w:p>
    <w:p w14:paraId="0A283F0C" w14:textId="77777777" w:rsidR="00BA36DC" w:rsidRDefault="00BA36DC" w:rsidP="00BA36DC">
      <w:pPr>
        <w:pStyle w:val="Default"/>
        <w:rPr>
          <w:sz w:val="23"/>
          <w:szCs w:val="23"/>
        </w:rPr>
      </w:pPr>
    </w:p>
    <w:p w14:paraId="45075DE4" w14:textId="77777777" w:rsidR="00BA36DC" w:rsidRDefault="00BA36DC" w:rsidP="00BA36DC">
      <w:pPr>
        <w:ind w:firstLine="720"/>
        <w:rPr>
          <w:color w:val="008000"/>
          <w:sz w:val="24"/>
        </w:rPr>
      </w:pPr>
      <w:r>
        <w:rPr>
          <w:sz w:val="23"/>
          <w:szCs w:val="23"/>
        </w:rPr>
        <w:t xml:space="preserve">The proper management and setting of the schedule management plan will affect the developers, the team, and the project manager that oversees the progress from time to time. It will be easier to monitor, adjust and add if there </w:t>
      </w:r>
      <w:proofErr w:type="gramStart"/>
      <w:r>
        <w:rPr>
          <w:sz w:val="23"/>
          <w:szCs w:val="23"/>
        </w:rPr>
        <w:t>will be</w:t>
      </w:r>
      <w:proofErr w:type="gramEnd"/>
      <w:r>
        <w:rPr>
          <w:sz w:val="23"/>
          <w:szCs w:val="23"/>
        </w:rPr>
        <w:t xml:space="preserve"> changes within the plan.</w:t>
      </w:r>
    </w:p>
    <w:p w14:paraId="46A9C5F3" w14:textId="77777777" w:rsidR="00BA36DC" w:rsidRDefault="00BA36DC" w:rsidP="00BA36DC">
      <w:pPr>
        <w:rPr>
          <w:color w:val="008000"/>
          <w:sz w:val="24"/>
        </w:rPr>
      </w:pPr>
    </w:p>
    <w:p w14:paraId="7A1BD81C" w14:textId="77777777" w:rsidR="00BA36DC" w:rsidRDefault="00BA36DC" w:rsidP="00BA36DC">
      <w:pPr>
        <w:rPr>
          <w:b/>
          <w:smallCaps/>
          <w:sz w:val="28"/>
          <w:szCs w:val="28"/>
        </w:rPr>
      </w:pPr>
      <w:r>
        <w:rPr>
          <w:sz w:val="24"/>
        </w:rPr>
        <w:br w:type="page"/>
      </w:r>
      <w:r>
        <w:rPr>
          <w:b/>
          <w:smallCaps/>
          <w:sz w:val="28"/>
          <w:szCs w:val="28"/>
        </w:rPr>
        <w:lastRenderedPageBreak/>
        <w:t xml:space="preserve">Sponsor Acceptance </w:t>
      </w:r>
    </w:p>
    <w:p w14:paraId="193EAC66" w14:textId="77777777" w:rsidR="00BA36DC" w:rsidRDefault="00BA36DC" w:rsidP="00BA36DC">
      <w:pPr>
        <w:pStyle w:val="BodyText"/>
      </w:pPr>
    </w:p>
    <w:p w14:paraId="14689335" w14:textId="77777777" w:rsidR="00BA36DC" w:rsidRDefault="00BA36DC" w:rsidP="00BA36DC"/>
    <w:p w14:paraId="0AE41D0B" w14:textId="77777777" w:rsidR="00BA36DC" w:rsidRDefault="00BA36DC" w:rsidP="00BA36DC">
      <w:pPr>
        <w:rPr>
          <w:sz w:val="24"/>
        </w:rPr>
      </w:pPr>
      <w:r>
        <w:rPr>
          <w:sz w:val="24"/>
        </w:rPr>
        <w:t>Approved by the Project Sponsor:</w:t>
      </w:r>
    </w:p>
    <w:p w14:paraId="6C3AD8BB" w14:textId="77777777" w:rsidR="00BA36DC" w:rsidRDefault="00BA36DC" w:rsidP="00BA36DC">
      <w:pPr>
        <w:rPr>
          <w:sz w:val="24"/>
        </w:rPr>
      </w:pPr>
    </w:p>
    <w:p w14:paraId="28995E71" w14:textId="77777777" w:rsidR="00BA36DC" w:rsidRDefault="00BA36DC" w:rsidP="00BA36DC">
      <w:pPr>
        <w:pStyle w:val="Header"/>
        <w:tabs>
          <w:tab w:val="left" w:pos="720"/>
        </w:tabs>
        <w:rPr>
          <w:sz w:val="24"/>
        </w:rPr>
      </w:pPr>
    </w:p>
    <w:p w14:paraId="1EC8ED18" w14:textId="77777777" w:rsidR="00BA36DC" w:rsidRDefault="00BA36DC" w:rsidP="00BA36DC">
      <w:pPr>
        <w:pStyle w:val="BodyText"/>
        <w:tabs>
          <w:tab w:val="left" w:leader="underscore" w:pos="5040"/>
          <w:tab w:val="left" w:pos="5760"/>
          <w:tab w:val="left" w:leader="underscore" w:pos="8640"/>
        </w:tabs>
      </w:pPr>
      <w:r>
        <w:tab/>
      </w:r>
      <w:r>
        <w:tab/>
        <w:t>Date:</w:t>
      </w:r>
      <w:r>
        <w:tab/>
      </w:r>
    </w:p>
    <w:p w14:paraId="1D3C759B" w14:textId="77777777" w:rsidR="00BA36DC" w:rsidRDefault="00BA36DC" w:rsidP="00BA36DC">
      <w:pPr>
        <w:rPr>
          <w:sz w:val="24"/>
        </w:rPr>
      </w:pPr>
      <w:r>
        <w:rPr>
          <w:sz w:val="24"/>
        </w:rPr>
        <w:t>&lt;Project Sponsor&gt;</w:t>
      </w:r>
    </w:p>
    <w:p w14:paraId="33788484" w14:textId="77777777" w:rsidR="00BA36DC" w:rsidRDefault="00BA36DC" w:rsidP="00BA36DC">
      <w:pPr>
        <w:rPr>
          <w:sz w:val="24"/>
        </w:rPr>
      </w:pPr>
      <w:r>
        <w:rPr>
          <w:sz w:val="24"/>
        </w:rPr>
        <w:t>&lt;Project Sponsor Title&gt;</w:t>
      </w:r>
    </w:p>
    <w:p w14:paraId="31808130" w14:textId="77777777" w:rsidR="00BA36DC" w:rsidRDefault="00BA36DC" w:rsidP="00BA36DC">
      <w:pPr>
        <w:rPr>
          <w:sz w:val="24"/>
        </w:rPr>
      </w:pPr>
    </w:p>
    <w:p w14:paraId="29E8E1FC" w14:textId="77777777" w:rsidR="00BA36DC" w:rsidRDefault="00BA36DC" w:rsidP="00BA36DC">
      <w:pPr>
        <w:rPr>
          <w:sz w:val="24"/>
        </w:rPr>
      </w:pPr>
    </w:p>
    <w:p w14:paraId="66324854" w14:textId="77777777" w:rsidR="00BA36DC" w:rsidRDefault="00BA36DC" w:rsidP="00BA36DC">
      <w:pPr>
        <w:rPr>
          <w:sz w:val="24"/>
        </w:rPr>
      </w:pPr>
    </w:p>
    <w:p w14:paraId="320D98CE" w14:textId="77777777" w:rsidR="00BA36DC" w:rsidRDefault="00BA36DC" w:rsidP="00BA36DC">
      <w:pPr>
        <w:rPr>
          <w:sz w:val="24"/>
        </w:rPr>
      </w:pPr>
    </w:p>
    <w:p w14:paraId="4EABEBF4" w14:textId="77777777" w:rsidR="00BA36DC" w:rsidRDefault="00BA36DC" w:rsidP="00BA36DC">
      <w:pPr>
        <w:rPr>
          <w:sz w:val="24"/>
        </w:rPr>
      </w:pPr>
    </w:p>
    <w:p w14:paraId="3487D6AB" w14:textId="77777777" w:rsidR="00BA36DC" w:rsidRDefault="00BA36DC" w:rsidP="00BA36DC">
      <w:pPr>
        <w:rPr>
          <w:sz w:val="24"/>
        </w:rPr>
      </w:pPr>
    </w:p>
    <w:p w14:paraId="5A432E98" w14:textId="77777777" w:rsidR="00BA36DC" w:rsidRDefault="00BA36DC" w:rsidP="00BA36DC">
      <w:pPr>
        <w:rPr>
          <w:sz w:val="24"/>
        </w:rPr>
      </w:pPr>
    </w:p>
    <w:p w14:paraId="5E5F5A34" w14:textId="77777777" w:rsidR="00BA36DC" w:rsidRDefault="00BA36DC" w:rsidP="00BA36DC">
      <w:r>
        <w:t xml:space="preserve">This free Project Schedule Management Plan Template is brought to you by </w:t>
      </w:r>
      <w:hyperlink r:id="rId11" w:history="1">
        <w:r>
          <w:rPr>
            <w:rStyle w:val="Hyperlink"/>
          </w:rPr>
          <w:t>www.ProjectManagementDocs.com</w:t>
        </w:r>
      </w:hyperlink>
    </w:p>
    <w:p w14:paraId="1862E63B" w14:textId="77777777" w:rsidR="00355617" w:rsidRDefault="00355617"/>
    <w:sectPr w:rsidR="003556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6DC"/>
    <w:rsid w:val="000477AE"/>
    <w:rsid w:val="00355617"/>
    <w:rsid w:val="00A87B12"/>
    <w:rsid w:val="00BA36DC"/>
    <w:rsid w:val="00E73E8A"/>
    <w:rsid w:val="00F301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F089A"/>
  <w15:chartTrackingRefBased/>
  <w15:docId w15:val="{6DA44097-6268-48A4-AE89-0F637FFC1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36DC"/>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BA36DC"/>
    <w:pPr>
      <w:keepNext/>
      <w:jc w:val="center"/>
      <w:outlineLvl w:val="0"/>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A36DC"/>
    <w:rPr>
      <w:rFonts w:ascii="Times New Roman" w:eastAsia="Times New Roman" w:hAnsi="Times New Roman" w:cs="Times New Roman"/>
      <w:b/>
      <w:szCs w:val="20"/>
    </w:rPr>
  </w:style>
  <w:style w:type="character" w:styleId="Hyperlink">
    <w:name w:val="Hyperlink"/>
    <w:uiPriority w:val="99"/>
    <w:semiHidden/>
    <w:unhideWhenUsed/>
    <w:rsid w:val="00BA36DC"/>
    <w:rPr>
      <w:color w:val="0000FF"/>
      <w:u w:val="single"/>
    </w:rPr>
  </w:style>
  <w:style w:type="paragraph" w:styleId="TOC1">
    <w:name w:val="toc 1"/>
    <w:basedOn w:val="Normal"/>
    <w:next w:val="Normal"/>
    <w:autoRedefine/>
    <w:uiPriority w:val="39"/>
    <w:semiHidden/>
    <w:unhideWhenUsed/>
    <w:rsid w:val="00BA36DC"/>
    <w:rPr>
      <w:sz w:val="24"/>
    </w:rPr>
  </w:style>
  <w:style w:type="paragraph" w:styleId="Header">
    <w:name w:val="header"/>
    <w:basedOn w:val="Normal"/>
    <w:link w:val="HeaderChar"/>
    <w:semiHidden/>
    <w:unhideWhenUsed/>
    <w:rsid w:val="00BA36DC"/>
    <w:pPr>
      <w:tabs>
        <w:tab w:val="center" w:pos="4320"/>
        <w:tab w:val="right" w:pos="8640"/>
      </w:tabs>
    </w:pPr>
  </w:style>
  <w:style w:type="character" w:customStyle="1" w:styleId="HeaderChar">
    <w:name w:val="Header Char"/>
    <w:basedOn w:val="DefaultParagraphFont"/>
    <w:link w:val="Header"/>
    <w:semiHidden/>
    <w:rsid w:val="00BA36DC"/>
    <w:rPr>
      <w:rFonts w:ascii="Times New Roman" w:eastAsia="Times New Roman" w:hAnsi="Times New Roman" w:cs="Times New Roman"/>
      <w:sz w:val="20"/>
      <w:szCs w:val="20"/>
    </w:rPr>
  </w:style>
  <w:style w:type="paragraph" w:styleId="BodyText">
    <w:name w:val="Body Text"/>
    <w:basedOn w:val="Normal"/>
    <w:link w:val="BodyTextChar"/>
    <w:semiHidden/>
    <w:unhideWhenUsed/>
    <w:rsid w:val="00BA36DC"/>
    <w:rPr>
      <w:sz w:val="24"/>
    </w:rPr>
  </w:style>
  <w:style w:type="character" w:customStyle="1" w:styleId="BodyTextChar">
    <w:name w:val="Body Text Char"/>
    <w:basedOn w:val="DefaultParagraphFont"/>
    <w:link w:val="BodyText"/>
    <w:semiHidden/>
    <w:rsid w:val="00BA36DC"/>
    <w:rPr>
      <w:rFonts w:ascii="Times New Roman" w:eastAsia="Times New Roman" w:hAnsi="Times New Roman" w:cs="Times New Roman"/>
      <w:sz w:val="24"/>
      <w:szCs w:val="20"/>
    </w:rPr>
  </w:style>
  <w:style w:type="paragraph" w:customStyle="1" w:styleId="Default">
    <w:name w:val="Default"/>
    <w:rsid w:val="00BA36DC"/>
    <w:pPr>
      <w:autoSpaceDE w:val="0"/>
      <w:autoSpaceDN w:val="0"/>
      <w:adjustRightInd w:val="0"/>
      <w:spacing w:after="0" w:line="240" w:lineRule="auto"/>
    </w:pPr>
    <w:rPr>
      <w:rFonts w:ascii="Times New Roman" w:eastAsia="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3129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D:\Julian\Downloads\Optimum.doc"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file:///D:\Julian\Downloads\Optimum.doc"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file:///D:\Julian\Downloads\Optimum.doc" TargetMode="External"/><Relationship Id="rId11" Type="http://schemas.openxmlformats.org/officeDocument/2006/relationships/hyperlink" Target="http://www.projectmanagementdocs.com/" TargetMode="External"/><Relationship Id="rId5" Type="http://schemas.openxmlformats.org/officeDocument/2006/relationships/hyperlink" Target="file:///D:\Julian\Downloads\Optimum.doc" TargetMode="External"/><Relationship Id="rId10" Type="http://schemas.openxmlformats.org/officeDocument/2006/relationships/image" Target="media/image2.png"/><Relationship Id="rId4" Type="http://schemas.openxmlformats.org/officeDocument/2006/relationships/hyperlink" Target="file:///D:\Julian\Downloads\Optimum.doc" TargetMode="Externa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811</Words>
  <Characters>4624</Characters>
  <Application>Microsoft Office Word</Application>
  <DocSecurity>0</DocSecurity>
  <Lines>38</Lines>
  <Paragraphs>10</Paragraphs>
  <ScaleCrop>false</ScaleCrop>
  <Company/>
  <LinksUpToDate>false</LinksUpToDate>
  <CharactersWithSpaces>5425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Sajul</dc:creator>
  <cp:keywords/>
  <dc:description/>
  <cp:lastModifiedBy>Julian Sajul</cp:lastModifiedBy>
  <cp:revision>3</cp:revision>
  <dcterms:created xsi:type="dcterms:W3CDTF">2023-05-20T07:46:00Z</dcterms:created>
  <dcterms:modified xsi:type="dcterms:W3CDTF">2023-05-20T07:47:00Z</dcterms:modified>
</cp:coreProperties>
</file>