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A92D8" w14:textId="77777777" w:rsidR="008A302A" w:rsidRDefault="00000000">
      <w:pPr>
        <w:spacing w:after="130" w:line="259" w:lineRule="auto"/>
        <w:ind w:left="0" w:firstLine="0"/>
        <w:jc w:val="left"/>
      </w:pPr>
      <w:r>
        <w:rPr>
          <w:sz w:val="20"/>
        </w:rPr>
        <w:t xml:space="preserve"> </w:t>
      </w:r>
    </w:p>
    <w:p w14:paraId="12B03CC4" w14:textId="77777777" w:rsidR="008A302A" w:rsidRDefault="00000000">
      <w:pPr>
        <w:spacing w:after="0" w:line="259" w:lineRule="auto"/>
        <w:ind w:left="95" w:firstLine="0"/>
        <w:jc w:val="center"/>
      </w:pPr>
      <w:r>
        <w:rPr>
          <w:b/>
          <w:sz w:val="36"/>
        </w:rPr>
        <w:t xml:space="preserve"> </w:t>
      </w:r>
    </w:p>
    <w:p w14:paraId="0E17EBF2" w14:textId="77777777" w:rsidR="008A302A" w:rsidRDefault="00000000">
      <w:pPr>
        <w:spacing w:after="0" w:line="259" w:lineRule="auto"/>
        <w:ind w:left="77" w:firstLine="0"/>
        <w:jc w:val="center"/>
      </w:pPr>
      <w:r>
        <w:rPr>
          <w:rFonts w:ascii="Arial" w:eastAsia="Arial" w:hAnsi="Arial" w:cs="Arial"/>
          <w:b/>
          <w:i/>
          <w:sz w:val="26"/>
        </w:rPr>
        <w:t xml:space="preserve"> </w:t>
      </w:r>
    </w:p>
    <w:p w14:paraId="46C353FE" w14:textId="77777777" w:rsidR="008A302A" w:rsidRDefault="00000000">
      <w:pPr>
        <w:spacing w:after="0" w:line="259" w:lineRule="auto"/>
        <w:ind w:left="77" w:firstLine="0"/>
        <w:jc w:val="center"/>
      </w:pPr>
      <w:r>
        <w:rPr>
          <w:rFonts w:ascii="Arial" w:eastAsia="Arial" w:hAnsi="Arial" w:cs="Arial"/>
          <w:b/>
          <w:i/>
          <w:sz w:val="26"/>
        </w:rPr>
        <w:t xml:space="preserve"> </w:t>
      </w:r>
    </w:p>
    <w:p w14:paraId="4E7A1023" w14:textId="77777777" w:rsidR="008A302A" w:rsidRDefault="00000000">
      <w:pPr>
        <w:spacing w:after="85" w:line="259" w:lineRule="auto"/>
        <w:ind w:left="65" w:firstLine="0"/>
        <w:jc w:val="center"/>
      </w:pPr>
      <w:r>
        <w:rPr>
          <w:b/>
        </w:rPr>
        <w:t xml:space="preserve"> </w:t>
      </w:r>
    </w:p>
    <w:p w14:paraId="3BC9F8E4" w14:textId="77777777" w:rsidR="008A302A" w:rsidRDefault="00000000">
      <w:pPr>
        <w:spacing w:after="16" w:line="259" w:lineRule="auto"/>
        <w:ind w:left="95" w:firstLine="0"/>
        <w:jc w:val="center"/>
      </w:pPr>
      <w:r>
        <w:rPr>
          <w:b/>
          <w:sz w:val="36"/>
        </w:rPr>
        <w:t xml:space="preserve"> </w:t>
      </w:r>
    </w:p>
    <w:p w14:paraId="4E5E0510" w14:textId="77777777" w:rsidR="008A302A" w:rsidRDefault="00000000">
      <w:pPr>
        <w:spacing w:after="0" w:line="259" w:lineRule="auto"/>
        <w:ind w:left="0" w:right="2238" w:firstLine="0"/>
        <w:jc w:val="right"/>
      </w:pPr>
      <w:r>
        <w:rPr>
          <w:b/>
          <w:sz w:val="36"/>
        </w:rPr>
        <w:t>S</w:t>
      </w:r>
      <w:r>
        <w:rPr>
          <w:b/>
          <w:sz w:val="29"/>
        </w:rPr>
        <w:t xml:space="preserve">CHEDULE </w:t>
      </w:r>
      <w:r>
        <w:rPr>
          <w:b/>
          <w:sz w:val="36"/>
        </w:rPr>
        <w:t>M</w:t>
      </w:r>
      <w:r>
        <w:rPr>
          <w:b/>
          <w:sz w:val="29"/>
        </w:rPr>
        <w:t xml:space="preserve">ANAGEMENT </w:t>
      </w:r>
      <w:r>
        <w:rPr>
          <w:b/>
          <w:sz w:val="36"/>
        </w:rPr>
        <w:t>P</w:t>
      </w:r>
      <w:r>
        <w:rPr>
          <w:b/>
          <w:sz w:val="29"/>
        </w:rPr>
        <w:t>LAN</w:t>
      </w:r>
      <w:r>
        <w:rPr>
          <w:b/>
          <w:sz w:val="36"/>
        </w:rPr>
        <w:t xml:space="preserve"> </w:t>
      </w:r>
    </w:p>
    <w:p w14:paraId="054BEE8F" w14:textId="77777777" w:rsidR="0018687E" w:rsidRPr="00F73A1D" w:rsidRDefault="0018687E" w:rsidP="0018687E">
      <w:pPr>
        <w:jc w:val="center"/>
        <w:rPr>
          <w:b/>
          <w:smallCaps/>
          <w:sz w:val="28"/>
          <w:szCs w:val="28"/>
        </w:rPr>
      </w:pPr>
      <w:r>
        <w:rPr>
          <w:b/>
          <w:smallCaps/>
          <w:sz w:val="28"/>
          <w:szCs w:val="28"/>
        </w:rPr>
        <w:t>Apelo Dental Clinic System</w:t>
      </w:r>
    </w:p>
    <w:p w14:paraId="4D0B8E35" w14:textId="77777777" w:rsidR="0018687E" w:rsidRPr="00F73A1D" w:rsidRDefault="0018687E" w:rsidP="0018687E">
      <w:pPr>
        <w:jc w:val="center"/>
        <w:rPr>
          <w:b/>
          <w:smallCaps/>
          <w:sz w:val="36"/>
          <w:szCs w:val="36"/>
        </w:rPr>
      </w:pPr>
    </w:p>
    <w:p w14:paraId="4F5B722D" w14:textId="77777777" w:rsidR="0018687E" w:rsidRPr="00F73A1D" w:rsidRDefault="0018687E" w:rsidP="0018687E">
      <w:pPr>
        <w:jc w:val="center"/>
        <w:rPr>
          <w:b/>
          <w:smallCaps/>
          <w:sz w:val="28"/>
          <w:szCs w:val="28"/>
        </w:rPr>
      </w:pPr>
    </w:p>
    <w:p w14:paraId="023809E9" w14:textId="77777777" w:rsidR="0018687E" w:rsidRPr="00F73A1D" w:rsidRDefault="0018687E" w:rsidP="0018687E">
      <w:pPr>
        <w:jc w:val="center"/>
        <w:rPr>
          <w:b/>
          <w:smallCaps/>
          <w:sz w:val="28"/>
          <w:szCs w:val="28"/>
        </w:rPr>
      </w:pPr>
    </w:p>
    <w:p w14:paraId="3AE0CFCA" w14:textId="77777777" w:rsidR="0018687E" w:rsidRPr="00F73A1D" w:rsidRDefault="0018687E" w:rsidP="0018687E">
      <w:pPr>
        <w:jc w:val="center"/>
        <w:rPr>
          <w:b/>
          <w:smallCaps/>
          <w:sz w:val="28"/>
          <w:szCs w:val="28"/>
        </w:rPr>
      </w:pPr>
    </w:p>
    <w:p w14:paraId="5D904F4D" w14:textId="77777777" w:rsidR="0018687E" w:rsidRPr="00F73A1D" w:rsidRDefault="0018687E" w:rsidP="0018687E">
      <w:pPr>
        <w:jc w:val="center"/>
        <w:rPr>
          <w:b/>
          <w:smallCaps/>
          <w:sz w:val="28"/>
          <w:szCs w:val="28"/>
        </w:rPr>
      </w:pPr>
      <w:r>
        <w:rPr>
          <w:b/>
          <w:smallCaps/>
          <w:sz w:val="28"/>
          <w:szCs w:val="28"/>
        </w:rPr>
        <w:t>Apelo Dental Clinic</w:t>
      </w:r>
    </w:p>
    <w:p w14:paraId="043F226E" w14:textId="77777777" w:rsidR="0018687E" w:rsidRDefault="0018687E" w:rsidP="0018687E">
      <w:pPr>
        <w:jc w:val="center"/>
        <w:rPr>
          <w:b/>
          <w:smallCaps/>
          <w:sz w:val="28"/>
          <w:szCs w:val="28"/>
        </w:rPr>
      </w:pPr>
      <w:r w:rsidRPr="00272631">
        <w:rPr>
          <w:b/>
          <w:smallCaps/>
          <w:sz w:val="28"/>
          <w:szCs w:val="28"/>
        </w:rPr>
        <w:t>R-203, Apelo Bldg 8271, Dr Arcadio Santos Ave</w:t>
      </w:r>
    </w:p>
    <w:p w14:paraId="05188731" w14:textId="77777777" w:rsidR="0018687E" w:rsidRPr="00F73A1D" w:rsidRDefault="0018687E" w:rsidP="0018687E">
      <w:pPr>
        <w:jc w:val="center"/>
        <w:rPr>
          <w:b/>
          <w:smallCaps/>
          <w:sz w:val="28"/>
          <w:szCs w:val="28"/>
        </w:rPr>
      </w:pPr>
      <w:r>
        <w:rPr>
          <w:b/>
          <w:smallCaps/>
          <w:sz w:val="28"/>
          <w:szCs w:val="28"/>
        </w:rPr>
        <w:t xml:space="preserve">Paranaque </w:t>
      </w:r>
      <w:r w:rsidRPr="00F73A1D">
        <w:rPr>
          <w:b/>
          <w:smallCaps/>
          <w:sz w:val="28"/>
          <w:szCs w:val="28"/>
        </w:rPr>
        <w:t xml:space="preserve">City, </w:t>
      </w:r>
      <w:r>
        <w:rPr>
          <w:b/>
          <w:smallCaps/>
          <w:sz w:val="28"/>
          <w:szCs w:val="28"/>
        </w:rPr>
        <w:t>1700</w:t>
      </w:r>
    </w:p>
    <w:p w14:paraId="1907233E" w14:textId="77777777" w:rsidR="0018687E" w:rsidRPr="00F73A1D" w:rsidRDefault="0018687E" w:rsidP="0018687E">
      <w:pPr>
        <w:jc w:val="center"/>
        <w:rPr>
          <w:b/>
          <w:smallCaps/>
          <w:sz w:val="28"/>
          <w:szCs w:val="28"/>
        </w:rPr>
      </w:pPr>
    </w:p>
    <w:p w14:paraId="41DFBD17" w14:textId="77777777" w:rsidR="0018687E" w:rsidRPr="00F73A1D" w:rsidRDefault="0018687E" w:rsidP="0018687E">
      <w:pPr>
        <w:jc w:val="center"/>
        <w:rPr>
          <w:b/>
          <w:smallCaps/>
          <w:sz w:val="28"/>
          <w:szCs w:val="28"/>
        </w:rPr>
      </w:pPr>
    </w:p>
    <w:p w14:paraId="3F6604B4" w14:textId="77777777" w:rsidR="0018687E" w:rsidRPr="00F73A1D" w:rsidRDefault="0018687E" w:rsidP="0018687E">
      <w:pPr>
        <w:jc w:val="center"/>
        <w:rPr>
          <w:b/>
          <w:smallCaps/>
          <w:sz w:val="28"/>
          <w:szCs w:val="28"/>
        </w:rPr>
      </w:pPr>
    </w:p>
    <w:p w14:paraId="47CF5611" w14:textId="77777777" w:rsidR="0018687E" w:rsidRDefault="0018687E" w:rsidP="0018687E">
      <w:pPr>
        <w:jc w:val="center"/>
        <w:rPr>
          <w:b/>
          <w:smallCaps/>
          <w:sz w:val="28"/>
          <w:szCs w:val="28"/>
        </w:rPr>
      </w:pPr>
      <w:r w:rsidRPr="00F73A1D">
        <w:rPr>
          <w:b/>
          <w:smallCaps/>
          <w:sz w:val="28"/>
          <w:szCs w:val="28"/>
        </w:rPr>
        <w:t>Date</w:t>
      </w:r>
    </w:p>
    <w:p w14:paraId="78259A7F" w14:textId="77777777" w:rsidR="0018687E" w:rsidRPr="00F73A1D" w:rsidRDefault="0018687E" w:rsidP="0018687E">
      <w:pPr>
        <w:jc w:val="center"/>
        <w:rPr>
          <w:b/>
          <w:smallCaps/>
          <w:sz w:val="28"/>
          <w:szCs w:val="28"/>
        </w:rPr>
      </w:pPr>
      <w:r>
        <w:rPr>
          <w:b/>
          <w:smallCaps/>
          <w:sz w:val="28"/>
          <w:szCs w:val="28"/>
        </w:rPr>
        <w:t>April 2023</w:t>
      </w:r>
    </w:p>
    <w:p w14:paraId="43071A7F" w14:textId="77777777" w:rsidR="0018687E" w:rsidRDefault="0018687E">
      <w:pPr>
        <w:spacing w:after="0" w:line="259" w:lineRule="auto"/>
        <w:ind w:left="75" w:firstLine="0"/>
        <w:jc w:val="center"/>
        <w:rPr>
          <w:b/>
          <w:sz w:val="28"/>
        </w:rPr>
      </w:pPr>
    </w:p>
    <w:p w14:paraId="7451A23E" w14:textId="77777777" w:rsidR="0018687E" w:rsidRDefault="0018687E">
      <w:pPr>
        <w:spacing w:after="0" w:line="259" w:lineRule="auto"/>
        <w:ind w:left="75" w:firstLine="0"/>
        <w:jc w:val="center"/>
        <w:rPr>
          <w:b/>
          <w:sz w:val="28"/>
        </w:rPr>
      </w:pPr>
    </w:p>
    <w:p w14:paraId="356ED929" w14:textId="77777777" w:rsidR="0018687E" w:rsidRDefault="0018687E">
      <w:pPr>
        <w:spacing w:after="0" w:line="259" w:lineRule="auto"/>
        <w:ind w:left="75" w:firstLine="0"/>
        <w:jc w:val="center"/>
        <w:rPr>
          <w:b/>
          <w:sz w:val="28"/>
        </w:rPr>
      </w:pPr>
    </w:p>
    <w:p w14:paraId="735FAC35" w14:textId="77777777" w:rsidR="0018687E" w:rsidRDefault="0018687E">
      <w:pPr>
        <w:spacing w:after="0" w:line="259" w:lineRule="auto"/>
        <w:ind w:left="75" w:firstLine="0"/>
        <w:jc w:val="center"/>
        <w:rPr>
          <w:b/>
          <w:sz w:val="28"/>
        </w:rPr>
      </w:pPr>
    </w:p>
    <w:p w14:paraId="19A572BC" w14:textId="77777777" w:rsidR="0018687E" w:rsidRDefault="0018687E">
      <w:pPr>
        <w:spacing w:after="0" w:line="259" w:lineRule="auto"/>
        <w:ind w:left="75" w:firstLine="0"/>
        <w:jc w:val="center"/>
        <w:rPr>
          <w:b/>
          <w:sz w:val="28"/>
        </w:rPr>
      </w:pPr>
    </w:p>
    <w:p w14:paraId="646F7196" w14:textId="77777777" w:rsidR="0018687E" w:rsidRDefault="0018687E">
      <w:pPr>
        <w:spacing w:after="0" w:line="259" w:lineRule="auto"/>
        <w:ind w:left="75" w:firstLine="0"/>
        <w:jc w:val="center"/>
        <w:rPr>
          <w:b/>
          <w:sz w:val="28"/>
        </w:rPr>
      </w:pPr>
    </w:p>
    <w:p w14:paraId="27EBF930" w14:textId="77777777" w:rsidR="0018687E" w:rsidRDefault="0018687E">
      <w:pPr>
        <w:spacing w:after="0" w:line="259" w:lineRule="auto"/>
        <w:ind w:left="75" w:firstLine="0"/>
        <w:jc w:val="center"/>
        <w:rPr>
          <w:b/>
          <w:sz w:val="28"/>
        </w:rPr>
      </w:pPr>
    </w:p>
    <w:p w14:paraId="3F96070E" w14:textId="77777777" w:rsidR="0018687E" w:rsidRDefault="0018687E">
      <w:pPr>
        <w:spacing w:after="0" w:line="259" w:lineRule="auto"/>
        <w:ind w:left="75" w:firstLine="0"/>
        <w:jc w:val="center"/>
        <w:rPr>
          <w:b/>
          <w:sz w:val="28"/>
        </w:rPr>
      </w:pPr>
    </w:p>
    <w:p w14:paraId="0E30996A" w14:textId="77777777" w:rsidR="0018687E" w:rsidRDefault="0018687E">
      <w:pPr>
        <w:spacing w:after="0" w:line="259" w:lineRule="auto"/>
        <w:ind w:left="75" w:firstLine="0"/>
        <w:jc w:val="center"/>
        <w:rPr>
          <w:b/>
          <w:sz w:val="28"/>
        </w:rPr>
      </w:pPr>
    </w:p>
    <w:p w14:paraId="5F7C4F75" w14:textId="77777777" w:rsidR="0018687E" w:rsidRDefault="0018687E">
      <w:pPr>
        <w:spacing w:after="0" w:line="259" w:lineRule="auto"/>
        <w:ind w:left="75" w:firstLine="0"/>
        <w:jc w:val="center"/>
        <w:rPr>
          <w:b/>
          <w:sz w:val="28"/>
        </w:rPr>
      </w:pPr>
    </w:p>
    <w:p w14:paraId="2AC17E6E" w14:textId="77777777" w:rsidR="0018687E" w:rsidRDefault="0018687E">
      <w:pPr>
        <w:spacing w:after="0" w:line="259" w:lineRule="auto"/>
        <w:ind w:left="75" w:firstLine="0"/>
        <w:jc w:val="center"/>
        <w:rPr>
          <w:b/>
          <w:sz w:val="28"/>
        </w:rPr>
      </w:pPr>
    </w:p>
    <w:p w14:paraId="3CDF1F18" w14:textId="77777777" w:rsidR="0018687E" w:rsidRDefault="0018687E">
      <w:pPr>
        <w:spacing w:after="0" w:line="259" w:lineRule="auto"/>
        <w:ind w:left="75" w:firstLine="0"/>
        <w:jc w:val="center"/>
        <w:rPr>
          <w:b/>
          <w:sz w:val="28"/>
        </w:rPr>
      </w:pPr>
    </w:p>
    <w:p w14:paraId="06B28548" w14:textId="77777777" w:rsidR="0018687E" w:rsidRDefault="0018687E">
      <w:pPr>
        <w:spacing w:after="0" w:line="259" w:lineRule="auto"/>
        <w:ind w:left="75" w:firstLine="0"/>
        <w:jc w:val="center"/>
        <w:rPr>
          <w:b/>
          <w:sz w:val="28"/>
        </w:rPr>
      </w:pPr>
    </w:p>
    <w:p w14:paraId="37C23818" w14:textId="77777777" w:rsidR="0018687E" w:rsidRDefault="0018687E">
      <w:pPr>
        <w:spacing w:after="0" w:line="259" w:lineRule="auto"/>
        <w:ind w:left="75" w:firstLine="0"/>
        <w:jc w:val="center"/>
        <w:rPr>
          <w:b/>
          <w:sz w:val="28"/>
        </w:rPr>
      </w:pPr>
    </w:p>
    <w:p w14:paraId="5381A5C2" w14:textId="77777777" w:rsidR="0018687E" w:rsidRDefault="0018687E">
      <w:pPr>
        <w:spacing w:after="0" w:line="259" w:lineRule="auto"/>
        <w:ind w:left="75" w:firstLine="0"/>
        <w:jc w:val="center"/>
        <w:rPr>
          <w:b/>
          <w:sz w:val="28"/>
        </w:rPr>
      </w:pPr>
    </w:p>
    <w:p w14:paraId="418C24C2" w14:textId="30EEC829" w:rsidR="008A302A" w:rsidRDefault="00000000">
      <w:pPr>
        <w:spacing w:after="0" w:line="259" w:lineRule="auto"/>
        <w:ind w:left="75" w:firstLine="0"/>
        <w:jc w:val="center"/>
      </w:pPr>
      <w:r>
        <w:rPr>
          <w:b/>
          <w:sz w:val="28"/>
        </w:rPr>
        <w:t xml:space="preserve"> </w:t>
      </w:r>
    </w:p>
    <w:p w14:paraId="386B0676" w14:textId="77777777" w:rsidR="008A302A" w:rsidRDefault="00000000">
      <w:pPr>
        <w:spacing w:after="53" w:line="259" w:lineRule="auto"/>
        <w:ind w:left="0" w:firstLine="0"/>
        <w:jc w:val="left"/>
      </w:pPr>
      <w:r>
        <w:t xml:space="preserve"> </w:t>
      </w:r>
    </w:p>
    <w:sdt>
      <w:sdtPr>
        <w:rPr>
          <w:b w:val="0"/>
          <w:sz w:val="24"/>
        </w:rPr>
        <w:id w:val="283080335"/>
        <w:docPartObj>
          <w:docPartGallery w:val="Table of Contents"/>
        </w:docPartObj>
      </w:sdtPr>
      <w:sdtContent>
        <w:p w14:paraId="7CE3B5F4" w14:textId="77777777" w:rsidR="008A302A" w:rsidRDefault="00000000">
          <w:pPr>
            <w:pStyle w:val="Heading2"/>
            <w:ind w:left="-5"/>
          </w:pPr>
          <w:r>
            <w:rPr>
              <w:sz w:val="28"/>
            </w:rPr>
            <w:t>T</w:t>
          </w:r>
          <w:r>
            <w:t xml:space="preserve">ABLE OF </w:t>
          </w:r>
          <w:r>
            <w:rPr>
              <w:sz w:val="28"/>
            </w:rPr>
            <w:t>C</w:t>
          </w:r>
          <w:r>
            <w:t>ONTENTS</w:t>
          </w:r>
          <w:r>
            <w:rPr>
              <w:sz w:val="28"/>
            </w:rPr>
            <w:t xml:space="preserve"> </w:t>
          </w:r>
        </w:p>
        <w:p w14:paraId="46C850B8" w14:textId="77777777" w:rsidR="008A302A" w:rsidRDefault="00000000">
          <w:pPr>
            <w:pStyle w:val="TOC1"/>
            <w:tabs>
              <w:tab w:val="right" w:leader="dot" w:pos="9359"/>
            </w:tabs>
          </w:pPr>
          <w:r>
            <w:fldChar w:fldCharType="begin"/>
          </w:r>
          <w:r>
            <w:instrText xml:space="preserve"> TOC \o "1-1" \h \z \u </w:instrText>
          </w:r>
          <w:r>
            <w:fldChar w:fldCharType="separate"/>
          </w:r>
          <w:hyperlink w:anchor="_Toc4980">
            <w:r>
              <w:t>I</w:t>
            </w:r>
            <w:r>
              <w:rPr>
                <w:sz w:val="19"/>
              </w:rPr>
              <w:t>NTRODUCTION</w:t>
            </w:r>
            <w:r>
              <w:tab/>
            </w:r>
            <w:r>
              <w:fldChar w:fldCharType="begin"/>
            </w:r>
            <w:r>
              <w:instrText>PAGEREF _Toc4980 \h</w:instrText>
            </w:r>
            <w:r>
              <w:fldChar w:fldCharType="separate"/>
            </w:r>
            <w:r>
              <w:t xml:space="preserve">2 </w:t>
            </w:r>
            <w:r>
              <w:fldChar w:fldCharType="end"/>
            </w:r>
          </w:hyperlink>
        </w:p>
        <w:p w14:paraId="0DCD7F15" w14:textId="77777777" w:rsidR="008A302A" w:rsidRDefault="00000000">
          <w:pPr>
            <w:pStyle w:val="TOC1"/>
            <w:tabs>
              <w:tab w:val="right" w:leader="dot" w:pos="9359"/>
            </w:tabs>
          </w:pPr>
          <w:hyperlink w:anchor="_Toc4981">
            <w:r>
              <w:t>S</w:t>
            </w:r>
            <w:r>
              <w:rPr>
                <w:sz w:val="19"/>
              </w:rPr>
              <w:t xml:space="preserve">CHEDULE </w:t>
            </w:r>
            <w:r>
              <w:t>M</w:t>
            </w:r>
            <w:r>
              <w:rPr>
                <w:sz w:val="19"/>
              </w:rPr>
              <w:t xml:space="preserve">ANAGEMENT </w:t>
            </w:r>
            <w:r>
              <w:t>A</w:t>
            </w:r>
            <w:r>
              <w:rPr>
                <w:sz w:val="19"/>
              </w:rPr>
              <w:t>PPROACH</w:t>
            </w:r>
            <w:r>
              <w:tab/>
            </w:r>
            <w:r>
              <w:fldChar w:fldCharType="begin"/>
            </w:r>
            <w:r>
              <w:instrText>PAGEREF _Toc4981 \h</w:instrText>
            </w:r>
            <w:r>
              <w:fldChar w:fldCharType="separate"/>
            </w:r>
            <w:r>
              <w:t xml:space="preserve">2 </w:t>
            </w:r>
            <w:r>
              <w:fldChar w:fldCharType="end"/>
            </w:r>
          </w:hyperlink>
        </w:p>
        <w:p w14:paraId="1F91131C" w14:textId="77777777" w:rsidR="008A302A" w:rsidRDefault="00000000">
          <w:pPr>
            <w:pStyle w:val="TOC1"/>
            <w:tabs>
              <w:tab w:val="right" w:leader="dot" w:pos="9359"/>
            </w:tabs>
          </w:pPr>
          <w:hyperlink w:anchor="_Toc4982">
            <w:r>
              <w:t>S</w:t>
            </w:r>
            <w:r>
              <w:rPr>
                <w:sz w:val="19"/>
              </w:rPr>
              <w:t xml:space="preserve">CHEDULE </w:t>
            </w:r>
            <w:r>
              <w:t>C</w:t>
            </w:r>
            <w:r>
              <w:rPr>
                <w:sz w:val="19"/>
              </w:rPr>
              <w:t>ONTROL</w:t>
            </w:r>
            <w:r>
              <w:tab/>
            </w:r>
            <w:r>
              <w:fldChar w:fldCharType="begin"/>
            </w:r>
            <w:r>
              <w:instrText>PAGEREF _Toc4982 \h</w:instrText>
            </w:r>
            <w:r>
              <w:fldChar w:fldCharType="separate"/>
            </w:r>
            <w:r>
              <w:t xml:space="preserve">2 </w:t>
            </w:r>
            <w:r>
              <w:fldChar w:fldCharType="end"/>
            </w:r>
          </w:hyperlink>
        </w:p>
        <w:p w14:paraId="1B96E1C8" w14:textId="77777777" w:rsidR="008A302A" w:rsidRDefault="00000000">
          <w:pPr>
            <w:pStyle w:val="TOC1"/>
            <w:tabs>
              <w:tab w:val="right" w:leader="dot" w:pos="9359"/>
            </w:tabs>
          </w:pPr>
          <w:hyperlink w:anchor="_Toc4983">
            <w:r>
              <w:t>S</w:t>
            </w:r>
            <w:r>
              <w:rPr>
                <w:sz w:val="19"/>
              </w:rPr>
              <w:t xml:space="preserve">CHEDULE </w:t>
            </w:r>
            <w:r>
              <w:t>C</w:t>
            </w:r>
            <w:r>
              <w:rPr>
                <w:sz w:val="19"/>
              </w:rPr>
              <w:t xml:space="preserve">HANGES AND </w:t>
            </w:r>
            <w:r>
              <w:t>T</w:t>
            </w:r>
            <w:r>
              <w:rPr>
                <w:sz w:val="19"/>
              </w:rPr>
              <w:t>HRESHOLDS</w:t>
            </w:r>
            <w:r>
              <w:tab/>
            </w:r>
            <w:r>
              <w:fldChar w:fldCharType="begin"/>
            </w:r>
            <w:r>
              <w:instrText>PAGEREF _Toc4983 \h</w:instrText>
            </w:r>
            <w:r>
              <w:fldChar w:fldCharType="separate"/>
            </w:r>
            <w:r>
              <w:t xml:space="preserve">3 </w:t>
            </w:r>
            <w:r>
              <w:fldChar w:fldCharType="end"/>
            </w:r>
          </w:hyperlink>
        </w:p>
        <w:p w14:paraId="06606983" w14:textId="77777777" w:rsidR="008A302A" w:rsidRDefault="00000000">
          <w:pPr>
            <w:pStyle w:val="TOC1"/>
            <w:tabs>
              <w:tab w:val="right" w:leader="dot" w:pos="9359"/>
            </w:tabs>
          </w:pPr>
          <w:hyperlink w:anchor="_Toc4984">
            <w:r>
              <w:t>S</w:t>
            </w:r>
            <w:r>
              <w:rPr>
                <w:sz w:val="19"/>
              </w:rPr>
              <w:t xml:space="preserve">COPE </w:t>
            </w:r>
            <w:r>
              <w:t>C</w:t>
            </w:r>
            <w:r>
              <w:rPr>
                <w:sz w:val="19"/>
              </w:rPr>
              <w:t>HANGE</w:t>
            </w:r>
            <w:r>
              <w:tab/>
            </w:r>
            <w:r>
              <w:fldChar w:fldCharType="begin"/>
            </w:r>
            <w:r>
              <w:instrText>PAGEREF _Toc4984 \h</w:instrText>
            </w:r>
            <w:r>
              <w:fldChar w:fldCharType="separate"/>
            </w:r>
            <w:r>
              <w:t xml:space="preserve">4 </w:t>
            </w:r>
            <w:r>
              <w:fldChar w:fldCharType="end"/>
            </w:r>
          </w:hyperlink>
        </w:p>
        <w:p w14:paraId="3BBC6E61" w14:textId="77777777" w:rsidR="008A302A" w:rsidRDefault="00000000">
          <w:r>
            <w:fldChar w:fldCharType="end"/>
          </w:r>
        </w:p>
      </w:sdtContent>
    </w:sdt>
    <w:p w14:paraId="46E34406" w14:textId="77777777" w:rsidR="008A302A" w:rsidRDefault="00000000">
      <w:pPr>
        <w:spacing w:after="0" w:line="259" w:lineRule="auto"/>
        <w:ind w:left="721" w:firstLine="0"/>
        <w:jc w:val="left"/>
      </w:pPr>
      <w:r>
        <w:t xml:space="preserve"> </w:t>
      </w:r>
    </w:p>
    <w:p w14:paraId="17B56A48" w14:textId="77777777" w:rsidR="008A302A" w:rsidRDefault="00000000">
      <w:pPr>
        <w:spacing w:after="0" w:line="259" w:lineRule="auto"/>
        <w:ind w:left="0" w:firstLine="0"/>
        <w:jc w:val="left"/>
      </w:pPr>
      <w:r>
        <w:t xml:space="preserve"> </w:t>
      </w:r>
    </w:p>
    <w:p w14:paraId="25BB064D" w14:textId="77777777" w:rsidR="008A302A" w:rsidRDefault="00000000">
      <w:pPr>
        <w:spacing w:after="0" w:line="259" w:lineRule="auto"/>
        <w:ind w:left="0" w:firstLine="0"/>
        <w:jc w:val="left"/>
      </w:pPr>
      <w:r>
        <w:t xml:space="preserve"> </w:t>
      </w:r>
    </w:p>
    <w:p w14:paraId="12ED9004" w14:textId="77777777" w:rsidR="008A302A" w:rsidRDefault="00000000">
      <w:pPr>
        <w:spacing w:after="0" w:line="259" w:lineRule="auto"/>
        <w:ind w:left="0" w:firstLine="0"/>
        <w:jc w:val="left"/>
      </w:pPr>
      <w:r>
        <w:t xml:space="preserve"> </w:t>
      </w:r>
      <w:r>
        <w:br w:type="page"/>
      </w:r>
    </w:p>
    <w:p w14:paraId="3EBAAD57" w14:textId="77777777" w:rsidR="008A302A" w:rsidRDefault="00000000">
      <w:pPr>
        <w:pStyle w:val="Heading1"/>
        <w:ind w:left="-5"/>
      </w:pPr>
      <w:bookmarkStart w:id="0" w:name="_Toc4980"/>
      <w:r>
        <w:rPr>
          <w:sz w:val="28"/>
        </w:rPr>
        <w:lastRenderedPageBreak/>
        <w:t>I</w:t>
      </w:r>
      <w:r>
        <w:t>NTRODUCTION</w:t>
      </w:r>
      <w:r>
        <w:rPr>
          <w:sz w:val="28"/>
        </w:rPr>
        <w:t xml:space="preserve"> </w:t>
      </w:r>
      <w:bookmarkEnd w:id="0"/>
    </w:p>
    <w:p w14:paraId="1A98ABD0" w14:textId="77777777" w:rsidR="008A302A" w:rsidRDefault="00000000">
      <w:pPr>
        <w:spacing w:after="0" w:line="259" w:lineRule="auto"/>
        <w:ind w:left="0" w:firstLine="0"/>
        <w:jc w:val="left"/>
      </w:pPr>
      <w:r>
        <w:rPr>
          <w:color w:val="008000"/>
        </w:rPr>
        <w:t xml:space="preserve"> </w:t>
      </w:r>
    </w:p>
    <w:p w14:paraId="02A021BA" w14:textId="17B6AAC9" w:rsidR="008A302A" w:rsidRDefault="00A954C8" w:rsidP="00A954C8">
      <w:pPr>
        <w:spacing w:after="0" w:line="259" w:lineRule="auto"/>
        <w:ind w:left="0" w:firstLine="0"/>
      </w:pPr>
      <w:r w:rsidRPr="00A954C8">
        <w:t>The Schedule Management Plan is crucial because it provides direction and information in this area and specifies how the project's schedule will be handled throughout the entire project. After evaluating, managing, and prioritizing all time-related schedule alterations, the schedule management plan specifies strategies and tactics and distributes them.</w:t>
      </w:r>
    </w:p>
    <w:p w14:paraId="543A875A" w14:textId="77777777" w:rsidR="008A302A" w:rsidRDefault="00000000">
      <w:pPr>
        <w:spacing w:after="60" w:line="259" w:lineRule="auto"/>
        <w:ind w:left="0" w:firstLine="0"/>
        <w:jc w:val="left"/>
      </w:pPr>
      <w:r>
        <w:t xml:space="preserve"> </w:t>
      </w:r>
    </w:p>
    <w:p w14:paraId="64677D09" w14:textId="77777777" w:rsidR="008A302A" w:rsidRDefault="00000000">
      <w:pPr>
        <w:pStyle w:val="Heading1"/>
        <w:ind w:left="-5"/>
      </w:pPr>
      <w:bookmarkStart w:id="1" w:name="_Toc4981"/>
      <w:r>
        <w:rPr>
          <w:sz w:val="28"/>
        </w:rPr>
        <w:t>S</w:t>
      </w:r>
      <w:r>
        <w:t xml:space="preserve">CHEDULE </w:t>
      </w:r>
      <w:r>
        <w:rPr>
          <w:sz w:val="28"/>
        </w:rPr>
        <w:t>M</w:t>
      </w:r>
      <w:r>
        <w:t xml:space="preserve">ANAGEMENT </w:t>
      </w:r>
      <w:r>
        <w:rPr>
          <w:sz w:val="28"/>
        </w:rPr>
        <w:t>A</w:t>
      </w:r>
      <w:r>
        <w:t>PPROACH</w:t>
      </w:r>
      <w:r>
        <w:rPr>
          <w:sz w:val="28"/>
        </w:rPr>
        <w:t xml:space="preserve"> </w:t>
      </w:r>
      <w:bookmarkEnd w:id="1"/>
    </w:p>
    <w:p w14:paraId="71349DFB" w14:textId="77777777" w:rsidR="008A302A" w:rsidRDefault="00000000">
      <w:pPr>
        <w:spacing w:after="0" w:line="259" w:lineRule="auto"/>
        <w:ind w:left="0" w:firstLine="0"/>
        <w:jc w:val="left"/>
      </w:pPr>
      <w:r>
        <w:rPr>
          <w:color w:val="008000"/>
        </w:rPr>
        <w:t xml:space="preserve"> </w:t>
      </w:r>
    </w:p>
    <w:p w14:paraId="3D04DB1F" w14:textId="77777777" w:rsidR="00A954C8" w:rsidRDefault="00A954C8" w:rsidP="00A954C8">
      <w:pPr>
        <w:spacing w:after="0" w:line="259" w:lineRule="auto"/>
        <w:ind w:left="0" w:firstLine="0"/>
      </w:pPr>
      <w:r w:rsidRPr="00A954C8">
        <w:t>The project team and the resources assigned to it will cautiously work on the initial schedule once it has been produced in order to prevent the project's schedule from being in the critical path. The proposed work package task, the length of the activities, and the project timeline require the approval of the project team and assets. Once this has been completed, the project adviser will check, approve, and baseline the schedule.</w:t>
      </w:r>
    </w:p>
    <w:p w14:paraId="7C9277AB" w14:textId="630E7755" w:rsidR="008A302A" w:rsidRDefault="00000000" w:rsidP="00A954C8">
      <w:pPr>
        <w:spacing w:after="0" w:line="259" w:lineRule="auto"/>
        <w:ind w:left="0" w:firstLine="0"/>
      </w:pPr>
      <w:r>
        <w:t xml:space="preserve">  </w:t>
      </w:r>
    </w:p>
    <w:tbl>
      <w:tblPr>
        <w:tblStyle w:val="TableGrid"/>
        <w:tblW w:w="4972" w:type="dxa"/>
        <w:tblInd w:w="2191" w:type="dxa"/>
        <w:tblCellMar>
          <w:top w:w="13" w:type="dxa"/>
          <w:left w:w="110" w:type="dxa"/>
          <w:right w:w="115" w:type="dxa"/>
        </w:tblCellMar>
        <w:tblLook w:val="04A0" w:firstRow="1" w:lastRow="0" w:firstColumn="1" w:lastColumn="0" w:noHBand="0" w:noVBand="1"/>
      </w:tblPr>
      <w:tblGrid>
        <w:gridCol w:w="2486"/>
        <w:gridCol w:w="2486"/>
      </w:tblGrid>
      <w:tr w:rsidR="008A302A" w14:paraId="74A50F72" w14:textId="77777777" w:rsidTr="006E40F8">
        <w:trPr>
          <w:trHeight w:val="285"/>
        </w:trPr>
        <w:tc>
          <w:tcPr>
            <w:tcW w:w="2486" w:type="dxa"/>
            <w:tcBorders>
              <w:top w:val="single" w:sz="4" w:space="0" w:color="000000"/>
              <w:left w:val="single" w:sz="4" w:space="0" w:color="000000"/>
              <w:bottom w:val="single" w:sz="4" w:space="0" w:color="000000"/>
              <w:right w:val="single" w:sz="4" w:space="0" w:color="000000"/>
            </w:tcBorders>
            <w:vAlign w:val="center"/>
          </w:tcPr>
          <w:p w14:paraId="1A05E3DE" w14:textId="7A4EC7EE" w:rsidR="008A302A" w:rsidRDefault="00000000" w:rsidP="006E40F8">
            <w:pPr>
              <w:spacing w:after="0" w:line="259" w:lineRule="auto"/>
              <w:ind w:left="0" w:firstLine="0"/>
              <w:jc w:val="center"/>
            </w:pPr>
            <w:r>
              <w:rPr>
                <w:b/>
              </w:rPr>
              <w:t>Milestone</w:t>
            </w:r>
          </w:p>
        </w:tc>
        <w:tc>
          <w:tcPr>
            <w:tcW w:w="2486" w:type="dxa"/>
            <w:tcBorders>
              <w:top w:val="single" w:sz="4" w:space="0" w:color="000000"/>
              <w:left w:val="single" w:sz="4" w:space="0" w:color="000000"/>
              <w:bottom w:val="single" w:sz="4" w:space="0" w:color="000000"/>
              <w:right w:val="single" w:sz="4" w:space="0" w:color="000000"/>
            </w:tcBorders>
            <w:vAlign w:val="center"/>
          </w:tcPr>
          <w:p w14:paraId="6F038227" w14:textId="3B58FD4E" w:rsidR="008A302A" w:rsidRDefault="00000000" w:rsidP="006E40F8">
            <w:pPr>
              <w:spacing w:after="0" w:line="259" w:lineRule="auto"/>
              <w:ind w:left="0" w:firstLine="0"/>
              <w:jc w:val="center"/>
            </w:pPr>
            <w:r>
              <w:rPr>
                <w:b/>
              </w:rPr>
              <w:t>Timeline</w:t>
            </w:r>
          </w:p>
        </w:tc>
      </w:tr>
      <w:tr w:rsidR="008A302A" w14:paraId="2B70777F" w14:textId="77777777" w:rsidTr="006E40F8">
        <w:trPr>
          <w:trHeight w:val="286"/>
        </w:trPr>
        <w:tc>
          <w:tcPr>
            <w:tcW w:w="2486" w:type="dxa"/>
            <w:tcBorders>
              <w:top w:val="single" w:sz="4" w:space="0" w:color="000000"/>
              <w:left w:val="single" w:sz="4" w:space="0" w:color="000000"/>
              <w:bottom w:val="single" w:sz="4" w:space="0" w:color="000000"/>
              <w:right w:val="single" w:sz="4" w:space="0" w:color="000000"/>
            </w:tcBorders>
            <w:vAlign w:val="center"/>
          </w:tcPr>
          <w:p w14:paraId="7B4E7D39" w14:textId="5FFA7F50" w:rsidR="008A302A" w:rsidRDefault="00000000" w:rsidP="006E40F8">
            <w:pPr>
              <w:spacing w:after="0" w:line="259" w:lineRule="auto"/>
              <w:ind w:left="0" w:firstLine="0"/>
              <w:jc w:val="center"/>
            </w:pPr>
            <w:r>
              <w:t>Project Charter</w:t>
            </w:r>
          </w:p>
        </w:tc>
        <w:tc>
          <w:tcPr>
            <w:tcW w:w="2486" w:type="dxa"/>
            <w:tcBorders>
              <w:top w:val="single" w:sz="4" w:space="0" w:color="000000"/>
              <w:left w:val="single" w:sz="4" w:space="0" w:color="000000"/>
              <w:bottom w:val="single" w:sz="4" w:space="0" w:color="000000"/>
              <w:right w:val="single" w:sz="4" w:space="0" w:color="000000"/>
            </w:tcBorders>
            <w:vAlign w:val="center"/>
          </w:tcPr>
          <w:p w14:paraId="0D26FACE" w14:textId="27F30212" w:rsidR="008A302A" w:rsidRDefault="00000000" w:rsidP="006E40F8">
            <w:pPr>
              <w:spacing w:after="0" w:line="259" w:lineRule="auto"/>
              <w:ind w:left="0" w:firstLine="0"/>
              <w:jc w:val="center"/>
            </w:pPr>
            <w:r>
              <w:t>1</w:t>
            </w:r>
            <w:r>
              <w:rPr>
                <w:vertAlign w:val="superscript"/>
              </w:rPr>
              <w:t>st</w:t>
            </w:r>
            <w:r>
              <w:t xml:space="preserve"> Month</w:t>
            </w:r>
          </w:p>
        </w:tc>
      </w:tr>
      <w:tr w:rsidR="008A302A" w14:paraId="37FDE512" w14:textId="77777777" w:rsidTr="006E40F8">
        <w:trPr>
          <w:trHeight w:val="290"/>
        </w:trPr>
        <w:tc>
          <w:tcPr>
            <w:tcW w:w="2486" w:type="dxa"/>
            <w:tcBorders>
              <w:top w:val="single" w:sz="4" w:space="0" w:color="000000"/>
              <w:left w:val="single" w:sz="4" w:space="0" w:color="000000"/>
              <w:bottom w:val="single" w:sz="4" w:space="0" w:color="000000"/>
              <w:right w:val="single" w:sz="4" w:space="0" w:color="000000"/>
            </w:tcBorders>
            <w:vAlign w:val="center"/>
          </w:tcPr>
          <w:p w14:paraId="14A501A1" w14:textId="30A3367F" w:rsidR="008A302A" w:rsidRDefault="00000000" w:rsidP="006E40F8">
            <w:pPr>
              <w:spacing w:after="0" w:line="259" w:lineRule="auto"/>
              <w:ind w:left="0" w:firstLine="0"/>
              <w:jc w:val="center"/>
            </w:pPr>
            <w:r>
              <w:t>Project Approval</w:t>
            </w:r>
          </w:p>
        </w:tc>
        <w:tc>
          <w:tcPr>
            <w:tcW w:w="2486" w:type="dxa"/>
            <w:tcBorders>
              <w:top w:val="single" w:sz="4" w:space="0" w:color="000000"/>
              <w:left w:val="single" w:sz="4" w:space="0" w:color="000000"/>
              <w:bottom w:val="single" w:sz="4" w:space="0" w:color="000000"/>
              <w:right w:val="single" w:sz="4" w:space="0" w:color="000000"/>
            </w:tcBorders>
            <w:vAlign w:val="center"/>
          </w:tcPr>
          <w:p w14:paraId="193C43B3" w14:textId="006E6455" w:rsidR="008A302A" w:rsidRDefault="00000000" w:rsidP="006E40F8">
            <w:pPr>
              <w:spacing w:after="0" w:line="259" w:lineRule="auto"/>
              <w:ind w:left="0" w:firstLine="0"/>
              <w:jc w:val="center"/>
            </w:pPr>
            <w:r>
              <w:t>2</w:t>
            </w:r>
            <w:r>
              <w:rPr>
                <w:vertAlign w:val="superscript"/>
              </w:rPr>
              <w:t>nd</w:t>
            </w:r>
            <w:r>
              <w:t xml:space="preserve"> Month</w:t>
            </w:r>
          </w:p>
        </w:tc>
      </w:tr>
      <w:tr w:rsidR="008A302A" w14:paraId="2D9DFB9A" w14:textId="77777777" w:rsidTr="006E40F8">
        <w:trPr>
          <w:trHeight w:val="560"/>
        </w:trPr>
        <w:tc>
          <w:tcPr>
            <w:tcW w:w="2486" w:type="dxa"/>
            <w:tcBorders>
              <w:top w:val="single" w:sz="4" w:space="0" w:color="000000"/>
              <w:left w:val="single" w:sz="4" w:space="0" w:color="000000"/>
              <w:bottom w:val="single" w:sz="4" w:space="0" w:color="000000"/>
              <w:right w:val="single" w:sz="4" w:space="0" w:color="000000"/>
            </w:tcBorders>
            <w:vAlign w:val="center"/>
          </w:tcPr>
          <w:p w14:paraId="2249C27A" w14:textId="260BBB37" w:rsidR="008A302A" w:rsidRDefault="00000000" w:rsidP="006E40F8">
            <w:pPr>
              <w:spacing w:after="0" w:line="259" w:lineRule="auto"/>
              <w:ind w:left="0" w:firstLine="0"/>
              <w:jc w:val="center"/>
            </w:pPr>
            <w:r>
              <w:t>Developing the Web Application</w:t>
            </w:r>
          </w:p>
        </w:tc>
        <w:tc>
          <w:tcPr>
            <w:tcW w:w="2486" w:type="dxa"/>
            <w:tcBorders>
              <w:top w:val="single" w:sz="4" w:space="0" w:color="000000"/>
              <w:left w:val="single" w:sz="4" w:space="0" w:color="000000"/>
              <w:bottom w:val="single" w:sz="4" w:space="0" w:color="000000"/>
              <w:right w:val="single" w:sz="4" w:space="0" w:color="000000"/>
            </w:tcBorders>
            <w:vAlign w:val="center"/>
          </w:tcPr>
          <w:p w14:paraId="02B67B1F" w14:textId="2B19F883" w:rsidR="008A302A" w:rsidRDefault="00000000" w:rsidP="006E40F8">
            <w:pPr>
              <w:spacing w:after="0" w:line="259" w:lineRule="auto"/>
              <w:ind w:left="0" w:firstLine="0"/>
              <w:jc w:val="center"/>
            </w:pPr>
            <w:r>
              <w:t>3</w:t>
            </w:r>
            <w:r>
              <w:rPr>
                <w:vertAlign w:val="superscript"/>
              </w:rPr>
              <w:t>rd</w:t>
            </w:r>
            <w:r>
              <w:t xml:space="preserve"> to 7</w:t>
            </w:r>
            <w:r>
              <w:rPr>
                <w:vertAlign w:val="superscript"/>
              </w:rPr>
              <w:t>th</w:t>
            </w:r>
            <w:r>
              <w:t xml:space="preserve"> Month</w:t>
            </w:r>
          </w:p>
        </w:tc>
      </w:tr>
      <w:tr w:rsidR="008A302A" w14:paraId="5A3DC1BD" w14:textId="77777777" w:rsidTr="006E40F8">
        <w:trPr>
          <w:trHeight w:val="285"/>
        </w:trPr>
        <w:tc>
          <w:tcPr>
            <w:tcW w:w="2486" w:type="dxa"/>
            <w:tcBorders>
              <w:top w:val="single" w:sz="4" w:space="0" w:color="000000"/>
              <w:left w:val="single" w:sz="4" w:space="0" w:color="000000"/>
              <w:bottom w:val="single" w:sz="4" w:space="0" w:color="000000"/>
              <w:right w:val="single" w:sz="4" w:space="0" w:color="000000"/>
            </w:tcBorders>
            <w:vAlign w:val="center"/>
          </w:tcPr>
          <w:p w14:paraId="20CA044A" w14:textId="1E5F7C2A" w:rsidR="008A302A" w:rsidRDefault="00000000" w:rsidP="006E40F8">
            <w:pPr>
              <w:spacing w:after="0" w:line="259" w:lineRule="auto"/>
              <w:ind w:left="0" w:firstLine="0"/>
              <w:jc w:val="center"/>
            </w:pPr>
            <w:r>
              <w:t>Complete Test Plan</w:t>
            </w:r>
          </w:p>
        </w:tc>
        <w:tc>
          <w:tcPr>
            <w:tcW w:w="2486" w:type="dxa"/>
            <w:tcBorders>
              <w:top w:val="single" w:sz="4" w:space="0" w:color="000000"/>
              <w:left w:val="single" w:sz="4" w:space="0" w:color="000000"/>
              <w:bottom w:val="single" w:sz="4" w:space="0" w:color="000000"/>
              <w:right w:val="single" w:sz="4" w:space="0" w:color="000000"/>
            </w:tcBorders>
            <w:vAlign w:val="center"/>
          </w:tcPr>
          <w:p w14:paraId="01133DFD" w14:textId="502B2CCA" w:rsidR="008A302A" w:rsidRDefault="00000000" w:rsidP="006E40F8">
            <w:pPr>
              <w:spacing w:after="0" w:line="259" w:lineRule="auto"/>
              <w:ind w:left="0" w:firstLine="0"/>
              <w:jc w:val="center"/>
            </w:pPr>
            <w:r>
              <w:t>8</w:t>
            </w:r>
            <w:r>
              <w:rPr>
                <w:vertAlign w:val="superscript"/>
              </w:rPr>
              <w:t>th</w:t>
            </w:r>
            <w:r>
              <w:t xml:space="preserve"> Month</w:t>
            </w:r>
          </w:p>
        </w:tc>
      </w:tr>
      <w:tr w:rsidR="008A302A" w14:paraId="3A963AEB" w14:textId="77777777" w:rsidTr="006E40F8">
        <w:trPr>
          <w:trHeight w:val="565"/>
        </w:trPr>
        <w:tc>
          <w:tcPr>
            <w:tcW w:w="2486" w:type="dxa"/>
            <w:tcBorders>
              <w:top w:val="single" w:sz="4" w:space="0" w:color="000000"/>
              <w:left w:val="single" w:sz="4" w:space="0" w:color="000000"/>
              <w:bottom w:val="single" w:sz="4" w:space="0" w:color="000000"/>
              <w:right w:val="single" w:sz="4" w:space="0" w:color="000000"/>
            </w:tcBorders>
            <w:vAlign w:val="center"/>
          </w:tcPr>
          <w:p w14:paraId="0E3E5DA9" w14:textId="23621531" w:rsidR="008A302A" w:rsidRDefault="00000000" w:rsidP="006E40F8">
            <w:pPr>
              <w:spacing w:after="0" w:line="259" w:lineRule="auto"/>
              <w:ind w:left="0" w:firstLine="0"/>
              <w:jc w:val="center"/>
            </w:pPr>
            <w:r>
              <w:t>Finalizing the</w:t>
            </w:r>
          </w:p>
          <w:p w14:paraId="099BCDDA" w14:textId="04D3C5D5" w:rsidR="008A302A" w:rsidRDefault="00000000" w:rsidP="006E40F8">
            <w:pPr>
              <w:spacing w:after="0" w:line="259" w:lineRule="auto"/>
              <w:ind w:left="0" w:firstLine="0"/>
              <w:jc w:val="center"/>
            </w:pPr>
            <w:r>
              <w:t>Document</w:t>
            </w:r>
          </w:p>
        </w:tc>
        <w:tc>
          <w:tcPr>
            <w:tcW w:w="2486" w:type="dxa"/>
            <w:tcBorders>
              <w:top w:val="single" w:sz="4" w:space="0" w:color="000000"/>
              <w:left w:val="single" w:sz="4" w:space="0" w:color="000000"/>
              <w:bottom w:val="single" w:sz="4" w:space="0" w:color="000000"/>
              <w:right w:val="single" w:sz="4" w:space="0" w:color="000000"/>
            </w:tcBorders>
            <w:vAlign w:val="center"/>
          </w:tcPr>
          <w:p w14:paraId="3934D32D" w14:textId="4B59255D" w:rsidR="008A302A" w:rsidRDefault="00000000" w:rsidP="006E40F8">
            <w:pPr>
              <w:spacing w:after="0" w:line="259" w:lineRule="auto"/>
              <w:ind w:left="0" w:firstLine="0"/>
              <w:jc w:val="center"/>
            </w:pPr>
            <w:r>
              <w:t>9</w:t>
            </w:r>
            <w:r>
              <w:rPr>
                <w:vertAlign w:val="superscript"/>
              </w:rPr>
              <w:t>th</w:t>
            </w:r>
            <w:r>
              <w:t xml:space="preserve"> Month</w:t>
            </w:r>
          </w:p>
        </w:tc>
      </w:tr>
    </w:tbl>
    <w:p w14:paraId="305F0D7B" w14:textId="77777777" w:rsidR="008A302A" w:rsidRDefault="00000000">
      <w:pPr>
        <w:spacing w:after="0" w:line="259" w:lineRule="auto"/>
        <w:ind w:left="0" w:firstLine="0"/>
        <w:jc w:val="left"/>
      </w:pPr>
      <w:r>
        <w:t xml:space="preserve"> </w:t>
      </w:r>
    </w:p>
    <w:p w14:paraId="750C1BFA" w14:textId="69A6A492" w:rsidR="008A302A" w:rsidRDefault="00B940AA" w:rsidP="00B940AA">
      <w:pPr>
        <w:spacing w:after="0" w:line="259" w:lineRule="auto"/>
        <w:ind w:left="0" w:firstLine="0"/>
      </w:pPr>
      <w:r w:rsidRPr="00B940AA">
        <w:t>When such changes are made, the plans and baselines will be updated. Furthermore, the same are shown as outputs. The scheduling approach, method of evaluation, tools, management, and control of the schedule will all be impacted by the development strategy.</w:t>
      </w:r>
    </w:p>
    <w:p w14:paraId="6F10C694" w14:textId="77777777" w:rsidR="00B940AA" w:rsidRDefault="00B940AA">
      <w:pPr>
        <w:spacing w:after="0" w:line="259" w:lineRule="auto"/>
        <w:ind w:left="0" w:firstLine="0"/>
        <w:jc w:val="left"/>
      </w:pPr>
    </w:p>
    <w:p w14:paraId="6C9A40DA" w14:textId="77777777" w:rsidR="008A302A" w:rsidRDefault="00000000">
      <w:pPr>
        <w:ind w:left="-5"/>
      </w:pPr>
      <w:r>
        <w:t xml:space="preserve">The following are the roles and responsibilities involved in developing a schedule: </w:t>
      </w:r>
    </w:p>
    <w:p w14:paraId="74B6CEEC" w14:textId="77777777" w:rsidR="008A302A" w:rsidRDefault="00000000">
      <w:pPr>
        <w:spacing w:after="0" w:line="259" w:lineRule="auto"/>
        <w:ind w:left="0" w:firstLine="0"/>
        <w:jc w:val="left"/>
      </w:pPr>
      <w:r>
        <w:t xml:space="preserve"> </w:t>
      </w:r>
    </w:p>
    <w:p w14:paraId="679815D1" w14:textId="77777777" w:rsidR="006E40F8" w:rsidRDefault="00000000">
      <w:pPr>
        <w:spacing w:after="0" w:line="259" w:lineRule="auto"/>
        <w:ind w:left="0" w:firstLine="0"/>
        <w:jc w:val="left"/>
      </w:pPr>
      <w:r>
        <w:t xml:space="preserve"> </w:t>
      </w:r>
    </w:p>
    <w:tbl>
      <w:tblPr>
        <w:tblStyle w:val="TableGrid0"/>
        <w:tblW w:w="0" w:type="auto"/>
        <w:tblLook w:val="04A0" w:firstRow="1" w:lastRow="0" w:firstColumn="1" w:lastColumn="0" w:noHBand="0" w:noVBand="1"/>
      </w:tblPr>
      <w:tblGrid>
        <w:gridCol w:w="4674"/>
        <w:gridCol w:w="4675"/>
      </w:tblGrid>
      <w:tr w:rsidR="006E40F8" w14:paraId="5E0ED516" w14:textId="77777777" w:rsidTr="006E40F8">
        <w:tc>
          <w:tcPr>
            <w:tcW w:w="4674" w:type="dxa"/>
          </w:tcPr>
          <w:p w14:paraId="350A0B65" w14:textId="030CF70F" w:rsidR="006E40F8" w:rsidRPr="006E40F8" w:rsidRDefault="006E40F8" w:rsidP="006E40F8">
            <w:pPr>
              <w:spacing w:after="0" w:line="259" w:lineRule="auto"/>
              <w:ind w:left="0" w:firstLine="0"/>
              <w:jc w:val="center"/>
              <w:rPr>
                <w:b/>
                <w:bCs/>
              </w:rPr>
            </w:pPr>
            <w:r w:rsidRPr="006E40F8">
              <w:rPr>
                <w:b/>
                <w:bCs/>
              </w:rPr>
              <w:t>Role</w:t>
            </w:r>
          </w:p>
        </w:tc>
        <w:tc>
          <w:tcPr>
            <w:tcW w:w="4675" w:type="dxa"/>
          </w:tcPr>
          <w:p w14:paraId="5D63F084" w14:textId="70D724AC" w:rsidR="006E40F8" w:rsidRPr="006E40F8" w:rsidRDefault="006E40F8" w:rsidP="006E40F8">
            <w:pPr>
              <w:spacing w:after="0" w:line="259" w:lineRule="auto"/>
              <w:ind w:left="0" w:firstLine="0"/>
              <w:jc w:val="center"/>
              <w:rPr>
                <w:b/>
                <w:bCs/>
              </w:rPr>
            </w:pPr>
            <w:r w:rsidRPr="006E40F8">
              <w:rPr>
                <w:b/>
                <w:bCs/>
              </w:rPr>
              <w:t>Responsibility</w:t>
            </w:r>
          </w:p>
        </w:tc>
      </w:tr>
      <w:tr w:rsidR="00B875F2" w14:paraId="3FCCB590" w14:textId="77777777" w:rsidTr="0042039B">
        <w:tc>
          <w:tcPr>
            <w:tcW w:w="4674" w:type="dxa"/>
            <w:vAlign w:val="center"/>
          </w:tcPr>
          <w:p w14:paraId="7A11A4B9" w14:textId="7CFB2A46" w:rsidR="00B875F2" w:rsidRPr="00B875F2" w:rsidRDefault="00B875F2" w:rsidP="00B875F2">
            <w:pPr>
              <w:spacing w:after="0" w:line="259" w:lineRule="auto"/>
              <w:ind w:left="0" w:firstLine="0"/>
              <w:jc w:val="left"/>
            </w:pPr>
            <w:r w:rsidRPr="00B875F2">
              <w:rPr>
                <w:rStyle w:val="Emphasis"/>
                <w:i w:val="0"/>
                <w:iCs w:val="0"/>
                <w:color w:val="222222"/>
                <w:sz w:val="21"/>
                <w:szCs w:val="21"/>
              </w:rPr>
              <w:t>Project Client</w:t>
            </w:r>
          </w:p>
        </w:tc>
        <w:tc>
          <w:tcPr>
            <w:tcW w:w="4675" w:type="dxa"/>
            <w:vAlign w:val="center"/>
          </w:tcPr>
          <w:p w14:paraId="4A91B7C4" w14:textId="77777777" w:rsidR="00B875F2" w:rsidRPr="00B875F2" w:rsidRDefault="00B875F2" w:rsidP="00B875F2">
            <w:pPr>
              <w:pStyle w:val="NormalWeb"/>
              <w:spacing w:before="120" w:beforeAutospacing="0" w:after="120" w:afterAutospacing="0"/>
              <w:rPr>
                <w:color w:val="222222"/>
                <w:sz w:val="21"/>
                <w:szCs w:val="21"/>
              </w:rPr>
            </w:pPr>
            <w:r w:rsidRPr="00B875F2">
              <w:rPr>
                <w:color w:val="222222"/>
                <w:sz w:val="21"/>
                <w:szCs w:val="21"/>
              </w:rPr>
              <w:t>· </w:t>
            </w:r>
            <w:r w:rsidRPr="00B875F2">
              <w:rPr>
                <w:rStyle w:val="Emphasis"/>
                <w:i w:val="0"/>
                <w:iCs w:val="0"/>
                <w:color w:val="222222"/>
                <w:sz w:val="21"/>
                <w:szCs w:val="21"/>
              </w:rPr>
              <w:t>Approves Scope Management Plan.</w:t>
            </w:r>
          </w:p>
          <w:p w14:paraId="5343A940" w14:textId="77777777" w:rsidR="00B875F2" w:rsidRPr="00B875F2" w:rsidRDefault="00B875F2" w:rsidP="00B875F2">
            <w:pPr>
              <w:pStyle w:val="NormalWeb"/>
              <w:spacing w:before="120" w:beforeAutospacing="0" w:after="120" w:afterAutospacing="0"/>
              <w:rPr>
                <w:color w:val="222222"/>
                <w:sz w:val="21"/>
                <w:szCs w:val="21"/>
              </w:rPr>
            </w:pPr>
            <w:r w:rsidRPr="00B875F2">
              <w:rPr>
                <w:color w:val="222222"/>
                <w:sz w:val="21"/>
                <w:szCs w:val="21"/>
              </w:rPr>
              <w:t>· </w:t>
            </w:r>
            <w:r w:rsidRPr="00B875F2">
              <w:rPr>
                <w:rStyle w:val="Emphasis"/>
                <w:i w:val="0"/>
                <w:iCs w:val="0"/>
                <w:color w:val="222222"/>
                <w:sz w:val="21"/>
                <w:szCs w:val="21"/>
              </w:rPr>
              <w:t>Provides high-level scope definition (Project Charter).</w:t>
            </w:r>
          </w:p>
          <w:p w14:paraId="65C0EE4A" w14:textId="77777777" w:rsidR="00B875F2" w:rsidRPr="00B875F2" w:rsidRDefault="00B875F2" w:rsidP="00B875F2">
            <w:pPr>
              <w:pStyle w:val="NormalWeb"/>
              <w:spacing w:before="120" w:beforeAutospacing="0" w:after="120" w:afterAutospacing="0"/>
              <w:rPr>
                <w:color w:val="222222"/>
                <w:sz w:val="21"/>
                <w:szCs w:val="21"/>
              </w:rPr>
            </w:pPr>
            <w:r w:rsidRPr="00B875F2">
              <w:rPr>
                <w:color w:val="222222"/>
                <w:sz w:val="21"/>
                <w:szCs w:val="21"/>
              </w:rPr>
              <w:t>· </w:t>
            </w:r>
            <w:r w:rsidRPr="00B875F2">
              <w:rPr>
                <w:rStyle w:val="Emphasis"/>
                <w:i w:val="0"/>
                <w:iCs w:val="0"/>
                <w:color w:val="222222"/>
                <w:sz w:val="21"/>
                <w:szCs w:val="21"/>
              </w:rPr>
              <w:t>Reviews escalated scope issues and provide direction for resolution.</w:t>
            </w:r>
          </w:p>
          <w:p w14:paraId="35827842" w14:textId="77777777" w:rsidR="00B875F2" w:rsidRPr="00B875F2" w:rsidRDefault="00B875F2" w:rsidP="00B875F2">
            <w:pPr>
              <w:pStyle w:val="NormalWeb"/>
              <w:spacing w:before="120" w:beforeAutospacing="0" w:after="120" w:afterAutospacing="0"/>
              <w:rPr>
                <w:color w:val="222222"/>
                <w:sz w:val="21"/>
                <w:szCs w:val="21"/>
              </w:rPr>
            </w:pPr>
            <w:r w:rsidRPr="00B875F2">
              <w:rPr>
                <w:color w:val="222222"/>
                <w:sz w:val="21"/>
                <w:szCs w:val="21"/>
              </w:rPr>
              <w:t>· </w:t>
            </w:r>
            <w:r w:rsidRPr="00B875F2">
              <w:rPr>
                <w:rStyle w:val="Emphasis"/>
                <w:i w:val="0"/>
                <w:iCs w:val="0"/>
                <w:color w:val="222222"/>
                <w:sz w:val="21"/>
                <w:szCs w:val="21"/>
              </w:rPr>
              <w:t>Approves major scope change requests.</w:t>
            </w:r>
          </w:p>
          <w:p w14:paraId="11E95774" w14:textId="694C3A9D" w:rsidR="00B875F2" w:rsidRPr="00B875F2" w:rsidRDefault="00B875F2" w:rsidP="00B875F2">
            <w:pPr>
              <w:spacing w:after="0" w:line="259" w:lineRule="auto"/>
              <w:ind w:left="0" w:firstLine="0"/>
              <w:jc w:val="left"/>
            </w:pPr>
            <w:r w:rsidRPr="00B875F2">
              <w:rPr>
                <w:color w:val="222222"/>
                <w:sz w:val="21"/>
                <w:szCs w:val="21"/>
              </w:rPr>
              <w:t>· </w:t>
            </w:r>
            <w:r w:rsidRPr="00B875F2">
              <w:rPr>
                <w:rStyle w:val="Emphasis"/>
                <w:i w:val="0"/>
                <w:iCs w:val="0"/>
                <w:color w:val="222222"/>
                <w:sz w:val="21"/>
                <w:szCs w:val="21"/>
              </w:rPr>
              <w:t>Overall decision-making responsibility for Scope Management activities.</w:t>
            </w:r>
          </w:p>
        </w:tc>
      </w:tr>
      <w:tr w:rsidR="00B875F2" w14:paraId="530ECC11" w14:textId="77777777" w:rsidTr="0042039B">
        <w:tc>
          <w:tcPr>
            <w:tcW w:w="4674" w:type="dxa"/>
            <w:vAlign w:val="center"/>
          </w:tcPr>
          <w:p w14:paraId="2B5E2689" w14:textId="2C71938B" w:rsidR="00B875F2" w:rsidRPr="00B875F2" w:rsidRDefault="00B875F2" w:rsidP="00B875F2">
            <w:pPr>
              <w:spacing w:after="0" w:line="259" w:lineRule="auto"/>
              <w:ind w:left="0" w:firstLine="0"/>
              <w:jc w:val="left"/>
            </w:pPr>
            <w:r w:rsidRPr="00B875F2">
              <w:rPr>
                <w:rStyle w:val="Emphasis"/>
                <w:i w:val="0"/>
                <w:iCs w:val="0"/>
                <w:color w:val="222222"/>
                <w:sz w:val="21"/>
                <w:szCs w:val="21"/>
              </w:rPr>
              <w:lastRenderedPageBreak/>
              <w:t>Project Manager</w:t>
            </w:r>
          </w:p>
        </w:tc>
        <w:tc>
          <w:tcPr>
            <w:tcW w:w="4675" w:type="dxa"/>
            <w:vAlign w:val="center"/>
          </w:tcPr>
          <w:p w14:paraId="1C3614AA" w14:textId="77777777" w:rsidR="00B875F2" w:rsidRPr="00B875F2" w:rsidRDefault="00B875F2" w:rsidP="00B875F2">
            <w:pPr>
              <w:pStyle w:val="NormalWeb"/>
              <w:spacing w:before="120" w:beforeAutospacing="0" w:after="120" w:afterAutospacing="0"/>
              <w:rPr>
                <w:color w:val="222222"/>
                <w:sz w:val="21"/>
                <w:szCs w:val="21"/>
              </w:rPr>
            </w:pPr>
            <w:r w:rsidRPr="00B875F2">
              <w:rPr>
                <w:color w:val="222222"/>
                <w:sz w:val="21"/>
                <w:szCs w:val="21"/>
              </w:rPr>
              <w:t>· </w:t>
            </w:r>
            <w:r w:rsidRPr="00B875F2">
              <w:rPr>
                <w:rStyle w:val="Emphasis"/>
                <w:i w:val="0"/>
                <w:iCs w:val="0"/>
                <w:color w:val="222222"/>
                <w:sz w:val="21"/>
                <w:szCs w:val="21"/>
              </w:rPr>
              <w:t>Overall responsibility for scope management.</w:t>
            </w:r>
          </w:p>
          <w:p w14:paraId="61C37714" w14:textId="77777777" w:rsidR="00B875F2" w:rsidRPr="00B875F2" w:rsidRDefault="00B875F2" w:rsidP="00B875F2">
            <w:pPr>
              <w:pStyle w:val="NormalWeb"/>
              <w:spacing w:before="120" w:beforeAutospacing="0" w:after="120" w:afterAutospacing="0"/>
              <w:rPr>
                <w:color w:val="222222"/>
                <w:sz w:val="21"/>
                <w:szCs w:val="21"/>
              </w:rPr>
            </w:pPr>
            <w:r w:rsidRPr="00B875F2">
              <w:rPr>
                <w:color w:val="222222"/>
                <w:sz w:val="21"/>
                <w:szCs w:val="21"/>
              </w:rPr>
              <w:t>· </w:t>
            </w:r>
            <w:r w:rsidRPr="00B875F2">
              <w:rPr>
                <w:rStyle w:val="Emphasis"/>
                <w:i w:val="0"/>
                <w:iCs w:val="0"/>
                <w:color w:val="222222"/>
                <w:sz w:val="21"/>
                <w:szCs w:val="21"/>
              </w:rPr>
              <w:t>Oversees the development of the Scope Management Plan.</w:t>
            </w:r>
          </w:p>
          <w:p w14:paraId="22BC1262" w14:textId="77777777" w:rsidR="00B875F2" w:rsidRPr="00B875F2" w:rsidRDefault="00B875F2" w:rsidP="00B875F2">
            <w:pPr>
              <w:pStyle w:val="NormalWeb"/>
              <w:spacing w:before="120" w:beforeAutospacing="0" w:after="120" w:afterAutospacing="0"/>
              <w:rPr>
                <w:color w:val="222222"/>
                <w:sz w:val="21"/>
                <w:szCs w:val="21"/>
              </w:rPr>
            </w:pPr>
            <w:r w:rsidRPr="00B875F2">
              <w:rPr>
                <w:color w:val="222222"/>
                <w:sz w:val="21"/>
                <w:szCs w:val="21"/>
              </w:rPr>
              <w:t>· </w:t>
            </w:r>
            <w:r w:rsidRPr="00B875F2">
              <w:rPr>
                <w:rStyle w:val="Emphasis"/>
                <w:i w:val="0"/>
                <w:iCs w:val="0"/>
                <w:color w:val="222222"/>
                <w:sz w:val="21"/>
                <w:szCs w:val="21"/>
              </w:rPr>
              <w:t>Oversees the scope change management process.</w:t>
            </w:r>
          </w:p>
          <w:p w14:paraId="241A0475" w14:textId="77777777" w:rsidR="00B875F2" w:rsidRPr="00B875F2" w:rsidRDefault="00B875F2" w:rsidP="00B875F2">
            <w:pPr>
              <w:pStyle w:val="NormalWeb"/>
              <w:spacing w:before="120" w:beforeAutospacing="0" w:after="120" w:afterAutospacing="0"/>
              <w:rPr>
                <w:color w:val="222222"/>
                <w:sz w:val="21"/>
                <w:szCs w:val="21"/>
              </w:rPr>
            </w:pPr>
            <w:r w:rsidRPr="00B875F2">
              <w:rPr>
                <w:color w:val="222222"/>
                <w:sz w:val="21"/>
                <w:szCs w:val="21"/>
              </w:rPr>
              <w:t>· </w:t>
            </w:r>
            <w:r w:rsidRPr="00B875F2">
              <w:rPr>
                <w:rStyle w:val="Emphasis"/>
                <w:i w:val="0"/>
                <w:iCs w:val="0"/>
                <w:color w:val="222222"/>
                <w:sz w:val="21"/>
                <w:szCs w:val="21"/>
              </w:rPr>
              <w:t>Approves scope change requests within his/her authority.</w:t>
            </w:r>
          </w:p>
          <w:p w14:paraId="1529C197" w14:textId="77777777" w:rsidR="00B875F2" w:rsidRPr="00B875F2" w:rsidRDefault="00B875F2" w:rsidP="00B875F2">
            <w:pPr>
              <w:pStyle w:val="NormalWeb"/>
              <w:spacing w:before="120" w:beforeAutospacing="0" w:after="120" w:afterAutospacing="0"/>
              <w:rPr>
                <w:color w:val="222222"/>
                <w:sz w:val="21"/>
                <w:szCs w:val="21"/>
              </w:rPr>
            </w:pPr>
            <w:r w:rsidRPr="00B875F2">
              <w:rPr>
                <w:color w:val="222222"/>
                <w:sz w:val="21"/>
                <w:szCs w:val="21"/>
              </w:rPr>
              <w:t>· </w:t>
            </w:r>
            <w:r w:rsidRPr="00B875F2">
              <w:rPr>
                <w:rStyle w:val="Emphasis"/>
                <w:i w:val="0"/>
                <w:iCs w:val="0"/>
                <w:color w:val="222222"/>
                <w:sz w:val="21"/>
                <w:szCs w:val="21"/>
              </w:rPr>
              <w:t>Escalates scope and change issues.</w:t>
            </w:r>
          </w:p>
          <w:p w14:paraId="55F92BB6" w14:textId="7DF48376" w:rsidR="00B875F2" w:rsidRPr="00B875F2" w:rsidRDefault="00B875F2" w:rsidP="00B875F2">
            <w:pPr>
              <w:spacing w:after="0" w:line="259" w:lineRule="auto"/>
              <w:ind w:left="0" w:firstLine="0"/>
              <w:jc w:val="left"/>
            </w:pPr>
            <w:r w:rsidRPr="00B875F2">
              <w:rPr>
                <w:color w:val="222222"/>
                <w:sz w:val="21"/>
                <w:szCs w:val="21"/>
              </w:rPr>
              <w:t>· </w:t>
            </w:r>
            <w:r w:rsidRPr="00B875F2">
              <w:rPr>
                <w:rStyle w:val="Emphasis"/>
                <w:i w:val="0"/>
                <w:iCs w:val="0"/>
                <w:color w:val="222222"/>
                <w:sz w:val="21"/>
                <w:szCs w:val="21"/>
              </w:rPr>
              <w:t>Ensures that scope changes are incorporated into appropriate project documents</w:t>
            </w:r>
          </w:p>
        </w:tc>
      </w:tr>
      <w:tr w:rsidR="00B875F2" w14:paraId="1BC031DF" w14:textId="77777777" w:rsidTr="0042039B">
        <w:tc>
          <w:tcPr>
            <w:tcW w:w="4674" w:type="dxa"/>
            <w:vAlign w:val="center"/>
          </w:tcPr>
          <w:p w14:paraId="79B7980A" w14:textId="28643C41" w:rsidR="00B875F2" w:rsidRPr="00B875F2" w:rsidRDefault="00B875F2" w:rsidP="00B875F2">
            <w:pPr>
              <w:spacing w:after="0" w:line="259" w:lineRule="auto"/>
              <w:ind w:left="0" w:firstLine="0"/>
              <w:jc w:val="left"/>
            </w:pPr>
            <w:r w:rsidRPr="00B875F2">
              <w:rPr>
                <w:rStyle w:val="Emphasis"/>
                <w:i w:val="0"/>
                <w:iCs w:val="0"/>
                <w:color w:val="222222"/>
                <w:sz w:val="21"/>
                <w:szCs w:val="21"/>
              </w:rPr>
              <w:t>Project Team Members and Subject Matter Experts (SMEs)</w:t>
            </w:r>
          </w:p>
        </w:tc>
        <w:tc>
          <w:tcPr>
            <w:tcW w:w="4675" w:type="dxa"/>
            <w:vAlign w:val="center"/>
          </w:tcPr>
          <w:p w14:paraId="28686328" w14:textId="77777777" w:rsidR="00B875F2" w:rsidRPr="00B875F2" w:rsidRDefault="00B875F2" w:rsidP="00B875F2">
            <w:pPr>
              <w:pStyle w:val="NormalWeb"/>
              <w:spacing w:before="120" w:beforeAutospacing="0" w:after="120" w:afterAutospacing="0"/>
              <w:rPr>
                <w:color w:val="222222"/>
                <w:sz w:val="21"/>
                <w:szCs w:val="21"/>
              </w:rPr>
            </w:pPr>
            <w:r w:rsidRPr="00B875F2">
              <w:rPr>
                <w:color w:val="222222"/>
                <w:sz w:val="21"/>
                <w:szCs w:val="21"/>
              </w:rPr>
              <w:t>· </w:t>
            </w:r>
            <w:r w:rsidRPr="00B875F2">
              <w:rPr>
                <w:rStyle w:val="Emphasis"/>
                <w:i w:val="0"/>
                <w:iCs w:val="0"/>
                <w:color w:val="222222"/>
                <w:sz w:val="21"/>
                <w:szCs w:val="21"/>
              </w:rPr>
              <w:t>Help develop the project scope statement.</w:t>
            </w:r>
          </w:p>
          <w:p w14:paraId="47B0AB54" w14:textId="77777777" w:rsidR="00B875F2" w:rsidRPr="00B875F2" w:rsidRDefault="00B875F2" w:rsidP="00B875F2">
            <w:pPr>
              <w:pStyle w:val="NormalWeb"/>
              <w:spacing w:before="120" w:beforeAutospacing="0" w:after="120" w:afterAutospacing="0"/>
              <w:rPr>
                <w:color w:val="222222"/>
                <w:sz w:val="21"/>
                <w:szCs w:val="21"/>
              </w:rPr>
            </w:pPr>
            <w:r w:rsidRPr="00B875F2">
              <w:rPr>
                <w:color w:val="222222"/>
                <w:sz w:val="21"/>
                <w:szCs w:val="21"/>
              </w:rPr>
              <w:t>· </w:t>
            </w:r>
            <w:r w:rsidRPr="00B875F2">
              <w:rPr>
                <w:rStyle w:val="Emphasis"/>
                <w:i w:val="0"/>
                <w:iCs w:val="0"/>
                <w:color w:val="222222"/>
                <w:sz w:val="21"/>
                <w:szCs w:val="21"/>
              </w:rPr>
              <w:t>Submit scope change requests.</w:t>
            </w:r>
          </w:p>
          <w:p w14:paraId="5FA99F63" w14:textId="77777777" w:rsidR="00B875F2" w:rsidRPr="00B875F2" w:rsidRDefault="00B875F2" w:rsidP="00B875F2">
            <w:pPr>
              <w:pStyle w:val="NormalWeb"/>
              <w:spacing w:before="120" w:beforeAutospacing="0" w:after="120" w:afterAutospacing="0"/>
              <w:rPr>
                <w:color w:val="222222"/>
                <w:sz w:val="21"/>
                <w:szCs w:val="21"/>
              </w:rPr>
            </w:pPr>
            <w:r w:rsidRPr="00B875F2">
              <w:rPr>
                <w:color w:val="222222"/>
                <w:sz w:val="21"/>
                <w:szCs w:val="21"/>
              </w:rPr>
              <w:t>· </w:t>
            </w:r>
            <w:r w:rsidRPr="00B875F2">
              <w:rPr>
                <w:rStyle w:val="Emphasis"/>
                <w:i w:val="0"/>
                <w:iCs w:val="0"/>
                <w:color w:val="222222"/>
                <w:sz w:val="21"/>
                <w:szCs w:val="21"/>
              </w:rPr>
              <w:t>Review Scope Change requests when assigned.</w:t>
            </w:r>
          </w:p>
          <w:p w14:paraId="09548C0F" w14:textId="77777777" w:rsidR="00B875F2" w:rsidRPr="00B875F2" w:rsidRDefault="00B875F2" w:rsidP="00B875F2">
            <w:pPr>
              <w:pStyle w:val="NormalWeb"/>
              <w:spacing w:before="120" w:beforeAutospacing="0" w:after="120" w:afterAutospacing="0"/>
              <w:rPr>
                <w:color w:val="222222"/>
                <w:sz w:val="21"/>
                <w:szCs w:val="21"/>
              </w:rPr>
            </w:pPr>
            <w:r w:rsidRPr="00B875F2">
              <w:rPr>
                <w:color w:val="222222"/>
                <w:sz w:val="21"/>
                <w:szCs w:val="21"/>
              </w:rPr>
              <w:t>· </w:t>
            </w:r>
            <w:r w:rsidRPr="00B875F2">
              <w:rPr>
                <w:rStyle w:val="Emphasis"/>
                <w:i w:val="0"/>
                <w:iCs w:val="0"/>
                <w:color w:val="222222"/>
                <w:sz w:val="21"/>
                <w:szCs w:val="21"/>
              </w:rPr>
              <w:t>Provide feedback as and when required.</w:t>
            </w:r>
          </w:p>
          <w:p w14:paraId="1350BF1B" w14:textId="0B8DCEEE" w:rsidR="00B875F2" w:rsidRPr="00B875F2" w:rsidRDefault="00B875F2" w:rsidP="00B875F2">
            <w:pPr>
              <w:spacing w:after="0" w:line="259" w:lineRule="auto"/>
              <w:ind w:left="0" w:firstLine="0"/>
              <w:jc w:val="left"/>
            </w:pPr>
            <w:r w:rsidRPr="00B875F2">
              <w:rPr>
                <w:color w:val="222222"/>
                <w:sz w:val="21"/>
                <w:szCs w:val="21"/>
              </w:rPr>
              <w:t>· </w:t>
            </w:r>
            <w:r w:rsidRPr="00B875F2">
              <w:rPr>
                <w:rStyle w:val="Emphasis"/>
                <w:i w:val="0"/>
                <w:iCs w:val="0"/>
                <w:color w:val="222222"/>
                <w:sz w:val="21"/>
                <w:szCs w:val="21"/>
              </w:rPr>
              <w:t>Participate in team-level scope change reviews.</w:t>
            </w:r>
          </w:p>
        </w:tc>
      </w:tr>
      <w:tr w:rsidR="00B875F2" w14:paraId="57E31933" w14:textId="77777777" w:rsidTr="0042039B">
        <w:tc>
          <w:tcPr>
            <w:tcW w:w="4674" w:type="dxa"/>
            <w:vAlign w:val="center"/>
          </w:tcPr>
          <w:p w14:paraId="5A482BC5" w14:textId="77777777" w:rsidR="00B875F2" w:rsidRPr="00B875F2" w:rsidRDefault="00B875F2" w:rsidP="00B875F2">
            <w:pPr>
              <w:pStyle w:val="NormalWeb"/>
              <w:spacing w:before="120" w:beforeAutospacing="0" w:after="120" w:afterAutospacing="0"/>
              <w:rPr>
                <w:color w:val="222222"/>
                <w:sz w:val="21"/>
                <w:szCs w:val="21"/>
              </w:rPr>
            </w:pPr>
            <w:r w:rsidRPr="00B875F2">
              <w:rPr>
                <w:rStyle w:val="Emphasis"/>
                <w:i w:val="0"/>
                <w:iCs w:val="0"/>
                <w:color w:val="222222"/>
                <w:sz w:val="21"/>
                <w:szCs w:val="21"/>
              </w:rPr>
              <w:t>Independent Verification and Validation (IV&amp;V)</w:t>
            </w:r>
          </w:p>
          <w:p w14:paraId="3746014B" w14:textId="1DC3FDF5" w:rsidR="00B875F2" w:rsidRPr="00B875F2" w:rsidRDefault="00B875F2" w:rsidP="00B875F2">
            <w:pPr>
              <w:spacing w:after="0" w:line="259" w:lineRule="auto"/>
              <w:ind w:left="0" w:firstLine="0"/>
              <w:jc w:val="left"/>
            </w:pPr>
            <w:r w:rsidRPr="00B875F2">
              <w:rPr>
                <w:rStyle w:val="Emphasis"/>
                <w:i w:val="0"/>
                <w:iCs w:val="0"/>
                <w:color w:val="222222"/>
                <w:sz w:val="21"/>
                <w:szCs w:val="21"/>
              </w:rPr>
              <w:t>Project Adviser</w:t>
            </w:r>
          </w:p>
        </w:tc>
        <w:tc>
          <w:tcPr>
            <w:tcW w:w="4675" w:type="dxa"/>
            <w:vAlign w:val="center"/>
          </w:tcPr>
          <w:p w14:paraId="02F26E3C" w14:textId="77777777" w:rsidR="00B875F2" w:rsidRPr="00B875F2" w:rsidRDefault="00B875F2" w:rsidP="00B875F2">
            <w:pPr>
              <w:pStyle w:val="NormalWeb"/>
              <w:spacing w:before="120" w:beforeAutospacing="0" w:after="120" w:afterAutospacing="0"/>
              <w:rPr>
                <w:color w:val="222222"/>
                <w:sz w:val="21"/>
                <w:szCs w:val="21"/>
              </w:rPr>
            </w:pPr>
            <w:r w:rsidRPr="00B875F2">
              <w:rPr>
                <w:color w:val="222222"/>
                <w:sz w:val="21"/>
                <w:szCs w:val="21"/>
              </w:rPr>
              <w:t>· </w:t>
            </w:r>
            <w:r w:rsidRPr="00B875F2">
              <w:rPr>
                <w:rStyle w:val="Emphasis"/>
                <w:i w:val="0"/>
                <w:iCs w:val="0"/>
                <w:color w:val="222222"/>
                <w:sz w:val="21"/>
                <w:szCs w:val="21"/>
              </w:rPr>
              <w:t>Provides an ongoing independent review and analysis of project scope management practices.</w:t>
            </w:r>
          </w:p>
          <w:p w14:paraId="297B9930" w14:textId="77777777" w:rsidR="00B875F2" w:rsidRPr="00B875F2" w:rsidRDefault="00B875F2" w:rsidP="00B875F2">
            <w:pPr>
              <w:pStyle w:val="NormalWeb"/>
              <w:spacing w:before="120" w:beforeAutospacing="0" w:after="120" w:afterAutospacing="0"/>
              <w:rPr>
                <w:color w:val="222222"/>
                <w:sz w:val="21"/>
                <w:szCs w:val="21"/>
              </w:rPr>
            </w:pPr>
            <w:r w:rsidRPr="00B875F2">
              <w:rPr>
                <w:color w:val="222222"/>
                <w:sz w:val="21"/>
                <w:szCs w:val="21"/>
              </w:rPr>
              <w:t>· </w:t>
            </w:r>
            <w:r w:rsidRPr="00B875F2">
              <w:rPr>
                <w:rStyle w:val="Emphasis"/>
                <w:i w:val="0"/>
                <w:iCs w:val="0"/>
                <w:color w:val="222222"/>
                <w:sz w:val="21"/>
                <w:szCs w:val="21"/>
              </w:rPr>
              <w:t>Monitors scope changes and provide feedback.</w:t>
            </w:r>
          </w:p>
          <w:p w14:paraId="05B0926C" w14:textId="77777777" w:rsidR="00B875F2" w:rsidRPr="00B875F2" w:rsidRDefault="00B875F2" w:rsidP="00B875F2">
            <w:pPr>
              <w:pStyle w:val="NormalWeb"/>
              <w:spacing w:before="120" w:beforeAutospacing="0" w:after="120" w:afterAutospacing="0"/>
              <w:rPr>
                <w:color w:val="222222"/>
                <w:sz w:val="21"/>
                <w:szCs w:val="21"/>
              </w:rPr>
            </w:pPr>
            <w:r w:rsidRPr="00B875F2">
              <w:rPr>
                <w:color w:val="222222"/>
                <w:sz w:val="21"/>
                <w:szCs w:val="21"/>
              </w:rPr>
              <w:t>· </w:t>
            </w:r>
            <w:r w:rsidRPr="00B875F2">
              <w:rPr>
                <w:rStyle w:val="Emphasis"/>
                <w:i w:val="0"/>
                <w:iCs w:val="0"/>
                <w:color w:val="222222"/>
                <w:sz w:val="21"/>
                <w:szCs w:val="21"/>
              </w:rPr>
              <w:t>Approves major scope change requests.</w:t>
            </w:r>
          </w:p>
          <w:p w14:paraId="13AC6674" w14:textId="61EDE464" w:rsidR="00B875F2" w:rsidRPr="00B875F2" w:rsidRDefault="00B875F2" w:rsidP="00B875F2">
            <w:pPr>
              <w:spacing w:after="0" w:line="259" w:lineRule="auto"/>
              <w:ind w:left="0" w:firstLine="0"/>
              <w:jc w:val="left"/>
            </w:pPr>
            <w:r w:rsidRPr="00B875F2">
              <w:rPr>
                <w:color w:val="222222"/>
                <w:sz w:val="21"/>
                <w:szCs w:val="21"/>
              </w:rPr>
              <w:t>· </w:t>
            </w:r>
            <w:r w:rsidRPr="00B875F2">
              <w:rPr>
                <w:rStyle w:val="Emphasis"/>
                <w:i w:val="0"/>
                <w:iCs w:val="0"/>
                <w:color w:val="222222"/>
                <w:sz w:val="21"/>
                <w:szCs w:val="21"/>
              </w:rPr>
              <w:t>Approval of all documentation throughout the project.</w:t>
            </w:r>
          </w:p>
        </w:tc>
      </w:tr>
      <w:tr w:rsidR="00B875F2" w14:paraId="7A3AD180" w14:textId="77777777" w:rsidTr="0042039B">
        <w:tc>
          <w:tcPr>
            <w:tcW w:w="4674" w:type="dxa"/>
            <w:vAlign w:val="center"/>
          </w:tcPr>
          <w:p w14:paraId="3E4AA80C" w14:textId="7E5FC224" w:rsidR="00B875F2" w:rsidRPr="00B875F2" w:rsidRDefault="00B875F2" w:rsidP="00B875F2">
            <w:pPr>
              <w:spacing w:after="0" w:line="259" w:lineRule="auto"/>
              <w:ind w:left="0" w:firstLine="0"/>
              <w:jc w:val="left"/>
            </w:pPr>
            <w:r w:rsidRPr="00B875F2">
              <w:rPr>
                <w:color w:val="222222"/>
                <w:sz w:val="21"/>
                <w:szCs w:val="21"/>
              </w:rPr>
              <w:t>Stakeholders</w:t>
            </w:r>
          </w:p>
        </w:tc>
        <w:tc>
          <w:tcPr>
            <w:tcW w:w="4675" w:type="dxa"/>
            <w:vAlign w:val="center"/>
          </w:tcPr>
          <w:p w14:paraId="511DAB20" w14:textId="5B30BC14" w:rsidR="00B875F2" w:rsidRPr="00B875F2" w:rsidRDefault="00B875F2" w:rsidP="00B875F2">
            <w:pPr>
              <w:spacing w:after="0" w:line="259" w:lineRule="auto"/>
              <w:ind w:left="0" w:firstLine="0"/>
              <w:jc w:val="left"/>
            </w:pPr>
            <w:r w:rsidRPr="00B875F2">
              <w:rPr>
                <w:color w:val="222222"/>
                <w:sz w:val="21"/>
                <w:szCs w:val="21"/>
              </w:rPr>
              <w:t>· </w:t>
            </w:r>
            <w:r w:rsidRPr="00B875F2">
              <w:rPr>
                <w:rStyle w:val="Emphasis"/>
                <w:color w:val="222222"/>
                <w:sz w:val="21"/>
                <w:szCs w:val="21"/>
              </w:rPr>
              <w:t>Key providers of requirements, scope, and the recipients of project deliverables associated with the project benefits. Most of the project deliverables will be based on their operations in the business and enhancing their business operations and environment.</w:t>
            </w:r>
          </w:p>
        </w:tc>
      </w:tr>
    </w:tbl>
    <w:p w14:paraId="5BBBC14D" w14:textId="0E9E5FF3" w:rsidR="008A302A" w:rsidRDefault="008A302A">
      <w:pPr>
        <w:spacing w:after="60" w:line="259" w:lineRule="auto"/>
        <w:ind w:left="0" w:firstLine="0"/>
        <w:jc w:val="left"/>
      </w:pPr>
    </w:p>
    <w:p w14:paraId="4CF390FF" w14:textId="77777777" w:rsidR="008A302A" w:rsidRDefault="00000000">
      <w:pPr>
        <w:pStyle w:val="Heading1"/>
        <w:ind w:left="-5"/>
      </w:pPr>
      <w:bookmarkStart w:id="2" w:name="_Toc4982"/>
      <w:r>
        <w:rPr>
          <w:sz w:val="28"/>
        </w:rPr>
        <w:t>S</w:t>
      </w:r>
      <w:r>
        <w:t xml:space="preserve">CHEDULE </w:t>
      </w:r>
      <w:r>
        <w:rPr>
          <w:sz w:val="28"/>
        </w:rPr>
        <w:t>C</w:t>
      </w:r>
      <w:r>
        <w:t>ONTROL</w:t>
      </w:r>
      <w:r>
        <w:rPr>
          <w:sz w:val="28"/>
        </w:rPr>
        <w:t xml:space="preserve"> </w:t>
      </w:r>
      <w:bookmarkEnd w:id="2"/>
    </w:p>
    <w:p w14:paraId="4764EB76" w14:textId="5C2BFCBF" w:rsidR="008A302A" w:rsidRDefault="00000000" w:rsidP="000D6453">
      <w:pPr>
        <w:spacing w:after="40" w:line="259" w:lineRule="auto"/>
        <w:ind w:left="0" w:firstLine="0"/>
        <w:jc w:val="left"/>
      </w:pPr>
      <w:r>
        <w:rPr>
          <w:sz w:val="20"/>
        </w:rPr>
        <w:t xml:space="preserve"> </w:t>
      </w:r>
    </w:p>
    <w:p w14:paraId="0AFEAA6D" w14:textId="249868D8" w:rsidR="001A6C86" w:rsidRDefault="001A6C86" w:rsidP="001A6C86">
      <w:pPr>
        <w:spacing w:after="0" w:line="259" w:lineRule="auto"/>
        <w:ind w:left="0" w:firstLine="0"/>
      </w:pPr>
      <w:r w:rsidRPr="001A6C86">
        <w:t xml:space="preserve">For the duration of the project, the schedule must be precisely and effectively managed. Meetings, schedules, project updates, and even changes to the project schedule go through the project manager, who is also responsible for managing them. The project manager will also be responsible for informing and keeping the project client informed of the project's status. </w:t>
      </w:r>
    </w:p>
    <w:p w14:paraId="610B695B" w14:textId="1BDD11C0" w:rsidR="008A302A" w:rsidRDefault="00000000" w:rsidP="001A6C86">
      <w:pPr>
        <w:spacing w:after="0" w:line="259" w:lineRule="auto"/>
        <w:ind w:left="0" w:firstLine="0"/>
      </w:pPr>
      <w:r>
        <w:t xml:space="preserve"> </w:t>
      </w:r>
    </w:p>
    <w:p w14:paraId="4E902B91" w14:textId="29538E21" w:rsidR="008A302A" w:rsidRDefault="001A6C86" w:rsidP="001A6C86">
      <w:pPr>
        <w:spacing w:after="0" w:line="259" w:lineRule="auto"/>
        <w:ind w:left="0" w:firstLine="0"/>
      </w:pPr>
      <w:r w:rsidRPr="001A6C86">
        <w:t>The project team, on the other hand, is required to attend meetings for any schedule updates provided and work on any timetable adjustments that would be made. The percentage of completion must be presented to the project team for discussion by project team members who also complete a task.</w:t>
      </w:r>
    </w:p>
    <w:p w14:paraId="0BE440EE" w14:textId="77777777" w:rsidR="008A302A" w:rsidRDefault="00000000">
      <w:pPr>
        <w:spacing w:after="101" w:line="259" w:lineRule="auto"/>
        <w:ind w:left="0" w:firstLine="0"/>
        <w:jc w:val="left"/>
      </w:pPr>
      <w:r>
        <w:rPr>
          <w:sz w:val="20"/>
        </w:rPr>
        <w:t xml:space="preserve"> </w:t>
      </w:r>
    </w:p>
    <w:p w14:paraId="4E9BA97A" w14:textId="77777777" w:rsidR="008A302A" w:rsidRDefault="00000000">
      <w:pPr>
        <w:pStyle w:val="Heading1"/>
        <w:ind w:left="-5"/>
      </w:pPr>
      <w:bookmarkStart w:id="3" w:name="_Toc4983"/>
      <w:r>
        <w:rPr>
          <w:sz w:val="28"/>
        </w:rPr>
        <w:lastRenderedPageBreak/>
        <w:t>S</w:t>
      </w:r>
      <w:r>
        <w:t xml:space="preserve">CHEDULE </w:t>
      </w:r>
      <w:r>
        <w:rPr>
          <w:sz w:val="28"/>
        </w:rPr>
        <w:t>C</w:t>
      </w:r>
      <w:r>
        <w:t xml:space="preserve">HANGES AND </w:t>
      </w:r>
      <w:r>
        <w:rPr>
          <w:sz w:val="28"/>
        </w:rPr>
        <w:t>T</w:t>
      </w:r>
      <w:r>
        <w:t>HRESHOLDS</w:t>
      </w:r>
      <w:r>
        <w:rPr>
          <w:sz w:val="28"/>
        </w:rPr>
        <w:t xml:space="preserve"> </w:t>
      </w:r>
      <w:bookmarkEnd w:id="3"/>
    </w:p>
    <w:p w14:paraId="44C17DF1" w14:textId="77777777" w:rsidR="008A302A" w:rsidRDefault="00000000">
      <w:pPr>
        <w:spacing w:after="0" w:line="259" w:lineRule="auto"/>
        <w:ind w:left="0" w:firstLine="0"/>
        <w:jc w:val="left"/>
      </w:pPr>
      <w:r>
        <w:t xml:space="preserve"> </w:t>
      </w:r>
    </w:p>
    <w:p w14:paraId="2F72108C" w14:textId="77777777" w:rsidR="006D3E3F" w:rsidRDefault="006D3E3F" w:rsidP="006D3E3F">
      <w:pPr>
        <w:spacing w:after="0" w:line="259" w:lineRule="auto"/>
        <w:ind w:left="0" w:firstLine="0"/>
      </w:pPr>
      <w:r w:rsidRPr="006D3E3F">
        <w:t xml:space="preserve">When the project team creates the schedule, the project sponsor must specify a deadline for the project to be finished or operational. This is essential because it enables the project sponsor to align the objectives and expectations of the project client with the project at hand. One of the factors that could affect the changes in schedule is poor schedule management, which requires an extension or change in the project plan. If there are any circumstances that might potentially affect the timetable and go beyond the limits specified by the project sponsor, the project manager should submit a schedule change request and it should be approved by the project sponsor before the schedule change is made. </w:t>
      </w:r>
    </w:p>
    <w:p w14:paraId="420DABC9" w14:textId="1B4133EF" w:rsidR="008A302A" w:rsidRDefault="00000000">
      <w:pPr>
        <w:spacing w:after="0" w:line="259" w:lineRule="auto"/>
        <w:ind w:left="0" w:firstLine="0"/>
        <w:jc w:val="left"/>
      </w:pPr>
      <w:r>
        <w:t xml:space="preserve"> </w:t>
      </w:r>
    </w:p>
    <w:p w14:paraId="21840C79" w14:textId="45128C7F" w:rsidR="008A302A" w:rsidRDefault="00000000">
      <w:pPr>
        <w:ind w:left="-5"/>
      </w:pPr>
      <w:r>
        <w:t xml:space="preserve">If any of the following apply, a schedule change request must be submitted to the project stakeholder for approval, if not, then submission </w:t>
      </w:r>
      <w:r w:rsidR="006E40F8">
        <w:t>is</w:t>
      </w:r>
      <w:r>
        <w:t xml:space="preserve"> made for approval to the project manager: </w:t>
      </w:r>
    </w:p>
    <w:p w14:paraId="61DF3840" w14:textId="77777777" w:rsidR="008A302A" w:rsidRDefault="00000000">
      <w:pPr>
        <w:spacing w:after="0" w:line="259" w:lineRule="auto"/>
        <w:ind w:left="0" w:firstLine="0"/>
        <w:jc w:val="left"/>
      </w:pPr>
      <w:r>
        <w:t xml:space="preserve"> </w:t>
      </w:r>
    </w:p>
    <w:p w14:paraId="163860E9" w14:textId="77777777" w:rsidR="006D3E3F" w:rsidRDefault="006D3E3F">
      <w:pPr>
        <w:numPr>
          <w:ilvl w:val="0"/>
          <w:numId w:val="1"/>
        </w:numPr>
        <w:ind w:hanging="360"/>
      </w:pPr>
      <w:r w:rsidRPr="006D3E3F">
        <w:t xml:space="preserve">The suggested change is to limit the length of deliverables of a given Sprint Backlog during the project's development phase, to make it obvious that adding something to the duration does not indicate extending the work across the full duration. </w:t>
      </w:r>
    </w:p>
    <w:p w14:paraId="4400D621" w14:textId="77777777" w:rsidR="006D3E3F" w:rsidRDefault="006D3E3F" w:rsidP="006D3E3F">
      <w:pPr>
        <w:numPr>
          <w:ilvl w:val="0"/>
          <w:numId w:val="1"/>
        </w:numPr>
        <w:ind w:hanging="360"/>
      </w:pPr>
      <w:r w:rsidRPr="006D3E3F">
        <w:t xml:space="preserve">Changes to the scope statement must be taken into consideration in order to prevent conflicts during the project's documentation phase. The project team must compile every mistake in the document before expanding the work packages by 5% or more to reflect the changes in all the documentation. </w:t>
      </w:r>
    </w:p>
    <w:p w14:paraId="7CFBE1E5" w14:textId="04540168" w:rsidR="008A302A" w:rsidRDefault="006D3E3F" w:rsidP="006D3E3F">
      <w:pPr>
        <w:numPr>
          <w:ilvl w:val="0"/>
          <w:numId w:val="1"/>
        </w:numPr>
        <w:ind w:hanging="360"/>
      </w:pPr>
      <w:r w:rsidRPr="006D3E3F">
        <w:t>A different way to implement the changes is to either cut or extend the project's overall timetable by 10% or more.</w:t>
      </w:r>
    </w:p>
    <w:p w14:paraId="47D3408F" w14:textId="77777777" w:rsidR="0004073E" w:rsidRDefault="0004073E">
      <w:pPr>
        <w:spacing w:after="51" w:line="259" w:lineRule="auto"/>
        <w:ind w:left="0" w:firstLine="0"/>
        <w:jc w:val="left"/>
      </w:pPr>
    </w:p>
    <w:p w14:paraId="2B232114" w14:textId="77777777" w:rsidR="0004073E" w:rsidRDefault="0004073E">
      <w:pPr>
        <w:spacing w:after="51" w:line="259" w:lineRule="auto"/>
        <w:ind w:left="0" w:firstLine="0"/>
        <w:jc w:val="left"/>
      </w:pPr>
    </w:p>
    <w:p w14:paraId="66160540" w14:textId="77777777" w:rsidR="008A302A" w:rsidRDefault="00000000">
      <w:pPr>
        <w:pStyle w:val="Heading1"/>
        <w:ind w:left="-5"/>
      </w:pPr>
      <w:bookmarkStart w:id="4" w:name="_Toc4984"/>
      <w:r>
        <w:rPr>
          <w:sz w:val="28"/>
        </w:rPr>
        <w:t>S</w:t>
      </w:r>
      <w:r>
        <w:t xml:space="preserve">COPE </w:t>
      </w:r>
      <w:r>
        <w:rPr>
          <w:sz w:val="28"/>
        </w:rPr>
        <w:t>C</w:t>
      </w:r>
      <w:r>
        <w:t>HANGE</w:t>
      </w:r>
      <w:r>
        <w:rPr>
          <w:sz w:val="28"/>
        </w:rPr>
        <w:t xml:space="preserve"> </w:t>
      </w:r>
      <w:bookmarkEnd w:id="4"/>
    </w:p>
    <w:p w14:paraId="75D45A37" w14:textId="77777777" w:rsidR="008A302A" w:rsidRDefault="00000000">
      <w:pPr>
        <w:spacing w:after="0" w:line="259" w:lineRule="auto"/>
        <w:ind w:left="0" w:firstLine="0"/>
        <w:jc w:val="left"/>
      </w:pPr>
      <w:r>
        <w:t xml:space="preserve"> </w:t>
      </w:r>
    </w:p>
    <w:p w14:paraId="29E65F6B" w14:textId="76B24EC9" w:rsidR="008A302A" w:rsidRDefault="006D3E3F">
      <w:pPr>
        <w:ind w:left="-5"/>
      </w:pPr>
      <w:r w:rsidRPr="006D3E3F">
        <w:t xml:space="preserve">If a project problem arises that requires a substantial change in the project scope, it is best to propose a change. It is necessary to use prudence during the process of suggesting and evaluating the project's scope adjustment. Any project team member or project client may ask to change the project's scope. All change requests must be submitted in the form of a project change request document to the project advisor. Following that, the project manager will go over the requested change to the project's scope. The project adviser will either reject the request for change if it does not fit in with the project's goals or schedule, a meeting with the project client and project team to discuss it and determine its impact. Following initial approval from the project client and project adviser, the project manager will communicate the scope change to the entire project team. In result of that, the team members will amend any applicable paperwork, deliverables, and product backlogs. </w:t>
      </w:r>
      <w:r>
        <w:br w:type="page"/>
      </w:r>
    </w:p>
    <w:p w14:paraId="05E7492B" w14:textId="77777777" w:rsidR="008A302A" w:rsidRDefault="00000000">
      <w:pPr>
        <w:pStyle w:val="Heading2"/>
        <w:ind w:left="-5"/>
      </w:pPr>
      <w:r>
        <w:rPr>
          <w:sz w:val="28"/>
        </w:rPr>
        <w:lastRenderedPageBreak/>
        <w:t>S</w:t>
      </w:r>
      <w:r>
        <w:t xml:space="preserve">PONSOR </w:t>
      </w:r>
      <w:r>
        <w:rPr>
          <w:sz w:val="28"/>
        </w:rPr>
        <w:t>A</w:t>
      </w:r>
      <w:r>
        <w:t xml:space="preserve">CCEPTANCE </w:t>
      </w:r>
      <w:r>
        <w:rPr>
          <w:sz w:val="28"/>
        </w:rPr>
        <w:t xml:space="preserve"> </w:t>
      </w:r>
    </w:p>
    <w:p w14:paraId="14EE9A11" w14:textId="77777777" w:rsidR="008A302A" w:rsidRDefault="00000000">
      <w:pPr>
        <w:spacing w:after="30" w:line="249" w:lineRule="auto"/>
        <w:ind w:left="0" w:right="9299" w:firstLine="0"/>
        <w:jc w:val="left"/>
      </w:pPr>
      <w:r>
        <w:t xml:space="preserve"> </w:t>
      </w:r>
      <w:r>
        <w:rPr>
          <w:sz w:val="20"/>
        </w:rPr>
        <w:t xml:space="preserve"> </w:t>
      </w:r>
    </w:p>
    <w:p w14:paraId="20992E6F" w14:textId="77777777" w:rsidR="008A302A" w:rsidRDefault="00000000">
      <w:pPr>
        <w:ind w:left="-5"/>
      </w:pPr>
      <w:r>
        <w:t xml:space="preserve">Approved by the Project Sponsor: </w:t>
      </w:r>
    </w:p>
    <w:p w14:paraId="2F970AE7" w14:textId="77777777" w:rsidR="008A302A" w:rsidRDefault="00000000">
      <w:pPr>
        <w:spacing w:after="0" w:line="259" w:lineRule="auto"/>
        <w:ind w:left="0" w:firstLine="0"/>
        <w:jc w:val="left"/>
      </w:pPr>
      <w:r>
        <w:t xml:space="preserve"> </w:t>
      </w:r>
    </w:p>
    <w:p w14:paraId="508A0AB2" w14:textId="77777777" w:rsidR="008A302A" w:rsidRDefault="00000000">
      <w:pPr>
        <w:spacing w:after="0" w:line="259" w:lineRule="auto"/>
        <w:ind w:left="0" w:firstLine="0"/>
        <w:jc w:val="left"/>
      </w:pPr>
      <w:r>
        <w:t xml:space="preserve"> </w:t>
      </w:r>
    </w:p>
    <w:p w14:paraId="73BBDC2B" w14:textId="5C2F72F1" w:rsidR="008A302A" w:rsidRDefault="00000000" w:rsidP="005C4A68">
      <w:pPr>
        <w:ind w:left="-5"/>
      </w:pPr>
      <w:r>
        <w:t>___</w:t>
      </w:r>
      <w:r w:rsidR="00D559FB">
        <w:softHyphen/>
      </w:r>
      <w:r w:rsidR="00D559FB">
        <w:softHyphen/>
      </w:r>
      <w:r w:rsidR="00D559FB">
        <w:softHyphen/>
        <w:t>________________________</w:t>
      </w:r>
      <w:r>
        <w:t xml:space="preserve">______ </w:t>
      </w:r>
      <w:r>
        <w:tab/>
        <w:t xml:space="preserve">Date: ___________________ </w:t>
      </w:r>
    </w:p>
    <w:p w14:paraId="08FA53A3" w14:textId="500E8FC4" w:rsidR="008A302A" w:rsidRDefault="00D559FB">
      <w:pPr>
        <w:spacing w:after="0" w:line="259" w:lineRule="auto"/>
        <w:ind w:left="0" w:firstLine="0"/>
        <w:jc w:val="left"/>
      </w:pPr>
      <w:r>
        <w:t xml:space="preserve">Dr. </w:t>
      </w:r>
      <w:proofErr w:type="spellStart"/>
      <w:r>
        <w:t>Denroe</w:t>
      </w:r>
      <w:proofErr w:type="spellEnd"/>
      <w:r>
        <w:t xml:space="preserve"> </w:t>
      </w:r>
      <w:proofErr w:type="spellStart"/>
      <w:r>
        <w:t>Apelo</w:t>
      </w:r>
      <w:proofErr w:type="spellEnd"/>
      <w:r>
        <w:br/>
      </w:r>
      <w:r w:rsidRPr="00D559FB">
        <w:rPr>
          <w:i/>
          <w:iCs/>
        </w:rPr>
        <w:t xml:space="preserve">Owner of </w:t>
      </w:r>
      <w:proofErr w:type="spellStart"/>
      <w:r w:rsidRPr="00D559FB">
        <w:rPr>
          <w:i/>
          <w:iCs/>
        </w:rPr>
        <w:t>Apelo</w:t>
      </w:r>
      <w:proofErr w:type="spellEnd"/>
      <w:r w:rsidRPr="00D559FB">
        <w:rPr>
          <w:i/>
          <w:iCs/>
        </w:rPr>
        <w:t xml:space="preserve"> Dental Clinic</w:t>
      </w:r>
    </w:p>
    <w:p w14:paraId="06674AFE" w14:textId="77777777" w:rsidR="008A302A" w:rsidRDefault="00000000">
      <w:pPr>
        <w:spacing w:after="0" w:line="259" w:lineRule="auto"/>
        <w:ind w:left="0" w:firstLine="0"/>
        <w:jc w:val="left"/>
      </w:pPr>
      <w:r>
        <w:t xml:space="preserve"> </w:t>
      </w:r>
    </w:p>
    <w:p w14:paraId="43B49D48" w14:textId="6EE3CF98" w:rsidR="008A302A" w:rsidRDefault="008A302A">
      <w:pPr>
        <w:spacing w:after="0" w:line="259" w:lineRule="auto"/>
        <w:ind w:left="0" w:firstLine="0"/>
        <w:jc w:val="left"/>
      </w:pPr>
    </w:p>
    <w:p w14:paraId="0302B70A" w14:textId="77777777" w:rsidR="008A302A" w:rsidRDefault="00000000">
      <w:pPr>
        <w:spacing w:after="0" w:line="259" w:lineRule="auto"/>
        <w:ind w:left="0" w:firstLine="0"/>
        <w:jc w:val="left"/>
      </w:pPr>
      <w:r>
        <w:t xml:space="preserve"> </w:t>
      </w:r>
    </w:p>
    <w:p w14:paraId="1A34B2FB" w14:textId="77777777" w:rsidR="008A302A" w:rsidRDefault="00000000">
      <w:pPr>
        <w:spacing w:after="0" w:line="259" w:lineRule="auto"/>
        <w:ind w:left="0" w:firstLine="0"/>
        <w:jc w:val="left"/>
      </w:pPr>
      <w:r>
        <w:t xml:space="preserve"> </w:t>
      </w:r>
    </w:p>
    <w:p w14:paraId="72C31170" w14:textId="77777777" w:rsidR="008A302A" w:rsidRDefault="00000000">
      <w:pPr>
        <w:spacing w:after="0" w:line="259" w:lineRule="auto"/>
        <w:ind w:left="0" w:firstLine="0"/>
        <w:jc w:val="left"/>
      </w:pPr>
      <w:r>
        <w:t xml:space="preserve"> </w:t>
      </w:r>
    </w:p>
    <w:p w14:paraId="4080E6C1" w14:textId="77777777" w:rsidR="008A302A" w:rsidRDefault="00000000">
      <w:pPr>
        <w:spacing w:after="0" w:line="259" w:lineRule="auto"/>
        <w:ind w:left="0" w:firstLine="0"/>
        <w:jc w:val="left"/>
      </w:pPr>
      <w:r>
        <w:t xml:space="preserve"> </w:t>
      </w:r>
    </w:p>
    <w:sectPr w:rsidR="008A302A">
      <w:footerReference w:type="even" r:id="rId7"/>
      <w:footerReference w:type="default" r:id="rId8"/>
      <w:footerReference w:type="first" r:id="rId9"/>
      <w:pgSz w:w="12240" w:h="15840"/>
      <w:pgMar w:top="1447" w:right="1440" w:bottom="1539" w:left="144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212D8" w14:textId="77777777" w:rsidR="003E7882" w:rsidRDefault="003E7882">
      <w:pPr>
        <w:spacing w:after="0" w:line="240" w:lineRule="auto"/>
      </w:pPr>
      <w:r>
        <w:separator/>
      </w:r>
    </w:p>
  </w:endnote>
  <w:endnote w:type="continuationSeparator" w:id="0">
    <w:p w14:paraId="7524B997" w14:textId="77777777" w:rsidR="003E7882" w:rsidRDefault="003E7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722A9" w14:textId="77777777" w:rsidR="008A302A" w:rsidRDefault="00000000">
    <w:pPr>
      <w:tabs>
        <w:tab w:val="center" w:pos="4322"/>
        <w:tab w:val="center" w:pos="4682"/>
      </w:tabs>
      <w:spacing w:after="0" w:line="259" w:lineRule="auto"/>
      <w:ind w:left="0" w:firstLine="0"/>
      <w:jc w:val="left"/>
    </w:pPr>
    <w:r>
      <w:rPr>
        <w:sz w:val="20"/>
      </w:rPr>
      <w:t xml:space="preserve"> </w:t>
    </w:r>
    <w:r>
      <w:rPr>
        <w:sz w:val="20"/>
      </w:rPr>
      <w:tab/>
      <w:t xml:space="preserve"> </w:t>
    </w:r>
    <w:r>
      <w:rPr>
        <w:sz w:val="20"/>
      </w:rPr>
      <w:tab/>
    </w:r>
    <w:r>
      <w:fldChar w:fldCharType="begin"/>
    </w:r>
    <w:r>
      <w:instrText xml:space="preserve"> PAGE   \* MERGEFORMAT </w:instrText>
    </w:r>
    <w:r>
      <w:fldChar w:fldCharType="separate"/>
    </w:r>
    <w:r>
      <w:rPr>
        <w:sz w:val="20"/>
      </w:rPr>
      <w:t>2</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C9D5E" w14:textId="77777777" w:rsidR="008A302A" w:rsidRDefault="00000000">
    <w:pPr>
      <w:tabs>
        <w:tab w:val="center" w:pos="4322"/>
        <w:tab w:val="center" w:pos="4682"/>
      </w:tabs>
      <w:spacing w:after="0" w:line="259" w:lineRule="auto"/>
      <w:ind w:left="0" w:firstLine="0"/>
      <w:jc w:val="left"/>
    </w:pPr>
    <w:r>
      <w:rPr>
        <w:sz w:val="20"/>
      </w:rPr>
      <w:t xml:space="preserve"> </w:t>
    </w:r>
    <w:r>
      <w:rPr>
        <w:sz w:val="20"/>
      </w:rPr>
      <w:tab/>
      <w:t xml:space="preserve"> </w:t>
    </w:r>
    <w:r>
      <w:rPr>
        <w:sz w:val="20"/>
      </w:rPr>
      <w:tab/>
    </w:r>
    <w:r>
      <w:fldChar w:fldCharType="begin"/>
    </w:r>
    <w:r>
      <w:instrText xml:space="preserve"> PAGE   \* MERGEFORMAT </w:instrText>
    </w:r>
    <w:r>
      <w:fldChar w:fldCharType="separate"/>
    </w:r>
    <w:r>
      <w:rPr>
        <w:sz w:val="20"/>
      </w:rPr>
      <w:t>2</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A3D8C" w14:textId="77777777" w:rsidR="008A302A" w:rsidRDefault="008A302A">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CBDC5" w14:textId="77777777" w:rsidR="003E7882" w:rsidRDefault="003E7882">
      <w:pPr>
        <w:spacing w:after="0" w:line="240" w:lineRule="auto"/>
      </w:pPr>
      <w:r>
        <w:separator/>
      </w:r>
    </w:p>
  </w:footnote>
  <w:footnote w:type="continuationSeparator" w:id="0">
    <w:p w14:paraId="4B9EA497" w14:textId="77777777" w:rsidR="003E7882" w:rsidRDefault="003E78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9347F"/>
    <w:multiLevelType w:val="hybridMultilevel"/>
    <w:tmpl w:val="67ACBA98"/>
    <w:lvl w:ilvl="0" w:tplc="E52A073E">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29EF566">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9CC25E8">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C6CA00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0E0BFA">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1B09290">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B467FD2">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2B4A066">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3F4C868">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92155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02A"/>
    <w:rsid w:val="0004073E"/>
    <w:rsid w:val="000D6453"/>
    <w:rsid w:val="0018687E"/>
    <w:rsid w:val="001A6C86"/>
    <w:rsid w:val="002F42A5"/>
    <w:rsid w:val="00354DAC"/>
    <w:rsid w:val="003E7882"/>
    <w:rsid w:val="005C4A68"/>
    <w:rsid w:val="006D3E3F"/>
    <w:rsid w:val="006E40F8"/>
    <w:rsid w:val="00790A91"/>
    <w:rsid w:val="00797B6A"/>
    <w:rsid w:val="008A302A"/>
    <w:rsid w:val="009959FF"/>
    <w:rsid w:val="00A954C8"/>
    <w:rsid w:val="00B875F2"/>
    <w:rsid w:val="00B940AA"/>
    <w:rsid w:val="00D559FB"/>
    <w:rsid w:val="00E25A59"/>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73C4"/>
  <w15:docId w15:val="{A7811E79-63E8-4E96-8FB7-83E4B747B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8"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3612"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0"/>
      <w:ind w:left="3612"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2"/>
    </w:rPr>
  </w:style>
  <w:style w:type="paragraph" w:styleId="TOC1">
    <w:name w:val="toc 1"/>
    <w:hidden/>
    <w:pPr>
      <w:spacing w:after="12" w:line="248" w:lineRule="auto"/>
      <w:ind w:left="25" w:right="23"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6E40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875F2"/>
    <w:rPr>
      <w:i/>
      <w:iCs/>
    </w:rPr>
  </w:style>
  <w:style w:type="paragraph" w:styleId="NormalWeb">
    <w:name w:val="Normal (Web)"/>
    <w:basedOn w:val="Normal"/>
    <w:uiPriority w:val="99"/>
    <w:semiHidden/>
    <w:unhideWhenUsed/>
    <w:rsid w:val="00B875F2"/>
    <w:pPr>
      <w:spacing w:before="100" w:beforeAutospacing="1" w:after="100" w:afterAutospacing="1" w:line="240" w:lineRule="auto"/>
      <w:ind w:left="0" w:firstLine="0"/>
      <w:jc w:val="left"/>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1043</Words>
  <Characters>5950</Characters>
  <Application>Microsoft Office Word</Application>
  <DocSecurity>0</DocSecurity>
  <Lines>49</Lines>
  <Paragraphs>13</Paragraphs>
  <ScaleCrop>false</ScaleCrop>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 Management Plan Template</dc:title>
  <dc:subject>PMBOK Project Schedule Management Plan Template</dc:subject>
  <dc:creator>www.ProjectManagementDocs.com</dc:creator>
  <cp:keywords/>
  <cp:lastModifiedBy>Ivan Emmanuel Flores</cp:lastModifiedBy>
  <cp:revision>14</cp:revision>
  <dcterms:created xsi:type="dcterms:W3CDTF">2023-04-30T15:15:00Z</dcterms:created>
  <dcterms:modified xsi:type="dcterms:W3CDTF">2023-05-02T04:26:00Z</dcterms:modified>
</cp:coreProperties>
</file>