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E6F8" w14:textId="77777777" w:rsidR="006A33D8" w:rsidRDefault="006A33D8" w:rsidP="006A33D8">
      <w:pPr>
        <w:jc w:val="center"/>
        <w:rPr>
          <w:rFonts w:eastAsia="Times New Roman" w:cs="Times New Roman"/>
          <w:b/>
          <w:smallCaps/>
          <w:sz w:val="36"/>
          <w:szCs w:val="36"/>
        </w:rPr>
      </w:pPr>
    </w:p>
    <w:p w14:paraId="10E59077" w14:textId="77777777" w:rsidR="00272631" w:rsidRDefault="00272631" w:rsidP="006A33D8">
      <w:pPr>
        <w:jc w:val="center"/>
        <w:rPr>
          <w:rFonts w:eastAsia="Times New Roman" w:cs="Times New Roman"/>
          <w:b/>
          <w:smallCaps/>
          <w:sz w:val="36"/>
          <w:szCs w:val="36"/>
        </w:rPr>
      </w:pPr>
    </w:p>
    <w:p w14:paraId="2D9E622F" w14:textId="77777777" w:rsidR="00272631" w:rsidRDefault="00272631" w:rsidP="006A33D8">
      <w:pPr>
        <w:jc w:val="center"/>
        <w:rPr>
          <w:rFonts w:eastAsia="Times New Roman" w:cs="Times New Roman"/>
          <w:b/>
          <w:smallCaps/>
          <w:sz w:val="36"/>
          <w:szCs w:val="36"/>
        </w:rPr>
      </w:pPr>
    </w:p>
    <w:p w14:paraId="42CE6A7E" w14:textId="77777777" w:rsidR="00272631" w:rsidRDefault="00272631" w:rsidP="006A33D8">
      <w:pPr>
        <w:jc w:val="center"/>
        <w:rPr>
          <w:rFonts w:eastAsia="Times New Roman" w:cs="Times New Roman"/>
          <w:b/>
          <w:smallCaps/>
          <w:sz w:val="36"/>
          <w:szCs w:val="36"/>
        </w:rPr>
      </w:pPr>
    </w:p>
    <w:p w14:paraId="16D52356" w14:textId="77777777" w:rsidR="00272631" w:rsidRDefault="00272631" w:rsidP="006A33D8">
      <w:pPr>
        <w:jc w:val="center"/>
        <w:rPr>
          <w:rFonts w:eastAsia="Times New Roman" w:cs="Times New Roman"/>
          <w:b/>
          <w:smallCaps/>
          <w:sz w:val="36"/>
          <w:szCs w:val="36"/>
        </w:rPr>
      </w:pPr>
    </w:p>
    <w:p w14:paraId="246EA2F3" w14:textId="77777777" w:rsidR="00272631" w:rsidRDefault="00272631" w:rsidP="006A33D8">
      <w:pPr>
        <w:jc w:val="center"/>
        <w:rPr>
          <w:rFonts w:eastAsia="Times New Roman" w:cs="Times New Roman"/>
          <w:b/>
          <w:smallCaps/>
          <w:sz w:val="36"/>
          <w:szCs w:val="36"/>
        </w:rPr>
      </w:pPr>
    </w:p>
    <w:p w14:paraId="6FA657AD" w14:textId="77777777" w:rsidR="00272631" w:rsidRPr="00F73A1D" w:rsidRDefault="00272631" w:rsidP="006A33D8">
      <w:pPr>
        <w:jc w:val="center"/>
        <w:rPr>
          <w:rFonts w:eastAsia="Times New Roman" w:cs="Times New Roman"/>
        </w:rPr>
      </w:pPr>
    </w:p>
    <w:p w14:paraId="0DA1875F" w14:textId="77777777" w:rsidR="006A33D8" w:rsidRPr="00F73A1D" w:rsidRDefault="006A33D8" w:rsidP="006A33D8"/>
    <w:p w14:paraId="611BA776" w14:textId="77777777" w:rsidR="00472F59" w:rsidRPr="00F73A1D" w:rsidRDefault="00472F59" w:rsidP="006A33D8"/>
    <w:p w14:paraId="08D301BC" w14:textId="77777777" w:rsidR="006A33D8" w:rsidRPr="00F73A1D" w:rsidRDefault="006A33D8" w:rsidP="006A33D8"/>
    <w:p w14:paraId="39BCFCCB" w14:textId="15078D8D" w:rsidR="006A33D8" w:rsidRPr="00F73A1D" w:rsidRDefault="00472F59" w:rsidP="00472F59">
      <w:pPr>
        <w:jc w:val="center"/>
        <w:rPr>
          <w:b/>
          <w:smallCaps/>
          <w:sz w:val="36"/>
          <w:szCs w:val="36"/>
        </w:rPr>
      </w:pPr>
      <w:r w:rsidRPr="00F73A1D">
        <w:rPr>
          <w:b/>
          <w:smallCaps/>
          <w:sz w:val="36"/>
          <w:szCs w:val="36"/>
        </w:rPr>
        <w:t>Stakeholder</w:t>
      </w:r>
      <w:r w:rsidR="006A33D8" w:rsidRPr="00F73A1D">
        <w:rPr>
          <w:b/>
          <w:smallCaps/>
          <w:sz w:val="36"/>
          <w:szCs w:val="36"/>
        </w:rPr>
        <w:t xml:space="preserve"> Management </w:t>
      </w:r>
      <w:r w:rsidRPr="00F73A1D">
        <w:rPr>
          <w:b/>
          <w:smallCaps/>
          <w:sz w:val="36"/>
          <w:szCs w:val="36"/>
        </w:rPr>
        <w:t>Strategy</w:t>
      </w:r>
    </w:p>
    <w:p w14:paraId="219A9755" w14:textId="133F04E4" w:rsidR="005E4B07" w:rsidRPr="00F73A1D" w:rsidRDefault="00272631" w:rsidP="005E4B07">
      <w:pPr>
        <w:jc w:val="center"/>
        <w:rPr>
          <w:b/>
          <w:smallCaps/>
          <w:sz w:val="28"/>
          <w:szCs w:val="28"/>
        </w:rPr>
      </w:pPr>
      <w:r>
        <w:rPr>
          <w:b/>
          <w:smallCaps/>
          <w:sz w:val="28"/>
          <w:szCs w:val="28"/>
        </w:rPr>
        <w:t>Apelo Dental Clinic System</w:t>
      </w:r>
    </w:p>
    <w:p w14:paraId="44B9A924" w14:textId="77777777" w:rsidR="005E4B07" w:rsidRPr="00F73A1D" w:rsidRDefault="005E4B07" w:rsidP="00472F59">
      <w:pPr>
        <w:jc w:val="center"/>
        <w:rPr>
          <w:b/>
          <w:smallCaps/>
          <w:sz w:val="36"/>
          <w:szCs w:val="36"/>
        </w:rPr>
      </w:pPr>
    </w:p>
    <w:p w14:paraId="223AB99C" w14:textId="77777777" w:rsidR="006A33D8" w:rsidRPr="00F73A1D" w:rsidRDefault="006A33D8" w:rsidP="006A33D8">
      <w:pPr>
        <w:jc w:val="center"/>
        <w:rPr>
          <w:b/>
          <w:smallCaps/>
          <w:sz w:val="28"/>
          <w:szCs w:val="28"/>
        </w:rPr>
      </w:pPr>
    </w:p>
    <w:p w14:paraId="41EF628C" w14:textId="77777777" w:rsidR="006A33D8" w:rsidRPr="00F73A1D" w:rsidRDefault="006A33D8" w:rsidP="006A33D8">
      <w:pPr>
        <w:jc w:val="center"/>
        <w:rPr>
          <w:b/>
          <w:smallCaps/>
          <w:sz w:val="28"/>
          <w:szCs w:val="28"/>
        </w:rPr>
      </w:pPr>
    </w:p>
    <w:p w14:paraId="17A47CA3" w14:textId="77777777" w:rsidR="006A33D8" w:rsidRPr="00F73A1D" w:rsidRDefault="006A33D8" w:rsidP="006A33D8">
      <w:pPr>
        <w:jc w:val="center"/>
        <w:rPr>
          <w:b/>
          <w:smallCaps/>
          <w:sz w:val="28"/>
          <w:szCs w:val="28"/>
        </w:rPr>
      </w:pPr>
    </w:p>
    <w:p w14:paraId="1C4E42A6" w14:textId="7763309B" w:rsidR="006A33D8" w:rsidRPr="00F73A1D" w:rsidRDefault="00272631" w:rsidP="006A33D8">
      <w:pPr>
        <w:jc w:val="center"/>
        <w:rPr>
          <w:b/>
          <w:smallCaps/>
          <w:sz w:val="28"/>
          <w:szCs w:val="28"/>
        </w:rPr>
      </w:pPr>
      <w:r>
        <w:rPr>
          <w:b/>
          <w:smallCaps/>
          <w:sz w:val="28"/>
          <w:szCs w:val="28"/>
        </w:rPr>
        <w:t>Apelo Dental Clinic</w:t>
      </w:r>
    </w:p>
    <w:p w14:paraId="37C21F74" w14:textId="77777777" w:rsidR="00272631" w:rsidRDefault="00272631" w:rsidP="006A33D8">
      <w:pPr>
        <w:jc w:val="center"/>
        <w:rPr>
          <w:b/>
          <w:smallCaps/>
          <w:sz w:val="28"/>
          <w:szCs w:val="28"/>
        </w:rPr>
      </w:pPr>
      <w:r w:rsidRPr="00272631">
        <w:rPr>
          <w:b/>
          <w:smallCaps/>
          <w:sz w:val="28"/>
          <w:szCs w:val="28"/>
        </w:rPr>
        <w:t>R-203, Apelo Bldg 8271, Dr Arcadio Santos Ave</w:t>
      </w:r>
    </w:p>
    <w:p w14:paraId="49DA82CF" w14:textId="3425525E" w:rsidR="006A33D8" w:rsidRPr="00F73A1D" w:rsidRDefault="00272631" w:rsidP="006A33D8">
      <w:pPr>
        <w:jc w:val="center"/>
        <w:rPr>
          <w:b/>
          <w:smallCaps/>
          <w:sz w:val="28"/>
          <w:szCs w:val="28"/>
        </w:rPr>
      </w:pPr>
      <w:r>
        <w:rPr>
          <w:b/>
          <w:smallCaps/>
          <w:sz w:val="28"/>
          <w:szCs w:val="28"/>
        </w:rPr>
        <w:t xml:space="preserve">Paranaque </w:t>
      </w:r>
      <w:r w:rsidR="006A33D8" w:rsidRPr="00F73A1D">
        <w:rPr>
          <w:b/>
          <w:smallCaps/>
          <w:sz w:val="28"/>
          <w:szCs w:val="28"/>
        </w:rPr>
        <w:t xml:space="preserve">City, </w:t>
      </w:r>
      <w:r>
        <w:rPr>
          <w:b/>
          <w:smallCaps/>
          <w:sz w:val="28"/>
          <w:szCs w:val="28"/>
        </w:rPr>
        <w:t>1700</w:t>
      </w:r>
    </w:p>
    <w:p w14:paraId="5ED92E78" w14:textId="77777777" w:rsidR="006A33D8" w:rsidRPr="00F73A1D" w:rsidRDefault="006A33D8" w:rsidP="006A33D8">
      <w:pPr>
        <w:jc w:val="center"/>
        <w:rPr>
          <w:b/>
          <w:smallCaps/>
          <w:sz w:val="28"/>
          <w:szCs w:val="28"/>
        </w:rPr>
      </w:pPr>
    </w:p>
    <w:p w14:paraId="4CD88CC8" w14:textId="77777777" w:rsidR="006A33D8" w:rsidRPr="00F73A1D" w:rsidRDefault="006A33D8" w:rsidP="006A33D8">
      <w:pPr>
        <w:jc w:val="center"/>
        <w:rPr>
          <w:b/>
          <w:smallCaps/>
          <w:sz w:val="28"/>
          <w:szCs w:val="28"/>
        </w:rPr>
      </w:pPr>
    </w:p>
    <w:p w14:paraId="2A9DB0AB" w14:textId="77777777" w:rsidR="006A33D8" w:rsidRPr="00F73A1D" w:rsidRDefault="006A33D8" w:rsidP="006A33D8">
      <w:pPr>
        <w:jc w:val="center"/>
        <w:rPr>
          <w:b/>
          <w:smallCaps/>
          <w:sz w:val="28"/>
          <w:szCs w:val="28"/>
        </w:rPr>
      </w:pPr>
    </w:p>
    <w:p w14:paraId="7E8F6C0E" w14:textId="77777777" w:rsidR="006A33D8" w:rsidRDefault="006A33D8" w:rsidP="006A33D8">
      <w:pPr>
        <w:jc w:val="center"/>
        <w:rPr>
          <w:b/>
          <w:smallCaps/>
          <w:sz w:val="28"/>
          <w:szCs w:val="28"/>
        </w:rPr>
      </w:pPr>
      <w:r w:rsidRPr="00F73A1D">
        <w:rPr>
          <w:b/>
          <w:smallCaps/>
          <w:sz w:val="28"/>
          <w:szCs w:val="28"/>
        </w:rPr>
        <w:t>Date</w:t>
      </w:r>
    </w:p>
    <w:p w14:paraId="1CD9085A" w14:textId="648B51EB" w:rsidR="00272631" w:rsidRPr="00F73A1D" w:rsidRDefault="00272631" w:rsidP="006A33D8">
      <w:pPr>
        <w:jc w:val="center"/>
        <w:rPr>
          <w:b/>
          <w:smallCaps/>
          <w:sz w:val="28"/>
          <w:szCs w:val="28"/>
        </w:rPr>
      </w:pPr>
      <w:r>
        <w:rPr>
          <w:b/>
          <w:smallCaps/>
          <w:sz w:val="28"/>
          <w:szCs w:val="28"/>
        </w:rPr>
        <w:t>April 2023</w:t>
      </w:r>
    </w:p>
    <w:p w14:paraId="5F31506B" w14:textId="77777777" w:rsidR="006A33D8" w:rsidRPr="00F73A1D" w:rsidRDefault="006A33D8" w:rsidP="006A33D8">
      <w:r w:rsidRPr="00F73A1D">
        <w:br w:type="page"/>
      </w:r>
    </w:p>
    <w:p w14:paraId="01E6F21D" w14:textId="77777777" w:rsidR="006A33D8" w:rsidRPr="00F73A1D" w:rsidRDefault="006A33D8" w:rsidP="006A33D8"/>
    <w:p w14:paraId="13E302D4" w14:textId="77777777" w:rsidR="006A33D8" w:rsidRPr="00F73A1D" w:rsidRDefault="006A33D8" w:rsidP="006A33D8">
      <w:pPr>
        <w:rPr>
          <w:b/>
          <w:smallCaps/>
          <w:sz w:val="28"/>
          <w:szCs w:val="28"/>
        </w:rPr>
      </w:pPr>
      <w:r w:rsidRPr="00F73A1D">
        <w:rPr>
          <w:b/>
          <w:smallCaps/>
          <w:sz w:val="28"/>
          <w:szCs w:val="28"/>
        </w:rPr>
        <w:t>Table of Contents</w:t>
      </w:r>
    </w:p>
    <w:p w14:paraId="0BE494E6" w14:textId="71FB2E90" w:rsidR="00F73A1D" w:rsidRPr="00F73A1D" w:rsidRDefault="00F73A1D">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14:paraId="5B30FC11" w14:textId="4EB2357C"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F73A1D" w:rsidRPr="00F73A1D">
          <w:rPr>
            <w:rStyle w:val="Hyperlink"/>
            <w:rFonts w:asciiTheme="minorHAnsi" w:hAnsiTheme="minorHAnsi" w:cstheme="minorHAnsi"/>
            <w:smallCaps/>
            <w:noProof/>
          </w:rPr>
          <w:t>2.</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Identify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_Toc520299034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3</w:t>
        </w:r>
        <w:r w:rsidR="00F73A1D" w:rsidRPr="00F73A1D">
          <w:rPr>
            <w:rFonts w:asciiTheme="minorHAnsi" w:hAnsiTheme="minorHAnsi"/>
            <w:noProof/>
            <w:webHidden/>
          </w:rPr>
          <w:fldChar w:fldCharType="end"/>
        </w:r>
      </w:hyperlink>
    </w:p>
    <w:p w14:paraId="01430114" w14:textId="48FBF044"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F73A1D" w:rsidRPr="00F73A1D">
          <w:rPr>
            <w:rStyle w:val="Hyperlink"/>
            <w:rFonts w:asciiTheme="minorHAnsi" w:hAnsiTheme="minorHAnsi" w:cstheme="minorHAnsi"/>
            <w:smallCaps/>
            <w:noProof/>
          </w:rPr>
          <w:t>3.</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Key Stakeholders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_Toc520299035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4</w:t>
        </w:r>
        <w:r w:rsidR="00F73A1D" w:rsidRPr="00F73A1D">
          <w:rPr>
            <w:rFonts w:asciiTheme="minorHAnsi" w:hAnsiTheme="minorHAnsi"/>
            <w:noProof/>
            <w:webHidden/>
          </w:rPr>
          <w:fldChar w:fldCharType="end"/>
        </w:r>
      </w:hyperlink>
    </w:p>
    <w:p w14:paraId="028D1B22" w14:textId="2129BDC0" w:rsidR="00F73A1D" w:rsidRPr="00F73A1D" w:rsidRDefault="00000000">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F73A1D" w:rsidRPr="00F73A1D">
          <w:rPr>
            <w:rStyle w:val="Hyperlink"/>
            <w:rFonts w:asciiTheme="minorHAnsi" w:hAnsiTheme="minorHAnsi" w:cstheme="minorHAnsi"/>
            <w:smallCaps/>
            <w:noProof/>
          </w:rPr>
          <w:t>4.</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Stakeholder Analysis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_Toc520299036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5</w:t>
        </w:r>
        <w:r w:rsidR="00F73A1D" w:rsidRPr="00F73A1D">
          <w:rPr>
            <w:rFonts w:asciiTheme="minorHAnsi" w:hAnsiTheme="minorHAnsi"/>
            <w:noProof/>
            <w:webHidden/>
          </w:rPr>
          <w:fldChar w:fldCharType="end"/>
        </w:r>
      </w:hyperlink>
    </w:p>
    <w:p w14:paraId="00974D53" w14:textId="0B9C7296" w:rsidR="006A33D8" w:rsidRPr="00F73A1D" w:rsidRDefault="00F73A1D" w:rsidP="00F73A1D">
      <w:pPr>
        <w:ind w:left="720"/>
      </w:pPr>
      <w:r w:rsidRPr="00F73A1D">
        <w:fldChar w:fldCharType="end"/>
      </w:r>
    </w:p>
    <w:p w14:paraId="477E2CD0" w14:textId="77777777" w:rsidR="006A33D8" w:rsidRPr="00F73A1D" w:rsidRDefault="006A33D8" w:rsidP="006A33D8"/>
    <w:p w14:paraId="4E8A023A" w14:textId="77777777" w:rsidR="006A33D8" w:rsidRPr="00F73A1D" w:rsidRDefault="006A33D8" w:rsidP="006A33D8"/>
    <w:p w14:paraId="1F844822" w14:textId="77777777" w:rsidR="006A33D8" w:rsidRPr="00F73A1D" w:rsidRDefault="006A33D8" w:rsidP="006A33D8"/>
    <w:p w14:paraId="0FD066DA" w14:textId="0D60546C" w:rsidR="00472F59" w:rsidRPr="00F67351" w:rsidRDefault="006A33D8" w:rsidP="00F67351">
      <w:pPr>
        <w:pStyle w:val="Heading1"/>
        <w:numPr>
          <w:ilvl w:val="0"/>
          <w:numId w:val="4"/>
        </w:numPr>
        <w:jc w:val="left"/>
        <w:rPr>
          <w:rFonts w:asciiTheme="minorHAnsi" w:hAnsiTheme="minorHAnsi" w:cstheme="minorHAnsi"/>
          <w:smallCaps/>
          <w:sz w:val="28"/>
          <w:szCs w:val="28"/>
        </w:rPr>
      </w:pPr>
      <w:r w:rsidRPr="00F73A1D">
        <w:rPr>
          <w:rFonts w:asciiTheme="minorHAnsi" w:hAnsiTheme="minorHAnsi"/>
          <w:sz w:val="24"/>
        </w:rPr>
        <w:br w:type="page"/>
      </w:r>
      <w:bookmarkStart w:id="0" w:name="_Toc315954379"/>
      <w:bookmarkStart w:id="1" w:name="_Toc520299033"/>
      <w:r w:rsidR="00472F59" w:rsidRPr="00F73A1D">
        <w:rPr>
          <w:rFonts w:asciiTheme="minorHAnsi" w:hAnsiTheme="minorHAnsi" w:cstheme="minorHAnsi"/>
          <w:smallCaps/>
          <w:sz w:val="28"/>
          <w:szCs w:val="28"/>
        </w:rPr>
        <w:lastRenderedPageBreak/>
        <w:t>Introduction</w:t>
      </w:r>
      <w:bookmarkEnd w:id="0"/>
      <w:bookmarkEnd w:id="1"/>
    </w:p>
    <w:p w14:paraId="76B12C02" w14:textId="77777777" w:rsidR="004C6DE8" w:rsidRDefault="000A54C6" w:rsidP="000A54C6">
      <w:pPr>
        <w:ind w:left="360"/>
        <w:jc w:val="both"/>
      </w:pPr>
      <w:r>
        <w:t xml:space="preserve">The goal of the stakeholder management strategy for the project is to effectively engage and manage the expectations of all stakeholders throughout the project life cycle. This includes identifying and analyzing stakeholder needs and interests, developing a communication plan to keep stakeholders informed and engaged, and managing stakeholder expectations to ensure that the project delivers value and meets the needs of all stakeholders. </w:t>
      </w:r>
    </w:p>
    <w:p w14:paraId="38805FD4" w14:textId="77777777" w:rsidR="004C6DE8" w:rsidRDefault="004C6DE8" w:rsidP="000A54C6">
      <w:pPr>
        <w:ind w:left="360"/>
        <w:jc w:val="both"/>
      </w:pPr>
    </w:p>
    <w:p w14:paraId="195F401E" w14:textId="21991E2E" w:rsidR="000A54C6" w:rsidRDefault="000A54C6" w:rsidP="000A54C6">
      <w:pPr>
        <w:ind w:left="360"/>
        <w:jc w:val="both"/>
      </w:pPr>
      <w:r>
        <w:t xml:space="preserve">In addition, this stakeholder management plan for </w:t>
      </w:r>
      <w:r w:rsidR="00077869">
        <w:t>Apelo Dental Clinic Management System</w:t>
      </w:r>
      <w:r w:rsidR="004C6DE8">
        <w:t xml:space="preserve"> (ADENICSY)</w:t>
      </w:r>
      <w:r>
        <w:t xml:space="preserve"> will ensure that the needs and expectations of all stakeholders are considered and balanced in the design and operation of the system. This includes ensuring that the system is effective and efficient in meeting the needs of its users, as well as being responsive to the concerns and feedback of stakeholders such as</w:t>
      </w:r>
      <w:r w:rsidR="00077869">
        <w:t xml:space="preserve"> the </w:t>
      </w:r>
      <w:r w:rsidR="004C6DE8">
        <w:t>o</w:t>
      </w:r>
      <w:r w:rsidR="00077869">
        <w:t>wner,</w:t>
      </w:r>
      <w:r w:rsidR="004C6DE8">
        <w:t xml:space="preserve"> the dentists,</w:t>
      </w:r>
      <w:r w:rsidR="00077869">
        <w:t xml:space="preserve"> the </w:t>
      </w:r>
      <w:r w:rsidR="004C6DE8">
        <w:t>s</w:t>
      </w:r>
      <w:r w:rsidR="00077869">
        <w:t>taff</w:t>
      </w:r>
      <w:r w:rsidR="004C6DE8">
        <w:t>s,</w:t>
      </w:r>
      <w:r w:rsidR="00077869">
        <w:t xml:space="preserve"> and the Patients</w:t>
      </w:r>
      <w:r>
        <w:t>. The objectives of this strategy are to:</w:t>
      </w:r>
    </w:p>
    <w:p w14:paraId="2488D196" w14:textId="77777777" w:rsidR="000A54C6" w:rsidRDefault="000A54C6" w:rsidP="000A54C6">
      <w:pPr>
        <w:ind w:left="360"/>
      </w:pPr>
    </w:p>
    <w:p w14:paraId="762B89E6" w14:textId="77089198" w:rsidR="000A54C6" w:rsidRDefault="000A54C6" w:rsidP="004C6DE8">
      <w:pPr>
        <w:pStyle w:val="ListParagraph"/>
        <w:numPr>
          <w:ilvl w:val="0"/>
          <w:numId w:val="8"/>
        </w:numPr>
      </w:pPr>
      <w:r>
        <w:t>Identify all key stakeholders and their level of interest in the project</w:t>
      </w:r>
      <w:r w:rsidR="004C6DE8">
        <w:t>.</w:t>
      </w:r>
    </w:p>
    <w:p w14:paraId="7F5635EF" w14:textId="1EC66750" w:rsidR="000A54C6" w:rsidRDefault="000A54C6" w:rsidP="004C6DE8">
      <w:pPr>
        <w:pStyle w:val="ListParagraph"/>
        <w:numPr>
          <w:ilvl w:val="0"/>
          <w:numId w:val="8"/>
        </w:numPr>
      </w:pPr>
      <w:r>
        <w:t>Analyze the needs and expectations of each stakeholder group</w:t>
      </w:r>
      <w:r w:rsidR="004C6DE8">
        <w:t>.</w:t>
      </w:r>
    </w:p>
    <w:p w14:paraId="671BD737" w14:textId="498F6CFE" w:rsidR="000A54C6" w:rsidRDefault="000A54C6" w:rsidP="004C6DE8">
      <w:pPr>
        <w:pStyle w:val="ListParagraph"/>
        <w:numPr>
          <w:ilvl w:val="0"/>
          <w:numId w:val="8"/>
        </w:numPr>
      </w:pPr>
      <w:r>
        <w:t>Develop a communication plan to keep stakeholders informed and engaged throughout the project.</w:t>
      </w:r>
    </w:p>
    <w:p w14:paraId="321C58CF" w14:textId="3C761B8A" w:rsidR="000A54C6" w:rsidRDefault="000A54C6" w:rsidP="004C6DE8">
      <w:pPr>
        <w:pStyle w:val="ListParagraph"/>
        <w:numPr>
          <w:ilvl w:val="0"/>
          <w:numId w:val="8"/>
        </w:numPr>
      </w:pPr>
      <w:r>
        <w:t>Identify and manage potential conflicts or competing objectives among stakeholders</w:t>
      </w:r>
      <w:r w:rsidR="004C6DE8">
        <w:t>.</w:t>
      </w:r>
    </w:p>
    <w:p w14:paraId="0487D266" w14:textId="1A0B4ECF" w:rsidR="000A54C6" w:rsidRDefault="000A54C6" w:rsidP="004C6DE8">
      <w:pPr>
        <w:pStyle w:val="ListParagraph"/>
        <w:numPr>
          <w:ilvl w:val="0"/>
          <w:numId w:val="8"/>
        </w:numPr>
      </w:pPr>
      <w:r>
        <w:t>Ensure that the project delivers value and meets the needs of all stakeholders</w:t>
      </w:r>
      <w:r w:rsidR="004C6DE8">
        <w:t>.</w:t>
      </w:r>
    </w:p>
    <w:p w14:paraId="699F3452" w14:textId="6E77D546" w:rsidR="000A54C6" w:rsidRDefault="000A54C6" w:rsidP="004C6DE8">
      <w:pPr>
        <w:pStyle w:val="ListParagraph"/>
        <w:numPr>
          <w:ilvl w:val="0"/>
          <w:numId w:val="8"/>
        </w:numPr>
      </w:pPr>
      <w:r>
        <w:t xml:space="preserve">Establish a system for ongoing stakeholder engagement and feedback to monitor and </w:t>
      </w:r>
    </w:p>
    <w:p w14:paraId="7596D239" w14:textId="1B305810" w:rsidR="000A54C6" w:rsidRDefault="000A54C6" w:rsidP="004C6DE8">
      <w:pPr>
        <w:pStyle w:val="ListParagraph"/>
        <w:numPr>
          <w:ilvl w:val="0"/>
          <w:numId w:val="8"/>
        </w:numPr>
      </w:pPr>
      <w:r>
        <w:t>evaluate the effectiveness of the stakeholder management plan and ensure that the project remains aligned with stakeholder needs and expectations.</w:t>
      </w:r>
    </w:p>
    <w:p w14:paraId="580803B7" w14:textId="0F5ED57F" w:rsidR="00B24294" w:rsidRDefault="000A54C6" w:rsidP="004C6DE8">
      <w:pPr>
        <w:pStyle w:val="ListParagraph"/>
        <w:numPr>
          <w:ilvl w:val="0"/>
          <w:numId w:val="8"/>
        </w:numPr>
      </w:pPr>
      <w:r>
        <w:t>Involving the stakeholders in the planning and decision–making process to help ensure that the concerns of the stakeholders are all considered.</w:t>
      </w:r>
    </w:p>
    <w:p w14:paraId="136C251F" w14:textId="5B86D382" w:rsidR="00472F59" w:rsidRDefault="00472F59" w:rsidP="00472F59">
      <w:pPr>
        <w:ind w:left="360"/>
      </w:pPr>
    </w:p>
    <w:p w14:paraId="139419AF" w14:textId="54B8CBD6" w:rsidR="00656AEB" w:rsidRDefault="00656AEB" w:rsidP="00B438C2">
      <w:pPr>
        <w:ind w:left="360"/>
      </w:pPr>
      <w:r>
        <w:t xml:space="preserve">Some potential strategies for a </w:t>
      </w:r>
      <w:r w:rsidR="00B438C2" w:rsidRPr="00B438C2">
        <w:t>ADENICSY</w:t>
      </w:r>
      <w:r w:rsidR="004C6DE8">
        <w:t xml:space="preserve"> </w:t>
      </w:r>
      <w:r w:rsidR="00B438C2">
        <w:t xml:space="preserve">to </w:t>
      </w:r>
      <w:r>
        <w:t>have better stakeholder management could include:</w:t>
      </w:r>
    </w:p>
    <w:p w14:paraId="56656F93" w14:textId="77777777" w:rsidR="00656AEB" w:rsidRDefault="00656AEB" w:rsidP="00656AEB">
      <w:pPr>
        <w:ind w:left="360"/>
      </w:pPr>
    </w:p>
    <w:p w14:paraId="5A661C5D" w14:textId="01560BFD" w:rsidR="004C6DE8" w:rsidRDefault="00656AEB" w:rsidP="004C6DE8">
      <w:pPr>
        <w:pStyle w:val="ListParagraph"/>
        <w:numPr>
          <w:ilvl w:val="0"/>
          <w:numId w:val="9"/>
        </w:numPr>
      </w:pPr>
      <w:r w:rsidRPr="004C6DE8">
        <w:rPr>
          <w:b/>
          <w:bCs/>
        </w:rPr>
        <w:t>Improving communication and transparency:</w:t>
      </w:r>
      <w:r>
        <w:t xml:space="preserve"> </w:t>
      </w:r>
      <w:r w:rsidR="004C6DE8">
        <w:t xml:space="preserve">It can help improve communication between different stakeholders, such as dentists, patients, and staffs providing one repository for information reducing the chance of </w:t>
      </w:r>
      <w:r w:rsidR="004C6DE8" w:rsidRPr="004C6DE8">
        <w:t>illegible</w:t>
      </w:r>
      <w:r w:rsidR="004C6DE8">
        <w:t xml:space="preserve"> records and patients can see their account transactions anytime and verifying their payments real-time.</w:t>
      </w:r>
    </w:p>
    <w:p w14:paraId="491DDCE4" w14:textId="77777777" w:rsidR="00B438C2" w:rsidRDefault="00B438C2" w:rsidP="00B438C2">
      <w:pPr>
        <w:ind w:left="360"/>
      </w:pPr>
    </w:p>
    <w:p w14:paraId="3CC72F93" w14:textId="4647886A" w:rsidR="00656AEB" w:rsidRDefault="00656AEB" w:rsidP="00F67351">
      <w:pPr>
        <w:pStyle w:val="ListParagraph"/>
        <w:numPr>
          <w:ilvl w:val="0"/>
          <w:numId w:val="9"/>
        </w:numPr>
        <w:jc w:val="both"/>
      </w:pPr>
      <w:r w:rsidRPr="004C6DE8">
        <w:rPr>
          <w:b/>
          <w:bCs/>
        </w:rPr>
        <w:t>Increasing efficiency:</w:t>
      </w:r>
      <w:r>
        <w:t xml:space="preserve"> </w:t>
      </w:r>
      <w:r w:rsidR="004C6DE8">
        <w:t xml:space="preserve"> The clinic currently </w:t>
      </w:r>
      <w:r w:rsidR="00C45590">
        <w:t>uses</w:t>
      </w:r>
      <w:r w:rsidR="004C6DE8">
        <w:t xml:space="preserve"> an index card to record their patient records that </w:t>
      </w:r>
      <w:r w:rsidR="00C45590">
        <w:t>are</w:t>
      </w:r>
      <w:r w:rsidR="004C6DE8">
        <w:t xml:space="preserve"> stored in a tray. ADENICSY ca</w:t>
      </w:r>
      <w:r w:rsidR="00C45590">
        <w:t>n omit the use of index cards, also removing the need for retrieval of index cards which sometimes get lost.</w:t>
      </w:r>
    </w:p>
    <w:p w14:paraId="252AD93B" w14:textId="77777777" w:rsidR="00B438C2" w:rsidRDefault="00B438C2" w:rsidP="00F67351">
      <w:pPr>
        <w:ind w:left="360"/>
        <w:jc w:val="both"/>
      </w:pPr>
    </w:p>
    <w:p w14:paraId="78D79BDE" w14:textId="3561F081" w:rsidR="00656AEB" w:rsidRPr="00C45590" w:rsidRDefault="00656AEB" w:rsidP="00F67351">
      <w:pPr>
        <w:pStyle w:val="ListParagraph"/>
        <w:numPr>
          <w:ilvl w:val="0"/>
          <w:numId w:val="9"/>
        </w:numPr>
        <w:rPr>
          <w:sz w:val="22"/>
          <w:szCs w:val="22"/>
        </w:rPr>
      </w:pPr>
      <w:r w:rsidRPr="004C6DE8">
        <w:rPr>
          <w:b/>
          <w:bCs/>
        </w:rPr>
        <w:t>Improving customer experience:</w:t>
      </w:r>
      <w:r w:rsidR="00C45590">
        <w:rPr>
          <w:b/>
          <w:bCs/>
        </w:rPr>
        <w:t xml:space="preserve"> </w:t>
      </w:r>
      <w:r w:rsidR="00C45590" w:rsidRPr="00C45590">
        <w:t>Patients will be able to get their queueing number in ADENICSY, eliminating the need to go to the clinic early in the morning and go back when their queuing number is near. They will also be able to track the current number in the clinic in real-time allowing them to estimate their arrival in the clinic, reducing the waiting time to get operated.</w:t>
      </w:r>
      <w:r w:rsidRPr="00C45590">
        <w:rPr>
          <w:sz w:val="22"/>
          <w:szCs w:val="22"/>
        </w:rPr>
        <w:t xml:space="preserve"> </w:t>
      </w:r>
    </w:p>
    <w:p w14:paraId="3CB67892" w14:textId="77777777" w:rsidR="00B438C2" w:rsidRPr="00B438C2" w:rsidRDefault="00B438C2" w:rsidP="00F67351">
      <w:pPr>
        <w:ind w:left="360"/>
        <w:rPr>
          <w:b/>
          <w:bCs/>
        </w:rPr>
      </w:pPr>
    </w:p>
    <w:p w14:paraId="5E6CFE16" w14:textId="1215793A" w:rsidR="00656AEB" w:rsidRPr="004C6DE8" w:rsidRDefault="00656AEB" w:rsidP="00F67351">
      <w:pPr>
        <w:pStyle w:val="ListParagraph"/>
        <w:numPr>
          <w:ilvl w:val="0"/>
          <w:numId w:val="9"/>
        </w:numPr>
        <w:rPr>
          <w:b/>
          <w:bCs/>
        </w:rPr>
      </w:pPr>
      <w:r w:rsidRPr="004C6DE8">
        <w:rPr>
          <w:b/>
          <w:bCs/>
        </w:rPr>
        <w:t xml:space="preserve">Enhancing decision-making: </w:t>
      </w:r>
      <w:r w:rsidR="00C45590" w:rsidRPr="00C45590">
        <w:t>ADENICSY provides dashboard to the owner insights from the clinic’s operation data such as the number of customers that has served throughout the day, how much is the doctor to patient ratio, how long is the handling time of a certain procedure, which day of the month does a peak in patient occurs and more. This will enable the owner to have a better understanding of what’s happening in the clinic and aid him in better decision-making.</w:t>
      </w:r>
    </w:p>
    <w:p w14:paraId="769B2E44" w14:textId="77777777" w:rsidR="00656AEB" w:rsidRPr="00F73A1D" w:rsidRDefault="00656AEB" w:rsidP="00472F59">
      <w:pPr>
        <w:ind w:left="360"/>
      </w:pPr>
    </w:p>
    <w:p w14:paraId="1150B52A" w14:textId="7405E7D4" w:rsidR="00DE11F0" w:rsidRPr="00F67351" w:rsidRDefault="00472F59" w:rsidP="00F67351">
      <w:pPr>
        <w:pStyle w:val="Heading1"/>
        <w:numPr>
          <w:ilvl w:val="0"/>
          <w:numId w:val="4"/>
        </w:numPr>
        <w:jc w:val="left"/>
        <w:rPr>
          <w:rFonts w:asciiTheme="minorHAnsi" w:hAnsiTheme="minorHAnsi" w:cstheme="minorHAnsi"/>
          <w:smallCaps/>
          <w:sz w:val="28"/>
          <w:szCs w:val="28"/>
        </w:rPr>
      </w:pPr>
      <w:bookmarkStart w:id="2" w:name="_Toc315954380"/>
      <w:bookmarkStart w:id="3" w:name="_Toc520299034"/>
      <w:r w:rsidRPr="00F73A1D">
        <w:rPr>
          <w:rFonts w:asciiTheme="minorHAnsi" w:hAnsiTheme="minorHAnsi" w:cstheme="minorHAnsi"/>
          <w:smallCaps/>
          <w:sz w:val="28"/>
          <w:szCs w:val="28"/>
        </w:rPr>
        <w:t>Identify Stakeholders</w:t>
      </w:r>
      <w:bookmarkEnd w:id="2"/>
      <w:bookmarkEnd w:id="3"/>
    </w:p>
    <w:p w14:paraId="566F863D" w14:textId="795E3CB8" w:rsidR="00B438C2" w:rsidRDefault="00B438C2" w:rsidP="00B438C2">
      <w:pPr>
        <w:ind w:left="360"/>
        <w:jc w:val="both"/>
      </w:pPr>
      <w:r>
        <w:t xml:space="preserve">The goal of the Stakeholder Management Strategy for the </w:t>
      </w:r>
      <w:r w:rsidRPr="00B438C2">
        <w:t xml:space="preserve">ADENICSY </w:t>
      </w:r>
      <w:r>
        <w:t>project is to ensure that all stakeholders are identified, their interests and influence on the project are understood, and their needs and expectations are effectively managed. In other words, the aim of the stakeholder management strategy for ADENICSY</w:t>
      </w:r>
      <w:r w:rsidR="00C45590">
        <w:t xml:space="preserve"> </w:t>
      </w:r>
      <w:r>
        <w:t>is to identify and engage with all individuals or groups that have a personal stake in the project and will be impacted by its implementation or success. To achieve this, the project team will follow a structured methodology to identify stakeholders. This will involve conducting interviews with key personnel, reviewing relevant documents and data sources, and engaging with various stakeholders through focus groups and other consultation processes.</w:t>
      </w:r>
    </w:p>
    <w:p w14:paraId="0F7DB897" w14:textId="77777777" w:rsidR="00B438C2" w:rsidRDefault="00B438C2" w:rsidP="00B438C2">
      <w:pPr>
        <w:ind w:left="360"/>
      </w:pPr>
    </w:p>
    <w:p w14:paraId="651F37F1" w14:textId="77777777" w:rsidR="00B438C2" w:rsidRDefault="00B438C2" w:rsidP="00B438C2">
      <w:pPr>
        <w:ind w:left="360"/>
      </w:pPr>
      <w:r>
        <w:t>To identify its stakeholders, a structured method can be used which involves:</w:t>
      </w:r>
    </w:p>
    <w:p w14:paraId="79B21681" w14:textId="77777777" w:rsidR="00B438C2" w:rsidRDefault="00B438C2" w:rsidP="00B438C2">
      <w:pPr>
        <w:ind w:left="360"/>
      </w:pPr>
    </w:p>
    <w:p w14:paraId="401639AA" w14:textId="77777777" w:rsidR="00B438C2" w:rsidRDefault="00B438C2" w:rsidP="00B438C2">
      <w:pPr>
        <w:ind w:left="360"/>
        <w:jc w:val="both"/>
      </w:pPr>
      <w:r>
        <w:t xml:space="preserve">● Identifying all potential stakeholders through a stakeholder analysis. This includes. identifying internal stakeholders (such as employees and management) and external </w:t>
      </w:r>
    </w:p>
    <w:p w14:paraId="2FAF10B1" w14:textId="77777777" w:rsidR="00B438C2" w:rsidRDefault="00B438C2" w:rsidP="00B438C2">
      <w:pPr>
        <w:ind w:left="360"/>
        <w:jc w:val="both"/>
      </w:pPr>
      <w:r>
        <w:t>stakeholders (such as customers, suppliers, and regulatory bodies).</w:t>
      </w:r>
    </w:p>
    <w:p w14:paraId="6A201949" w14:textId="77777777" w:rsidR="00B438C2" w:rsidRDefault="00B438C2" w:rsidP="00B438C2">
      <w:pPr>
        <w:ind w:left="360"/>
        <w:jc w:val="both"/>
      </w:pPr>
    </w:p>
    <w:p w14:paraId="6C76EE31" w14:textId="77777777" w:rsidR="00B438C2" w:rsidRDefault="00B438C2" w:rsidP="00B438C2">
      <w:pPr>
        <w:ind w:left="360"/>
        <w:jc w:val="both"/>
      </w:pPr>
      <w:r>
        <w:t xml:space="preserve">● Prioritizing stakeholders based on their level of influence, power, and impact on the </w:t>
      </w:r>
    </w:p>
    <w:p w14:paraId="299CC47D" w14:textId="77777777" w:rsidR="00B438C2" w:rsidRDefault="00B438C2" w:rsidP="00B438C2">
      <w:pPr>
        <w:ind w:left="360"/>
        <w:jc w:val="both"/>
      </w:pPr>
      <w:r>
        <w:t>project. This will help determine how much time and resources should be allocated. towards engaging with each stakeholder.</w:t>
      </w:r>
    </w:p>
    <w:p w14:paraId="7E2ABE75" w14:textId="77777777" w:rsidR="00B438C2" w:rsidRDefault="00B438C2" w:rsidP="00B438C2">
      <w:pPr>
        <w:ind w:left="360"/>
        <w:jc w:val="both"/>
      </w:pPr>
    </w:p>
    <w:p w14:paraId="48D9808B" w14:textId="77777777" w:rsidR="00B438C2" w:rsidRDefault="00B438C2" w:rsidP="00B438C2">
      <w:pPr>
        <w:ind w:left="360"/>
        <w:jc w:val="both"/>
      </w:pPr>
      <w:r>
        <w:t xml:space="preserve">● Developing a stakeholder engagement plan to outline how each stakeholder will be </w:t>
      </w:r>
    </w:p>
    <w:p w14:paraId="5B254004" w14:textId="77777777" w:rsidR="00B438C2" w:rsidRDefault="00B438C2" w:rsidP="00B438C2">
      <w:pPr>
        <w:ind w:left="360"/>
        <w:jc w:val="both"/>
      </w:pPr>
      <w:r>
        <w:t>engaged and communicated with throughout the project.</w:t>
      </w:r>
    </w:p>
    <w:p w14:paraId="3F15CC65" w14:textId="77777777" w:rsidR="00B438C2" w:rsidRDefault="00B438C2" w:rsidP="00B438C2">
      <w:pPr>
        <w:ind w:left="360"/>
        <w:jc w:val="both"/>
      </w:pPr>
    </w:p>
    <w:p w14:paraId="424F0A98" w14:textId="77777777" w:rsidR="00B438C2" w:rsidRDefault="00B438C2" w:rsidP="00B438C2">
      <w:pPr>
        <w:ind w:left="360"/>
        <w:jc w:val="both"/>
      </w:pPr>
      <w:r>
        <w:t xml:space="preserve">● Maintaining ongoing communication with stakeholders to ensure that their needs and </w:t>
      </w:r>
    </w:p>
    <w:p w14:paraId="6D564321" w14:textId="77777777" w:rsidR="00B438C2" w:rsidRDefault="00B438C2" w:rsidP="00B438C2">
      <w:pPr>
        <w:ind w:left="360"/>
        <w:jc w:val="both"/>
      </w:pPr>
      <w:r>
        <w:t>concerns are addressed and that the project stays on track.</w:t>
      </w:r>
    </w:p>
    <w:p w14:paraId="215A47FE" w14:textId="77777777" w:rsidR="00B438C2" w:rsidRDefault="00B438C2" w:rsidP="00B438C2">
      <w:pPr>
        <w:ind w:left="360"/>
      </w:pPr>
    </w:p>
    <w:p w14:paraId="2836DABD" w14:textId="197378B8" w:rsidR="00472F59" w:rsidRPr="00F73A1D" w:rsidRDefault="00B438C2" w:rsidP="00F67351">
      <w:pPr>
        <w:ind w:left="360"/>
        <w:jc w:val="both"/>
      </w:pPr>
      <w:r>
        <w:t xml:space="preserve">Stakeholders will be defined as any individuals or groups who have an interest in or are impacted by the project, such as employees, customers (Technicians and Managers), Management team, and/or other organizational team members. The project team will use a stakeholder analysis tool to categorize stakeholders based on their level of interest and influence and will develop tailored communication and engagement plans for each stakeholder group. This will help to ensure that all stakeholders are kept informed about the project's progress and are able to provide input and feedback as needed. By effectively </w:t>
      </w:r>
      <w:r>
        <w:lastRenderedPageBreak/>
        <w:t>managing stakeholders, the project team can build support for the project, address any concerns or issues that may arise, and increase the chances of project success.</w:t>
      </w:r>
    </w:p>
    <w:p w14:paraId="7AAF361D" w14:textId="233181C0" w:rsidR="00472F59" w:rsidRPr="00F67351" w:rsidRDefault="00472F59" w:rsidP="00F67351">
      <w:pPr>
        <w:pStyle w:val="Heading1"/>
        <w:numPr>
          <w:ilvl w:val="0"/>
          <w:numId w:val="4"/>
        </w:numPr>
        <w:jc w:val="left"/>
        <w:rPr>
          <w:rFonts w:asciiTheme="minorHAnsi" w:hAnsiTheme="minorHAnsi" w:cstheme="minorHAnsi"/>
          <w:smallCaps/>
          <w:sz w:val="28"/>
          <w:szCs w:val="28"/>
        </w:rPr>
      </w:pPr>
      <w:bookmarkStart w:id="4" w:name="_Toc315954381"/>
      <w:bookmarkStart w:id="5" w:name="_Toc520299035"/>
      <w:r w:rsidRPr="00F73A1D">
        <w:rPr>
          <w:rFonts w:asciiTheme="minorHAnsi" w:hAnsiTheme="minorHAnsi" w:cstheme="minorHAnsi"/>
          <w:smallCaps/>
          <w:sz w:val="28"/>
          <w:szCs w:val="28"/>
        </w:rPr>
        <w:t>Key Stakeholders</w:t>
      </w:r>
      <w:bookmarkStart w:id="6" w:name="_Toc260941772"/>
      <w:bookmarkStart w:id="7" w:name="_Toc261333351"/>
      <w:bookmarkEnd w:id="4"/>
      <w:bookmarkEnd w:id="5"/>
    </w:p>
    <w:p w14:paraId="1FC041AE" w14:textId="38C095D8" w:rsidR="00B438C2" w:rsidRDefault="00B438C2" w:rsidP="00B438C2">
      <w:pPr>
        <w:ind w:left="360"/>
        <w:jc w:val="both"/>
      </w:pPr>
      <w:r>
        <w:t>The key stakeholders in this ADENICSY are the</w:t>
      </w:r>
      <w:r w:rsidR="00C45590">
        <w:t xml:space="preserve"> pa</w:t>
      </w:r>
      <w:r>
        <w:t xml:space="preserve">tients, the </w:t>
      </w:r>
      <w:r w:rsidR="00C45590">
        <w:t>d</w:t>
      </w:r>
      <w:r>
        <w:t>entist</w:t>
      </w:r>
      <w:r w:rsidR="00C45590">
        <w:t>s</w:t>
      </w:r>
      <w:r>
        <w:t xml:space="preserve">, </w:t>
      </w:r>
      <w:r w:rsidR="00C45590">
        <w:t>t</w:t>
      </w:r>
      <w:r>
        <w:t xml:space="preserve">he </w:t>
      </w:r>
      <w:r w:rsidR="00F67351">
        <w:t>staff</w:t>
      </w:r>
      <w:r>
        <w:t xml:space="preserve">, and the </w:t>
      </w:r>
      <w:r w:rsidR="00F67351">
        <w:t>ow</w:t>
      </w:r>
      <w:r>
        <w:t>ner. These individuals will be directly impacted by the project as they are the primary users of the system. As such, it is important to ensure that their needs and concerns are properly addressed during the development of the system.</w:t>
      </w:r>
    </w:p>
    <w:p w14:paraId="29BA0321" w14:textId="77777777" w:rsidR="00B438C2" w:rsidRDefault="00B438C2" w:rsidP="00B438C2">
      <w:pPr>
        <w:ind w:left="360"/>
        <w:jc w:val="both"/>
      </w:pPr>
    </w:p>
    <w:p w14:paraId="38DA297B" w14:textId="77777777" w:rsidR="00B438C2" w:rsidRDefault="00B438C2" w:rsidP="00B438C2">
      <w:pPr>
        <w:ind w:left="360"/>
        <w:jc w:val="both"/>
      </w:pPr>
      <w:r>
        <w:t>In addition, the project sponsor and project manager have also been identified as key stakeholders as they will be responsible for ensuring the successful delivery of the project. It</w:t>
      </w:r>
    </w:p>
    <w:p w14:paraId="26DFC8FF" w14:textId="650ADBDC" w:rsidR="00DE11F0" w:rsidRDefault="00B438C2" w:rsidP="00B438C2">
      <w:pPr>
        <w:ind w:left="360"/>
        <w:jc w:val="both"/>
      </w:pPr>
      <w:r>
        <w:t>is essential to involve these stakeholders in the decision-making process and ensure that their input is taken into consideration throughout the project.</w:t>
      </w:r>
    </w:p>
    <w:p w14:paraId="0E98E6C2" w14:textId="77777777" w:rsidR="00B438C2" w:rsidRDefault="00B438C2" w:rsidP="00472F59">
      <w:pPr>
        <w:ind w:left="360"/>
      </w:pPr>
    </w:p>
    <w:tbl>
      <w:tblPr>
        <w:tblStyle w:val="GridTable4"/>
        <w:tblW w:w="0" w:type="auto"/>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833"/>
        <w:gridCol w:w="2349"/>
        <w:gridCol w:w="1318"/>
        <w:gridCol w:w="1720"/>
        <w:gridCol w:w="2115"/>
      </w:tblGrid>
      <w:tr w:rsidR="00F67351" w14:paraId="47845F64" w14:textId="77777777" w:rsidTr="00F67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Borders>
              <w:top w:val="single" w:sz="12" w:space="0" w:color="auto"/>
              <w:left w:val="single" w:sz="12" w:space="0" w:color="auto"/>
              <w:bottom w:val="single" w:sz="12" w:space="0" w:color="auto"/>
              <w:right w:val="single" w:sz="12" w:space="0" w:color="auto"/>
            </w:tcBorders>
          </w:tcPr>
          <w:p w14:paraId="60ADE654" w14:textId="225DB07E" w:rsidR="00DE11F0" w:rsidRDefault="00DE11F0" w:rsidP="00F67351">
            <w:pPr>
              <w:jc w:val="center"/>
            </w:pPr>
            <w:r>
              <w:t>NAME</w:t>
            </w:r>
          </w:p>
        </w:tc>
        <w:tc>
          <w:tcPr>
            <w:tcW w:w="2349" w:type="dxa"/>
            <w:tcBorders>
              <w:top w:val="single" w:sz="12" w:space="0" w:color="auto"/>
              <w:left w:val="single" w:sz="12" w:space="0" w:color="auto"/>
              <w:bottom w:val="single" w:sz="12" w:space="0" w:color="auto"/>
              <w:right w:val="single" w:sz="12" w:space="0" w:color="auto"/>
            </w:tcBorders>
          </w:tcPr>
          <w:p w14:paraId="0A6A02B4" w14:textId="1B789715" w:rsidR="00DE11F0" w:rsidRDefault="00DE11F0" w:rsidP="00F67351">
            <w:pPr>
              <w:jc w:val="center"/>
              <w:cnfStyle w:val="100000000000" w:firstRow="1" w:lastRow="0" w:firstColumn="0" w:lastColumn="0" w:oddVBand="0" w:evenVBand="0" w:oddHBand="0" w:evenHBand="0" w:firstRowFirstColumn="0" w:firstRowLastColumn="0" w:lastRowFirstColumn="0" w:lastRowLastColumn="0"/>
            </w:pPr>
            <w:r>
              <w:t>POSITION</w:t>
            </w:r>
          </w:p>
        </w:tc>
        <w:tc>
          <w:tcPr>
            <w:tcW w:w="1318" w:type="dxa"/>
            <w:tcBorders>
              <w:top w:val="single" w:sz="12" w:space="0" w:color="auto"/>
              <w:left w:val="single" w:sz="12" w:space="0" w:color="auto"/>
              <w:bottom w:val="single" w:sz="12" w:space="0" w:color="auto"/>
              <w:right w:val="single" w:sz="12" w:space="0" w:color="auto"/>
            </w:tcBorders>
          </w:tcPr>
          <w:p w14:paraId="7BEC8EB6" w14:textId="77777777" w:rsidR="00F67351" w:rsidRDefault="00DE11F0" w:rsidP="00F67351">
            <w:pPr>
              <w:jc w:val="center"/>
              <w:cnfStyle w:val="100000000000" w:firstRow="1" w:lastRow="0" w:firstColumn="0" w:lastColumn="0" w:oddVBand="0" w:evenVBand="0" w:oddHBand="0" w:evenHBand="0" w:firstRowFirstColumn="0" w:firstRowLastColumn="0" w:lastRowFirstColumn="0" w:lastRowLastColumn="0"/>
              <w:rPr>
                <w:b w:val="0"/>
                <w:bCs w:val="0"/>
              </w:rPr>
            </w:pPr>
            <w:r>
              <w:t>INTERNAL/</w:t>
            </w:r>
          </w:p>
          <w:p w14:paraId="1FF6733B" w14:textId="2BF1F263" w:rsidR="00DE11F0" w:rsidRDefault="00DE11F0" w:rsidP="00F67351">
            <w:pPr>
              <w:jc w:val="center"/>
              <w:cnfStyle w:val="100000000000" w:firstRow="1" w:lastRow="0" w:firstColumn="0" w:lastColumn="0" w:oddVBand="0" w:evenVBand="0" w:oddHBand="0" w:evenHBand="0" w:firstRowFirstColumn="0" w:firstRowLastColumn="0" w:lastRowFirstColumn="0" w:lastRowLastColumn="0"/>
            </w:pPr>
            <w:r>
              <w:t>EXTERNAL</w:t>
            </w:r>
          </w:p>
        </w:tc>
        <w:tc>
          <w:tcPr>
            <w:tcW w:w="1720" w:type="dxa"/>
            <w:tcBorders>
              <w:top w:val="single" w:sz="12" w:space="0" w:color="auto"/>
              <w:left w:val="single" w:sz="12" w:space="0" w:color="auto"/>
              <w:bottom w:val="single" w:sz="12" w:space="0" w:color="auto"/>
              <w:right w:val="single" w:sz="12" w:space="0" w:color="auto"/>
            </w:tcBorders>
          </w:tcPr>
          <w:p w14:paraId="4CAF6EFB" w14:textId="5EA8C505" w:rsidR="00DE11F0" w:rsidRDefault="00DE11F0" w:rsidP="00F67351">
            <w:pPr>
              <w:jc w:val="center"/>
              <w:cnfStyle w:val="100000000000" w:firstRow="1" w:lastRow="0" w:firstColumn="0" w:lastColumn="0" w:oddVBand="0" w:evenVBand="0" w:oddHBand="0" w:evenHBand="0" w:firstRowFirstColumn="0" w:firstRowLastColumn="0" w:lastRowFirstColumn="0" w:lastRowLastColumn="0"/>
            </w:pPr>
            <w:r>
              <w:t>PROJECT ROLE</w:t>
            </w:r>
          </w:p>
        </w:tc>
        <w:tc>
          <w:tcPr>
            <w:tcW w:w="2115" w:type="dxa"/>
            <w:tcBorders>
              <w:top w:val="single" w:sz="12" w:space="0" w:color="auto"/>
              <w:left w:val="single" w:sz="12" w:space="0" w:color="auto"/>
              <w:bottom w:val="single" w:sz="12" w:space="0" w:color="auto"/>
              <w:right w:val="single" w:sz="12" w:space="0" w:color="auto"/>
            </w:tcBorders>
          </w:tcPr>
          <w:p w14:paraId="01417724" w14:textId="0B22B6B3" w:rsidR="00DE11F0" w:rsidRDefault="00DE11F0" w:rsidP="00F67351">
            <w:pPr>
              <w:jc w:val="center"/>
              <w:cnfStyle w:val="100000000000" w:firstRow="1" w:lastRow="0" w:firstColumn="0" w:lastColumn="0" w:oddVBand="0" w:evenVBand="0" w:oddHBand="0" w:evenHBand="0" w:firstRowFirstColumn="0" w:firstRowLastColumn="0" w:lastRowFirstColumn="0" w:lastRowLastColumn="0"/>
            </w:pPr>
            <w:r>
              <w:t>CONTACT INFORMATION</w:t>
            </w:r>
          </w:p>
        </w:tc>
      </w:tr>
      <w:tr w:rsidR="00F67351" w14:paraId="2957E0FA" w14:textId="77777777" w:rsidTr="00F6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Borders>
              <w:top w:val="single" w:sz="12" w:space="0" w:color="auto"/>
            </w:tcBorders>
          </w:tcPr>
          <w:p w14:paraId="3C4C6BD3" w14:textId="26448D6A" w:rsidR="00DE11F0" w:rsidRDefault="00F67351" w:rsidP="00F67351">
            <w:pPr>
              <w:jc w:val="center"/>
            </w:pPr>
            <w:r>
              <w:t>Denroe Apelo</w:t>
            </w:r>
          </w:p>
        </w:tc>
        <w:tc>
          <w:tcPr>
            <w:tcW w:w="2349" w:type="dxa"/>
            <w:tcBorders>
              <w:top w:val="single" w:sz="12" w:space="0" w:color="auto"/>
            </w:tcBorders>
          </w:tcPr>
          <w:p w14:paraId="5AD1638E" w14:textId="4C9D33EA" w:rsidR="00DE11F0" w:rsidRDefault="00F67351" w:rsidP="00F67351">
            <w:pPr>
              <w:jc w:val="center"/>
              <w:cnfStyle w:val="000000100000" w:firstRow="0" w:lastRow="0" w:firstColumn="0" w:lastColumn="0" w:oddVBand="0" w:evenVBand="0" w:oddHBand="1" w:evenHBand="0" w:firstRowFirstColumn="0" w:firstRowLastColumn="0" w:lastRowFirstColumn="0" w:lastRowLastColumn="0"/>
            </w:pPr>
            <w:r>
              <w:t>Owner of Apelo Dental Clinic</w:t>
            </w:r>
          </w:p>
        </w:tc>
        <w:tc>
          <w:tcPr>
            <w:tcW w:w="1318" w:type="dxa"/>
            <w:tcBorders>
              <w:top w:val="single" w:sz="12" w:space="0" w:color="auto"/>
            </w:tcBorders>
          </w:tcPr>
          <w:p w14:paraId="2DE519A0" w14:textId="3ABD5389" w:rsidR="00DE11F0" w:rsidRDefault="00F67351" w:rsidP="00F67351">
            <w:pPr>
              <w:jc w:val="center"/>
              <w:cnfStyle w:val="000000100000" w:firstRow="0" w:lastRow="0" w:firstColumn="0" w:lastColumn="0" w:oddVBand="0" w:evenVBand="0" w:oddHBand="1" w:evenHBand="0" w:firstRowFirstColumn="0" w:firstRowLastColumn="0" w:lastRowFirstColumn="0" w:lastRowLastColumn="0"/>
            </w:pPr>
            <w:r>
              <w:t>Internal</w:t>
            </w:r>
          </w:p>
        </w:tc>
        <w:tc>
          <w:tcPr>
            <w:tcW w:w="1720" w:type="dxa"/>
            <w:tcBorders>
              <w:top w:val="single" w:sz="12" w:space="0" w:color="auto"/>
            </w:tcBorders>
          </w:tcPr>
          <w:p w14:paraId="4914DD33" w14:textId="37459870" w:rsidR="00DE11F0" w:rsidRDefault="00F67351" w:rsidP="00F67351">
            <w:pPr>
              <w:jc w:val="center"/>
              <w:cnfStyle w:val="000000100000" w:firstRow="0" w:lastRow="0" w:firstColumn="0" w:lastColumn="0" w:oddVBand="0" w:evenVBand="0" w:oddHBand="1" w:evenHBand="0" w:firstRowFirstColumn="0" w:firstRowLastColumn="0" w:lastRowFirstColumn="0" w:lastRowLastColumn="0"/>
            </w:pPr>
            <w:r>
              <w:t>Project Sponsor</w:t>
            </w:r>
          </w:p>
        </w:tc>
        <w:tc>
          <w:tcPr>
            <w:tcW w:w="2115" w:type="dxa"/>
            <w:tcBorders>
              <w:top w:val="single" w:sz="12" w:space="0" w:color="auto"/>
            </w:tcBorders>
          </w:tcPr>
          <w:p w14:paraId="4076D1B5" w14:textId="676FA64E" w:rsidR="00DE11F0" w:rsidRPr="00272631" w:rsidRDefault="00000000" w:rsidP="00F67351">
            <w:pPr>
              <w:jc w:val="center"/>
              <w:cnfStyle w:val="000000100000" w:firstRow="0" w:lastRow="0" w:firstColumn="0" w:lastColumn="0" w:oddVBand="0" w:evenVBand="0" w:oddHBand="1" w:evenHBand="0" w:firstRowFirstColumn="0" w:firstRowLastColumn="0" w:lastRowFirstColumn="0" w:lastRowLastColumn="0"/>
            </w:pPr>
            <w:hyperlink r:id="rId7" w:history="1">
              <w:r w:rsidR="00F67351" w:rsidRPr="00272631">
                <w:rPr>
                  <w:rStyle w:val="Hyperlink"/>
                  <w:color w:val="auto"/>
                  <w:u w:val="none"/>
                </w:rPr>
                <w:t>denroe2003@gmail.com</w:t>
              </w:r>
            </w:hyperlink>
          </w:p>
        </w:tc>
      </w:tr>
      <w:tr w:rsidR="00F67351" w14:paraId="25E545A7" w14:textId="77777777" w:rsidTr="00F67351">
        <w:tc>
          <w:tcPr>
            <w:cnfStyle w:val="001000000000" w:firstRow="0" w:lastRow="0" w:firstColumn="1" w:lastColumn="0" w:oddVBand="0" w:evenVBand="0" w:oddHBand="0" w:evenHBand="0" w:firstRowFirstColumn="0" w:firstRowLastColumn="0" w:lastRowFirstColumn="0" w:lastRowLastColumn="0"/>
            <w:tcW w:w="1833" w:type="dxa"/>
          </w:tcPr>
          <w:p w14:paraId="337E403F" w14:textId="26CB7A83" w:rsidR="00F67351" w:rsidRDefault="00F67351" w:rsidP="00F67351">
            <w:pPr>
              <w:jc w:val="center"/>
            </w:pPr>
            <w:r>
              <w:t>ADC Dentists</w:t>
            </w:r>
          </w:p>
        </w:tc>
        <w:tc>
          <w:tcPr>
            <w:tcW w:w="2349" w:type="dxa"/>
          </w:tcPr>
          <w:p w14:paraId="0D73833C" w14:textId="2BD55631" w:rsidR="00F67351" w:rsidRDefault="00F67351" w:rsidP="00F67351">
            <w:pPr>
              <w:jc w:val="center"/>
              <w:cnfStyle w:val="000000000000" w:firstRow="0" w:lastRow="0" w:firstColumn="0" w:lastColumn="0" w:oddVBand="0" w:evenVBand="0" w:oddHBand="0" w:evenHBand="0" w:firstRowFirstColumn="0" w:firstRowLastColumn="0" w:lastRowFirstColumn="0" w:lastRowLastColumn="0"/>
            </w:pPr>
            <w:r>
              <w:t>ADC Dentists</w:t>
            </w:r>
          </w:p>
        </w:tc>
        <w:tc>
          <w:tcPr>
            <w:tcW w:w="1318" w:type="dxa"/>
          </w:tcPr>
          <w:p w14:paraId="237E602D" w14:textId="42754D35" w:rsidR="00F67351" w:rsidRDefault="00F67351" w:rsidP="00F67351">
            <w:pPr>
              <w:jc w:val="center"/>
              <w:cnfStyle w:val="000000000000" w:firstRow="0" w:lastRow="0" w:firstColumn="0" w:lastColumn="0" w:oddVBand="0" w:evenVBand="0" w:oddHBand="0" w:evenHBand="0" w:firstRowFirstColumn="0" w:firstRowLastColumn="0" w:lastRowFirstColumn="0" w:lastRowLastColumn="0"/>
            </w:pPr>
            <w:r>
              <w:t>Internal</w:t>
            </w:r>
          </w:p>
        </w:tc>
        <w:tc>
          <w:tcPr>
            <w:tcW w:w="1720" w:type="dxa"/>
          </w:tcPr>
          <w:p w14:paraId="423C6DD9" w14:textId="1D148568" w:rsidR="00F67351" w:rsidRDefault="00F67351" w:rsidP="00F67351">
            <w:pPr>
              <w:jc w:val="center"/>
              <w:cnfStyle w:val="000000000000" w:firstRow="0" w:lastRow="0" w:firstColumn="0" w:lastColumn="0" w:oddVBand="0" w:evenVBand="0" w:oddHBand="0" w:evenHBand="0" w:firstRowFirstColumn="0" w:firstRowLastColumn="0" w:lastRowFirstColumn="0" w:lastRowLastColumn="0"/>
            </w:pPr>
            <w:r>
              <w:t>Internal User of the System</w:t>
            </w:r>
          </w:p>
        </w:tc>
        <w:tc>
          <w:tcPr>
            <w:tcW w:w="2115" w:type="dxa"/>
          </w:tcPr>
          <w:p w14:paraId="234EECF5" w14:textId="77777777" w:rsidR="00F67351" w:rsidRDefault="00F67351" w:rsidP="00F67351">
            <w:pPr>
              <w:jc w:val="center"/>
              <w:cnfStyle w:val="000000000000" w:firstRow="0" w:lastRow="0" w:firstColumn="0" w:lastColumn="0" w:oddVBand="0" w:evenVBand="0" w:oddHBand="0" w:evenHBand="0" w:firstRowFirstColumn="0" w:firstRowLastColumn="0" w:lastRowFirstColumn="0" w:lastRowLastColumn="0"/>
            </w:pPr>
          </w:p>
        </w:tc>
      </w:tr>
      <w:tr w:rsidR="00F67351" w14:paraId="4FB69836" w14:textId="77777777" w:rsidTr="00F6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1219DA63" w14:textId="028CE094" w:rsidR="00F67351" w:rsidRDefault="00F67351" w:rsidP="00F67351">
            <w:pPr>
              <w:jc w:val="center"/>
            </w:pPr>
            <w:r>
              <w:t>ADC Staff</w:t>
            </w:r>
          </w:p>
        </w:tc>
        <w:tc>
          <w:tcPr>
            <w:tcW w:w="2349" w:type="dxa"/>
          </w:tcPr>
          <w:p w14:paraId="04DBB467" w14:textId="32586AB2" w:rsidR="00F67351" w:rsidRDefault="00F67351" w:rsidP="00F67351">
            <w:pPr>
              <w:jc w:val="center"/>
              <w:cnfStyle w:val="000000100000" w:firstRow="0" w:lastRow="0" w:firstColumn="0" w:lastColumn="0" w:oddVBand="0" w:evenVBand="0" w:oddHBand="1" w:evenHBand="0" w:firstRowFirstColumn="0" w:firstRowLastColumn="0" w:lastRowFirstColumn="0" w:lastRowLastColumn="0"/>
            </w:pPr>
            <w:r>
              <w:t>ADC Staff</w:t>
            </w:r>
          </w:p>
        </w:tc>
        <w:tc>
          <w:tcPr>
            <w:tcW w:w="1318" w:type="dxa"/>
          </w:tcPr>
          <w:p w14:paraId="7BA47BE0" w14:textId="65A08BFC" w:rsidR="00F67351" w:rsidRDefault="00F67351" w:rsidP="00F67351">
            <w:pPr>
              <w:jc w:val="center"/>
              <w:cnfStyle w:val="000000100000" w:firstRow="0" w:lastRow="0" w:firstColumn="0" w:lastColumn="0" w:oddVBand="0" w:evenVBand="0" w:oddHBand="1" w:evenHBand="0" w:firstRowFirstColumn="0" w:firstRowLastColumn="0" w:lastRowFirstColumn="0" w:lastRowLastColumn="0"/>
            </w:pPr>
            <w:r>
              <w:t>Internal</w:t>
            </w:r>
          </w:p>
        </w:tc>
        <w:tc>
          <w:tcPr>
            <w:tcW w:w="1720" w:type="dxa"/>
          </w:tcPr>
          <w:p w14:paraId="703143DF" w14:textId="78D1EC31" w:rsidR="00F67351" w:rsidRDefault="00F67351" w:rsidP="00F67351">
            <w:pPr>
              <w:jc w:val="center"/>
              <w:cnfStyle w:val="000000100000" w:firstRow="0" w:lastRow="0" w:firstColumn="0" w:lastColumn="0" w:oddVBand="0" w:evenVBand="0" w:oddHBand="1" w:evenHBand="0" w:firstRowFirstColumn="0" w:firstRowLastColumn="0" w:lastRowFirstColumn="0" w:lastRowLastColumn="0"/>
            </w:pPr>
            <w:r>
              <w:t>External User of the System</w:t>
            </w:r>
          </w:p>
        </w:tc>
        <w:tc>
          <w:tcPr>
            <w:tcW w:w="2115" w:type="dxa"/>
          </w:tcPr>
          <w:p w14:paraId="2D05B9D3" w14:textId="77777777" w:rsidR="00F67351" w:rsidRDefault="00F67351" w:rsidP="00F67351">
            <w:pPr>
              <w:jc w:val="center"/>
              <w:cnfStyle w:val="000000100000" w:firstRow="0" w:lastRow="0" w:firstColumn="0" w:lastColumn="0" w:oddVBand="0" w:evenVBand="0" w:oddHBand="1" w:evenHBand="0" w:firstRowFirstColumn="0" w:firstRowLastColumn="0" w:lastRowFirstColumn="0" w:lastRowLastColumn="0"/>
            </w:pPr>
          </w:p>
        </w:tc>
      </w:tr>
      <w:tr w:rsidR="00F67351" w14:paraId="7EA7C180" w14:textId="77777777" w:rsidTr="00F67351">
        <w:tc>
          <w:tcPr>
            <w:cnfStyle w:val="001000000000" w:firstRow="0" w:lastRow="0" w:firstColumn="1" w:lastColumn="0" w:oddVBand="0" w:evenVBand="0" w:oddHBand="0" w:evenHBand="0" w:firstRowFirstColumn="0" w:firstRowLastColumn="0" w:lastRowFirstColumn="0" w:lastRowLastColumn="0"/>
            <w:tcW w:w="1833" w:type="dxa"/>
          </w:tcPr>
          <w:p w14:paraId="2B5E9097" w14:textId="6A1A4049" w:rsidR="00F67351" w:rsidRDefault="00F67351" w:rsidP="00F67351">
            <w:pPr>
              <w:jc w:val="center"/>
            </w:pPr>
            <w:r>
              <w:t>ADC Patients</w:t>
            </w:r>
          </w:p>
        </w:tc>
        <w:tc>
          <w:tcPr>
            <w:tcW w:w="2349" w:type="dxa"/>
          </w:tcPr>
          <w:p w14:paraId="65DDCC6A" w14:textId="050200CA" w:rsidR="00F67351" w:rsidRDefault="00F67351" w:rsidP="00F67351">
            <w:pPr>
              <w:jc w:val="center"/>
              <w:cnfStyle w:val="000000000000" w:firstRow="0" w:lastRow="0" w:firstColumn="0" w:lastColumn="0" w:oddVBand="0" w:evenVBand="0" w:oddHBand="0" w:evenHBand="0" w:firstRowFirstColumn="0" w:firstRowLastColumn="0" w:lastRowFirstColumn="0" w:lastRowLastColumn="0"/>
            </w:pPr>
            <w:r>
              <w:t>ADC Patients</w:t>
            </w:r>
          </w:p>
        </w:tc>
        <w:tc>
          <w:tcPr>
            <w:tcW w:w="1318" w:type="dxa"/>
          </w:tcPr>
          <w:p w14:paraId="08F7FD5D" w14:textId="732EA54B" w:rsidR="00F67351" w:rsidRDefault="00F67351" w:rsidP="00F67351">
            <w:pPr>
              <w:jc w:val="center"/>
              <w:cnfStyle w:val="000000000000" w:firstRow="0" w:lastRow="0" w:firstColumn="0" w:lastColumn="0" w:oddVBand="0" w:evenVBand="0" w:oddHBand="0" w:evenHBand="0" w:firstRowFirstColumn="0" w:firstRowLastColumn="0" w:lastRowFirstColumn="0" w:lastRowLastColumn="0"/>
            </w:pPr>
            <w:r>
              <w:t>External</w:t>
            </w:r>
          </w:p>
        </w:tc>
        <w:tc>
          <w:tcPr>
            <w:tcW w:w="1720" w:type="dxa"/>
          </w:tcPr>
          <w:p w14:paraId="2CBFA01E" w14:textId="3E57062D" w:rsidR="00F67351" w:rsidRDefault="00F67351" w:rsidP="00F67351">
            <w:pPr>
              <w:jc w:val="center"/>
              <w:cnfStyle w:val="000000000000" w:firstRow="0" w:lastRow="0" w:firstColumn="0" w:lastColumn="0" w:oddVBand="0" w:evenVBand="0" w:oddHBand="0" w:evenHBand="0" w:firstRowFirstColumn="0" w:firstRowLastColumn="0" w:lastRowFirstColumn="0" w:lastRowLastColumn="0"/>
            </w:pPr>
            <w:r>
              <w:t>External User of the System</w:t>
            </w:r>
          </w:p>
        </w:tc>
        <w:tc>
          <w:tcPr>
            <w:tcW w:w="2115" w:type="dxa"/>
          </w:tcPr>
          <w:p w14:paraId="4E6E75BD" w14:textId="77777777" w:rsidR="00F67351" w:rsidRDefault="00F67351" w:rsidP="00F67351">
            <w:pPr>
              <w:jc w:val="center"/>
              <w:cnfStyle w:val="000000000000" w:firstRow="0" w:lastRow="0" w:firstColumn="0" w:lastColumn="0" w:oddVBand="0" w:evenVBand="0" w:oddHBand="0" w:evenHBand="0" w:firstRowFirstColumn="0" w:firstRowLastColumn="0" w:lastRowFirstColumn="0" w:lastRowLastColumn="0"/>
            </w:pPr>
          </w:p>
        </w:tc>
      </w:tr>
      <w:tr w:rsidR="00F67351" w14:paraId="4FF03A5B" w14:textId="77777777" w:rsidTr="00F67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04B756A5" w14:textId="09DDEB59" w:rsidR="00F67351" w:rsidRDefault="00F67351" w:rsidP="00F67351">
            <w:pPr>
              <w:jc w:val="center"/>
            </w:pPr>
            <w:r>
              <w:t>Janssen Pedrola</w:t>
            </w:r>
          </w:p>
        </w:tc>
        <w:tc>
          <w:tcPr>
            <w:tcW w:w="2349" w:type="dxa"/>
          </w:tcPr>
          <w:p w14:paraId="0883B742" w14:textId="536C5B9C" w:rsidR="00F67351" w:rsidRDefault="00F67351" w:rsidP="00F67351">
            <w:pPr>
              <w:jc w:val="center"/>
              <w:cnfStyle w:val="000000100000" w:firstRow="0" w:lastRow="0" w:firstColumn="0" w:lastColumn="0" w:oddVBand="0" w:evenVBand="0" w:oddHBand="1" w:evenHBand="0" w:firstRowFirstColumn="0" w:firstRowLastColumn="0" w:lastRowFirstColumn="0" w:lastRowLastColumn="0"/>
            </w:pPr>
            <w:r>
              <w:t>Student at Asia Pacific College</w:t>
            </w:r>
          </w:p>
        </w:tc>
        <w:tc>
          <w:tcPr>
            <w:tcW w:w="1318" w:type="dxa"/>
          </w:tcPr>
          <w:p w14:paraId="401A251C" w14:textId="325CF34A" w:rsidR="00F67351" w:rsidRDefault="00F67351" w:rsidP="00F67351">
            <w:pPr>
              <w:jc w:val="center"/>
              <w:cnfStyle w:val="000000100000" w:firstRow="0" w:lastRow="0" w:firstColumn="0" w:lastColumn="0" w:oddVBand="0" w:evenVBand="0" w:oddHBand="1" w:evenHBand="0" w:firstRowFirstColumn="0" w:firstRowLastColumn="0" w:lastRowFirstColumn="0" w:lastRowLastColumn="0"/>
            </w:pPr>
            <w:r>
              <w:t>External</w:t>
            </w:r>
          </w:p>
        </w:tc>
        <w:tc>
          <w:tcPr>
            <w:tcW w:w="1720" w:type="dxa"/>
          </w:tcPr>
          <w:p w14:paraId="460E7D9C" w14:textId="4BA6C05B" w:rsidR="00F67351" w:rsidRDefault="00F67351" w:rsidP="00F67351">
            <w:pPr>
              <w:jc w:val="center"/>
              <w:cnfStyle w:val="000000100000" w:firstRow="0" w:lastRow="0" w:firstColumn="0" w:lastColumn="0" w:oddVBand="0" w:evenVBand="0" w:oddHBand="1" w:evenHBand="0" w:firstRowFirstColumn="0" w:firstRowLastColumn="0" w:lastRowFirstColumn="0" w:lastRowLastColumn="0"/>
            </w:pPr>
            <w:r>
              <w:t>Project Manager</w:t>
            </w:r>
          </w:p>
        </w:tc>
        <w:tc>
          <w:tcPr>
            <w:tcW w:w="2115" w:type="dxa"/>
          </w:tcPr>
          <w:p w14:paraId="34F5ACBA" w14:textId="42147AFB" w:rsidR="00F67351" w:rsidRDefault="00F67351" w:rsidP="00F67351">
            <w:pPr>
              <w:jc w:val="center"/>
              <w:cnfStyle w:val="000000100000" w:firstRow="0" w:lastRow="0" w:firstColumn="0" w:lastColumn="0" w:oddVBand="0" w:evenVBand="0" w:oddHBand="1" w:evenHBand="0" w:firstRowFirstColumn="0" w:firstRowLastColumn="0" w:lastRowFirstColumn="0" w:lastRowLastColumn="0"/>
            </w:pPr>
            <w:r>
              <w:t>jtpedrola@student.apc.edu.ph</w:t>
            </w:r>
          </w:p>
        </w:tc>
      </w:tr>
    </w:tbl>
    <w:p w14:paraId="4F66F2BD" w14:textId="59452085" w:rsidR="00B24294" w:rsidRPr="00F73A1D" w:rsidRDefault="00F147F3" w:rsidP="00F67351">
      <w:pPr>
        <w:ind w:left="360"/>
      </w:pPr>
      <w:r w:rsidRPr="00F147F3">
        <w:t xml:space="preserve"> </w:t>
      </w:r>
    </w:p>
    <w:p w14:paraId="1E6A22C5" w14:textId="665E4814" w:rsidR="00472F59" w:rsidRPr="00F73A1D" w:rsidRDefault="00472F59" w:rsidP="00472F59">
      <w:pPr>
        <w:ind w:left="360"/>
      </w:pPr>
    </w:p>
    <w:p w14:paraId="68C4ADB7"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8" w:name="_Toc315954382"/>
      <w:bookmarkStart w:id="9" w:name="_Toc520299036"/>
      <w:r w:rsidRPr="00F73A1D">
        <w:rPr>
          <w:rFonts w:asciiTheme="minorHAnsi" w:hAnsiTheme="minorHAnsi" w:cstheme="minorHAnsi"/>
          <w:smallCaps/>
          <w:sz w:val="28"/>
          <w:szCs w:val="28"/>
        </w:rPr>
        <w:t>Stakeholder Analysis</w:t>
      </w:r>
      <w:bookmarkEnd w:id="8"/>
      <w:bookmarkEnd w:id="9"/>
    </w:p>
    <w:p w14:paraId="7EDB6095" w14:textId="0874EFE6" w:rsidR="00472F59" w:rsidRDefault="00472F59" w:rsidP="00F67351">
      <w:pPr>
        <w:rPr>
          <w:color w:val="008000"/>
        </w:rPr>
      </w:pPr>
    </w:p>
    <w:p w14:paraId="092410C4" w14:textId="50AB5E15" w:rsidR="00077869" w:rsidRDefault="00077869" w:rsidP="00077869">
      <w:pPr>
        <w:ind w:left="360"/>
        <w:jc w:val="both"/>
      </w:pPr>
      <w:r w:rsidRPr="00077869">
        <w:t xml:space="preserve">Conducting a stakeholder analysis is a crucial element of the stakeholder management plan for </w:t>
      </w:r>
      <w:r w:rsidR="00B438C2" w:rsidRPr="00B438C2">
        <w:t>ADENICSY</w:t>
      </w:r>
      <w:r w:rsidR="00F67351">
        <w:t xml:space="preserve">. </w:t>
      </w:r>
      <w:r w:rsidRPr="00077869">
        <w:t>It involves identifying and evaluating all individuals or groups that have a vested interest in the project and will be impacted by its implementation or success. By conducting a stakeholder analysis, the project team can determine who the key stakeholders are, their level of influence and power, and their potential impact on the project. This information is crucial for developing an effective stakeholder management strategy, as it helps the project team to prioritize the stakeholders and determine how best to engage and communicate with them throughout the project. The table below outlines the stakeholders for the project, indicating those who have a high or low level of interest and power in the development process.</w:t>
      </w:r>
    </w:p>
    <w:p w14:paraId="5829434F" w14:textId="77777777" w:rsidR="00F67351" w:rsidRDefault="00F67351" w:rsidP="00077869">
      <w:pPr>
        <w:ind w:left="360"/>
        <w:jc w:val="both"/>
      </w:pPr>
    </w:p>
    <w:p w14:paraId="4963A750" w14:textId="77777777" w:rsidR="00F67351" w:rsidRPr="00077869" w:rsidRDefault="00F67351" w:rsidP="00077869">
      <w:pPr>
        <w:ind w:left="360"/>
        <w:jc w:val="both"/>
      </w:pPr>
    </w:p>
    <w:p w14:paraId="765E51D1" w14:textId="77777777" w:rsidR="00077869" w:rsidRDefault="00077869" w:rsidP="00472F59">
      <w:pPr>
        <w:ind w:left="360"/>
        <w:rPr>
          <w:color w:val="008000"/>
        </w:rPr>
      </w:pPr>
    </w:p>
    <w:p w14:paraId="42CCA16C" w14:textId="77777777" w:rsidR="00272631" w:rsidRDefault="00272631" w:rsidP="00472F59">
      <w:pPr>
        <w:ind w:left="360"/>
        <w:rPr>
          <w:color w:val="008000"/>
        </w:rPr>
      </w:pPr>
    </w:p>
    <w:p w14:paraId="5D96ACBD" w14:textId="77777777" w:rsidR="00F67351" w:rsidRPr="00F73A1D" w:rsidRDefault="00F67351" w:rsidP="00472F59">
      <w:pPr>
        <w:ind w:left="360"/>
        <w:rPr>
          <w:color w:val="008000"/>
        </w:rPr>
      </w:pPr>
    </w:p>
    <w:tbl>
      <w:tblPr>
        <w:tblStyle w:val="GridTable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70"/>
        <w:gridCol w:w="1482"/>
        <w:gridCol w:w="1665"/>
        <w:gridCol w:w="4213"/>
      </w:tblGrid>
      <w:tr w:rsidR="00503118" w14:paraId="5D66FBD9" w14:textId="77777777" w:rsidTr="00272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left w:val="none" w:sz="0" w:space="0" w:color="auto"/>
              <w:bottom w:val="none" w:sz="0" w:space="0" w:color="auto"/>
              <w:right w:val="none" w:sz="0" w:space="0" w:color="auto"/>
            </w:tcBorders>
            <w:vAlign w:val="center"/>
          </w:tcPr>
          <w:p w14:paraId="025B70C8" w14:textId="0904C10F" w:rsidR="00503118" w:rsidRDefault="00503118" w:rsidP="00F67351">
            <w:pPr>
              <w:jc w:val="center"/>
            </w:pPr>
            <w:r>
              <w:t>NAME</w:t>
            </w:r>
          </w:p>
        </w:tc>
        <w:tc>
          <w:tcPr>
            <w:tcW w:w="1482" w:type="dxa"/>
            <w:tcBorders>
              <w:top w:val="none" w:sz="0" w:space="0" w:color="auto"/>
              <w:left w:val="none" w:sz="0" w:space="0" w:color="auto"/>
              <w:bottom w:val="none" w:sz="0" w:space="0" w:color="auto"/>
              <w:right w:val="none" w:sz="0" w:space="0" w:color="auto"/>
            </w:tcBorders>
            <w:vAlign w:val="center"/>
          </w:tcPr>
          <w:p w14:paraId="35E5D428" w14:textId="3D66CCE9" w:rsidR="00F67351" w:rsidRDefault="00503118" w:rsidP="00F67351">
            <w:pPr>
              <w:jc w:val="center"/>
              <w:cnfStyle w:val="100000000000" w:firstRow="1" w:lastRow="0" w:firstColumn="0" w:lastColumn="0" w:oddVBand="0" w:evenVBand="0" w:oddHBand="0" w:evenHBand="0" w:firstRowFirstColumn="0" w:firstRowLastColumn="0" w:lastRowFirstColumn="0" w:lastRowLastColumn="0"/>
              <w:rPr>
                <w:b w:val="0"/>
                <w:bCs w:val="0"/>
              </w:rPr>
            </w:pPr>
            <w:r>
              <w:t>POWER</w:t>
            </w:r>
            <w:r w:rsidR="00F67351">
              <w:t>/</w:t>
            </w:r>
          </w:p>
          <w:p w14:paraId="09025ED5" w14:textId="76EE7AB1" w:rsidR="00503118" w:rsidRDefault="00503118" w:rsidP="00F67351">
            <w:pPr>
              <w:jc w:val="center"/>
              <w:cnfStyle w:val="100000000000" w:firstRow="1" w:lastRow="0" w:firstColumn="0" w:lastColumn="0" w:oddVBand="0" w:evenVBand="0" w:oddHBand="0" w:evenHBand="0" w:firstRowFirstColumn="0" w:firstRowLastColumn="0" w:lastRowFirstColumn="0" w:lastRowLastColumn="0"/>
            </w:pPr>
            <w:r>
              <w:t>INTEREST</w:t>
            </w:r>
          </w:p>
        </w:tc>
        <w:tc>
          <w:tcPr>
            <w:tcW w:w="1665" w:type="dxa"/>
            <w:tcBorders>
              <w:top w:val="none" w:sz="0" w:space="0" w:color="auto"/>
              <w:left w:val="none" w:sz="0" w:space="0" w:color="auto"/>
              <w:bottom w:val="none" w:sz="0" w:space="0" w:color="auto"/>
              <w:right w:val="none" w:sz="0" w:space="0" w:color="auto"/>
            </w:tcBorders>
            <w:vAlign w:val="center"/>
          </w:tcPr>
          <w:p w14:paraId="667554E3" w14:textId="59E3095B" w:rsidR="00F67351" w:rsidRDefault="00503118" w:rsidP="00F67351">
            <w:pPr>
              <w:jc w:val="center"/>
              <w:cnfStyle w:val="100000000000" w:firstRow="1" w:lastRow="0" w:firstColumn="0" w:lastColumn="0" w:oddVBand="0" w:evenVBand="0" w:oddHBand="0" w:evenHBand="0" w:firstRowFirstColumn="0" w:firstRowLastColumn="0" w:lastRowFirstColumn="0" w:lastRowLastColumn="0"/>
              <w:rPr>
                <w:b w:val="0"/>
                <w:bCs w:val="0"/>
              </w:rPr>
            </w:pPr>
            <w:r>
              <w:t>CURRENT</w:t>
            </w:r>
          </w:p>
          <w:p w14:paraId="3AFCD15F" w14:textId="2F6F935E" w:rsidR="00503118" w:rsidRDefault="00503118" w:rsidP="00F67351">
            <w:pPr>
              <w:jc w:val="center"/>
              <w:cnfStyle w:val="100000000000" w:firstRow="1" w:lastRow="0" w:firstColumn="0" w:lastColumn="0" w:oddVBand="0" w:evenVBand="0" w:oddHBand="0" w:evenHBand="0" w:firstRowFirstColumn="0" w:firstRowLastColumn="0" w:lastRowFirstColumn="0" w:lastRowLastColumn="0"/>
            </w:pPr>
            <w:r>
              <w:t>ENGAGEMENT</w:t>
            </w:r>
          </w:p>
        </w:tc>
        <w:tc>
          <w:tcPr>
            <w:tcW w:w="4213" w:type="dxa"/>
            <w:tcBorders>
              <w:top w:val="none" w:sz="0" w:space="0" w:color="auto"/>
              <w:left w:val="none" w:sz="0" w:space="0" w:color="auto"/>
              <w:bottom w:val="none" w:sz="0" w:space="0" w:color="auto"/>
              <w:right w:val="none" w:sz="0" w:space="0" w:color="auto"/>
            </w:tcBorders>
            <w:vAlign w:val="center"/>
          </w:tcPr>
          <w:p w14:paraId="0FF8F8A1" w14:textId="5638B9E4" w:rsidR="00503118" w:rsidRDefault="00503118" w:rsidP="00F67351">
            <w:pPr>
              <w:jc w:val="center"/>
              <w:cnfStyle w:val="100000000000" w:firstRow="1" w:lastRow="0" w:firstColumn="0" w:lastColumn="0" w:oddVBand="0" w:evenVBand="0" w:oddHBand="0" w:evenHBand="0" w:firstRowFirstColumn="0" w:firstRowLastColumn="0" w:lastRowFirstColumn="0" w:lastRowLastColumn="0"/>
            </w:pPr>
            <w:r>
              <w:t>POTENTIAL MANAGEMENT STRATEGIES</w:t>
            </w:r>
          </w:p>
        </w:tc>
      </w:tr>
      <w:tr w:rsidR="00503118" w14:paraId="787F34D6" w14:textId="77777777" w:rsidTr="00272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52D898FC" w14:textId="1D21B354" w:rsidR="00503118" w:rsidRDefault="00F67351" w:rsidP="00F67351">
            <w:pPr>
              <w:jc w:val="center"/>
            </w:pPr>
            <w:r>
              <w:t>Denroe Apelo</w:t>
            </w:r>
          </w:p>
        </w:tc>
        <w:tc>
          <w:tcPr>
            <w:tcW w:w="1482" w:type="dxa"/>
          </w:tcPr>
          <w:p w14:paraId="5A71DDA0" w14:textId="11B107CE" w:rsidR="00503118" w:rsidRDefault="00F67351" w:rsidP="00F67351">
            <w:pPr>
              <w:jc w:val="center"/>
              <w:cnfStyle w:val="000000100000" w:firstRow="0" w:lastRow="0" w:firstColumn="0" w:lastColumn="0" w:oddVBand="0" w:evenVBand="0" w:oddHBand="1" w:evenHBand="0" w:firstRowFirstColumn="0" w:firstRowLastColumn="0" w:lastRowFirstColumn="0" w:lastRowLastColumn="0"/>
            </w:pPr>
            <w:r>
              <w:t>High</w:t>
            </w:r>
          </w:p>
        </w:tc>
        <w:tc>
          <w:tcPr>
            <w:tcW w:w="1665" w:type="dxa"/>
          </w:tcPr>
          <w:p w14:paraId="5D503A69" w14:textId="031999FE" w:rsidR="00503118" w:rsidRDefault="00F67351" w:rsidP="00F67351">
            <w:pPr>
              <w:jc w:val="center"/>
              <w:cnfStyle w:val="000000100000" w:firstRow="0" w:lastRow="0" w:firstColumn="0" w:lastColumn="0" w:oddVBand="0" w:evenVBand="0" w:oddHBand="1" w:evenHBand="0" w:firstRowFirstColumn="0" w:firstRowLastColumn="0" w:lastRowFirstColumn="0" w:lastRowLastColumn="0"/>
            </w:pPr>
            <w:r>
              <w:t>Supportive</w:t>
            </w:r>
          </w:p>
        </w:tc>
        <w:tc>
          <w:tcPr>
            <w:tcW w:w="4213" w:type="dxa"/>
          </w:tcPr>
          <w:p w14:paraId="69DDAE93" w14:textId="71A5ACF7" w:rsidR="00503118" w:rsidRDefault="00F67351" w:rsidP="00F67351">
            <w:pPr>
              <w:jc w:val="center"/>
              <w:cnfStyle w:val="000000100000" w:firstRow="0" w:lastRow="0" w:firstColumn="0" w:lastColumn="0" w:oddVBand="0" w:evenVBand="0" w:oddHBand="1" w:evenHBand="0" w:firstRowFirstColumn="0" w:firstRowLastColumn="0" w:lastRowFirstColumn="0" w:lastRowLastColumn="0"/>
            </w:pPr>
            <w:r>
              <w:t xml:space="preserve">Dr. Denroe </w:t>
            </w:r>
            <w:r w:rsidR="00AC364D">
              <w:t>collaborates well and is very hopeful for the implementation of the project as he put first his patient’s welfare in his clinic. Inform him at least 3 days ahead to set a meeting as he is a busy person.</w:t>
            </w:r>
          </w:p>
        </w:tc>
      </w:tr>
      <w:tr w:rsidR="00503118" w14:paraId="034F8DA7" w14:textId="77777777" w:rsidTr="00272631">
        <w:tc>
          <w:tcPr>
            <w:cnfStyle w:val="001000000000" w:firstRow="0" w:lastRow="0" w:firstColumn="1" w:lastColumn="0" w:oddVBand="0" w:evenVBand="0" w:oddHBand="0" w:evenHBand="0" w:firstRowFirstColumn="0" w:firstRowLastColumn="0" w:lastRowFirstColumn="0" w:lastRowLastColumn="0"/>
            <w:tcW w:w="1970" w:type="dxa"/>
          </w:tcPr>
          <w:p w14:paraId="431AE41D" w14:textId="73C68BD1" w:rsidR="00503118" w:rsidRDefault="00AC364D" w:rsidP="00F67351">
            <w:pPr>
              <w:jc w:val="center"/>
            </w:pPr>
            <w:r>
              <w:t>ADC Dentists</w:t>
            </w:r>
          </w:p>
        </w:tc>
        <w:tc>
          <w:tcPr>
            <w:tcW w:w="1482" w:type="dxa"/>
          </w:tcPr>
          <w:p w14:paraId="79ADF570" w14:textId="70DEE4CC" w:rsidR="00503118" w:rsidRDefault="00AC364D" w:rsidP="00F67351">
            <w:pPr>
              <w:jc w:val="center"/>
              <w:cnfStyle w:val="000000000000" w:firstRow="0" w:lastRow="0" w:firstColumn="0" w:lastColumn="0" w:oddVBand="0" w:evenVBand="0" w:oddHBand="0" w:evenHBand="0" w:firstRowFirstColumn="0" w:firstRowLastColumn="0" w:lastRowFirstColumn="0" w:lastRowLastColumn="0"/>
            </w:pPr>
            <w:r>
              <w:t>Low</w:t>
            </w:r>
          </w:p>
        </w:tc>
        <w:tc>
          <w:tcPr>
            <w:tcW w:w="1665" w:type="dxa"/>
          </w:tcPr>
          <w:p w14:paraId="21ADBFC7" w14:textId="78029250" w:rsidR="00503118" w:rsidRDefault="00AC364D" w:rsidP="00F67351">
            <w:pPr>
              <w:jc w:val="center"/>
              <w:cnfStyle w:val="000000000000" w:firstRow="0" w:lastRow="0" w:firstColumn="0" w:lastColumn="0" w:oddVBand="0" w:evenVBand="0" w:oddHBand="0" w:evenHBand="0" w:firstRowFirstColumn="0" w:firstRowLastColumn="0" w:lastRowFirstColumn="0" w:lastRowLastColumn="0"/>
            </w:pPr>
            <w:r>
              <w:t>Neutral</w:t>
            </w:r>
          </w:p>
        </w:tc>
        <w:tc>
          <w:tcPr>
            <w:tcW w:w="4213" w:type="dxa"/>
          </w:tcPr>
          <w:p w14:paraId="21A2F2F6" w14:textId="46240667" w:rsidR="00503118" w:rsidRDefault="00AC364D" w:rsidP="00F67351">
            <w:pPr>
              <w:jc w:val="center"/>
              <w:cnfStyle w:val="000000000000" w:firstRow="0" w:lastRow="0" w:firstColumn="0" w:lastColumn="0" w:oddVBand="0" w:evenVBand="0" w:oddHBand="0" w:evenHBand="0" w:firstRowFirstColumn="0" w:firstRowLastColumn="0" w:lastRowFirstColumn="0" w:lastRowLastColumn="0"/>
            </w:pPr>
            <w:r>
              <w:t>Dr. Denroe can recommend a Dentist anytime if there’s a need for interaction with one. Dentists there will tell the team to ask Dr. Denroe first before the engaged with you with the project.</w:t>
            </w:r>
          </w:p>
        </w:tc>
      </w:tr>
      <w:tr w:rsidR="00503118" w14:paraId="5DABE4EC" w14:textId="77777777" w:rsidTr="00272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1DFA01AF" w14:textId="0CF1A7AB" w:rsidR="00503118" w:rsidRDefault="00AC364D" w:rsidP="00F67351">
            <w:pPr>
              <w:jc w:val="center"/>
            </w:pPr>
            <w:r>
              <w:t>ADC Staffs</w:t>
            </w:r>
          </w:p>
        </w:tc>
        <w:tc>
          <w:tcPr>
            <w:tcW w:w="1482" w:type="dxa"/>
          </w:tcPr>
          <w:p w14:paraId="1B1F4B07" w14:textId="51E6AA5B" w:rsidR="00503118" w:rsidRDefault="00AC364D" w:rsidP="00F67351">
            <w:pPr>
              <w:jc w:val="center"/>
              <w:cnfStyle w:val="000000100000" w:firstRow="0" w:lastRow="0" w:firstColumn="0" w:lastColumn="0" w:oddVBand="0" w:evenVBand="0" w:oddHBand="1" w:evenHBand="0" w:firstRowFirstColumn="0" w:firstRowLastColumn="0" w:lastRowFirstColumn="0" w:lastRowLastColumn="0"/>
            </w:pPr>
            <w:r>
              <w:t>Low</w:t>
            </w:r>
          </w:p>
        </w:tc>
        <w:tc>
          <w:tcPr>
            <w:tcW w:w="1665" w:type="dxa"/>
          </w:tcPr>
          <w:p w14:paraId="1A8E1BB8" w14:textId="11683BAA" w:rsidR="00503118" w:rsidRDefault="00AC364D" w:rsidP="00F67351">
            <w:pPr>
              <w:jc w:val="center"/>
              <w:cnfStyle w:val="000000100000" w:firstRow="0" w:lastRow="0" w:firstColumn="0" w:lastColumn="0" w:oddVBand="0" w:evenVBand="0" w:oddHBand="1" w:evenHBand="0" w:firstRowFirstColumn="0" w:firstRowLastColumn="0" w:lastRowFirstColumn="0" w:lastRowLastColumn="0"/>
            </w:pPr>
            <w:r>
              <w:t>Neutral</w:t>
            </w:r>
          </w:p>
        </w:tc>
        <w:tc>
          <w:tcPr>
            <w:tcW w:w="4213" w:type="dxa"/>
          </w:tcPr>
          <w:p w14:paraId="58CA22F5" w14:textId="2FFB8420" w:rsidR="00503118" w:rsidRDefault="00AC364D" w:rsidP="00AC364D">
            <w:pPr>
              <w:cnfStyle w:val="000000100000" w:firstRow="0" w:lastRow="0" w:firstColumn="0" w:lastColumn="0" w:oddVBand="0" w:evenVBand="0" w:oddHBand="1" w:evenHBand="0" w:firstRowFirstColumn="0" w:firstRowLastColumn="0" w:lastRowFirstColumn="0" w:lastRowLastColumn="0"/>
            </w:pPr>
            <w:r>
              <w:t>The staff are always occupied, especially during peak days in the clinic, but they are responsive when they are not busy. Hence, the team should set a meeting during non-peak days in the clinic.</w:t>
            </w:r>
          </w:p>
        </w:tc>
      </w:tr>
      <w:tr w:rsidR="00503118" w14:paraId="753C595D" w14:textId="77777777" w:rsidTr="00272631">
        <w:tc>
          <w:tcPr>
            <w:cnfStyle w:val="001000000000" w:firstRow="0" w:lastRow="0" w:firstColumn="1" w:lastColumn="0" w:oddVBand="0" w:evenVBand="0" w:oddHBand="0" w:evenHBand="0" w:firstRowFirstColumn="0" w:firstRowLastColumn="0" w:lastRowFirstColumn="0" w:lastRowLastColumn="0"/>
            <w:tcW w:w="1970" w:type="dxa"/>
          </w:tcPr>
          <w:p w14:paraId="267A1C5C" w14:textId="0252A73B" w:rsidR="00503118" w:rsidRDefault="00AC364D" w:rsidP="00F67351">
            <w:pPr>
              <w:jc w:val="center"/>
            </w:pPr>
            <w:r>
              <w:t>ADC Patients</w:t>
            </w:r>
          </w:p>
        </w:tc>
        <w:tc>
          <w:tcPr>
            <w:tcW w:w="1482" w:type="dxa"/>
          </w:tcPr>
          <w:p w14:paraId="359EBB1B" w14:textId="0F0A979D" w:rsidR="00503118" w:rsidRDefault="00AC364D" w:rsidP="00F67351">
            <w:pPr>
              <w:jc w:val="center"/>
              <w:cnfStyle w:val="000000000000" w:firstRow="0" w:lastRow="0" w:firstColumn="0" w:lastColumn="0" w:oddVBand="0" w:evenVBand="0" w:oddHBand="0" w:evenHBand="0" w:firstRowFirstColumn="0" w:firstRowLastColumn="0" w:lastRowFirstColumn="0" w:lastRowLastColumn="0"/>
            </w:pPr>
            <w:r>
              <w:t>Low</w:t>
            </w:r>
          </w:p>
        </w:tc>
        <w:tc>
          <w:tcPr>
            <w:tcW w:w="1665" w:type="dxa"/>
          </w:tcPr>
          <w:p w14:paraId="257CD1CD" w14:textId="3BDBF0CA" w:rsidR="00503118" w:rsidRDefault="00AC364D" w:rsidP="00F67351">
            <w:pPr>
              <w:jc w:val="center"/>
              <w:cnfStyle w:val="000000000000" w:firstRow="0" w:lastRow="0" w:firstColumn="0" w:lastColumn="0" w:oddVBand="0" w:evenVBand="0" w:oddHBand="0" w:evenHBand="0" w:firstRowFirstColumn="0" w:firstRowLastColumn="0" w:lastRowFirstColumn="0" w:lastRowLastColumn="0"/>
            </w:pPr>
            <w:r>
              <w:t>Neutral</w:t>
            </w:r>
          </w:p>
        </w:tc>
        <w:tc>
          <w:tcPr>
            <w:tcW w:w="4213" w:type="dxa"/>
          </w:tcPr>
          <w:p w14:paraId="40897AE4" w14:textId="39FA4A7F" w:rsidR="00503118" w:rsidRDefault="00AC364D" w:rsidP="00F67351">
            <w:pPr>
              <w:jc w:val="center"/>
              <w:cnfStyle w:val="000000000000" w:firstRow="0" w:lastRow="0" w:firstColumn="0" w:lastColumn="0" w:oddVBand="0" w:evenVBand="0" w:oddHBand="0" w:evenHBand="0" w:firstRowFirstColumn="0" w:firstRowLastColumn="0" w:lastRowFirstColumn="0" w:lastRowLastColumn="0"/>
            </w:pPr>
            <w:r>
              <w:t>There are always patients in the clinic, but they have varied traits and characteristics given their demographics too. It’s better to get insights from various patients in different groups to get a rich insight about the clinic.</w:t>
            </w:r>
          </w:p>
        </w:tc>
      </w:tr>
      <w:tr w:rsidR="00AC364D" w14:paraId="5A8C2164" w14:textId="77777777" w:rsidTr="002726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6D1D3073" w14:textId="245743A2" w:rsidR="00AC364D" w:rsidRDefault="00AC364D" w:rsidP="00F67351">
            <w:pPr>
              <w:jc w:val="center"/>
            </w:pPr>
            <w:r>
              <w:t>Janssen Pedrola</w:t>
            </w:r>
          </w:p>
        </w:tc>
        <w:tc>
          <w:tcPr>
            <w:tcW w:w="1482" w:type="dxa"/>
          </w:tcPr>
          <w:p w14:paraId="13D88B77" w14:textId="358B11A8" w:rsidR="00AC364D" w:rsidRDefault="00AC364D" w:rsidP="00F67351">
            <w:pPr>
              <w:jc w:val="center"/>
              <w:cnfStyle w:val="000000100000" w:firstRow="0" w:lastRow="0" w:firstColumn="0" w:lastColumn="0" w:oddVBand="0" w:evenVBand="0" w:oddHBand="1" w:evenHBand="0" w:firstRowFirstColumn="0" w:firstRowLastColumn="0" w:lastRowFirstColumn="0" w:lastRowLastColumn="0"/>
            </w:pPr>
            <w:r>
              <w:t>Low</w:t>
            </w:r>
          </w:p>
        </w:tc>
        <w:tc>
          <w:tcPr>
            <w:tcW w:w="1665" w:type="dxa"/>
          </w:tcPr>
          <w:p w14:paraId="756B060E" w14:textId="33DFCAB0" w:rsidR="00AC364D" w:rsidRDefault="00AC364D" w:rsidP="00F67351">
            <w:pPr>
              <w:jc w:val="center"/>
              <w:cnfStyle w:val="000000100000" w:firstRow="0" w:lastRow="0" w:firstColumn="0" w:lastColumn="0" w:oddVBand="0" w:evenVBand="0" w:oddHBand="1" w:evenHBand="0" w:firstRowFirstColumn="0" w:firstRowLastColumn="0" w:lastRowFirstColumn="0" w:lastRowLastColumn="0"/>
            </w:pPr>
            <w:r>
              <w:t>Supportive</w:t>
            </w:r>
          </w:p>
        </w:tc>
        <w:tc>
          <w:tcPr>
            <w:tcW w:w="4213" w:type="dxa"/>
          </w:tcPr>
          <w:p w14:paraId="25D43F46" w14:textId="6BD5919A" w:rsidR="00AC364D" w:rsidRDefault="00AC364D" w:rsidP="00F67351">
            <w:pPr>
              <w:jc w:val="center"/>
              <w:cnfStyle w:val="000000100000" w:firstRow="0" w:lastRow="0" w:firstColumn="0" w:lastColumn="0" w:oddVBand="0" w:evenVBand="0" w:oddHBand="1" w:evenHBand="0" w:firstRowFirstColumn="0" w:firstRowLastColumn="0" w:lastRowFirstColumn="0" w:lastRowLastColumn="0"/>
            </w:pPr>
            <w:r>
              <w:t xml:space="preserve">He is the project manager who oversees </w:t>
            </w:r>
            <w:r w:rsidR="00272631">
              <w:t>the progress of the project. He encourages collaboration in the team especially that they are all students, so it is important to be engaged and participative during discussions.</w:t>
            </w:r>
          </w:p>
        </w:tc>
      </w:tr>
    </w:tbl>
    <w:p w14:paraId="66123513" w14:textId="77777777" w:rsidR="00472F59" w:rsidRPr="00F73A1D" w:rsidRDefault="00472F59" w:rsidP="00472F59">
      <w:pPr>
        <w:ind w:left="360"/>
      </w:pPr>
    </w:p>
    <w:p w14:paraId="638AF4F0" w14:textId="77777777" w:rsidR="00472F59" w:rsidRPr="00F73A1D" w:rsidRDefault="00472F59" w:rsidP="00472F59">
      <w:pPr>
        <w:ind w:left="360"/>
      </w:pPr>
    </w:p>
    <w:p w14:paraId="64E38FA0" w14:textId="77777777" w:rsidR="00472F59" w:rsidRPr="00F73A1D" w:rsidRDefault="00472F59" w:rsidP="00472F59">
      <w:pPr>
        <w:ind w:left="360"/>
      </w:pPr>
    </w:p>
    <w:p w14:paraId="0909D14F" w14:textId="77777777" w:rsidR="00472F59" w:rsidRDefault="00472F59" w:rsidP="00472F59">
      <w:pPr>
        <w:ind w:left="360"/>
      </w:pPr>
    </w:p>
    <w:p w14:paraId="5F3FDAD0" w14:textId="77777777" w:rsidR="004777D6" w:rsidRDefault="004777D6" w:rsidP="00472F59">
      <w:pPr>
        <w:ind w:left="360"/>
      </w:pPr>
    </w:p>
    <w:p w14:paraId="1A13CC3E" w14:textId="77777777" w:rsidR="004777D6" w:rsidRDefault="004777D6" w:rsidP="00472F59">
      <w:pPr>
        <w:ind w:left="360"/>
      </w:pPr>
    </w:p>
    <w:p w14:paraId="0249B3A4" w14:textId="77777777" w:rsidR="004777D6" w:rsidRDefault="004777D6" w:rsidP="00472F59">
      <w:pPr>
        <w:ind w:left="360"/>
      </w:pPr>
    </w:p>
    <w:p w14:paraId="403F96BF" w14:textId="77777777" w:rsidR="004777D6" w:rsidRPr="00F73A1D" w:rsidRDefault="004777D6" w:rsidP="00472F59">
      <w:pPr>
        <w:ind w:left="360"/>
      </w:pPr>
    </w:p>
    <w:p w14:paraId="58AF718E" w14:textId="77777777" w:rsidR="00472F59" w:rsidRPr="00F73A1D" w:rsidRDefault="00472F59" w:rsidP="00472F59">
      <w:pPr>
        <w:ind w:left="360"/>
      </w:pPr>
    </w:p>
    <w:p w14:paraId="58BB3957" w14:textId="77777777" w:rsidR="00472F59" w:rsidRDefault="00472F59" w:rsidP="00472F59">
      <w:pPr>
        <w:ind w:left="360"/>
      </w:pPr>
    </w:p>
    <w:p w14:paraId="6DE9E7B3" w14:textId="3F396807" w:rsidR="004777D6" w:rsidRPr="00F73A1D" w:rsidRDefault="004777D6" w:rsidP="00472F59">
      <w:pPr>
        <w:ind w:left="360"/>
      </w:pPr>
      <w:r>
        <w:rPr>
          <w:noProof/>
        </w:rPr>
        <w:lastRenderedPageBreak/>
        <w:drawing>
          <wp:anchor distT="0" distB="0" distL="114300" distR="114300" simplePos="0" relativeHeight="251658240" behindDoc="0" locked="0" layoutInCell="1" allowOverlap="1" wp14:anchorId="17C48105" wp14:editId="5A67F21D">
            <wp:simplePos x="0" y="0"/>
            <wp:positionH relativeFrom="margin">
              <wp:align>center</wp:align>
            </wp:positionH>
            <wp:positionV relativeFrom="paragraph">
              <wp:posOffset>76200</wp:posOffset>
            </wp:positionV>
            <wp:extent cx="6248400" cy="3514725"/>
            <wp:effectExtent l="76200" t="76200" r="133350" b="142875"/>
            <wp:wrapThrough wrapText="bothSides">
              <wp:wrapPolygon edited="0">
                <wp:start x="-132" y="-468"/>
                <wp:lineTo x="-263" y="-351"/>
                <wp:lineTo x="-263" y="21893"/>
                <wp:lineTo x="-132" y="22361"/>
                <wp:lineTo x="21863" y="22361"/>
                <wp:lineTo x="21995" y="22127"/>
                <wp:lineTo x="21995" y="1522"/>
                <wp:lineTo x="21863" y="-234"/>
                <wp:lineTo x="21863" y="-468"/>
                <wp:lineTo x="-132" y="-468"/>
              </wp:wrapPolygon>
            </wp:wrapThrough>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48400" cy="351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1939AC5" w14:textId="77777777" w:rsidR="00472F59" w:rsidRPr="00F73A1D" w:rsidRDefault="00472F59" w:rsidP="00472F59">
      <w:pPr>
        <w:ind w:left="360"/>
      </w:pPr>
    </w:p>
    <w:p w14:paraId="36A53B14" w14:textId="77777777" w:rsidR="00472F59" w:rsidRPr="00F73A1D" w:rsidRDefault="00472F59" w:rsidP="00472F59">
      <w:pPr>
        <w:ind w:left="360"/>
      </w:pPr>
    </w:p>
    <w:p w14:paraId="7BD83AFD" w14:textId="77777777" w:rsidR="00472F59" w:rsidRPr="00F73A1D" w:rsidRDefault="00472F59" w:rsidP="00472F59">
      <w:pPr>
        <w:ind w:left="360"/>
      </w:pPr>
    </w:p>
    <w:p w14:paraId="315BFC1D" w14:textId="77777777" w:rsidR="00472F59" w:rsidRPr="00F73A1D" w:rsidRDefault="00472F59" w:rsidP="00472F59">
      <w:pPr>
        <w:ind w:left="360"/>
      </w:pPr>
    </w:p>
    <w:p w14:paraId="30E3B648" w14:textId="77777777" w:rsidR="00472F59" w:rsidRPr="00F73A1D" w:rsidRDefault="00472F59" w:rsidP="00472F59">
      <w:pPr>
        <w:ind w:left="360"/>
      </w:pPr>
    </w:p>
    <w:p w14:paraId="2AD4C884" w14:textId="77777777" w:rsidR="00472F59" w:rsidRPr="00F73A1D" w:rsidRDefault="00472F59" w:rsidP="00472F59">
      <w:pPr>
        <w:ind w:left="360"/>
      </w:pPr>
    </w:p>
    <w:p w14:paraId="401D3A0F" w14:textId="77777777" w:rsidR="00472F59" w:rsidRPr="00F73A1D" w:rsidRDefault="00472F59" w:rsidP="00472F59">
      <w:pPr>
        <w:ind w:left="360"/>
      </w:pPr>
    </w:p>
    <w:p w14:paraId="3C491D94" w14:textId="77777777" w:rsidR="00472F59" w:rsidRPr="00F73A1D" w:rsidRDefault="00472F59" w:rsidP="00472F59">
      <w:pPr>
        <w:ind w:left="360"/>
      </w:pPr>
    </w:p>
    <w:p w14:paraId="71078DFA" w14:textId="77777777" w:rsidR="00472F59" w:rsidRPr="00F73A1D" w:rsidRDefault="00472F59" w:rsidP="00472F59">
      <w:pPr>
        <w:rPr>
          <w:b/>
          <w:sz w:val="28"/>
          <w:szCs w:val="28"/>
        </w:rPr>
      </w:pPr>
      <w:bookmarkStart w:id="10" w:name="_Toc227815120"/>
      <w:bookmarkEnd w:id="6"/>
      <w:bookmarkEnd w:id="7"/>
      <w:r w:rsidRPr="00F73A1D">
        <w:rPr>
          <w:b/>
          <w:sz w:val="28"/>
          <w:szCs w:val="28"/>
        </w:rPr>
        <w:t>Sponsor Acceptance</w:t>
      </w:r>
      <w:bookmarkEnd w:id="10"/>
      <w:r w:rsidRPr="00F73A1D">
        <w:rPr>
          <w:b/>
          <w:sz w:val="28"/>
          <w:szCs w:val="28"/>
        </w:rPr>
        <w:t xml:space="preserve"> </w:t>
      </w:r>
    </w:p>
    <w:p w14:paraId="49DEB08C" w14:textId="77777777" w:rsidR="00472F59" w:rsidRPr="00F73A1D" w:rsidRDefault="00472F59" w:rsidP="00472F59">
      <w:pPr>
        <w:pStyle w:val="BodyText"/>
        <w:rPr>
          <w:rFonts w:asciiTheme="minorHAnsi" w:hAnsiTheme="minorHAnsi"/>
        </w:rPr>
      </w:pPr>
    </w:p>
    <w:p w14:paraId="7F27C718" w14:textId="77777777" w:rsidR="00472F59" w:rsidRPr="00F73A1D" w:rsidRDefault="00472F59" w:rsidP="00472F59"/>
    <w:p w14:paraId="340DD490" w14:textId="77777777" w:rsidR="00472F59" w:rsidRPr="00F73A1D" w:rsidRDefault="00472F59" w:rsidP="00472F59">
      <w:r w:rsidRPr="00F73A1D">
        <w:t>Approved by the Project Sponsor:</w:t>
      </w:r>
    </w:p>
    <w:p w14:paraId="11A06112" w14:textId="77777777" w:rsidR="00472F59" w:rsidRPr="00F73A1D" w:rsidRDefault="00472F59" w:rsidP="00472F59"/>
    <w:p w14:paraId="50B8B153" w14:textId="77777777" w:rsidR="00472F59" w:rsidRPr="00F73A1D" w:rsidRDefault="00472F59" w:rsidP="00472F59">
      <w:pPr>
        <w:pStyle w:val="Header"/>
      </w:pPr>
    </w:p>
    <w:p w14:paraId="5877A96C" w14:textId="77777777" w:rsidR="00472F59" w:rsidRPr="00F73A1D" w:rsidRDefault="00472F59" w:rsidP="00472F59">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Date:</w:t>
      </w:r>
      <w:r w:rsidRPr="00F73A1D">
        <w:rPr>
          <w:rFonts w:asciiTheme="minorHAnsi" w:hAnsiTheme="minorHAnsi"/>
        </w:rPr>
        <w:tab/>
      </w:r>
    </w:p>
    <w:p w14:paraId="01AB8023" w14:textId="11FC2233" w:rsidR="00472F59" w:rsidRPr="00F73A1D" w:rsidRDefault="00272631" w:rsidP="00472F59">
      <w:r>
        <w:t xml:space="preserve">Dr. </w:t>
      </w:r>
      <w:r w:rsidR="00FA6EE3">
        <w:t>Denroe Apelo</w:t>
      </w:r>
    </w:p>
    <w:p w14:paraId="2B5F6169" w14:textId="468DF5EA" w:rsidR="00472F59" w:rsidRPr="00F73A1D" w:rsidRDefault="00272631" w:rsidP="00472F59">
      <w:r>
        <w:t>Owner of Apelo Dental Clinic</w:t>
      </w:r>
    </w:p>
    <w:p w14:paraId="4B50096F" w14:textId="47FF61F7" w:rsidR="00472F59" w:rsidRPr="00F73A1D" w:rsidRDefault="00472F59" w:rsidP="00272631">
      <w:pPr>
        <w:tabs>
          <w:tab w:val="left" w:pos="450"/>
        </w:tabs>
        <w:rPr>
          <w:color w:val="008000"/>
        </w:rPr>
      </w:pPr>
    </w:p>
    <w:p w14:paraId="1EF5AD01" w14:textId="23A395CC" w:rsidR="003532AD" w:rsidRPr="00F73A1D" w:rsidRDefault="00000000" w:rsidP="00472F59">
      <w:pPr>
        <w:pStyle w:val="Heading1"/>
        <w:jc w:val="left"/>
        <w:rPr>
          <w:rFonts w:asciiTheme="minorHAnsi" w:hAnsiTheme="minorHAnsi"/>
        </w:rPr>
      </w:pPr>
    </w:p>
    <w:sectPr w:rsidR="003532AD" w:rsidRPr="00F73A1D" w:rsidSect="00F6735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9AFDC" w14:textId="77777777" w:rsidR="00BF4ABF" w:rsidRDefault="00BF4ABF" w:rsidP="00005A27">
      <w:r>
        <w:separator/>
      </w:r>
    </w:p>
  </w:endnote>
  <w:endnote w:type="continuationSeparator" w:id="0">
    <w:p w14:paraId="401B2562" w14:textId="77777777" w:rsidR="00BF4ABF" w:rsidRDefault="00BF4AB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794067226" name="Picture 794067226"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8B7C8" w14:textId="77777777" w:rsidR="00BF4ABF" w:rsidRDefault="00BF4ABF" w:rsidP="00005A27">
      <w:r>
        <w:separator/>
      </w:r>
    </w:p>
  </w:footnote>
  <w:footnote w:type="continuationSeparator" w:id="0">
    <w:p w14:paraId="3DC1AE99" w14:textId="77777777" w:rsidR="00BF4ABF" w:rsidRDefault="00BF4AB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213E" w14:textId="77777777" w:rsidR="00272631" w:rsidRDefault="00A10DCA" w:rsidP="00272631">
    <w:pPr>
      <w:pStyle w:val="Header"/>
      <w:jc w:val="right"/>
    </w:pPr>
    <w:r>
      <w:tab/>
    </w:r>
    <w:r>
      <w:tab/>
    </w:r>
    <w:r>
      <w:tab/>
    </w:r>
    <w:r>
      <w:tab/>
    </w:r>
    <w:r w:rsidR="00272631">
      <w:t>Apelo Dental Clinic System</w:t>
    </w:r>
  </w:p>
  <w:p w14:paraId="10C6743E" w14:textId="1A6298C3" w:rsidR="00005A27" w:rsidRPr="00A10DCA" w:rsidRDefault="00A10DCA" w:rsidP="00272631">
    <w:pPr>
      <w:pStyle w:val="Header"/>
      <w:jc w:val="center"/>
      <w:rPr>
        <w:rFonts w:ascii="Boxed Book" w:hAnsi="Boxed Book" w:cs="Apple Chancery"/>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3E59"/>
    <w:multiLevelType w:val="hybridMultilevel"/>
    <w:tmpl w:val="4BDC8E5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2723A1"/>
    <w:multiLevelType w:val="hybridMultilevel"/>
    <w:tmpl w:val="431260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882D14"/>
    <w:multiLevelType w:val="hybridMultilevel"/>
    <w:tmpl w:val="05B437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943072"/>
    <w:multiLevelType w:val="hybridMultilevel"/>
    <w:tmpl w:val="A51A677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30988435">
    <w:abstractNumId w:val="1"/>
  </w:num>
  <w:num w:numId="2" w16cid:durableId="1765564223">
    <w:abstractNumId w:val="8"/>
  </w:num>
  <w:num w:numId="3" w16cid:durableId="1616252022">
    <w:abstractNumId w:val="2"/>
  </w:num>
  <w:num w:numId="4" w16cid:durableId="740566126">
    <w:abstractNumId w:val="6"/>
  </w:num>
  <w:num w:numId="5" w16cid:durableId="1626346357">
    <w:abstractNumId w:val="4"/>
  </w:num>
  <w:num w:numId="6" w16cid:durableId="273562689">
    <w:abstractNumId w:val="7"/>
  </w:num>
  <w:num w:numId="7" w16cid:durableId="172114601">
    <w:abstractNumId w:val="0"/>
  </w:num>
  <w:num w:numId="8" w16cid:durableId="324164768">
    <w:abstractNumId w:val="5"/>
  </w:num>
  <w:num w:numId="9" w16cid:durableId="169874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73892"/>
    <w:rsid w:val="00077869"/>
    <w:rsid w:val="000801DA"/>
    <w:rsid w:val="000A54C6"/>
    <w:rsid w:val="001B7D1C"/>
    <w:rsid w:val="00221231"/>
    <w:rsid w:val="0025063F"/>
    <w:rsid w:val="00272631"/>
    <w:rsid w:val="00442F54"/>
    <w:rsid w:val="00472F59"/>
    <w:rsid w:val="004777D6"/>
    <w:rsid w:val="004C6DE8"/>
    <w:rsid w:val="00503118"/>
    <w:rsid w:val="00562418"/>
    <w:rsid w:val="0056499A"/>
    <w:rsid w:val="005E4B07"/>
    <w:rsid w:val="00656AEB"/>
    <w:rsid w:val="00665176"/>
    <w:rsid w:val="006A33D8"/>
    <w:rsid w:val="006B68B0"/>
    <w:rsid w:val="007217EC"/>
    <w:rsid w:val="00832546"/>
    <w:rsid w:val="008A2D13"/>
    <w:rsid w:val="00987048"/>
    <w:rsid w:val="00993334"/>
    <w:rsid w:val="009E4497"/>
    <w:rsid w:val="00A10DCA"/>
    <w:rsid w:val="00A34D0D"/>
    <w:rsid w:val="00AC21EF"/>
    <w:rsid w:val="00AC364D"/>
    <w:rsid w:val="00B24294"/>
    <w:rsid w:val="00B438C2"/>
    <w:rsid w:val="00BA3312"/>
    <w:rsid w:val="00BD7BEC"/>
    <w:rsid w:val="00BF4ABF"/>
    <w:rsid w:val="00C45590"/>
    <w:rsid w:val="00C509B5"/>
    <w:rsid w:val="00D20E9F"/>
    <w:rsid w:val="00D35C0F"/>
    <w:rsid w:val="00D4421A"/>
    <w:rsid w:val="00D62690"/>
    <w:rsid w:val="00DE11F0"/>
    <w:rsid w:val="00E052F6"/>
    <w:rsid w:val="00E67ED9"/>
    <w:rsid w:val="00EE4AF3"/>
    <w:rsid w:val="00F027A7"/>
    <w:rsid w:val="00F147F3"/>
    <w:rsid w:val="00F40BDD"/>
    <w:rsid w:val="00F67351"/>
    <w:rsid w:val="00F73A1D"/>
    <w:rsid w:val="00FA6EE3"/>
    <w:rsid w:val="5410B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DE1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E11F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0801DA"/>
    <w:pPr>
      <w:ind w:left="720"/>
      <w:contextualSpacing/>
    </w:pPr>
  </w:style>
  <w:style w:type="character" w:styleId="UnresolvedMention">
    <w:name w:val="Unresolved Mention"/>
    <w:basedOn w:val="DefaultParagraphFont"/>
    <w:uiPriority w:val="99"/>
    <w:rsid w:val="00F67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60143">
      <w:bodyDiv w:val="1"/>
      <w:marLeft w:val="0"/>
      <w:marRight w:val="0"/>
      <w:marTop w:val="0"/>
      <w:marBottom w:val="0"/>
      <w:divBdr>
        <w:top w:val="none" w:sz="0" w:space="0" w:color="auto"/>
        <w:left w:val="none" w:sz="0" w:space="0" w:color="auto"/>
        <w:bottom w:val="none" w:sz="0" w:space="0" w:color="auto"/>
        <w:right w:val="none" w:sz="0" w:space="0" w:color="auto"/>
      </w:divBdr>
    </w:div>
    <w:div w:id="10750552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denroe200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Ivan Emmanuel Flores</cp:lastModifiedBy>
  <cp:revision>2</cp:revision>
  <dcterms:created xsi:type="dcterms:W3CDTF">2023-04-13T07:56:00Z</dcterms:created>
  <dcterms:modified xsi:type="dcterms:W3CDTF">2023-04-13T07:56:00Z</dcterms:modified>
</cp:coreProperties>
</file>