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FADF" w14:textId="77777777" w:rsidR="00EE3636" w:rsidRPr="008E4093" w:rsidRDefault="00EE3636" w:rsidP="006C6ABC">
      <w:pPr>
        <w:pStyle w:val="BodyText"/>
        <w:jc w:val="both"/>
        <w:rPr>
          <w:rFonts w:asciiTheme="minorHAnsi" w:hAnsiTheme="minorHAnsi" w:cstheme="minorHAnsi"/>
          <w:sz w:val="20"/>
        </w:rPr>
      </w:pPr>
    </w:p>
    <w:p w14:paraId="3502E540" w14:textId="77777777" w:rsidR="00EE3636" w:rsidRPr="008E4093" w:rsidRDefault="00EE3636" w:rsidP="006C6ABC">
      <w:pPr>
        <w:pStyle w:val="BodyText"/>
        <w:jc w:val="both"/>
        <w:rPr>
          <w:rFonts w:asciiTheme="minorHAnsi" w:hAnsiTheme="minorHAnsi" w:cstheme="minorHAnsi"/>
          <w:sz w:val="20"/>
        </w:rPr>
      </w:pPr>
    </w:p>
    <w:p w14:paraId="37D3D55D" w14:textId="77777777" w:rsidR="00EE3636" w:rsidRPr="008E4093" w:rsidRDefault="00EE3636" w:rsidP="006C6ABC">
      <w:pPr>
        <w:pStyle w:val="BodyText"/>
        <w:jc w:val="both"/>
        <w:rPr>
          <w:rFonts w:asciiTheme="minorHAnsi" w:hAnsiTheme="minorHAnsi" w:cstheme="minorHAnsi"/>
          <w:sz w:val="20"/>
        </w:rPr>
      </w:pPr>
    </w:p>
    <w:p w14:paraId="54AD2A66" w14:textId="77777777" w:rsidR="00EE3636" w:rsidRPr="008E4093" w:rsidRDefault="00EE3636" w:rsidP="006C6ABC">
      <w:pPr>
        <w:pStyle w:val="BodyText"/>
        <w:jc w:val="both"/>
        <w:rPr>
          <w:rFonts w:asciiTheme="minorHAnsi" w:hAnsiTheme="minorHAnsi" w:cstheme="minorHAnsi"/>
          <w:sz w:val="20"/>
        </w:rPr>
      </w:pPr>
    </w:p>
    <w:p w14:paraId="12406E30" w14:textId="77777777" w:rsidR="00EE3636" w:rsidRPr="008E4093" w:rsidRDefault="00EE3636" w:rsidP="006C6ABC">
      <w:pPr>
        <w:pStyle w:val="BodyText"/>
        <w:spacing w:before="11"/>
        <w:jc w:val="center"/>
        <w:rPr>
          <w:rFonts w:asciiTheme="minorHAnsi" w:hAnsiTheme="minorHAnsi" w:cstheme="minorHAnsi"/>
        </w:rPr>
      </w:pPr>
    </w:p>
    <w:p w14:paraId="4CCFE6D4" w14:textId="77777777" w:rsidR="00EE3636" w:rsidRPr="008E4093" w:rsidRDefault="008D679E" w:rsidP="006C6ABC">
      <w:pPr>
        <w:pStyle w:val="Title"/>
        <w:rPr>
          <w:rFonts w:asciiTheme="minorHAnsi" w:hAnsiTheme="minorHAnsi" w:cstheme="minorHAnsi"/>
        </w:rPr>
      </w:pPr>
      <w:r w:rsidRPr="008E4093">
        <w:rPr>
          <w:rFonts w:asciiTheme="minorHAnsi" w:hAnsiTheme="minorHAnsi" w:cstheme="minorHAnsi"/>
          <w:sz w:val="36"/>
        </w:rPr>
        <w:t>C</w:t>
      </w:r>
      <w:r w:rsidRPr="008E4093">
        <w:rPr>
          <w:rFonts w:asciiTheme="minorHAnsi" w:hAnsiTheme="minorHAnsi" w:cstheme="minorHAnsi"/>
        </w:rPr>
        <w:t>HANGE</w:t>
      </w:r>
      <w:r w:rsidRPr="008E4093">
        <w:rPr>
          <w:rFonts w:asciiTheme="minorHAnsi" w:hAnsiTheme="minorHAnsi" w:cstheme="minorHAnsi"/>
          <w:spacing w:val="-2"/>
        </w:rPr>
        <w:t xml:space="preserve"> </w:t>
      </w:r>
      <w:r w:rsidRPr="008E4093">
        <w:rPr>
          <w:rFonts w:asciiTheme="minorHAnsi" w:hAnsiTheme="minorHAnsi" w:cstheme="minorHAnsi"/>
          <w:sz w:val="36"/>
        </w:rPr>
        <w:t>M</w:t>
      </w:r>
      <w:r w:rsidRPr="008E4093">
        <w:rPr>
          <w:rFonts w:asciiTheme="minorHAnsi" w:hAnsiTheme="minorHAnsi" w:cstheme="minorHAnsi"/>
        </w:rPr>
        <w:t>ANAGEMENT</w:t>
      </w:r>
      <w:r w:rsidRPr="008E4093">
        <w:rPr>
          <w:rFonts w:asciiTheme="minorHAnsi" w:hAnsiTheme="minorHAnsi" w:cstheme="minorHAnsi"/>
          <w:spacing w:val="-1"/>
        </w:rPr>
        <w:t xml:space="preserve"> </w:t>
      </w:r>
      <w:r w:rsidRPr="008E4093">
        <w:rPr>
          <w:rFonts w:asciiTheme="minorHAnsi" w:hAnsiTheme="minorHAnsi" w:cstheme="minorHAnsi"/>
          <w:sz w:val="36"/>
        </w:rPr>
        <w:t>P</w:t>
      </w:r>
      <w:r w:rsidRPr="008E4093">
        <w:rPr>
          <w:rFonts w:asciiTheme="minorHAnsi" w:hAnsiTheme="minorHAnsi" w:cstheme="minorHAnsi"/>
        </w:rPr>
        <w:t>LAN</w:t>
      </w:r>
    </w:p>
    <w:p w14:paraId="5ED7201E" w14:textId="211A8CBE" w:rsidR="00EE3636" w:rsidRPr="008E4093" w:rsidRDefault="004E76C5" w:rsidP="006C6ABC">
      <w:pPr>
        <w:spacing w:line="322" w:lineRule="exact"/>
        <w:ind w:left="530" w:right="530"/>
        <w:jc w:val="center"/>
        <w:rPr>
          <w:rFonts w:asciiTheme="minorHAnsi" w:hAnsiTheme="minorHAnsi" w:cstheme="minorHAnsi"/>
          <w:b/>
          <w:sz w:val="28"/>
        </w:rPr>
      </w:pPr>
      <w:r w:rsidRPr="008E4093">
        <w:rPr>
          <w:rFonts w:asciiTheme="minorHAnsi" w:hAnsiTheme="minorHAnsi" w:cstheme="minorHAnsi"/>
          <w:b/>
          <w:sz w:val="28"/>
        </w:rPr>
        <w:t>FLEEKY HUB</w:t>
      </w:r>
    </w:p>
    <w:p w14:paraId="7DF7F536" w14:textId="77777777" w:rsidR="00EE3636" w:rsidRPr="008E4093" w:rsidRDefault="00EE3636" w:rsidP="006C6ABC">
      <w:pPr>
        <w:pStyle w:val="BodyText"/>
        <w:jc w:val="center"/>
        <w:rPr>
          <w:rFonts w:asciiTheme="minorHAnsi" w:hAnsiTheme="minorHAnsi" w:cstheme="minorHAnsi"/>
          <w:b/>
          <w:sz w:val="30"/>
        </w:rPr>
      </w:pPr>
    </w:p>
    <w:p w14:paraId="2C872269" w14:textId="77777777" w:rsidR="00EE3636" w:rsidRPr="008E4093" w:rsidRDefault="00EE3636" w:rsidP="006C6ABC">
      <w:pPr>
        <w:pStyle w:val="BodyText"/>
        <w:jc w:val="center"/>
        <w:rPr>
          <w:rFonts w:asciiTheme="minorHAnsi" w:hAnsiTheme="minorHAnsi" w:cstheme="minorHAnsi"/>
          <w:b/>
          <w:sz w:val="30"/>
        </w:rPr>
      </w:pPr>
    </w:p>
    <w:p w14:paraId="573FF17B" w14:textId="1B83E0E5" w:rsidR="00EE3636" w:rsidRPr="008E4093" w:rsidRDefault="00EE3636" w:rsidP="006C6ABC">
      <w:pPr>
        <w:pStyle w:val="BodyText"/>
        <w:jc w:val="center"/>
        <w:rPr>
          <w:rFonts w:asciiTheme="minorHAnsi" w:hAnsiTheme="minorHAnsi" w:cstheme="minorHAnsi"/>
          <w:b/>
          <w:sz w:val="30"/>
        </w:rPr>
      </w:pPr>
    </w:p>
    <w:p w14:paraId="2D576678" w14:textId="0D02C2B1" w:rsidR="004E76C5" w:rsidRPr="008E4093" w:rsidRDefault="004E76C5" w:rsidP="006C6ABC">
      <w:pPr>
        <w:pStyle w:val="BodyText"/>
        <w:jc w:val="center"/>
        <w:rPr>
          <w:rFonts w:asciiTheme="minorHAnsi" w:hAnsiTheme="minorHAnsi" w:cstheme="minorHAnsi"/>
          <w:b/>
          <w:sz w:val="30"/>
        </w:rPr>
      </w:pPr>
    </w:p>
    <w:p w14:paraId="3DF3C383" w14:textId="77777777" w:rsidR="004E76C5" w:rsidRPr="008E4093" w:rsidRDefault="004E76C5" w:rsidP="006C6ABC">
      <w:pPr>
        <w:pStyle w:val="BodyText"/>
        <w:jc w:val="center"/>
        <w:rPr>
          <w:rFonts w:asciiTheme="minorHAnsi" w:hAnsiTheme="minorHAnsi" w:cstheme="minorHAnsi"/>
          <w:b/>
          <w:sz w:val="30"/>
        </w:rPr>
      </w:pPr>
    </w:p>
    <w:p w14:paraId="6CFCAF74" w14:textId="77777777" w:rsidR="004E76C5" w:rsidRPr="008E4093" w:rsidRDefault="004E76C5" w:rsidP="006C6ABC">
      <w:pPr>
        <w:spacing w:before="253"/>
        <w:ind w:left="3565" w:right="3562" w:firstLine="2"/>
        <w:jc w:val="center"/>
        <w:rPr>
          <w:rFonts w:asciiTheme="minorHAnsi" w:hAnsiTheme="minorHAnsi" w:cstheme="minorHAnsi"/>
          <w:b/>
          <w:sz w:val="28"/>
        </w:rPr>
      </w:pPr>
      <w:r w:rsidRPr="008E4093">
        <w:rPr>
          <w:rFonts w:asciiTheme="minorHAnsi" w:hAnsiTheme="minorHAnsi" w:cstheme="minorHAnsi"/>
          <w:b/>
          <w:sz w:val="28"/>
        </w:rPr>
        <w:t>FLEEKY CURTAINS</w:t>
      </w:r>
    </w:p>
    <w:p w14:paraId="4B1FE5A2" w14:textId="23C1A4F0" w:rsidR="00EE3636" w:rsidRPr="008E4093" w:rsidRDefault="004E76C5" w:rsidP="006C6ABC">
      <w:pPr>
        <w:spacing w:before="253"/>
        <w:ind w:left="3565" w:right="3562" w:firstLine="2"/>
        <w:jc w:val="center"/>
        <w:rPr>
          <w:rFonts w:asciiTheme="minorHAnsi" w:hAnsiTheme="minorHAnsi" w:cstheme="minorHAnsi"/>
          <w:b/>
          <w:sz w:val="28"/>
        </w:rPr>
      </w:pPr>
      <w:r w:rsidRPr="008E4093">
        <w:rPr>
          <w:rFonts w:asciiTheme="minorHAnsi" w:hAnsiTheme="minorHAnsi" w:cstheme="minorHAnsi"/>
          <w:b/>
          <w:sz w:val="28"/>
        </w:rPr>
        <w:t>A. MABINI STREET, OLIVARES HOMES SOUTH BIÑAN CITY LAGUNA</w:t>
      </w:r>
      <w:r w:rsidRPr="008E4093">
        <w:rPr>
          <w:rFonts w:asciiTheme="minorHAnsi" w:hAnsiTheme="minorHAnsi" w:cstheme="minorHAnsi"/>
          <w:b/>
          <w:spacing w:val="-1"/>
          <w:sz w:val="28"/>
        </w:rPr>
        <w:t>,</w:t>
      </w:r>
      <w:r w:rsidRPr="008E4093">
        <w:rPr>
          <w:rFonts w:asciiTheme="minorHAnsi" w:hAnsiTheme="minorHAnsi" w:cstheme="minorHAnsi"/>
          <w:b/>
          <w:spacing w:val="-16"/>
          <w:sz w:val="28"/>
        </w:rPr>
        <w:t xml:space="preserve"> </w:t>
      </w:r>
      <w:r w:rsidRPr="008E4093">
        <w:rPr>
          <w:rFonts w:asciiTheme="minorHAnsi" w:hAnsiTheme="minorHAnsi" w:cstheme="minorHAnsi"/>
          <w:b/>
          <w:spacing w:val="-1"/>
          <w:sz w:val="28"/>
        </w:rPr>
        <w:t>4024</w:t>
      </w:r>
    </w:p>
    <w:p w14:paraId="21B94B8C" w14:textId="77777777" w:rsidR="00EE3636" w:rsidRPr="008E4093" w:rsidRDefault="00EE3636" w:rsidP="006C6ABC">
      <w:pPr>
        <w:pStyle w:val="BodyText"/>
        <w:jc w:val="center"/>
        <w:rPr>
          <w:rFonts w:asciiTheme="minorHAnsi" w:hAnsiTheme="minorHAnsi" w:cstheme="minorHAnsi"/>
          <w:b/>
          <w:sz w:val="30"/>
        </w:rPr>
      </w:pPr>
    </w:p>
    <w:p w14:paraId="5C940F93" w14:textId="77777777" w:rsidR="00EE3636" w:rsidRPr="008E4093" w:rsidRDefault="00EE3636" w:rsidP="006C6ABC">
      <w:pPr>
        <w:pStyle w:val="BodyText"/>
        <w:jc w:val="center"/>
        <w:rPr>
          <w:rFonts w:asciiTheme="minorHAnsi" w:hAnsiTheme="minorHAnsi" w:cstheme="minorHAnsi"/>
          <w:b/>
          <w:sz w:val="30"/>
        </w:rPr>
      </w:pPr>
    </w:p>
    <w:p w14:paraId="372672D0" w14:textId="1D34166F" w:rsidR="00EE3636" w:rsidRPr="008E4093" w:rsidRDefault="00EE3636" w:rsidP="006C6ABC">
      <w:pPr>
        <w:pStyle w:val="BodyText"/>
        <w:jc w:val="center"/>
        <w:rPr>
          <w:rFonts w:asciiTheme="minorHAnsi" w:hAnsiTheme="minorHAnsi" w:cstheme="minorHAnsi"/>
          <w:b/>
        </w:rPr>
      </w:pPr>
    </w:p>
    <w:p w14:paraId="724D62EF" w14:textId="1DD95706" w:rsidR="004E76C5" w:rsidRPr="008E4093" w:rsidRDefault="004E76C5" w:rsidP="006C6ABC">
      <w:pPr>
        <w:pStyle w:val="BodyText"/>
        <w:jc w:val="center"/>
        <w:rPr>
          <w:rFonts w:asciiTheme="minorHAnsi" w:hAnsiTheme="minorHAnsi" w:cstheme="minorHAnsi"/>
          <w:b/>
        </w:rPr>
      </w:pPr>
    </w:p>
    <w:p w14:paraId="35EC3FBF" w14:textId="43564F90" w:rsidR="004E76C5" w:rsidRPr="008E4093" w:rsidRDefault="004E76C5" w:rsidP="006C6ABC">
      <w:pPr>
        <w:pStyle w:val="BodyText"/>
        <w:jc w:val="center"/>
        <w:rPr>
          <w:rFonts w:asciiTheme="minorHAnsi" w:hAnsiTheme="minorHAnsi" w:cstheme="minorHAnsi"/>
          <w:b/>
        </w:rPr>
      </w:pPr>
    </w:p>
    <w:p w14:paraId="61372499" w14:textId="43564F90" w:rsidR="004E76C5" w:rsidRPr="008E4093" w:rsidRDefault="004E76C5" w:rsidP="006C6ABC">
      <w:pPr>
        <w:pStyle w:val="BodyText"/>
        <w:jc w:val="center"/>
        <w:rPr>
          <w:rFonts w:asciiTheme="minorHAnsi" w:hAnsiTheme="minorHAnsi" w:cstheme="minorHAnsi"/>
          <w:b/>
        </w:rPr>
      </w:pPr>
    </w:p>
    <w:p w14:paraId="590F6B6E" w14:textId="77777777" w:rsidR="00EE3636" w:rsidRPr="008E4093" w:rsidRDefault="008D679E" w:rsidP="006C6ABC">
      <w:pPr>
        <w:spacing w:before="1"/>
        <w:ind w:left="528" w:right="530"/>
        <w:jc w:val="center"/>
        <w:rPr>
          <w:rFonts w:asciiTheme="minorHAnsi" w:hAnsiTheme="minorHAnsi" w:cstheme="minorHAnsi"/>
          <w:b/>
        </w:rPr>
      </w:pPr>
      <w:r w:rsidRPr="008E4093">
        <w:rPr>
          <w:rFonts w:asciiTheme="minorHAnsi" w:hAnsiTheme="minorHAnsi" w:cstheme="minorHAnsi"/>
          <w:b/>
          <w:sz w:val="28"/>
        </w:rPr>
        <w:t>D</w:t>
      </w:r>
      <w:r w:rsidRPr="008E4093">
        <w:rPr>
          <w:rFonts w:asciiTheme="minorHAnsi" w:hAnsiTheme="minorHAnsi" w:cstheme="minorHAnsi"/>
          <w:b/>
        </w:rPr>
        <w:t>ATE</w:t>
      </w:r>
    </w:p>
    <w:p w14:paraId="47EEA14B" w14:textId="77777777" w:rsidR="00EE3636" w:rsidRPr="008E4093" w:rsidRDefault="00EE3636" w:rsidP="006C6ABC">
      <w:pPr>
        <w:jc w:val="center"/>
        <w:rPr>
          <w:rFonts w:asciiTheme="minorHAnsi" w:hAnsiTheme="minorHAnsi" w:cstheme="minorHAnsi"/>
        </w:rPr>
      </w:pPr>
    </w:p>
    <w:p w14:paraId="3F993AF2" w14:textId="5C8609D5" w:rsidR="004E76C5" w:rsidRPr="008E4093" w:rsidRDefault="004E76C5" w:rsidP="006C6ABC">
      <w:pPr>
        <w:jc w:val="center"/>
        <w:rPr>
          <w:rFonts w:asciiTheme="minorHAnsi" w:hAnsiTheme="minorHAnsi" w:cstheme="minorHAnsi"/>
        </w:rPr>
        <w:sectPr w:rsidR="004E76C5" w:rsidRPr="008E4093">
          <w:type w:val="continuous"/>
          <w:pgSz w:w="12240" w:h="15840"/>
          <w:pgMar w:top="1500" w:right="1220" w:bottom="280" w:left="1220" w:header="720" w:footer="720" w:gutter="0"/>
          <w:cols w:space="720"/>
        </w:sectPr>
      </w:pPr>
      <w:r w:rsidRPr="008E4093">
        <w:rPr>
          <w:rFonts w:asciiTheme="minorHAnsi" w:hAnsiTheme="minorHAnsi" w:cstheme="minorHAnsi"/>
        </w:rPr>
        <w:t>22/2/2023</w:t>
      </w:r>
    </w:p>
    <w:p w14:paraId="74772389" w14:textId="77777777" w:rsidR="00EE3636" w:rsidRPr="008E4093" w:rsidRDefault="00EE3636" w:rsidP="006C6ABC">
      <w:pPr>
        <w:pStyle w:val="BodyText"/>
        <w:jc w:val="both"/>
        <w:rPr>
          <w:rFonts w:asciiTheme="minorHAnsi" w:hAnsiTheme="minorHAnsi" w:cstheme="minorHAnsi"/>
          <w:b/>
          <w:sz w:val="20"/>
        </w:rPr>
      </w:pPr>
    </w:p>
    <w:p w14:paraId="199B45DE" w14:textId="77777777" w:rsidR="00EE3636" w:rsidRPr="008E4093" w:rsidRDefault="008D679E" w:rsidP="006C6ABC">
      <w:pPr>
        <w:spacing w:before="238" w:line="320" w:lineRule="exact"/>
        <w:ind w:left="220"/>
        <w:jc w:val="both"/>
        <w:rPr>
          <w:rFonts w:asciiTheme="minorHAnsi" w:hAnsiTheme="minorHAnsi" w:cstheme="minorHAnsi"/>
          <w:b/>
        </w:rPr>
      </w:pPr>
      <w:r w:rsidRPr="008E4093">
        <w:rPr>
          <w:rFonts w:asciiTheme="minorHAnsi" w:hAnsiTheme="minorHAnsi" w:cstheme="minorHAnsi"/>
          <w:b/>
          <w:sz w:val="28"/>
        </w:rPr>
        <w:t>T</w:t>
      </w:r>
      <w:r w:rsidRPr="008E4093">
        <w:rPr>
          <w:rFonts w:asciiTheme="minorHAnsi" w:hAnsiTheme="minorHAnsi" w:cstheme="minorHAnsi"/>
          <w:b/>
        </w:rPr>
        <w:t>ABLE</w:t>
      </w:r>
      <w:r w:rsidRPr="008E4093">
        <w:rPr>
          <w:rFonts w:asciiTheme="minorHAnsi" w:hAnsiTheme="minorHAnsi" w:cstheme="minorHAnsi"/>
          <w:b/>
          <w:spacing w:val="-4"/>
        </w:rPr>
        <w:t xml:space="preserve"> </w:t>
      </w:r>
      <w:r w:rsidRPr="008E4093">
        <w:rPr>
          <w:rFonts w:asciiTheme="minorHAnsi" w:hAnsiTheme="minorHAnsi" w:cstheme="minorHAnsi"/>
          <w:b/>
        </w:rPr>
        <w:t xml:space="preserve">OF </w:t>
      </w:r>
      <w:r w:rsidRPr="008E4093">
        <w:rPr>
          <w:rFonts w:asciiTheme="minorHAnsi" w:hAnsiTheme="minorHAnsi" w:cstheme="minorHAnsi"/>
          <w:b/>
          <w:sz w:val="28"/>
        </w:rPr>
        <w:t>C</w:t>
      </w:r>
      <w:r w:rsidRPr="008E4093">
        <w:rPr>
          <w:rFonts w:asciiTheme="minorHAnsi" w:hAnsiTheme="minorHAnsi" w:cstheme="minorHAnsi"/>
          <w:b/>
        </w:rPr>
        <w:t>ONTENTS</w:t>
      </w:r>
    </w:p>
    <w:p w14:paraId="74D41C4E" w14:textId="77777777" w:rsidR="00EE3636" w:rsidRPr="008E4093" w:rsidRDefault="008D679E" w:rsidP="006C6ABC">
      <w:pPr>
        <w:tabs>
          <w:tab w:val="right" w:leader="dot" w:pos="9570"/>
        </w:tabs>
        <w:spacing w:line="274" w:lineRule="exact"/>
        <w:ind w:left="220"/>
        <w:jc w:val="both"/>
        <w:rPr>
          <w:rFonts w:asciiTheme="minorHAnsi" w:hAnsiTheme="minorHAnsi" w:cstheme="minorHAnsi"/>
          <w:sz w:val="24"/>
        </w:rPr>
      </w:pPr>
      <w:hyperlink w:anchor="_bookmark0" w:history="1">
        <w:r w:rsidRPr="008E4093">
          <w:rPr>
            <w:rFonts w:asciiTheme="minorHAnsi" w:hAnsiTheme="minorHAnsi" w:cstheme="minorHAnsi"/>
            <w:sz w:val="24"/>
          </w:rPr>
          <w:t>I</w:t>
        </w:r>
        <w:r w:rsidRPr="008E4093">
          <w:rPr>
            <w:rFonts w:asciiTheme="minorHAnsi" w:hAnsiTheme="minorHAnsi" w:cstheme="minorHAnsi"/>
            <w:sz w:val="19"/>
          </w:rPr>
          <w:t>NTRODUCTION</w:t>
        </w:r>
        <w:r w:rsidRPr="008E4093">
          <w:rPr>
            <w:rFonts w:asciiTheme="minorHAnsi" w:hAnsiTheme="minorHAnsi" w:cstheme="minorHAnsi"/>
            <w:sz w:val="19"/>
          </w:rPr>
          <w:tab/>
        </w:r>
        <w:r w:rsidRPr="008E4093">
          <w:rPr>
            <w:rFonts w:asciiTheme="minorHAnsi" w:hAnsiTheme="minorHAnsi" w:cstheme="minorHAnsi"/>
            <w:sz w:val="24"/>
          </w:rPr>
          <w:t>2</w:t>
        </w:r>
      </w:hyperlink>
    </w:p>
    <w:p w14:paraId="084EC131" w14:textId="77777777" w:rsidR="00EE3636" w:rsidRPr="008E4093" w:rsidRDefault="008D679E" w:rsidP="006C6ABC">
      <w:pPr>
        <w:tabs>
          <w:tab w:val="right" w:leader="dot" w:pos="9570"/>
        </w:tabs>
        <w:ind w:left="220"/>
        <w:jc w:val="both"/>
        <w:rPr>
          <w:rFonts w:asciiTheme="minorHAnsi" w:hAnsiTheme="minorHAnsi" w:cstheme="minorHAnsi"/>
          <w:sz w:val="24"/>
        </w:rPr>
      </w:pPr>
      <w:hyperlink w:anchor="_bookmark1" w:history="1">
        <w:r w:rsidRPr="008E4093">
          <w:rPr>
            <w:rFonts w:asciiTheme="minorHAnsi" w:hAnsiTheme="minorHAnsi" w:cstheme="minorHAnsi"/>
            <w:sz w:val="24"/>
          </w:rPr>
          <w:t>C</w:t>
        </w:r>
        <w:r w:rsidRPr="008E4093">
          <w:rPr>
            <w:rFonts w:asciiTheme="minorHAnsi" w:hAnsiTheme="minorHAnsi" w:cstheme="minorHAnsi"/>
            <w:sz w:val="19"/>
          </w:rPr>
          <w:t>HANGE</w:t>
        </w:r>
        <w:r w:rsidRPr="008E4093">
          <w:rPr>
            <w:rFonts w:asciiTheme="minorHAnsi" w:hAnsiTheme="minorHAnsi" w:cstheme="minorHAnsi"/>
            <w:spacing w:val="-1"/>
            <w:sz w:val="19"/>
          </w:rPr>
          <w:t xml:space="preserve"> </w:t>
        </w:r>
        <w:r w:rsidRPr="008E4093">
          <w:rPr>
            <w:rFonts w:asciiTheme="minorHAnsi" w:hAnsiTheme="minorHAnsi" w:cstheme="minorHAnsi"/>
            <w:sz w:val="24"/>
          </w:rPr>
          <w:t>M</w:t>
        </w:r>
        <w:r w:rsidRPr="008E4093">
          <w:rPr>
            <w:rFonts w:asciiTheme="minorHAnsi" w:hAnsiTheme="minorHAnsi" w:cstheme="minorHAnsi"/>
            <w:sz w:val="19"/>
          </w:rPr>
          <w:t>ANAGEMENT</w:t>
        </w:r>
        <w:r w:rsidRPr="008E4093">
          <w:rPr>
            <w:rFonts w:asciiTheme="minorHAnsi" w:hAnsiTheme="minorHAnsi" w:cstheme="minorHAnsi"/>
            <w:spacing w:val="2"/>
            <w:sz w:val="19"/>
          </w:rPr>
          <w:t xml:space="preserve"> </w:t>
        </w:r>
        <w:r w:rsidRPr="008E4093">
          <w:rPr>
            <w:rFonts w:asciiTheme="minorHAnsi" w:hAnsiTheme="minorHAnsi" w:cstheme="minorHAnsi"/>
            <w:sz w:val="24"/>
          </w:rPr>
          <w:t>A</w:t>
        </w:r>
        <w:r w:rsidRPr="008E4093">
          <w:rPr>
            <w:rFonts w:asciiTheme="minorHAnsi" w:hAnsiTheme="minorHAnsi" w:cstheme="minorHAnsi"/>
            <w:sz w:val="19"/>
          </w:rPr>
          <w:t>PPROACH</w:t>
        </w:r>
        <w:r w:rsidRPr="008E4093">
          <w:rPr>
            <w:rFonts w:asciiTheme="minorHAnsi" w:hAnsiTheme="minorHAnsi" w:cstheme="minorHAnsi"/>
            <w:sz w:val="19"/>
          </w:rPr>
          <w:tab/>
        </w:r>
        <w:r w:rsidRPr="008E4093">
          <w:rPr>
            <w:rFonts w:asciiTheme="minorHAnsi" w:hAnsiTheme="minorHAnsi" w:cstheme="minorHAnsi"/>
            <w:sz w:val="24"/>
          </w:rPr>
          <w:t>2</w:t>
        </w:r>
      </w:hyperlink>
    </w:p>
    <w:p w14:paraId="50563B28" w14:textId="77777777" w:rsidR="00EE3636" w:rsidRPr="008E4093" w:rsidRDefault="008D679E" w:rsidP="006C6ABC">
      <w:pPr>
        <w:tabs>
          <w:tab w:val="right" w:leader="dot" w:pos="9570"/>
        </w:tabs>
        <w:ind w:left="220"/>
        <w:jc w:val="both"/>
        <w:rPr>
          <w:rFonts w:asciiTheme="minorHAnsi" w:hAnsiTheme="minorHAnsi" w:cstheme="minorHAnsi"/>
          <w:sz w:val="24"/>
        </w:rPr>
      </w:pPr>
      <w:hyperlink w:anchor="_bookmark2" w:history="1">
        <w:r w:rsidRPr="008E4093">
          <w:rPr>
            <w:rFonts w:asciiTheme="minorHAnsi" w:hAnsiTheme="minorHAnsi" w:cstheme="minorHAnsi"/>
            <w:sz w:val="24"/>
          </w:rPr>
          <w:t>D</w:t>
        </w:r>
        <w:r w:rsidRPr="008E4093">
          <w:rPr>
            <w:rFonts w:asciiTheme="minorHAnsi" w:hAnsiTheme="minorHAnsi" w:cstheme="minorHAnsi"/>
            <w:sz w:val="19"/>
          </w:rPr>
          <w:t>EFINITIONS</w:t>
        </w:r>
        <w:r w:rsidRPr="008E4093">
          <w:rPr>
            <w:rFonts w:asciiTheme="minorHAnsi" w:hAnsiTheme="minorHAnsi" w:cstheme="minorHAnsi"/>
            <w:spacing w:val="-1"/>
            <w:sz w:val="19"/>
          </w:rPr>
          <w:t xml:space="preserve"> </w:t>
        </w:r>
        <w:r w:rsidRPr="008E4093">
          <w:rPr>
            <w:rFonts w:asciiTheme="minorHAnsi" w:hAnsiTheme="minorHAnsi" w:cstheme="minorHAnsi"/>
            <w:sz w:val="19"/>
          </w:rPr>
          <w:t>OF</w:t>
        </w:r>
        <w:r w:rsidRPr="008E4093">
          <w:rPr>
            <w:rFonts w:asciiTheme="minorHAnsi" w:hAnsiTheme="minorHAnsi" w:cstheme="minorHAnsi"/>
            <w:spacing w:val="-4"/>
            <w:sz w:val="19"/>
          </w:rPr>
          <w:t xml:space="preserve"> </w:t>
        </w:r>
        <w:r w:rsidRPr="008E4093">
          <w:rPr>
            <w:rFonts w:asciiTheme="minorHAnsi" w:hAnsiTheme="minorHAnsi" w:cstheme="minorHAnsi"/>
            <w:sz w:val="24"/>
          </w:rPr>
          <w:t>C</w:t>
        </w:r>
        <w:r w:rsidRPr="008E4093">
          <w:rPr>
            <w:rFonts w:asciiTheme="minorHAnsi" w:hAnsiTheme="minorHAnsi" w:cstheme="minorHAnsi"/>
            <w:sz w:val="19"/>
          </w:rPr>
          <w:t>HANGE</w:t>
        </w:r>
        <w:r w:rsidRPr="008E4093">
          <w:rPr>
            <w:rFonts w:asciiTheme="minorHAnsi" w:hAnsiTheme="minorHAnsi" w:cstheme="minorHAnsi"/>
            <w:sz w:val="19"/>
          </w:rPr>
          <w:tab/>
        </w:r>
        <w:r w:rsidRPr="008E4093">
          <w:rPr>
            <w:rFonts w:asciiTheme="minorHAnsi" w:hAnsiTheme="minorHAnsi" w:cstheme="minorHAnsi"/>
            <w:sz w:val="24"/>
          </w:rPr>
          <w:t>2</w:t>
        </w:r>
      </w:hyperlink>
    </w:p>
    <w:p w14:paraId="17285CE1" w14:textId="77777777" w:rsidR="00EE3636" w:rsidRPr="008E4093" w:rsidRDefault="008D679E" w:rsidP="006C6ABC">
      <w:pPr>
        <w:tabs>
          <w:tab w:val="right" w:leader="dot" w:pos="9570"/>
        </w:tabs>
        <w:ind w:left="220"/>
        <w:jc w:val="both"/>
        <w:rPr>
          <w:rFonts w:asciiTheme="minorHAnsi" w:hAnsiTheme="minorHAnsi" w:cstheme="minorHAnsi"/>
          <w:sz w:val="24"/>
        </w:rPr>
      </w:pPr>
      <w:hyperlink w:anchor="_bookmark3" w:history="1">
        <w:r w:rsidRPr="008E4093">
          <w:rPr>
            <w:rFonts w:asciiTheme="minorHAnsi" w:hAnsiTheme="minorHAnsi" w:cstheme="minorHAnsi"/>
            <w:sz w:val="24"/>
          </w:rPr>
          <w:t>C</w:t>
        </w:r>
        <w:r w:rsidRPr="008E4093">
          <w:rPr>
            <w:rFonts w:asciiTheme="minorHAnsi" w:hAnsiTheme="minorHAnsi" w:cstheme="minorHAnsi"/>
            <w:sz w:val="19"/>
          </w:rPr>
          <w:t>HANGE</w:t>
        </w:r>
        <w:r w:rsidRPr="008E4093">
          <w:rPr>
            <w:rFonts w:asciiTheme="minorHAnsi" w:hAnsiTheme="minorHAnsi" w:cstheme="minorHAnsi"/>
            <w:spacing w:val="-1"/>
            <w:sz w:val="19"/>
          </w:rPr>
          <w:t xml:space="preserve"> </w:t>
        </w:r>
        <w:r w:rsidRPr="008E4093">
          <w:rPr>
            <w:rFonts w:asciiTheme="minorHAnsi" w:hAnsiTheme="minorHAnsi" w:cstheme="minorHAnsi"/>
            <w:sz w:val="24"/>
          </w:rPr>
          <w:t>C</w:t>
        </w:r>
        <w:r w:rsidRPr="008E4093">
          <w:rPr>
            <w:rFonts w:asciiTheme="minorHAnsi" w:hAnsiTheme="minorHAnsi" w:cstheme="minorHAnsi"/>
            <w:sz w:val="19"/>
          </w:rPr>
          <w:t xml:space="preserve">ONTROL </w:t>
        </w:r>
        <w:r w:rsidRPr="008E4093">
          <w:rPr>
            <w:rFonts w:asciiTheme="minorHAnsi" w:hAnsiTheme="minorHAnsi" w:cstheme="minorHAnsi"/>
            <w:sz w:val="24"/>
          </w:rPr>
          <w:t>B</w:t>
        </w:r>
        <w:r w:rsidRPr="008E4093">
          <w:rPr>
            <w:rFonts w:asciiTheme="minorHAnsi" w:hAnsiTheme="minorHAnsi" w:cstheme="minorHAnsi"/>
            <w:sz w:val="19"/>
          </w:rPr>
          <w:t>OARD</w:t>
        </w:r>
        <w:r w:rsidRPr="008E4093">
          <w:rPr>
            <w:rFonts w:asciiTheme="minorHAnsi" w:hAnsiTheme="minorHAnsi" w:cstheme="minorHAnsi"/>
            <w:sz w:val="19"/>
          </w:rPr>
          <w:tab/>
        </w:r>
        <w:r w:rsidRPr="008E4093">
          <w:rPr>
            <w:rFonts w:asciiTheme="minorHAnsi" w:hAnsiTheme="minorHAnsi" w:cstheme="minorHAnsi"/>
            <w:sz w:val="24"/>
          </w:rPr>
          <w:t>3</w:t>
        </w:r>
      </w:hyperlink>
    </w:p>
    <w:p w14:paraId="027FD412" w14:textId="77777777" w:rsidR="00EE3636" w:rsidRPr="008E4093" w:rsidRDefault="008D679E" w:rsidP="006C6ABC">
      <w:pPr>
        <w:tabs>
          <w:tab w:val="right" w:leader="dot" w:pos="9570"/>
        </w:tabs>
        <w:ind w:left="220"/>
        <w:jc w:val="both"/>
        <w:rPr>
          <w:rFonts w:asciiTheme="minorHAnsi" w:hAnsiTheme="minorHAnsi" w:cstheme="minorHAnsi"/>
          <w:sz w:val="24"/>
        </w:rPr>
      </w:pPr>
      <w:hyperlink w:anchor="_bookmark4" w:history="1">
        <w:r w:rsidRPr="008E4093">
          <w:rPr>
            <w:rFonts w:asciiTheme="minorHAnsi" w:hAnsiTheme="minorHAnsi" w:cstheme="minorHAnsi"/>
            <w:sz w:val="24"/>
          </w:rPr>
          <w:t>R</w:t>
        </w:r>
        <w:r w:rsidRPr="008E4093">
          <w:rPr>
            <w:rFonts w:asciiTheme="minorHAnsi" w:hAnsiTheme="minorHAnsi" w:cstheme="minorHAnsi"/>
            <w:sz w:val="19"/>
          </w:rPr>
          <w:t>OLES</w:t>
        </w:r>
        <w:r w:rsidRPr="008E4093">
          <w:rPr>
            <w:rFonts w:asciiTheme="minorHAnsi" w:hAnsiTheme="minorHAnsi" w:cstheme="minorHAnsi"/>
            <w:spacing w:val="-1"/>
            <w:sz w:val="19"/>
          </w:rPr>
          <w:t xml:space="preserve"> </w:t>
        </w:r>
        <w:r w:rsidRPr="008E4093">
          <w:rPr>
            <w:rFonts w:asciiTheme="minorHAnsi" w:hAnsiTheme="minorHAnsi" w:cstheme="minorHAnsi"/>
            <w:sz w:val="19"/>
          </w:rPr>
          <w:t xml:space="preserve">AND </w:t>
        </w:r>
        <w:r w:rsidRPr="008E4093">
          <w:rPr>
            <w:rFonts w:asciiTheme="minorHAnsi" w:hAnsiTheme="minorHAnsi" w:cstheme="minorHAnsi"/>
            <w:sz w:val="24"/>
          </w:rPr>
          <w:t>R</w:t>
        </w:r>
        <w:r w:rsidRPr="008E4093">
          <w:rPr>
            <w:rFonts w:asciiTheme="minorHAnsi" w:hAnsiTheme="minorHAnsi" w:cstheme="minorHAnsi"/>
            <w:sz w:val="19"/>
          </w:rPr>
          <w:t>ESPONSIBILITIES</w:t>
        </w:r>
        <w:r w:rsidRPr="008E4093">
          <w:rPr>
            <w:rFonts w:asciiTheme="minorHAnsi" w:hAnsiTheme="minorHAnsi" w:cstheme="minorHAnsi"/>
            <w:sz w:val="19"/>
          </w:rPr>
          <w:tab/>
        </w:r>
        <w:r w:rsidRPr="008E4093">
          <w:rPr>
            <w:rFonts w:asciiTheme="minorHAnsi" w:hAnsiTheme="minorHAnsi" w:cstheme="minorHAnsi"/>
            <w:sz w:val="24"/>
          </w:rPr>
          <w:t>4</w:t>
        </w:r>
      </w:hyperlink>
    </w:p>
    <w:p w14:paraId="3B93C2A7" w14:textId="78216641" w:rsidR="00EE3636" w:rsidRPr="008E4093" w:rsidRDefault="008D679E" w:rsidP="006F7CB0">
      <w:pPr>
        <w:tabs>
          <w:tab w:val="right" w:leader="dot" w:pos="9570"/>
        </w:tabs>
        <w:ind w:left="220"/>
        <w:jc w:val="both"/>
        <w:rPr>
          <w:rFonts w:asciiTheme="minorHAnsi" w:hAnsiTheme="minorHAnsi" w:cstheme="minorHAnsi"/>
          <w:sz w:val="24"/>
        </w:rPr>
        <w:sectPr w:rsidR="00EE3636" w:rsidRPr="008E4093">
          <w:headerReference w:type="default" r:id="rId10"/>
          <w:footerReference w:type="default" r:id="rId11"/>
          <w:pgSz w:w="12240" w:h="15840"/>
          <w:pgMar w:top="1500" w:right="1220" w:bottom="940" w:left="1220" w:header="718" w:footer="746" w:gutter="0"/>
          <w:pgNumType w:start="1"/>
          <w:cols w:space="720"/>
        </w:sectPr>
      </w:pPr>
      <w:hyperlink w:anchor="_bookmark5" w:history="1">
        <w:r w:rsidRPr="008E4093">
          <w:rPr>
            <w:rFonts w:asciiTheme="minorHAnsi" w:hAnsiTheme="minorHAnsi" w:cstheme="minorHAnsi"/>
            <w:sz w:val="24"/>
          </w:rPr>
          <w:t>C</w:t>
        </w:r>
        <w:r w:rsidRPr="008E4093">
          <w:rPr>
            <w:rFonts w:asciiTheme="minorHAnsi" w:hAnsiTheme="minorHAnsi" w:cstheme="minorHAnsi"/>
            <w:sz w:val="19"/>
          </w:rPr>
          <w:t>HANGE</w:t>
        </w:r>
        <w:r w:rsidRPr="008E4093">
          <w:rPr>
            <w:rFonts w:asciiTheme="minorHAnsi" w:hAnsiTheme="minorHAnsi" w:cstheme="minorHAnsi"/>
            <w:spacing w:val="-1"/>
            <w:sz w:val="19"/>
          </w:rPr>
          <w:t xml:space="preserve"> </w:t>
        </w:r>
        <w:r w:rsidRPr="008E4093">
          <w:rPr>
            <w:rFonts w:asciiTheme="minorHAnsi" w:hAnsiTheme="minorHAnsi" w:cstheme="minorHAnsi"/>
            <w:sz w:val="24"/>
          </w:rPr>
          <w:t>C</w:t>
        </w:r>
        <w:r w:rsidRPr="008E4093">
          <w:rPr>
            <w:rFonts w:asciiTheme="minorHAnsi" w:hAnsiTheme="minorHAnsi" w:cstheme="minorHAnsi"/>
            <w:sz w:val="19"/>
          </w:rPr>
          <w:t>ONTROL</w:t>
        </w:r>
        <w:r w:rsidRPr="008E4093">
          <w:rPr>
            <w:rFonts w:asciiTheme="minorHAnsi" w:hAnsiTheme="minorHAnsi" w:cstheme="minorHAnsi"/>
            <w:spacing w:val="-3"/>
            <w:sz w:val="19"/>
          </w:rPr>
          <w:t xml:space="preserve"> </w:t>
        </w:r>
        <w:r w:rsidRPr="008E4093">
          <w:rPr>
            <w:rFonts w:asciiTheme="minorHAnsi" w:hAnsiTheme="minorHAnsi" w:cstheme="minorHAnsi"/>
            <w:sz w:val="24"/>
          </w:rPr>
          <w:t>P</w:t>
        </w:r>
        <w:r w:rsidRPr="008E4093">
          <w:rPr>
            <w:rFonts w:asciiTheme="minorHAnsi" w:hAnsiTheme="minorHAnsi" w:cstheme="minorHAnsi"/>
            <w:sz w:val="19"/>
          </w:rPr>
          <w:t>ROCESS</w:t>
        </w:r>
        <w:r w:rsidRPr="008E4093">
          <w:rPr>
            <w:rFonts w:asciiTheme="minorHAnsi" w:hAnsiTheme="minorHAnsi" w:cstheme="minorHAnsi"/>
            <w:sz w:val="19"/>
          </w:rPr>
          <w:tab/>
        </w:r>
        <w:r w:rsidR="006F7CB0" w:rsidRPr="008E4093">
          <w:rPr>
            <w:rFonts w:asciiTheme="minorHAnsi" w:hAnsiTheme="minorHAnsi" w:cstheme="minorHAnsi"/>
            <w:sz w:val="24"/>
          </w:rPr>
          <w:t>5</w:t>
        </w:r>
      </w:hyperlink>
    </w:p>
    <w:p w14:paraId="2E9F562A" w14:textId="77777777" w:rsidR="00EE3636" w:rsidRPr="008E4093" w:rsidRDefault="008D679E" w:rsidP="006C6ABC">
      <w:pPr>
        <w:spacing w:before="194" w:line="319" w:lineRule="exact"/>
        <w:ind w:left="220"/>
        <w:jc w:val="both"/>
        <w:rPr>
          <w:rFonts w:asciiTheme="minorHAnsi" w:hAnsiTheme="minorHAnsi" w:cstheme="minorHAnsi"/>
          <w:b/>
        </w:rPr>
      </w:pPr>
      <w:bookmarkStart w:id="0" w:name="Definitions_of_Change"/>
      <w:bookmarkStart w:id="1" w:name="_bookmark0"/>
      <w:bookmarkEnd w:id="0"/>
      <w:bookmarkEnd w:id="1"/>
      <w:r w:rsidRPr="008E4093">
        <w:rPr>
          <w:rFonts w:asciiTheme="minorHAnsi" w:hAnsiTheme="minorHAnsi" w:cstheme="minorHAnsi"/>
          <w:b/>
          <w:sz w:val="28"/>
        </w:rPr>
        <w:lastRenderedPageBreak/>
        <w:t>I</w:t>
      </w:r>
      <w:bookmarkStart w:id="2" w:name="Introduction"/>
      <w:bookmarkEnd w:id="2"/>
      <w:r w:rsidRPr="008E4093">
        <w:rPr>
          <w:rFonts w:asciiTheme="minorHAnsi" w:hAnsiTheme="minorHAnsi" w:cstheme="minorHAnsi"/>
          <w:b/>
        </w:rPr>
        <w:t>NTRODUCTION</w:t>
      </w:r>
    </w:p>
    <w:p w14:paraId="1BA2F1AE" w14:textId="77777777" w:rsidR="00057E59" w:rsidRPr="008E4093" w:rsidRDefault="00057E59" w:rsidP="006C6ABC">
      <w:pPr>
        <w:pStyle w:val="BodyText"/>
        <w:spacing w:before="6"/>
        <w:jc w:val="both"/>
        <w:rPr>
          <w:rFonts w:asciiTheme="minorHAnsi" w:hAnsiTheme="minorHAnsi" w:cstheme="minorHAnsi"/>
        </w:rPr>
      </w:pPr>
    </w:p>
    <w:p w14:paraId="551E6478" w14:textId="77777777" w:rsidR="00057E59" w:rsidRPr="008E4093" w:rsidRDefault="00057E59" w:rsidP="006C6ABC">
      <w:pPr>
        <w:pStyle w:val="BodyText"/>
        <w:spacing w:before="6"/>
        <w:jc w:val="both"/>
        <w:rPr>
          <w:rFonts w:asciiTheme="minorHAnsi" w:hAnsiTheme="minorHAnsi" w:cstheme="minorHAnsi"/>
        </w:rPr>
      </w:pPr>
      <w:r w:rsidRPr="008E4093">
        <w:rPr>
          <w:rFonts w:asciiTheme="minorHAnsi" w:hAnsiTheme="minorHAnsi" w:cstheme="minorHAnsi"/>
        </w:rPr>
        <w:t xml:space="preserve">Fleeky Hub is devoted to providing our clients with high-quality products and services. We recognize that modifications are occasionally essential </w:t>
      </w:r>
      <w:proofErr w:type="gramStart"/>
      <w:r w:rsidRPr="008E4093">
        <w:rPr>
          <w:rFonts w:asciiTheme="minorHAnsi" w:hAnsiTheme="minorHAnsi" w:cstheme="minorHAnsi"/>
        </w:rPr>
        <w:t>in order to</w:t>
      </w:r>
      <w:proofErr w:type="gramEnd"/>
      <w:r w:rsidRPr="008E4093">
        <w:rPr>
          <w:rFonts w:asciiTheme="minorHAnsi" w:hAnsiTheme="minorHAnsi" w:cstheme="minorHAnsi"/>
        </w:rPr>
        <w:t xml:space="preserve"> satisfy consumer requests or adapt to market conditions. We are aware, however, that adjustments may bring hazards and even impede current activities. As a result, we created this Change Management Strategy to guarantee that changes are managed in a consistent and controlled manner, limiting any negative impact on our goods and services.</w:t>
      </w:r>
    </w:p>
    <w:p w14:paraId="0A013BA5" w14:textId="77777777" w:rsidR="00057E59" w:rsidRPr="008E4093" w:rsidRDefault="00057E59" w:rsidP="006C6ABC">
      <w:pPr>
        <w:pStyle w:val="BodyText"/>
        <w:spacing w:before="6"/>
        <w:jc w:val="both"/>
        <w:rPr>
          <w:rFonts w:asciiTheme="minorHAnsi" w:hAnsiTheme="minorHAnsi" w:cstheme="minorHAnsi"/>
        </w:rPr>
      </w:pPr>
    </w:p>
    <w:p w14:paraId="6C59D991" w14:textId="49E083D9" w:rsidR="00057E59" w:rsidRPr="008E4093" w:rsidRDefault="00057E59" w:rsidP="006C6ABC">
      <w:pPr>
        <w:pStyle w:val="BodyText"/>
        <w:spacing w:before="6"/>
        <w:jc w:val="both"/>
        <w:rPr>
          <w:rFonts w:asciiTheme="minorHAnsi" w:hAnsiTheme="minorHAnsi" w:cstheme="minorHAnsi"/>
        </w:rPr>
      </w:pPr>
      <w:r w:rsidRPr="008E4093">
        <w:rPr>
          <w:rFonts w:asciiTheme="minorHAnsi" w:hAnsiTheme="minorHAnsi" w:cstheme="minorHAnsi"/>
        </w:rPr>
        <w:t xml:space="preserve">This plan's goal is to provide </w:t>
      </w:r>
      <w:r w:rsidR="0056694E" w:rsidRPr="008E4093">
        <w:rPr>
          <w:rFonts w:asciiTheme="minorHAnsi" w:hAnsiTheme="minorHAnsi" w:cstheme="minorHAnsi"/>
        </w:rPr>
        <w:t>a</w:t>
      </w:r>
      <w:r w:rsidRPr="008E4093">
        <w:rPr>
          <w:rFonts w:asciiTheme="minorHAnsi" w:hAnsiTheme="minorHAnsi" w:cstheme="minorHAnsi"/>
        </w:rPr>
        <w:t xml:space="preserve"> uniform procedure for managing changes to our goods, services, and infrastructure. This strategy applies to all changes, whether initiated internally or by outside parties. It defines the Change Management Team's tasks and responsibilities, as well as the procedure for submitting and assessing change requests, and the criteria for accepting modifications. This strategy also offers a clear escalation process for concerns or risks associated with modifications.</w:t>
      </w:r>
    </w:p>
    <w:p w14:paraId="4DFC8B75" w14:textId="77777777" w:rsidR="00057E59" w:rsidRPr="008E4093" w:rsidRDefault="00057E59" w:rsidP="006C6ABC">
      <w:pPr>
        <w:pStyle w:val="BodyText"/>
        <w:spacing w:before="6"/>
        <w:jc w:val="both"/>
        <w:rPr>
          <w:rFonts w:asciiTheme="minorHAnsi" w:hAnsiTheme="minorHAnsi" w:cstheme="minorHAnsi"/>
        </w:rPr>
      </w:pPr>
    </w:p>
    <w:p w14:paraId="6C7EE40A" w14:textId="77777777" w:rsidR="00057E59" w:rsidRPr="008E4093" w:rsidRDefault="00057E59" w:rsidP="006C6ABC">
      <w:pPr>
        <w:pStyle w:val="BodyText"/>
        <w:spacing w:before="6"/>
        <w:jc w:val="both"/>
        <w:rPr>
          <w:rFonts w:asciiTheme="minorHAnsi" w:hAnsiTheme="minorHAnsi" w:cstheme="minorHAnsi"/>
        </w:rPr>
      </w:pPr>
      <w:r w:rsidRPr="008E4093">
        <w:rPr>
          <w:rFonts w:asciiTheme="minorHAnsi" w:hAnsiTheme="minorHAnsi" w:cstheme="minorHAnsi"/>
        </w:rPr>
        <w:t>submitting and assessing change requests, and the criteria for accepting modifications. The Change Management Plan is a crucial part of Fleeky Hub's overall governance architecture since it creates a clear escalation channel for concerns or risks linked to changes. It is intended to guarantee that changes are examined and authorized by the right stakeholders, as well as that the impact of changes is analyzed and communicated to all parties who are affected. The purpose of this plan is to reduce the impact of changes on our goods and services while being responsive to client requests and market conditions.</w:t>
      </w:r>
    </w:p>
    <w:p w14:paraId="0C60572F" w14:textId="77777777" w:rsidR="00057E59" w:rsidRPr="008E4093" w:rsidRDefault="00057E59" w:rsidP="006C6ABC">
      <w:pPr>
        <w:pStyle w:val="BodyText"/>
        <w:spacing w:before="6"/>
        <w:jc w:val="both"/>
        <w:rPr>
          <w:rFonts w:asciiTheme="minorHAnsi" w:hAnsiTheme="minorHAnsi" w:cstheme="minorHAnsi"/>
        </w:rPr>
      </w:pPr>
    </w:p>
    <w:p w14:paraId="1CE6349D" w14:textId="22BFCC9C" w:rsidR="007115C9" w:rsidRPr="008E4093" w:rsidRDefault="00057E59" w:rsidP="006C6ABC">
      <w:pPr>
        <w:pStyle w:val="BodyText"/>
        <w:spacing w:before="6"/>
        <w:jc w:val="both"/>
        <w:rPr>
          <w:rFonts w:asciiTheme="minorHAnsi" w:hAnsiTheme="minorHAnsi" w:cstheme="minorHAnsi"/>
        </w:rPr>
      </w:pPr>
      <w:r w:rsidRPr="008E4093">
        <w:rPr>
          <w:rFonts w:asciiTheme="minorHAnsi" w:hAnsiTheme="minorHAnsi" w:cstheme="minorHAnsi"/>
        </w:rPr>
        <w:t>When making or requesting modifications, all Fleeky Hub employees and external parties are required to adhere to the process and processes stated in this plan. This strategy will be routinely examined and updated to guarantee that it continues to be useful and efficient. We can reduce the risks and disruptions changes can cause by adhering to this strategy, which will guarantee that changes are managed in a controlled and consistent manner.</w:t>
      </w:r>
    </w:p>
    <w:p w14:paraId="33193C83" w14:textId="77777777" w:rsidR="00057E59" w:rsidRPr="008E4093" w:rsidRDefault="00057E59" w:rsidP="006C6ABC">
      <w:pPr>
        <w:pStyle w:val="BodyText"/>
        <w:spacing w:before="6"/>
        <w:jc w:val="both"/>
        <w:rPr>
          <w:rFonts w:asciiTheme="minorHAnsi" w:hAnsiTheme="minorHAnsi" w:cstheme="minorHAnsi"/>
        </w:rPr>
      </w:pPr>
    </w:p>
    <w:p w14:paraId="2C8B0EC9" w14:textId="77777777" w:rsidR="00EE3636" w:rsidRPr="008E4093" w:rsidRDefault="008D679E" w:rsidP="006C6ABC">
      <w:pPr>
        <w:spacing w:line="319" w:lineRule="exact"/>
        <w:ind w:left="220"/>
        <w:jc w:val="both"/>
        <w:rPr>
          <w:rFonts w:asciiTheme="minorHAnsi" w:hAnsiTheme="minorHAnsi" w:cstheme="minorHAnsi"/>
          <w:b/>
        </w:rPr>
      </w:pPr>
      <w:bookmarkStart w:id="3" w:name="_bookmark1"/>
      <w:bookmarkEnd w:id="3"/>
      <w:r w:rsidRPr="008E4093">
        <w:rPr>
          <w:rFonts w:asciiTheme="minorHAnsi" w:hAnsiTheme="minorHAnsi" w:cstheme="minorHAnsi"/>
          <w:b/>
          <w:sz w:val="28"/>
        </w:rPr>
        <w:t>C</w:t>
      </w:r>
      <w:r w:rsidRPr="008E4093">
        <w:rPr>
          <w:rFonts w:asciiTheme="minorHAnsi" w:hAnsiTheme="minorHAnsi" w:cstheme="minorHAnsi"/>
          <w:b/>
        </w:rPr>
        <w:t>HANGE</w:t>
      </w:r>
      <w:r w:rsidRPr="008E4093">
        <w:rPr>
          <w:rFonts w:asciiTheme="minorHAnsi" w:hAnsiTheme="minorHAnsi" w:cstheme="minorHAnsi"/>
          <w:b/>
          <w:spacing w:val="-8"/>
        </w:rPr>
        <w:t xml:space="preserve"> </w:t>
      </w:r>
      <w:r w:rsidRPr="008E4093">
        <w:rPr>
          <w:rFonts w:asciiTheme="minorHAnsi" w:hAnsiTheme="minorHAnsi" w:cstheme="minorHAnsi"/>
          <w:b/>
          <w:sz w:val="28"/>
        </w:rPr>
        <w:t>M</w:t>
      </w:r>
      <w:r w:rsidRPr="008E4093">
        <w:rPr>
          <w:rFonts w:asciiTheme="minorHAnsi" w:hAnsiTheme="minorHAnsi" w:cstheme="minorHAnsi"/>
          <w:b/>
        </w:rPr>
        <w:t>ANAGEMENT</w:t>
      </w:r>
      <w:r w:rsidRPr="008E4093">
        <w:rPr>
          <w:rFonts w:asciiTheme="minorHAnsi" w:hAnsiTheme="minorHAnsi" w:cstheme="minorHAnsi"/>
          <w:b/>
          <w:spacing w:val="-7"/>
        </w:rPr>
        <w:t xml:space="preserve"> </w:t>
      </w:r>
      <w:r w:rsidRPr="008E4093">
        <w:rPr>
          <w:rFonts w:asciiTheme="minorHAnsi" w:hAnsiTheme="minorHAnsi" w:cstheme="minorHAnsi"/>
          <w:b/>
          <w:sz w:val="28"/>
        </w:rPr>
        <w:t>A</w:t>
      </w:r>
      <w:r w:rsidRPr="008E4093">
        <w:rPr>
          <w:rFonts w:asciiTheme="minorHAnsi" w:hAnsiTheme="minorHAnsi" w:cstheme="minorHAnsi"/>
          <w:b/>
        </w:rPr>
        <w:t>PPROACH</w:t>
      </w:r>
    </w:p>
    <w:p w14:paraId="6B638A87" w14:textId="77777777" w:rsidR="00EE3636" w:rsidRPr="008E4093" w:rsidRDefault="00EE3636" w:rsidP="006C6ABC">
      <w:pPr>
        <w:pStyle w:val="BodyText"/>
        <w:spacing w:before="8"/>
        <w:jc w:val="both"/>
        <w:rPr>
          <w:rFonts w:asciiTheme="minorHAnsi" w:hAnsiTheme="minorHAnsi" w:cstheme="minorHAnsi"/>
          <w:sz w:val="23"/>
        </w:rPr>
      </w:pPr>
    </w:p>
    <w:p w14:paraId="4337A7BF" w14:textId="39131028" w:rsidR="00F211E2" w:rsidRPr="008E4093" w:rsidRDefault="00F211E2" w:rsidP="006C6ABC">
      <w:pPr>
        <w:pStyle w:val="BodyText"/>
        <w:spacing w:before="5"/>
        <w:jc w:val="both"/>
        <w:rPr>
          <w:rFonts w:asciiTheme="minorHAnsi" w:hAnsiTheme="minorHAnsi" w:cstheme="minorHAnsi"/>
        </w:rPr>
      </w:pPr>
      <w:r w:rsidRPr="008E4093">
        <w:rPr>
          <w:rFonts w:asciiTheme="minorHAnsi" w:hAnsiTheme="minorHAnsi" w:cstheme="minorHAnsi"/>
        </w:rPr>
        <w:t>We acknowledge that adjustments may be required to satisfy the demands of customers or to adapt to market conditions at Fleeky Hub. We are aware, however, that adjustments may bring hazards and even impede current activities. As a result, we established a Change Management Strategy to guarantee that changes are handled in a controlled and consistent manner, with the goal of minimizing any negative impact on our goods and services.</w:t>
      </w:r>
    </w:p>
    <w:p w14:paraId="2AB8F9C8" w14:textId="6DFA701B" w:rsidR="00EE3636" w:rsidRPr="008E4093" w:rsidRDefault="00F211E2" w:rsidP="006C6ABC">
      <w:pPr>
        <w:pStyle w:val="BodyText"/>
        <w:numPr>
          <w:ilvl w:val="0"/>
          <w:numId w:val="3"/>
        </w:numPr>
        <w:spacing w:before="5"/>
        <w:jc w:val="both"/>
        <w:rPr>
          <w:rFonts w:asciiTheme="minorHAnsi" w:hAnsiTheme="minorHAnsi" w:cstheme="minorHAnsi"/>
        </w:rPr>
      </w:pPr>
      <w:r w:rsidRPr="008E4093">
        <w:rPr>
          <w:rFonts w:asciiTheme="minorHAnsi" w:hAnsiTheme="minorHAnsi" w:cstheme="minorHAnsi"/>
        </w:rPr>
        <w:t xml:space="preserve">We have formed a Change Management Team (CMT) to oversee the change management process. The CMT is made up of cross-functional representatives from several departments and is led by the Change Manager. The CMT </w:t>
      </w:r>
      <w:proofErr w:type="gramStart"/>
      <w:r w:rsidRPr="008E4093">
        <w:rPr>
          <w:rFonts w:asciiTheme="minorHAnsi" w:hAnsiTheme="minorHAnsi" w:cstheme="minorHAnsi"/>
        </w:rPr>
        <w:t>is in charge of</w:t>
      </w:r>
      <w:proofErr w:type="gramEnd"/>
      <w:r w:rsidRPr="008E4093">
        <w:rPr>
          <w:rFonts w:asciiTheme="minorHAnsi" w:hAnsiTheme="minorHAnsi" w:cstheme="minorHAnsi"/>
        </w:rPr>
        <w:t xml:space="preserve"> analyzing change requests, assessing the effect of modifications, and accepting or rejecting changes.</w:t>
      </w:r>
    </w:p>
    <w:p w14:paraId="55CE1D78" w14:textId="5C13F7B0" w:rsidR="00F211E2" w:rsidRPr="00F211E2" w:rsidRDefault="00F211E2" w:rsidP="006C6ABC">
      <w:pPr>
        <w:pStyle w:val="BodyText"/>
        <w:numPr>
          <w:ilvl w:val="0"/>
          <w:numId w:val="3"/>
        </w:numPr>
        <w:spacing w:before="5"/>
        <w:jc w:val="both"/>
        <w:rPr>
          <w:rFonts w:asciiTheme="minorHAnsi" w:hAnsiTheme="minorHAnsi" w:cstheme="minorHAnsi"/>
        </w:rPr>
      </w:pPr>
      <w:r w:rsidRPr="00F211E2">
        <w:rPr>
          <w:rFonts w:asciiTheme="minorHAnsi" w:hAnsiTheme="minorHAnsi" w:cstheme="minorHAnsi"/>
        </w:rPr>
        <w:t>Change Request Process: For submitting change requests, we have designed a standardized procedure. Any Fleeky Hub employee or third-party can propose a change. The Change Request Form contains information on the nature of the change, the reasons for the change, the estimated impact of the change, and the recommended implementation strategy.</w:t>
      </w:r>
    </w:p>
    <w:p w14:paraId="3BABBC9C" w14:textId="05120FE8" w:rsidR="00F211E2" w:rsidRPr="008E4093" w:rsidRDefault="00F211E2" w:rsidP="006C6ABC">
      <w:pPr>
        <w:pStyle w:val="BodyText"/>
        <w:numPr>
          <w:ilvl w:val="0"/>
          <w:numId w:val="3"/>
        </w:numPr>
        <w:spacing w:before="5"/>
        <w:jc w:val="both"/>
        <w:rPr>
          <w:rFonts w:asciiTheme="minorHAnsi" w:hAnsiTheme="minorHAnsi" w:cstheme="minorHAnsi"/>
        </w:rPr>
      </w:pPr>
      <w:r w:rsidRPr="008E4093">
        <w:rPr>
          <w:rFonts w:asciiTheme="minorHAnsi" w:hAnsiTheme="minorHAnsi" w:cstheme="minorHAnsi"/>
        </w:rPr>
        <w:lastRenderedPageBreak/>
        <w:t xml:space="preserve">Change Review Process: The CMT reviews all change requests to determine the impact of the modification on Fleeky Hub's goods and services. The CMT reviews the proposed implementation plan, finds any </w:t>
      </w:r>
      <w:proofErr w:type="gramStart"/>
      <w:r w:rsidRPr="008E4093">
        <w:rPr>
          <w:rFonts w:asciiTheme="minorHAnsi" w:hAnsiTheme="minorHAnsi" w:cstheme="minorHAnsi"/>
        </w:rPr>
        <w:t>risks</w:t>
      </w:r>
      <w:proofErr w:type="gramEnd"/>
      <w:r w:rsidRPr="008E4093">
        <w:rPr>
          <w:rFonts w:asciiTheme="minorHAnsi" w:hAnsiTheme="minorHAnsi" w:cstheme="minorHAnsi"/>
        </w:rPr>
        <w:t xml:space="preserve"> or concerns, and decides whether the modification should be allowed or denied. Before making a judgment, the CMT may seek further information or documents.</w:t>
      </w:r>
    </w:p>
    <w:p w14:paraId="1D9EA9EC" w14:textId="79D118C2" w:rsidR="006C6ABC" w:rsidRPr="006C6ABC" w:rsidRDefault="006C6ABC" w:rsidP="006C6ABC">
      <w:pPr>
        <w:pStyle w:val="BodyText"/>
        <w:numPr>
          <w:ilvl w:val="0"/>
          <w:numId w:val="3"/>
        </w:numPr>
        <w:spacing w:before="5"/>
        <w:jc w:val="both"/>
        <w:rPr>
          <w:rFonts w:asciiTheme="minorHAnsi" w:hAnsiTheme="minorHAnsi" w:cstheme="minorHAnsi"/>
        </w:rPr>
      </w:pPr>
      <w:r w:rsidRPr="006C6ABC">
        <w:rPr>
          <w:rFonts w:asciiTheme="minorHAnsi" w:hAnsiTheme="minorHAnsi" w:cstheme="minorHAnsi"/>
        </w:rPr>
        <w:t>Change Approval Process: When a change has been authorized, all pertinent parties, including impacted employees and outside parties, are told. The CMT makes sure that the implementation schedule is followed and that any potential risks or issues are addressed. The CMT also monitors how it is being received to make sure the change is having the desired results.</w:t>
      </w:r>
    </w:p>
    <w:p w14:paraId="20F8D927" w14:textId="65AFD1DF" w:rsidR="00F211E2" w:rsidRPr="008E4093" w:rsidRDefault="006C6ABC" w:rsidP="006C6ABC">
      <w:pPr>
        <w:pStyle w:val="BodyText"/>
        <w:numPr>
          <w:ilvl w:val="0"/>
          <w:numId w:val="3"/>
        </w:numPr>
        <w:spacing w:before="5"/>
        <w:jc w:val="both"/>
        <w:rPr>
          <w:rFonts w:asciiTheme="minorHAnsi" w:hAnsiTheme="minorHAnsi" w:cstheme="minorHAnsi"/>
        </w:rPr>
      </w:pPr>
      <w:r w:rsidRPr="008E4093">
        <w:rPr>
          <w:rFonts w:asciiTheme="minorHAnsi" w:hAnsiTheme="minorHAnsi" w:cstheme="minorHAnsi"/>
        </w:rPr>
        <w:t>Change Documentation: All information about change requests, approvals, and rejections is kept in a central change log. Information on the change's nature, its causes, its anticipated effects, and its recommended implementation plan are all included in the change log. To ensure that it accurately reflects the state of alterations, the Change Log is reviewed and updated on a regular basis.</w:t>
      </w:r>
    </w:p>
    <w:p w14:paraId="25133A8B" w14:textId="40674B8F" w:rsidR="006C6ABC" w:rsidRPr="008E4093" w:rsidRDefault="006C6ABC" w:rsidP="006C6ABC">
      <w:pPr>
        <w:pStyle w:val="BodyText"/>
        <w:spacing w:before="5"/>
        <w:jc w:val="both"/>
        <w:rPr>
          <w:rFonts w:asciiTheme="minorHAnsi" w:hAnsiTheme="minorHAnsi" w:cstheme="minorHAnsi"/>
        </w:rPr>
      </w:pPr>
      <w:r w:rsidRPr="008E4093">
        <w:rPr>
          <w:rFonts w:asciiTheme="minorHAnsi" w:hAnsiTheme="minorHAnsi" w:cstheme="minorHAnsi"/>
        </w:rPr>
        <w:t>By using this change management method, Fleeky Hub may ensure that changes are managed in a controlled and consistent manner, reducing the risks and disruptions that changes may bring. We can continue to produce high-quality goods and services while being responsive to market trends and client desires with this technique.</w:t>
      </w:r>
    </w:p>
    <w:p w14:paraId="50030CF8" w14:textId="77777777" w:rsidR="00F211E2" w:rsidRPr="008E4093" w:rsidRDefault="00F211E2" w:rsidP="006C6ABC">
      <w:pPr>
        <w:pStyle w:val="BodyText"/>
        <w:spacing w:before="5"/>
        <w:jc w:val="both"/>
        <w:rPr>
          <w:rFonts w:asciiTheme="minorHAnsi" w:hAnsiTheme="minorHAnsi" w:cstheme="minorHAnsi"/>
        </w:rPr>
      </w:pPr>
    </w:p>
    <w:p w14:paraId="155324CE" w14:textId="77777777" w:rsidR="00EE3636" w:rsidRPr="008E4093" w:rsidRDefault="008D679E" w:rsidP="006C6ABC">
      <w:pPr>
        <w:spacing w:before="1" w:line="319" w:lineRule="exact"/>
        <w:ind w:left="220"/>
        <w:jc w:val="both"/>
        <w:rPr>
          <w:rFonts w:asciiTheme="minorHAnsi" w:hAnsiTheme="minorHAnsi" w:cstheme="minorHAnsi"/>
          <w:b/>
        </w:rPr>
      </w:pPr>
      <w:bookmarkStart w:id="4" w:name="_bookmark3"/>
      <w:bookmarkEnd w:id="4"/>
      <w:r w:rsidRPr="008E4093">
        <w:rPr>
          <w:rFonts w:asciiTheme="minorHAnsi" w:hAnsiTheme="minorHAnsi" w:cstheme="minorHAnsi"/>
          <w:b/>
          <w:sz w:val="28"/>
        </w:rPr>
        <w:t>C</w:t>
      </w:r>
      <w:r w:rsidRPr="008E4093">
        <w:rPr>
          <w:rFonts w:asciiTheme="minorHAnsi" w:hAnsiTheme="minorHAnsi" w:cstheme="minorHAnsi"/>
          <w:b/>
        </w:rPr>
        <w:t>HANGE</w:t>
      </w:r>
      <w:r w:rsidRPr="008E4093">
        <w:rPr>
          <w:rFonts w:asciiTheme="minorHAnsi" w:hAnsiTheme="minorHAnsi" w:cstheme="minorHAnsi"/>
          <w:b/>
          <w:spacing w:val="-5"/>
        </w:rPr>
        <w:t xml:space="preserve"> </w:t>
      </w:r>
      <w:r w:rsidRPr="008E4093">
        <w:rPr>
          <w:rFonts w:asciiTheme="minorHAnsi" w:hAnsiTheme="minorHAnsi" w:cstheme="minorHAnsi"/>
          <w:b/>
          <w:sz w:val="28"/>
        </w:rPr>
        <w:t>C</w:t>
      </w:r>
      <w:r w:rsidRPr="008E4093">
        <w:rPr>
          <w:rFonts w:asciiTheme="minorHAnsi" w:hAnsiTheme="minorHAnsi" w:cstheme="minorHAnsi"/>
          <w:b/>
        </w:rPr>
        <w:t>ONTROL</w:t>
      </w:r>
      <w:r w:rsidRPr="008E4093">
        <w:rPr>
          <w:rFonts w:asciiTheme="minorHAnsi" w:hAnsiTheme="minorHAnsi" w:cstheme="minorHAnsi"/>
          <w:b/>
          <w:spacing w:val="-5"/>
        </w:rPr>
        <w:t xml:space="preserve"> </w:t>
      </w:r>
      <w:r w:rsidRPr="008E4093">
        <w:rPr>
          <w:rFonts w:asciiTheme="minorHAnsi" w:hAnsiTheme="minorHAnsi" w:cstheme="minorHAnsi"/>
          <w:b/>
          <w:sz w:val="28"/>
        </w:rPr>
        <w:t>B</w:t>
      </w:r>
      <w:r w:rsidRPr="008E4093">
        <w:rPr>
          <w:rFonts w:asciiTheme="minorHAnsi" w:hAnsiTheme="minorHAnsi" w:cstheme="minorHAnsi"/>
          <w:b/>
        </w:rPr>
        <w:t>OARD</w:t>
      </w:r>
    </w:p>
    <w:p w14:paraId="246C4090" w14:textId="77777777" w:rsidR="008E4093" w:rsidRDefault="008E4093" w:rsidP="006C6ABC">
      <w:pPr>
        <w:pStyle w:val="BodyText"/>
        <w:spacing w:before="8"/>
        <w:jc w:val="both"/>
        <w:rPr>
          <w:rFonts w:asciiTheme="minorHAnsi" w:hAnsiTheme="minorHAnsi" w:cstheme="minorHAnsi"/>
          <w:sz w:val="23"/>
        </w:rPr>
      </w:pPr>
    </w:p>
    <w:p w14:paraId="2590429D" w14:textId="72F7B874" w:rsidR="00EE3636" w:rsidRPr="008E4093" w:rsidRDefault="008E4093" w:rsidP="006C6ABC">
      <w:pPr>
        <w:pStyle w:val="BodyText"/>
        <w:spacing w:before="8"/>
        <w:jc w:val="both"/>
        <w:rPr>
          <w:rFonts w:asciiTheme="minorHAnsi" w:hAnsiTheme="minorHAnsi" w:cstheme="minorHAnsi"/>
        </w:rPr>
      </w:pPr>
      <w:r w:rsidRPr="008E4093">
        <w:rPr>
          <w:rFonts w:asciiTheme="minorHAnsi" w:hAnsiTheme="minorHAnsi" w:cstheme="minorHAnsi"/>
        </w:rPr>
        <w:t>Any suggested modification requests relevant to the project must have clearance by Fleeky Hubs Change Control Board (CCB). The CCB's job is to analyze all change requests, assess their effects on project risk, scope, cost, and schedule, and decide whether to accept or reject each one. The CCB members for the Project are shown in the chart below:</w:t>
      </w:r>
    </w:p>
    <w:p w14:paraId="5ADD468D" w14:textId="77777777" w:rsidR="008E4093" w:rsidRPr="008E4093" w:rsidRDefault="008E4093" w:rsidP="006C6ABC">
      <w:pPr>
        <w:pStyle w:val="BodyText"/>
        <w:spacing w:before="8"/>
        <w:jc w:val="both"/>
        <w:rPr>
          <w:rFonts w:asciiTheme="minorHAnsi" w:hAnsiTheme="minorHAnsi" w:cstheme="minorHAnsi"/>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EE3636" w:rsidRPr="008E4093" w14:paraId="4E821E45" w14:textId="77777777">
        <w:trPr>
          <w:trHeight w:val="275"/>
        </w:trPr>
        <w:tc>
          <w:tcPr>
            <w:tcW w:w="3192" w:type="dxa"/>
            <w:shd w:val="clear" w:color="auto" w:fill="C1C1C1"/>
          </w:tcPr>
          <w:p w14:paraId="2A5847C5" w14:textId="77777777" w:rsidR="00EE3636" w:rsidRPr="008E4093" w:rsidRDefault="008D679E" w:rsidP="006C6ABC">
            <w:pPr>
              <w:pStyle w:val="TableParagraph"/>
              <w:jc w:val="both"/>
              <w:rPr>
                <w:rFonts w:asciiTheme="minorHAnsi" w:hAnsiTheme="minorHAnsi" w:cstheme="minorHAnsi"/>
                <w:b/>
                <w:sz w:val="24"/>
              </w:rPr>
            </w:pPr>
            <w:r w:rsidRPr="008E4093">
              <w:rPr>
                <w:rFonts w:asciiTheme="minorHAnsi" w:hAnsiTheme="minorHAnsi" w:cstheme="minorHAnsi"/>
                <w:b/>
                <w:sz w:val="24"/>
              </w:rPr>
              <w:t>Name</w:t>
            </w:r>
          </w:p>
        </w:tc>
        <w:tc>
          <w:tcPr>
            <w:tcW w:w="3192" w:type="dxa"/>
            <w:shd w:val="clear" w:color="auto" w:fill="C1C1C1"/>
          </w:tcPr>
          <w:p w14:paraId="17C61607" w14:textId="77777777" w:rsidR="00EE3636" w:rsidRPr="008E4093" w:rsidRDefault="008D679E" w:rsidP="006C6ABC">
            <w:pPr>
              <w:pStyle w:val="TableParagraph"/>
              <w:jc w:val="both"/>
              <w:rPr>
                <w:rFonts w:asciiTheme="minorHAnsi" w:hAnsiTheme="minorHAnsi" w:cstheme="minorHAnsi"/>
                <w:b/>
                <w:sz w:val="24"/>
              </w:rPr>
            </w:pPr>
            <w:r w:rsidRPr="008E4093">
              <w:rPr>
                <w:rFonts w:asciiTheme="minorHAnsi" w:hAnsiTheme="minorHAnsi" w:cstheme="minorHAnsi"/>
                <w:b/>
                <w:sz w:val="24"/>
              </w:rPr>
              <w:t>Position</w:t>
            </w:r>
          </w:p>
        </w:tc>
        <w:tc>
          <w:tcPr>
            <w:tcW w:w="3192" w:type="dxa"/>
            <w:shd w:val="clear" w:color="auto" w:fill="C1C1C1"/>
          </w:tcPr>
          <w:p w14:paraId="2547CCA2" w14:textId="77777777" w:rsidR="00EE3636" w:rsidRPr="008E4093" w:rsidRDefault="008D679E" w:rsidP="006C6ABC">
            <w:pPr>
              <w:pStyle w:val="TableParagraph"/>
              <w:jc w:val="both"/>
              <w:rPr>
                <w:rFonts w:asciiTheme="minorHAnsi" w:hAnsiTheme="minorHAnsi" w:cstheme="minorHAnsi"/>
                <w:b/>
                <w:sz w:val="24"/>
              </w:rPr>
            </w:pPr>
            <w:r w:rsidRPr="008E4093">
              <w:rPr>
                <w:rFonts w:asciiTheme="minorHAnsi" w:hAnsiTheme="minorHAnsi" w:cstheme="minorHAnsi"/>
                <w:b/>
                <w:sz w:val="24"/>
              </w:rPr>
              <w:t>CCB</w:t>
            </w:r>
            <w:r w:rsidRPr="008E4093">
              <w:rPr>
                <w:rFonts w:asciiTheme="minorHAnsi" w:hAnsiTheme="minorHAnsi" w:cstheme="minorHAnsi"/>
                <w:b/>
                <w:spacing w:val="-2"/>
                <w:sz w:val="24"/>
              </w:rPr>
              <w:t xml:space="preserve"> </w:t>
            </w:r>
            <w:r w:rsidRPr="008E4093">
              <w:rPr>
                <w:rFonts w:asciiTheme="minorHAnsi" w:hAnsiTheme="minorHAnsi" w:cstheme="minorHAnsi"/>
                <w:b/>
                <w:sz w:val="24"/>
              </w:rPr>
              <w:t>Role</w:t>
            </w:r>
          </w:p>
        </w:tc>
      </w:tr>
      <w:tr w:rsidR="00EE3636" w:rsidRPr="008E4093" w14:paraId="22A06256" w14:textId="77777777">
        <w:trPr>
          <w:trHeight w:val="275"/>
        </w:trPr>
        <w:tc>
          <w:tcPr>
            <w:tcW w:w="3192" w:type="dxa"/>
          </w:tcPr>
          <w:p w14:paraId="70D0187A" w14:textId="1EC91E94" w:rsidR="00EE3636" w:rsidRPr="008E4093" w:rsidRDefault="00DC4314" w:rsidP="006C6ABC">
            <w:pPr>
              <w:pStyle w:val="TableParagraph"/>
              <w:tabs>
                <w:tab w:val="center" w:pos="1644"/>
              </w:tabs>
              <w:ind w:left="0"/>
              <w:jc w:val="both"/>
              <w:rPr>
                <w:rFonts w:asciiTheme="minorHAnsi" w:hAnsiTheme="minorHAnsi" w:cstheme="minorHAnsi"/>
                <w:sz w:val="24"/>
              </w:rPr>
            </w:pPr>
            <w:r w:rsidRPr="008E4093">
              <w:rPr>
                <w:rFonts w:asciiTheme="minorHAnsi" w:hAnsiTheme="minorHAnsi" w:cstheme="minorHAnsi"/>
                <w:sz w:val="24"/>
              </w:rPr>
              <w:t xml:space="preserve"> M. Garcia</w:t>
            </w:r>
          </w:p>
        </w:tc>
        <w:tc>
          <w:tcPr>
            <w:tcW w:w="3192" w:type="dxa"/>
          </w:tcPr>
          <w:p w14:paraId="7A47F13C" w14:textId="25659ED5" w:rsidR="00EE3636" w:rsidRPr="008E4093" w:rsidRDefault="00DC4314" w:rsidP="006C6ABC">
            <w:pPr>
              <w:pStyle w:val="TableParagraph"/>
              <w:jc w:val="both"/>
              <w:rPr>
                <w:rFonts w:asciiTheme="minorHAnsi" w:hAnsiTheme="minorHAnsi" w:cstheme="minorHAnsi"/>
                <w:sz w:val="24"/>
              </w:rPr>
            </w:pPr>
            <w:r w:rsidRPr="008E4093">
              <w:rPr>
                <w:rFonts w:asciiTheme="minorHAnsi" w:hAnsiTheme="minorHAnsi" w:cstheme="minorHAnsi"/>
                <w:sz w:val="24"/>
              </w:rPr>
              <w:t>FLEEKY HUB</w:t>
            </w:r>
            <w:r w:rsidRPr="008E4093">
              <w:rPr>
                <w:rFonts w:asciiTheme="minorHAnsi" w:hAnsiTheme="minorHAnsi" w:cstheme="minorHAnsi"/>
                <w:spacing w:val="-3"/>
                <w:sz w:val="24"/>
              </w:rPr>
              <w:t xml:space="preserve"> </w:t>
            </w:r>
            <w:r w:rsidRPr="008E4093">
              <w:rPr>
                <w:rFonts w:asciiTheme="minorHAnsi" w:hAnsiTheme="minorHAnsi" w:cstheme="minorHAnsi"/>
                <w:sz w:val="24"/>
              </w:rPr>
              <w:t>Project</w:t>
            </w:r>
            <w:r w:rsidRPr="008E4093">
              <w:rPr>
                <w:rFonts w:asciiTheme="minorHAnsi" w:hAnsiTheme="minorHAnsi" w:cstheme="minorHAnsi"/>
                <w:spacing w:val="-2"/>
                <w:sz w:val="24"/>
              </w:rPr>
              <w:t xml:space="preserve"> </w:t>
            </w:r>
            <w:r w:rsidRPr="008E4093">
              <w:rPr>
                <w:rFonts w:asciiTheme="minorHAnsi" w:hAnsiTheme="minorHAnsi" w:cstheme="minorHAnsi"/>
                <w:sz w:val="24"/>
              </w:rPr>
              <w:t>Sponsor</w:t>
            </w:r>
          </w:p>
        </w:tc>
        <w:tc>
          <w:tcPr>
            <w:tcW w:w="3192" w:type="dxa"/>
          </w:tcPr>
          <w:p w14:paraId="34FE80CF" w14:textId="77777777" w:rsidR="00EE3636" w:rsidRPr="008E4093" w:rsidRDefault="008D679E" w:rsidP="006C6ABC">
            <w:pPr>
              <w:pStyle w:val="TableParagraph"/>
              <w:jc w:val="both"/>
              <w:rPr>
                <w:rFonts w:asciiTheme="minorHAnsi" w:hAnsiTheme="minorHAnsi" w:cstheme="minorHAnsi"/>
                <w:sz w:val="24"/>
              </w:rPr>
            </w:pPr>
            <w:r w:rsidRPr="008E4093">
              <w:rPr>
                <w:rFonts w:asciiTheme="minorHAnsi" w:hAnsiTheme="minorHAnsi" w:cstheme="minorHAnsi"/>
                <w:sz w:val="24"/>
              </w:rPr>
              <w:t>CCB</w:t>
            </w:r>
            <w:r w:rsidRPr="008E4093">
              <w:rPr>
                <w:rFonts w:asciiTheme="minorHAnsi" w:hAnsiTheme="minorHAnsi" w:cstheme="minorHAnsi"/>
                <w:spacing w:val="-3"/>
                <w:sz w:val="24"/>
              </w:rPr>
              <w:t xml:space="preserve"> </w:t>
            </w:r>
            <w:r w:rsidRPr="008E4093">
              <w:rPr>
                <w:rFonts w:asciiTheme="minorHAnsi" w:hAnsiTheme="minorHAnsi" w:cstheme="minorHAnsi"/>
                <w:sz w:val="24"/>
              </w:rPr>
              <w:t>Chair</w:t>
            </w:r>
          </w:p>
        </w:tc>
      </w:tr>
      <w:tr w:rsidR="00EE3636" w:rsidRPr="008E4093" w14:paraId="6566D00B" w14:textId="77777777">
        <w:trPr>
          <w:trHeight w:val="275"/>
        </w:trPr>
        <w:tc>
          <w:tcPr>
            <w:tcW w:w="3192" w:type="dxa"/>
          </w:tcPr>
          <w:p w14:paraId="7DE94E9C" w14:textId="6AF53121" w:rsidR="00EE3636" w:rsidRPr="008E4093" w:rsidRDefault="00DC4314" w:rsidP="006C6ABC">
            <w:pPr>
              <w:pStyle w:val="TableParagraph"/>
              <w:jc w:val="both"/>
              <w:rPr>
                <w:rFonts w:asciiTheme="minorHAnsi" w:hAnsiTheme="minorHAnsi" w:cstheme="minorHAnsi"/>
                <w:sz w:val="24"/>
              </w:rPr>
            </w:pPr>
            <w:r w:rsidRPr="008E4093">
              <w:rPr>
                <w:rFonts w:asciiTheme="minorHAnsi" w:hAnsiTheme="minorHAnsi" w:cstheme="minorHAnsi"/>
                <w:sz w:val="24"/>
              </w:rPr>
              <w:t>N. Garcia</w:t>
            </w:r>
          </w:p>
        </w:tc>
        <w:tc>
          <w:tcPr>
            <w:tcW w:w="3192" w:type="dxa"/>
          </w:tcPr>
          <w:p w14:paraId="7A79C0E9" w14:textId="608713E5" w:rsidR="00EE3636" w:rsidRPr="008E4093" w:rsidRDefault="00DC4314" w:rsidP="006C6ABC">
            <w:pPr>
              <w:pStyle w:val="TableParagraph"/>
              <w:jc w:val="both"/>
              <w:rPr>
                <w:rFonts w:asciiTheme="minorHAnsi" w:hAnsiTheme="minorHAnsi" w:cstheme="minorHAnsi"/>
                <w:sz w:val="24"/>
              </w:rPr>
            </w:pPr>
            <w:r w:rsidRPr="008E4093">
              <w:rPr>
                <w:rFonts w:asciiTheme="minorHAnsi" w:hAnsiTheme="minorHAnsi" w:cstheme="minorHAnsi"/>
                <w:sz w:val="24"/>
              </w:rPr>
              <w:t>FLEEKY</w:t>
            </w:r>
            <w:r w:rsidR="006C6ABC" w:rsidRPr="008E4093">
              <w:rPr>
                <w:rFonts w:asciiTheme="minorHAnsi" w:hAnsiTheme="minorHAnsi" w:cstheme="minorHAnsi"/>
                <w:sz w:val="24"/>
              </w:rPr>
              <w:t xml:space="preserve"> </w:t>
            </w:r>
            <w:r w:rsidRPr="008E4093">
              <w:rPr>
                <w:rFonts w:asciiTheme="minorHAnsi" w:hAnsiTheme="minorHAnsi" w:cstheme="minorHAnsi"/>
                <w:sz w:val="24"/>
              </w:rPr>
              <w:t>HUB Project</w:t>
            </w:r>
            <w:r w:rsidRPr="008E4093">
              <w:rPr>
                <w:rFonts w:asciiTheme="minorHAnsi" w:hAnsiTheme="minorHAnsi" w:cstheme="minorHAnsi"/>
                <w:spacing w:val="-2"/>
                <w:sz w:val="24"/>
              </w:rPr>
              <w:t xml:space="preserve"> </w:t>
            </w:r>
            <w:r w:rsidRPr="008E4093">
              <w:rPr>
                <w:rFonts w:asciiTheme="minorHAnsi" w:hAnsiTheme="minorHAnsi" w:cstheme="minorHAnsi"/>
                <w:sz w:val="24"/>
              </w:rPr>
              <w:t>Manager</w:t>
            </w:r>
          </w:p>
        </w:tc>
        <w:tc>
          <w:tcPr>
            <w:tcW w:w="3192" w:type="dxa"/>
          </w:tcPr>
          <w:p w14:paraId="2BEAAFCB" w14:textId="77777777" w:rsidR="00EE3636" w:rsidRPr="008E4093" w:rsidRDefault="008D679E" w:rsidP="006C6ABC">
            <w:pPr>
              <w:pStyle w:val="TableParagraph"/>
              <w:jc w:val="both"/>
              <w:rPr>
                <w:rFonts w:asciiTheme="minorHAnsi" w:hAnsiTheme="minorHAnsi" w:cstheme="minorHAnsi"/>
                <w:sz w:val="24"/>
              </w:rPr>
            </w:pPr>
            <w:r w:rsidRPr="008E4093">
              <w:rPr>
                <w:rFonts w:asciiTheme="minorHAnsi" w:hAnsiTheme="minorHAnsi" w:cstheme="minorHAnsi"/>
                <w:sz w:val="24"/>
              </w:rPr>
              <w:t>CCB</w:t>
            </w:r>
            <w:r w:rsidRPr="008E4093">
              <w:rPr>
                <w:rFonts w:asciiTheme="minorHAnsi" w:hAnsiTheme="minorHAnsi" w:cstheme="minorHAnsi"/>
                <w:spacing w:val="-4"/>
                <w:sz w:val="24"/>
              </w:rPr>
              <w:t xml:space="preserve"> </w:t>
            </w:r>
            <w:r w:rsidRPr="008E4093">
              <w:rPr>
                <w:rFonts w:asciiTheme="minorHAnsi" w:hAnsiTheme="minorHAnsi" w:cstheme="minorHAnsi"/>
                <w:sz w:val="24"/>
              </w:rPr>
              <w:t>Member</w:t>
            </w:r>
          </w:p>
        </w:tc>
      </w:tr>
      <w:tr w:rsidR="00EE3636" w:rsidRPr="008E4093" w14:paraId="448F9318" w14:textId="77777777">
        <w:trPr>
          <w:trHeight w:val="277"/>
        </w:trPr>
        <w:tc>
          <w:tcPr>
            <w:tcW w:w="3192" w:type="dxa"/>
          </w:tcPr>
          <w:p w14:paraId="344812E9" w14:textId="09C50F19" w:rsidR="00EE3636" w:rsidRPr="008E4093" w:rsidRDefault="00DC4314" w:rsidP="006C6ABC">
            <w:pPr>
              <w:pStyle w:val="TableParagraph"/>
              <w:spacing w:line="258" w:lineRule="exact"/>
              <w:jc w:val="both"/>
              <w:rPr>
                <w:rFonts w:asciiTheme="minorHAnsi" w:hAnsiTheme="minorHAnsi" w:cstheme="minorHAnsi"/>
                <w:sz w:val="24"/>
              </w:rPr>
            </w:pPr>
            <w:r w:rsidRPr="008E4093">
              <w:rPr>
                <w:rFonts w:asciiTheme="minorHAnsi" w:hAnsiTheme="minorHAnsi" w:cstheme="minorHAnsi"/>
                <w:sz w:val="24"/>
              </w:rPr>
              <w:t>N. Garcia</w:t>
            </w:r>
          </w:p>
        </w:tc>
        <w:tc>
          <w:tcPr>
            <w:tcW w:w="3192" w:type="dxa"/>
          </w:tcPr>
          <w:p w14:paraId="4C0A311C" w14:textId="4EA17165" w:rsidR="00EE3636" w:rsidRPr="008E4093" w:rsidRDefault="00DC4314" w:rsidP="006C6ABC">
            <w:pPr>
              <w:pStyle w:val="TableParagraph"/>
              <w:spacing w:line="258" w:lineRule="exact"/>
              <w:jc w:val="both"/>
              <w:rPr>
                <w:rFonts w:asciiTheme="minorHAnsi" w:hAnsiTheme="minorHAnsi" w:cstheme="minorHAnsi"/>
                <w:sz w:val="24"/>
              </w:rPr>
            </w:pPr>
            <w:r w:rsidRPr="008E4093">
              <w:rPr>
                <w:rFonts w:asciiTheme="minorHAnsi" w:hAnsiTheme="minorHAnsi" w:cstheme="minorHAnsi"/>
                <w:sz w:val="24"/>
              </w:rPr>
              <w:t>FLEEKY HUB Project</w:t>
            </w:r>
            <w:r w:rsidRPr="008E4093">
              <w:rPr>
                <w:rFonts w:asciiTheme="minorHAnsi" w:hAnsiTheme="minorHAnsi" w:cstheme="minorHAnsi"/>
                <w:spacing w:val="-2"/>
                <w:sz w:val="24"/>
              </w:rPr>
              <w:t xml:space="preserve"> </w:t>
            </w:r>
            <w:r w:rsidRPr="008E4093">
              <w:rPr>
                <w:rFonts w:asciiTheme="minorHAnsi" w:hAnsiTheme="minorHAnsi" w:cstheme="minorHAnsi"/>
                <w:sz w:val="24"/>
              </w:rPr>
              <w:t>Technical</w:t>
            </w:r>
            <w:r w:rsidRPr="008E4093">
              <w:rPr>
                <w:rFonts w:asciiTheme="minorHAnsi" w:hAnsiTheme="minorHAnsi" w:cstheme="minorHAnsi"/>
                <w:spacing w:val="-1"/>
                <w:sz w:val="24"/>
              </w:rPr>
              <w:t xml:space="preserve"> </w:t>
            </w:r>
            <w:r w:rsidRPr="008E4093">
              <w:rPr>
                <w:rFonts w:asciiTheme="minorHAnsi" w:hAnsiTheme="minorHAnsi" w:cstheme="minorHAnsi"/>
                <w:sz w:val="24"/>
              </w:rPr>
              <w:t>Lead</w:t>
            </w:r>
          </w:p>
        </w:tc>
        <w:tc>
          <w:tcPr>
            <w:tcW w:w="3192" w:type="dxa"/>
          </w:tcPr>
          <w:p w14:paraId="3E0AEF6A" w14:textId="77777777" w:rsidR="00EE3636" w:rsidRPr="008E4093" w:rsidRDefault="008D679E" w:rsidP="006C6ABC">
            <w:pPr>
              <w:pStyle w:val="TableParagraph"/>
              <w:spacing w:line="258" w:lineRule="exact"/>
              <w:jc w:val="both"/>
              <w:rPr>
                <w:rFonts w:asciiTheme="minorHAnsi" w:hAnsiTheme="minorHAnsi" w:cstheme="minorHAnsi"/>
                <w:sz w:val="24"/>
              </w:rPr>
            </w:pPr>
            <w:r w:rsidRPr="008E4093">
              <w:rPr>
                <w:rFonts w:asciiTheme="minorHAnsi" w:hAnsiTheme="minorHAnsi" w:cstheme="minorHAnsi"/>
                <w:sz w:val="24"/>
              </w:rPr>
              <w:t>CCB</w:t>
            </w:r>
            <w:r w:rsidRPr="008E4093">
              <w:rPr>
                <w:rFonts w:asciiTheme="minorHAnsi" w:hAnsiTheme="minorHAnsi" w:cstheme="minorHAnsi"/>
                <w:spacing w:val="-3"/>
                <w:sz w:val="24"/>
              </w:rPr>
              <w:t xml:space="preserve"> </w:t>
            </w:r>
            <w:r w:rsidRPr="008E4093">
              <w:rPr>
                <w:rFonts w:asciiTheme="minorHAnsi" w:hAnsiTheme="minorHAnsi" w:cstheme="minorHAnsi"/>
                <w:sz w:val="24"/>
              </w:rPr>
              <w:t>Co-Chair</w:t>
            </w:r>
          </w:p>
        </w:tc>
      </w:tr>
      <w:tr w:rsidR="00EE3636" w:rsidRPr="008E4093" w14:paraId="173F35D0" w14:textId="77777777">
        <w:trPr>
          <w:trHeight w:val="275"/>
        </w:trPr>
        <w:tc>
          <w:tcPr>
            <w:tcW w:w="3192" w:type="dxa"/>
          </w:tcPr>
          <w:p w14:paraId="530AD489" w14:textId="7FB1AE61" w:rsidR="00EE3636" w:rsidRPr="008E4093" w:rsidRDefault="00DC4314" w:rsidP="006C6ABC">
            <w:pPr>
              <w:pStyle w:val="TableParagraph"/>
              <w:jc w:val="both"/>
              <w:rPr>
                <w:rFonts w:asciiTheme="minorHAnsi" w:hAnsiTheme="minorHAnsi" w:cstheme="minorHAnsi"/>
                <w:sz w:val="24"/>
              </w:rPr>
            </w:pPr>
            <w:r w:rsidRPr="008E4093">
              <w:rPr>
                <w:rFonts w:asciiTheme="minorHAnsi" w:hAnsiTheme="minorHAnsi" w:cstheme="minorHAnsi"/>
                <w:sz w:val="24"/>
              </w:rPr>
              <w:t>N. Garcia</w:t>
            </w:r>
          </w:p>
        </w:tc>
        <w:tc>
          <w:tcPr>
            <w:tcW w:w="3192" w:type="dxa"/>
          </w:tcPr>
          <w:p w14:paraId="61887D49" w14:textId="40E4CC4F" w:rsidR="00EE3636" w:rsidRPr="008E4093" w:rsidRDefault="00DC4314" w:rsidP="006C6ABC">
            <w:pPr>
              <w:pStyle w:val="TableParagraph"/>
              <w:jc w:val="both"/>
              <w:rPr>
                <w:rFonts w:asciiTheme="minorHAnsi" w:hAnsiTheme="minorHAnsi" w:cstheme="minorHAnsi"/>
                <w:sz w:val="24"/>
              </w:rPr>
            </w:pPr>
            <w:r w:rsidRPr="008E4093">
              <w:rPr>
                <w:rFonts w:asciiTheme="minorHAnsi" w:hAnsiTheme="minorHAnsi" w:cstheme="minorHAnsi"/>
                <w:sz w:val="24"/>
              </w:rPr>
              <w:t>FLEEKY HUB Project</w:t>
            </w:r>
            <w:r w:rsidRPr="008E4093">
              <w:rPr>
                <w:rFonts w:asciiTheme="minorHAnsi" w:hAnsiTheme="minorHAnsi" w:cstheme="minorHAnsi"/>
                <w:spacing w:val="-3"/>
                <w:sz w:val="24"/>
              </w:rPr>
              <w:t xml:space="preserve"> </w:t>
            </w:r>
            <w:r w:rsidRPr="008E4093">
              <w:rPr>
                <w:rFonts w:asciiTheme="minorHAnsi" w:hAnsiTheme="minorHAnsi" w:cstheme="minorHAnsi"/>
                <w:sz w:val="24"/>
              </w:rPr>
              <w:t>Operations</w:t>
            </w:r>
            <w:r w:rsidRPr="008E4093">
              <w:rPr>
                <w:rFonts w:asciiTheme="minorHAnsi" w:hAnsiTheme="minorHAnsi" w:cstheme="minorHAnsi"/>
                <w:spacing w:val="-1"/>
                <w:sz w:val="24"/>
              </w:rPr>
              <w:t xml:space="preserve"> </w:t>
            </w:r>
            <w:r w:rsidRPr="008E4093">
              <w:rPr>
                <w:rFonts w:asciiTheme="minorHAnsi" w:hAnsiTheme="minorHAnsi" w:cstheme="minorHAnsi"/>
                <w:sz w:val="24"/>
              </w:rPr>
              <w:t>Lead</w:t>
            </w:r>
          </w:p>
        </w:tc>
        <w:tc>
          <w:tcPr>
            <w:tcW w:w="3192" w:type="dxa"/>
          </w:tcPr>
          <w:p w14:paraId="4C3B3A7A" w14:textId="77777777" w:rsidR="00EE3636" w:rsidRPr="008E4093" w:rsidRDefault="008D679E" w:rsidP="006C6ABC">
            <w:pPr>
              <w:pStyle w:val="TableParagraph"/>
              <w:jc w:val="both"/>
              <w:rPr>
                <w:rFonts w:asciiTheme="minorHAnsi" w:hAnsiTheme="minorHAnsi" w:cstheme="minorHAnsi"/>
                <w:sz w:val="24"/>
              </w:rPr>
            </w:pPr>
            <w:r w:rsidRPr="008E4093">
              <w:rPr>
                <w:rFonts w:asciiTheme="minorHAnsi" w:hAnsiTheme="minorHAnsi" w:cstheme="minorHAnsi"/>
                <w:sz w:val="24"/>
              </w:rPr>
              <w:t>CCB</w:t>
            </w:r>
            <w:r w:rsidRPr="008E4093">
              <w:rPr>
                <w:rFonts w:asciiTheme="minorHAnsi" w:hAnsiTheme="minorHAnsi" w:cstheme="minorHAnsi"/>
                <w:spacing w:val="-4"/>
                <w:sz w:val="24"/>
              </w:rPr>
              <w:t xml:space="preserve"> </w:t>
            </w:r>
            <w:r w:rsidRPr="008E4093">
              <w:rPr>
                <w:rFonts w:asciiTheme="minorHAnsi" w:hAnsiTheme="minorHAnsi" w:cstheme="minorHAnsi"/>
                <w:sz w:val="24"/>
              </w:rPr>
              <w:t>Member</w:t>
            </w:r>
          </w:p>
        </w:tc>
      </w:tr>
    </w:tbl>
    <w:p w14:paraId="6F0017B8" w14:textId="77777777" w:rsidR="00EE3636" w:rsidRPr="008E4093" w:rsidRDefault="00EE3636" w:rsidP="006C6ABC">
      <w:pPr>
        <w:pStyle w:val="BodyText"/>
        <w:spacing w:before="6"/>
        <w:jc w:val="both"/>
        <w:rPr>
          <w:rFonts w:asciiTheme="minorHAnsi" w:hAnsiTheme="minorHAnsi" w:cstheme="minorHAnsi"/>
          <w:sz w:val="23"/>
        </w:rPr>
      </w:pPr>
    </w:p>
    <w:p w14:paraId="040FCF08" w14:textId="77777777" w:rsidR="008E4093" w:rsidRPr="008E4093" w:rsidRDefault="008E4093" w:rsidP="006C6ABC">
      <w:pPr>
        <w:spacing w:line="320" w:lineRule="exact"/>
        <w:ind w:left="220"/>
        <w:jc w:val="both"/>
        <w:rPr>
          <w:rFonts w:asciiTheme="minorHAnsi" w:hAnsiTheme="minorHAnsi" w:cstheme="minorHAnsi"/>
          <w:sz w:val="24"/>
          <w:szCs w:val="24"/>
        </w:rPr>
      </w:pPr>
      <w:r w:rsidRPr="008E4093">
        <w:rPr>
          <w:rFonts w:asciiTheme="minorHAnsi" w:hAnsiTheme="minorHAnsi" w:cstheme="minorHAnsi"/>
          <w:sz w:val="24"/>
          <w:szCs w:val="24"/>
        </w:rPr>
        <w:t xml:space="preserve">The project team and stakeholders will submit change requests to the Fleeky Hub Project Manager, who will record them in the change log. The CCB will meet </w:t>
      </w:r>
      <w:proofErr w:type="gramStart"/>
      <w:r w:rsidRPr="008E4093">
        <w:rPr>
          <w:rFonts w:asciiTheme="minorHAnsi" w:hAnsiTheme="minorHAnsi" w:cstheme="minorHAnsi"/>
          <w:sz w:val="24"/>
          <w:szCs w:val="24"/>
        </w:rPr>
        <w:t>every last</w:t>
      </w:r>
      <w:proofErr w:type="gramEnd"/>
      <w:r w:rsidRPr="008E4093">
        <w:rPr>
          <w:rFonts w:asciiTheme="minorHAnsi" w:hAnsiTheme="minorHAnsi" w:cstheme="minorHAnsi"/>
          <w:sz w:val="24"/>
          <w:szCs w:val="24"/>
        </w:rPr>
        <w:t xml:space="preserve"> Friday of the month to review any modification requests. To be granted, a change request must have the backing of all CCB members. If further information is needed for a specific change request, it will be postponed and returned to the requestor for clarification. Before the following monthly CCB meeting, an ad hoc CCB meeting may be conducted to review a change if it is deemed noteworthy.</w:t>
      </w:r>
    </w:p>
    <w:p w14:paraId="4D93EA3F" w14:textId="77777777" w:rsidR="008E4093" w:rsidRPr="008E4093" w:rsidRDefault="008E4093" w:rsidP="006C6ABC">
      <w:pPr>
        <w:spacing w:line="320" w:lineRule="exact"/>
        <w:ind w:left="220"/>
        <w:jc w:val="both"/>
        <w:rPr>
          <w:rFonts w:asciiTheme="minorHAnsi" w:hAnsiTheme="minorHAnsi" w:cstheme="minorHAnsi"/>
          <w:sz w:val="24"/>
          <w:szCs w:val="24"/>
        </w:rPr>
      </w:pPr>
    </w:p>
    <w:p w14:paraId="74224D3D" w14:textId="77777777" w:rsidR="008E4093" w:rsidRPr="008E4093" w:rsidRDefault="008E4093" w:rsidP="006C6ABC">
      <w:pPr>
        <w:spacing w:line="320" w:lineRule="exact"/>
        <w:ind w:left="220"/>
        <w:jc w:val="both"/>
        <w:rPr>
          <w:rFonts w:asciiTheme="minorHAnsi" w:hAnsiTheme="minorHAnsi" w:cstheme="minorHAnsi"/>
          <w:sz w:val="24"/>
          <w:szCs w:val="24"/>
        </w:rPr>
      </w:pPr>
    </w:p>
    <w:p w14:paraId="1608ADBE" w14:textId="3E8E4CBA" w:rsidR="00EE3636" w:rsidRPr="008E4093" w:rsidRDefault="008D679E" w:rsidP="006C6ABC">
      <w:pPr>
        <w:spacing w:line="320" w:lineRule="exact"/>
        <w:ind w:left="220"/>
        <w:jc w:val="both"/>
        <w:rPr>
          <w:rFonts w:asciiTheme="minorHAnsi" w:hAnsiTheme="minorHAnsi" w:cstheme="minorHAnsi"/>
          <w:b/>
        </w:rPr>
      </w:pPr>
      <w:r w:rsidRPr="008E4093">
        <w:rPr>
          <w:rFonts w:asciiTheme="minorHAnsi" w:hAnsiTheme="minorHAnsi" w:cstheme="minorHAnsi"/>
          <w:b/>
          <w:sz w:val="28"/>
        </w:rPr>
        <w:lastRenderedPageBreak/>
        <w:t>R</w:t>
      </w:r>
      <w:r w:rsidRPr="008E4093">
        <w:rPr>
          <w:rFonts w:asciiTheme="minorHAnsi" w:hAnsiTheme="minorHAnsi" w:cstheme="minorHAnsi"/>
          <w:b/>
        </w:rPr>
        <w:t>OLES</w:t>
      </w:r>
      <w:r w:rsidRPr="008E4093">
        <w:rPr>
          <w:rFonts w:asciiTheme="minorHAnsi" w:hAnsiTheme="minorHAnsi" w:cstheme="minorHAnsi"/>
          <w:b/>
          <w:spacing w:val="-5"/>
        </w:rPr>
        <w:t xml:space="preserve"> </w:t>
      </w:r>
      <w:bookmarkStart w:id="5" w:name="Roles_and_Responsibilities"/>
      <w:bookmarkEnd w:id="5"/>
      <w:r w:rsidRPr="008E4093">
        <w:rPr>
          <w:rFonts w:asciiTheme="minorHAnsi" w:hAnsiTheme="minorHAnsi" w:cstheme="minorHAnsi"/>
          <w:b/>
        </w:rPr>
        <w:t>AND</w:t>
      </w:r>
      <w:r w:rsidRPr="008E4093">
        <w:rPr>
          <w:rFonts w:asciiTheme="minorHAnsi" w:hAnsiTheme="minorHAnsi" w:cstheme="minorHAnsi"/>
          <w:b/>
          <w:spacing w:val="-5"/>
        </w:rPr>
        <w:t xml:space="preserve"> </w:t>
      </w:r>
      <w:r w:rsidRPr="008E4093">
        <w:rPr>
          <w:rFonts w:asciiTheme="minorHAnsi" w:hAnsiTheme="minorHAnsi" w:cstheme="minorHAnsi"/>
          <w:b/>
          <w:sz w:val="28"/>
        </w:rPr>
        <w:t>R</w:t>
      </w:r>
      <w:r w:rsidRPr="008E4093">
        <w:rPr>
          <w:rFonts w:asciiTheme="minorHAnsi" w:hAnsiTheme="minorHAnsi" w:cstheme="minorHAnsi"/>
          <w:b/>
        </w:rPr>
        <w:t>ESPONSIBILITIES</w:t>
      </w:r>
    </w:p>
    <w:p w14:paraId="61110409" w14:textId="77777777" w:rsidR="00EE3636" w:rsidRPr="008E4093" w:rsidRDefault="00EE3636" w:rsidP="006C6ABC">
      <w:pPr>
        <w:pStyle w:val="BodyText"/>
        <w:spacing w:before="10"/>
        <w:jc w:val="both"/>
        <w:rPr>
          <w:rFonts w:asciiTheme="minorHAnsi" w:hAnsiTheme="minorHAnsi" w:cstheme="minorHAnsi"/>
          <w:sz w:val="23"/>
        </w:rPr>
      </w:pPr>
    </w:p>
    <w:p w14:paraId="64D4BA37" w14:textId="77777777" w:rsidR="00EE3636" w:rsidRPr="008E4093" w:rsidRDefault="008D679E" w:rsidP="006C6ABC">
      <w:pPr>
        <w:pStyle w:val="BodyText"/>
        <w:ind w:left="220" w:right="227"/>
        <w:jc w:val="both"/>
        <w:rPr>
          <w:rFonts w:asciiTheme="minorHAnsi" w:hAnsiTheme="minorHAnsi" w:cstheme="minorHAnsi"/>
        </w:rPr>
      </w:pPr>
      <w:r w:rsidRPr="008E4093">
        <w:rPr>
          <w:rFonts w:asciiTheme="minorHAnsi" w:hAnsiTheme="minorHAnsi" w:cstheme="minorHAnsi"/>
        </w:rPr>
        <w:t>The</w:t>
      </w:r>
      <w:r w:rsidRPr="008E4093">
        <w:rPr>
          <w:rFonts w:asciiTheme="minorHAnsi" w:hAnsiTheme="minorHAnsi" w:cstheme="minorHAnsi"/>
          <w:spacing w:val="-3"/>
        </w:rPr>
        <w:t xml:space="preserve"> </w:t>
      </w:r>
      <w:r w:rsidRPr="008E4093">
        <w:rPr>
          <w:rFonts w:asciiTheme="minorHAnsi" w:hAnsiTheme="minorHAnsi" w:cstheme="minorHAnsi"/>
        </w:rPr>
        <w:t>following</w:t>
      </w:r>
      <w:r w:rsidRPr="008E4093">
        <w:rPr>
          <w:rFonts w:asciiTheme="minorHAnsi" w:hAnsiTheme="minorHAnsi" w:cstheme="minorHAnsi"/>
          <w:spacing w:val="-1"/>
        </w:rPr>
        <w:t xml:space="preserve"> </w:t>
      </w:r>
      <w:r w:rsidRPr="008E4093">
        <w:rPr>
          <w:rFonts w:asciiTheme="minorHAnsi" w:hAnsiTheme="minorHAnsi" w:cstheme="minorHAnsi"/>
        </w:rPr>
        <w:t>are</w:t>
      </w:r>
      <w:r w:rsidRPr="008E4093">
        <w:rPr>
          <w:rFonts w:asciiTheme="minorHAnsi" w:hAnsiTheme="minorHAnsi" w:cstheme="minorHAnsi"/>
          <w:spacing w:val="-2"/>
        </w:rPr>
        <w:t xml:space="preserve"> </w:t>
      </w:r>
      <w:r w:rsidRPr="008E4093">
        <w:rPr>
          <w:rFonts w:asciiTheme="minorHAnsi" w:hAnsiTheme="minorHAnsi" w:cstheme="minorHAnsi"/>
        </w:rPr>
        <w:t>the</w:t>
      </w:r>
      <w:r w:rsidRPr="008E4093">
        <w:rPr>
          <w:rFonts w:asciiTheme="minorHAnsi" w:hAnsiTheme="minorHAnsi" w:cstheme="minorHAnsi"/>
          <w:spacing w:val="-2"/>
        </w:rPr>
        <w:t xml:space="preserve"> </w:t>
      </w:r>
      <w:r w:rsidRPr="008E4093">
        <w:rPr>
          <w:rFonts w:asciiTheme="minorHAnsi" w:hAnsiTheme="minorHAnsi" w:cstheme="minorHAnsi"/>
        </w:rPr>
        <w:t>roles</w:t>
      </w:r>
      <w:r w:rsidRPr="008E4093">
        <w:rPr>
          <w:rFonts w:asciiTheme="minorHAnsi" w:hAnsiTheme="minorHAnsi" w:cstheme="minorHAnsi"/>
          <w:spacing w:val="-1"/>
        </w:rPr>
        <w:t xml:space="preserve"> </w:t>
      </w:r>
      <w:r w:rsidRPr="008E4093">
        <w:rPr>
          <w:rFonts w:asciiTheme="minorHAnsi" w:hAnsiTheme="minorHAnsi" w:cstheme="minorHAnsi"/>
        </w:rPr>
        <w:t>and</w:t>
      </w:r>
      <w:r w:rsidRPr="008E4093">
        <w:rPr>
          <w:rFonts w:asciiTheme="minorHAnsi" w:hAnsiTheme="minorHAnsi" w:cstheme="minorHAnsi"/>
          <w:spacing w:val="-2"/>
        </w:rPr>
        <w:t xml:space="preserve"> </w:t>
      </w:r>
      <w:r w:rsidRPr="008E4093">
        <w:rPr>
          <w:rFonts w:asciiTheme="minorHAnsi" w:hAnsiTheme="minorHAnsi" w:cstheme="minorHAnsi"/>
        </w:rPr>
        <w:t>responsibilities</w:t>
      </w:r>
      <w:r w:rsidRPr="008E4093">
        <w:rPr>
          <w:rFonts w:asciiTheme="minorHAnsi" w:hAnsiTheme="minorHAnsi" w:cstheme="minorHAnsi"/>
          <w:spacing w:val="-1"/>
        </w:rPr>
        <w:t xml:space="preserve"> </w:t>
      </w:r>
      <w:r w:rsidRPr="008E4093">
        <w:rPr>
          <w:rFonts w:asciiTheme="minorHAnsi" w:hAnsiTheme="minorHAnsi" w:cstheme="minorHAnsi"/>
        </w:rPr>
        <w:t>for</w:t>
      </w:r>
      <w:r w:rsidRPr="008E4093">
        <w:rPr>
          <w:rFonts w:asciiTheme="minorHAnsi" w:hAnsiTheme="minorHAnsi" w:cstheme="minorHAnsi"/>
          <w:spacing w:val="-2"/>
        </w:rPr>
        <w:t xml:space="preserve"> </w:t>
      </w:r>
      <w:r w:rsidRPr="008E4093">
        <w:rPr>
          <w:rFonts w:asciiTheme="minorHAnsi" w:hAnsiTheme="minorHAnsi" w:cstheme="minorHAnsi"/>
        </w:rPr>
        <w:t>all</w:t>
      </w:r>
      <w:r w:rsidRPr="008E4093">
        <w:rPr>
          <w:rFonts w:asciiTheme="minorHAnsi" w:hAnsiTheme="minorHAnsi" w:cstheme="minorHAnsi"/>
          <w:spacing w:val="-1"/>
        </w:rPr>
        <w:t xml:space="preserve"> </w:t>
      </w:r>
      <w:r w:rsidRPr="008E4093">
        <w:rPr>
          <w:rFonts w:asciiTheme="minorHAnsi" w:hAnsiTheme="minorHAnsi" w:cstheme="minorHAnsi"/>
        </w:rPr>
        <w:t>change</w:t>
      </w:r>
      <w:r w:rsidRPr="008E4093">
        <w:rPr>
          <w:rFonts w:asciiTheme="minorHAnsi" w:hAnsiTheme="minorHAnsi" w:cstheme="minorHAnsi"/>
          <w:spacing w:val="-2"/>
        </w:rPr>
        <w:t xml:space="preserve"> </w:t>
      </w:r>
      <w:r w:rsidRPr="008E4093">
        <w:rPr>
          <w:rFonts w:asciiTheme="minorHAnsi" w:hAnsiTheme="minorHAnsi" w:cstheme="minorHAnsi"/>
        </w:rPr>
        <w:t>management</w:t>
      </w:r>
      <w:r w:rsidRPr="008E4093">
        <w:rPr>
          <w:rFonts w:asciiTheme="minorHAnsi" w:hAnsiTheme="minorHAnsi" w:cstheme="minorHAnsi"/>
          <w:spacing w:val="-2"/>
        </w:rPr>
        <w:t xml:space="preserve"> </w:t>
      </w:r>
      <w:r w:rsidRPr="008E4093">
        <w:rPr>
          <w:rFonts w:asciiTheme="minorHAnsi" w:hAnsiTheme="minorHAnsi" w:cstheme="minorHAnsi"/>
        </w:rPr>
        <w:t>efforts</w:t>
      </w:r>
      <w:r w:rsidRPr="008E4093">
        <w:rPr>
          <w:rFonts w:asciiTheme="minorHAnsi" w:hAnsiTheme="minorHAnsi" w:cstheme="minorHAnsi"/>
          <w:spacing w:val="-1"/>
        </w:rPr>
        <w:t xml:space="preserve"> </w:t>
      </w:r>
      <w:r w:rsidRPr="008E4093">
        <w:rPr>
          <w:rFonts w:asciiTheme="minorHAnsi" w:hAnsiTheme="minorHAnsi" w:cstheme="minorHAnsi"/>
        </w:rPr>
        <w:t>related</w:t>
      </w:r>
      <w:r w:rsidRPr="008E4093">
        <w:rPr>
          <w:rFonts w:asciiTheme="minorHAnsi" w:hAnsiTheme="minorHAnsi" w:cstheme="minorHAnsi"/>
          <w:spacing w:val="-1"/>
        </w:rPr>
        <w:t xml:space="preserve"> </w:t>
      </w:r>
      <w:r w:rsidRPr="008E4093">
        <w:rPr>
          <w:rFonts w:asciiTheme="minorHAnsi" w:hAnsiTheme="minorHAnsi" w:cstheme="minorHAnsi"/>
        </w:rPr>
        <w:t>to</w:t>
      </w:r>
      <w:r w:rsidRPr="008E4093">
        <w:rPr>
          <w:rFonts w:asciiTheme="minorHAnsi" w:hAnsiTheme="minorHAnsi" w:cstheme="minorHAnsi"/>
          <w:spacing w:val="-1"/>
        </w:rPr>
        <w:t xml:space="preserve"> </w:t>
      </w:r>
      <w:r w:rsidRPr="008E4093">
        <w:rPr>
          <w:rFonts w:asciiTheme="minorHAnsi" w:hAnsiTheme="minorHAnsi" w:cstheme="minorHAnsi"/>
        </w:rPr>
        <w:t>the</w:t>
      </w:r>
      <w:r w:rsidRPr="008E4093">
        <w:rPr>
          <w:rFonts w:asciiTheme="minorHAnsi" w:hAnsiTheme="minorHAnsi" w:cstheme="minorHAnsi"/>
          <w:spacing w:val="-57"/>
        </w:rPr>
        <w:t xml:space="preserve"> </w:t>
      </w:r>
      <w:r w:rsidRPr="008E4093">
        <w:rPr>
          <w:rFonts w:asciiTheme="minorHAnsi" w:hAnsiTheme="minorHAnsi" w:cstheme="minorHAnsi"/>
        </w:rPr>
        <w:t>IS</w:t>
      </w:r>
      <w:r w:rsidRPr="008E4093">
        <w:rPr>
          <w:rFonts w:asciiTheme="minorHAnsi" w:hAnsiTheme="minorHAnsi" w:cstheme="minorHAnsi"/>
          <w:spacing w:val="-1"/>
        </w:rPr>
        <w:t xml:space="preserve"> </w:t>
      </w:r>
      <w:r w:rsidRPr="008E4093">
        <w:rPr>
          <w:rFonts w:asciiTheme="minorHAnsi" w:hAnsiTheme="minorHAnsi" w:cstheme="minorHAnsi"/>
        </w:rPr>
        <w:t>Project:</w:t>
      </w:r>
    </w:p>
    <w:p w14:paraId="4FF8ADDD" w14:textId="77777777" w:rsidR="00EE3636" w:rsidRPr="008E4093" w:rsidRDefault="00EE3636" w:rsidP="006C6ABC">
      <w:pPr>
        <w:pStyle w:val="BodyText"/>
        <w:jc w:val="both"/>
        <w:rPr>
          <w:rFonts w:asciiTheme="minorHAnsi" w:hAnsiTheme="minorHAnsi" w:cstheme="minorHAnsi"/>
        </w:rPr>
      </w:pPr>
    </w:p>
    <w:p w14:paraId="65F21BDC" w14:textId="77777777" w:rsidR="006F7CB0" w:rsidRPr="008E4093" w:rsidRDefault="006F7CB0" w:rsidP="006F7CB0">
      <w:pPr>
        <w:pStyle w:val="BodyText"/>
        <w:numPr>
          <w:ilvl w:val="0"/>
          <w:numId w:val="5"/>
        </w:numPr>
        <w:spacing w:before="3"/>
        <w:jc w:val="both"/>
        <w:rPr>
          <w:rFonts w:asciiTheme="minorHAnsi" w:hAnsiTheme="minorHAnsi" w:cstheme="minorHAnsi"/>
        </w:rPr>
      </w:pPr>
      <w:r w:rsidRPr="008E4093">
        <w:rPr>
          <w:rFonts w:asciiTheme="minorHAnsi" w:hAnsiTheme="minorHAnsi" w:cstheme="minorHAnsi"/>
        </w:rPr>
        <w:t xml:space="preserve">Change Control Board (CCB): The CCB </w:t>
      </w:r>
      <w:proofErr w:type="gramStart"/>
      <w:r w:rsidRPr="008E4093">
        <w:rPr>
          <w:rFonts w:asciiTheme="minorHAnsi" w:hAnsiTheme="minorHAnsi" w:cstheme="minorHAnsi"/>
        </w:rPr>
        <w:t>is in charge of</w:t>
      </w:r>
      <w:proofErr w:type="gramEnd"/>
      <w:r w:rsidRPr="008E4093">
        <w:rPr>
          <w:rFonts w:asciiTheme="minorHAnsi" w:hAnsiTheme="minorHAnsi" w:cstheme="minorHAnsi"/>
        </w:rPr>
        <w:t xml:space="preserve"> analyzing and assessing all change requests, as well as deciding whether to accept or reject them. The CCB is also in charge of ensuring that any modifications are carried out on time and that any possible risks or difficulties are handled. The Change Manager serves as the CCB's chairperson and is joined by members from several departments.</w:t>
      </w:r>
    </w:p>
    <w:p w14:paraId="1423C4A8" w14:textId="77777777" w:rsidR="006F7CB0" w:rsidRPr="008E4093" w:rsidRDefault="006F7CB0" w:rsidP="006F7CB0">
      <w:pPr>
        <w:pStyle w:val="BodyText"/>
        <w:spacing w:before="3"/>
        <w:jc w:val="both"/>
        <w:rPr>
          <w:rFonts w:asciiTheme="minorHAnsi" w:hAnsiTheme="minorHAnsi" w:cstheme="minorHAnsi"/>
        </w:rPr>
      </w:pPr>
    </w:p>
    <w:p w14:paraId="51041CC7" w14:textId="3C81867A" w:rsidR="00EE3636" w:rsidRPr="008E4093" w:rsidRDefault="006F7CB0" w:rsidP="006F7CB0">
      <w:pPr>
        <w:pStyle w:val="BodyText"/>
        <w:numPr>
          <w:ilvl w:val="0"/>
          <w:numId w:val="5"/>
        </w:numPr>
        <w:spacing w:before="3"/>
        <w:jc w:val="both"/>
        <w:rPr>
          <w:rFonts w:asciiTheme="minorHAnsi" w:hAnsiTheme="minorHAnsi" w:cstheme="minorHAnsi"/>
        </w:rPr>
      </w:pPr>
      <w:r w:rsidRPr="008E4093">
        <w:rPr>
          <w:rFonts w:asciiTheme="minorHAnsi" w:hAnsiTheme="minorHAnsi" w:cstheme="minorHAnsi"/>
        </w:rPr>
        <w:t>Change Manager: The Change Manager is in charge of managing the change management process and ensuring that all change requests are examined and accepted or refused by the CCB. The Change Manager is also in charge of conveying any authorized modifications to the appropriate stakeholders and ensuring that the implementation plan is carried out on time.</w:t>
      </w:r>
    </w:p>
    <w:p w14:paraId="2DE0DFA8" w14:textId="77777777" w:rsidR="006F7CB0" w:rsidRPr="008E4093" w:rsidRDefault="006F7CB0" w:rsidP="006F7CB0">
      <w:pPr>
        <w:pStyle w:val="ListParagraph"/>
        <w:rPr>
          <w:rFonts w:asciiTheme="minorHAnsi" w:hAnsiTheme="minorHAnsi" w:cstheme="minorHAnsi"/>
        </w:rPr>
      </w:pPr>
    </w:p>
    <w:p w14:paraId="2F7EB4C7" w14:textId="77777777" w:rsidR="006F7CB0" w:rsidRPr="006F7CB0" w:rsidRDefault="006F7CB0" w:rsidP="006F7CB0">
      <w:pPr>
        <w:pStyle w:val="BodyText"/>
        <w:numPr>
          <w:ilvl w:val="0"/>
          <w:numId w:val="5"/>
        </w:numPr>
        <w:spacing w:before="3"/>
        <w:jc w:val="both"/>
        <w:rPr>
          <w:rFonts w:asciiTheme="minorHAnsi" w:hAnsiTheme="minorHAnsi" w:cstheme="minorHAnsi"/>
        </w:rPr>
      </w:pPr>
      <w:r w:rsidRPr="006F7CB0">
        <w:rPr>
          <w:rFonts w:asciiTheme="minorHAnsi" w:hAnsiTheme="minorHAnsi" w:cstheme="minorHAnsi"/>
        </w:rPr>
        <w:t>Change Initiator: Any Fleeky Curtains employee or third-party can begin a change request by completing a Change Request Form. The Change Initiator is accountable for disseminating all pertinent information regarding the change, including its justification, anticipated effects, and any relevant risks or problems.</w:t>
      </w:r>
    </w:p>
    <w:p w14:paraId="2AE9F010" w14:textId="77777777" w:rsidR="006F7CB0" w:rsidRPr="006F7CB0" w:rsidRDefault="006F7CB0" w:rsidP="006F7CB0">
      <w:pPr>
        <w:pStyle w:val="BodyText"/>
        <w:spacing w:before="3"/>
        <w:ind w:left="720"/>
        <w:jc w:val="both"/>
        <w:rPr>
          <w:rFonts w:asciiTheme="minorHAnsi" w:hAnsiTheme="minorHAnsi" w:cstheme="minorHAnsi"/>
        </w:rPr>
      </w:pPr>
    </w:p>
    <w:p w14:paraId="5010C19F" w14:textId="212178E6" w:rsidR="006F7CB0" w:rsidRPr="008E4093" w:rsidRDefault="006F7CB0" w:rsidP="006F7CB0">
      <w:pPr>
        <w:pStyle w:val="BodyText"/>
        <w:numPr>
          <w:ilvl w:val="0"/>
          <w:numId w:val="5"/>
        </w:numPr>
        <w:spacing w:before="3"/>
        <w:jc w:val="both"/>
        <w:rPr>
          <w:rFonts w:asciiTheme="minorHAnsi" w:hAnsiTheme="minorHAnsi" w:cstheme="minorHAnsi"/>
        </w:rPr>
      </w:pPr>
      <w:r w:rsidRPr="008E4093">
        <w:rPr>
          <w:rFonts w:asciiTheme="minorHAnsi" w:hAnsiTheme="minorHAnsi" w:cstheme="minorHAnsi"/>
        </w:rPr>
        <w:t>Project Manager: The Project Manager is in charge of overseeing projects that need adjustments to Fleeky Curtains' goods or services. The Project Manager is in charge of making change requests, ensuring that the essential information is delivered, and conveying any authorized modifications to the appropriate stakeholders.</w:t>
      </w:r>
    </w:p>
    <w:p w14:paraId="40CA4987" w14:textId="77777777" w:rsidR="006F7CB0" w:rsidRPr="008E4093" w:rsidRDefault="006F7CB0" w:rsidP="006F7CB0">
      <w:pPr>
        <w:pStyle w:val="ListParagraph"/>
        <w:rPr>
          <w:rFonts w:asciiTheme="minorHAnsi" w:hAnsiTheme="minorHAnsi" w:cstheme="minorHAnsi"/>
        </w:rPr>
      </w:pPr>
    </w:p>
    <w:p w14:paraId="1966AF69" w14:textId="77777777" w:rsidR="006F7CB0" w:rsidRPr="006F7CB0" w:rsidRDefault="006F7CB0" w:rsidP="006F7CB0">
      <w:pPr>
        <w:pStyle w:val="BodyText"/>
        <w:numPr>
          <w:ilvl w:val="0"/>
          <w:numId w:val="5"/>
        </w:numPr>
        <w:spacing w:before="3"/>
        <w:jc w:val="both"/>
        <w:rPr>
          <w:rFonts w:asciiTheme="minorHAnsi" w:hAnsiTheme="minorHAnsi" w:cstheme="minorHAnsi"/>
        </w:rPr>
      </w:pPr>
      <w:r w:rsidRPr="006F7CB0">
        <w:rPr>
          <w:rFonts w:asciiTheme="minorHAnsi" w:hAnsiTheme="minorHAnsi" w:cstheme="minorHAnsi"/>
        </w:rPr>
        <w:t>Subject Matter Experts (SMEs): Subject Matter Experts (SMEs) are in charge of offering knowledge and advise on particular changes. The CCB or the Change Manager may meet with SMEs to give input on the possible effect of a change or suggestions on how to best implement a change.</w:t>
      </w:r>
    </w:p>
    <w:p w14:paraId="136405EC" w14:textId="77777777" w:rsidR="006F7CB0" w:rsidRPr="006F7CB0" w:rsidRDefault="006F7CB0" w:rsidP="006F7CB0">
      <w:pPr>
        <w:pStyle w:val="BodyText"/>
        <w:spacing w:before="3"/>
        <w:ind w:left="720"/>
        <w:jc w:val="both"/>
        <w:rPr>
          <w:rFonts w:asciiTheme="minorHAnsi" w:hAnsiTheme="minorHAnsi" w:cstheme="minorHAnsi"/>
        </w:rPr>
      </w:pPr>
    </w:p>
    <w:p w14:paraId="1C27E008" w14:textId="7F43D9BD" w:rsidR="006F7CB0" w:rsidRPr="008E4093" w:rsidRDefault="006F7CB0" w:rsidP="006F7CB0">
      <w:pPr>
        <w:pStyle w:val="BodyText"/>
        <w:spacing w:before="3"/>
        <w:jc w:val="both"/>
        <w:rPr>
          <w:rFonts w:asciiTheme="minorHAnsi" w:hAnsiTheme="minorHAnsi" w:cstheme="minorHAnsi"/>
        </w:rPr>
      </w:pPr>
      <w:r w:rsidRPr="008E4093">
        <w:rPr>
          <w:rFonts w:asciiTheme="minorHAnsi" w:hAnsiTheme="minorHAnsi" w:cstheme="minorHAnsi"/>
        </w:rPr>
        <w:t>By clearly outlining roles and duties, Fleeky Curtains may make sure that the change management process is carried out in a consistent and effective manner and that all stakeholders are aware of their respective tasks and obligations. This reduces the risks and disruptions that changes might cause, while also ensuring that changes are implemented in a controlled and consistent way.</w:t>
      </w:r>
    </w:p>
    <w:p w14:paraId="5B0A5E94" w14:textId="565564C6" w:rsidR="006F7CB0" w:rsidRPr="008E4093" w:rsidRDefault="006F7CB0" w:rsidP="006F7CB0">
      <w:pPr>
        <w:pStyle w:val="BodyText"/>
        <w:spacing w:before="3"/>
        <w:jc w:val="both"/>
        <w:rPr>
          <w:rFonts w:asciiTheme="minorHAnsi" w:hAnsiTheme="minorHAnsi" w:cstheme="minorHAnsi"/>
        </w:rPr>
      </w:pPr>
    </w:p>
    <w:p w14:paraId="2507EFA6" w14:textId="49CB0FFA" w:rsidR="006F7CB0" w:rsidRPr="008E4093" w:rsidRDefault="006F7CB0" w:rsidP="006F7CB0">
      <w:pPr>
        <w:pStyle w:val="BodyText"/>
        <w:spacing w:before="3"/>
        <w:jc w:val="both"/>
        <w:rPr>
          <w:rFonts w:asciiTheme="minorHAnsi" w:hAnsiTheme="minorHAnsi" w:cstheme="minorHAnsi"/>
        </w:rPr>
      </w:pPr>
    </w:p>
    <w:p w14:paraId="0E30D0C6" w14:textId="097ADEE7" w:rsidR="006F7CB0" w:rsidRPr="008E4093" w:rsidRDefault="006F7CB0" w:rsidP="006F7CB0">
      <w:pPr>
        <w:pStyle w:val="BodyText"/>
        <w:spacing w:before="3"/>
        <w:jc w:val="both"/>
        <w:rPr>
          <w:rFonts w:asciiTheme="minorHAnsi" w:hAnsiTheme="minorHAnsi" w:cstheme="minorHAnsi"/>
        </w:rPr>
      </w:pPr>
    </w:p>
    <w:p w14:paraId="49C5EAF5" w14:textId="48D384D5" w:rsidR="006F7CB0" w:rsidRPr="008E4093" w:rsidRDefault="006F7CB0" w:rsidP="006F7CB0">
      <w:pPr>
        <w:pStyle w:val="BodyText"/>
        <w:spacing w:before="3"/>
        <w:jc w:val="both"/>
        <w:rPr>
          <w:rFonts w:asciiTheme="minorHAnsi" w:hAnsiTheme="minorHAnsi" w:cstheme="minorHAnsi"/>
        </w:rPr>
      </w:pPr>
    </w:p>
    <w:p w14:paraId="759BB252" w14:textId="62FA1CE9" w:rsidR="006F7CB0" w:rsidRPr="008E4093" w:rsidRDefault="006F7CB0" w:rsidP="006F7CB0">
      <w:pPr>
        <w:pStyle w:val="BodyText"/>
        <w:spacing w:before="3"/>
        <w:jc w:val="both"/>
        <w:rPr>
          <w:rFonts w:asciiTheme="minorHAnsi" w:hAnsiTheme="minorHAnsi" w:cstheme="minorHAnsi"/>
        </w:rPr>
      </w:pPr>
    </w:p>
    <w:p w14:paraId="30340B4F" w14:textId="57A2A86B" w:rsidR="008E4093" w:rsidRPr="008E4093" w:rsidRDefault="008E4093" w:rsidP="006F7CB0">
      <w:pPr>
        <w:pStyle w:val="BodyText"/>
        <w:spacing w:before="3"/>
        <w:jc w:val="both"/>
        <w:rPr>
          <w:rFonts w:asciiTheme="minorHAnsi" w:hAnsiTheme="minorHAnsi" w:cstheme="minorHAnsi"/>
        </w:rPr>
      </w:pPr>
    </w:p>
    <w:p w14:paraId="1623FF18" w14:textId="7DFDF69C" w:rsidR="008E4093" w:rsidRPr="008E4093" w:rsidRDefault="008E4093" w:rsidP="006F7CB0">
      <w:pPr>
        <w:pStyle w:val="BodyText"/>
        <w:spacing w:before="3"/>
        <w:jc w:val="both"/>
        <w:rPr>
          <w:rFonts w:asciiTheme="minorHAnsi" w:hAnsiTheme="minorHAnsi" w:cstheme="minorHAnsi"/>
        </w:rPr>
      </w:pPr>
    </w:p>
    <w:p w14:paraId="12EAB609" w14:textId="51563862" w:rsidR="008E4093" w:rsidRPr="008E4093" w:rsidRDefault="008E4093" w:rsidP="006F7CB0">
      <w:pPr>
        <w:pStyle w:val="BodyText"/>
        <w:spacing w:before="3"/>
        <w:jc w:val="both"/>
        <w:rPr>
          <w:rFonts w:asciiTheme="minorHAnsi" w:hAnsiTheme="minorHAnsi" w:cstheme="minorHAnsi"/>
        </w:rPr>
      </w:pPr>
    </w:p>
    <w:p w14:paraId="73BDDB85" w14:textId="77777777" w:rsidR="008E4093" w:rsidRPr="008E4093" w:rsidRDefault="008E4093" w:rsidP="006F7CB0">
      <w:pPr>
        <w:pStyle w:val="BodyText"/>
        <w:spacing w:before="3"/>
        <w:jc w:val="both"/>
        <w:rPr>
          <w:rFonts w:asciiTheme="minorHAnsi" w:hAnsiTheme="minorHAnsi" w:cstheme="minorHAnsi"/>
        </w:rPr>
      </w:pPr>
    </w:p>
    <w:p w14:paraId="4C51440D" w14:textId="64AC86DB" w:rsidR="006F7CB0" w:rsidRPr="008E4093" w:rsidRDefault="006F7CB0" w:rsidP="006F7CB0">
      <w:pPr>
        <w:pStyle w:val="BodyText"/>
        <w:spacing w:before="3"/>
        <w:jc w:val="both"/>
        <w:rPr>
          <w:rFonts w:asciiTheme="minorHAnsi" w:hAnsiTheme="minorHAnsi" w:cstheme="minorHAnsi"/>
        </w:rPr>
      </w:pPr>
    </w:p>
    <w:p w14:paraId="49BE5B1F" w14:textId="26BA8CC1" w:rsidR="006F7CB0" w:rsidRPr="008E4093" w:rsidRDefault="006F7CB0" w:rsidP="006F7CB0">
      <w:pPr>
        <w:pStyle w:val="BodyText"/>
        <w:spacing w:before="3"/>
        <w:jc w:val="both"/>
        <w:rPr>
          <w:rFonts w:asciiTheme="minorHAnsi" w:hAnsiTheme="minorHAnsi" w:cstheme="minorHAnsi"/>
        </w:rPr>
      </w:pPr>
    </w:p>
    <w:p w14:paraId="5DB68F72" w14:textId="77777777" w:rsidR="006F7CB0" w:rsidRPr="008E4093" w:rsidRDefault="006F7CB0" w:rsidP="006F7CB0">
      <w:pPr>
        <w:pStyle w:val="BodyText"/>
        <w:spacing w:before="3"/>
        <w:jc w:val="both"/>
        <w:rPr>
          <w:rFonts w:asciiTheme="minorHAnsi" w:hAnsiTheme="minorHAnsi" w:cstheme="minorHAnsi"/>
        </w:rPr>
      </w:pPr>
    </w:p>
    <w:p w14:paraId="25D0E014" w14:textId="77777777" w:rsidR="00EE3636" w:rsidRPr="008E4093" w:rsidRDefault="008D679E" w:rsidP="006C6ABC">
      <w:pPr>
        <w:spacing w:line="319" w:lineRule="exact"/>
        <w:ind w:left="220"/>
        <w:jc w:val="both"/>
        <w:rPr>
          <w:rFonts w:asciiTheme="minorHAnsi" w:hAnsiTheme="minorHAnsi" w:cstheme="minorHAnsi"/>
          <w:b/>
        </w:rPr>
      </w:pPr>
      <w:bookmarkStart w:id="6" w:name="_bookmark5"/>
      <w:bookmarkEnd w:id="6"/>
      <w:r w:rsidRPr="008E4093">
        <w:rPr>
          <w:rFonts w:asciiTheme="minorHAnsi" w:hAnsiTheme="minorHAnsi" w:cstheme="minorHAnsi"/>
          <w:b/>
          <w:sz w:val="28"/>
        </w:rPr>
        <w:t>C</w:t>
      </w:r>
      <w:r w:rsidRPr="008E4093">
        <w:rPr>
          <w:rFonts w:asciiTheme="minorHAnsi" w:hAnsiTheme="minorHAnsi" w:cstheme="minorHAnsi"/>
          <w:b/>
        </w:rPr>
        <w:t>HANGE</w:t>
      </w:r>
      <w:r w:rsidRPr="008E4093">
        <w:rPr>
          <w:rFonts w:asciiTheme="minorHAnsi" w:hAnsiTheme="minorHAnsi" w:cstheme="minorHAnsi"/>
          <w:b/>
          <w:spacing w:val="-6"/>
        </w:rPr>
        <w:t xml:space="preserve"> </w:t>
      </w:r>
      <w:r w:rsidRPr="008E4093">
        <w:rPr>
          <w:rFonts w:asciiTheme="minorHAnsi" w:hAnsiTheme="minorHAnsi" w:cstheme="minorHAnsi"/>
          <w:b/>
          <w:sz w:val="28"/>
        </w:rPr>
        <w:t>C</w:t>
      </w:r>
      <w:r w:rsidRPr="008E4093">
        <w:rPr>
          <w:rFonts w:asciiTheme="minorHAnsi" w:hAnsiTheme="minorHAnsi" w:cstheme="minorHAnsi"/>
          <w:b/>
        </w:rPr>
        <w:t>ONTROL</w:t>
      </w:r>
      <w:r w:rsidRPr="008E4093">
        <w:rPr>
          <w:rFonts w:asciiTheme="minorHAnsi" w:hAnsiTheme="minorHAnsi" w:cstheme="minorHAnsi"/>
          <w:b/>
          <w:spacing w:val="-5"/>
        </w:rPr>
        <w:t xml:space="preserve"> </w:t>
      </w:r>
      <w:r w:rsidRPr="008E4093">
        <w:rPr>
          <w:rFonts w:asciiTheme="minorHAnsi" w:hAnsiTheme="minorHAnsi" w:cstheme="minorHAnsi"/>
          <w:b/>
          <w:sz w:val="28"/>
        </w:rPr>
        <w:t>P</w:t>
      </w:r>
      <w:r w:rsidRPr="008E4093">
        <w:rPr>
          <w:rFonts w:asciiTheme="minorHAnsi" w:hAnsiTheme="minorHAnsi" w:cstheme="minorHAnsi"/>
          <w:b/>
        </w:rPr>
        <w:t>ROCESS</w:t>
      </w:r>
    </w:p>
    <w:p w14:paraId="4AE531FB" w14:textId="77777777" w:rsidR="00EE3636" w:rsidRPr="008E4093" w:rsidRDefault="00EE3636" w:rsidP="006C6ABC">
      <w:pPr>
        <w:pStyle w:val="BodyText"/>
        <w:spacing w:before="8"/>
        <w:jc w:val="both"/>
        <w:rPr>
          <w:rFonts w:asciiTheme="minorHAnsi" w:hAnsiTheme="minorHAnsi" w:cstheme="minorHAnsi"/>
          <w:sz w:val="23"/>
        </w:rPr>
      </w:pPr>
    </w:p>
    <w:p w14:paraId="62C3E68C" w14:textId="77777777" w:rsidR="00FD3CD9" w:rsidRPr="008E4093" w:rsidRDefault="00FD3CD9" w:rsidP="00FD3CD9">
      <w:pPr>
        <w:jc w:val="both"/>
        <w:rPr>
          <w:rFonts w:asciiTheme="minorHAnsi" w:hAnsiTheme="minorHAnsi" w:cstheme="minorHAnsi"/>
          <w:sz w:val="24"/>
          <w:szCs w:val="24"/>
        </w:rPr>
      </w:pPr>
      <w:r w:rsidRPr="008E4093">
        <w:rPr>
          <w:rFonts w:asciiTheme="minorHAnsi" w:hAnsiTheme="minorHAnsi" w:cstheme="minorHAnsi"/>
          <w:sz w:val="24"/>
          <w:szCs w:val="24"/>
        </w:rPr>
        <w:t>Fleeky Curtains is dedicated to supplying our customers with high-quality window coverings. We recognize that modifications are occasionally required to fulfill the demands of customers or to adapt to market conditions. We acknowledge, however, that modifications might present risks and significant interruptions to continuing operations. As a result, we have created a Change Control Process to make sure that changes are handled in a consistent and regulated manner, reducing any adverse effects on our goods and services.</w:t>
      </w:r>
    </w:p>
    <w:p w14:paraId="10706D91" w14:textId="77777777" w:rsidR="00FD3CD9" w:rsidRPr="008E4093" w:rsidRDefault="00FD3CD9" w:rsidP="00FD3CD9">
      <w:pPr>
        <w:jc w:val="both"/>
        <w:rPr>
          <w:rFonts w:asciiTheme="minorHAnsi" w:hAnsiTheme="minorHAnsi" w:cstheme="minorHAnsi"/>
          <w:sz w:val="24"/>
          <w:szCs w:val="24"/>
        </w:rPr>
      </w:pPr>
    </w:p>
    <w:p w14:paraId="44280BF2" w14:textId="77777777" w:rsidR="00FD3CD9" w:rsidRPr="008E4093" w:rsidRDefault="00FD3CD9" w:rsidP="00FD3CD9">
      <w:pPr>
        <w:jc w:val="both"/>
        <w:rPr>
          <w:rFonts w:asciiTheme="minorHAnsi" w:hAnsiTheme="minorHAnsi" w:cstheme="minorHAnsi"/>
          <w:sz w:val="24"/>
          <w:szCs w:val="24"/>
        </w:rPr>
      </w:pPr>
      <w:r w:rsidRPr="008E4093">
        <w:rPr>
          <w:rFonts w:asciiTheme="minorHAnsi" w:hAnsiTheme="minorHAnsi" w:cstheme="minorHAnsi"/>
          <w:sz w:val="24"/>
          <w:szCs w:val="24"/>
        </w:rPr>
        <w:t>The following steps are part of the change control process:</w:t>
      </w:r>
    </w:p>
    <w:p w14:paraId="4F5F2C90" w14:textId="77777777" w:rsidR="00FD3CD9" w:rsidRPr="008E4093" w:rsidRDefault="00FD3CD9" w:rsidP="00FD3CD9">
      <w:pPr>
        <w:jc w:val="both"/>
        <w:rPr>
          <w:rFonts w:asciiTheme="minorHAnsi" w:hAnsiTheme="minorHAnsi" w:cstheme="minorHAnsi"/>
          <w:sz w:val="24"/>
          <w:szCs w:val="24"/>
        </w:rPr>
      </w:pPr>
    </w:p>
    <w:p w14:paraId="03491623" w14:textId="77777777" w:rsidR="00FD3CD9" w:rsidRPr="008E4093" w:rsidRDefault="00FD3CD9" w:rsidP="00FD3CD9">
      <w:pPr>
        <w:pStyle w:val="ListParagraph"/>
        <w:numPr>
          <w:ilvl w:val="0"/>
          <w:numId w:val="4"/>
        </w:numPr>
        <w:jc w:val="both"/>
        <w:rPr>
          <w:rFonts w:asciiTheme="minorHAnsi" w:hAnsiTheme="minorHAnsi" w:cstheme="minorHAnsi"/>
        </w:rPr>
      </w:pPr>
      <w:r w:rsidRPr="008E4093">
        <w:rPr>
          <w:rFonts w:asciiTheme="minorHAnsi" w:hAnsiTheme="minorHAnsi" w:cstheme="minorHAnsi"/>
          <w:sz w:val="24"/>
          <w:szCs w:val="24"/>
        </w:rPr>
        <w:t>Change Request: A change request can be initiated by anybody at Fleeky Curtains by submitting a Change Request Form. Details such as the purpose for the change, the estimated impact of the change, and any potential risks or difficulties related with must be included in the form of change</w:t>
      </w:r>
    </w:p>
    <w:p w14:paraId="47CEC8A5" w14:textId="67B71181" w:rsidR="00501A33" w:rsidRPr="008E4093" w:rsidRDefault="00501A33" w:rsidP="00501A33">
      <w:pPr>
        <w:pStyle w:val="ListParagraph"/>
        <w:numPr>
          <w:ilvl w:val="0"/>
          <w:numId w:val="4"/>
        </w:numPr>
        <w:tabs>
          <w:tab w:val="left" w:pos="4290"/>
        </w:tabs>
        <w:jc w:val="both"/>
        <w:rPr>
          <w:rFonts w:asciiTheme="minorHAnsi" w:hAnsiTheme="minorHAnsi" w:cstheme="minorHAnsi"/>
        </w:rPr>
      </w:pPr>
      <w:r w:rsidRPr="00501A33">
        <w:rPr>
          <w:rFonts w:asciiTheme="minorHAnsi" w:hAnsiTheme="minorHAnsi" w:cstheme="minorHAnsi"/>
        </w:rPr>
        <w:t>Change Evaluation: All change requests will be reviewed by the Change Control Board (CCB) to assess their impact on Fleeky Curtains' goods and services. The CCB, which is made up of officials from numerous departments, is in charge of examining the impact of modifications and deciding whether they should be allowed or refused. To assist them make an educated judgment, the CCB may seek more information or documents.</w:t>
      </w:r>
    </w:p>
    <w:p w14:paraId="3E8BBCB5" w14:textId="7527691D" w:rsidR="00FD3CD9" w:rsidRPr="008E4093" w:rsidRDefault="00501A33" w:rsidP="00501A33">
      <w:pPr>
        <w:pStyle w:val="ListParagraph"/>
        <w:numPr>
          <w:ilvl w:val="0"/>
          <w:numId w:val="4"/>
        </w:numPr>
        <w:tabs>
          <w:tab w:val="left" w:pos="4290"/>
        </w:tabs>
        <w:jc w:val="both"/>
        <w:rPr>
          <w:rFonts w:asciiTheme="minorHAnsi" w:hAnsiTheme="minorHAnsi" w:cstheme="minorHAnsi"/>
        </w:rPr>
      </w:pPr>
      <w:r w:rsidRPr="008E4093">
        <w:rPr>
          <w:rFonts w:asciiTheme="minorHAnsi" w:hAnsiTheme="minorHAnsi" w:cstheme="minorHAnsi"/>
        </w:rPr>
        <w:t>Change Approval: Changes that have been approved are notified to all relevant stakeholders, including impacted workers and third parties. The CCB ensures that the implementation plan is followed and that any possible risks or difficulties are handled. The CCB also keeps track of the change's effects to make sure the expected outcomes are being obtained.</w:t>
      </w:r>
    </w:p>
    <w:p w14:paraId="0733BFC9" w14:textId="77777777" w:rsidR="00501A33" w:rsidRPr="00501A33" w:rsidRDefault="00501A33" w:rsidP="00501A33">
      <w:pPr>
        <w:pStyle w:val="ListParagraph"/>
        <w:numPr>
          <w:ilvl w:val="0"/>
          <w:numId w:val="4"/>
        </w:numPr>
        <w:tabs>
          <w:tab w:val="left" w:pos="4290"/>
        </w:tabs>
        <w:jc w:val="both"/>
        <w:rPr>
          <w:rFonts w:asciiTheme="minorHAnsi" w:hAnsiTheme="minorHAnsi" w:cstheme="minorHAnsi"/>
        </w:rPr>
      </w:pPr>
      <w:r w:rsidRPr="00501A33">
        <w:rPr>
          <w:rFonts w:asciiTheme="minorHAnsi" w:hAnsiTheme="minorHAnsi" w:cstheme="minorHAnsi"/>
        </w:rPr>
        <w:t>Change Documentation: A central Change Log contains all information about change requests, approvals, and rejections. The Change Log contains information such as the nature of the change, the reasons for the change, the estimated impact of the change, and the suggested implementation strategy. The Change Log is periodically reviewed and updated to ensure that it appropriately reflects the state of modifications.</w:t>
      </w:r>
    </w:p>
    <w:p w14:paraId="6751453A" w14:textId="77777777" w:rsidR="00501A33" w:rsidRPr="008E4093" w:rsidRDefault="00501A33" w:rsidP="00501A33">
      <w:pPr>
        <w:tabs>
          <w:tab w:val="left" w:pos="4290"/>
        </w:tabs>
        <w:ind w:left="360"/>
        <w:jc w:val="both"/>
        <w:rPr>
          <w:rFonts w:asciiTheme="minorHAnsi" w:hAnsiTheme="minorHAnsi" w:cstheme="minorHAnsi"/>
        </w:rPr>
      </w:pPr>
    </w:p>
    <w:p w14:paraId="03F862EB" w14:textId="33D9BFA7" w:rsidR="00501A33" w:rsidRPr="008E4093" w:rsidRDefault="00501A33" w:rsidP="00501A33">
      <w:pPr>
        <w:tabs>
          <w:tab w:val="left" w:pos="4290"/>
        </w:tabs>
        <w:jc w:val="both"/>
        <w:rPr>
          <w:rFonts w:asciiTheme="minorHAnsi" w:hAnsiTheme="minorHAnsi" w:cstheme="minorHAnsi"/>
        </w:rPr>
      </w:pPr>
      <w:r w:rsidRPr="008E4093">
        <w:rPr>
          <w:rFonts w:asciiTheme="minorHAnsi" w:hAnsiTheme="minorHAnsi" w:cstheme="minorHAnsi"/>
        </w:rPr>
        <w:t>By following this Change Control Procedure, Fleeky Curtains may guarantee that changes are managed in a controlled and consistent manner, minimizing the risks and disruptions that changes might present. This method enables us to respond to consumer requests and market situations while retaining the quality of our window coverings.</w:t>
      </w:r>
    </w:p>
    <w:p w14:paraId="1EDB0BCA" w14:textId="77777777" w:rsidR="00EE3636" w:rsidRPr="008E4093" w:rsidRDefault="00EE3636" w:rsidP="006C6ABC">
      <w:pPr>
        <w:jc w:val="both"/>
        <w:rPr>
          <w:rFonts w:asciiTheme="minorHAnsi" w:hAnsiTheme="minorHAnsi" w:cstheme="minorHAnsi"/>
          <w:sz w:val="24"/>
        </w:rPr>
        <w:sectPr w:rsidR="00EE3636" w:rsidRPr="008E4093">
          <w:pgSz w:w="12240" w:h="15840"/>
          <w:pgMar w:top="1500" w:right="1220" w:bottom="940" w:left="1220" w:header="718" w:footer="746" w:gutter="0"/>
          <w:cols w:space="720"/>
        </w:sectPr>
      </w:pPr>
    </w:p>
    <w:p w14:paraId="545FFEC0" w14:textId="77777777" w:rsidR="00EE3636" w:rsidRPr="008E4093" w:rsidRDefault="00EE3636" w:rsidP="006C6ABC">
      <w:pPr>
        <w:pStyle w:val="BodyText"/>
        <w:spacing w:before="2"/>
        <w:jc w:val="both"/>
        <w:rPr>
          <w:rFonts w:asciiTheme="minorHAnsi" w:hAnsiTheme="minorHAnsi" w:cstheme="minorHAnsi"/>
          <w:sz w:val="9"/>
        </w:rPr>
      </w:pPr>
    </w:p>
    <w:p w14:paraId="01BCF8B3" w14:textId="77777777" w:rsidR="00EE3636" w:rsidRPr="008E4093" w:rsidRDefault="008D679E" w:rsidP="006C6ABC">
      <w:pPr>
        <w:spacing w:before="89"/>
        <w:ind w:left="220"/>
        <w:jc w:val="both"/>
        <w:rPr>
          <w:rFonts w:asciiTheme="minorHAnsi" w:hAnsiTheme="minorHAnsi" w:cstheme="minorHAnsi"/>
          <w:b/>
        </w:rPr>
      </w:pPr>
      <w:r w:rsidRPr="008E4093">
        <w:rPr>
          <w:rFonts w:asciiTheme="minorHAnsi" w:hAnsiTheme="minorHAnsi" w:cstheme="minorHAnsi"/>
          <w:b/>
          <w:sz w:val="28"/>
        </w:rPr>
        <w:t>S</w:t>
      </w:r>
      <w:r w:rsidRPr="008E4093">
        <w:rPr>
          <w:rFonts w:asciiTheme="minorHAnsi" w:hAnsiTheme="minorHAnsi" w:cstheme="minorHAnsi"/>
          <w:b/>
        </w:rPr>
        <w:t>PO</w:t>
      </w:r>
      <w:r w:rsidRPr="008E4093">
        <w:rPr>
          <w:rFonts w:asciiTheme="minorHAnsi" w:hAnsiTheme="minorHAnsi" w:cstheme="minorHAnsi"/>
          <w:b/>
        </w:rPr>
        <w:t>NSOR</w:t>
      </w:r>
      <w:r w:rsidRPr="008E4093">
        <w:rPr>
          <w:rFonts w:asciiTheme="minorHAnsi" w:hAnsiTheme="minorHAnsi" w:cstheme="minorHAnsi"/>
          <w:b/>
          <w:spacing w:val="-5"/>
        </w:rPr>
        <w:t xml:space="preserve"> </w:t>
      </w:r>
      <w:r w:rsidRPr="008E4093">
        <w:rPr>
          <w:rFonts w:asciiTheme="minorHAnsi" w:hAnsiTheme="minorHAnsi" w:cstheme="minorHAnsi"/>
          <w:b/>
          <w:sz w:val="28"/>
        </w:rPr>
        <w:t>A</w:t>
      </w:r>
      <w:r w:rsidRPr="008E4093">
        <w:rPr>
          <w:rFonts w:asciiTheme="minorHAnsi" w:hAnsiTheme="minorHAnsi" w:cstheme="minorHAnsi"/>
          <w:b/>
        </w:rPr>
        <w:t>CCEPTANCE</w:t>
      </w:r>
    </w:p>
    <w:p w14:paraId="499DA28D" w14:textId="77777777" w:rsidR="00EE3636" w:rsidRPr="008E4093" w:rsidRDefault="00EE3636" w:rsidP="006C6ABC">
      <w:pPr>
        <w:pStyle w:val="BodyText"/>
        <w:spacing w:before="3"/>
        <w:jc w:val="both"/>
        <w:rPr>
          <w:rFonts w:asciiTheme="minorHAnsi" w:hAnsiTheme="minorHAnsi" w:cstheme="minorHAnsi"/>
          <w:b/>
          <w:sz w:val="43"/>
        </w:rPr>
      </w:pPr>
    </w:p>
    <w:p w14:paraId="3F71C58E" w14:textId="465201F7" w:rsidR="00EE3636" w:rsidRPr="008E4093" w:rsidRDefault="008D679E" w:rsidP="006C6ABC">
      <w:pPr>
        <w:pStyle w:val="BodyText"/>
        <w:ind w:left="220"/>
        <w:jc w:val="both"/>
        <w:rPr>
          <w:rFonts w:asciiTheme="minorHAnsi" w:hAnsiTheme="minorHAnsi" w:cstheme="minorHAnsi"/>
        </w:rPr>
      </w:pPr>
      <w:r w:rsidRPr="008E4093">
        <w:rPr>
          <w:rFonts w:asciiTheme="minorHAnsi" w:hAnsiTheme="minorHAnsi" w:cstheme="minorHAnsi"/>
        </w:rPr>
        <w:t>Approved</w:t>
      </w:r>
      <w:r w:rsidRPr="008E4093">
        <w:rPr>
          <w:rFonts w:asciiTheme="minorHAnsi" w:hAnsiTheme="minorHAnsi" w:cstheme="minorHAnsi"/>
          <w:spacing w:val="-1"/>
        </w:rPr>
        <w:t xml:space="preserve"> </w:t>
      </w:r>
      <w:r w:rsidRPr="008E4093">
        <w:rPr>
          <w:rFonts w:asciiTheme="minorHAnsi" w:hAnsiTheme="minorHAnsi" w:cstheme="minorHAnsi"/>
        </w:rPr>
        <w:t>by</w:t>
      </w:r>
      <w:r w:rsidRPr="008E4093">
        <w:rPr>
          <w:rFonts w:asciiTheme="minorHAnsi" w:hAnsiTheme="minorHAnsi" w:cstheme="minorHAnsi"/>
          <w:spacing w:val="-5"/>
        </w:rPr>
        <w:t xml:space="preserve"> </w:t>
      </w:r>
      <w:r w:rsidRPr="008E4093">
        <w:rPr>
          <w:rFonts w:asciiTheme="minorHAnsi" w:hAnsiTheme="minorHAnsi" w:cstheme="minorHAnsi"/>
        </w:rPr>
        <w:t>the</w:t>
      </w:r>
      <w:r w:rsidRPr="008E4093">
        <w:rPr>
          <w:rFonts w:asciiTheme="minorHAnsi" w:hAnsiTheme="minorHAnsi" w:cstheme="minorHAnsi"/>
          <w:spacing w:val="-1"/>
        </w:rPr>
        <w:t xml:space="preserve"> </w:t>
      </w:r>
      <w:r w:rsidRPr="008E4093">
        <w:rPr>
          <w:rFonts w:asciiTheme="minorHAnsi" w:hAnsiTheme="minorHAnsi" w:cstheme="minorHAnsi"/>
        </w:rPr>
        <w:t>Project Sponsor:</w:t>
      </w:r>
    </w:p>
    <w:p w14:paraId="0AB4AA43" w14:textId="773DD4BA" w:rsidR="00EE3636" w:rsidRPr="008E4093" w:rsidRDefault="008D679E" w:rsidP="006C6ABC">
      <w:pPr>
        <w:pStyle w:val="BodyText"/>
        <w:jc w:val="both"/>
        <w:rPr>
          <w:rFonts w:asciiTheme="minorHAnsi" w:hAnsiTheme="minorHAnsi" w:cstheme="minorHAnsi"/>
          <w:sz w:val="20"/>
        </w:rPr>
      </w:pPr>
      <w:r>
        <w:rPr>
          <w:rFonts w:asciiTheme="minorHAnsi" w:hAnsiTheme="minorHAnsi" w:cstheme="minorHAnsi"/>
          <w:noProof/>
          <w:sz w:val="20"/>
        </w:rPr>
        <w:drawing>
          <wp:anchor distT="0" distB="0" distL="114300" distR="114300" simplePos="0" relativeHeight="251657216" behindDoc="1" locked="0" layoutInCell="1" allowOverlap="1" wp14:anchorId="29F1C3CC" wp14:editId="7E76AB19">
            <wp:simplePos x="0" y="0"/>
            <wp:positionH relativeFrom="column">
              <wp:posOffset>265460</wp:posOffset>
            </wp:positionH>
            <wp:positionV relativeFrom="paragraph">
              <wp:posOffset>46621</wp:posOffset>
            </wp:positionV>
            <wp:extent cx="882650" cy="655320"/>
            <wp:effectExtent l="0" t="0" r="12700" b="11430"/>
            <wp:wrapNone/>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l="11896" t="3807" b="33212"/>
                    <a:stretch>
                      <a:fillRect/>
                    </a:stretch>
                  </pic:blipFill>
                  <pic:spPr bwMode="auto">
                    <a:xfrm>
                      <a:off x="0" y="0"/>
                      <a:ext cx="882650"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47F5E" w14:textId="18FE84EA" w:rsidR="00EE3636" w:rsidRPr="008E4093" w:rsidRDefault="00EE3636" w:rsidP="006C6ABC">
      <w:pPr>
        <w:pStyle w:val="BodyText"/>
        <w:spacing w:before="2"/>
        <w:jc w:val="both"/>
        <w:rPr>
          <w:rFonts w:asciiTheme="minorHAnsi" w:hAnsiTheme="minorHAnsi" w:cstheme="minorHAnsi"/>
          <w:sz w:val="20"/>
        </w:rPr>
      </w:pPr>
    </w:p>
    <w:p w14:paraId="71C7075F" w14:textId="77F0E297" w:rsidR="00EE3636" w:rsidRPr="008E4093" w:rsidRDefault="008D679E" w:rsidP="006C6ABC">
      <w:pPr>
        <w:pStyle w:val="BodyText"/>
        <w:tabs>
          <w:tab w:val="left" w:pos="8859"/>
        </w:tabs>
        <w:spacing w:before="90"/>
        <w:ind w:left="5980"/>
        <w:jc w:val="both"/>
        <w:rPr>
          <w:rFonts w:asciiTheme="minorHAnsi" w:hAnsiTheme="minorHAnsi" w:cstheme="minorHAnsi"/>
        </w:rPr>
      </w:pPr>
      <w:r w:rsidRPr="008E4093">
        <w:rPr>
          <w:rFonts w:asciiTheme="minorHAnsi" w:hAnsiTheme="minorHAnsi" w:cstheme="minorHAnsi"/>
        </w:rPr>
        <w:t>Date:</w:t>
      </w:r>
      <w:r w:rsidRPr="008E4093">
        <w:rPr>
          <w:rFonts w:asciiTheme="minorHAnsi" w:hAnsiTheme="minorHAnsi" w:cstheme="minorHAnsi"/>
          <w:spacing w:val="22"/>
        </w:rPr>
        <w:t xml:space="preserve"> </w:t>
      </w:r>
      <w:r w:rsidR="003519C2">
        <w:rPr>
          <w:rFonts w:asciiTheme="minorHAnsi" w:hAnsiTheme="minorHAnsi" w:cstheme="minorHAnsi"/>
          <w:u w:val="single"/>
        </w:rPr>
        <w:t>26 February 2023</w:t>
      </w:r>
    </w:p>
    <w:p w14:paraId="7B72B9A0" w14:textId="201E7477" w:rsidR="00EE3636" w:rsidRPr="008E4093" w:rsidRDefault="008D679E" w:rsidP="006C6ABC">
      <w:pPr>
        <w:pStyle w:val="BodyText"/>
        <w:spacing w:line="20" w:lineRule="exact"/>
        <w:ind w:left="220"/>
        <w:jc w:val="both"/>
        <w:rPr>
          <w:rFonts w:asciiTheme="minorHAnsi" w:hAnsiTheme="minorHAnsi" w:cstheme="minorHAnsi"/>
          <w:sz w:val="2"/>
        </w:rPr>
      </w:pPr>
      <w:r>
        <w:rPr>
          <w:rFonts w:asciiTheme="minorHAnsi" w:hAnsiTheme="minorHAnsi" w:cstheme="minorHAnsi"/>
          <w:sz w:val="2"/>
        </w:rPr>
      </w:r>
      <w:r>
        <w:rPr>
          <w:rFonts w:asciiTheme="minorHAnsi" w:hAnsiTheme="minorHAnsi" w:cstheme="minorHAnsi"/>
          <w:sz w:val="2"/>
        </w:rPr>
        <w:pict w14:anchorId="2BADB482">
          <v:group id="docshapegroup3" o:spid="_x0000_s2050" style="width:252pt;height:.5pt;mso-position-horizontal-relative:char;mso-position-vertical-relative:line" coordsize="5040,10">
            <v:line id="_x0000_s2051" style="position:absolute" from="0,5" to="5040,5" strokeweight=".48pt"/>
            <w10:wrap type="none"/>
            <w10:anchorlock/>
          </v:group>
        </w:pict>
      </w:r>
    </w:p>
    <w:p w14:paraId="7B48218A" w14:textId="6339238B" w:rsidR="00EE3636" w:rsidRPr="008E4093" w:rsidRDefault="004E76C5" w:rsidP="006C6ABC">
      <w:pPr>
        <w:pStyle w:val="BodyText"/>
        <w:ind w:left="220"/>
        <w:jc w:val="both"/>
        <w:rPr>
          <w:rFonts w:asciiTheme="minorHAnsi" w:hAnsiTheme="minorHAnsi" w:cstheme="minorHAnsi"/>
        </w:rPr>
      </w:pPr>
      <w:r w:rsidRPr="008E4093">
        <w:rPr>
          <w:rFonts w:asciiTheme="minorHAnsi" w:hAnsiTheme="minorHAnsi" w:cstheme="minorHAnsi"/>
        </w:rPr>
        <w:t>Mit</w:t>
      </w:r>
      <w:r w:rsidR="003519C2">
        <w:rPr>
          <w:rFonts w:asciiTheme="minorHAnsi" w:hAnsiTheme="minorHAnsi" w:cstheme="minorHAnsi"/>
        </w:rPr>
        <w:t>zi Hannah</w:t>
      </w:r>
      <w:r w:rsidRPr="008E4093">
        <w:rPr>
          <w:rFonts w:asciiTheme="minorHAnsi" w:hAnsiTheme="minorHAnsi" w:cstheme="minorHAnsi"/>
        </w:rPr>
        <w:t xml:space="preserve"> Garcia</w:t>
      </w:r>
    </w:p>
    <w:p w14:paraId="253B6CB2" w14:textId="65CC3FBC" w:rsidR="00EE3636" w:rsidRPr="008E4093" w:rsidRDefault="004E76C5" w:rsidP="008E4093">
      <w:pPr>
        <w:pStyle w:val="BodyText"/>
        <w:ind w:left="220"/>
        <w:jc w:val="both"/>
        <w:rPr>
          <w:rFonts w:asciiTheme="minorHAnsi" w:hAnsiTheme="minorHAnsi" w:cstheme="minorHAnsi"/>
        </w:rPr>
      </w:pPr>
      <w:r w:rsidRPr="008E4093">
        <w:rPr>
          <w:rFonts w:asciiTheme="minorHAnsi" w:hAnsiTheme="minorHAnsi" w:cstheme="minorHAnsi"/>
        </w:rPr>
        <w:t>Owner, Fleeky curtains</w:t>
      </w:r>
    </w:p>
    <w:sectPr w:rsidR="00EE3636" w:rsidRPr="008E4093">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EA9A" w14:textId="77777777" w:rsidR="009C3649" w:rsidRDefault="009C3649">
      <w:r>
        <w:separator/>
      </w:r>
    </w:p>
  </w:endnote>
  <w:endnote w:type="continuationSeparator" w:id="0">
    <w:p w14:paraId="37ED89B3" w14:textId="77777777" w:rsidR="009C3649" w:rsidRDefault="009C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1490" w14:textId="77777777" w:rsidR="00EE3636" w:rsidRDefault="008D679E">
    <w:pPr>
      <w:pStyle w:val="BodyText"/>
      <w:spacing w:line="14" w:lineRule="auto"/>
      <w:rPr>
        <w:sz w:val="20"/>
      </w:rPr>
    </w:pPr>
    <w:r>
      <w:pict w14:anchorId="0B564622">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3AFAADDC" w14:textId="77777777" w:rsidR="00EE3636" w:rsidRDefault="008D679E">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0C014" w14:textId="77777777" w:rsidR="009C3649" w:rsidRDefault="009C3649">
      <w:r>
        <w:separator/>
      </w:r>
    </w:p>
  </w:footnote>
  <w:footnote w:type="continuationSeparator" w:id="0">
    <w:p w14:paraId="7F968C66" w14:textId="77777777" w:rsidR="009C3649" w:rsidRDefault="009C3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B268" w14:textId="76322C4E" w:rsidR="00EE3636" w:rsidRDefault="008D679E">
    <w:pPr>
      <w:pStyle w:val="BodyText"/>
      <w:spacing w:line="14" w:lineRule="auto"/>
      <w:rPr>
        <w:sz w:val="20"/>
      </w:rPr>
    </w:pPr>
    <w:r>
      <w:pict w14:anchorId="105AED82">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07CD38C8" w14:textId="7DDAA318" w:rsidR="00EE3636" w:rsidRDefault="00EE3636">
                <w:pPr>
                  <w:spacing w:before="14"/>
                  <w:ind w:left="87" w:right="4" w:hanging="68"/>
                  <w:rPr>
                    <w:b/>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6C12"/>
    <w:multiLevelType w:val="hybridMultilevel"/>
    <w:tmpl w:val="5DB68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D83485C"/>
    <w:multiLevelType w:val="hybridMultilevel"/>
    <w:tmpl w:val="87A06EFE"/>
    <w:lvl w:ilvl="0" w:tplc="9E001698">
      <w:numFmt w:val="bullet"/>
      <w:lvlText w:val=""/>
      <w:lvlJc w:val="left"/>
      <w:pPr>
        <w:ind w:left="940" w:hanging="360"/>
      </w:pPr>
      <w:rPr>
        <w:rFonts w:ascii="Symbol" w:eastAsia="Symbol" w:hAnsi="Symbol" w:cs="Symbol" w:hint="default"/>
        <w:b w:val="0"/>
        <w:bCs w:val="0"/>
        <w:i w:val="0"/>
        <w:iCs w:val="0"/>
        <w:w w:val="100"/>
        <w:sz w:val="24"/>
        <w:szCs w:val="24"/>
      </w:rPr>
    </w:lvl>
    <w:lvl w:ilvl="1" w:tplc="2708EA3A">
      <w:numFmt w:val="bullet"/>
      <w:lvlText w:val="•"/>
      <w:lvlJc w:val="left"/>
      <w:pPr>
        <w:ind w:left="1826" w:hanging="360"/>
      </w:pPr>
      <w:rPr>
        <w:rFonts w:hint="default"/>
      </w:rPr>
    </w:lvl>
    <w:lvl w:ilvl="2" w:tplc="477E0BAA">
      <w:numFmt w:val="bullet"/>
      <w:lvlText w:val="•"/>
      <w:lvlJc w:val="left"/>
      <w:pPr>
        <w:ind w:left="2712" w:hanging="360"/>
      </w:pPr>
      <w:rPr>
        <w:rFonts w:hint="default"/>
      </w:rPr>
    </w:lvl>
    <w:lvl w:ilvl="3" w:tplc="FBE29FEA">
      <w:numFmt w:val="bullet"/>
      <w:lvlText w:val="•"/>
      <w:lvlJc w:val="left"/>
      <w:pPr>
        <w:ind w:left="3598" w:hanging="360"/>
      </w:pPr>
      <w:rPr>
        <w:rFonts w:hint="default"/>
      </w:rPr>
    </w:lvl>
    <w:lvl w:ilvl="4" w:tplc="6EF2932C">
      <w:numFmt w:val="bullet"/>
      <w:lvlText w:val="•"/>
      <w:lvlJc w:val="left"/>
      <w:pPr>
        <w:ind w:left="4484" w:hanging="360"/>
      </w:pPr>
      <w:rPr>
        <w:rFonts w:hint="default"/>
      </w:rPr>
    </w:lvl>
    <w:lvl w:ilvl="5" w:tplc="A0845EAA">
      <w:numFmt w:val="bullet"/>
      <w:lvlText w:val="•"/>
      <w:lvlJc w:val="left"/>
      <w:pPr>
        <w:ind w:left="5370" w:hanging="360"/>
      </w:pPr>
      <w:rPr>
        <w:rFonts w:hint="default"/>
      </w:rPr>
    </w:lvl>
    <w:lvl w:ilvl="6" w:tplc="0F3A911A">
      <w:numFmt w:val="bullet"/>
      <w:lvlText w:val="•"/>
      <w:lvlJc w:val="left"/>
      <w:pPr>
        <w:ind w:left="6256" w:hanging="360"/>
      </w:pPr>
      <w:rPr>
        <w:rFonts w:hint="default"/>
      </w:rPr>
    </w:lvl>
    <w:lvl w:ilvl="7" w:tplc="0D18BF42">
      <w:numFmt w:val="bullet"/>
      <w:lvlText w:val="•"/>
      <w:lvlJc w:val="left"/>
      <w:pPr>
        <w:ind w:left="7142" w:hanging="360"/>
      </w:pPr>
      <w:rPr>
        <w:rFonts w:hint="default"/>
      </w:rPr>
    </w:lvl>
    <w:lvl w:ilvl="8" w:tplc="02027CDC">
      <w:numFmt w:val="bullet"/>
      <w:lvlText w:val="•"/>
      <w:lvlJc w:val="left"/>
      <w:pPr>
        <w:ind w:left="8028" w:hanging="360"/>
      </w:pPr>
      <w:rPr>
        <w:rFonts w:hint="default"/>
      </w:rPr>
    </w:lvl>
  </w:abstractNum>
  <w:abstractNum w:abstractNumId="2" w15:restartNumberingAfterBreak="0">
    <w:nsid w:val="353A218D"/>
    <w:multiLevelType w:val="hybridMultilevel"/>
    <w:tmpl w:val="A85422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9231206"/>
    <w:multiLevelType w:val="hybridMultilevel"/>
    <w:tmpl w:val="437A29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5FC7604"/>
    <w:multiLevelType w:val="hybridMultilevel"/>
    <w:tmpl w:val="958A3E0C"/>
    <w:lvl w:ilvl="0" w:tplc="E658459C">
      <w:start w:val="1"/>
      <w:numFmt w:val="decimal"/>
      <w:lvlText w:val="%1)"/>
      <w:lvlJc w:val="left"/>
      <w:pPr>
        <w:ind w:left="940" w:hanging="360"/>
      </w:pPr>
      <w:rPr>
        <w:rFonts w:ascii="Times New Roman" w:eastAsia="Times New Roman" w:hAnsi="Times New Roman" w:cs="Times New Roman" w:hint="default"/>
        <w:b w:val="0"/>
        <w:bCs w:val="0"/>
        <w:i w:val="0"/>
        <w:iCs w:val="0"/>
        <w:w w:val="99"/>
        <w:sz w:val="24"/>
        <w:szCs w:val="24"/>
      </w:rPr>
    </w:lvl>
    <w:lvl w:ilvl="1" w:tplc="FD869172">
      <w:numFmt w:val="bullet"/>
      <w:lvlText w:val="•"/>
      <w:lvlJc w:val="left"/>
      <w:pPr>
        <w:ind w:left="1826" w:hanging="360"/>
      </w:pPr>
      <w:rPr>
        <w:rFonts w:hint="default"/>
      </w:rPr>
    </w:lvl>
    <w:lvl w:ilvl="2" w:tplc="56F8BD46">
      <w:numFmt w:val="bullet"/>
      <w:lvlText w:val="•"/>
      <w:lvlJc w:val="left"/>
      <w:pPr>
        <w:ind w:left="2712" w:hanging="360"/>
      </w:pPr>
      <w:rPr>
        <w:rFonts w:hint="default"/>
      </w:rPr>
    </w:lvl>
    <w:lvl w:ilvl="3" w:tplc="D9983EE0">
      <w:numFmt w:val="bullet"/>
      <w:lvlText w:val="•"/>
      <w:lvlJc w:val="left"/>
      <w:pPr>
        <w:ind w:left="3598" w:hanging="360"/>
      </w:pPr>
      <w:rPr>
        <w:rFonts w:hint="default"/>
      </w:rPr>
    </w:lvl>
    <w:lvl w:ilvl="4" w:tplc="A89863EC">
      <w:numFmt w:val="bullet"/>
      <w:lvlText w:val="•"/>
      <w:lvlJc w:val="left"/>
      <w:pPr>
        <w:ind w:left="4484" w:hanging="360"/>
      </w:pPr>
      <w:rPr>
        <w:rFonts w:hint="default"/>
      </w:rPr>
    </w:lvl>
    <w:lvl w:ilvl="5" w:tplc="C0A2AC36">
      <w:numFmt w:val="bullet"/>
      <w:lvlText w:val="•"/>
      <w:lvlJc w:val="left"/>
      <w:pPr>
        <w:ind w:left="5370" w:hanging="360"/>
      </w:pPr>
      <w:rPr>
        <w:rFonts w:hint="default"/>
      </w:rPr>
    </w:lvl>
    <w:lvl w:ilvl="6" w:tplc="226CECD4">
      <w:numFmt w:val="bullet"/>
      <w:lvlText w:val="•"/>
      <w:lvlJc w:val="left"/>
      <w:pPr>
        <w:ind w:left="6256" w:hanging="360"/>
      </w:pPr>
      <w:rPr>
        <w:rFonts w:hint="default"/>
      </w:rPr>
    </w:lvl>
    <w:lvl w:ilvl="7" w:tplc="34D2DA72">
      <w:numFmt w:val="bullet"/>
      <w:lvlText w:val="•"/>
      <w:lvlJc w:val="left"/>
      <w:pPr>
        <w:ind w:left="7142" w:hanging="360"/>
      </w:pPr>
      <w:rPr>
        <w:rFonts w:hint="default"/>
      </w:rPr>
    </w:lvl>
    <w:lvl w:ilvl="8" w:tplc="EEDC13E6">
      <w:numFmt w:val="bullet"/>
      <w:lvlText w:val="•"/>
      <w:lvlJc w:val="left"/>
      <w:pPr>
        <w:ind w:left="8028" w:hanging="360"/>
      </w:pPr>
      <w:rPr>
        <w:rFonts w:hint="default"/>
      </w:rPr>
    </w:lvl>
  </w:abstractNum>
  <w:num w:numId="1" w16cid:durableId="2028099154">
    <w:abstractNumId w:val="4"/>
  </w:num>
  <w:num w:numId="2" w16cid:durableId="1308390112">
    <w:abstractNumId w:val="1"/>
  </w:num>
  <w:num w:numId="3" w16cid:durableId="1915318077">
    <w:abstractNumId w:val="3"/>
  </w:num>
  <w:num w:numId="4" w16cid:durableId="275447808">
    <w:abstractNumId w:val="2"/>
  </w:num>
  <w:num w:numId="5" w16cid:durableId="127633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3636"/>
    <w:rsid w:val="00057E59"/>
    <w:rsid w:val="003519C2"/>
    <w:rsid w:val="004E76C5"/>
    <w:rsid w:val="00501A33"/>
    <w:rsid w:val="0056694E"/>
    <w:rsid w:val="006C6ABC"/>
    <w:rsid w:val="006F7CB0"/>
    <w:rsid w:val="007115C9"/>
    <w:rsid w:val="008D679E"/>
    <w:rsid w:val="008E4093"/>
    <w:rsid w:val="009C3649"/>
    <w:rsid w:val="00DC4314"/>
    <w:rsid w:val="00EE3636"/>
    <w:rsid w:val="00F211E2"/>
    <w:rsid w:val="00FD3C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DDB6BC9"/>
  <w15:docId w15:val="{B1D51E8C-0615-4B8B-8799-C15C7E44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4E76C5"/>
    <w:pPr>
      <w:tabs>
        <w:tab w:val="center" w:pos="4680"/>
        <w:tab w:val="right" w:pos="9360"/>
      </w:tabs>
    </w:pPr>
  </w:style>
  <w:style w:type="character" w:customStyle="1" w:styleId="HeaderChar">
    <w:name w:val="Header Char"/>
    <w:basedOn w:val="DefaultParagraphFont"/>
    <w:link w:val="Header"/>
    <w:uiPriority w:val="99"/>
    <w:rsid w:val="004E76C5"/>
    <w:rPr>
      <w:rFonts w:ascii="Times New Roman" w:eastAsia="Times New Roman" w:hAnsi="Times New Roman" w:cs="Times New Roman"/>
    </w:rPr>
  </w:style>
  <w:style w:type="paragraph" w:styleId="Footer">
    <w:name w:val="footer"/>
    <w:basedOn w:val="Normal"/>
    <w:link w:val="FooterChar"/>
    <w:uiPriority w:val="99"/>
    <w:unhideWhenUsed/>
    <w:rsid w:val="004E76C5"/>
    <w:pPr>
      <w:tabs>
        <w:tab w:val="center" w:pos="4680"/>
        <w:tab w:val="right" w:pos="9360"/>
      </w:tabs>
    </w:pPr>
  </w:style>
  <w:style w:type="character" w:customStyle="1" w:styleId="FooterChar">
    <w:name w:val="Footer Char"/>
    <w:basedOn w:val="DefaultParagraphFont"/>
    <w:link w:val="Footer"/>
    <w:uiPriority w:val="99"/>
    <w:rsid w:val="004E76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600971">
      <w:bodyDiv w:val="1"/>
      <w:marLeft w:val="0"/>
      <w:marRight w:val="0"/>
      <w:marTop w:val="0"/>
      <w:marBottom w:val="0"/>
      <w:divBdr>
        <w:top w:val="none" w:sz="0" w:space="0" w:color="auto"/>
        <w:left w:val="none" w:sz="0" w:space="0" w:color="auto"/>
        <w:bottom w:val="none" w:sz="0" w:space="0" w:color="auto"/>
        <w:right w:val="none" w:sz="0" w:space="0" w:color="auto"/>
      </w:divBdr>
    </w:div>
    <w:div w:id="150289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s://scontent.fmnl4-3.fna.fbcdn.net/v/t1.15752-9/333314616_213387787886675_3070702557372427940_n.png?_nc_cat=110&amp;ccb=1-7&amp;_nc_sid=ae9488&amp;_nc_eui2=AeFAhHCrWxvU7hCJyv43EeeM_ccLjSvt8aX9xwuNK-3xpULsVg6irkKXglovDvc50U51oAxAAzjASrmC_-Lqn2bC&amp;_nc_ohc=4PTmhr528T0AX_GVOdv&amp;_nc_ht=scontent.fmnl4-3.fna&amp;oh=03_AdTPcYTmZsNAOnAXe61VSgbQN-yuHp3YyZj446eHaZfBHQ&amp;oe=6422358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564D93-0562-4671-B219-FAB2280B30B0}">
  <ds:schemaRefs>
    <ds:schemaRef ds:uri="http://schemas.microsoft.com/sharepoint/v3/contenttype/forms"/>
  </ds:schemaRefs>
</ds:datastoreItem>
</file>

<file path=customXml/itemProps2.xml><?xml version="1.0" encoding="utf-8"?>
<ds:datastoreItem xmlns:ds="http://schemas.openxmlformats.org/officeDocument/2006/customXml" ds:itemID="{531E46D7-643D-4A32-B2DC-44A344B6F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1228B1-72BB-4BCA-A6F2-0CBD1F3A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Neil Garcia</cp:lastModifiedBy>
  <cp:revision>4</cp:revision>
  <dcterms:created xsi:type="dcterms:W3CDTF">2023-02-22T08:36:00Z</dcterms:created>
  <dcterms:modified xsi:type="dcterms:W3CDTF">2023-02-26T02:46:00Z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ies>
</file>