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4B70C372" w:rsidR="006A33D8" w:rsidRPr="004B0083" w:rsidRDefault="006A33D8" w:rsidP="006A33D8">
      <w:pPr>
        <w:jc w:val="center"/>
        <w:rPr>
          <w:b/>
          <w:smallCaps/>
          <w:sz w:val="28"/>
          <w:szCs w:val="28"/>
        </w:rPr>
      </w:pPr>
      <w:r w:rsidRPr="004B0083">
        <w:rPr>
          <w:b/>
          <w:smallCaps/>
          <w:sz w:val="28"/>
          <w:szCs w:val="28"/>
        </w:rPr>
        <w:t>&lt;</w:t>
      </w:r>
      <w:r w:rsidR="00154800">
        <w:rPr>
          <w:b/>
          <w:smallCaps/>
          <w:sz w:val="28"/>
          <w:szCs w:val="28"/>
        </w:rPr>
        <w:t>E-</w:t>
      </w:r>
      <w:proofErr w:type="spellStart"/>
      <w:r w:rsidR="00154800">
        <w:rPr>
          <w:b/>
          <w:smallCaps/>
          <w:sz w:val="28"/>
          <w:szCs w:val="28"/>
        </w:rPr>
        <w:t>Cliniq</w:t>
      </w:r>
      <w:proofErr w:type="spellEnd"/>
      <w:r w:rsidRPr="004B0083">
        <w:rPr>
          <w:b/>
          <w:smallCaps/>
          <w:sz w:val="28"/>
          <w:szCs w:val="28"/>
        </w:rPr>
        <w:t>&gt;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371DEF46" w:rsidR="006A33D8" w:rsidRPr="004B0083" w:rsidRDefault="00427472" w:rsidP="006A33D8">
      <w:pPr>
        <w:jc w:val="center"/>
        <w:rPr>
          <w:b/>
          <w:smallCaps/>
          <w:sz w:val="28"/>
          <w:szCs w:val="28"/>
        </w:rPr>
      </w:pPr>
      <w:r>
        <w:rPr>
          <w:b/>
          <w:smallCaps/>
          <w:sz w:val="28"/>
          <w:szCs w:val="28"/>
        </w:rPr>
        <w:t>Project V</w:t>
      </w:r>
    </w:p>
    <w:p w14:paraId="015F8E16" w14:textId="01152496" w:rsidR="006A33D8" w:rsidRPr="004B0083" w:rsidRDefault="00427472" w:rsidP="006A33D8">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49DA82CF" w14:textId="28D8F00A" w:rsidR="006A33D8" w:rsidRPr="004B0083" w:rsidRDefault="00427472" w:rsidP="006A33D8">
      <w:pPr>
        <w:jc w:val="center"/>
        <w:rPr>
          <w:b/>
          <w:smallCaps/>
          <w:sz w:val="28"/>
          <w:szCs w:val="28"/>
        </w:rPr>
      </w:pPr>
      <w:r>
        <w:rPr>
          <w:b/>
          <w:smallCaps/>
          <w:sz w:val="28"/>
          <w:szCs w:val="28"/>
        </w:rPr>
        <w:t xml:space="preserve">Makati </w:t>
      </w:r>
      <w:r w:rsidR="006A33D8" w:rsidRPr="004B0083">
        <w:rPr>
          <w:b/>
          <w:smallCaps/>
          <w:sz w:val="28"/>
          <w:szCs w:val="28"/>
        </w:rPr>
        <w:t xml:space="preserve">City, </w:t>
      </w:r>
      <w:r>
        <w:rPr>
          <w:b/>
          <w:smallCaps/>
          <w:sz w:val="28"/>
          <w:szCs w:val="28"/>
        </w:rPr>
        <w:t>1232</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47A88F18" w:rsidR="006A33D8" w:rsidRPr="004B0083" w:rsidRDefault="00215A5D" w:rsidP="006A33D8">
      <w:pPr>
        <w:jc w:val="center"/>
        <w:rPr>
          <w:b/>
          <w:smallCaps/>
          <w:sz w:val="28"/>
          <w:szCs w:val="28"/>
        </w:rPr>
      </w:pPr>
      <w:r>
        <w:rPr>
          <w:b/>
          <w:smallCaps/>
          <w:sz w:val="28"/>
          <w:szCs w:val="28"/>
        </w:rPr>
        <w:t>May 2023</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554769"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37CA9A8A" w14:textId="5140E765" w:rsidR="000F715A" w:rsidRDefault="000F715A" w:rsidP="000F715A">
      <w:pPr>
        <w:jc w:val="both"/>
      </w:pPr>
      <w:r>
        <w:t xml:space="preserve">The Communications Management Plan is a critical component of the </w:t>
      </w:r>
      <w:r w:rsidR="004923BA">
        <w:t>E-</w:t>
      </w:r>
      <w:proofErr w:type="spellStart"/>
      <w:r w:rsidR="004923BA">
        <w:t>Cliniq</w:t>
      </w:r>
      <w:proofErr w:type="spellEnd"/>
      <w:r>
        <w:t xml:space="preserve"> project as it outlines the communication strategy and protocols for the project team and stakeholders. The plan defines the following: </w:t>
      </w:r>
    </w:p>
    <w:p w14:paraId="37EEEBA9" w14:textId="48906D05" w:rsidR="00C569D7" w:rsidRPr="00C569D7" w:rsidRDefault="00C569D7" w:rsidP="00C569D7">
      <w:pPr>
        <w:pStyle w:val="ListParagraph"/>
        <w:numPr>
          <w:ilvl w:val="0"/>
          <w:numId w:val="6"/>
        </w:numPr>
        <w:jc w:val="both"/>
        <w:rPr>
          <w:sz w:val="24"/>
          <w:szCs w:val="24"/>
        </w:rPr>
      </w:pPr>
      <w:r w:rsidRPr="00C569D7">
        <w:rPr>
          <w:sz w:val="24"/>
          <w:szCs w:val="24"/>
        </w:rPr>
        <w:t>The plan details the information to be communicated, such as project updates, progress reports, risks, and issues, including the level of detail and format.</w:t>
      </w:r>
    </w:p>
    <w:p w14:paraId="63D38603" w14:textId="67B32CE2" w:rsidR="00C569D7" w:rsidRPr="00C569D7" w:rsidRDefault="00C569D7" w:rsidP="00C569D7">
      <w:pPr>
        <w:pStyle w:val="ListParagraph"/>
        <w:numPr>
          <w:ilvl w:val="0"/>
          <w:numId w:val="6"/>
        </w:numPr>
        <w:jc w:val="both"/>
        <w:rPr>
          <w:sz w:val="24"/>
          <w:szCs w:val="24"/>
        </w:rPr>
      </w:pPr>
      <w:r w:rsidRPr="00C569D7">
        <w:rPr>
          <w:sz w:val="24"/>
          <w:szCs w:val="24"/>
        </w:rPr>
        <w:t>The plan specifies the communication methods to be used, such as meetings, email, telephone, web portal, etc., to ensure timely information for all stakeholders.</w:t>
      </w:r>
    </w:p>
    <w:p w14:paraId="44C91634" w14:textId="5FCDD2A9" w:rsidR="00C569D7" w:rsidRPr="00C569D7" w:rsidRDefault="00C569D7" w:rsidP="00C569D7">
      <w:pPr>
        <w:pStyle w:val="ListParagraph"/>
        <w:numPr>
          <w:ilvl w:val="0"/>
          <w:numId w:val="6"/>
        </w:numPr>
        <w:jc w:val="both"/>
        <w:rPr>
          <w:sz w:val="24"/>
          <w:szCs w:val="24"/>
        </w:rPr>
      </w:pPr>
      <w:r w:rsidRPr="00C569D7">
        <w:rPr>
          <w:sz w:val="24"/>
          <w:szCs w:val="24"/>
        </w:rPr>
        <w:t>The plan sets the frequency of project communications, both formal and informal, to keep stakeholders regularly informed.</w:t>
      </w:r>
    </w:p>
    <w:p w14:paraId="71659F0E" w14:textId="76178132" w:rsidR="00C569D7" w:rsidRPr="00C569D7" w:rsidRDefault="00C569D7" w:rsidP="00C569D7">
      <w:pPr>
        <w:pStyle w:val="ListParagraph"/>
        <w:numPr>
          <w:ilvl w:val="0"/>
          <w:numId w:val="6"/>
        </w:numPr>
        <w:jc w:val="both"/>
        <w:rPr>
          <w:sz w:val="24"/>
          <w:szCs w:val="24"/>
        </w:rPr>
      </w:pPr>
      <w:r w:rsidRPr="00C569D7">
        <w:rPr>
          <w:sz w:val="24"/>
          <w:szCs w:val="24"/>
        </w:rPr>
        <w:t>The plan defines the roles and responsibilities of team members and stakeholders in communication, including who disseminates project information.</w:t>
      </w:r>
    </w:p>
    <w:p w14:paraId="6293D7F1" w14:textId="46E5FAAF" w:rsidR="00C569D7" w:rsidRPr="00C569D7" w:rsidRDefault="00C569D7" w:rsidP="00C569D7">
      <w:pPr>
        <w:pStyle w:val="ListParagraph"/>
        <w:numPr>
          <w:ilvl w:val="0"/>
          <w:numId w:val="6"/>
        </w:numPr>
        <w:jc w:val="both"/>
        <w:rPr>
          <w:sz w:val="24"/>
          <w:szCs w:val="24"/>
        </w:rPr>
      </w:pPr>
      <w:r w:rsidRPr="00C569D7">
        <w:rPr>
          <w:sz w:val="24"/>
          <w:szCs w:val="24"/>
        </w:rPr>
        <w:t>The plan addresses the specific communication needs of all stakeholders, such as language requirements and accessibility.</w:t>
      </w:r>
    </w:p>
    <w:p w14:paraId="5CD01C21" w14:textId="7FCEF884" w:rsidR="00C569D7" w:rsidRPr="00C569D7" w:rsidRDefault="00C569D7" w:rsidP="00C569D7">
      <w:pPr>
        <w:pStyle w:val="ListParagraph"/>
        <w:numPr>
          <w:ilvl w:val="0"/>
          <w:numId w:val="6"/>
        </w:numPr>
        <w:jc w:val="both"/>
        <w:rPr>
          <w:sz w:val="24"/>
          <w:szCs w:val="24"/>
        </w:rPr>
      </w:pPr>
      <w:r w:rsidRPr="00C569D7">
        <w:rPr>
          <w:sz w:val="24"/>
          <w:szCs w:val="24"/>
        </w:rPr>
        <w:t>The plan allocates resources for communication, such as budget and personnel, to ensure effective and efficient communication.</w:t>
      </w:r>
    </w:p>
    <w:p w14:paraId="36D40730" w14:textId="4220E434" w:rsidR="00C569D7" w:rsidRPr="00C569D7" w:rsidRDefault="00C569D7" w:rsidP="00C569D7">
      <w:pPr>
        <w:pStyle w:val="ListParagraph"/>
        <w:numPr>
          <w:ilvl w:val="0"/>
          <w:numId w:val="6"/>
        </w:numPr>
        <w:jc w:val="both"/>
        <w:rPr>
          <w:sz w:val="24"/>
          <w:szCs w:val="24"/>
        </w:rPr>
      </w:pPr>
      <w:r w:rsidRPr="00C569D7">
        <w:rPr>
          <w:sz w:val="24"/>
          <w:szCs w:val="24"/>
        </w:rPr>
        <w:t>The plan sets protocols for communicating sensitive or confidential information, including authorization for release.</w:t>
      </w:r>
    </w:p>
    <w:p w14:paraId="7F24972C" w14:textId="02DF694C" w:rsidR="00C569D7" w:rsidRPr="00C569D7" w:rsidRDefault="00C569D7" w:rsidP="00C569D7">
      <w:pPr>
        <w:pStyle w:val="ListParagraph"/>
        <w:numPr>
          <w:ilvl w:val="0"/>
          <w:numId w:val="6"/>
        </w:numPr>
        <w:jc w:val="both"/>
        <w:rPr>
          <w:sz w:val="24"/>
          <w:szCs w:val="24"/>
        </w:rPr>
      </w:pPr>
      <w:r w:rsidRPr="00C569D7">
        <w:rPr>
          <w:sz w:val="24"/>
          <w:szCs w:val="24"/>
        </w:rPr>
        <w:t>The plan establishes a process for managing changes in communication or the communication process, including proposal, review, and approval of changes to ensure consistency throughout the project.</w:t>
      </w:r>
    </w:p>
    <w:p w14:paraId="39C871EA" w14:textId="4FD74A3F" w:rsidR="00C569D7" w:rsidRPr="00C569D7" w:rsidRDefault="00C569D7" w:rsidP="00C569D7">
      <w:pPr>
        <w:pStyle w:val="ListParagraph"/>
        <w:numPr>
          <w:ilvl w:val="0"/>
          <w:numId w:val="6"/>
        </w:numPr>
        <w:jc w:val="both"/>
        <w:rPr>
          <w:sz w:val="24"/>
          <w:szCs w:val="24"/>
        </w:rPr>
      </w:pPr>
      <w:r w:rsidRPr="00C569D7">
        <w:rPr>
          <w:sz w:val="24"/>
          <w:szCs w:val="24"/>
        </w:rPr>
        <w:t>The plan outlines the flow of communication within the project, including information sharing between team members, stakeholders, and other project partners to ensure timely information for all stakeholders.</w:t>
      </w:r>
    </w:p>
    <w:p w14:paraId="59C6EC75" w14:textId="1148313A" w:rsidR="00C569D7" w:rsidRPr="00C569D7" w:rsidRDefault="00C569D7" w:rsidP="00C569D7">
      <w:pPr>
        <w:pStyle w:val="ListParagraph"/>
        <w:numPr>
          <w:ilvl w:val="0"/>
          <w:numId w:val="6"/>
        </w:numPr>
        <w:jc w:val="both"/>
        <w:rPr>
          <w:sz w:val="24"/>
          <w:szCs w:val="24"/>
        </w:rPr>
      </w:pPr>
      <w:r w:rsidRPr="00C569D7">
        <w:rPr>
          <w:sz w:val="24"/>
          <w:szCs w:val="24"/>
        </w:rPr>
        <w:t>The plan identifies any internal or external constraints that may affect project communications and outlines how these constraints will be addressed.</w:t>
      </w:r>
    </w:p>
    <w:p w14:paraId="3F6A2529" w14:textId="19953C7D" w:rsidR="00C569D7" w:rsidRPr="00C569D7" w:rsidRDefault="00C569D7" w:rsidP="00C569D7">
      <w:pPr>
        <w:pStyle w:val="ListParagraph"/>
        <w:numPr>
          <w:ilvl w:val="0"/>
          <w:numId w:val="6"/>
        </w:numPr>
        <w:jc w:val="both"/>
        <w:rPr>
          <w:sz w:val="24"/>
          <w:szCs w:val="24"/>
        </w:rPr>
      </w:pPr>
      <w:r w:rsidRPr="00C569D7">
        <w:rPr>
          <w:sz w:val="24"/>
          <w:szCs w:val="24"/>
        </w:rPr>
        <w:t xml:space="preserve">The plan specifies any standard templates, </w:t>
      </w:r>
      <w:proofErr w:type="gramStart"/>
      <w:r w:rsidRPr="00C569D7">
        <w:rPr>
          <w:sz w:val="24"/>
          <w:szCs w:val="24"/>
        </w:rPr>
        <w:t>formats</w:t>
      </w:r>
      <w:proofErr w:type="gramEnd"/>
      <w:r w:rsidRPr="00C569D7">
        <w:rPr>
          <w:sz w:val="24"/>
          <w:szCs w:val="24"/>
        </w:rPr>
        <w:t xml:space="preserve"> or documents to be used for communicating project information to provide consistent and accurate information to all stakeholders.</w:t>
      </w:r>
    </w:p>
    <w:p w14:paraId="01A39447" w14:textId="0D3E46A7" w:rsidR="00C569D7" w:rsidRPr="00C569D7" w:rsidRDefault="00C569D7" w:rsidP="00C569D7">
      <w:pPr>
        <w:pStyle w:val="ListParagraph"/>
        <w:numPr>
          <w:ilvl w:val="0"/>
          <w:numId w:val="6"/>
        </w:numPr>
        <w:jc w:val="both"/>
        <w:rPr>
          <w:sz w:val="24"/>
          <w:szCs w:val="24"/>
        </w:rPr>
      </w:pPr>
      <w:r w:rsidRPr="00C569D7">
        <w:rPr>
          <w:sz w:val="24"/>
          <w:szCs w:val="24"/>
        </w:rPr>
        <w:t>The plan includes an escalation process for resolving any communication-based conflicts or issues that may arise during the project to ensure timely resolution of communication-related issues.</w:t>
      </w:r>
    </w:p>
    <w:p w14:paraId="78841172" w14:textId="4BA12F62" w:rsidR="000F715A" w:rsidRPr="00C569D7" w:rsidRDefault="000F715A" w:rsidP="00C569D7">
      <w:pPr>
        <w:jc w:val="both"/>
      </w:pPr>
      <w:r w:rsidRPr="00C569D7">
        <w:t xml:space="preserve">Overall, the Communications Management Plan is a key tool that helps to ensure that all stakeholders are informed, and that communication is effective and efficient throughout the </w:t>
      </w:r>
      <w:r w:rsidR="004923BA">
        <w:t>E-</w:t>
      </w:r>
      <w:proofErr w:type="spellStart"/>
      <w:r w:rsidR="004923BA">
        <w:t>Cliniq</w:t>
      </w:r>
      <w:proofErr w:type="spellEnd"/>
      <w:r w:rsidRPr="00C569D7">
        <w:t xml:space="preserve"> project.</w:t>
      </w:r>
    </w:p>
    <w:p w14:paraId="17AE51E7" w14:textId="77777777" w:rsidR="004B0083" w:rsidRPr="004B0083" w:rsidRDefault="004B0083" w:rsidP="004B0083"/>
    <w:p w14:paraId="7035A2FA" w14:textId="79F8BA0C" w:rsidR="00C91709" w:rsidRPr="00C91709" w:rsidRDefault="004B0083" w:rsidP="00C91709">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lastRenderedPageBreak/>
        <w:t>Communications Management Approach</w:t>
      </w:r>
      <w:bookmarkEnd w:id="1"/>
    </w:p>
    <w:p w14:paraId="08334E7D" w14:textId="142F478D" w:rsidR="00C91709" w:rsidRDefault="00C91709" w:rsidP="00C91709">
      <w:r>
        <w:t xml:space="preserve">The most effective approach to managing communications for the </w:t>
      </w:r>
      <w:r>
        <w:t>E-</w:t>
      </w:r>
      <w:proofErr w:type="spellStart"/>
      <w:r>
        <w:t>Cliniq</w:t>
      </w:r>
      <w:proofErr w:type="spellEnd"/>
      <w:r>
        <w:t xml:space="preserve"> project would involve combining proactive and reactive strategies.</w:t>
      </w:r>
    </w:p>
    <w:p w14:paraId="3581C70E" w14:textId="77777777" w:rsidR="00C91709" w:rsidRDefault="00C91709" w:rsidP="00C91709"/>
    <w:p w14:paraId="200132FB" w14:textId="792A4FA5" w:rsidR="00C91709" w:rsidRDefault="00C91709" w:rsidP="00C91709">
      <w:r>
        <w:t>Proactively, regular project status meetings will be conducted to keep all stakeholders well-informed and updated on the project's progress. The project manager will regularly meet with the project team, providing updates, progress reports, and addressing any risks or issues. This approach will offer stakeholders a comprehensive overview of the project's status and potential obstacles.</w:t>
      </w:r>
      <w:r>
        <w:t xml:space="preserve"> </w:t>
      </w:r>
      <w:proofErr w:type="gramStart"/>
      <w:r>
        <w:t>Additionally</w:t>
      </w:r>
      <w:proofErr w:type="gramEnd"/>
      <w:r>
        <w:t>, a dedicated project website and web portal will be established, granting stakeholders convenient access to project-related information such as meeting minutes, documents, and status reports.</w:t>
      </w:r>
    </w:p>
    <w:p w14:paraId="690D9734" w14:textId="77777777" w:rsidR="00C91709" w:rsidRDefault="00C91709" w:rsidP="00C91709"/>
    <w:p w14:paraId="4D723E01" w14:textId="77777777" w:rsidR="00C91709" w:rsidRDefault="00C91709" w:rsidP="00C91709">
      <w:r>
        <w:t>Reactively, an escalation process will be established to promptly address any conflicts or issues related to communication. The project manager will be readily available to respond to stakeholders' questions or concerns, offering support and guidance when necessary.</w:t>
      </w:r>
    </w:p>
    <w:p w14:paraId="47BEAE1C" w14:textId="77777777" w:rsidR="00C91709" w:rsidRDefault="00C91709" w:rsidP="00C91709"/>
    <w:p w14:paraId="70DB0798" w14:textId="32C196B0" w:rsidR="004B0083" w:rsidRDefault="00C91709" w:rsidP="00C91709">
      <w:r>
        <w:t>Moreover, a change control process will be implemented to manage any alterations in communication or the communication process. This process will involve obtaining approval from the Change Control Board and ensuring stakeholders are promptly informed of any changes. Overall, this approach guarantees that the project team and stakeholders remain well-informed, while effectively handling any communication-related challenges that may arise.</w:t>
      </w:r>
    </w:p>
    <w:p w14:paraId="4BB19FB7" w14:textId="77777777" w:rsidR="00C91709" w:rsidRPr="004B0083" w:rsidRDefault="00C91709" w:rsidP="00C91709"/>
    <w:p w14:paraId="29515393" w14:textId="6C593744" w:rsidR="00DE305E" w:rsidRPr="001F388D" w:rsidRDefault="004B0083" w:rsidP="001F388D">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5E150A72" w14:textId="77777777" w:rsidR="001F388D" w:rsidRDefault="001F388D" w:rsidP="00DE305E">
      <w:pPr>
        <w:jc w:val="both"/>
      </w:pPr>
      <w:r w:rsidRPr="001F388D">
        <w:t>The Communications Management Constraints for the E-</w:t>
      </w:r>
      <w:proofErr w:type="spellStart"/>
      <w:r w:rsidRPr="001F388D">
        <w:t>Cliniq</w:t>
      </w:r>
      <w:proofErr w:type="spellEnd"/>
      <w:r w:rsidRPr="001F388D">
        <w:t xml:space="preserve"> project are an important part of the overall project management plan. These constraints define limitations and boundaries that may affect the project’s communication processes and strategies. By identifying and addressing these constraints, the project team can proactively develop solutions to mitigate potential challenges and ensure smooth information flow.</w:t>
      </w:r>
    </w:p>
    <w:p w14:paraId="5755AF39" w14:textId="77777777" w:rsidR="001F388D" w:rsidRDefault="001F388D" w:rsidP="00DE305E">
      <w:pPr>
        <w:jc w:val="both"/>
      </w:pPr>
    </w:p>
    <w:p w14:paraId="784F50CC" w14:textId="6F95BA32" w:rsidR="001F388D" w:rsidRDefault="001F388D" w:rsidP="00DE305E">
      <w:pPr>
        <w:jc w:val="both"/>
      </w:pPr>
      <w:r w:rsidRPr="001F388D">
        <w:t>This section of the Communications Management Plan provides an overview of key constraints that may impact the project’s communication processes, including internal and external factors, technological limitations, and regulatory requirements.</w:t>
      </w:r>
    </w:p>
    <w:p w14:paraId="5B017991" w14:textId="77777777" w:rsidR="001F388D" w:rsidRDefault="001F388D" w:rsidP="00DE305E">
      <w:pPr>
        <w:jc w:val="both"/>
      </w:pPr>
    </w:p>
    <w:p w14:paraId="2FFFF104" w14:textId="78B6889D" w:rsidR="00DE305E" w:rsidRDefault="00DE305E" w:rsidP="00DE305E">
      <w:pPr>
        <w:jc w:val="both"/>
      </w:pPr>
      <w:r>
        <w:t xml:space="preserve">Communications management constraints for the </w:t>
      </w:r>
      <w:r w:rsidR="004923BA">
        <w:t>E-</w:t>
      </w:r>
      <w:proofErr w:type="spellStart"/>
      <w:r w:rsidR="004923BA">
        <w:t>Cliniq</w:t>
      </w:r>
      <w:proofErr w:type="spellEnd"/>
      <w:r>
        <w:t xml:space="preserve"> project may include:</w:t>
      </w:r>
    </w:p>
    <w:p w14:paraId="0DACF495" w14:textId="5E9B2633" w:rsidR="007059E3" w:rsidRPr="007059E3" w:rsidRDefault="007059E3" w:rsidP="007059E3">
      <w:pPr>
        <w:pStyle w:val="ListParagraph"/>
        <w:numPr>
          <w:ilvl w:val="0"/>
          <w:numId w:val="7"/>
        </w:numPr>
        <w:jc w:val="both"/>
        <w:rPr>
          <w:sz w:val="24"/>
          <w:szCs w:val="24"/>
        </w:rPr>
      </w:pPr>
      <w:r w:rsidRPr="00476F58">
        <w:rPr>
          <w:b/>
          <w:bCs/>
          <w:sz w:val="24"/>
          <w:szCs w:val="24"/>
        </w:rPr>
        <w:t>Limited budget for communication</w:t>
      </w:r>
      <w:r w:rsidRPr="007059E3">
        <w:rPr>
          <w:sz w:val="24"/>
          <w:szCs w:val="24"/>
        </w:rPr>
        <w:t xml:space="preserve"> tools and resources such as video conferencing software, project management software, or hiring a dedicated communications team may be a constraint.</w:t>
      </w:r>
    </w:p>
    <w:p w14:paraId="3F2FBD5D" w14:textId="01154F38" w:rsidR="007059E3" w:rsidRPr="007059E3" w:rsidRDefault="007059E3" w:rsidP="007059E3">
      <w:pPr>
        <w:pStyle w:val="ListParagraph"/>
        <w:numPr>
          <w:ilvl w:val="0"/>
          <w:numId w:val="7"/>
        </w:numPr>
        <w:jc w:val="both"/>
        <w:rPr>
          <w:sz w:val="24"/>
          <w:szCs w:val="24"/>
        </w:rPr>
      </w:pPr>
      <w:r w:rsidRPr="00476F58">
        <w:rPr>
          <w:b/>
          <w:bCs/>
          <w:sz w:val="24"/>
          <w:szCs w:val="24"/>
        </w:rPr>
        <w:t>Limited access to certain stakeholders</w:t>
      </w:r>
      <w:r w:rsidRPr="007059E3">
        <w:rPr>
          <w:sz w:val="24"/>
          <w:szCs w:val="24"/>
        </w:rPr>
        <w:t xml:space="preserve"> located in remote locations or with limited access to certain forms of communication may be a constraint.</w:t>
      </w:r>
    </w:p>
    <w:p w14:paraId="25806C55" w14:textId="298CBEE8" w:rsidR="007059E3" w:rsidRPr="007059E3" w:rsidRDefault="007059E3" w:rsidP="007059E3">
      <w:pPr>
        <w:pStyle w:val="ListParagraph"/>
        <w:numPr>
          <w:ilvl w:val="0"/>
          <w:numId w:val="7"/>
        </w:numPr>
        <w:jc w:val="both"/>
        <w:rPr>
          <w:sz w:val="24"/>
          <w:szCs w:val="24"/>
        </w:rPr>
      </w:pPr>
      <w:r w:rsidRPr="00476F58">
        <w:rPr>
          <w:b/>
          <w:bCs/>
          <w:sz w:val="24"/>
          <w:szCs w:val="24"/>
        </w:rPr>
        <w:lastRenderedPageBreak/>
        <w:t>Limited availability of team members</w:t>
      </w:r>
      <w:r w:rsidRPr="007059E3">
        <w:rPr>
          <w:sz w:val="24"/>
          <w:szCs w:val="24"/>
        </w:rPr>
        <w:t xml:space="preserve"> due to other commitments or responsibilities may be a constraint.</w:t>
      </w:r>
    </w:p>
    <w:p w14:paraId="4AC8C0A9" w14:textId="1784A087" w:rsidR="007059E3" w:rsidRPr="007059E3" w:rsidRDefault="007059E3" w:rsidP="007059E3">
      <w:pPr>
        <w:pStyle w:val="ListParagraph"/>
        <w:numPr>
          <w:ilvl w:val="0"/>
          <w:numId w:val="7"/>
        </w:numPr>
        <w:jc w:val="both"/>
        <w:rPr>
          <w:sz w:val="24"/>
          <w:szCs w:val="24"/>
        </w:rPr>
      </w:pPr>
      <w:r w:rsidRPr="00476F58">
        <w:rPr>
          <w:b/>
          <w:bCs/>
          <w:sz w:val="24"/>
          <w:szCs w:val="24"/>
        </w:rPr>
        <w:t>Language barriers</w:t>
      </w:r>
      <w:r w:rsidRPr="007059E3">
        <w:rPr>
          <w:sz w:val="24"/>
          <w:szCs w:val="24"/>
        </w:rPr>
        <w:t xml:space="preserve"> may require translation services or additional resources to facilitate communication.</w:t>
      </w:r>
    </w:p>
    <w:p w14:paraId="1293EDB0" w14:textId="560F1CA4" w:rsidR="007059E3" w:rsidRPr="007059E3" w:rsidRDefault="007059E3" w:rsidP="007059E3">
      <w:pPr>
        <w:pStyle w:val="ListParagraph"/>
        <w:numPr>
          <w:ilvl w:val="0"/>
          <w:numId w:val="7"/>
        </w:numPr>
        <w:jc w:val="both"/>
        <w:rPr>
          <w:sz w:val="24"/>
          <w:szCs w:val="24"/>
        </w:rPr>
      </w:pPr>
      <w:r w:rsidRPr="00476F58">
        <w:rPr>
          <w:b/>
          <w:bCs/>
          <w:sz w:val="24"/>
          <w:szCs w:val="24"/>
        </w:rPr>
        <w:t>Confidentiality</w:t>
      </w:r>
      <w:r w:rsidRPr="007059E3">
        <w:rPr>
          <w:sz w:val="24"/>
          <w:szCs w:val="24"/>
        </w:rPr>
        <w:t xml:space="preserve"> of some project information may require special handling and communication protocols.</w:t>
      </w:r>
    </w:p>
    <w:p w14:paraId="501227B1" w14:textId="1CCAAD9D" w:rsidR="007059E3" w:rsidRPr="007059E3" w:rsidRDefault="007059E3" w:rsidP="007059E3">
      <w:pPr>
        <w:pStyle w:val="ListParagraph"/>
        <w:numPr>
          <w:ilvl w:val="0"/>
          <w:numId w:val="7"/>
        </w:numPr>
        <w:jc w:val="both"/>
        <w:rPr>
          <w:sz w:val="24"/>
          <w:szCs w:val="24"/>
        </w:rPr>
      </w:pPr>
      <w:r w:rsidRPr="00476F58">
        <w:rPr>
          <w:b/>
          <w:bCs/>
          <w:sz w:val="24"/>
          <w:szCs w:val="24"/>
        </w:rPr>
        <w:t>Resistance to change</w:t>
      </w:r>
      <w:r w:rsidRPr="007059E3">
        <w:rPr>
          <w:sz w:val="24"/>
          <w:szCs w:val="24"/>
        </w:rPr>
        <w:t xml:space="preserve"> in communication processes or tools by some stakeholders can make it difficult to implement new communication strategies.</w:t>
      </w:r>
    </w:p>
    <w:p w14:paraId="63899853" w14:textId="26731CBB" w:rsidR="007059E3" w:rsidRPr="007059E3" w:rsidRDefault="007059E3" w:rsidP="007059E3">
      <w:pPr>
        <w:pStyle w:val="ListParagraph"/>
        <w:numPr>
          <w:ilvl w:val="0"/>
          <w:numId w:val="7"/>
        </w:numPr>
        <w:jc w:val="both"/>
        <w:rPr>
          <w:sz w:val="24"/>
          <w:szCs w:val="24"/>
        </w:rPr>
      </w:pPr>
      <w:r w:rsidRPr="007059E3">
        <w:rPr>
          <w:b/>
          <w:bCs/>
          <w:sz w:val="24"/>
          <w:szCs w:val="24"/>
        </w:rPr>
        <w:t>Technical difficulties</w:t>
      </w:r>
      <w:r w:rsidRPr="007059E3">
        <w:rPr>
          <w:sz w:val="24"/>
          <w:szCs w:val="24"/>
        </w:rPr>
        <w:t xml:space="preserve"> with communication tools and systems can be a constraint.</w:t>
      </w:r>
    </w:p>
    <w:p w14:paraId="07A5E11C" w14:textId="2921EA5B" w:rsidR="004B0083" w:rsidRDefault="007059E3" w:rsidP="007059E3">
      <w:pPr>
        <w:pStyle w:val="ListParagraph"/>
        <w:numPr>
          <w:ilvl w:val="0"/>
          <w:numId w:val="7"/>
        </w:numPr>
        <w:jc w:val="both"/>
        <w:rPr>
          <w:sz w:val="24"/>
          <w:szCs w:val="24"/>
        </w:rPr>
      </w:pPr>
      <w:r w:rsidRPr="007059E3">
        <w:rPr>
          <w:b/>
          <w:bCs/>
          <w:sz w:val="24"/>
          <w:szCs w:val="24"/>
        </w:rPr>
        <w:t>Time constraints</w:t>
      </w:r>
      <w:r w:rsidRPr="007059E3">
        <w:rPr>
          <w:sz w:val="24"/>
          <w:szCs w:val="24"/>
        </w:rPr>
        <w:t xml:space="preserve"> due to tight project deadlines can make it challenging to schedule and hold regular communication meetings.</w:t>
      </w:r>
    </w:p>
    <w:p w14:paraId="2CA597BB" w14:textId="77777777" w:rsidR="004923BA" w:rsidRPr="004923BA" w:rsidRDefault="004923BA" w:rsidP="004923BA">
      <w:pPr>
        <w:jc w:val="both"/>
      </w:pPr>
    </w:p>
    <w:p w14:paraId="15F40E12" w14:textId="63ED4DDE" w:rsidR="00E96D27" w:rsidRPr="00B057A1" w:rsidRDefault="004B0083" w:rsidP="00B057A1">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4ECC76B2" w14:textId="77777777" w:rsidR="00E96D27" w:rsidRDefault="00E96D27" w:rsidP="00E96D27">
      <w:pPr>
        <w:jc w:val="both"/>
      </w:pPr>
      <w:r>
        <w:t>This section of the Communications Management Plan outlines the specific communication needs of stakeholders and how they will be met throughout the project's lifecycle.</w:t>
      </w:r>
    </w:p>
    <w:p w14:paraId="1F0C705B" w14:textId="21DBE0A2" w:rsidR="00D4156D" w:rsidRDefault="00D4156D" w:rsidP="00E96D27">
      <w:pPr>
        <w:jc w:val="both"/>
      </w:pPr>
      <w:r w:rsidRPr="00D4156D">
        <w:t xml:space="preserve">The Stakeholder Communication Requirements are a crucial part of the </w:t>
      </w:r>
      <w:r w:rsidR="00B057A1">
        <w:t>E-</w:t>
      </w:r>
      <w:proofErr w:type="spellStart"/>
      <w:r w:rsidR="00B057A1">
        <w:t>Cliniq</w:t>
      </w:r>
      <w:proofErr w:type="spellEnd"/>
      <w:r w:rsidRPr="00D4156D">
        <w:t xml:space="preserve"> project as they detail the specific communication needs of all stakeholders. Effective communication is essential for completing the project on time, within budget, and to the satisfaction of all stakeholders. By identifying and addressing stakeholders' communication requirements, the project team can proactively manage expectations, build trust, and foster collaboration.</w:t>
      </w:r>
    </w:p>
    <w:p w14:paraId="02A66C27" w14:textId="77777777" w:rsidR="00B057A1" w:rsidRDefault="00B057A1" w:rsidP="00E96D27">
      <w:pPr>
        <w:jc w:val="both"/>
      </w:pPr>
    </w:p>
    <w:p w14:paraId="01ED6306" w14:textId="0B457501" w:rsidR="00D4156D" w:rsidRDefault="00D4156D" w:rsidP="00E96D27">
      <w:pPr>
        <w:jc w:val="both"/>
      </w:pPr>
      <w:r w:rsidRPr="00D4156D">
        <w:t>This section of the Communications Management Plan outlines stakeholders' specific communication needs and how they will be met throughout the project's lifecycle.</w:t>
      </w:r>
    </w:p>
    <w:p w14:paraId="14F2604F" w14:textId="77777777" w:rsidR="00E96D27" w:rsidRDefault="00E96D27" w:rsidP="00E96D27">
      <w:pPr>
        <w:jc w:val="both"/>
      </w:pPr>
    </w:p>
    <w:p w14:paraId="316581C7" w14:textId="1893EC71" w:rsidR="00E96D27" w:rsidRDefault="00E96D27" w:rsidP="00E96D27">
      <w:pPr>
        <w:jc w:val="both"/>
      </w:pPr>
      <w:r>
        <w:t xml:space="preserve">The </w:t>
      </w:r>
      <w:r w:rsidR="004923BA">
        <w:t>E-</w:t>
      </w:r>
      <w:proofErr w:type="spellStart"/>
      <w:r w:rsidR="004923BA">
        <w:t>Cliniq</w:t>
      </w:r>
      <w:proofErr w:type="spellEnd"/>
      <w:r>
        <w:t xml:space="preserve"> project would probably require stakeholder communication needs such as:</w:t>
      </w:r>
    </w:p>
    <w:p w14:paraId="1D5D183E" w14:textId="77777777" w:rsidR="0090152F" w:rsidRPr="0090152F" w:rsidRDefault="0090152F" w:rsidP="0090152F">
      <w:pPr>
        <w:pStyle w:val="ListParagraph"/>
        <w:numPr>
          <w:ilvl w:val="0"/>
          <w:numId w:val="8"/>
        </w:numPr>
        <w:jc w:val="both"/>
        <w:rPr>
          <w:sz w:val="24"/>
          <w:szCs w:val="24"/>
        </w:rPr>
      </w:pPr>
      <w:r w:rsidRPr="0090152F">
        <w:rPr>
          <w:b/>
          <w:bCs/>
          <w:sz w:val="24"/>
          <w:szCs w:val="24"/>
        </w:rPr>
        <w:t>Regular project updates:</w:t>
      </w:r>
      <w:r w:rsidRPr="0090152F">
        <w:rPr>
          <w:sz w:val="24"/>
          <w:szCs w:val="24"/>
        </w:rPr>
        <w:t xml:space="preserve"> It is imperative to consistently inform all stakeholders about the project's progress, including the disclosure of any emerging issues or risks.</w:t>
      </w:r>
    </w:p>
    <w:p w14:paraId="1777CCEE" w14:textId="77777777" w:rsidR="0090152F" w:rsidRPr="0090152F" w:rsidRDefault="0090152F" w:rsidP="0090152F">
      <w:pPr>
        <w:pStyle w:val="ListParagraph"/>
        <w:numPr>
          <w:ilvl w:val="0"/>
          <w:numId w:val="8"/>
        </w:numPr>
        <w:jc w:val="both"/>
        <w:rPr>
          <w:sz w:val="24"/>
          <w:szCs w:val="24"/>
        </w:rPr>
      </w:pPr>
      <w:r w:rsidRPr="0090152F">
        <w:rPr>
          <w:b/>
          <w:bCs/>
          <w:sz w:val="24"/>
          <w:szCs w:val="24"/>
        </w:rPr>
        <w:t xml:space="preserve">Clear and concise communication: </w:t>
      </w:r>
      <w:r w:rsidRPr="0090152F">
        <w:rPr>
          <w:sz w:val="24"/>
          <w:szCs w:val="24"/>
        </w:rPr>
        <w:t>Project-related information needs to be conveyed in a manner that is easily understood and succinct, ensuring stakeholders comprehend the message effectively.</w:t>
      </w:r>
    </w:p>
    <w:p w14:paraId="69FD8819" w14:textId="77777777" w:rsidR="0090152F" w:rsidRPr="0090152F" w:rsidRDefault="0090152F" w:rsidP="0090152F">
      <w:pPr>
        <w:pStyle w:val="ListParagraph"/>
        <w:numPr>
          <w:ilvl w:val="0"/>
          <w:numId w:val="8"/>
        </w:numPr>
        <w:jc w:val="both"/>
        <w:rPr>
          <w:sz w:val="24"/>
          <w:szCs w:val="24"/>
        </w:rPr>
      </w:pPr>
      <w:r w:rsidRPr="0090152F">
        <w:rPr>
          <w:b/>
          <w:bCs/>
          <w:sz w:val="24"/>
          <w:szCs w:val="24"/>
        </w:rPr>
        <w:t xml:space="preserve">Accessibility: </w:t>
      </w:r>
      <w:r w:rsidRPr="0090152F">
        <w:rPr>
          <w:sz w:val="24"/>
          <w:szCs w:val="24"/>
        </w:rPr>
        <w:t xml:space="preserve">Communication should be accessible to all stakeholders, </w:t>
      </w:r>
      <w:proofErr w:type="gramStart"/>
      <w:r w:rsidRPr="0090152F">
        <w:rPr>
          <w:sz w:val="24"/>
          <w:szCs w:val="24"/>
        </w:rPr>
        <w:t>taking into account</w:t>
      </w:r>
      <w:proofErr w:type="gramEnd"/>
      <w:r w:rsidRPr="0090152F">
        <w:rPr>
          <w:sz w:val="24"/>
          <w:szCs w:val="24"/>
        </w:rPr>
        <w:t xml:space="preserve"> any language or accessibility requirements they may have.</w:t>
      </w:r>
    </w:p>
    <w:p w14:paraId="3E5B056B" w14:textId="77777777" w:rsidR="0090152F" w:rsidRPr="0090152F" w:rsidRDefault="0090152F" w:rsidP="0090152F">
      <w:pPr>
        <w:pStyle w:val="ListParagraph"/>
        <w:numPr>
          <w:ilvl w:val="0"/>
          <w:numId w:val="8"/>
        </w:numPr>
        <w:jc w:val="both"/>
        <w:rPr>
          <w:sz w:val="24"/>
          <w:szCs w:val="24"/>
        </w:rPr>
      </w:pPr>
      <w:r w:rsidRPr="0090152F">
        <w:rPr>
          <w:b/>
          <w:bCs/>
          <w:sz w:val="24"/>
          <w:szCs w:val="24"/>
        </w:rPr>
        <w:t xml:space="preserve">Timely communication: </w:t>
      </w:r>
      <w:r w:rsidRPr="0090152F">
        <w:rPr>
          <w:sz w:val="24"/>
          <w:szCs w:val="24"/>
        </w:rPr>
        <w:t>Information should be communicated promptly, guaranteeing that stakeholders receive it in a timely manner, without delays.</w:t>
      </w:r>
    </w:p>
    <w:p w14:paraId="44EBA7A6" w14:textId="77777777" w:rsidR="0090152F" w:rsidRPr="0090152F" w:rsidRDefault="0090152F" w:rsidP="0090152F">
      <w:pPr>
        <w:pStyle w:val="ListParagraph"/>
        <w:numPr>
          <w:ilvl w:val="0"/>
          <w:numId w:val="8"/>
        </w:numPr>
        <w:jc w:val="both"/>
        <w:rPr>
          <w:sz w:val="24"/>
          <w:szCs w:val="24"/>
        </w:rPr>
      </w:pPr>
      <w:r w:rsidRPr="0090152F">
        <w:rPr>
          <w:b/>
          <w:bCs/>
          <w:sz w:val="24"/>
          <w:szCs w:val="24"/>
        </w:rPr>
        <w:t xml:space="preserve">Confidentiality: </w:t>
      </w:r>
      <w:r w:rsidRPr="0090152F">
        <w:rPr>
          <w:sz w:val="24"/>
          <w:szCs w:val="24"/>
        </w:rPr>
        <w:t>Sensitive or confidential information must only be shared with relevant stakeholders and handled securely to maintain confidentiality.</w:t>
      </w:r>
    </w:p>
    <w:p w14:paraId="1F8B539D" w14:textId="77777777" w:rsidR="0090152F" w:rsidRPr="0090152F" w:rsidRDefault="0090152F" w:rsidP="0090152F">
      <w:pPr>
        <w:pStyle w:val="ListParagraph"/>
        <w:numPr>
          <w:ilvl w:val="0"/>
          <w:numId w:val="8"/>
        </w:numPr>
        <w:jc w:val="both"/>
        <w:rPr>
          <w:sz w:val="24"/>
          <w:szCs w:val="24"/>
        </w:rPr>
      </w:pPr>
      <w:r w:rsidRPr="0090152F">
        <w:rPr>
          <w:b/>
          <w:bCs/>
          <w:sz w:val="24"/>
          <w:szCs w:val="24"/>
        </w:rPr>
        <w:lastRenderedPageBreak/>
        <w:t>Customized communication:</w:t>
      </w:r>
      <w:r w:rsidRPr="0090152F">
        <w:rPr>
          <w:sz w:val="24"/>
          <w:szCs w:val="24"/>
        </w:rPr>
        <w:t xml:space="preserve"> Communication should be tailored to meet the specific needs of each stakeholder, considering their level of involvement in the project and their respective roles.</w:t>
      </w:r>
    </w:p>
    <w:p w14:paraId="3F136C60" w14:textId="77777777" w:rsidR="0090152F" w:rsidRPr="0090152F" w:rsidRDefault="0090152F" w:rsidP="0090152F">
      <w:pPr>
        <w:pStyle w:val="ListParagraph"/>
        <w:numPr>
          <w:ilvl w:val="0"/>
          <w:numId w:val="8"/>
        </w:numPr>
        <w:jc w:val="both"/>
        <w:rPr>
          <w:sz w:val="24"/>
          <w:szCs w:val="24"/>
        </w:rPr>
      </w:pPr>
      <w:r w:rsidRPr="0090152F">
        <w:rPr>
          <w:b/>
          <w:bCs/>
          <w:sz w:val="24"/>
          <w:szCs w:val="24"/>
        </w:rPr>
        <w:t xml:space="preserve">Two-way communication: </w:t>
      </w:r>
      <w:r w:rsidRPr="0090152F">
        <w:rPr>
          <w:sz w:val="24"/>
          <w:szCs w:val="24"/>
        </w:rPr>
        <w:t>Effective communication involves active participation from both parties, allowing stakeholders to provide feedback and seek clarification through meaningful dialogue.</w:t>
      </w:r>
    </w:p>
    <w:p w14:paraId="4AD2A9BC" w14:textId="7A5E440F" w:rsidR="00454D46" w:rsidRPr="0090152F" w:rsidRDefault="0090152F" w:rsidP="0090152F">
      <w:pPr>
        <w:pStyle w:val="ListParagraph"/>
        <w:numPr>
          <w:ilvl w:val="0"/>
          <w:numId w:val="8"/>
        </w:numPr>
        <w:jc w:val="both"/>
        <w:rPr>
          <w:sz w:val="24"/>
          <w:szCs w:val="24"/>
        </w:rPr>
      </w:pPr>
      <w:r w:rsidRPr="0090152F">
        <w:rPr>
          <w:b/>
          <w:bCs/>
          <w:sz w:val="24"/>
          <w:szCs w:val="24"/>
        </w:rPr>
        <w:t>Feedback mechanisms:</w:t>
      </w:r>
      <w:r w:rsidRPr="0090152F">
        <w:rPr>
          <w:sz w:val="24"/>
          <w:szCs w:val="24"/>
        </w:rPr>
        <w:t xml:space="preserve"> Mechanisms should be in place to facilitate stakeholder feedback on the communication process, ensuring continuous improvement and effectiveness.</w:t>
      </w:r>
    </w:p>
    <w:p w14:paraId="1DE34DE6" w14:textId="2275D0BC"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tbl>
      <w:tblPr>
        <w:tblStyle w:val="GridTable4"/>
        <w:tblW w:w="9408" w:type="dxa"/>
        <w:tblLook w:val="04A0" w:firstRow="1" w:lastRow="0" w:firstColumn="1" w:lastColumn="0" w:noHBand="0" w:noVBand="1"/>
      </w:tblPr>
      <w:tblGrid>
        <w:gridCol w:w="2830"/>
        <w:gridCol w:w="6578"/>
      </w:tblGrid>
      <w:tr w:rsidR="007F0680" w14:paraId="02C5DD06" w14:textId="77777777" w:rsidTr="00BE6ED1">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30" w:type="dxa"/>
          </w:tcPr>
          <w:p w14:paraId="3FDD6F21" w14:textId="77777777" w:rsidR="007F0680" w:rsidRPr="00FB38D5" w:rsidRDefault="007F0680" w:rsidP="0045680F">
            <w:pPr>
              <w:jc w:val="center"/>
              <w:rPr>
                <w:b w:val="0"/>
                <w:bCs w:val="0"/>
                <w:sz w:val="28"/>
                <w:szCs w:val="28"/>
              </w:rPr>
            </w:pPr>
            <w:r w:rsidRPr="00FB38D5">
              <w:rPr>
                <w:b w:val="0"/>
                <w:bCs w:val="0"/>
                <w:sz w:val="28"/>
                <w:szCs w:val="28"/>
              </w:rPr>
              <w:t>Role</w:t>
            </w:r>
          </w:p>
        </w:tc>
        <w:tc>
          <w:tcPr>
            <w:tcW w:w="6578" w:type="dxa"/>
          </w:tcPr>
          <w:p w14:paraId="2CFD0C19" w14:textId="77777777" w:rsidR="007F0680" w:rsidRPr="00FB38D5" w:rsidRDefault="007F0680" w:rsidP="0045680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B38D5">
              <w:rPr>
                <w:b w:val="0"/>
                <w:bCs w:val="0"/>
                <w:sz w:val="28"/>
                <w:szCs w:val="28"/>
              </w:rPr>
              <w:t>Responsibilities</w:t>
            </w:r>
          </w:p>
        </w:tc>
      </w:tr>
      <w:tr w:rsidR="007F0680" w14:paraId="5DCF8A9A" w14:textId="77777777" w:rsidTr="00BE6ED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7BBCDCA8" w14:textId="77777777" w:rsidR="007F0680" w:rsidRDefault="007F0680" w:rsidP="0045680F">
            <w:pPr>
              <w:jc w:val="center"/>
              <w:rPr>
                <w:b w:val="0"/>
                <w:bCs w:val="0"/>
              </w:rPr>
            </w:pPr>
            <w:r>
              <w:rPr>
                <w:b w:val="0"/>
                <w:bCs w:val="0"/>
              </w:rPr>
              <w:t>Project Sponsor</w:t>
            </w:r>
          </w:p>
        </w:tc>
        <w:tc>
          <w:tcPr>
            <w:tcW w:w="6578" w:type="dxa"/>
          </w:tcPr>
          <w:p w14:paraId="176A230E" w14:textId="0AD02CB2" w:rsidR="007F0680" w:rsidRPr="00893442" w:rsidRDefault="00BE6ED1" w:rsidP="0045680F">
            <w:pPr>
              <w:jc w:val="both"/>
              <w:cnfStyle w:val="000000100000" w:firstRow="0" w:lastRow="0" w:firstColumn="0" w:lastColumn="0" w:oddVBand="0" w:evenVBand="0" w:oddHBand="1" w:evenHBand="0" w:firstRowFirstColumn="0" w:firstRowLastColumn="0" w:lastRowFirstColumn="0" w:lastRowLastColumn="0"/>
            </w:pPr>
            <w:r w:rsidRPr="00BE6ED1">
              <w:t>An executive at a senior level who offers financial resources and strategic guidance for the project.</w:t>
            </w:r>
          </w:p>
        </w:tc>
      </w:tr>
      <w:tr w:rsidR="007F0680" w14:paraId="2FB8C08D" w14:textId="77777777" w:rsidTr="00BE6ED1">
        <w:trPr>
          <w:trHeight w:val="573"/>
        </w:trPr>
        <w:tc>
          <w:tcPr>
            <w:cnfStyle w:val="001000000000" w:firstRow="0" w:lastRow="0" w:firstColumn="1" w:lastColumn="0" w:oddVBand="0" w:evenVBand="0" w:oddHBand="0" w:evenHBand="0" w:firstRowFirstColumn="0" w:firstRowLastColumn="0" w:lastRowFirstColumn="0" w:lastRowLastColumn="0"/>
            <w:tcW w:w="2830" w:type="dxa"/>
          </w:tcPr>
          <w:p w14:paraId="7E0530D3" w14:textId="77777777" w:rsidR="007F0680" w:rsidRDefault="007F0680" w:rsidP="0045680F">
            <w:pPr>
              <w:jc w:val="center"/>
              <w:rPr>
                <w:b w:val="0"/>
                <w:bCs w:val="0"/>
              </w:rPr>
            </w:pPr>
            <w:r>
              <w:rPr>
                <w:b w:val="0"/>
                <w:bCs w:val="0"/>
              </w:rPr>
              <w:t>Project Manager</w:t>
            </w:r>
          </w:p>
        </w:tc>
        <w:tc>
          <w:tcPr>
            <w:tcW w:w="6578" w:type="dxa"/>
          </w:tcPr>
          <w:p w14:paraId="282F0AA9" w14:textId="10FB4F8B" w:rsidR="007F0680" w:rsidRPr="00D73B9A" w:rsidRDefault="005C1119" w:rsidP="0045680F">
            <w:pPr>
              <w:jc w:val="both"/>
              <w:cnfStyle w:val="000000000000" w:firstRow="0" w:lastRow="0" w:firstColumn="0" w:lastColumn="0" w:oddVBand="0" w:evenVBand="0" w:oddHBand="0" w:evenHBand="0" w:firstRowFirstColumn="0" w:firstRowLastColumn="0" w:lastRowFirstColumn="0" w:lastRowLastColumn="0"/>
            </w:pPr>
            <w:r w:rsidRPr="005C1119">
              <w:t>The person in charge of the planning, execution, and completion of E-</w:t>
            </w:r>
            <w:proofErr w:type="spellStart"/>
            <w:r w:rsidRPr="005C1119">
              <w:t>Cliniq</w:t>
            </w:r>
            <w:proofErr w:type="spellEnd"/>
            <w:r w:rsidRPr="005C1119">
              <w:t>. The project manager leads the project team and ensures that the system is finished within the designated timeframe, budget, and quality standards.</w:t>
            </w:r>
          </w:p>
        </w:tc>
      </w:tr>
      <w:tr w:rsidR="007F0680" w14:paraId="3B88E6D5" w14:textId="77777777" w:rsidTr="00BE6ED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14:paraId="03F1BE5D" w14:textId="77777777" w:rsidR="007F0680" w:rsidRDefault="007F0680" w:rsidP="0045680F">
            <w:pPr>
              <w:jc w:val="center"/>
              <w:rPr>
                <w:b w:val="0"/>
                <w:bCs w:val="0"/>
              </w:rPr>
            </w:pPr>
            <w:r>
              <w:rPr>
                <w:b w:val="0"/>
                <w:bCs w:val="0"/>
              </w:rPr>
              <w:t>Key Stakeholders</w:t>
            </w:r>
          </w:p>
        </w:tc>
        <w:tc>
          <w:tcPr>
            <w:tcW w:w="6578" w:type="dxa"/>
          </w:tcPr>
          <w:p w14:paraId="6C20A5E3" w14:textId="7B3DB7BE" w:rsidR="007F0680" w:rsidRPr="007F7748" w:rsidRDefault="00361A80" w:rsidP="0045680F">
            <w:pPr>
              <w:jc w:val="both"/>
              <w:cnfStyle w:val="000000100000" w:firstRow="0" w:lastRow="0" w:firstColumn="0" w:lastColumn="0" w:oddVBand="0" w:evenVBand="0" w:oddHBand="1" w:evenHBand="0" w:firstRowFirstColumn="0" w:firstRowLastColumn="0" w:lastRowFirstColumn="0" w:lastRowLastColumn="0"/>
            </w:pPr>
            <w:r w:rsidRPr="00361A80">
              <w:t>Individuals or groups with a vested interest in E-</w:t>
            </w:r>
            <w:proofErr w:type="spellStart"/>
            <w:r w:rsidRPr="00361A80">
              <w:t>Cliniq</w:t>
            </w:r>
            <w:proofErr w:type="spellEnd"/>
            <w:r w:rsidRPr="00361A80">
              <w:t>, including the APC Administrator, Nurse, Doctor, Dentist, and Patients who rely on the system for their daily operations.</w:t>
            </w:r>
          </w:p>
        </w:tc>
      </w:tr>
      <w:tr w:rsidR="007F0680" w14:paraId="60F901AE" w14:textId="77777777" w:rsidTr="00BE6ED1">
        <w:trPr>
          <w:trHeight w:val="544"/>
        </w:trPr>
        <w:tc>
          <w:tcPr>
            <w:cnfStyle w:val="001000000000" w:firstRow="0" w:lastRow="0" w:firstColumn="1" w:lastColumn="0" w:oddVBand="0" w:evenVBand="0" w:oddHBand="0" w:evenHBand="0" w:firstRowFirstColumn="0" w:firstRowLastColumn="0" w:lastRowFirstColumn="0" w:lastRowLastColumn="0"/>
            <w:tcW w:w="2830" w:type="dxa"/>
          </w:tcPr>
          <w:p w14:paraId="0E0C4C7A" w14:textId="77777777" w:rsidR="007F0680" w:rsidRDefault="007F0680" w:rsidP="0045680F">
            <w:pPr>
              <w:jc w:val="center"/>
              <w:rPr>
                <w:b w:val="0"/>
                <w:bCs w:val="0"/>
              </w:rPr>
            </w:pPr>
            <w:r>
              <w:rPr>
                <w:b w:val="0"/>
                <w:bCs w:val="0"/>
              </w:rPr>
              <w:t>Development Team</w:t>
            </w:r>
          </w:p>
        </w:tc>
        <w:tc>
          <w:tcPr>
            <w:tcW w:w="6578" w:type="dxa"/>
          </w:tcPr>
          <w:p w14:paraId="08DEA8A9" w14:textId="30C28CF3" w:rsidR="007F0680" w:rsidRPr="0048743D" w:rsidRDefault="00ED6C17" w:rsidP="0045680F">
            <w:pPr>
              <w:jc w:val="both"/>
              <w:cnfStyle w:val="000000000000" w:firstRow="0" w:lastRow="0" w:firstColumn="0" w:lastColumn="0" w:oddVBand="0" w:evenVBand="0" w:oddHBand="0" w:evenHBand="0" w:firstRowFirstColumn="0" w:firstRowLastColumn="0" w:lastRowFirstColumn="0" w:lastRowLastColumn="0"/>
            </w:pPr>
            <w:r w:rsidRPr="00ED6C17">
              <w:t>A person responsible for the technical aspects of E-</w:t>
            </w:r>
            <w:proofErr w:type="spellStart"/>
            <w:r w:rsidRPr="00ED6C17">
              <w:t>Cliniq</w:t>
            </w:r>
            <w:proofErr w:type="spellEnd"/>
            <w:r w:rsidRPr="00ED6C17">
              <w:t>, such as the system's architecture, database design, and software development. The team ensures that the system satisfies the necessary technical specifications and standards while being scalable, secure, and reliable.</w:t>
            </w:r>
          </w:p>
        </w:tc>
      </w:tr>
    </w:tbl>
    <w:p w14:paraId="343041B4" w14:textId="77777777" w:rsidR="004B0083" w:rsidRPr="004B0083" w:rsidRDefault="004B0083" w:rsidP="004B0083"/>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7F61CF94" w14:textId="77777777" w:rsidR="004B0083" w:rsidRPr="004B0083" w:rsidRDefault="004B0083" w:rsidP="004B0083"/>
    <w:tbl>
      <w:tblPr>
        <w:tblStyle w:val="GridTable4"/>
        <w:tblW w:w="0" w:type="auto"/>
        <w:tblLook w:val="04A0" w:firstRow="1" w:lastRow="0" w:firstColumn="1" w:lastColumn="0" w:noHBand="0" w:noVBand="1"/>
      </w:tblPr>
      <w:tblGrid>
        <w:gridCol w:w="1701"/>
        <w:gridCol w:w="1766"/>
        <w:gridCol w:w="1931"/>
        <w:gridCol w:w="1571"/>
        <w:gridCol w:w="2381"/>
      </w:tblGrid>
      <w:tr w:rsidR="00301B62" w14:paraId="70708250" w14:textId="77777777" w:rsidTr="006F4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3657CA" w14:textId="77777777" w:rsidR="00301B62" w:rsidRDefault="00301B62" w:rsidP="0045680F">
            <w:pPr>
              <w:jc w:val="center"/>
            </w:pPr>
            <w:r>
              <w:t>Name</w:t>
            </w:r>
          </w:p>
        </w:tc>
        <w:tc>
          <w:tcPr>
            <w:tcW w:w="1766" w:type="dxa"/>
            <w:vAlign w:val="center"/>
          </w:tcPr>
          <w:p w14:paraId="2FD2A997" w14:textId="77777777" w:rsidR="00301B62" w:rsidRDefault="00301B62" w:rsidP="0045680F">
            <w:pPr>
              <w:jc w:val="center"/>
              <w:cnfStyle w:val="100000000000" w:firstRow="1" w:lastRow="0" w:firstColumn="0" w:lastColumn="0" w:oddVBand="0" w:evenVBand="0" w:oddHBand="0" w:evenHBand="0" w:firstRowFirstColumn="0" w:firstRowLastColumn="0" w:lastRowFirstColumn="0" w:lastRowLastColumn="0"/>
            </w:pPr>
            <w:r>
              <w:t>Position</w:t>
            </w:r>
          </w:p>
        </w:tc>
        <w:tc>
          <w:tcPr>
            <w:tcW w:w="1931" w:type="dxa"/>
            <w:vAlign w:val="center"/>
          </w:tcPr>
          <w:p w14:paraId="3FC0CB17" w14:textId="77777777" w:rsidR="00301B62" w:rsidRDefault="00301B62" w:rsidP="0045680F">
            <w:pPr>
              <w:jc w:val="center"/>
              <w:cnfStyle w:val="100000000000" w:firstRow="1" w:lastRow="0" w:firstColumn="0" w:lastColumn="0" w:oddVBand="0" w:evenVBand="0" w:oddHBand="0" w:evenHBand="0" w:firstRowFirstColumn="0" w:firstRowLastColumn="0" w:lastRowFirstColumn="0" w:lastRowLastColumn="0"/>
            </w:pPr>
            <w:r>
              <w:t>Internal/External</w:t>
            </w:r>
          </w:p>
        </w:tc>
        <w:tc>
          <w:tcPr>
            <w:tcW w:w="1571" w:type="dxa"/>
            <w:vAlign w:val="center"/>
          </w:tcPr>
          <w:p w14:paraId="623C04E6" w14:textId="77777777" w:rsidR="00301B62" w:rsidRDefault="00301B62" w:rsidP="0045680F">
            <w:pPr>
              <w:jc w:val="center"/>
              <w:cnfStyle w:val="100000000000" w:firstRow="1" w:lastRow="0" w:firstColumn="0" w:lastColumn="0" w:oddVBand="0" w:evenVBand="0" w:oddHBand="0" w:evenHBand="0" w:firstRowFirstColumn="0" w:firstRowLastColumn="0" w:lastRowFirstColumn="0" w:lastRowLastColumn="0"/>
            </w:pPr>
            <w:r>
              <w:t>Project Role</w:t>
            </w:r>
          </w:p>
        </w:tc>
        <w:tc>
          <w:tcPr>
            <w:tcW w:w="2381" w:type="dxa"/>
            <w:vAlign w:val="center"/>
          </w:tcPr>
          <w:p w14:paraId="3394D9B3" w14:textId="77777777" w:rsidR="00301B62" w:rsidRDefault="00301B62" w:rsidP="0045680F">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301B62" w14:paraId="2FB64B81" w14:textId="77777777" w:rsidTr="006F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744328C" w14:textId="77777777" w:rsidR="00301B62" w:rsidRDefault="00301B62" w:rsidP="0045680F">
            <w:pPr>
              <w:jc w:val="center"/>
            </w:pPr>
            <w:proofErr w:type="spellStart"/>
            <w:r>
              <w:t>Jojo</w:t>
            </w:r>
            <w:proofErr w:type="spellEnd"/>
            <w:r>
              <w:t xml:space="preserve"> F. Castillo</w:t>
            </w:r>
          </w:p>
        </w:tc>
        <w:tc>
          <w:tcPr>
            <w:tcW w:w="1766" w:type="dxa"/>
            <w:vAlign w:val="center"/>
          </w:tcPr>
          <w:p w14:paraId="7E53E585"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Clinic Administrator</w:t>
            </w:r>
          </w:p>
        </w:tc>
        <w:tc>
          <w:tcPr>
            <w:tcW w:w="1931" w:type="dxa"/>
            <w:vAlign w:val="center"/>
          </w:tcPr>
          <w:p w14:paraId="73991626"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Internal</w:t>
            </w:r>
          </w:p>
        </w:tc>
        <w:tc>
          <w:tcPr>
            <w:tcW w:w="1571" w:type="dxa"/>
            <w:vAlign w:val="center"/>
          </w:tcPr>
          <w:p w14:paraId="52F3B34E"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Project Sponsor</w:t>
            </w:r>
          </w:p>
        </w:tc>
        <w:tc>
          <w:tcPr>
            <w:tcW w:w="2381" w:type="dxa"/>
            <w:vAlign w:val="center"/>
          </w:tcPr>
          <w:p w14:paraId="6A3288C8"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rsidRPr="00F222F4">
              <w:t>jojoc@apc.edu.ph</w:t>
            </w:r>
          </w:p>
        </w:tc>
      </w:tr>
      <w:tr w:rsidR="00301B62" w14:paraId="1F8751B6" w14:textId="77777777" w:rsidTr="006F474E">
        <w:tc>
          <w:tcPr>
            <w:cnfStyle w:val="001000000000" w:firstRow="0" w:lastRow="0" w:firstColumn="1" w:lastColumn="0" w:oddVBand="0" w:evenVBand="0" w:oddHBand="0" w:evenHBand="0" w:firstRowFirstColumn="0" w:firstRowLastColumn="0" w:lastRowFirstColumn="0" w:lastRowLastColumn="0"/>
            <w:tcW w:w="1701" w:type="dxa"/>
            <w:vAlign w:val="center"/>
          </w:tcPr>
          <w:p w14:paraId="7F7B6E73" w14:textId="77777777" w:rsidR="00301B62" w:rsidRDefault="00301B62" w:rsidP="0045680F">
            <w:pPr>
              <w:jc w:val="center"/>
            </w:pPr>
            <w:r>
              <w:rPr>
                <w:rStyle w:val="ui-provider"/>
              </w:rPr>
              <w:t>Ana Mae J. Torre</w:t>
            </w:r>
          </w:p>
        </w:tc>
        <w:tc>
          <w:tcPr>
            <w:tcW w:w="1766" w:type="dxa"/>
            <w:vAlign w:val="center"/>
          </w:tcPr>
          <w:p w14:paraId="3D4922C5"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Clinic Nurse</w:t>
            </w:r>
          </w:p>
        </w:tc>
        <w:tc>
          <w:tcPr>
            <w:tcW w:w="1931" w:type="dxa"/>
            <w:vAlign w:val="center"/>
          </w:tcPr>
          <w:p w14:paraId="39C7B61C"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 xml:space="preserve">Internal </w:t>
            </w:r>
          </w:p>
        </w:tc>
        <w:tc>
          <w:tcPr>
            <w:tcW w:w="1571" w:type="dxa"/>
            <w:vAlign w:val="center"/>
          </w:tcPr>
          <w:p w14:paraId="3DA22225"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2381" w:type="dxa"/>
            <w:vAlign w:val="center"/>
          </w:tcPr>
          <w:p w14:paraId="1004B458"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rsidRPr="00F222F4">
              <w:t>anamaet@apc.edu.ph</w:t>
            </w:r>
          </w:p>
        </w:tc>
      </w:tr>
      <w:tr w:rsidR="00301B62" w14:paraId="01DCEFD7" w14:textId="77777777" w:rsidTr="006F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556805F" w14:textId="77777777" w:rsidR="00301B62" w:rsidRDefault="00301B62" w:rsidP="0045680F">
            <w:pPr>
              <w:jc w:val="center"/>
            </w:pPr>
            <w:r>
              <w:t>APC Doctor</w:t>
            </w:r>
          </w:p>
        </w:tc>
        <w:tc>
          <w:tcPr>
            <w:tcW w:w="1766" w:type="dxa"/>
            <w:vAlign w:val="center"/>
          </w:tcPr>
          <w:p w14:paraId="02877A68"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Doctor</w:t>
            </w:r>
          </w:p>
        </w:tc>
        <w:tc>
          <w:tcPr>
            <w:tcW w:w="1931" w:type="dxa"/>
            <w:vAlign w:val="center"/>
          </w:tcPr>
          <w:p w14:paraId="226F9C9C"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Internal</w:t>
            </w:r>
          </w:p>
        </w:tc>
        <w:tc>
          <w:tcPr>
            <w:tcW w:w="1571" w:type="dxa"/>
            <w:vAlign w:val="center"/>
          </w:tcPr>
          <w:p w14:paraId="2ED7C253" w14:textId="77777777" w:rsidR="00301B62" w:rsidRDefault="00301B62" w:rsidP="0045680F">
            <w:pPr>
              <w:jc w:val="center"/>
              <w:cnfStyle w:val="000000100000" w:firstRow="0" w:lastRow="0" w:firstColumn="0" w:lastColumn="0" w:oddVBand="0" w:evenVBand="0" w:oddHBand="1" w:evenHBand="0" w:firstRowFirstColumn="0" w:firstRowLastColumn="0" w:lastRowFirstColumn="0" w:lastRowLastColumn="0"/>
            </w:pPr>
            <w:r>
              <w:t>Internal User of the System</w:t>
            </w:r>
          </w:p>
        </w:tc>
        <w:tc>
          <w:tcPr>
            <w:tcW w:w="2381" w:type="dxa"/>
            <w:vAlign w:val="center"/>
          </w:tcPr>
          <w:p w14:paraId="2646B6BB" w14:textId="0E9C8CBA" w:rsidR="00301B62" w:rsidRDefault="00102571" w:rsidP="0045680F">
            <w:pPr>
              <w:jc w:val="center"/>
              <w:cnfStyle w:val="000000100000" w:firstRow="0" w:lastRow="0" w:firstColumn="0" w:lastColumn="0" w:oddVBand="0" w:evenVBand="0" w:oddHBand="1" w:evenHBand="0" w:firstRowFirstColumn="0" w:firstRowLastColumn="0" w:lastRowFirstColumn="0" w:lastRowLastColumn="0"/>
            </w:pPr>
            <w:r>
              <w:t>-</w:t>
            </w:r>
          </w:p>
        </w:tc>
      </w:tr>
      <w:tr w:rsidR="00301B62" w14:paraId="0FE7422E" w14:textId="77777777" w:rsidTr="006F474E">
        <w:tc>
          <w:tcPr>
            <w:cnfStyle w:val="001000000000" w:firstRow="0" w:lastRow="0" w:firstColumn="1" w:lastColumn="0" w:oddVBand="0" w:evenVBand="0" w:oddHBand="0" w:evenHBand="0" w:firstRowFirstColumn="0" w:firstRowLastColumn="0" w:lastRowFirstColumn="0" w:lastRowLastColumn="0"/>
            <w:tcW w:w="1701" w:type="dxa"/>
            <w:vAlign w:val="center"/>
          </w:tcPr>
          <w:p w14:paraId="13E9BEA9" w14:textId="77777777" w:rsidR="00301B62" w:rsidRDefault="00301B62" w:rsidP="0045680F">
            <w:pPr>
              <w:jc w:val="center"/>
            </w:pPr>
            <w:r>
              <w:lastRenderedPageBreak/>
              <w:t>APC Dentist</w:t>
            </w:r>
          </w:p>
        </w:tc>
        <w:tc>
          <w:tcPr>
            <w:tcW w:w="1766" w:type="dxa"/>
            <w:vAlign w:val="center"/>
          </w:tcPr>
          <w:p w14:paraId="09440BAD"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Dentist</w:t>
            </w:r>
          </w:p>
        </w:tc>
        <w:tc>
          <w:tcPr>
            <w:tcW w:w="1931" w:type="dxa"/>
            <w:vAlign w:val="center"/>
          </w:tcPr>
          <w:p w14:paraId="1280B1C2"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Internal</w:t>
            </w:r>
          </w:p>
        </w:tc>
        <w:tc>
          <w:tcPr>
            <w:tcW w:w="1571" w:type="dxa"/>
            <w:vAlign w:val="center"/>
          </w:tcPr>
          <w:p w14:paraId="6E302502" w14:textId="77777777" w:rsidR="00301B62" w:rsidRDefault="00301B62" w:rsidP="0045680F">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2381" w:type="dxa"/>
            <w:vAlign w:val="center"/>
          </w:tcPr>
          <w:p w14:paraId="4808AD25" w14:textId="0F10B280" w:rsidR="00301B62" w:rsidRDefault="00102571" w:rsidP="0045680F">
            <w:pPr>
              <w:jc w:val="center"/>
              <w:cnfStyle w:val="000000000000" w:firstRow="0" w:lastRow="0" w:firstColumn="0" w:lastColumn="0" w:oddVBand="0" w:evenVBand="0" w:oddHBand="0" w:evenHBand="0" w:firstRowFirstColumn="0" w:firstRowLastColumn="0" w:lastRowFirstColumn="0" w:lastRowLastColumn="0"/>
            </w:pPr>
            <w:r>
              <w:t>-</w:t>
            </w:r>
          </w:p>
        </w:tc>
      </w:tr>
      <w:tr w:rsidR="00F23DEC" w14:paraId="2ADA5B87" w14:textId="77777777" w:rsidTr="006F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5BDDE8" w14:textId="6D46E6DB" w:rsidR="00F23DEC" w:rsidRDefault="00265A00" w:rsidP="0045680F">
            <w:pPr>
              <w:jc w:val="center"/>
            </w:pPr>
            <w:r w:rsidRPr="00265A00">
              <w:t xml:space="preserve">Roselle Wednesday L. </w:t>
            </w:r>
            <w:proofErr w:type="spellStart"/>
            <w:r w:rsidRPr="00265A00">
              <w:t>Gardon</w:t>
            </w:r>
            <w:proofErr w:type="spellEnd"/>
          </w:p>
        </w:tc>
        <w:tc>
          <w:tcPr>
            <w:tcW w:w="1766" w:type="dxa"/>
            <w:vAlign w:val="center"/>
          </w:tcPr>
          <w:p w14:paraId="7D5CD609" w14:textId="452AAA73" w:rsidR="00F23DEC" w:rsidRDefault="00FA6199" w:rsidP="0045680F">
            <w:pPr>
              <w:jc w:val="center"/>
              <w:cnfStyle w:val="000000100000" w:firstRow="0" w:lastRow="0" w:firstColumn="0" w:lastColumn="0" w:oddVBand="0" w:evenVBand="0" w:oddHBand="1" w:evenHBand="0" w:firstRowFirstColumn="0" w:firstRowLastColumn="0" w:lastRowFirstColumn="0" w:lastRowLastColumn="0"/>
            </w:pPr>
            <w:r>
              <w:t>Director, Computer Science</w:t>
            </w:r>
          </w:p>
        </w:tc>
        <w:tc>
          <w:tcPr>
            <w:tcW w:w="1931" w:type="dxa"/>
            <w:vAlign w:val="center"/>
          </w:tcPr>
          <w:p w14:paraId="6D8BFF6B" w14:textId="7123C0EB" w:rsidR="00F23DEC" w:rsidRDefault="00857091" w:rsidP="0045680F">
            <w:pPr>
              <w:jc w:val="center"/>
              <w:cnfStyle w:val="000000100000" w:firstRow="0" w:lastRow="0" w:firstColumn="0" w:lastColumn="0" w:oddVBand="0" w:evenVBand="0" w:oddHBand="1" w:evenHBand="0" w:firstRowFirstColumn="0" w:firstRowLastColumn="0" w:lastRowFirstColumn="0" w:lastRowLastColumn="0"/>
            </w:pPr>
            <w:r>
              <w:t>External</w:t>
            </w:r>
          </w:p>
        </w:tc>
        <w:tc>
          <w:tcPr>
            <w:tcW w:w="1571" w:type="dxa"/>
            <w:vAlign w:val="center"/>
          </w:tcPr>
          <w:p w14:paraId="2ED2984B" w14:textId="17AF85F4" w:rsidR="00F23DEC" w:rsidRDefault="00857091" w:rsidP="0045680F">
            <w:pPr>
              <w:jc w:val="center"/>
              <w:cnfStyle w:val="000000100000" w:firstRow="0" w:lastRow="0" w:firstColumn="0" w:lastColumn="0" w:oddVBand="0" w:evenVBand="0" w:oddHBand="1" w:evenHBand="0" w:firstRowFirstColumn="0" w:firstRowLastColumn="0" w:lastRowFirstColumn="0" w:lastRowLastColumn="0"/>
            </w:pPr>
            <w:r>
              <w:t>Project Adviser</w:t>
            </w:r>
          </w:p>
        </w:tc>
        <w:tc>
          <w:tcPr>
            <w:tcW w:w="2381" w:type="dxa"/>
            <w:vAlign w:val="center"/>
          </w:tcPr>
          <w:p w14:paraId="602948CA" w14:textId="6F01C633" w:rsidR="00F23DEC" w:rsidRDefault="00857091" w:rsidP="0045680F">
            <w:pPr>
              <w:jc w:val="center"/>
              <w:cnfStyle w:val="000000100000" w:firstRow="0" w:lastRow="0" w:firstColumn="0" w:lastColumn="0" w:oddVBand="0" w:evenVBand="0" w:oddHBand="1" w:evenHBand="0" w:firstRowFirstColumn="0" w:firstRowLastColumn="0" w:lastRowFirstColumn="0" w:lastRowLastColumn="0"/>
            </w:pPr>
            <w:r w:rsidRPr="00857091">
              <w:t>roselleg@apc.edu.ph</w:t>
            </w:r>
          </w:p>
        </w:tc>
      </w:tr>
      <w:tr w:rsidR="001019D6" w14:paraId="4DABF2ED" w14:textId="77777777" w:rsidTr="006F474E">
        <w:tc>
          <w:tcPr>
            <w:cnfStyle w:val="001000000000" w:firstRow="0" w:lastRow="0" w:firstColumn="1" w:lastColumn="0" w:oddVBand="0" w:evenVBand="0" w:oddHBand="0" w:evenHBand="0" w:firstRowFirstColumn="0" w:firstRowLastColumn="0" w:lastRowFirstColumn="0" w:lastRowLastColumn="0"/>
            <w:tcW w:w="1701" w:type="dxa"/>
            <w:vAlign w:val="center"/>
          </w:tcPr>
          <w:p w14:paraId="4DEC7631" w14:textId="6F9087A9" w:rsidR="001019D6" w:rsidRDefault="0061483F" w:rsidP="0045680F">
            <w:pPr>
              <w:jc w:val="center"/>
            </w:pPr>
            <w:r>
              <w:t xml:space="preserve">John Angel </w:t>
            </w:r>
            <w:r w:rsidR="00B94F2A">
              <w:t>Manahan</w:t>
            </w:r>
          </w:p>
        </w:tc>
        <w:tc>
          <w:tcPr>
            <w:tcW w:w="1766" w:type="dxa"/>
            <w:vAlign w:val="center"/>
          </w:tcPr>
          <w:p w14:paraId="037F0B73" w14:textId="4DF13E0D" w:rsidR="001019D6" w:rsidRDefault="00B94F2A" w:rsidP="0045680F">
            <w:pPr>
              <w:jc w:val="center"/>
              <w:cnfStyle w:val="000000000000" w:firstRow="0" w:lastRow="0" w:firstColumn="0" w:lastColumn="0" w:oddVBand="0" w:evenVBand="0" w:oddHBand="0" w:evenHBand="0" w:firstRowFirstColumn="0" w:firstRowLastColumn="0" w:lastRowFirstColumn="0" w:lastRowLastColumn="0"/>
            </w:pPr>
            <w:r>
              <w:t xml:space="preserve">Project </w:t>
            </w:r>
            <w:r w:rsidR="000663BD">
              <w:t>Manager</w:t>
            </w:r>
          </w:p>
        </w:tc>
        <w:tc>
          <w:tcPr>
            <w:tcW w:w="1931" w:type="dxa"/>
            <w:vAlign w:val="center"/>
          </w:tcPr>
          <w:p w14:paraId="3BE6DF7E" w14:textId="5D471412" w:rsidR="001019D6" w:rsidRDefault="000663BD" w:rsidP="0045680F">
            <w:pPr>
              <w:jc w:val="center"/>
              <w:cnfStyle w:val="000000000000" w:firstRow="0" w:lastRow="0" w:firstColumn="0" w:lastColumn="0" w:oddVBand="0" w:evenVBand="0" w:oddHBand="0" w:evenHBand="0" w:firstRowFirstColumn="0" w:firstRowLastColumn="0" w:lastRowFirstColumn="0" w:lastRowLastColumn="0"/>
            </w:pPr>
            <w:r>
              <w:t>Internal</w:t>
            </w:r>
          </w:p>
        </w:tc>
        <w:tc>
          <w:tcPr>
            <w:tcW w:w="1571" w:type="dxa"/>
            <w:vAlign w:val="center"/>
          </w:tcPr>
          <w:p w14:paraId="2318BEC4" w14:textId="2709EF0D" w:rsidR="001019D6" w:rsidRDefault="000663BD" w:rsidP="0045680F">
            <w:pPr>
              <w:jc w:val="center"/>
              <w:cnfStyle w:val="000000000000" w:firstRow="0" w:lastRow="0" w:firstColumn="0" w:lastColumn="0" w:oddVBand="0" w:evenVBand="0" w:oddHBand="0" w:evenHBand="0" w:firstRowFirstColumn="0" w:firstRowLastColumn="0" w:lastRowFirstColumn="0" w:lastRowLastColumn="0"/>
            </w:pPr>
            <w:r>
              <w:t>Project Manager</w:t>
            </w:r>
          </w:p>
        </w:tc>
        <w:tc>
          <w:tcPr>
            <w:tcW w:w="2381" w:type="dxa"/>
            <w:vAlign w:val="center"/>
          </w:tcPr>
          <w:p w14:paraId="63F9AA64" w14:textId="2FEBC38E" w:rsidR="00102571" w:rsidRDefault="00102571" w:rsidP="0045680F">
            <w:pPr>
              <w:jc w:val="center"/>
              <w:cnfStyle w:val="000000000000" w:firstRow="0" w:lastRow="0" w:firstColumn="0" w:lastColumn="0" w:oddVBand="0" w:evenVBand="0" w:oddHBand="0" w:evenHBand="0" w:firstRowFirstColumn="0" w:firstRowLastColumn="0" w:lastRowFirstColumn="0" w:lastRowLastColumn="0"/>
            </w:pPr>
            <w:proofErr w:type="spellStart"/>
            <w:r>
              <w:t>j</w:t>
            </w:r>
            <w:r w:rsidRPr="00102571">
              <w:t>mmanahan</w:t>
            </w:r>
            <w:proofErr w:type="spellEnd"/>
            <w:r>
              <w:t>@</w:t>
            </w:r>
          </w:p>
          <w:p w14:paraId="075B1E74" w14:textId="32077AAA" w:rsidR="001019D6" w:rsidRDefault="00102571" w:rsidP="0045680F">
            <w:pPr>
              <w:jc w:val="center"/>
              <w:cnfStyle w:val="000000000000" w:firstRow="0" w:lastRow="0" w:firstColumn="0" w:lastColumn="0" w:oddVBand="0" w:evenVBand="0" w:oddHBand="0" w:evenHBand="0" w:firstRowFirstColumn="0" w:firstRowLastColumn="0" w:lastRowFirstColumn="0" w:lastRowLastColumn="0"/>
            </w:pPr>
            <w:r w:rsidRPr="00102571">
              <w:t>student.apc.edu.ph</w:t>
            </w:r>
          </w:p>
        </w:tc>
      </w:tr>
      <w:tr w:rsidR="001019D6" w14:paraId="10C4F221" w14:textId="77777777" w:rsidTr="006F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9BDE8C2" w14:textId="3B7DEDD0" w:rsidR="001019D6" w:rsidRDefault="00102571" w:rsidP="0045680F">
            <w:pPr>
              <w:jc w:val="center"/>
            </w:pPr>
            <w:r>
              <w:t>Project V</w:t>
            </w:r>
          </w:p>
        </w:tc>
        <w:tc>
          <w:tcPr>
            <w:tcW w:w="1766" w:type="dxa"/>
            <w:vAlign w:val="center"/>
          </w:tcPr>
          <w:p w14:paraId="65973849" w14:textId="6E97259D" w:rsidR="001019D6" w:rsidRDefault="00102571" w:rsidP="0045680F">
            <w:pPr>
              <w:jc w:val="center"/>
              <w:cnfStyle w:val="000000100000" w:firstRow="0" w:lastRow="0" w:firstColumn="0" w:lastColumn="0" w:oddVBand="0" w:evenVBand="0" w:oddHBand="1" w:evenHBand="0" w:firstRowFirstColumn="0" w:firstRowLastColumn="0" w:lastRowFirstColumn="0" w:lastRowLastColumn="0"/>
            </w:pPr>
            <w:r>
              <w:t>Team Members of Operations</w:t>
            </w:r>
          </w:p>
        </w:tc>
        <w:tc>
          <w:tcPr>
            <w:tcW w:w="1931" w:type="dxa"/>
            <w:vAlign w:val="center"/>
          </w:tcPr>
          <w:p w14:paraId="7557323E" w14:textId="733157C3" w:rsidR="001019D6" w:rsidRDefault="00102571" w:rsidP="0045680F">
            <w:pPr>
              <w:jc w:val="center"/>
              <w:cnfStyle w:val="000000100000" w:firstRow="0" w:lastRow="0" w:firstColumn="0" w:lastColumn="0" w:oddVBand="0" w:evenVBand="0" w:oddHBand="1" w:evenHBand="0" w:firstRowFirstColumn="0" w:firstRowLastColumn="0" w:lastRowFirstColumn="0" w:lastRowLastColumn="0"/>
            </w:pPr>
            <w:r>
              <w:t>Internal</w:t>
            </w:r>
          </w:p>
        </w:tc>
        <w:tc>
          <w:tcPr>
            <w:tcW w:w="1571" w:type="dxa"/>
            <w:vAlign w:val="center"/>
          </w:tcPr>
          <w:p w14:paraId="2D2F59AE" w14:textId="236C895C" w:rsidR="001019D6" w:rsidRDefault="00102571" w:rsidP="0045680F">
            <w:pPr>
              <w:jc w:val="center"/>
              <w:cnfStyle w:val="000000100000" w:firstRow="0" w:lastRow="0" w:firstColumn="0" w:lastColumn="0" w:oddVBand="0" w:evenVBand="0" w:oddHBand="1" w:evenHBand="0" w:firstRowFirstColumn="0" w:firstRowLastColumn="0" w:lastRowFirstColumn="0" w:lastRowLastColumn="0"/>
            </w:pPr>
            <w:r>
              <w:t>Development Team</w:t>
            </w:r>
          </w:p>
        </w:tc>
        <w:tc>
          <w:tcPr>
            <w:tcW w:w="2381" w:type="dxa"/>
            <w:vAlign w:val="center"/>
          </w:tcPr>
          <w:p w14:paraId="0C902415" w14:textId="15DE5FDF" w:rsidR="001019D6" w:rsidRDefault="00102571" w:rsidP="0045680F">
            <w:pPr>
              <w:jc w:val="center"/>
              <w:cnfStyle w:val="000000100000" w:firstRow="0" w:lastRow="0" w:firstColumn="0" w:lastColumn="0" w:oddVBand="0" w:evenVBand="0" w:oddHBand="1" w:evenHBand="0" w:firstRowFirstColumn="0" w:firstRowLastColumn="0" w:lastRowFirstColumn="0" w:lastRowLastColumn="0"/>
            </w:pPr>
            <w:r>
              <w:t>-</w:t>
            </w:r>
          </w:p>
        </w:tc>
      </w:tr>
    </w:tbl>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729E51FE" w14:textId="1CCE87A7" w:rsidR="00506E02" w:rsidRDefault="00506E02" w:rsidP="00C26004">
      <w:pPr>
        <w:jc w:val="both"/>
      </w:pPr>
      <w:r w:rsidRPr="00506E02">
        <w:t>The E-</w:t>
      </w:r>
      <w:proofErr w:type="spellStart"/>
      <w:r w:rsidRPr="00506E02">
        <w:t>Cliniq</w:t>
      </w:r>
      <w:proofErr w:type="spellEnd"/>
      <w:r w:rsidRPr="00506E02">
        <w:t xml:space="preserve"> project requires a deep understanding of the communication methods and technologies used to effectively communicate with stakeholders. It’s important to consider the capabilities and limitations of each method and technology to ensure stakeholders receive timely and efficient information. This includes determining the appropriate methods for delivering project updates, progress reports, risks, issues, and other relevant information.</w:t>
      </w:r>
    </w:p>
    <w:p w14:paraId="785340B2" w14:textId="77777777" w:rsidR="00C26004" w:rsidRDefault="00C26004" w:rsidP="00C26004">
      <w:pPr>
        <w:jc w:val="both"/>
      </w:pPr>
    </w:p>
    <w:p w14:paraId="0B669647" w14:textId="4364E156" w:rsidR="00C26004" w:rsidRDefault="00D851B3" w:rsidP="00C26004">
      <w:pPr>
        <w:jc w:val="both"/>
      </w:pPr>
      <w:r w:rsidRPr="00D851B3">
        <w:t>It’s important to consider the cost and feasibility of using different technologies, as well as any security or privacy concerns. By carefully selecting the most appropriate communication methods and technologies, the project team can ensure that all stakeholders are kept informed and that the project’s communication objectives are met.</w:t>
      </w:r>
    </w:p>
    <w:p w14:paraId="0D9DFEC0" w14:textId="77777777" w:rsidR="00D851B3" w:rsidRDefault="00D851B3" w:rsidP="00C26004">
      <w:pPr>
        <w:jc w:val="both"/>
      </w:pPr>
    </w:p>
    <w:p w14:paraId="204FB217" w14:textId="436B91B9" w:rsidR="00C26004" w:rsidRPr="00F329AC" w:rsidRDefault="00C26004" w:rsidP="00F329AC">
      <w:pPr>
        <w:jc w:val="both"/>
      </w:pPr>
      <w:r w:rsidRPr="00C779FA">
        <w:t xml:space="preserve">When determining the best communication methods and technologies for </w:t>
      </w:r>
      <w:r w:rsidR="00D851B3">
        <w:t>E-</w:t>
      </w:r>
      <w:proofErr w:type="spellStart"/>
      <w:r w:rsidR="00D851B3">
        <w:t>Cliniq</w:t>
      </w:r>
      <w:proofErr w:type="spellEnd"/>
      <w:r w:rsidRPr="00C779FA">
        <w:t>, several factors should be considered. These include:</w:t>
      </w:r>
    </w:p>
    <w:p w14:paraId="519B31B3" w14:textId="3EEC2DF8" w:rsidR="00F329AC" w:rsidRPr="00F329AC" w:rsidRDefault="00F329AC" w:rsidP="00F329AC">
      <w:pPr>
        <w:pStyle w:val="ListParagraph"/>
        <w:numPr>
          <w:ilvl w:val="0"/>
          <w:numId w:val="9"/>
        </w:numPr>
        <w:spacing w:line="259" w:lineRule="auto"/>
        <w:jc w:val="both"/>
        <w:rPr>
          <w:sz w:val="24"/>
          <w:szCs w:val="24"/>
        </w:rPr>
      </w:pPr>
      <w:r w:rsidRPr="00F329AC">
        <w:rPr>
          <w:b/>
          <w:bCs/>
          <w:sz w:val="24"/>
          <w:szCs w:val="24"/>
        </w:rPr>
        <w:t>Th</w:t>
      </w:r>
      <w:r>
        <w:rPr>
          <w:b/>
          <w:bCs/>
          <w:sz w:val="24"/>
          <w:szCs w:val="24"/>
        </w:rPr>
        <w:t>e</w:t>
      </w:r>
      <w:r w:rsidRPr="00F329AC">
        <w:rPr>
          <w:b/>
          <w:bCs/>
          <w:sz w:val="24"/>
          <w:szCs w:val="24"/>
        </w:rPr>
        <w:t xml:space="preserve"> scope and complexity of the project:</w:t>
      </w:r>
      <w:r w:rsidRPr="00F329AC">
        <w:rPr>
          <w:sz w:val="24"/>
          <w:szCs w:val="24"/>
        </w:rPr>
        <w:t xml:space="preserve"> Web portals and project management software are frequently the best option when dealing with large-scale and complex projects since they make it easier to gather information and give all stakeholders easy access.</w:t>
      </w:r>
    </w:p>
    <w:p w14:paraId="49CE7F56" w14:textId="79AAFACB" w:rsidR="00F329AC" w:rsidRPr="00F329AC" w:rsidRDefault="00F329AC" w:rsidP="00F329AC">
      <w:pPr>
        <w:pStyle w:val="ListParagraph"/>
        <w:numPr>
          <w:ilvl w:val="0"/>
          <w:numId w:val="9"/>
        </w:numPr>
        <w:spacing w:line="259" w:lineRule="auto"/>
        <w:jc w:val="both"/>
        <w:rPr>
          <w:sz w:val="24"/>
          <w:szCs w:val="24"/>
        </w:rPr>
      </w:pPr>
      <w:r w:rsidRPr="00F329AC">
        <w:rPr>
          <w:b/>
          <w:bCs/>
          <w:sz w:val="24"/>
          <w:szCs w:val="24"/>
        </w:rPr>
        <w:t>The technical proficiency of the stakeholders:</w:t>
      </w:r>
      <w:r w:rsidRPr="00F329AC">
        <w:rPr>
          <w:sz w:val="24"/>
          <w:szCs w:val="24"/>
        </w:rPr>
        <w:t xml:space="preserve"> For stakeholders without technical proficiency, direct communication techniques like email and phone may be the best option.</w:t>
      </w:r>
    </w:p>
    <w:p w14:paraId="11F7E1E2" w14:textId="1EC854BE" w:rsidR="00F329AC" w:rsidRPr="00F329AC" w:rsidRDefault="00F329AC" w:rsidP="00F329AC">
      <w:pPr>
        <w:pStyle w:val="ListParagraph"/>
        <w:numPr>
          <w:ilvl w:val="0"/>
          <w:numId w:val="9"/>
        </w:numPr>
        <w:spacing w:line="259" w:lineRule="auto"/>
        <w:jc w:val="both"/>
        <w:rPr>
          <w:sz w:val="24"/>
          <w:szCs w:val="24"/>
        </w:rPr>
      </w:pPr>
      <w:r w:rsidRPr="00F329AC">
        <w:rPr>
          <w:b/>
          <w:bCs/>
          <w:sz w:val="24"/>
          <w:szCs w:val="24"/>
        </w:rPr>
        <w:t>The type of information being communicated:</w:t>
      </w:r>
      <w:r w:rsidRPr="00F329AC">
        <w:rPr>
          <w:sz w:val="24"/>
          <w:szCs w:val="24"/>
        </w:rPr>
        <w:t xml:space="preserve"> Using secure techniques like encryption and password-protected portals may be </w:t>
      </w:r>
      <w:r w:rsidRPr="00F329AC">
        <w:rPr>
          <w:sz w:val="24"/>
          <w:szCs w:val="24"/>
        </w:rPr>
        <w:t>necessary</w:t>
      </w:r>
      <w:r w:rsidRPr="00F329AC">
        <w:rPr>
          <w:sz w:val="24"/>
          <w:szCs w:val="24"/>
        </w:rPr>
        <w:t xml:space="preserve"> when dealing with sensitive or confidential material.</w:t>
      </w:r>
    </w:p>
    <w:p w14:paraId="1BA8180E" w14:textId="37F2EF69" w:rsidR="004B0083" w:rsidRPr="00655273" w:rsidRDefault="00F329AC" w:rsidP="004B0083">
      <w:pPr>
        <w:pStyle w:val="ListParagraph"/>
        <w:numPr>
          <w:ilvl w:val="0"/>
          <w:numId w:val="9"/>
        </w:numPr>
        <w:spacing w:line="259" w:lineRule="auto"/>
        <w:jc w:val="both"/>
        <w:rPr>
          <w:sz w:val="24"/>
          <w:szCs w:val="24"/>
        </w:rPr>
      </w:pPr>
      <w:r w:rsidRPr="00F329AC">
        <w:rPr>
          <w:b/>
          <w:bCs/>
          <w:sz w:val="24"/>
          <w:szCs w:val="24"/>
        </w:rPr>
        <w:t>The project's budget and resources:</w:t>
      </w:r>
      <w:r w:rsidRPr="00F329AC">
        <w:rPr>
          <w:sz w:val="24"/>
          <w:szCs w:val="24"/>
        </w:rPr>
        <w:t xml:space="preserve"> Communication strategies and technology should be chosen in accordance with the project's allotted budget and resources.</w:t>
      </w:r>
    </w:p>
    <w:p w14:paraId="6A7001DE" w14:textId="7A924C1B" w:rsidR="00655273" w:rsidRPr="004B0083" w:rsidRDefault="00655273" w:rsidP="004B0083">
      <w:r w:rsidRPr="00655273">
        <w:t>Based on the factors mentioned earlier, it is recommended that the E-</w:t>
      </w:r>
      <w:proofErr w:type="spellStart"/>
      <w:r w:rsidRPr="00655273">
        <w:t>Cliniq</w:t>
      </w:r>
      <w:proofErr w:type="spellEnd"/>
      <w:r w:rsidRPr="00655273">
        <w:t xml:space="preserve"> project use a combination of communication methods and technologies such as project management </w:t>
      </w:r>
      <w:r w:rsidRPr="00655273">
        <w:lastRenderedPageBreak/>
        <w:t>software, email, telephone, and video conferencing to keep all stakeholders informed and meet the project's communication objectives.</w:t>
      </w:r>
    </w:p>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7"/>
          <w:footerReference w:type="default" r:id="rId8"/>
          <w:pgSz w:w="12240" w:h="15840"/>
          <w:pgMar w:top="2601" w:right="1440" w:bottom="1440" w:left="1440" w:header="720" w:footer="720" w:gutter="0"/>
          <w:cols w:space="720"/>
          <w:docGrid w:linePitch="360"/>
        </w:sectPr>
      </w:pPr>
    </w:p>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lastRenderedPageBreak/>
        <w:t>Communications Matrix</w:t>
      </w:r>
      <w:bookmarkEnd w:id="7"/>
    </w:p>
    <w:tbl>
      <w:tblPr>
        <w:tblStyle w:val="GridTable4"/>
        <w:tblW w:w="0" w:type="auto"/>
        <w:tblLook w:val="04A0" w:firstRow="1" w:lastRow="0" w:firstColumn="1" w:lastColumn="0" w:noHBand="0" w:noVBand="1"/>
      </w:tblPr>
      <w:tblGrid>
        <w:gridCol w:w="1528"/>
        <w:gridCol w:w="1262"/>
        <w:gridCol w:w="1481"/>
        <w:gridCol w:w="1214"/>
        <w:gridCol w:w="1303"/>
        <w:gridCol w:w="1296"/>
        <w:gridCol w:w="1266"/>
      </w:tblGrid>
      <w:tr w:rsidR="002574B4" w14:paraId="32762BE4" w14:textId="77777777" w:rsidTr="00257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08C6191A" w14:textId="77777777" w:rsidR="00984FF4" w:rsidRPr="009D1D8A" w:rsidRDefault="00984FF4" w:rsidP="00772E93">
            <w:r w:rsidRPr="009D1D8A">
              <w:t>Channel</w:t>
            </w:r>
          </w:p>
        </w:tc>
        <w:tc>
          <w:tcPr>
            <w:tcW w:w="1262" w:type="dxa"/>
          </w:tcPr>
          <w:p w14:paraId="32BDA215"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From</w:t>
            </w:r>
          </w:p>
        </w:tc>
        <w:tc>
          <w:tcPr>
            <w:tcW w:w="1481" w:type="dxa"/>
          </w:tcPr>
          <w:p w14:paraId="2FFFDCD7"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To</w:t>
            </w:r>
          </w:p>
        </w:tc>
        <w:tc>
          <w:tcPr>
            <w:tcW w:w="1214" w:type="dxa"/>
          </w:tcPr>
          <w:p w14:paraId="05C7FC73"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Type</w:t>
            </w:r>
          </w:p>
        </w:tc>
        <w:tc>
          <w:tcPr>
            <w:tcW w:w="1303" w:type="dxa"/>
          </w:tcPr>
          <w:p w14:paraId="642C812C"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Frequency</w:t>
            </w:r>
          </w:p>
        </w:tc>
        <w:tc>
          <w:tcPr>
            <w:tcW w:w="1296" w:type="dxa"/>
          </w:tcPr>
          <w:p w14:paraId="1A645412"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Format Used</w:t>
            </w:r>
          </w:p>
        </w:tc>
        <w:tc>
          <w:tcPr>
            <w:tcW w:w="1266" w:type="dxa"/>
          </w:tcPr>
          <w:p w14:paraId="15F9FD46" w14:textId="77777777" w:rsidR="00984FF4" w:rsidRPr="009D1D8A" w:rsidRDefault="00984FF4" w:rsidP="00772E93">
            <w:pPr>
              <w:cnfStyle w:val="100000000000" w:firstRow="1" w:lastRow="0" w:firstColumn="0" w:lastColumn="0" w:oddVBand="0" w:evenVBand="0" w:oddHBand="0" w:evenHBand="0" w:firstRowFirstColumn="0" w:firstRowLastColumn="0" w:lastRowFirstColumn="0" w:lastRowLastColumn="0"/>
            </w:pPr>
            <w:r w:rsidRPr="009D1D8A">
              <w:t>Delivery Media</w:t>
            </w:r>
          </w:p>
        </w:tc>
      </w:tr>
      <w:tr w:rsidR="002574B4" w14:paraId="7541F8B4" w14:textId="77777777" w:rsidTr="00257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7A7E8BE9" w14:textId="77777777" w:rsidR="00984FF4" w:rsidRDefault="00984FF4" w:rsidP="00772E93">
            <w:pPr>
              <w:rPr>
                <w:b w:val="0"/>
                <w:bCs w:val="0"/>
              </w:rPr>
            </w:pPr>
            <w:r>
              <w:rPr>
                <w:b w:val="0"/>
                <w:bCs w:val="0"/>
              </w:rPr>
              <w:t xml:space="preserve">Project Planning </w:t>
            </w:r>
          </w:p>
        </w:tc>
        <w:tc>
          <w:tcPr>
            <w:tcW w:w="1262" w:type="dxa"/>
          </w:tcPr>
          <w:p w14:paraId="63CA71CA" w14:textId="77777777" w:rsidR="00984FF4" w:rsidRPr="003A1700" w:rsidRDefault="00984FF4" w:rsidP="00772E93">
            <w:pPr>
              <w:cnfStyle w:val="000000100000" w:firstRow="0" w:lastRow="0" w:firstColumn="0" w:lastColumn="0" w:oddVBand="0" w:evenVBand="0" w:oddHBand="1" w:evenHBand="0" w:firstRowFirstColumn="0" w:firstRowLastColumn="0" w:lastRowFirstColumn="0" w:lastRowLastColumn="0"/>
            </w:pPr>
            <w:r w:rsidRPr="003A1700">
              <w:t xml:space="preserve">Project Manager </w:t>
            </w:r>
          </w:p>
        </w:tc>
        <w:tc>
          <w:tcPr>
            <w:tcW w:w="1481" w:type="dxa"/>
          </w:tcPr>
          <w:p w14:paraId="687C2DDE"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Stakeholders</w:t>
            </w:r>
          </w:p>
        </w:tc>
        <w:tc>
          <w:tcPr>
            <w:tcW w:w="1214" w:type="dxa"/>
          </w:tcPr>
          <w:p w14:paraId="7EF89588"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 xml:space="preserve">Meeting </w:t>
            </w:r>
          </w:p>
        </w:tc>
        <w:tc>
          <w:tcPr>
            <w:tcW w:w="1303" w:type="dxa"/>
          </w:tcPr>
          <w:p w14:paraId="218D7439" w14:textId="3A7BD9C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Once</w:t>
            </w:r>
            <w:r w:rsidR="00684217">
              <w:t xml:space="preserve"> </w:t>
            </w:r>
            <w:r w:rsidRPr="007945BB">
              <w:t xml:space="preserve">Before </w:t>
            </w:r>
          </w:p>
          <w:p w14:paraId="4AB08540"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 xml:space="preserve">the start of </w:t>
            </w:r>
          </w:p>
          <w:p w14:paraId="70F4BA38"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the project</w:t>
            </w:r>
          </w:p>
        </w:tc>
        <w:tc>
          <w:tcPr>
            <w:tcW w:w="1296" w:type="dxa"/>
          </w:tcPr>
          <w:p w14:paraId="7798EB9A"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rsidRPr="007945BB">
              <w:t xml:space="preserve">Formal </w:t>
            </w:r>
          </w:p>
        </w:tc>
        <w:tc>
          <w:tcPr>
            <w:tcW w:w="1266" w:type="dxa"/>
          </w:tcPr>
          <w:p w14:paraId="40937D7D" w14:textId="3C6566B9" w:rsidR="00984FF4" w:rsidRPr="007945BB" w:rsidRDefault="001E0FFA" w:rsidP="00772E93">
            <w:pPr>
              <w:cnfStyle w:val="000000100000" w:firstRow="0" w:lastRow="0" w:firstColumn="0" w:lastColumn="0" w:oddVBand="0" w:evenVBand="0" w:oddHBand="1" w:evenHBand="0" w:firstRowFirstColumn="0" w:firstRowLastColumn="0" w:lastRowFirstColumn="0" w:lastRowLastColumn="0"/>
            </w:pPr>
            <w:r>
              <w:t xml:space="preserve">Microsoft </w:t>
            </w:r>
            <w:r w:rsidRPr="00DE31AD">
              <w:t>Teams</w:t>
            </w:r>
          </w:p>
        </w:tc>
      </w:tr>
      <w:tr w:rsidR="00984FF4" w14:paraId="2E305E4D" w14:textId="77777777" w:rsidTr="002574B4">
        <w:tc>
          <w:tcPr>
            <w:cnfStyle w:val="001000000000" w:firstRow="0" w:lastRow="0" w:firstColumn="1" w:lastColumn="0" w:oddVBand="0" w:evenVBand="0" w:oddHBand="0" w:evenHBand="0" w:firstRowFirstColumn="0" w:firstRowLastColumn="0" w:lastRowFirstColumn="0" w:lastRowLastColumn="0"/>
            <w:tcW w:w="1528" w:type="dxa"/>
          </w:tcPr>
          <w:p w14:paraId="7EEEF87D" w14:textId="77777777" w:rsidR="00984FF4" w:rsidRDefault="00984FF4" w:rsidP="00772E93">
            <w:pPr>
              <w:rPr>
                <w:b w:val="0"/>
                <w:bCs w:val="0"/>
              </w:rPr>
            </w:pPr>
            <w:r>
              <w:rPr>
                <w:b w:val="0"/>
                <w:bCs w:val="0"/>
              </w:rPr>
              <w:t xml:space="preserve">Release Planning </w:t>
            </w:r>
          </w:p>
        </w:tc>
        <w:tc>
          <w:tcPr>
            <w:tcW w:w="1262" w:type="dxa"/>
          </w:tcPr>
          <w:p w14:paraId="30BFD137"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rsidRPr="008B1163">
              <w:t xml:space="preserve">Project </w:t>
            </w:r>
          </w:p>
          <w:p w14:paraId="49CA03EC"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t>M</w:t>
            </w:r>
            <w:r w:rsidRPr="008B1163">
              <w:t xml:space="preserve">anager, </w:t>
            </w:r>
          </w:p>
          <w:p w14:paraId="66053F83"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rsidRPr="008B1163">
              <w:t xml:space="preserve">Project </w:t>
            </w:r>
          </w:p>
          <w:p w14:paraId="72626911" w14:textId="77777777" w:rsidR="00984FF4" w:rsidRPr="003A1700" w:rsidRDefault="00984FF4" w:rsidP="00772E93">
            <w:pPr>
              <w:cnfStyle w:val="000000000000" w:firstRow="0" w:lastRow="0" w:firstColumn="0" w:lastColumn="0" w:oddVBand="0" w:evenVBand="0" w:oddHBand="0" w:evenHBand="0" w:firstRowFirstColumn="0" w:firstRowLastColumn="0" w:lastRowFirstColumn="0" w:lastRowLastColumn="0"/>
            </w:pPr>
            <w:r>
              <w:t>T</w:t>
            </w:r>
            <w:r w:rsidRPr="008B1163">
              <w:t>eam</w:t>
            </w:r>
          </w:p>
        </w:tc>
        <w:tc>
          <w:tcPr>
            <w:tcW w:w="1481" w:type="dxa"/>
          </w:tcPr>
          <w:p w14:paraId="4465A145" w14:textId="77777777" w:rsidR="00984FF4" w:rsidRDefault="00984FF4" w:rsidP="00772E93">
            <w:pPr>
              <w:cnfStyle w:val="000000000000" w:firstRow="0" w:lastRow="0" w:firstColumn="0" w:lastColumn="0" w:oddVBand="0" w:evenVBand="0" w:oddHBand="0" w:evenHBand="0" w:firstRowFirstColumn="0" w:firstRowLastColumn="0" w:lastRowFirstColumn="0" w:lastRowLastColumn="0"/>
              <w:rPr>
                <w:b/>
                <w:bCs/>
              </w:rPr>
            </w:pPr>
            <w:r w:rsidRPr="007945BB">
              <w:t>Stakeholders</w:t>
            </w:r>
          </w:p>
        </w:tc>
        <w:tc>
          <w:tcPr>
            <w:tcW w:w="1214" w:type="dxa"/>
          </w:tcPr>
          <w:p w14:paraId="09E8A3B8"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Meeting</w:t>
            </w:r>
          </w:p>
        </w:tc>
        <w:tc>
          <w:tcPr>
            <w:tcW w:w="1303" w:type="dxa"/>
          </w:tcPr>
          <w:p w14:paraId="3CDD808B"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 xml:space="preserve">Once before </w:t>
            </w:r>
          </w:p>
          <w:p w14:paraId="18991EE7"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 xml:space="preserve">start of the </w:t>
            </w:r>
          </w:p>
          <w:p w14:paraId="4543458E"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 xml:space="preserve">project </w:t>
            </w:r>
          </w:p>
          <w:p w14:paraId="40D036EC"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 xml:space="preserve">Updated </w:t>
            </w:r>
          </w:p>
          <w:p w14:paraId="0ED7C983"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proofErr w:type="gramStart"/>
            <w:r w:rsidRPr="00DE31AD">
              <w:t>when</w:t>
            </w:r>
            <w:proofErr w:type="gramEnd"/>
            <w:r w:rsidRPr="00DE31AD">
              <w:t xml:space="preserve"> </w:t>
            </w:r>
          </w:p>
          <w:p w14:paraId="075A6EE6"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necessary</w:t>
            </w:r>
          </w:p>
        </w:tc>
        <w:tc>
          <w:tcPr>
            <w:tcW w:w="1296" w:type="dxa"/>
          </w:tcPr>
          <w:p w14:paraId="335D2BE5"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rsidRPr="00DE31AD">
              <w:t xml:space="preserve">Formal </w:t>
            </w:r>
          </w:p>
        </w:tc>
        <w:tc>
          <w:tcPr>
            <w:tcW w:w="1266" w:type="dxa"/>
          </w:tcPr>
          <w:p w14:paraId="1869CED4" w14:textId="77777777" w:rsidR="00984FF4" w:rsidRPr="00DE31AD" w:rsidRDefault="00984FF4" w:rsidP="00772E93">
            <w:pPr>
              <w:cnfStyle w:val="000000000000" w:firstRow="0" w:lastRow="0" w:firstColumn="0" w:lastColumn="0" w:oddVBand="0" w:evenVBand="0" w:oddHBand="0" w:evenHBand="0" w:firstRowFirstColumn="0" w:firstRowLastColumn="0" w:lastRowFirstColumn="0" w:lastRowLastColumn="0"/>
            </w:pPr>
            <w:r>
              <w:t xml:space="preserve">Microsoft </w:t>
            </w:r>
            <w:r w:rsidRPr="00DE31AD">
              <w:t>Teams, Email</w:t>
            </w:r>
          </w:p>
        </w:tc>
      </w:tr>
      <w:tr w:rsidR="002574B4" w14:paraId="5D05D902" w14:textId="77777777" w:rsidTr="00257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09E8E29" w14:textId="77777777" w:rsidR="00984FF4" w:rsidRDefault="00984FF4" w:rsidP="00772E93">
            <w:pPr>
              <w:rPr>
                <w:b w:val="0"/>
                <w:bCs w:val="0"/>
              </w:rPr>
            </w:pPr>
            <w:r>
              <w:rPr>
                <w:b w:val="0"/>
                <w:bCs w:val="0"/>
              </w:rPr>
              <w:t>Sprint Planning</w:t>
            </w:r>
          </w:p>
        </w:tc>
        <w:tc>
          <w:tcPr>
            <w:tcW w:w="1262" w:type="dxa"/>
          </w:tcPr>
          <w:p w14:paraId="2DC07ABC"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rsidRPr="005A4781">
              <w:t>Project Manager</w:t>
            </w:r>
          </w:p>
        </w:tc>
        <w:tc>
          <w:tcPr>
            <w:tcW w:w="1481" w:type="dxa"/>
          </w:tcPr>
          <w:p w14:paraId="4C314ED8"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rsidRPr="005A4781">
              <w:t xml:space="preserve">Project Team </w:t>
            </w:r>
          </w:p>
        </w:tc>
        <w:tc>
          <w:tcPr>
            <w:tcW w:w="1214" w:type="dxa"/>
          </w:tcPr>
          <w:p w14:paraId="1AAA986D"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rsidRPr="005A4781">
              <w:t>Meeting</w:t>
            </w:r>
          </w:p>
        </w:tc>
        <w:tc>
          <w:tcPr>
            <w:tcW w:w="1303" w:type="dxa"/>
          </w:tcPr>
          <w:p w14:paraId="1DA64CEA" w14:textId="27470B5A" w:rsidR="00984FF4" w:rsidRPr="005A4781" w:rsidRDefault="002574B4" w:rsidP="00772E93">
            <w:pPr>
              <w:cnfStyle w:val="000000100000" w:firstRow="0" w:lastRow="0" w:firstColumn="0" w:lastColumn="0" w:oddVBand="0" w:evenVBand="0" w:oddHBand="1" w:evenHBand="0" w:firstRowFirstColumn="0" w:firstRowLastColumn="0" w:lastRowFirstColumn="0" w:lastRowLastColumn="0"/>
            </w:pPr>
            <w:r>
              <w:t>Once</w:t>
            </w:r>
            <w:r w:rsidR="00984FF4" w:rsidRPr="005A4781">
              <w:t xml:space="preserve"> a week</w:t>
            </w:r>
          </w:p>
        </w:tc>
        <w:tc>
          <w:tcPr>
            <w:tcW w:w="1296" w:type="dxa"/>
          </w:tcPr>
          <w:p w14:paraId="0FE17325"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rsidRPr="005A4781">
              <w:t>Informal</w:t>
            </w:r>
          </w:p>
        </w:tc>
        <w:tc>
          <w:tcPr>
            <w:tcW w:w="1266" w:type="dxa"/>
          </w:tcPr>
          <w:p w14:paraId="570B0684"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rsidRPr="005A4781">
              <w:t>Microsoft Teams</w:t>
            </w:r>
          </w:p>
        </w:tc>
      </w:tr>
      <w:tr w:rsidR="00984FF4" w14:paraId="54B28685" w14:textId="77777777" w:rsidTr="002574B4">
        <w:tc>
          <w:tcPr>
            <w:cnfStyle w:val="001000000000" w:firstRow="0" w:lastRow="0" w:firstColumn="1" w:lastColumn="0" w:oddVBand="0" w:evenVBand="0" w:oddHBand="0" w:evenHBand="0" w:firstRowFirstColumn="0" w:firstRowLastColumn="0" w:lastRowFirstColumn="0" w:lastRowLastColumn="0"/>
            <w:tcW w:w="1528" w:type="dxa"/>
          </w:tcPr>
          <w:p w14:paraId="44630083" w14:textId="77777777" w:rsidR="00984FF4" w:rsidRDefault="00984FF4" w:rsidP="00772E93">
            <w:pPr>
              <w:rPr>
                <w:b w:val="0"/>
                <w:bCs w:val="0"/>
              </w:rPr>
            </w:pPr>
            <w:r>
              <w:rPr>
                <w:b w:val="0"/>
                <w:bCs w:val="0"/>
              </w:rPr>
              <w:t>Management Processes</w:t>
            </w:r>
          </w:p>
        </w:tc>
        <w:tc>
          <w:tcPr>
            <w:tcW w:w="1262" w:type="dxa"/>
          </w:tcPr>
          <w:p w14:paraId="251772D0"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rsidRPr="008B1163">
              <w:t xml:space="preserve">Project </w:t>
            </w:r>
          </w:p>
          <w:p w14:paraId="0F9C6B82"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t>M</w:t>
            </w:r>
            <w:r w:rsidRPr="008B1163">
              <w:t xml:space="preserve">anager, </w:t>
            </w:r>
          </w:p>
          <w:p w14:paraId="7ED51AD0"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rsidRPr="008B1163">
              <w:t xml:space="preserve">Project </w:t>
            </w:r>
          </w:p>
          <w:p w14:paraId="50728D6E" w14:textId="77777777" w:rsidR="00984FF4" w:rsidRDefault="00984FF4" w:rsidP="00772E93">
            <w:pPr>
              <w:cnfStyle w:val="000000000000" w:firstRow="0" w:lastRow="0" w:firstColumn="0" w:lastColumn="0" w:oddVBand="0" w:evenVBand="0" w:oddHBand="0" w:evenHBand="0" w:firstRowFirstColumn="0" w:firstRowLastColumn="0" w:lastRowFirstColumn="0" w:lastRowLastColumn="0"/>
              <w:rPr>
                <w:b/>
                <w:bCs/>
              </w:rPr>
            </w:pPr>
            <w:r>
              <w:t>T</w:t>
            </w:r>
            <w:r w:rsidRPr="008B1163">
              <w:t>eam</w:t>
            </w:r>
          </w:p>
        </w:tc>
        <w:tc>
          <w:tcPr>
            <w:tcW w:w="1481" w:type="dxa"/>
          </w:tcPr>
          <w:p w14:paraId="55A89624" w14:textId="77777777" w:rsidR="00984FF4" w:rsidRDefault="00984FF4" w:rsidP="00772E93">
            <w:pPr>
              <w:cnfStyle w:val="000000000000" w:firstRow="0" w:lastRow="0" w:firstColumn="0" w:lastColumn="0" w:oddVBand="0" w:evenVBand="0" w:oddHBand="0" w:evenHBand="0" w:firstRowFirstColumn="0" w:firstRowLastColumn="0" w:lastRowFirstColumn="0" w:lastRowLastColumn="0"/>
              <w:rPr>
                <w:b/>
                <w:bCs/>
              </w:rPr>
            </w:pPr>
            <w:r w:rsidRPr="007945BB">
              <w:t>Stakeholders</w:t>
            </w:r>
          </w:p>
        </w:tc>
        <w:tc>
          <w:tcPr>
            <w:tcW w:w="1214" w:type="dxa"/>
          </w:tcPr>
          <w:p w14:paraId="3F94D379"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Artifact</w:t>
            </w:r>
          </w:p>
        </w:tc>
        <w:tc>
          <w:tcPr>
            <w:tcW w:w="1303" w:type="dxa"/>
          </w:tcPr>
          <w:p w14:paraId="4B818E1E"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 xml:space="preserve">Once Before </w:t>
            </w:r>
          </w:p>
          <w:p w14:paraId="4435E17A"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 xml:space="preserve">start of the </w:t>
            </w:r>
          </w:p>
          <w:p w14:paraId="6217D139"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 xml:space="preserve">project </w:t>
            </w:r>
          </w:p>
          <w:p w14:paraId="46C2519F"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 xml:space="preserve">Updated </w:t>
            </w:r>
          </w:p>
          <w:p w14:paraId="27C21967"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proofErr w:type="gramStart"/>
            <w:r w:rsidRPr="00207A5A">
              <w:t>when</w:t>
            </w:r>
            <w:proofErr w:type="gramEnd"/>
            <w:r w:rsidRPr="00207A5A">
              <w:t xml:space="preserve"> </w:t>
            </w:r>
          </w:p>
          <w:p w14:paraId="5C5559AF"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necessary</w:t>
            </w:r>
          </w:p>
        </w:tc>
        <w:tc>
          <w:tcPr>
            <w:tcW w:w="1296" w:type="dxa"/>
          </w:tcPr>
          <w:p w14:paraId="515E8389"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rsidRPr="00207A5A">
              <w:t xml:space="preserve">Written Document </w:t>
            </w:r>
          </w:p>
        </w:tc>
        <w:tc>
          <w:tcPr>
            <w:tcW w:w="1266" w:type="dxa"/>
          </w:tcPr>
          <w:p w14:paraId="31E90D5D" w14:textId="77777777" w:rsidR="00984FF4" w:rsidRDefault="00984FF4" w:rsidP="00772E93">
            <w:pPr>
              <w:cnfStyle w:val="000000000000" w:firstRow="0" w:lastRow="0" w:firstColumn="0" w:lastColumn="0" w:oddVBand="0" w:evenVBand="0" w:oddHBand="0" w:evenHBand="0" w:firstRowFirstColumn="0" w:firstRowLastColumn="0" w:lastRowFirstColumn="0" w:lastRowLastColumn="0"/>
              <w:rPr>
                <w:b/>
                <w:bCs/>
              </w:rPr>
            </w:pPr>
            <w:r w:rsidRPr="005A4781">
              <w:t>Microsoft Teams</w:t>
            </w:r>
            <w:r>
              <w:t>, Email</w:t>
            </w:r>
          </w:p>
        </w:tc>
      </w:tr>
      <w:tr w:rsidR="002574B4" w14:paraId="0D077869" w14:textId="77777777" w:rsidTr="00257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FDF7F12" w14:textId="77777777" w:rsidR="00984FF4" w:rsidRDefault="00984FF4" w:rsidP="00772E93">
            <w:pPr>
              <w:rPr>
                <w:b w:val="0"/>
                <w:bCs w:val="0"/>
              </w:rPr>
            </w:pPr>
            <w:r>
              <w:rPr>
                <w:b w:val="0"/>
                <w:bCs w:val="0"/>
              </w:rPr>
              <w:t>Product Backlog</w:t>
            </w:r>
          </w:p>
        </w:tc>
        <w:tc>
          <w:tcPr>
            <w:tcW w:w="1262" w:type="dxa"/>
          </w:tcPr>
          <w:p w14:paraId="1C1ABED1" w14:textId="77777777" w:rsidR="00984FF4" w:rsidRPr="008B1163" w:rsidRDefault="00984FF4" w:rsidP="00772E93">
            <w:pPr>
              <w:cnfStyle w:val="000000100000" w:firstRow="0" w:lastRow="0" w:firstColumn="0" w:lastColumn="0" w:oddVBand="0" w:evenVBand="0" w:oddHBand="1" w:evenHBand="0" w:firstRowFirstColumn="0" w:firstRowLastColumn="0" w:lastRowFirstColumn="0" w:lastRowLastColumn="0"/>
            </w:pPr>
            <w:r>
              <w:t xml:space="preserve">Project Manager </w:t>
            </w:r>
          </w:p>
        </w:tc>
        <w:tc>
          <w:tcPr>
            <w:tcW w:w="1481" w:type="dxa"/>
          </w:tcPr>
          <w:p w14:paraId="49171345" w14:textId="77777777" w:rsidR="00984FF4" w:rsidRPr="007945BB" w:rsidRDefault="00984FF4" w:rsidP="00772E93">
            <w:pPr>
              <w:cnfStyle w:val="000000100000" w:firstRow="0" w:lastRow="0" w:firstColumn="0" w:lastColumn="0" w:oddVBand="0" w:evenVBand="0" w:oddHBand="1" w:evenHBand="0" w:firstRowFirstColumn="0" w:firstRowLastColumn="0" w:lastRowFirstColumn="0" w:lastRowLastColumn="0"/>
            </w:pPr>
            <w:r>
              <w:t xml:space="preserve">Project Team </w:t>
            </w:r>
          </w:p>
        </w:tc>
        <w:tc>
          <w:tcPr>
            <w:tcW w:w="1214" w:type="dxa"/>
          </w:tcPr>
          <w:p w14:paraId="154B1283" w14:textId="77777777" w:rsidR="00984FF4" w:rsidRPr="00207A5A" w:rsidRDefault="00984FF4" w:rsidP="00772E93">
            <w:pPr>
              <w:cnfStyle w:val="000000100000" w:firstRow="0" w:lastRow="0" w:firstColumn="0" w:lastColumn="0" w:oddVBand="0" w:evenVBand="0" w:oddHBand="1" w:evenHBand="0" w:firstRowFirstColumn="0" w:firstRowLastColumn="0" w:lastRowFirstColumn="0" w:lastRowLastColumn="0"/>
            </w:pPr>
            <w:r>
              <w:t>Artifact</w:t>
            </w:r>
          </w:p>
        </w:tc>
        <w:tc>
          <w:tcPr>
            <w:tcW w:w="1303" w:type="dxa"/>
          </w:tcPr>
          <w:p w14:paraId="7C11FA43" w14:textId="77777777" w:rsidR="00984FF4" w:rsidRPr="00207A5A" w:rsidRDefault="00984FF4" w:rsidP="00772E93">
            <w:pPr>
              <w:cnfStyle w:val="000000100000" w:firstRow="0" w:lastRow="0" w:firstColumn="0" w:lastColumn="0" w:oddVBand="0" w:evenVBand="0" w:oddHBand="1" w:evenHBand="0" w:firstRowFirstColumn="0" w:firstRowLastColumn="0" w:lastRowFirstColumn="0" w:lastRowLastColumn="0"/>
            </w:pPr>
            <w:r>
              <w:t>Once every week</w:t>
            </w:r>
          </w:p>
        </w:tc>
        <w:tc>
          <w:tcPr>
            <w:tcW w:w="1296" w:type="dxa"/>
          </w:tcPr>
          <w:p w14:paraId="58BAD1E7" w14:textId="77777777" w:rsidR="00984FF4" w:rsidRPr="00207A5A" w:rsidRDefault="00984FF4" w:rsidP="00772E93">
            <w:pPr>
              <w:cnfStyle w:val="000000100000" w:firstRow="0" w:lastRow="0" w:firstColumn="0" w:lastColumn="0" w:oddVBand="0" w:evenVBand="0" w:oddHBand="1" w:evenHBand="0" w:firstRowFirstColumn="0" w:firstRowLastColumn="0" w:lastRowFirstColumn="0" w:lastRowLastColumn="0"/>
            </w:pPr>
            <w:r>
              <w:t xml:space="preserve">Written Document </w:t>
            </w:r>
          </w:p>
        </w:tc>
        <w:tc>
          <w:tcPr>
            <w:tcW w:w="1266" w:type="dxa"/>
          </w:tcPr>
          <w:p w14:paraId="1213649C" w14:textId="77777777" w:rsidR="00984FF4" w:rsidRPr="005A4781" w:rsidRDefault="00984FF4" w:rsidP="00772E93">
            <w:pPr>
              <w:cnfStyle w:val="000000100000" w:firstRow="0" w:lastRow="0" w:firstColumn="0" w:lastColumn="0" w:oddVBand="0" w:evenVBand="0" w:oddHBand="1" w:evenHBand="0" w:firstRowFirstColumn="0" w:firstRowLastColumn="0" w:lastRowFirstColumn="0" w:lastRowLastColumn="0"/>
            </w:pPr>
            <w:r>
              <w:t>Microsoft Teams</w:t>
            </w:r>
          </w:p>
        </w:tc>
      </w:tr>
      <w:tr w:rsidR="00984FF4" w14:paraId="6CF57BA2" w14:textId="77777777" w:rsidTr="002574B4">
        <w:tc>
          <w:tcPr>
            <w:cnfStyle w:val="001000000000" w:firstRow="0" w:lastRow="0" w:firstColumn="1" w:lastColumn="0" w:oddVBand="0" w:evenVBand="0" w:oddHBand="0" w:evenHBand="0" w:firstRowFirstColumn="0" w:firstRowLastColumn="0" w:lastRowFirstColumn="0" w:lastRowLastColumn="0"/>
            <w:tcW w:w="1528" w:type="dxa"/>
          </w:tcPr>
          <w:p w14:paraId="72A30F69" w14:textId="77777777" w:rsidR="00984FF4" w:rsidRDefault="00984FF4" w:rsidP="00772E93">
            <w:pPr>
              <w:rPr>
                <w:b w:val="0"/>
                <w:bCs w:val="0"/>
              </w:rPr>
            </w:pPr>
            <w:r>
              <w:rPr>
                <w:b w:val="0"/>
                <w:bCs w:val="0"/>
              </w:rPr>
              <w:t>Project Update</w:t>
            </w:r>
          </w:p>
        </w:tc>
        <w:tc>
          <w:tcPr>
            <w:tcW w:w="1262" w:type="dxa"/>
          </w:tcPr>
          <w:p w14:paraId="749322FB" w14:textId="77777777" w:rsidR="00984FF4" w:rsidRPr="008B1163" w:rsidRDefault="00984FF4" w:rsidP="00772E93">
            <w:pPr>
              <w:cnfStyle w:val="000000000000" w:firstRow="0" w:lastRow="0" w:firstColumn="0" w:lastColumn="0" w:oddVBand="0" w:evenVBand="0" w:oddHBand="0" w:evenHBand="0" w:firstRowFirstColumn="0" w:firstRowLastColumn="0" w:lastRowFirstColumn="0" w:lastRowLastColumn="0"/>
            </w:pPr>
            <w:r>
              <w:t>Project Manager</w:t>
            </w:r>
          </w:p>
        </w:tc>
        <w:tc>
          <w:tcPr>
            <w:tcW w:w="1481" w:type="dxa"/>
          </w:tcPr>
          <w:p w14:paraId="4BB1F07E" w14:textId="77777777" w:rsidR="00984FF4" w:rsidRPr="007945BB" w:rsidRDefault="00984FF4" w:rsidP="00772E93">
            <w:pPr>
              <w:cnfStyle w:val="000000000000" w:firstRow="0" w:lastRow="0" w:firstColumn="0" w:lastColumn="0" w:oddVBand="0" w:evenVBand="0" w:oddHBand="0" w:evenHBand="0" w:firstRowFirstColumn="0" w:firstRowLastColumn="0" w:lastRowFirstColumn="0" w:lastRowLastColumn="0"/>
            </w:pPr>
            <w:r>
              <w:t xml:space="preserve">Project Team </w:t>
            </w:r>
          </w:p>
        </w:tc>
        <w:tc>
          <w:tcPr>
            <w:tcW w:w="1214" w:type="dxa"/>
          </w:tcPr>
          <w:p w14:paraId="0463EE9D"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t>Meeting</w:t>
            </w:r>
          </w:p>
        </w:tc>
        <w:tc>
          <w:tcPr>
            <w:tcW w:w="1303" w:type="dxa"/>
          </w:tcPr>
          <w:p w14:paraId="08C5B28A"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t>Once every week</w:t>
            </w:r>
          </w:p>
        </w:tc>
        <w:tc>
          <w:tcPr>
            <w:tcW w:w="1296" w:type="dxa"/>
          </w:tcPr>
          <w:p w14:paraId="235EFFC6" w14:textId="77777777" w:rsidR="00984FF4" w:rsidRPr="00207A5A" w:rsidRDefault="00984FF4" w:rsidP="00772E93">
            <w:pPr>
              <w:cnfStyle w:val="000000000000" w:firstRow="0" w:lastRow="0" w:firstColumn="0" w:lastColumn="0" w:oddVBand="0" w:evenVBand="0" w:oddHBand="0" w:evenHBand="0" w:firstRowFirstColumn="0" w:firstRowLastColumn="0" w:lastRowFirstColumn="0" w:lastRowLastColumn="0"/>
            </w:pPr>
            <w:r>
              <w:t>Informal</w:t>
            </w:r>
          </w:p>
        </w:tc>
        <w:tc>
          <w:tcPr>
            <w:tcW w:w="1266" w:type="dxa"/>
          </w:tcPr>
          <w:p w14:paraId="0E8705C8" w14:textId="77777777" w:rsidR="00984FF4" w:rsidRPr="005A4781" w:rsidRDefault="00984FF4" w:rsidP="00772E93">
            <w:pPr>
              <w:cnfStyle w:val="000000000000" w:firstRow="0" w:lastRow="0" w:firstColumn="0" w:lastColumn="0" w:oddVBand="0" w:evenVBand="0" w:oddHBand="0" w:evenHBand="0" w:firstRowFirstColumn="0" w:firstRowLastColumn="0" w:lastRowFirstColumn="0" w:lastRowLastColumn="0"/>
            </w:pPr>
            <w:r>
              <w:t>Microsoft Teams</w:t>
            </w:r>
          </w:p>
        </w:tc>
      </w:tr>
    </w:tbl>
    <w:p w14:paraId="7CD59C65" w14:textId="2907D8C6" w:rsidR="004B0083" w:rsidRDefault="004B0083" w:rsidP="004B0083"/>
    <w:p w14:paraId="1016F7CB" w14:textId="77777777" w:rsidR="00684217" w:rsidRDefault="00684217" w:rsidP="004B0083"/>
    <w:p w14:paraId="40CAC239" w14:textId="77777777" w:rsidR="00684217" w:rsidRDefault="00684217" w:rsidP="004B0083"/>
    <w:p w14:paraId="2633D8CF" w14:textId="6C3B291F" w:rsidR="00F0488C"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Start w:id="9" w:name="_Toc339366631"/>
      <w:bookmarkEnd w:id="8"/>
    </w:p>
    <w:p w14:paraId="1893D59E" w14:textId="57DC4BC3" w:rsidR="00907576" w:rsidRDefault="004923BA" w:rsidP="00907576">
      <w:r>
        <w:rPr>
          <w:noProof/>
        </w:rPr>
        <w:drawing>
          <wp:inline distT="0" distB="0" distL="0" distR="0" wp14:anchorId="39534DB5" wp14:editId="136D9A21">
            <wp:extent cx="5943600" cy="3343275"/>
            <wp:effectExtent l="0" t="0" r="0" b="9525"/>
            <wp:docPr id="2123418255"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18255" name="Picture 1" descr="A diagram of a projec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5C98FE" w14:textId="77777777" w:rsidR="00907576" w:rsidRPr="00907576" w:rsidRDefault="00907576" w:rsidP="00907576"/>
    <w:p w14:paraId="1F3839B5" w14:textId="1D99243B" w:rsidR="004B0083" w:rsidRPr="004B0083" w:rsidRDefault="004B0083" w:rsidP="004B0083">
      <w:pPr>
        <w:pStyle w:val="Heading1"/>
        <w:jc w:val="left"/>
        <w:rPr>
          <w:rFonts w:asciiTheme="minorHAnsi" w:hAnsiTheme="minorHAnsi"/>
          <w:smallCaps/>
          <w:sz w:val="28"/>
          <w:szCs w:val="28"/>
        </w:rPr>
      </w:pPr>
      <w:r w:rsidRPr="004B0083">
        <w:rPr>
          <w:rFonts w:asciiTheme="minorHAnsi" w:hAnsiTheme="minorHAnsi"/>
          <w:smallCaps/>
          <w:sz w:val="28"/>
          <w:szCs w:val="28"/>
        </w:rPr>
        <w:t>Guidelines for Meetings</w:t>
      </w:r>
      <w:bookmarkEnd w:id="9"/>
    </w:p>
    <w:p w14:paraId="7354F471" w14:textId="77777777" w:rsidR="00907576" w:rsidRDefault="00C21DBA" w:rsidP="00F0488C">
      <w:pPr>
        <w:jc w:val="both"/>
      </w:pPr>
      <w:r w:rsidRPr="00C21DBA">
        <w:t>Meetings are a crucial part of effective communication in any project, including the E-</w:t>
      </w:r>
      <w:proofErr w:type="spellStart"/>
      <w:r w:rsidRPr="00C21DBA">
        <w:t>Cliniq</w:t>
      </w:r>
      <w:proofErr w:type="spellEnd"/>
      <w:r w:rsidRPr="00C21DBA">
        <w:t xml:space="preserve"> project. To ensure productive, efficient, and effective meetings, it’s important to establish clear guidelines. These guidelines should include information on the purpose of meetings, roles and responsibilities of attendees, and procedures to follow during meetings.</w:t>
      </w:r>
    </w:p>
    <w:p w14:paraId="2D0A73E9" w14:textId="77777777" w:rsidR="00907576" w:rsidRDefault="00907576" w:rsidP="00907576">
      <w:pPr>
        <w:jc w:val="both"/>
      </w:pPr>
    </w:p>
    <w:p w14:paraId="5E152EAD" w14:textId="18270C2A" w:rsidR="00F0488C" w:rsidRDefault="00C21DBA" w:rsidP="00907576">
      <w:pPr>
        <w:jc w:val="both"/>
      </w:pPr>
      <w:r w:rsidRPr="00C21DBA">
        <w:t>With well-defined guidelines, project team members and stakeholders can be better prepared for meetings and participate more effectively. The project manager can also ensure that meetings are conducted consistently and organized to avoid confusion and misunderstandings.</w:t>
      </w:r>
    </w:p>
    <w:p w14:paraId="6DAC8D3E" w14:textId="77777777" w:rsidR="00F0488C" w:rsidRDefault="00F0488C" w:rsidP="00F0488C">
      <w:pPr>
        <w:jc w:val="both"/>
      </w:pPr>
    </w:p>
    <w:p w14:paraId="02C0218C" w14:textId="78B9028A" w:rsidR="00D04FB8" w:rsidRPr="007E50CB" w:rsidRDefault="00F0488C" w:rsidP="007E50CB">
      <w:pPr>
        <w:jc w:val="both"/>
      </w:pPr>
      <w:r w:rsidRPr="00090C92">
        <w:t xml:space="preserve">Below are the meeting guidelines for </w:t>
      </w:r>
      <w:r w:rsidR="00907576">
        <w:t>E-</w:t>
      </w:r>
      <w:proofErr w:type="spellStart"/>
      <w:r w:rsidR="00907576">
        <w:t>Cliniq</w:t>
      </w:r>
      <w:proofErr w:type="spellEnd"/>
      <w:r w:rsidRPr="00090C92">
        <w:t xml:space="preserve"> project:</w:t>
      </w:r>
    </w:p>
    <w:p w14:paraId="1D30BDAD" w14:textId="5176B920" w:rsidR="00D04FB8" w:rsidRPr="00D04FB8" w:rsidRDefault="00D04FB8" w:rsidP="00D04FB8">
      <w:pPr>
        <w:pStyle w:val="ListParagraph"/>
        <w:numPr>
          <w:ilvl w:val="0"/>
          <w:numId w:val="10"/>
        </w:numPr>
        <w:spacing w:line="259" w:lineRule="auto"/>
        <w:jc w:val="both"/>
        <w:rPr>
          <w:sz w:val="24"/>
          <w:szCs w:val="24"/>
        </w:rPr>
      </w:pPr>
      <w:r w:rsidRPr="007E50CB">
        <w:rPr>
          <w:b/>
          <w:bCs/>
          <w:sz w:val="24"/>
          <w:szCs w:val="24"/>
        </w:rPr>
        <w:t>Purpose:</w:t>
      </w:r>
      <w:r w:rsidR="007E50CB">
        <w:rPr>
          <w:sz w:val="24"/>
          <w:szCs w:val="24"/>
        </w:rPr>
        <w:t xml:space="preserve"> </w:t>
      </w:r>
      <w:r w:rsidRPr="00D04FB8">
        <w:rPr>
          <w:sz w:val="24"/>
          <w:szCs w:val="24"/>
        </w:rPr>
        <w:t>Meetings serve as an essential tool for discussing project status, finding solutions to problems, and reaching decisions for the E-</w:t>
      </w:r>
      <w:proofErr w:type="spellStart"/>
      <w:r w:rsidRPr="00D04FB8">
        <w:rPr>
          <w:sz w:val="24"/>
          <w:szCs w:val="24"/>
        </w:rPr>
        <w:t>Cliniq</w:t>
      </w:r>
      <w:proofErr w:type="spellEnd"/>
      <w:r w:rsidRPr="00D04FB8">
        <w:rPr>
          <w:sz w:val="24"/>
          <w:szCs w:val="24"/>
        </w:rPr>
        <w:t xml:space="preserve"> project.</w:t>
      </w:r>
    </w:p>
    <w:p w14:paraId="71E96784" w14:textId="454BD753" w:rsidR="00D04FB8" w:rsidRPr="00D04FB8" w:rsidRDefault="00D04FB8" w:rsidP="00D04FB8">
      <w:pPr>
        <w:pStyle w:val="ListParagraph"/>
        <w:numPr>
          <w:ilvl w:val="0"/>
          <w:numId w:val="10"/>
        </w:numPr>
        <w:spacing w:line="259" w:lineRule="auto"/>
        <w:jc w:val="both"/>
        <w:rPr>
          <w:sz w:val="24"/>
          <w:szCs w:val="24"/>
        </w:rPr>
      </w:pPr>
      <w:r w:rsidRPr="007E50CB">
        <w:rPr>
          <w:b/>
          <w:bCs/>
          <w:sz w:val="24"/>
          <w:szCs w:val="24"/>
        </w:rPr>
        <w:t>S</w:t>
      </w:r>
      <w:r w:rsidRPr="007E50CB">
        <w:rPr>
          <w:b/>
          <w:bCs/>
          <w:sz w:val="24"/>
          <w:szCs w:val="24"/>
        </w:rPr>
        <w:t>cheduling:</w:t>
      </w:r>
      <w:r w:rsidRPr="00D04FB8">
        <w:rPr>
          <w:sz w:val="24"/>
          <w:szCs w:val="24"/>
        </w:rPr>
        <w:t xml:space="preserve"> It is important to plan meetings in advance and at times that are convenient for all participants. Meeting invitations and scheduling are the project manager's responsibilities.</w:t>
      </w:r>
    </w:p>
    <w:p w14:paraId="223532B5" w14:textId="0248C3EB" w:rsidR="00D04FB8" w:rsidRPr="00D04FB8" w:rsidRDefault="00D04FB8" w:rsidP="00D04FB8">
      <w:pPr>
        <w:pStyle w:val="ListParagraph"/>
        <w:numPr>
          <w:ilvl w:val="0"/>
          <w:numId w:val="10"/>
        </w:numPr>
        <w:spacing w:line="259" w:lineRule="auto"/>
        <w:jc w:val="both"/>
        <w:rPr>
          <w:sz w:val="24"/>
          <w:szCs w:val="24"/>
        </w:rPr>
      </w:pPr>
      <w:r w:rsidRPr="007E50CB">
        <w:rPr>
          <w:b/>
          <w:bCs/>
          <w:sz w:val="24"/>
          <w:szCs w:val="24"/>
        </w:rPr>
        <w:t>Attendance:</w:t>
      </w:r>
      <w:r w:rsidRPr="00D04FB8">
        <w:rPr>
          <w:sz w:val="24"/>
          <w:szCs w:val="24"/>
        </w:rPr>
        <w:t xml:space="preserve"> Unless they have a legitimate excuse, all project team members and stakeholders are required to attend meetings. Team members should let the project manager know as soon as possible if they won't be able to attend.</w:t>
      </w:r>
    </w:p>
    <w:p w14:paraId="584C11DE" w14:textId="54231E32" w:rsidR="00D04FB8" w:rsidRDefault="00D04FB8" w:rsidP="00D04FB8">
      <w:pPr>
        <w:pStyle w:val="ListParagraph"/>
        <w:numPr>
          <w:ilvl w:val="0"/>
          <w:numId w:val="10"/>
        </w:numPr>
        <w:spacing w:line="259" w:lineRule="auto"/>
        <w:jc w:val="both"/>
        <w:rPr>
          <w:sz w:val="24"/>
          <w:szCs w:val="24"/>
        </w:rPr>
      </w:pPr>
      <w:r w:rsidRPr="007E50CB">
        <w:rPr>
          <w:b/>
          <w:bCs/>
          <w:sz w:val="24"/>
          <w:szCs w:val="24"/>
        </w:rPr>
        <w:lastRenderedPageBreak/>
        <w:t>Agenda:</w:t>
      </w:r>
      <w:r w:rsidRPr="00D04FB8">
        <w:rPr>
          <w:sz w:val="24"/>
          <w:szCs w:val="24"/>
        </w:rPr>
        <w:t xml:space="preserve"> Prior to the meeting, an agenda specifying the subjects to be covered and the desired results should be distributed. </w:t>
      </w:r>
      <w:r w:rsidR="001A2D52">
        <w:rPr>
          <w:sz w:val="24"/>
          <w:szCs w:val="24"/>
        </w:rPr>
        <w:t xml:space="preserve">Doing agendas </w:t>
      </w:r>
      <w:r w:rsidRPr="00D04FB8">
        <w:rPr>
          <w:sz w:val="24"/>
          <w:szCs w:val="24"/>
        </w:rPr>
        <w:t>will be made sure that everyone is ready and that the meeting keeps on schedule.</w:t>
      </w:r>
    </w:p>
    <w:p w14:paraId="27674F03" w14:textId="23224396" w:rsidR="001A2D52" w:rsidRPr="001A2D52" w:rsidRDefault="001A2D52" w:rsidP="001A2D52">
      <w:pPr>
        <w:pStyle w:val="ListParagraph"/>
        <w:numPr>
          <w:ilvl w:val="0"/>
          <w:numId w:val="10"/>
        </w:numPr>
        <w:spacing w:line="259" w:lineRule="auto"/>
        <w:jc w:val="both"/>
        <w:rPr>
          <w:sz w:val="24"/>
          <w:szCs w:val="24"/>
        </w:rPr>
      </w:pPr>
      <w:r w:rsidRPr="007E50CB">
        <w:rPr>
          <w:b/>
          <w:bCs/>
          <w:sz w:val="24"/>
          <w:szCs w:val="24"/>
        </w:rPr>
        <w:t>Minutes:</w:t>
      </w:r>
      <w:r w:rsidRPr="001A2D52">
        <w:rPr>
          <w:sz w:val="24"/>
          <w:szCs w:val="24"/>
        </w:rPr>
        <w:t xml:space="preserve"> Minutes of the meeting should be recorded and given to all participants within 24 hours. A summary of the conversations, the conclusions made, and the assigned action items should all be included in the minutes.</w:t>
      </w:r>
    </w:p>
    <w:p w14:paraId="414EF896" w14:textId="748786D7" w:rsidR="001A2D52" w:rsidRPr="001A2D52" w:rsidRDefault="001A2D52" w:rsidP="001A2D52">
      <w:pPr>
        <w:pStyle w:val="ListParagraph"/>
        <w:numPr>
          <w:ilvl w:val="0"/>
          <w:numId w:val="10"/>
        </w:numPr>
        <w:spacing w:line="259" w:lineRule="auto"/>
        <w:jc w:val="both"/>
        <w:rPr>
          <w:sz w:val="24"/>
          <w:szCs w:val="24"/>
        </w:rPr>
      </w:pPr>
      <w:r w:rsidRPr="007E50CB">
        <w:rPr>
          <w:b/>
          <w:bCs/>
          <w:sz w:val="24"/>
          <w:szCs w:val="24"/>
        </w:rPr>
        <w:t>Decisions:</w:t>
      </w:r>
      <w:r w:rsidRPr="001A2D52">
        <w:rPr>
          <w:sz w:val="24"/>
          <w:szCs w:val="24"/>
        </w:rPr>
        <w:t xml:space="preserve"> Whenever achievable, decisions should be reached by consensus. If agreement cannot be obtained, the project sponsor will have final say.</w:t>
      </w:r>
    </w:p>
    <w:p w14:paraId="0DA36BCF" w14:textId="38731748" w:rsidR="001A2D52" w:rsidRPr="001A2D52" w:rsidRDefault="001A2D52" w:rsidP="001A2D52">
      <w:pPr>
        <w:pStyle w:val="ListParagraph"/>
        <w:numPr>
          <w:ilvl w:val="0"/>
          <w:numId w:val="10"/>
        </w:numPr>
        <w:spacing w:line="259" w:lineRule="auto"/>
        <w:jc w:val="both"/>
        <w:rPr>
          <w:sz w:val="24"/>
          <w:szCs w:val="24"/>
        </w:rPr>
      </w:pPr>
      <w:r w:rsidRPr="007E50CB">
        <w:rPr>
          <w:b/>
          <w:bCs/>
          <w:sz w:val="24"/>
          <w:szCs w:val="24"/>
        </w:rPr>
        <w:t>Follow-up:</w:t>
      </w:r>
      <w:r w:rsidRPr="001A2D52">
        <w:rPr>
          <w:sz w:val="24"/>
          <w:szCs w:val="24"/>
        </w:rPr>
        <w:t xml:space="preserve"> The project manager </w:t>
      </w:r>
      <w:r w:rsidRPr="001A2D52">
        <w:rPr>
          <w:sz w:val="24"/>
          <w:szCs w:val="24"/>
        </w:rPr>
        <w:t>oversees</w:t>
      </w:r>
      <w:r w:rsidRPr="001A2D52">
        <w:rPr>
          <w:sz w:val="24"/>
          <w:szCs w:val="24"/>
        </w:rPr>
        <w:t xml:space="preserve"> making sure that action items are followed up on and finished on schedule.</w:t>
      </w:r>
    </w:p>
    <w:p w14:paraId="516BAB75" w14:textId="334F62EF" w:rsidR="001A2D52" w:rsidRPr="001A2D52" w:rsidRDefault="001A2D52" w:rsidP="001A2D52">
      <w:pPr>
        <w:pStyle w:val="ListParagraph"/>
        <w:numPr>
          <w:ilvl w:val="0"/>
          <w:numId w:val="10"/>
        </w:numPr>
        <w:spacing w:line="259" w:lineRule="auto"/>
        <w:jc w:val="both"/>
        <w:rPr>
          <w:sz w:val="24"/>
          <w:szCs w:val="24"/>
        </w:rPr>
      </w:pPr>
      <w:r w:rsidRPr="007E50CB">
        <w:rPr>
          <w:b/>
          <w:bCs/>
          <w:sz w:val="24"/>
          <w:szCs w:val="24"/>
        </w:rPr>
        <w:t>Communication:</w:t>
      </w:r>
      <w:r w:rsidRPr="001A2D52">
        <w:rPr>
          <w:sz w:val="24"/>
          <w:szCs w:val="24"/>
        </w:rPr>
        <w:t xml:space="preserve"> Project updates and problems are discussed during meetings. Participants should be urged to speak honestly and openly.</w:t>
      </w:r>
    </w:p>
    <w:p w14:paraId="106CACC0" w14:textId="062F12CB" w:rsidR="007E50CB" w:rsidRPr="007E50CB" w:rsidRDefault="007E50CB" w:rsidP="007E50CB">
      <w:pPr>
        <w:pStyle w:val="ListParagraph"/>
        <w:numPr>
          <w:ilvl w:val="0"/>
          <w:numId w:val="10"/>
        </w:numPr>
        <w:spacing w:line="259" w:lineRule="auto"/>
        <w:jc w:val="both"/>
        <w:rPr>
          <w:sz w:val="24"/>
          <w:szCs w:val="24"/>
        </w:rPr>
      </w:pPr>
      <w:r w:rsidRPr="007E50CB">
        <w:rPr>
          <w:b/>
          <w:bCs/>
          <w:sz w:val="24"/>
          <w:szCs w:val="24"/>
        </w:rPr>
        <w:t>Technology:</w:t>
      </w:r>
      <w:r w:rsidRPr="007E50CB">
        <w:rPr>
          <w:sz w:val="24"/>
          <w:szCs w:val="24"/>
        </w:rPr>
        <w:t xml:space="preserve"> Accessible technology should be used during meetings for all participants. This could involve web conferences, video conferences, or teleconferences.</w:t>
      </w:r>
    </w:p>
    <w:p w14:paraId="342BF7C6" w14:textId="6C5EC16F" w:rsidR="007E50CB" w:rsidRPr="007E50CB" w:rsidRDefault="007E50CB" w:rsidP="007E50CB">
      <w:pPr>
        <w:pStyle w:val="ListParagraph"/>
        <w:numPr>
          <w:ilvl w:val="0"/>
          <w:numId w:val="10"/>
        </w:numPr>
        <w:spacing w:line="259" w:lineRule="auto"/>
        <w:jc w:val="both"/>
        <w:rPr>
          <w:sz w:val="24"/>
          <w:szCs w:val="24"/>
        </w:rPr>
      </w:pPr>
      <w:r w:rsidRPr="007E50CB">
        <w:rPr>
          <w:b/>
          <w:bCs/>
          <w:sz w:val="24"/>
          <w:szCs w:val="24"/>
        </w:rPr>
        <w:t>Time management:</w:t>
      </w:r>
      <w:r w:rsidRPr="007E50CB">
        <w:rPr>
          <w:sz w:val="24"/>
          <w:szCs w:val="24"/>
        </w:rPr>
        <w:t xml:space="preserve"> Meetings must begin and end on schedule, and they must not last longer than allocated. </w:t>
      </w:r>
      <w:proofErr w:type="gramStart"/>
      <w:r w:rsidRPr="007E50CB">
        <w:rPr>
          <w:sz w:val="24"/>
          <w:szCs w:val="24"/>
        </w:rPr>
        <w:t>By doing this, it</w:t>
      </w:r>
      <w:proofErr w:type="gramEnd"/>
      <w:r w:rsidRPr="007E50CB">
        <w:rPr>
          <w:sz w:val="24"/>
          <w:szCs w:val="24"/>
        </w:rPr>
        <w:t xml:space="preserve"> will be made sure that attendees aren't kept waiting, and the project will finish on time.</w:t>
      </w:r>
    </w:p>
    <w:p w14:paraId="297B1B2E" w14:textId="02ACC0E2" w:rsidR="00DE0FF2" w:rsidRPr="007E50CB" w:rsidRDefault="007E50CB" w:rsidP="007E50CB">
      <w:pPr>
        <w:pStyle w:val="ListParagraph"/>
        <w:numPr>
          <w:ilvl w:val="0"/>
          <w:numId w:val="10"/>
        </w:numPr>
        <w:spacing w:line="259" w:lineRule="auto"/>
        <w:jc w:val="both"/>
        <w:rPr>
          <w:sz w:val="24"/>
          <w:szCs w:val="24"/>
        </w:rPr>
      </w:pPr>
      <w:r w:rsidRPr="007E50CB">
        <w:rPr>
          <w:b/>
          <w:bCs/>
          <w:sz w:val="24"/>
          <w:szCs w:val="24"/>
        </w:rPr>
        <w:t>Evaluation:</w:t>
      </w:r>
      <w:r w:rsidRPr="007E50CB">
        <w:rPr>
          <w:sz w:val="24"/>
          <w:szCs w:val="24"/>
        </w:rPr>
        <w:t xml:space="preserve"> To ensure that meetings are successful and that participants are happy with the results, they should be frequently evaluated. Any problems must be resolved, and improvements made.</w:t>
      </w:r>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59703372" w14:textId="3AA3F815" w:rsidR="00C03126" w:rsidRPr="00C06D13" w:rsidRDefault="00810215" w:rsidP="00C06D13">
      <w:pPr>
        <w:jc w:val="both"/>
      </w:pPr>
      <w:r w:rsidRPr="00C35650">
        <w:t xml:space="preserve">The best communication standards for the </w:t>
      </w:r>
      <w:r w:rsidR="00BA1248">
        <w:t>E-</w:t>
      </w:r>
      <w:proofErr w:type="spellStart"/>
      <w:r w:rsidR="00BA1248">
        <w:t>Cliniq</w:t>
      </w:r>
      <w:proofErr w:type="spellEnd"/>
      <w:r w:rsidRPr="00C35650">
        <w:t xml:space="preserve"> project may include the following:</w:t>
      </w:r>
    </w:p>
    <w:p w14:paraId="00D343AE" w14:textId="06233FC4" w:rsidR="00C03126" w:rsidRPr="00C03126" w:rsidRDefault="00C03126" w:rsidP="00C03126">
      <w:pPr>
        <w:pStyle w:val="ListParagraph"/>
        <w:numPr>
          <w:ilvl w:val="0"/>
          <w:numId w:val="11"/>
        </w:numPr>
        <w:spacing w:line="259" w:lineRule="auto"/>
        <w:jc w:val="both"/>
        <w:rPr>
          <w:sz w:val="24"/>
          <w:szCs w:val="24"/>
        </w:rPr>
      </w:pPr>
      <w:r w:rsidRPr="00C06D13">
        <w:rPr>
          <w:b/>
          <w:bCs/>
          <w:sz w:val="24"/>
          <w:szCs w:val="24"/>
        </w:rPr>
        <w:t>Standardized Templates:</w:t>
      </w:r>
      <w:r w:rsidRPr="00C03126">
        <w:rPr>
          <w:sz w:val="24"/>
          <w:szCs w:val="24"/>
        </w:rPr>
        <w:t xml:space="preserve"> By creating and employing standard templates for project communications like status reports, meeting agendas, and minutes, it is possible to guarantee consistency and clarity in the data communicated.</w:t>
      </w:r>
    </w:p>
    <w:p w14:paraId="43D812E6" w14:textId="114D9A3F" w:rsidR="00C03126" w:rsidRPr="00C03126" w:rsidRDefault="00C03126" w:rsidP="00C03126">
      <w:pPr>
        <w:pStyle w:val="ListParagraph"/>
        <w:numPr>
          <w:ilvl w:val="0"/>
          <w:numId w:val="11"/>
        </w:numPr>
        <w:spacing w:line="259" w:lineRule="auto"/>
        <w:jc w:val="both"/>
        <w:rPr>
          <w:sz w:val="24"/>
          <w:szCs w:val="24"/>
        </w:rPr>
      </w:pPr>
      <w:r w:rsidRPr="00C06D13">
        <w:rPr>
          <w:b/>
          <w:bCs/>
          <w:sz w:val="24"/>
          <w:szCs w:val="24"/>
        </w:rPr>
        <w:t>File Naming Convention:</w:t>
      </w:r>
      <w:r w:rsidRPr="00C03126">
        <w:rPr>
          <w:sz w:val="24"/>
          <w:szCs w:val="24"/>
        </w:rPr>
        <w:t xml:space="preserve"> Creating a standardized file naming convention for files and documents shared on the project will help assure simple information access and organization. </w:t>
      </w:r>
    </w:p>
    <w:p w14:paraId="5359CD3C" w14:textId="03F52A40" w:rsidR="00C03126" w:rsidRPr="00C03126" w:rsidRDefault="00C03126" w:rsidP="00C03126">
      <w:pPr>
        <w:pStyle w:val="ListParagraph"/>
        <w:numPr>
          <w:ilvl w:val="0"/>
          <w:numId w:val="11"/>
        </w:numPr>
        <w:spacing w:line="259" w:lineRule="auto"/>
        <w:jc w:val="both"/>
        <w:rPr>
          <w:sz w:val="24"/>
          <w:szCs w:val="24"/>
        </w:rPr>
      </w:pPr>
      <w:r w:rsidRPr="00C06D13">
        <w:rPr>
          <w:b/>
          <w:bCs/>
          <w:sz w:val="24"/>
          <w:szCs w:val="24"/>
        </w:rPr>
        <w:t>Web portal/Network Tool:</w:t>
      </w:r>
      <w:r w:rsidRPr="00C03126">
        <w:rPr>
          <w:sz w:val="24"/>
          <w:szCs w:val="24"/>
        </w:rPr>
        <w:t xml:space="preserve"> By using a common platform, such as SharePoint or project management software, for project communication, team members and stakeholders can collaborate more effectively and have easier access to information.</w:t>
      </w:r>
    </w:p>
    <w:p w14:paraId="37234745" w14:textId="34DFB4AC" w:rsidR="00C03126" w:rsidRPr="00C03126" w:rsidRDefault="00C03126" w:rsidP="00C03126">
      <w:pPr>
        <w:pStyle w:val="ListParagraph"/>
        <w:numPr>
          <w:ilvl w:val="0"/>
          <w:numId w:val="11"/>
        </w:numPr>
        <w:spacing w:line="259" w:lineRule="auto"/>
        <w:jc w:val="both"/>
        <w:rPr>
          <w:sz w:val="24"/>
          <w:szCs w:val="24"/>
        </w:rPr>
      </w:pPr>
      <w:r w:rsidRPr="00C06D13">
        <w:rPr>
          <w:b/>
          <w:bCs/>
          <w:sz w:val="24"/>
          <w:szCs w:val="24"/>
        </w:rPr>
        <w:t>Video conferencing:</w:t>
      </w:r>
      <w:r w:rsidRPr="00C03126">
        <w:rPr>
          <w:sz w:val="24"/>
          <w:szCs w:val="24"/>
        </w:rPr>
        <w:t xml:space="preserve"> Team members and stakeholders that are spread out geographically can benefit greatly from using video conferencing platforms like Google Meets, Zoom, Skype, etc.</w:t>
      </w:r>
    </w:p>
    <w:p w14:paraId="02255183" w14:textId="06A65CF5" w:rsidR="00C03126" w:rsidRDefault="00C06D13" w:rsidP="00810215">
      <w:pPr>
        <w:pStyle w:val="ListParagraph"/>
        <w:numPr>
          <w:ilvl w:val="0"/>
          <w:numId w:val="11"/>
        </w:numPr>
        <w:spacing w:line="259" w:lineRule="auto"/>
        <w:jc w:val="both"/>
        <w:rPr>
          <w:sz w:val="24"/>
          <w:szCs w:val="24"/>
        </w:rPr>
      </w:pPr>
      <w:r w:rsidRPr="00C06D13">
        <w:rPr>
          <w:b/>
          <w:bCs/>
          <w:sz w:val="24"/>
          <w:szCs w:val="24"/>
        </w:rPr>
        <w:lastRenderedPageBreak/>
        <w:t>Communication protocols:</w:t>
      </w:r>
      <w:r w:rsidRPr="00C06D13">
        <w:rPr>
          <w:sz w:val="24"/>
          <w:szCs w:val="24"/>
        </w:rPr>
        <w:t xml:space="preserve"> Sensitive data can be protected by having a standard communication protocol in place that specifies who is authorized to share it and how it should be shared.</w:t>
      </w:r>
    </w:p>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25F65532" w14:textId="4395CBFB" w:rsidR="00423140" w:rsidRDefault="00423140" w:rsidP="00423140">
      <w:pPr>
        <w:jc w:val="both"/>
      </w:pPr>
      <w:r w:rsidRPr="006A19C7">
        <w:t xml:space="preserve">The ideal and best communication escalation process for the </w:t>
      </w:r>
      <w:r w:rsidR="00E47701">
        <w:t>E-</w:t>
      </w:r>
      <w:proofErr w:type="spellStart"/>
      <w:r w:rsidR="00E47701">
        <w:t>Cliniq</w:t>
      </w:r>
      <w:proofErr w:type="spellEnd"/>
      <w:r w:rsidRPr="006A19C7">
        <w:t xml:space="preserve"> project would involve the following steps:</w:t>
      </w:r>
    </w:p>
    <w:p w14:paraId="762F255E" w14:textId="6B274A49" w:rsidR="00423140" w:rsidRDefault="00423140" w:rsidP="00423140">
      <w:pPr>
        <w:pStyle w:val="ListParagraph"/>
        <w:numPr>
          <w:ilvl w:val="0"/>
          <w:numId w:val="12"/>
        </w:numPr>
        <w:spacing w:line="259" w:lineRule="auto"/>
        <w:jc w:val="both"/>
        <w:rPr>
          <w:sz w:val="24"/>
          <w:szCs w:val="24"/>
        </w:rPr>
      </w:pPr>
      <w:r w:rsidRPr="00DB46B4">
        <w:rPr>
          <w:b/>
          <w:bCs/>
          <w:sz w:val="24"/>
          <w:szCs w:val="24"/>
        </w:rPr>
        <w:t>Identify the issue:</w:t>
      </w:r>
      <w:r w:rsidRPr="00DB46B4">
        <w:rPr>
          <w:sz w:val="24"/>
          <w:szCs w:val="24"/>
        </w:rPr>
        <w:t xml:space="preserve"> </w:t>
      </w:r>
      <w:r w:rsidR="000C3A25" w:rsidRPr="000C3A25">
        <w:rPr>
          <w:sz w:val="24"/>
          <w:szCs w:val="24"/>
        </w:rPr>
        <w:t>The first step for the project team in escalating a communication-related issue is to identify the issue that needs to be escalated.</w:t>
      </w:r>
    </w:p>
    <w:p w14:paraId="57BE32B2" w14:textId="77777777" w:rsidR="000C3A25" w:rsidRDefault="00423140" w:rsidP="00A42AB6">
      <w:pPr>
        <w:pStyle w:val="ListParagraph"/>
        <w:numPr>
          <w:ilvl w:val="0"/>
          <w:numId w:val="12"/>
        </w:numPr>
        <w:spacing w:line="259" w:lineRule="auto"/>
        <w:jc w:val="both"/>
        <w:rPr>
          <w:sz w:val="24"/>
          <w:szCs w:val="24"/>
        </w:rPr>
      </w:pPr>
      <w:r w:rsidRPr="000C3A25">
        <w:rPr>
          <w:b/>
          <w:bCs/>
          <w:sz w:val="24"/>
          <w:szCs w:val="24"/>
        </w:rPr>
        <w:t>Attempt to resolve the issue within the team:</w:t>
      </w:r>
      <w:r w:rsidRPr="000C3A25">
        <w:rPr>
          <w:sz w:val="24"/>
          <w:szCs w:val="24"/>
        </w:rPr>
        <w:t xml:space="preserve"> </w:t>
      </w:r>
      <w:r w:rsidR="000C3A25" w:rsidRPr="000C3A25">
        <w:rPr>
          <w:sz w:val="24"/>
          <w:szCs w:val="24"/>
        </w:rPr>
        <w:t>The project team should first try to resolve the communication-related issue within the team by discussing it with relevant team members and finding a solution.</w:t>
      </w:r>
    </w:p>
    <w:p w14:paraId="2EACAC4E" w14:textId="1DE0CFFC" w:rsidR="00423140" w:rsidRPr="000C3A25" w:rsidRDefault="00423140" w:rsidP="00A42AB6">
      <w:pPr>
        <w:pStyle w:val="ListParagraph"/>
        <w:numPr>
          <w:ilvl w:val="0"/>
          <w:numId w:val="12"/>
        </w:numPr>
        <w:spacing w:line="259" w:lineRule="auto"/>
        <w:jc w:val="both"/>
        <w:rPr>
          <w:sz w:val="24"/>
          <w:szCs w:val="24"/>
        </w:rPr>
      </w:pPr>
      <w:r w:rsidRPr="000C3A25">
        <w:rPr>
          <w:b/>
          <w:bCs/>
          <w:sz w:val="24"/>
          <w:szCs w:val="24"/>
        </w:rPr>
        <w:t>Involve a communication manager:</w:t>
      </w:r>
      <w:r w:rsidRPr="000C3A25">
        <w:rPr>
          <w:sz w:val="24"/>
          <w:szCs w:val="24"/>
        </w:rPr>
        <w:t xml:space="preserve"> </w:t>
      </w:r>
      <w:r w:rsidR="000C3A25" w:rsidRPr="000C3A25">
        <w:rPr>
          <w:sz w:val="24"/>
          <w:szCs w:val="24"/>
        </w:rPr>
        <w:t>If the communication-related issue cannot be resolved within the team, the team should involve a communication manager or a designated person responsible for communication within the organization. This person will act as a liaison between the project team and stakeholders to help resolve the issue.</w:t>
      </w:r>
    </w:p>
    <w:p w14:paraId="315B0B7F" w14:textId="25169A41" w:rsidR="00423140" w:rsidRDefault="00423140" w:rsidP="00423140">
      <w:pPr>
        <w:pStyle w:val="ListParagraph"/>
        <w:numPr>
          <w:ilvl w:val="0"/>
          <w:numId w:val="12"/>
        </w:numPr>
        <w:spacing w:line="259" w:lineRule="auto"/>
        <w:jc w:val="both"/>
        <w:rPr>
          <w:sz w:val="24"/>
          <w:szCs w:val="24"/>
        </w:rPr>
      </w:pPr>
      <w:r w:rsidRPr="0014014E">
        <w:rPr>
          <w:b/>
          <w:bCs/>
          <w:sz w:val="24"/>
          <w:szCs w:val="24"/>
        </w:rPr>
        <w:t>Escalate to higher management:</w:t>
      </w:r>
      <w:r>
        <w:rPr>
          <w:sz w:val="24"/>
          <w:szCs w:val="24"/>
        </w:rPr>
        <w:t xml:space="preserve"> </w:t>
      </w:r>
      <w:r w:rsidR="000C3A25" w:rsidRPr="000C3A25">
        <w:rPr>
          <w:sz w:val="24"/>
          <w:szCs w:val="24"/>
        </w:rPr>
        <w:t>If the communication-related issue still cannot be resolved, it should be escalated to higher management for further review and resolution.</w:t>
      </w:r>
    </w:p>
    <w:p w14:paraId="7F7D31CC" w14:textId="77777777" w:rsidR="003A678D" w:rsidRDefault="00423140" w:rsidP="00633E46">
      <w:pPr>
        <w:pStyle w:val="ListParagraph"/>
        <w:numPr>
          <w:ilvl w:val="0"/>
          <w:numId w:val="12"/>
        </w:numPr>
        <w:spacing w:line="259" w:lineRule="auto"/>
        <w:jc w:val="both"/>
        <w:rPr>
          <w:sz w:val="24"/>
          <w:szCs w:val="24"/>
        </w:rPr>
      </w:pPr>
      <w:r w:rsidRPr="003A678D">
        <w:rPr>
          <w:b/>
          <w:bCs/>
          <w:sz w:val="24"/>
          <w:szCs w:val="24"/>
        </w:rPr>
        <w:t>Document the issue and resolution:</w:t>
      </w:r>
      <w:r w:rsidRPr="003A678D">
        <w:rPr>
          <w:sz w:val="24"/>
          <w:szCs w:val="24"/>
        </w:rPr>
        <w:t xml:space="preserve"> </w:t>
      </w:r>
      <w:r w:rsidR="003A678D" w:rsidRPr="003A678D">
        <w:rPr>
          <w:sz w:val="24"/>
          <w:szCs w:val="24"/>
        </w:rPr>
        <w:t>During the escalation process, it’s important to document the issue, the steps taken to resolve it, and the final resolution to keep proper records for future reference.</w:t>
      </w:r>
    </w:p>
    <w:p w14:paraId="5BF5FD71" w14:textId="13884419" w:rsidR="00423140" w:rsidRPr="003A678D" w:rsidRDefault="00423140" w:rsidP="00633E46">
      <w:pPr>
        <w:pStyle w:val="ListParagraph"/>
        <w:numPr>
          <w:ilvl w:val="0"/>
          <w:numId w:val="12"/>
        </w:numPr>
        <w:spacing w:line="259" w:lineRule="auto"/>
        <w:jc w:val="both"/>
        <w:rPr>
          <w:sz w:val="24"/>
          <w:szCs w:val="24"/>
        </w:rPr>
      </w:pPr>
      <w:r w:rsidRPr="003A678D">
        <w:rPr>
          <w:b/>
          <w:bCs/>
          <w:sz w:val="24"/>
          <w:szCs w:val="24"/>
        </w:rPr>
        <w:t>Review and Improve:</w:t>
      </w:r>
      <w:r w:rsidRPr="003A678D">
        <w:rPr>
          <w:sz w:val="24"/>
          <w:szCs w:val="24"/>
        </w:rPr>
        <w:t xml:space="preserve"> </w:t>
      </w:r>
      <w:r w:rsidR="003A678D" w:rsidRPr="003A678D">
        <w:rPr>
          <w:sz w:val="24"/>
          <w:szCs w:val="24"/>
        </w:rPr>
        <w:t>After the escalation process, it’s important to review the process to identify areas for improvement for future escalations.</w:t>
      </w:r>
    </w:p>
    <w:p w14:paraId="718016C3" w14:textId="51539338" w:rsidR="004B0083" w:rsidRDefault="00877DE5" w:rsidP="004B0083">
      <w:r w:rsidRPr="00877DE5">
        <w:t>The escalation process should be flexible and adaptable to the specific needs of the project. The project team should regularly review the escalation process to ensure it remains effective and efficient in addressing communication-related issues.</w:t>
      </w:r>
    </w:p>
    <w:p w14:paraId="3F6C3F5C" w14:textId="77777777" w:rsidR="00877DE5" w:rsidRPr="004B0083" w:rsidRDefault="00877DE5" w:rsidP="004B0083"/>
    <w:p w14:paraId="3418F414" w14:textId="7F87DD52" w:rsidR="00791364" w:rsidRPr="00791364" w:rsidRDefault="004B0083" w:rsidP="00791364">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p>
    <w:tbl>
      <w:tblPr>
        <w:tblStyle w:val="GridTable4-Accent6"/>
        <w:tblW w:w="0" w:type="auto"/>
        <w:tblLook w:val="04A0" w:firstRow="1" w:lastRow="0" w:firstColumn="1" w:lastColumn="0" w:noHBand="0" w:noVBand="1"/>
      </w:tblPr>
      <w:tblGrid>
        <w:gridCol w:w="2830"/>
        <w:gridCol w:w="6520"/>
      </w:tblGrid>
      <w:tr w:rsidR="00791364" w14:paraId="7A10B86D" w14:textId="77777777" w:rsidTr="0045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890D8FB" w14:textId="77777777" w:rsidR="00791364" w:rsidRDefault="00791364" w:rsidP="0045680F">
            <w:pPr>
              <w:jc w:val="center"/>
              <w:rPr>
                <w:sz w:val="24"/>
                <w:szCs w:val="24"/>
              </w:rPr>
            </w:pPr>
            <w:r>
              <w:rPr>
                <w:sz w:val="24"/>
                <w:szCs w:val="24"/>
              </w:rPr>
              <w:t>Term</w:t>
            </w:r>
          </w:p>
        </w:tc>
        <w:tc>
          <w:tcPr>
            <w:tcW w:w="6520" w:type="dxa"/>
          </w:tcPr>
          <w:p w14:paraId="27E0E728" w14:textId="77777777" w:rsidR="00791364" w:rsidRDefault="00791364" w:rsidP="0045680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Definition</w:t>
            </w:r>
          </w:p>
        </w:tc>
      </w:tr>
      <w:tr w:rsidR="00791364" w14:paraId="6AEA86ED" w14:textId="77777777" w:rsidTr="00456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E803810" w14:textId="77777777" w:rsidR="00791364" w:rsidRDefault="00791364" w:rsidP="0045680F">
            <w:pPr>
              <w:jc w:val="center"/>
              <w:rPr>
                <w:sz w:val="24"/>
                <w:szCs w:val="24"/>
              </w:rPr>
            </w:pPr>
            <w:r>
              <w:rPr>
                <w:sz w:val="24"/>
                <w:szCs w:val="24"/>
              </w:rPr>
              <w:t>Communication Plan</w:t>
            </w:r>
          </w:p>
        </w:tc>
        <w:tc>
          <w:tcPr>
            <w:tcW w:w="6520" w:type="dxa"/>
          </w:tcPr>
          <w:p w14:paraId="47F3B16D" w14:textId="0BC3FBEE" w:rsidR="00791364" w:rsidRDefault="00D85A9D"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D85A9D">
              <w:rPr>
                <w:sz w:val="24"/>
                <w:szCs w:val="24"/>
              </w:rPr>
              <w:t>A written document that details the plan for how the project team and stakeholders will communicate and the protocols they will follow.</w:t>
            </w:r>
          </w:p>
        </w:tc>
      </w:tr>
      <w:tr w:rsidR="00791364" w14:paraId="3C0AC5EB" w14:textId="77777777" w:rsidTr="0045680F">
        <w:tc>
          <w:tcPr>
            <w:cnfStyle w:val="001000000000" w:firstRow="0" w:lastRow="0" w:firstColumn="1" w:lastColumn="0" w:oddVBand="0" w:evenVBand="0" w:oddHBand="0" w:evenHBand="0" w:firstRowFirstColumn="0" w:firstRowLastColumn="0" w:lastRowFirstColumn="0" w:lastRowLastColumn="0"/>
            <w:tcW w:w="2830" w:type="dxa"/>
          </w:tcPr>
          <w:p w14:paraId="42471441" w14:textId="77777777" w:rsidR="00791364" w:rsidRDefault="00791364" w:rsidP="0045680F">
            <w:pPr>
              <w:jc w:val="center"/>
              <w:rPr>
                <w:sz w:val="24"/>
                <w:szCs w:val="24"/>
              </w:rPr>
            </w:pPr>
            <w:r w:rsidRPr="002F4CA8">
              <w:rPr>
                <w:sz w:val="24"/>
                <w:szCs w:val="24"/>
              </w:rPr>
              <w:t>Stakeholder</w:t>
            </w:r>
          </w:p>
        </w:tc>
        <w:tc>
          <w:tcPr>
            <w:tcW w:w="6520" w:type="dxa"/>
          </w:tcPr>
          <w:p w14:paraId="3BE0D9A8" w14:textId="015240B5" w:rsidR="00791364" w:rsidRDefault="008203C6"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8203C6">
              <w:rPr>
                <w:sz w:val="24"/>
                <w:szCs w:val="24"/>
              </w:rPr>
              <w:t>A person or entity that holds a vested interest or concern in the project.</w:t>
            </w:r>
          </w:p>
        </w:tc>
      </w:tr>
      <w:tr w:rsidR="00791364" w14:paraId="40F209A4" w14:textId="77777777" w:rsidTr="00456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4579194" w14:textId="77777777" w:rsidR="00791364" w:rsidRPr="00C73CF5" w:rsidRDefault="00791364" w:rsidP="0045680F">
            <w:pPr>
              <w:jc w:val="center"/>
              <w:rPr>
                <w:sz w:val="24"/>
                <w:szCs w:val="24"/>
              </w:rPr>
            </w:pPr>
            <w:r w:rsidRPr="00C73CF5">
              <w:rPr>
                <w:sz w:val="24"/>
                <w:szCs w:val="24"/>
              </w:rPr>
              <w:lastRenderedPageBreak/>
              <w:t xml:space="preserve">Communication </w:t>
            </w:r>
          </w:p>
          <w:p w14:paraId="2E78A000" w14:textId="77777777" w:rsidR="00791364" w:rsidRDefault="00791364" w:rsidP="0045680F">
            <w:pPr>
              <w:jc w:val="center"/>
              <w:rPr>
                <w:sz w:val="24"/>
                <w:szCs w:val="24"/>
              </w:rPr>
            </w:pPr>
            <w:r w:rsidRPr="00C73CF5">
              <w:rPr>
                <w:sz w:val="24"/>
                <w:szCs w:val="24"/>
              </w:rPr>
              <w:t>Method</w:t>
            </w:r>
          </w:p>
        </w:tc>
        <w:tc>
          <w:tcPr>
            <w:tcW w:w="6520" w:type="dxa"/>
          </w:tcPr>
          <w:p w14:paraId="649EF38B" w14:textId="7FAA96AA" w:rsidR="00791364" w:rsidRDefault="008203C6"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8203C6">
              <w:rPr>
                <w:sz w:val="24"/>
                <w:szCs w:val="24"/>
              </w:rPr>
              <w:t>The methods or channels through which information is communicated, including but not limited to meetings, email, telephone, or web portal.</w:t>
            </w:r>
          </w:p>
        </w:tc>
      </w:tr>
      <w:tr w:rsidR="00791364" w14:paraId="699730FB" w14:textId="77777777" w:rsidTr="0045680F">
        <w:tc>
          <w:tcPr>
            <w:cnfStyle w:val="001000000000" w:firstRow="0" w:lastRow="0" w:firstColumn="1" w:lastColumn="0" w:oddVBand="0" w:evenVBand="0" w:oddHBand="0" w:evenHBand="0" w:firstRowFirstColumn="0" w:firstRowLastColumn="0" w:lastRowFirstColumn="0" w:lastRowLastColumn="0"/>
            <w:tcW w:w="2830" w:type="dxa"/>
          </w:tcPr>
          <w:p w14:paraId="2068B2DE" w14:textId="77777777" w:rsidR="00791364" w:rsidRPr="006876C8" w:rsidRDefault="00791364" w:rsidP="0045680F">
            <w:pPr>
              <w:jc w:val="center"/>
              <w:rPr>
                <w:sz w:val="24"/>
                <w:szCs w:val="24"/>
              </w:rPr>
            </w:pPr>
            <w:r w:rsidRPr="006876C8">
              <w:rPr>
                <w:sz w:val="24"/>
                <w:szCs w:val="24"/>
              </w:rPr>
              <w:t xml:space="preserve">Communication </w:t>
            </w:r>
          </w:p>
          <w:p w14:paraId="6BA2C3C4" w14:textId="77777777" w:rsidR="00791364" w:rsidRDefault="00791364" w:rsidP="0045680F">
            <w:pPr>
              <w:jc w:val="center"/>
              <w:rPr>
                <w:sz w:val="24"/>
                <w:szCs w:val="24"/>
              </w:rPr>
            </w:pPr>
            <w:r w:rsidRPr="006876C8">
              <w:rPr>
                <w:sz w:val="24"/>
                <w:szCs w:val="24"/>
              </w:rPr>
              <w:t>Frequency</w:t>
            </w:r>
          </w:p>
        </w:tc>
        <w:tc>
          <w:tcPr>
            <w:tcW w:w="6520" w:type="dxa"/>
          </w:tcPr>
          <w:p w14:paraId="5E3D1D3A" w14:textId="77777777" w:rsidR="00791364" w:rsidRDefault="00791364"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8B0152">
              <w:rPr>
                <w:sz w:val="24"/>
                <w:szCs w:val="24"/>
              </w:rPr>
              <w:t>The frequency at which project communications are disseminated.</w:t>
            </w:r>
          </w:p>
        </w:tc>
      </w:tr>
      <w:tr w:rsidR="00791364" w14:paraId="7314BA17" w14:textId="77777777" w:rsidTr="00456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3EF123" w14:textId="77777777" w:rsidR="00791364" w:rsidRPr="006876C8" w:rsidRDefault="00791364" w:rsidP="0045680F">
            <w:pPr>
              <w:jc w:val="center"/>
              <w:rPr>
                <w:sz w:val="24"/>
                <w:szCs w:val="24"/>
              </w:rPr>
            </w:pPr>
            <w:r w:rsidRPr="006876C8">
              <w:rPr>
                <w:sz w:val="24"/>
                <w:szCs w:val="24"/>
              </w:rPr>
              <w:t xml:space="preserve">Communication </w:t>
            </w:r>
          </w:p>
          <w:p w14:paraId="51B5B164" w14:textId="77777777" w:rsidR="00791364" w:rsidRPr="006876C8" w:rsidRDefault="00791364" w:rsidP="0045680F">
            <w:pPr>
              <w:jc w:val="center"/>
              <w:rPr>
                <w:b w:val="0"/>
                <w:bCs w:val="0"/>
                <w:sz w:val="24"/>
                <w:szCs w:val="24"/>
              </w:rPr>
            </w:pPr>
            <w:r w:rsidRPr="006876C8">
              <w:rPr>
                <w:sz w:val="24"/>
                <w:szCs w:val="24"/>
              </w:rPr>
              <w:t>Objective</w:t>
            </w:r>
          </w:p>
        </w:tc>
        <w:tc>
          <w:tcPr>
            <w:tcW w:w="6520" w:type="dxa"/>
          </w:tcPr>
          <w:p w14:paraId="426335D3" w14:textId="6EC61ABC" w:rsidR="00791364" w:rsidRDefault="008203C6"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8203C6">
              <w:rPr>
                <w:sz w:val="24"/>
                <w:szCs w:val="24"/>
              </w:rPr>
              <w:t>The intended result or objective of a specific communication.</w:t>
            </w:r>
          </w:p>
        </w:tc>
      </w:tr>
      <w:tr w:rsidR="00791364" w14:paraId="3B37DF2B" w14:textId="77777777" w:rsidTr="0045680F">
        <w:tc>
          <w:tcPr>
            <w:cnfStyle w:val="001000000000" w:firstRow="0" w:lastRow="0" w:firstColumn="1" w:lastColumn="0" w:oddVBand="0" w:evenVBand="0" w:oddHBand="0" w:evenHBand="0" w:firstRowFirstColumn="0" w:firstRowLastColumn="0" w:lastRowFirstColumn="0" w:lastRowLastColumn="0"/>
            <w:tcW w:w="2830" w:type="dxa"/>
          </w:tcPr>
          <w:p w14:paraId="7D33E768" w14:textId="77777777" w:rsidR="00791364" w:rsidRPr="003C4D13" w:rsidRDefault="00791364" w:rsidP="0045680F">
            <w:pPr>
              <w:jc w:val="center"/>
              <w:rPr>
                <w:sz w:val="24"/>
                <w:szCs w:val="24"/>
              </w:rPr>
            </w:pPr>
            <w:r w:rsidRPr="003C4D13">
              <w:rPr>
                <w:sz w:val="24"/>
                <w:szCs w:val="24"/>
              </w:rPr>
              <w:t xml:space="preserve">Communication </w:t>
            </w:r>
          </w:p>
          <w:p w14:paraId="4B418614" w14:textId="77777777" w:rsidR="00791364" w:rsidRPr="006876C8" w:rsidRDefault="00791364" w:rsidP="0045680F">
            <w:pPr>
              <w:jc w:val="center"/>
              <w:rPr>
                <w:b w:val="0"/>
                <w:bCs w:val="0"/>
                <w:sz w:val="24"/>
                <w:szCs w:val="24"/>
              </w:rPr>
            </w:pPr>
            <w:r w:rsidRPr="003C4D13">
              <w:rPr>
                <w:sz w:val="24"/>
                <w:szCs w:val="24"/>
              </w:rPr>
              <w:t>Flowchart</w:t>
            </w:r>
          </w:p>
        </w:tc>
        <w:tc>
          <w:tcPr>
            <w:tcW w:w="6520" w:type="dxa"/>
          </w:tcPr>
          <w:p w14:paraId="2BC18C80" w14:textId="15C09ADC" w:rsidR="00791364" w:rsidRDefault="00451D33"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451D33">
              <w:rPr>
                <w:sz w:val="24"/>
                <w:szCs w:val="24"/>
              </w:rPr>
              <w:t>A graphical representation illustrating the movement or transfer of information within a project.</w:t>
            </w:r>
          </w:p>
        </w:tc>
      </w:tr>
      <w:tr w:rsidR="00791364" w14:paraId="0CCC0B50" w14:textId="77777777" w:rsidTr="0045680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69795833" w14:textId="77777777" w:rsidR="00791364" w:rsidRPr="0087599A" w:rsidRDefault="00791364" w:rsidP="0045680F">
            <w:pPr>
              <w:jc w:val="center"/>
              <w:rPr>
                <w:sz w:val="24"/>
                <w:szCs w:val="24"/>
              </w:rPr>
            </w:pPr>
            <w:r w:rsidRPr="0087599A">
              <w:rPr>
                <w:sz w:val="24"/>
                <w:szCs w:val="24"/>
              </w:rPr>
              <w:t>Escalation Process</w:t>
            </w:r>
          </w:p>
        </w:tc>
        <w:tc>
          <w:tcPr>
            <w:tcW w:w="6520" w:type="dxa"/>
          </w:tcPr>
          <w:p w14:paraId="6F3985B9" w14:textId="5C93E595" w:rsidR="00791364" w:rsidRDefault="00451D33"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451D33">
              <w:rPr>
                <w:sz w:val="24"/>
                <w:szCs w:val="24"/>
              </w:rPr>
              <w:t>A protocol or set of steps for effectively resolving conflicts or issues related to communication.</w:t>
            </w:r>
          </w:p>
        </w:tc>
      </w:tr>
      <w:tr w:rsidR="00791364" w14:paraId="14B0A3FA" w14:textId="77777777" w:rsidTr="0045680F">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0ADAAE58" w14:textId="77777777" w:rsidR="00791364" w:rsidRPr="0087599A" w:rsidRDefault="00791364" w:rsidP="0045680F">
            <w:pPr>
              <w:jc w:val="center"/>
              <w:rPr>
                <w:sz w:val="24"/>
                <w:szCs w:val="24"/>
              </w:rPr>
            </w:pPr>
            <w:r w:rsidRPr="0041525A">
              <w:rPr>
                <w:sz w:val="24"/>
                <w:szCs w:val="24"/>
              </w:rPr>
              <w:t>Communication Matrix</w:t>
            </w:r>
          </w:p>
        </w:tc>
        <w:tc>
          <w:tcPr>
            <w:tcW w:w="6520" w:type="dxa"/>
          </w:tcPr>
          <w:p w14:paraId="025F14E1" w14:textId="66AD175C" w:rsidR="00791364" w:rsidRPr="00657388" w:rsidRDefault="00451D33"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451D33">
              <w:rPr>
                <w:sz w:val="24"/>
                <w:szCs w:val="24"/>
              </w:rPr>
              <w:t>A tabular format presenting the communication needs or specifications for a project.</w:t>
            </w:r>
          </w:p>
        </w:tc>
      </w:tr>
      <w:tr w:rsidR="00791364" w14:paraId="21A546B0" w14:textId="77777777" w:rsidTr="0045680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78F760D" w14:textId="77777777" w:rsidR="00791364" w:rsidRPr="00154ADC" w:rsidRDefault="00791364" w:rsidP="0045680F">
            <w:pPr>
              <w:jc w:val="center"/>
              <w:rPr>
                <w:sz w:val="24"/>
                <w:szCs w:val="24"/>
              </w:rPr>
            </w:pPr>
            <w:r w:rsidRPr="00154ADC">
              <w:rPr>
                <w:sz w:val="24"/>
                <w:szCs w:val="24"/>
              </w:rPr>
              <w:t xml:space="preserve">Communication </w:t>
            </w:r>
          </w:p>
          <w:p w14:paraId="35B0C576" w14:textId="77777777" w:rsidR="00791364" w:rsidRPr="0087599A" w:rsidRDefault="00791364" w:rsidP="0045680F">
            <w:pPr>
              <w:jc w:val="center"/>
              <w:rPr>
                <w:sz w:val="24"/>
                <w:szCs w:val="24"/>
              </w:rPr>
            </w:pPr>
            <w:r w:rsidRPr="00154ADC">
              <w:rPr>
                <w:sz w:val="24"/>
                <w:szCs w:val="24"/>
              </w:rPr>
              <w:t>Standards</w:t>
            </w:r>
          </w:p>
        </w:tc>
        <w:tc>
          <w:tcPr>
            <w:tcW w:w="6520" w:type="dxa"/>
          </w:tcPr>
          <w:p w14:paraId="5994198E" w14:textId="0C1D865B" w:rsidR="00791364" w:rsidRPr="00657388" w:rsidRDefault="006D16A6"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6D16A6">
              <w:rPr>
                <w:sz w:val="24"/>
                <w:szCs w:val="24"/>
              </w:rPr>
              <w:t>Predefined templates, formats, or documents commonly employed for communication purposes within a project.</w:t>
            </w:r>
          </w:p>
        </w:tc>
      </w:tr>
      <w:tr w:rsidR="00791364" w14:paraId="6B9227D5" w14:textId="77777777" w:rsidTr="0045680F">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5C958934" w14:textId="77777777" w:rsidR="00791364" w:rsidRPr="00154ADC" w:rsidRDefault="00791364" w:rsidP="0045680F">
            <w:pPr>
              <w:jc w:val="center"/>
              <w:rPr>
                <w:sz w:val="24"/>
                <w:szCs w:val="24"/>
              </w:rPr>
            </w:pPr>
            <w:r w:rsidRPr="00154ADC">
              <w:rPr>
                <w:sz w:val="24"/>
                <w:szCs w:val="24"/>
              </w:rPr>
              <w:t xml:space="preserve">Communication </w:t>
            </w:r>
          </w:p>
          <w:p w14:paraId="6FBD83BA" w14:textId="77777777" w:rsidR="00791364" w:rsidRPr="0087599A" w:rsidRDefault="00791364" w:rsidP="0045680F">
            <w:pPr>
              <w:jc w:val="center"/>
              <w:rPr>
                <w:sz w:val="24"/>
                <w:szCs w:val="24"/>
              </w:rPr>
            </w:pPr>
            <w:r w:rsidRPr="00154ADC">
              <w:rPr>
                <w:sz w:val="24"/>
                <w:szCs w:val="24"/>
              </w:rPr>
              <w:t>Constraints</w:t>
            </w:r>
          </w:p>
        </w:tc>
        <w:tc>
          <w:tcPr>
            <w:tcW w:w="6520" w:type="dxa"/>
          </w:tcPr>
          <w:p w14:paraId="54736FBA" w14:textId="29EEE8DA" w:rsidR="00791364" w:rsidRPr="00657388" w:rsidRDefault="006D16A6"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6D16A6">
              <w:rPr>
                <w:sz w:val="24"/>
                <w:szCs w:val="24"/>
              </w:rPr>
              <w:t>Various factors that can impose limitations or influence the effectiveness of project communications.</w:t>
            </w:r>
          </w:p>
        </w:tc>
      </w:tr>
      <w:tr w:rsidR="00791364" w14:paraId="49229879" w14:textId="77777777" w:rsidTr="0045680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610EFA7B" w14:textId="77777777" w:rsidR="00791364" w:rsidRPr="008D7168" w:rsidRDefault="00791364" w:rsidP="0045680F">
            <w:pPr>
              <w:jc w:val="center"/>
              <w:rPr>
                <w:sz w:val="24"/>
                <w:szCs w:val="24"/>
              </w:rPr>
            </w:pPr>
            <w:r w:rsidRPr="008D7168">
              <w:rPr>
                <w:sz w:val="24"/>
                <w:szCs w:val="24"/>
              </w:rPr>
              <w:t xml:space="preserve">Communication </w:t>
            </w:r>
          </w:p>
          <w:p w14:paraId="16AC344D" w14:textId="77777777" w:rsidR="00791364" w:rsidRPr="00154ADC" w:rsidRDefault="00791364" w:rsidP="0045680F">
            <w:pPr>
              <w:jc w:val="center"/>
              <w:rPr>
                <w:b w:val="0"/>
                <w:bCs w:val="0"/>
                <w:sz w:val="24"/>
                <w:szCs w:val="24"/>
              </w:rPr>
            </w:pPr>
            <w:r w:rsidRPr="008D7168">
              <w:rPr>
                <w:sz w:val="24"/>
                <w:szCs w:val="24"/>
              </w:rPr>
              <w:t>Guidelines</w:t>
            </w:r>
          </w:p>
        </w:tc>
        <w:tc>
          <w:tcPr>
            <w:tcW w:w="6520" w:type="dxa"/>
          </w:tcPr>
          <w:p w14:paraId="675F2BDD" w14:textId="122C9C46" w:rsidR="00791364" w:rsidRPr="00BA61C3" w:rsidRDefault="006D16A6"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6D16A6">
              <w:rPr>
                <w:sz w:val="24"/>
                <w:szCs w:val="24"/>
              </w:rPr>
              <w:t>Guidelines or protocols to follow when conducting meetings, teleconferences, and other types of communication.</w:t>
            </w:r>
          </w:p>
        </w:tc>
      </w:tr>
      <w:tr w:rsidR="00791364" w14:paraId="2BAEB49E" w14:textId="77777777" w:rsidTr="0045680F">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4F4035F8" w14:textId="77777777" w:rsidR="00791364" w:rsidRPr="00D87F47" w:rsidRDefault="00791364" w:rsidP="0045680F">
            <w:pPr>
              <w:jc w:val="center"/>
              <w:rPr>
                <w:sz w:val="24"/>
                <w:szCs w:val="24"/>
              </w:rPr>
            </w:pPr>
            <w:r w:rsidRPr="00D87F47">
              <w:rPr>
                <w:sz w:val="24"/>
                <w:szCs w:val="24"/>
              </w:rPr>
              <w:t xml:space="preserve">Communication </w:t>
            </w:r>
          </w:p>
          <w:p w14:paraId="6D634707" w14:textId="77777777" w:rsidR="00791364" w:rsidRPr="008D7168" w:rsidRDefault="00791364" w:rsidP="0045680F">
            <w:pPr>
              <w:jc w:val="center"/>
              <w:rPr>
                <w:b w:val="0"/>
                <w:bCs w:val="0"/>
                <w:sz w:val="24"/>
                <w:szCs w:val="24"/>
              </w:rPr>
            </w:pPr>
            <w:r w:rsidRPr="00025AB2">
              <w:rPr>
                <w:sz w:val="24"/>
                <w:szCs w:val="24"/>
              </w:rPr>
              <w:t>Technology</w:t>
            </w:r>
          </w:p>
        </w:tc>
        <w:tc>
          <w:tcPr>
            <w:tcW w:w="6520" w:type="dxa"/>
          </w:tcPr>
          <w:p w14:paraId="14A8D2E1" w14:textId="2C1FC53E" w:rsidR="00791364" w:rsidRPr="00025AB2" w:rsidRDefault="006D16A6"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6D16A6">
              <w:rPr>
                <w:sz w:val="24"/>
                <w:szCs w:val="24"/>
              </w:rPr>
              <w:t>Technological tools and platforms utilized for communication, including SharePoint, message boards, and video teleconferencing.</w:t>
            </w:r>
          </w:p>
        </w:tc>
      </w:tr>
      <w:tr w:rsidR="00791364" w14:paraId="4A38A6A6" w14:textId="77777777" w:rsidTr="0045680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14:paraId="6853D1AF" w14:textId="77777777" w:rsidR="00791364" w:rsidRPr="00174E99" w:rsidRDefault="00791364" w:rsidP="0045680F">
            <w:pPr>
              <w:jc w:val="center"/>
              <w:rPr>
                <w:sz w:val="24"/>
                <w:szCs w:val="24"/>
              </w:rPr>
            </w:pPr>
            <w:r w:rsidRPr="00174E99">
              <w:rPr>
                <w:sz w:val="24"/>
                <w:szCs w:val="24"/>
              </w:rPr>
              <w:t xml:space="preserve">Communication </w:t>
            </w:r>
          </w:p>
          <w:p w14:paraId="72A020EE" w14:textId="77777777" w:rsidR="00791364" w:rsidRPr="00025AB2" w:rsidRDefault="00791364" w:rsidP="0045680F">
            <w:pPr>
              <w:jc w:val="center"/>
              <w:rPr>
                <w:sz w:val="24"/>
                <w:szCs w:val="24"/>
              </w:rPr>
            </w:pPr>
            <w:r w:rsidRPr="00174E99">
              <w:rPr>
                <w:sz w:val="24"/>
                <w:szCs w:val="24"/>
              </w:rPr>
              <w:t>Escalation Process</w:t>
            </w:r>
          </w:p>
        </w:tc>
        <w:tc>
          <w:tcPr>
            <w:tcW w:w="6520" w:type="dxa"/>
          </w:tcPr>
          <w:p w14:paraId="041C3C0E" w14:textId="58D8E91B" w:rsidR="00791364" w:rsidRPr="00025AB2" w:rsidRDefault="000A7CED" w:rsidP="0045680F">
            <w:pPr>
              <w:jc w:val="both"/>
              <w:cnfStyle w:val="000000100000" w:firstRow="0" w:lastRow="0" w:firstColumn="0" w:lastColumn="0" w:oddVBand="0" w:evenVBand="0" w:oddHBand="1" w:evenHBand="0" w:firstRowFirstColumn="0" w:firstRowLastColumn="0" w:lastRowFirstColumn="0" w:lastRowLastColumn="0"/>
              <w:rPr>
                <w:sz w:val="24"/>
                <w:szCs w:val="24"/>
              </w:rPr>
            </w:pPr>
            <w:r w:rsidRPr="000A7CED">
              <w:rPr>
                <w:sz w:val="24"/>
                <w:szCs w:val="24"/>
              </w:rPr>
              <w:t>A procedure for escalating communication-related issues or conflicts that cannot be resolved internally within the project team.</w:t>
            </w:r>
          </w:p>
        </w:tc>
      </w:tr>
      <w:tr w:rsidR="00791364" w14:paraId="360BD581" w14:textId="77777777" w:rsidTr="0045680F">
        <w:trPr>
          <w:trHeight w:val="166"/>
        </w:trPr>
        <w:tc>
          <w:tcPr>
            <w:cnfStyle w:val="001000000000" w:firstRow="0" w:lastRow="0" w:firstColumn="1" w:lastColumn="0" w:oddVBand="0" w:evenVBand="0" w:oddHBand="0" w:evenHBand="0" w:firstRowFirstColumn="0" w:firstRowLastColumn="0" w:lastRowFirstColumn="0" w:lastRowLastColumn="0"/>
            <w:tcW w:w="2830" w:type="dxa"/>
          </w:tcPr>
          <w:p w14:paraId="7A5E05AB" w14:textId="77777777" w:rsidR="00791364" w:rsidRPr="00C25610" w:rsidRDefault="00791364" w:rsidP="0045680F">
            <w:pPr>
              <w:jc w:val="center"/>
              <w:rPr>
                <w:sz w:val="24"/>
                <w:szCs w:val="24"/>
              </w:rPr>
            </w:pPr>
            <w:r w:rsidRPr="00C25610">
              <w:rPr>
                <w:sz w:val="24"/>
                <w:szCs w:val="24"/>
              </w:rPr>
              <w:t xml:space="preserve">Communication </w:t>
            </w:r>
          </w:p>
          <w:p w14:paraId="040C6963" w14:textId="77777777" w:rsidR="00791364" w:rsidRPr="00025AB2" w:rsidRDefault="00791364" w:rsidP="0045680F">
            <w:pPr>
              <w:jc w:val="center"/>
              <w:rPr>
                <w:sz w:val="24"/>
                <w:szCs w:val="24"/>
              </w:rPr>
            </w:pPr>
            <w:r w:rsidRPr="00C25610">
              <w:rPr>
                <w:sz w:val="24"/>
                <w:szCs w:val="24"/>
              </w:rPr>
              <w:t>Approaches</w:t>
            </w:r>
          </w:p>
        </w:tc>
        <w:tc>
          <w:tcPr>
            <w:tcW w:w="6520" w:type="dxa"/>
          </w:tcPr>
          <w:p w14:paraId="6B339C9B" w14:textId="1096CD4D" w:rsidR="00791364" w:rsidRPr="00025AB2" w:rsidRDefault="00971266" w:rsidP="0045680F">
            <w:pPr>
              <w:jc w:val="both"/>
              <w:cnfStyle w:val="000000000000" w:firstRow="0" w:lastRow="0" w:firstColumn="0" w:lastColumn="0" w:oddVBand="0" w:evenVBand="0" w:oddHBand="0" w:evenHBand="0" w:firstRowFirstColumn="0" w:firstRowLastColumn="0" w:lastRowFirstColumn="0" w:lastRowLastColumn="0"/>
              <w:rPr>
                <w:sz w:val="24"/>
                <w:szCs w:val="24"/>
              </w:rPr>
            </w:pPr>
            <w:r w:rsidRPr="00971266">
              <w:rPr>
                <w:sz w:val="24"/>
                <w:szCs w:val="24"/>
              </w:rPr>
              <w:t>To solve communication issues, several tactics and solutions are used, making sure that all interested parties are kept informed and that the project's communication goals are achieved.</w:t>
            </w:r>
          </w:p>
        </w:tc>
      </w:tr>
    </w:tbl>
    <w:p w14:paraId="29E10530" w14:textId="77777777" w:rsidR="00791364" w:rsidRDefault="00791364" w:rsidP="004B0083"/>
    <w:p w14:paraId="2D02F208" w14:textId="3C587DDB" w:rsidR="004B0083" w:rsidRPr="004923BA" w:rsidRDefault="004B0083" w:rsidP="004B0083">
      <w:pPr>
        <w:rPr>
          <w:b/>
          <w:bCs/>
          <w:smallCaps/>
          <w:sz w:val="28"/>
          <w:szCs w:val="28"/>
        </w:rPr>
      </w:pPr>
      <w:r w:rsidRPr="00791364">
        <w:br w:type="page"/>
      </w:r>
      <w:r w:rsidRPr="004923BA">
        <w:rPr>
          <w:b/>
          <w:bCs/>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5293BA3D" w:rsidR="004B0083" w:rsidRPr="004B0083" w:rsidRDefault="004923BA" w:rsidP="004B0083">
      <w:proofErr w:type="spellStart"/>
      <w:r>
        <w:t>Jojo</w:t>
      </w:r>
      <w:proofErr w:type="spellEnd"/>
      <w:r>
        <w:t xml:space="preserve"> F. Castillo</w:t>
      </w:r>
    </w:p>
    <w:p w14:paraId="16C92DEA" w14:textId="6CF7DE5D" w:rsidR="004B0083" w:rsidRPr="004B0083" w:rsidRDefault="004923BA" w:rsidP="004B0083">
      <w:r>
        <w:t>Clinic Administrator</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4C9"/>
    <w:multiLevelType w:val="hybridMultilevel"/>
    <w:tmpl w:val="92F662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004785"/>
    <w:multiLevelType w:val="hybridMultilevel"/>
    <w:tmpl w:val="12C454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3632E2"/>
    <w:multiLevelType w:val="hybridMultilevel"/>
    <w:tmpl w:val="AEEE911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D616B9"/>
    <w:multiLevelType w:val="hybridMultilevel"/>
    <w:tmpl w:val="FBF807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69694B"/>
    <w:multiLevelType w:val="hybridMultilevel"/>
    <w:tmpl w:val="92F662D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D4265"/>
    <w:multiLevelType w:val="hybridMultilevel"/>
    <w:tmpl w:val="A7F03F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EF87FFA"/>
    <w:multiLevelType w:val="hybridMultilevel"/>
    <w:tmpl w:val="D00029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13D6E66"/>
    <w:multiLevelType w:val="hybridMultilevel"/>
    <w:tmpl w:val="108AC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1"/>
  </w:num>
  <w:num w:numId="2" w16cid:durableId="20399862">
    <w:abstractNumId w:val="8"/>
  </w:num>
  <w:num w:numId="3" w16cid:durableId="1603612999">
    <w:abstractNumId w:val="3"/>
  </w:num>
  <w:num w:numId="4" w16cid:durableId="935939327">
    <w:abstractNumId w:val="9"/>
  </w:num>
  <w:num w:numId="5" w16cid:durableId="1733117963">
    <w:abstractNumId w:val="5"/>
  </w:num>
  <w:num w:numId="6" w16cid:durableId="1173570140">
    <w:abstractNumId w:val="7"/>
  </w:num>
  <w:num w:numId="7" w16cid:durableId="20165725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0323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8561031">
    <w:abstractNumId w:val="12"/>
  </w:num>
  <w:num w:numId="10" w16cid:durableId="177544258">
    <w:abstractNumId w:val="11"/>
  </w:num>
  <w:num w:numId="11" w16cid:durableId="1192576005">
    <w:abstractNumId w:val="10"/>
  </w:num>
  <w:num w:numId="12" w16cid:durableId="2102682664">
    <w:abstractNumId w:val="6"/>
  </w:num>
  <w:num w:numId="13" w16cid:durableId="1357268581">
    <w:abstractNumId w:val="2"/>
  </w:num>
  <w:num w:numId="14" w16cid:durableId="96469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099D"/>
    <w:rsid w:val="000663BD"/>
    <w:rsid w:val="000A7CED"/>
    <w:rsid w:val="000C3A25"/>
    <w:rsid w:val="000F715A"/>
    <w:rsid w:val="001019D6"/>
    <w:rsid w:val="00102571"/>
    <w:rsid w:val="00154800"/>
    <w:rsid w:val="00167333"/>
    <w:rsid w:val="00173525"/>
    <w:rsid w:val="001A2D52"/>
    <w:rsid w:val="001B7D1C"/>
    <w:rsid w:val="001E0FFA"/>
    <w:rsid w:val="001F388D"/>
    <w:rsid w:val="001F777C"/>
    <w:rsid w:val="00211F4A"/>
    <w:rsid w:val="00215A5D"/>
    <w:rsid w:val="00220018"/>
    <w:rsid w:val="0025063F"/>
    <w:rsid w:val="002574B4"/>
    <w:rsid w:val="00260D8A"/>
    <w:rsid w:val="00265A00"/>
    <w:rsid w:val="00301B62"/>
    <w:rsid w:val="00361A80"/>
    <w:rsid w:val="003A678D"/>
    <w:rsid w:val="003B0506"/>
    <w:rsid w:val="00423140"/>
    <w:rsid w:val="00427472"/>
    <w:rsid w:val="00442F54"/>
    <w:rsid w:val="00451D33"/>
    <w:rsid w:val="00454D46"/>
    <w:rsid w:val="00476F58"/>
    <w:rsid w:val="00482971"/>
    <w:rsid w:val="004923BA"/>
    <w:rsid w:val="004B0083"/>
    <w:rsid w:val="00506E02"/>
    <w:rsid w:val="00526B02"/>
    <w:rsid w:val="0056499A"/>
    <w:rsid w:val="005A6BFC"/>
    <w:rsid w:val="005C1119"/>
    <w:rsid w:val="005E1DA3"/>
    <w:rsid w:val="00612ADB"/>
    <w:rsid w:val="0061483F"/>
    <w:rsid w:val="00655273"/>
    <w:rsid w:val="00684217"/>
    <w:rsid w:val="006A33D8"/>
    <w:rsid w:val="006D16A6"/>
    <w:rsid w:val="006F474E"/>
    <w:rsid w:val="007059E3"/>
    <w:rsid w:val="007217EC"/>
    <w:rsid w:val="00772E93"/>
    <w:rsid w:val="00791364"/>
    <w:rsid w:val="007E50CB"/>
    <w:rsid w:val="007F0680"/>
    <w:rsid w:val="00810215"/>
    <w:rsid w:val="008203C6"/>
    <w:rsid w:val="00854812"/>
    <w:rsid w:val="00857091"/>
    <w:rsid w:val="00877DE5"/>
    <w:rsid w:val="008D4A85"/>
    <w:rsid w:val="0090152F"/>
    <w:rsid w:val="00907576"/>
    <w:rsid w:val="00932BF2"/>
    <w:rsid w:val="00970CA6"/>
    <w:rsid w:val="00971266"/>
    <w:rsid w:val="00984FF4"/>
    <w:rsid w:val="009D6307"/>
    <w:rsid w:val="009F65E6"/>
    <w:rsid w:val="00A10DCA"/>
    <w:rsid w:val="00A17C4E"/>
    <w:rsid w:val="00AA02DF"/>
    <w:rsid w:val="00B057A1"/>
    <w:rsid w:val="00B9486A"/>
    <w:rsid w:val="00B94F2A"/>
    <w:rsid w:val="00BA1248"/>
    <w:rsid w:val="00BD7BEC"/>
    <w:rsid w:val="00BE6ED1"/>
    <w:rsid w:val="00C03126"/>
    <w:rsid w:val="00C06D13"/>
    <w:rsid w:val="00C12082"/>
    <w:rsid w:val="00C17F4E"/>
    <w:rsid w:val="00C2135A"/>
    <w:rsid w:val="00C21DBA"/>
    <w:rsid w:val="00C26004"/>
    <w:rsid w:val="00C509B5"/>
    <w:rsid w:val="00C569D7"/>
    <w:rsid w:val="00C91709"/>
    <w:rsid w:val="00CD5D63"/>
    <w:rsid w:val="00D04FB8"/>
    <w:rsid w:val="00D20E9F"/>
    <w:rsid w:val="00D322DE"/>
    <w:rsid w:val="00D4156D"/>
    <w:rsid w:val="00D62690"/>
    <w:rsid w:val="00D6607D"/>
    <w:rsid w:val="00D84C79"/>
    <w:rsid w:val="00D851B3"/>
    <w:rsid w:val="00D85A9D"/>
    <w:rsid w:val="00D87EE7"/>
    <w:rsid w:val="00DE0FF2"/>
    <w:rsid w:val="00DE305E"/>
    <w:rsid w:val="00E47701"/>
    <w:rsid w:val="00E940D9"/>
    <w:rsid w:val="00E96D27"/>
    <w:rsid w:val="00ED6C17"/>
    <w:rsid w:val="00EE4AF3"/>
    <w:rsid w:val="00EF4FBB"/>
    <w:rsid w:val="00F01EE0"/>
    <w:rsid w:val="00F027A7"/>
    <w:rsid w:val="00F0488C"/>
    <w:rsid w:val="00F14603"/>
    <w:rsid w:val="00F23DEC"/>
    <w:rsid w:val="00F329AC"/>
    <w:rsid w:val="00F830E4"/>
    <w:rsid w:val="00FA6199"/>
    <w:rsid w:val="00FE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0F715A"/>
    <w:pPr>
      <w:spacing w:after="160" w:line="256" w:lineRule="auto"/>
      <w:ind w:left="720"/>
      <w:contextualSpacing/>
    </w:pPr>
    <w:rPr>
      <w:kern w:val="2"/>
      <w:sz w:val="22"/>
      <w:szCs w:val="22"/>
      <w:lang w:val="en-PH"/>
      <w14:ligatures w14:val="standardContextual"/>
    </w:rPr>
  </w:style>
  <w:style w:type="table" w:styleId="GridTable4-Accent6">
    <w:name w:val="Grid Table 4 Accent 6"/>
    <w:basedOn w:val="TableNormal"/>
    <w:uiPriority w:val="49"/>
    <w:rsid w:val="007F0680"/>
    <w:rPr>
      <w:kern w:val="2"/>
      <w:sz w:val="22"/>
      <w:szCs w:val="22"/>
      <w:lang w:val="en-PH"/>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01B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301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2728">
      <w:bodyDiv w:val="1"/>
      <w:marLeft w:val="0"/>
      <w:marRight w:val="0"/>
      <w:marTop w:val="0"/>
      <w:marBottom w:val="0"/>
      <w:divBdr>
        <w:top w:val="none" w:sz="0" w:space="0" w:color="auto"/>
        <w:left w:val="none" w:sz="0" w:space="0" w:color="auto"/>
        <w:bottom w:val="none" w:sz="0" w:space="0" w:color="auto"/>
        <w:right w:val="none" w:sz="0" w:space="0" w:color="auto"/>
      </w:divBdr>
    </w:div>
    <w:div w:id="220990538">
      <w:bodyDiv w:val="1"/>
      <w:marLeft w:val="0"/>
      <w:marRight w:val="0"/>
      <w:marTop w:val="0"/>
      <w:marBottom w:val="0"/>
      <w:divBdr>
        <w:top w:val="none" w:sz="0" w:space="0" w:color="auto"/>
        <w:left w:val="none" w:sz="0" w:space="0" w:color="auto"/>
        <w:bottom w:val="none" w:sz="0" w:space="0" w:color="auto"/>
        <w:right w:val="none" w:sz="0" w:space="0" w:color="auto"/>
      </w:divBdr>
    </w:div>
    <w:div w:id="287011527">
      <w:bodyDiv w:val="1"/>
      <w:marLeft w:val="0"/>
      <w:marRight w:val="0"/>
      <w:marTop w:val="0"/>
      <w:marBottom w:val="0"/>
      <w:divBdr>
        <w:top w:val="none" w:sz="0" w:space="0" w:color="auto"/>
        <w:left w:val="none" w:sz="0" w:space="0" w:color="auto"/>
        <w:bottom w:val="none" w:sz="0" w:space="0" w:color="auto"/>
        <w:right w:val="none" w:sz="0" w:space="0" w:color="auto"/>
      </w:divBdr>
    </w:div>
    <w:div w:id="320239536">
      <w:bodyDiv w:val="1"/>
      <w:marLeft w:val="0"/>
      <w:marRight w:val="0"/>
      <w:marTop w:val="0"/>
      <w:marBottom w:val="0"/>
      <w:divBdr>
        <w:top w:val="none" w:sz="0" w:space="0" w:color="auto"/>
        <w:left w:val="none" w:sz="0" w:space="0" w:color="auto"/>
        <w:bottom w:val="none" w:sz="0" w:space="0" w:color="auto"/>
        <w:right w:val="none" w:sz="0" w:space="0" w:color="auto"/>
      </w:divBdr>
    </w:div>
    <w:div w:id="331226098">
      <w:bodyDiv w:val="1"/>
      <w:marLeft w:val="0"/>
      <w:marRight w:val="0"/>
      <w:marTop w:val="0"/>
      <w:marBottom w:val="0"/>
      <w:divBdr>
        <w:top w:val="none" w:sz="0" w:space="0" w:color="auto"/>
        <w:left w:val="none" w:sz="0" w:space="0" w:color="auto"/>
        <w:bottom w:val="none" w:sz="0" w:space="0" w:color="auto"/>
        <w:right w:val="none" w:sz="0" w:space="0" w:color="auto"/>
      </w:divBdr>
    </w:div>
    <w:div w:id="701439349">
      <w:bodyDiv w:val="1"/>
      <w:marLeft w:val="0"/>
      <w:marRight w:val="0"/>
      <w:marTop w:val="0"/>
      <w:marBottom w:val="0"/>
      <w:divBdr>
        <w:top w:val="none" w:sz="0" w:space="0" w:color="auto"/>
        <w:left w:val="none" w:sz="0" w:space="0" w:color="auto"/>
        <w:bottom w:val="none" w:sz="0" w:space="0" w:color="auto"/>
        <w:right w:val="none" w:sz="0" w:space="0" w:color="auto"/>
      </w:divBdr>
    </w:div>
    <w:div w:id="920603115">
      <w:bodyDiv w:val="1"/>
      <w:marLeft w:val="0"/>
      <w:marRight w:val="0"/>
      <w:marTop w:val="0"/>
      <w:marBottom w:val="0"/>
      <w:divBdr>
        <w:top w:val="none" w:sz="0" w:space="0" w:color="auto"/>
        <w:left w:val="none" w:sz="0" w:space="0" w:color="auto"/>
        <w:bottom w:val="none" w:sz="0" w:space="0" w:color="auto"/>
        <w:right w:val="none" w:sz="0" w:space="0" w:color="auto"/>
      </w:divBdr>
    </w:div>
    <w:div w:id="1083527931">
      <w:bodyDiv w:val="1"/>
      <w:marLeft w:val="0"/>
      <w:marRight w:val="0"/>
      <w:marTop w:val="0"/>
      <w:marBottom w:val="0"/>
      <w:divBdr>
        <w:top w:val="none" w:sz="0" w:space="0" w:color="auto"/>
        <w:left w:val="none" w:sz="0" w:space="0" w:color="auto"/>
        <w:bottom w:val="none" w:sz="0" w:space="0" w:color="auto"/>
        <w:right w:val="none" w:sz="0" w:space="0" w:color="auto"/>
      </w:divBdr>
    </w:div>
    <w:div w:id="1165171145">
      <w:bodyDiv w:val="1"/>
      <w:marLeft w:val="0"/>
      <w:marRight w:val="0"/>
      <w:marTop w:val="0"/>
      <w:marBottom w:val="0"/>
      <w:divBdr>
        <w:top w:val="none" w:sz="0" w:space="0" w:color="auto"/>
        <w:left w:val="none" w:sz="0" w:space="0" w:color="auto"/>
        <w:bottom w:val="none" w:sz="0" w:space="0" w:color="auto"/>
        <w:right w:val="none" w:sz="0" w:space="0" w:color="auto"/>
      </w:divBdr>
    </w:div>
    <w:div w:id="1429279471">
      <w:bodyDiv w:val="1"/>
      <w:marLeft w:val="0"/>
      <w:marRight w:val="0"/>
      <w:marTop w:val="0"/>
      <w:marBottom w:val="0"/>
      <w:divBdr>
        <w:top w:val="none" w:sz="0" w:space="0" w:color="auto"/>
        <w:left w:val="none" w:sz="0" w:space="0" w:color="auto"/>
        <w:bottom w:val="none" w:sz="0" w:space="0" w:color="auto"/>
        <w:right w:val="none" w:sz="0" w:space="0" w:color="auto"/>
      </w:divBdr>
    </w:div>
    <w:div w:id="1443499462">
      <w:bodyDiv w:val="1"/>
      <w:marLeft w:val="0"/>
      <w:marRight w:val="0"/>
      <w:marTop w:val="0"/>
      <w:marBottom w:val="0"/>
      <w:divBdr>
        <w:top w:val="none" w:sz="0" w:space="0" w:color="auto"/>
        <w:left w:val="none" w:sz="0" w:space="0" w:color="auto"/>
        <w:bottom w:val="none" w:sz="0" w:space="0" w:color="auto"/>
        <w:right w:val="none" w:sz="0" w:space="0" w:color="auto"/>
      </w:divBdr>
    </w:div>
    <w:div w:id="1472363241">
      <w:bodyDiv w:val="1"/>
      <w:marLeft w:val="0"/>
      <w:marRight w:val="0"/>
      <w:marTop w:val="0"/>
      <w:marBottom w:val="0"/>
      <w:divBdr>
        <w:top w:val="none" w:sz="0" w:space="0" w:color="auto"/>
        <w:left w:val="none" w:sz="0" w:space="0" w:color="auto"/>
        <w:bottom w:val="none" w:sz="0" w:space="0" w:color="auto"/>
        <w:right w:val="none" w:sz="0" w:space="0" w:color="auto"/>
      </w:divBdr>
    </w:div>
    <w:div w:id="2078555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2</cp:revision>
  <dcterms:created xsi:type="dcterms:W3CDTF">2023-05-27T12:20:00Z</dcterms:created>
  <dcterms:modified xsi:type="dcterms:W3CDTF">2023-05-27T12:20:00Z</dcterms:modified>
</cp:coreProperties>
</file>