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EB66" w14:textId="51FCF2CE" w:rsidR="005718A6" w:rsidRDefault="000D52AA" w:rsidP="000D52AA">
      <w:pPr>
        <w:pStyle w:val="Heading1"/>
        <w:rPr>
          <w:lang w:val="en-US"/>
        </w:rPr>
      </w:pPr>
      <w:r>
        <w:rPr>
          <w:lang w:val="en-US"/>
        </w:rPr>
        <w:t>Research Question</w:t>
      </w:r>
    </w:p>
    <w:p w14:paraId="235A7B7F" w14:textId="2C80AAA7" w:rsidR="000D52AA" w:rsidRDefault="000D52AA" w:rsidP="000D52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D52AA">
        <w:rPr>
          <w:sz w:val="24"/>
          <w:szCs w:val="24"/>
          <w:lang w:val="en-US"/>
        </w:rPr>
        <w:t>What are the variable</w:t>
      </w:r>
      <w:r>
        <w:rPr>
          <w:sz w:val="24"/>
          <w:szCs w:val="24"/>
          <w:lang w:val="en-US"/>
        </w:rPr>
        <w:t>s that affect hotel reservation cancelation?</w:t>
      </w:r>
    </w:p>
    <w:p w14:paraId="5B624A21" w14:textId="34F0C9B4" w:rsidR="000D52AA" w:rsidRDefault="000D52AA" w:rsidP="000D52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can we make hotel reservation cancellation better?</w:t>
      </w:r>
    </w:p>
    <w:p w14:paraId="54BFD9AC" w14:textId="269B21C7" w:rsidR="000D52AA" w:rsidRDefault="000D52AA" w:rsidP="000D52AA">
      <w:pPr>
        <w:pStyle w:val="ListParagraph"/>
        <w:numPr>
          <w:ilvl w:val="0"/>
          <w:numId w:val="1"/>
        </w:numPr>
        <w:rPr>
          <w:lang w:val="en-US"/>
        </w:rPr>
      </w:pPr>
      <w:r w:rsidRPr="000D52AA">
        <w:rPr>
          <w:lang w:val="en-US"/>
        </w:rPr>
        <w:t>How will hotels be assisted in making pricing and promotional decision?</w:t>
      </w:r>
    </w:p>
    <w:p w14:paraId="29FF8448" w14:textId="4C9E823B" w:rsidR="000D52AA" w:rsidRDefault="000D52AA" w:rsidP="000D52AA">
      <w:pPr>
        <w:pStyle w:val="Heading1"/>
        <w:rPr>
          <w:lang w:val="en-US"/>
        </w:rPr>
      </w:pPr>
      <w:r>
        <w:rPr>
          <w:lang w:val="en-US"/>
        </w:rPr>
        <w:t>Hypothesis</w:t>
      </w:r>
    </w:p>
    <w:p w14:paraId="59758E07" w14:textId="1B260304" w:rsidR="000D52AA" w:rsidRDefault="000D52AA" w:rsidP="000D52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cancellation occurs when prices are higher</w:t>
      </w:r>
    </w:p>
    <w:p w14:paraId="3783F5EE" w14:textId="5B6A89E4" w:rsidR="000D52AA" w:rsidRDefault="000D52AA" w:rsidP="000D52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there is a waiting list, </w:t>
      </w:r>
      <w:r w:rsidR="00B84E92">
        <w:rPr>
          <w:lang w:val="en-US"/>
        </w:rPr>
        <w:t>customers tend to cancel more frequently</w:t>
      </w:r>
    </w:p>
    <w:p w14:paraId="221447C7" w14:textId="705205C8" w:rsidR="00B84E92" w:rsidRDefault="00B84E92" w:rsidP="000D52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majority of clints are coming from offline travel agents to make their reservation.</w:t>
      </w:r>
    </w:p>
    <w:p w14:paraId="530CF61D" w14:textId="13CB3FA1" w:rsidR="00B84E92" w:rsidRDefault="00B84E92" w:rsidP="00B84E92">
      <w:pPr>
        <w:pStyle w:val="Heading1"/>
        <w:rPr>
          <w:lang w:val="en-US"/>
        </w:rPr>
      </w:pPr>
      <w:r>
        <w:rPr>
          <w:lang w:val="en-US"/>
        </w:rPr>
        <w:t>Analysis and Findings</w:t>
      </w:r>
    </w:p>
    <w:p w14:paraId="51B90C82" w14:textId="01054EA9" w:rsidR="00B84E92" w:rsidRDefault="00B84E92" w:rsidP="00B84E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74C63" wp14:editId="0A90EC6C">
            <wp:extent cx="5324475" cy="3352800"/>
            <wp:effectExtent l="0" t="0" r="9525" b="0"/>
            <wp:docPr id="18320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597" name="Picture 183208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94" cy="33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F186" w14:textId="27A6AF67" w:rsidR="00884FFC" w:rsidRDefault="00884FFC" w:rsidP="00B84E92">
      <w:pPr>
        <w:rPr>
          <w:lang w:val="en-US"/>
        </w:rPr>
      </w:pPr>
      <w:r>
        <w:rPr>
          <w:lang w:val="en-US"/>
        </w:rPr>
        <w:t>The accompanying bar graph shows the percentage of reservation that are cancelled and those that are not. It is obvious that there are still a significant number of reservations that have not been cancelled. There are still 72.5% are not cancelled and 27.5% of clints who cancelled their reservation, which has a significant impact on the hotels earning.</w:t>
      </w:r>
    </w:p>
    <w:p w14:paraId="6918FCA6" w14:textId="39AD8F5C" w:rsidR="00884FFC" w:rsidRDefault="00884FFC" w:rsidP="00884FFC">
      <w:pPr>
        <w:pStyle w:val="Heading1"/>
        <w:rPr>
          <w:lang w:val="en-US"/>
        </w:rPr>
      </w:pPr>
      <w:r>
        <w:rPr>
          <w:lang w:val="en-US"/>
        </w:rPr>
        <w:lastRenderedPageBreak/>
        <w:t>Reservation status in different hotels</w:t>
      </w:r>
    </w:p>
    <w:p w14:paraId="020859F6" w14:textId="14B99676" w:rsidR="00884FFC" w:rsidRDefault="00884FFC" w:rsidP="00884F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FD797" wp14:editId="269B3641">
            <wp:extent cx="5385827" cy="4142240"/>
            <wp:effectExtent l="0" t="0" r="5715" b="0"/>
            <wp:docPr id="243784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4769" name="Picture 243784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268E" w14:textId="136A9187" w:rsidR="004B53A7" w:rsidRDefault="004B53A7" w:rsidP="00884FFC">
      <w:pPr>
        <w:rPr>
          <w:lang w:val="en-US"/>
        </w:rPr>
      </w:pPr>
      <w:r>
        <w:rPr>
          <w:lang w:val="en-US"/>
        </w:rPr>
        <w:t xml:space="preserve">In comparison with Resort Hotel, City Hotel have more booking. It possible that Resort hotel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more expensive than City hotel. Resort hotel have less cancellation than City </w:t>
      </w:r>
      <w:proofErr w:type="spellStart"/>
      <w:proofErr w:type="gramStart"/>
      <w:r>
        <w:rPr>
          <w:lang w:val="en-US"/>
        </w:rPr>
        <w:t>hotel.Resort</w:t>
      </w:r>
      <w:proofErr w:type="spellEnd"/>
      <w:proofErr w:type="gramEnd"/>
      <w:r>
        <w:rPr>
          <w:lang w:val="en-US"/>
        </w:rPr>
        <w:t xml:space="preserve"> hotel had nearly 23.5% cancellation but City hotel had 30% cancel the booking.</w:t>
      </w:r>
    </w:p>
    <w:p w14:paraId="7371D701" w14:textId="77777777" w:rsidR="004B53A7" w:rsidRPr="00884FFC" w:rsidRDefault="004B53A7" w:rsidP="004B53A7">
      <w:pPr>
        <w:pStyle w:val="Heading1"/>
        <w:rPr>
          <w:lang w:val="en-US"/>
        </w:rPr>
      </w:pPr>
    </w:p>
    <w:sectPr w:rsidR="004B53A7" w:rsidRPr="0088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30D"/>
    <w:multiLevelType w:val="hybridMultilevel"/>
    <w:tmpl w:val="1F44B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649B7"/>
    <w:multiLevelType w:val="hybridMultilevel"/>
    <w:tmpl w:val="5B265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60474">
    <w:abstractNumId w:val="1"/>
  </w:num>
  <w:num w:numId="2" w16cid:durableId="130338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AA"/>
    <w:rsid w:val="000D52AA"/>
    <w:rsid w:val="00130D08"/>
    <w:rsid w:val="004B53A7"/>
    <w:rsid w:val="005718A6"/>
    <w:rsid w:val="00884FFC"/>
    <w:rsid w:val="00B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B46A"/>
  <w15:chartTrackingRefBased/>
  <w15:docId w15:val="{CBA34DBE-A760-4882-9C29-5C56D1D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8E64-57DC-451D-AC07-EF4C0240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Research Question</vt:lpstr>
      <vt:lpstr>Hypothesis</vt:lpstr>
      <vt:lpstr>Analysis and Findings</vt:lpstr>
      <vt:lpstr>Reservation status in different hotels</vt:lpstr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 Das</dc:creator>
  <cp:keywords/>
  <dc:description/>
  <cp:lastModifiedBy>Amit p Das</cp:lastModifiedBy>
  <cp:revision>1</cp:revision>
  <dcterms:created xsi:type="dcterms:W3CDTF">2023-10-19T14:59:00Z</dcterms:created>
  <dcterms:modified xsi:type="dcterms:W3CDTF">2023-10-19T15:44:00Z</dcterms:modified>
</cp:coreProperties>
</file>