
<file path=[Content_Types].xml><?xml version="1.0" encoding="utf-8"?>
<Types xmlns="http://schemas.openxmlformats.org/package/2006/content-types">
  <Default Extension="emf" ContentType="image/x-emf"/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lang w:val="es-ES_tradnl"/>
        </w:rPr>
      </w:pPr>
      <w:r>
        <w:rPr>
          <w:rFonts w:ascii="Georgia" w:hAnsi="Georgia" w:cs="Arial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8"/>
          <w:szCs w:val="28"/>
          <w:lang w:val="es-ES_tradnl"/>
        </w:rPr>
      </w:pPr>
      <w:r>
        <w:rPr>
          <w:rFonts w:ascii="Georgia" w:hAnsi="Georgia" w:cs="Arial"/>
          <w:sz w:val="28"/>
          <w:szCs w:val="28"/>
          <w:lang w:val="es-ES_tradnl"/>
        </w:rPr>
      </w:r>
      <w:r/>
    </w:p>
    <w:tbl>
      <w:tblPr>
        <w:tblpPr w:horzAnchor="margin" w:tblpXSpec="right" w:vertAnchor="page" w:tblpY="9316" w:leftFromText="141" w:topFromText="0" w:rightFromText="141" w:bottomFromText="0"/>
        <w:tblW w:w="1911" w:type="dxa"/>
        <w:shd w:val="clear" w:color="auto" w:fill="80808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"/>
        <w:gridCol w:w="1701"/>
      </w:tblGrid>
      <w:tr>
        <w:trPr>
          <w:cantSplit/>
          <w:trHeight w:val="227"/>
        </w:trPr>
        <w:tc>
          <w:tcPr>
            <w:shd w:val="clear" w:color="auto" w:fill="FFFFFF"/>
            <w:tcW w:w="210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  <w:tc>
          <w:tcPr>
            <w:shd w:val="clear" w:color="auto" w:fill="FFFFFF"/>
            <w:tcW w:w="1701" w:type="dxa"/>
            <w:textDirection w:val="lrTb"/>
            <w:noWrap w:val="false"/>
          </w:tcPr>
          <w:p>
            <w:pPr>
              <w:spacing w:lineRule="auto" w:line="360"/>
              <w:rPr>
                <w:rFonts w:ascii="Georgia" w:hAnsi="Georgia"/>
                <w:sz w:val="25"/>
                <w:szCs w:val="25"/>
              </w:rPr>
            </w:pPr>
            <w:r>
              <w:rPr>
                <w:rFonts w:ascii="Georgia" w:hAnsi="Georgia"/>
                <w:sz w:val="25"/>
                <w:szCs w:val="25"/>
              </w:rPr>
            </w:r>
            <w:r/>
          </w:p>
        </w:tc>
      </w:tr>
      <w:tr>
        <w:trPr>
          <w:cantSplit/>
          <w:trHeight w:val="11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F2F2F2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27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BFBFBF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83"/>
        </w:trPr>
        <w:tc>
          <w:tcPr>
            <w:shd w:val="clear" w:color="auto" w:fill="auto"/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A6A6A6"/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269"/>
        </w:trPr>
        <w:tc>
          <w:tcPr>
            <w:shd w:val="clear" w:color="auto" w:fill="auto"/>
            <w:tcBorders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19"/>
                <w:szCs w:val="19"/>
              </w:rPr>
            </w:pPr>
            <w:r>
              <w:rPr>
                <w:rFonts w:ascii="Georgia" w:hAnsi="Georgia"/>
                <w:sz w:val="19"/>
                <w:szCs w:val="19"/>
              </w:rPr>
            </w:r>
            <w:r/>
          </w:p>
        </w:tc>
        <w:tc>
          <w:tcPr>
            <w:shd w:val="clear" w:color="auto" w:fill="595959"/>
            <w:tcBorders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sz w:val="20"/>
                <w:szCs w:val="20"/>
              </w:rPr>
            </w:pPr>
            <w:r>
              <w:rPr>
                <w:rFonts w:ascii="Georgia" w:hAnsi="Georgia"/>
                <w:sz w:val="20"/>
                <w:szCs w:val="20"/>
              </w:rPr>
            </w:r>
            <w:r/>
          </w:p>
        </w:tc>
      </w:tr>
      <w:tr>
        <w:trPr>
          <w:cantSplit/>
          <w:trHeight w:val="1908"/>
        </w:trPr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Georgia" w:hAnsi="Georgia"/>
                <w:color w:val="FFFFFF"/>
                <w:sz w:val="133"/>
                <w:szCs w:val="133"/>
              </w:rPr>
            </w:pPr>
            <w:r>
              <w:rPr>
                <w:rFonts w:ascii="Georgia" w:hAnsi="Georgia"/>
                <w:color w:val="FFFFFF"/>
                <w:sz w:val="133"/>
                <w:szCs w:val="133"/>
              </w:rPr>
            </w:r>
            <w:r/>
          </w:p>
        </w:tc>
        <w:tc>
          <w:tcPr>
            <w:shd w:val="clear" w:color="auto" w:fill="80808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center"/>
              <w:rPr>
                <w:rFonts w:ascii="Arial" w:hAnsi="Arial" w:cs="Arial"/>
                <w:b/>
                <w:color w:val="FFFFFF"/>
                <w:sz w:val="136"/>
                <w:szCs w:val="136"/>
              </w:rPr>
            </w:pPr>
            <w:r>
              <w:rPr>
                <w:rFonts w:ascii="Arial" w:hAnsi="Arial" w:cs="Arial"/>
                <w:b/>
                <w:color w:val="FFFFFF"/>
                <w:sz w:val="136"/>
                <w:szCs w:val="136"/>
              </w:rPr>
              <w:t xml:space="preserve">8</w:t>
            </w:r>
            <w:r/>
          </w:p>
        </w:tc>
      </w:tr>
      <w:tr>
        <w:trPr>
          <w:cantSplit/>
          <w:trHeight w:val="3888"/>
        </w:trPr>
        <w:tc>
          <w:tcPr>
            <w:shd w:val="clear" w:color="auto" w:fill="auto"/>
            <w:tcBorders>
              <w:top w:val="single" w:color="FFFFFF" w:sz="18" w:space="0"/>
              <w:bottom w:val="single" w:color="FFFFFF" w:sz="18" w:space="0"/>
            </w:tcBorders>
            <w:tcW w:w="210" w:type="dxa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pPr>
            <w:r>
              <w:rPr>
                <w:rFonts w:ascii="Georgia" w:hAnsi="Georgia"/>
                <w:color w:val="FFFFFF"/>
                <w:spacing w:val="300"/>
                <w:sz w:val="80"/>
                <w:szCs w:val="80"/>
              </w:rPr>
            </w:r>
            <w:r/>
          </w:p>
        </w:tc>
        <w:tc>
          <w:tcPr>
            <w:shd w:val="clear" w:color="auto" w:fill="404040"/>
            <w:tcBorders>
              <w:top w:val="single" w:color="FFFFFF" w:sz="18" w:space="0"/>
              <w:bottom w:val="single" w:color="FFFFFF" w:sz="18" w:space="0"/>
            </w:tcBorders>
            <w:tcW w:w="1701" w:type="dxa"/>
            <w:vAlign w:val="bottom"/>
            <w:textDirection w:val="btLr"/>
            <w:noWrap w:val="false"/>
          </w:tcPr>
          <w:p>
            <w:pPr>
              <w:ind w:left="113" w:right="113"/>
              <w:jc w:val="right"/>
              <w:rPr>
                <w:rFonts w:ascii="Georgia" w:hAnsi="Georgia"/>
                <w:color w:val="FFFFFF"/>
                <w:spacing w:val="300"/>
                <w:sz w:val="76"/>
                <w:szCs w:val="76"/>
              </w:rPr>
            </w:pPr>
            <w:r>
              <w:rPr>
                <w:rFonts w:ascii="Georgia" w:hAnsi="Georgia"/>
                <w:color w:val="FFFFFF"/>
                <w:spacing w:val="300"/>
                <w:sz w:val="76"/>
                <w:szCs w:val="76"/>
              </w:rPr>
              <w:t xml:space="preserve">TEMA </w:t>
            </w:r>
            <w:r/>
          </w:p>
        </w:tc>
      </w:tr>
    </w:tbl>
    <w:p>
      <w:pPr>
        <w:ind w:right="851"/>
        <w:jc w:val="both"/>
        <w:spacing w:lineRule="auto" w:line="360" w:after="200" w:before="120"/>
        <w:rPr>
          <w:rFonts w:ascii="Georgia" w:hAnsi="Georgia"/>
          <w:sz w:val="51"/>
          <w:szCs w:val="51"/>
        </w:rPr>
      </w:pPr>
      <w:r>
        <w:rPr>
          <w:rFonts w:ascii="Georgia" w:hAnsi="Georgia"/>
          <w:sz w:val="51"/>
          <w:szCs w:val="51"/>
        </w:rPr>
        <w:t xml:space="preserve">Diseño de la arquitectura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8</w:t>
      </w:r>
      <w:r>
        <w:rPr>
          <w:rFonts w:ascii="Georgia" w:hAnsi="Georgia"/>
          <w:sz w:val="32"/>
          <w:szCs w:val="32"/>
        </w:rPr>
        <w:t xml:space="preserve">.1] </w:t>
      </w:r>
      <w:r>
        <w:rPr>
          <w:rFonts w:ascii="Georgia" w:hAnsi="Georgia"/>
          <w:sz w:val="32"/>
          <w:szCs w:val="32"/>
        </w:rPr>
        <w:t xml:space="preserve">Arquitectura del </w:t>
      </w:r>
      <w:r>
        <w:rPr>
          <w:rFonts w:ascii="Georgia" w:hAnsi="Georgia"/>
          <w:i/>
          <w:sz w:val="32"/>
          <w:szCs w:val="32"/>
        </w:rPr>
        <w:t xml:space="preserve">software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8</w:t>
      </w:r>
      <w:r>
        <w:rPr>
          <w:rFonts w:ascii="Georgia" w:hAnsi="Georgia"/>
          <w:sz w:val="32"/>
          <w:szCs w:val="32"/>
        </w:rPr>
        <w:t xml:space="preserve">.2] </w:t>
      </w:r>
      <w:r>
        <w:rPr>
          <w:rFonts w:ascii="Georgia" w:hAnsi="Georgia"/>
          <w:sz w:val="32"/>
          <w:szCs w:val="32"/>
        </w:rPr>
        <w:t xml:space="preserve">Géneros arquitectónicos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8</w:t>
      </w:r>
      <w:r>
        <w:rPr>
          <w:rFonts w:ascii="Georgia" w:hAnsi="Georgia"/>
          <w:sz w:val="32"/>
          <w:szCs w:val="32"/>
        </w:rPr>
        <w:t xml:space="preserve">.3] </w:t>
      </w:r>
      <w:r>
        <w:rPr>
          <w:rFonts w:ascii="Georgia" w:hAnsi="Georgia"/>
          <w:sz w:val="32"/>
          <w:szCs w:val="32"/>
        </w:rPr>
        <w:t xml:space="preserve">Estilos arquitectónicos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8</w:t>
      </w:r>
      <w:r>
        <w:rPr>
          <w:rFonts w:ascii="Georgia" w:hAnsi="Georgia"/>
          <w:sz w:val="32"/>
          <w:szCs w:val="32"/>
        </w:rPr>
        <w:t xml:space="preserve">.4] </w:t>
      </w:r>
      <w:r>
        <w:rPr>
          <w:rFonts w:ascii="Georgia" w:hAnsi="Georgia"/>
          <w:sz w:val="32"/>
          <w:szCs w:val="32"/>
        </w:rPr>
        <w:t xml:space="preserve">Diseño arquitectónico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8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5] </w:t>
      </w:r>
      <w:r>
        <w:rPr>
          <w:rFonts w:ascii="Georgia" w:hAnsi="Georgia"/>
          <w:sz w:val="32"/>
          <w:szCs w:val="32"/>
        </w:rPr>
        <w:t xml:space="preserve">Evolución de los diseños alternativos para la arquitectura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</w:t>
      </w:r>
      <w:r>
        <w:rPr>
          <w:rFonts w:ascii="Georgia" w:hAnsi="Georgia"/>
          <w:sz w:val="32"/>
          <w:szCs w:val="32"/>
        </w:rPr>
        <w:t xml:space="preserve">8</w:t>
      </w:r>
      <w:r>
        <w:rPr>
          <w:rFonts w:ascii="Georgia" w:hAnsi="Georgia"/>
          <w:sz w:val="32"/>
          <w:szCs w:val="32"/>
        </w:rPr>
        <w:t xml:space="preserve">.</w:t>
      </w:r>
      <w:r>
        <w:rPr>
          <w:rFonts w:ascii="Georgia" w:hAnsi="Georgia"/>
          <w:sz w:val="32"/>
          <w:szCs w:val="32"/>
        </w:rPr>
        <w:t xml:space="preserve">6] </w:t>
      </w:r>
      <w:r>
        <w:rPr>
          <w:rFonts w:ascii="Georgia" w:hAnsi="Georgia"/>
          <w:sz w:val="32"/>
          <w:szCs w:val="32"/>
        </w:rPr>
        <w:t xml:space="preserve">Mapeo de la arquitectura con el uso del flujo de datos</w:t>
      </w:r>
      <w:r/>
    </w:p>
    <w:p>
      <w:pPr>
        <w:ind w:left="709"/>
        <w:spacing w:lineRule="auto" w:line="360" w:after="200" w:before="1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[8.7] Referencias</w:t>
      </w:r>
      <w:r>
        <w:rPr>
          <w:rFonts w:ascii="Georgia" w:hAnsi="Georgia"/>
          <w:sz w:val="32"/>
          <w:szCs w:val="3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07"/>
          <w:rFonts w:ascii="Georgia" w:hAnsi="Georgia" w:cs="Arial"/>
          <w:color w:val="808080"/>
          <w:spacing w:val="20"/>
          <w:sz w:val="22"/>
          <w:szCs w:val="22"/>
        </w:rPr>
      </w:pPr>
      <w:r>
        <w:rPr>
          <w:rFonts w:ascii="Georgia" w:hAnsi="Georgia" w:cs="Arial"/>
          <w:color w:val="808080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color w:val="003366"/>
          <w:spacing w:val="20"/>
          <w:sz w:val="38"/>
          <w:szCs w:val="38"/>
        </w:rPr>
        <w:sectPr>
          <w:footnotePr/>
          <w:type w:val="nextPage"/>
          <w:pgSz w:w="11906" w:h="16838"/>
          <w:pgMar w:top="284" w:right="284" w:bottom="-139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color w:val="003366"/>
          <w:spacing w:val="20"/>
          <w:sz w:val="38"/>
          <w:szCs w:val="38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  <w:lang w:val="es-AR" w:eastAsia="es-AR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5" name="Line 14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4" o:spid="_x0000_s4" o:spt="20" style="position:absolute;mso-wrap-distance-left:9.0pt;mso-wrap-distance-top:0.0pt;mso-wrap-distance-right:9.0pt;mso-wrap-distance-bottom:60873.6pt;z-index:251657216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E</w: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squema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lang w:val="es-AR" w:eastAsia="es-A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466972" cy="7543800"/>
                <wp:effectExtent l="0" t="0" r="9522" b="0"/>
                <wp:docPr id="6" name="Imagen 13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466975" cy="754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94.2pt;height:594.0pt;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pacing w:val="20"/>
          <w:sz w:val="22"/>
          <w:szCs w:val="22"/>
        </w:r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spacing w:val="20"/>
          <w:sz w:val="22"/>
          <w:szCs w:val="22"/>
        </w:rPr>
        <w:sectPr>
          <w:headerReference w:type="default" r:id="rId8"/>
          <w:footerReference w:type="default" r:id="rId9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 w:cs="Arial"/>
          <w:spacing w:val="20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color w:val="003366"/>
          <w:spacing w:val="20"/>
          <w:sz w:val="38"/>
          <w:szCs w:val="38"/>
        </w:rPr>
      </w:pPr>
      <w:r>
        <w:rPr>
          <w:rFonts w:ascii="Georgia" w:hAnsi="Georgia" w:cs="Arial"/>
          <w:color w:val="003366"/>
          <w:spacing w:val="20"/>
          <w:sz w:val="38"/>
          <w:szCs w:val="38"/>
          <w:lang w:val="es-AR" w:eastAsia="es-AR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256536</wp:posOffset>
                </wp:positionV>
                <wp:extent cx="6858000" cy="0"/>
                <wp:effectExtent l="0" t="0" r="0" b="0"/>
                <wp:wrapNone/>
                <wp:docPr id="7" name="Line 14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6" o:spid="_x0000_s6" o:spt="20" style="position:absolute;mso-wrap-distance-left:9.0pt;mso-wrap-distance-top:0.0pt;mso-wrap-distance-right:9.0pt;mso-wrap-distance-bottom:60873.6pt;z-index:251658240;o:allowoverlap:true;o:allowincell:true;mso-position-horizontal-relative:text;margin-left:0.0pt;mso-position-horizontal:absolute;mso-position-vertical-relative:text;margin-top:20.2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color w:val="003366"/>
          <w:spacing w:val="20"/>
          <w:sz w:val="38"/>
          <w:szCs w:val="38"/>
        </w:rPr>
        <w:t xml:space="preserve">Ideas clave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32"/>
        <w:jc w:val="both"/>
        <w:spacing w:lineRule="auto" w:line="360" w:after="0" w:afterAutospacing="0" w:before="0" w:beforeAutospacing="0"/>
        <w:rPr>
          <w:rStyle w:val="306"/>
          <w:rFonts w:ascii="Georgia" w:hAnsi="Georgia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8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.1. </w:t>
      </w:r>
      <w:bookmarkStart w:id="2" w:name="Creencias"/>
      <w:r/>
      <w:bookmarkEnd w:id="2"/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Arquitectura del </w:t>
      </w:r>
      <w:r>
        <w:rPr>
          <w:rStyle w:val="306"/>
          <w:rFonts w:ascii="Georgia" w:hAnsi="Georgia"/>
          <w:b w:val="false"/>
          <w:i/>
          <w:color w:val="5F5F5F"/>
          <w:sz w:val="30"/>
          <w:szCs w:val="30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arquitectura del </w:t>
      </w:r>
      <w:r>
        <w:rPr>
          <w:rFonts w:ascii="Georgia" w:hAnsi="Georgia" w:cs="Arial"/>
          <w:b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proporciona una visión del sistema a construir: estructura y organización de los componentes, sus propiedades y conexiones.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arquitectura del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permite analizar la efectividad del diseño para cumplir los requisitos establecidos, considerar alternativas arquitectónicas, reducir riesgos asociados con la construcción del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y facilita la comunicación entre todos los participantes en el desarrollo del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32"/>
        <w:jc w:val="both"/>
        <w:spacing w:lineRule="auto" w:line="360" w:after="0" w:afterAutospacing="0" w:before="0" w:beforeAutospacing="0"/>
        <w:rPr>
          <w:rStyle w:val="306"/>
          <w:rFonts w:ascii="Georgia" w:hAnsi="Georgia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8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.2. 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Géneros arquitectónicos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El género arquitectónico dicta el enfoque específico para el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a construir. Algunos géneros arquitectónicos son: inteligencia artificial, comunicaciones, contenido de autor, entretenimiento, financiero, medicina, militar, sistemas operativos, utilidades, etc.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32"/>
        <w:jc w:val="both"/>
        <w:spacing w:lineRule="auto" w:line="360" w:after="0" w:afterAutospacing="0" w:before="0" w:beforeAutospacing="0"/>
        <w:rPr>
          <w:rStyle w:val="306"/>
          <w:rFonts w:ascii="Georgia" w:hAnsi="Georgia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8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.3. 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Estilos arquitectónicos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mayoría de los sistemas se pueden clasificar en alguna de las siguientes tipologías de estilos arquitectónicos: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70"/>
      </w:pPr>
      <w:r>
        <w:t xml:space="preserve">Arquitecturas centradas en los datos</w:t>
      </w:r>
      <w:r>
        <w:t xml:space="preserve">.</w:t>
      </w:r>
      <w:r/>
    </w:p>
    <w:p>
      <w:pPr>
        <w:pStyle w:val="370"/>
        <w:numPr>
          <w:ilvl w:val="0"/>
          <w:numId w:val="0"/>
        </w:numPr>
        <w:ind w:left="284"/>
      </w:pPr>
      <w:r/>
      <w:r/>
    </w:p>
    <w:p>
      <w:pPr>
        <w:pStyle w:val="370"/>
      </w:pPr>
      <w:r>
        <w:t xml:space="preserve">Arquitecturas de flujo de datos</w:t>
      </w:r>
      <w:r>
        <w:t xml:space="preserve">.</w:t>
      </w:r>
      <w:r/>
    </w:p>
    <w:p>
      <w:pPr>
        <w:pStyle w:val="370"/>
        <w:numPr>
          <w:ilvl w:val="0"/>
          <w:numId w:val="0"/>
        </w:numPr>
        <w:ind w:left="284"/>
      </w:pPr>
      <w:r/>
      <w:r/>
    </w:p>
    <w:p>
      <w:pPr>
        <w:pStyle w:val="370"/>
      </w:pPr>
      <w:r>
        <w:t xml:space="preserve">Arquitecturas de llamada y retorno:</w:t>
      </w:r>
      <w:r/>
    </w:p>
    <w:p>
      <w:pPr>
        <w:pStyle w:val="374"/>
        <w:numPr>
          <w:ilvl w:val="0"/>
          <w:numId w:val="29"/>
        </w:numPr>
        <w:ind w:left="568" w:hanging="281"/>
      </w:pPr>
      <w:r>
        <w:t xml:space="preserve">Arquitectura de programa principal y subprogramas</w:t>
      </w:r>
      <w:r>
        <w:t xml:space="preserve">.</w:t>
      </w:r>
      <w:r/>
    </w:p>
    <w:p>
      <w:pPr>
        <w:pStyle w:val="374"/>
        <w:numPr>
          <w:ilvl w:val="0"/>
          <w:numId w:val="29"/>
        </w:numPr>
        <w:ind w:left="568" w:hanging="281"/>
      </w:pPr>
      <w:r>
        <w:t xml:space="preserve">Arquitectura de llamada a procedimiento remoto</w:t>
      </w:r>
      <w:r>
        <w:t xml:space="preserve">.</w:t>
      </w:r>
      <w:r/>
    </w:p>
    <w:p>
      <w:pPr>
        <w:pStyle w:val="374"/>
        <w:ind w:left="568" w:hanging="0"/>
        <w:tabs>
          <w:tab w:val="clear" w:pos="720" w:leader="none"/>
        </w:tabs>
      </w:pPr>
      <w:r/>
      <w:r/>
    </w:p>
    <w:p>
      <w:pPr>
        <w:pStyle w:val="370"/>
      </w:pPr>
      <w:r>
        <w:t xml:space="preserve">Arquitecturas orientadas a objetos</w:t>
      </w:r>
      <w:r>
        <w:t xml:space="preserve">.</w:t>
      </w:r>
      <w:r/>
    </w:p>
    <w:p>
      <w:pPr>
        <w:pStyle w:val="370"/>
        <w:numPr>
          <w:ilvl w:val="0"/>
          <w:numId w:val="0"/>
        </w:numPr>
        <w:ind w:left="284"/>
      </w:pPr>
      <w:r/>
      <w:r/>
    </w:p>
    <w:p>
      <w:pPr>
        <w:pStyle w:val="370"/>
      </w:pPr>
      <w:r>
        <w:t xml:space="preserve">Arquitecturas en capas</w:t>
      </w:r>
      <w:r>
        <w:t xml:space="preserve">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32"/>
        <w:jc w:val="both"/>
        <w:spacing w:lineRule="auto" w:line="360" w:after="0" w:afterAutospacing="0" w:before="0" w:beforeAutospacing="0"/>
        <w:rPr>
          <w:rStyle w:val="306"/>
          <w:rFonts w:ascii="Georgia" w:hAnsi="Georgia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8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.4. 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Diseño arquitectónico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El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diseño arquitectónico del sistema</w:t>
      </w:r>
      <w:r>
        <w:rPr>
          <w:rFonts w:ascii="Georgia" w:hAnsi="Georgia" w:cs="Arial"/>
          <w:sz w:val="22"/>
          <w:szCs w:val="22"/>
          <w:lang w:val="es-ES_tradnl"/>
        </w:rPr>
        <w:t xml:space="preserve"> se debe realizar en su contexto en el que interactuará con los diferentes actores y con sistemas que pueden ser superiores, subordinados o iguales.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La comunicación con cada una de estas entidades externas se realiza mediante una interfaz.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  <w:lang w:val="es-AR" w:eastAsia="es-A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636261" cy="2465829"/>
                <wp:effectExtent l="0" t="0" r="2537" b="0"/>
                <wp:docPr id="8" name="Imagen 14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8img1.jpg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636264" cy="2465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86.3pt;height:194.2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center"/>
        <w:spacing w:lineRule="auto" w:line="360"/>
        <w:rPr>
          <w:rFonts w:ascii="Georgia" w:hAnsi="Georgia" w:cs="Arial"/>
          <w:sz w:val="18"/>
          <w:szCs w:val="22"/>
        </w:rPr>
      </w:pPr>
      <w:r>
        <w:rPr>
          <w:rFonts w:ascii="Georgia" w:hAnsi="Georgia" w:cs="Arial"/>
          <w:sz w:val="18"/>
          <w:szCs w:val="22"/>
        </w:rPr>
        <w:t xml:space="preserve">Fuente: </w:t>
      </w:r>
      <w:r>
        <w:rPr>
          <w:rFonts w:ascii="Georgia" w:hAnsi="Georgia" w:cs="Arial"/>
          <w:sz w:val="18"/>
          <w:szCs w:val="22"/>
        </w:rPr>
        <w:t xml:space="preserve">Pressman</w:t>
      </w:r>
      <w:r>
        <w:rPr>
          <w:rFonts w:ascii="Georgia" w:hAnsi="Georgia" w:cs="Arial"/>
          <w:sz w:val="18"/>
          <w:szCs w:val="22"/>
        </w:rPr>
        <w:t xml:space="preserve">, R. S. (2010). </w:t>
      </w:r>
      <w:r>
        <w:rPr>
          <w:rFonts w:ascii="Georgia" w:hAnsi="Georgia" w:cs="Arial"/>
          <w:i/>
          <w:sz w:val="18"/>
          <w:szCs w:val="22"/>
        </w:rPr>
        <w:t xml:space="preserve">Ingeniería del </w:t>
      </w:r>
      <w:r>
        <w:rPr>
          <w:rFonts w:ascii="Georgia" w:hAnsi="Georgia" w:cs="Arial"/>
          <w:i/>
          <w:sz w:val="18"/>
          <w:szCs w:val="22"/>
        </w:rPr>
        <w:t xml:space="preserve">software</w:t>
      </w:r>
      <w:r>
        <w:rPr>
          <w:rFonts w:ascii="Georgia" w:hAnsi="Georgia" w:cs="Arial"/>
          <w:i/>
          <w:sz w:val="18"/>
          <w:szCs w:val="22"/>
        </w:rPr>
        <w:t xml:space="preserve">. </w:t>
      </w:r>
      <w:r>
        <w:rPr>
          <w:rFonts w:ascii="Georgia" w:hAnsi="Georgia" w:cs="Arial"/>
          <w:i/>
          <w:sz w:val="18"/>
          <w:szCs w:val="22"/>
        </w:rPr>
        <w:br/>
      </w:r>
      <w:r>
        <w:rPr>
          <w:rFonts w:ascii="Georgia" w:hAnsi="Georgia" w:cs="Arial"/>
          <w:i/>
          <w:sz w:val="18"/>
          <w:szCs w:val="22"/>
        </w:rPr>
        <w:t xml:space="preserve">Un enfoque práctico</w:t>
      </w:r>
      <w:r>
        <w:rPr>
          <w:rFonts w:ascii="Georgia" w:hAnsi="Georgia" w:cs="Arial"/>
          <w:sz w:val="18"/>
          <w:szCs w:val="22"/>
        </w:rPr>
        <w:t xml:space="preserve"> (7ª ed.) (p. </w:t>
      </w:r>
      <w:r>
        <w:rPr>
          <w:rFonts w:ascii="Georgia" w:hAnsi="Georgia" w:cs="Arial"/>
          <w:sz w:val="18"/>
          <w:szCs w:val="22"/>
        </w:rPr>
        <w:t xml:space="preserve">218</w:t>
      </w:r>
      <w:r>
        <w:rPr>
          <w:rFonts w:ascii="Georgia" w:hAnsi="Georgia" w:cs="Arial"/>
          <w:sz w:val="18"/>
          <w:szCs w:val="22"/>
        </w:rPr>
        <w:t xml:space="preserve">). México: McGraw Hill.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En el diseño de la arquitectura del sistema se representan los arquetipos, que son clases o patrones que representan abstracciones de importancia crítica.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  <w:lang w:val="es-AR" w:eastAsia="es-A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37" cy="2069462"/>
                <wp:effectExtent l="0" t="0" r="0" b="6984"/>
                <wp:docPr id="9" name="Imagen 18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8img2.jpg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400040" cy="2069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25.2pt;height:162.9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jc w:val="center"/>
        <w:spacing w:lineRule="auto" w:line="360"/>
        <w:rPr>
          <w:rFonts w:ascii="Georgia" w:hAnsi="Georgia" w:cs="Arial"/>
          <w:sz w:val="18"/>
          <w:szCs w:val="22"/>
        </w:rPr>
      </w:pPr>
      <w:r>
        <w:rPr>
          <w:rFonts w:ascii="Georgia" w:hAnsi="Georgia" w:cs="Arial"/>
          <w:sz w:val="18"/>
          <w:szCs w:val="22"/>
        </w:rPr>
        <w:t xml:space="preserve">Fuente: </w:t>
      </w:r>
      <w:r>
        <w:rPr>
          <w:rFonts w:ascii="Georgia" w:hAnsi="Georgia" w:cs="Arial"/>
          <w:sz w:val="18"/>
          <w:szCs w:val="22"/>
        </w:rPr>
        <w:t xml:space="preserve">Pressman</w:t>
      </w:r>
      <w:r>
        <w:rPr>
          <w:rFonts w:ascii="Georgia" w:hAnsi="Georgia" w:cs="Arial"/>
          <w:sz w:val="18"/>
          <w:szCs w:val="22"/>
        </w:rPr>
        <w:t xml:space="preserve">, R. S. (2010). </w:t>
      </w:r>
      <w:r>
        <w:rPr>
          <w:rFonts w:ascii="Georgia" w:hAnsi="Georgia" w:cs="Arial"/>
          <w:i/>
          <w:sz w:val="18"/>
          <w:szCs w:val="22"/>
        </w:rPr>
        <w:t xml:space="preserve">Ingeniería del </w:t>
      </w:r>
      <w:r>
        <w:rPr>
          <w:rFonts w:ascii="Georgia" w:hAnsi="Georgia" w:cs="Arial"/>
          <w:i/>
          <w:sz w:val="18"/>
          <w:szCs w:val="22"/>
        </w:rPr>
        <w:t xml:space="preserve">software</w:t>
      </w:r>
      <w:r>
        <w:rPr>
          <w:rFonts w:ascii="Georgia" w:hAnsi="Georgia" w:cs="Arial"/>
          <w:i/>
          <w:sz w:val="18"/>
          <w:szCs w:val="22"/>
        </w:rPr>
        <w:t xml:space="preserve">. </w:t>
      </w:r>
      <w:r>
        <w:rPr>
          <w:rFonts w:ascii="Georgia" w:hAnsi="Georgia" w:cs="Arial"/>
          <w:i/>
          <w:sz w:val="18"/>
          <w:szCs w:val="22"/>
        </w:rPr>
        <w:br/>
      </w:r>
      <w:r>
        <w:rPr>
          <w:rFonts w:ascii="Georgia" w:hAnsi="Georgia" w:cs="Arial"/>
          <w:i/>
          <w:sz w:val="18"/>
          <w:szCs w:val="22"/>
        </w:rPr>
        <w:t xml:space="preserve">Un enfoque práctico</w:t>
      </w:r>
      <w:r>
        <w:rPr>
          <w:rFonts w:ascii="Georgia" w:hAnsi="Georgia" w:cs="Arial"/>
          <w:sz w:val="18"/>
          <w:szCs w:val="22"/>
        </w:rPr>
        <w:t xml:space="preserve"> (7ª ed.) (p. </w:t>
      </w:r>
      <w:r>
        <w:rPr>
          <w:rFonts w:ascii="Georgia" w:hAnsi="Georgia" w:cs="Arial"/>
          <w:sz w:val="18"/>
          <w:szCs w:val="22"/>
        </w:rPr>
        <w:t xml:space="preserve">218-219</w:t>
      </w:r>
      <w:r>
        <w:rPr>
          <w:rFonts w:ascii="Georgia" w:hAnsi="Georgia" w:cs="Arial"/>
          <w:sz w:val="18"/>
          <w:szCs w:val="22"/>
        </w:rPr>
        <w:t xml:space="preserve">). México: McGraw Hill.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  <w:t xml:space="preserve">El diseño de la arquitectura se debe ir refinando hacia los componentes que constituirán el sistema.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  <w:lang w:val="es-AR" w:eastAsia="es-A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37" cy="2746372"/>
                <wp:effectExtent l="0" t="0" r="0" b="0"/>
                <wp:docPr id="10" name="Imagen 19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t8img3.jpg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400040" cy="274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25.2pt;height:216.2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center"/>
        <w:spacing w:lineRule="auto" w:line="360"/>
        <w:rPr>
          <w:rFonts w:ascii="Georgia" w:hAnsi="Georgia" w:cs="Arial"/>
          <w:sz w:val="18"/>
          <w:szCs w:val="22"/>
        </w:rPr>
      </w:pPr>
      <w:r>
        <w:rPr>
          <w:rFonts w:ascii="Georgia" w:hAnsi="Georgia" w:cs="Arial"/>
          <w:sz w:val="18"/>
          <w:szCs w:val="22"/>
        </w:rPr>
        <w:t xml:space="preserve">Fuente: </w:t>
      </w:r>
      <w:r>
        <w:rPr>
          <w:rFonts w:ascii="Georgia" w:hAnsi="Georgia" w:cs="Arial"/>
          <w:sz w:val="18"/>
          <w:szCs w:val="22"/>
        </w:rPr>
        <w:t xml:space="preserve">Pressman</w:t>
      </w:r>
      <w:r>
        <w:rPr>
          <w:rFonts w:ascii="Georgia" w:hAnsi="Georgia" w:cs="Arial"/>
          <w:sz w:val="18"/>
          <w:szCs w:val="22"/>
        </w:rPr>
        <w:t xml:space="preserve">, R. S. (2010). </w:t>
      </w:r>
      <w:r>
        <w:rPr>
          <w:rFonts w:ascii="Georgia" w:hAnsi="Georgia" w:cs="Arial"/>
          <w:i/>
          <w:sz w:val="18"/>
          <w:szCs w:val="22"/>
        </w:rPr>
        <w:t xml:space="preserve">Ingeniería del </w:t>
      </w:r>
      <w:r>
        <w:rPr>
          <w:rFonts w:ascii="Georgia" w:hAnsi="Georgia" w:cs="Arial"/>
          <w:i/>
          <w:sz w:val="18"/>
          <w:szCs w:val="22"/>
        </w:rPr>
        <w:t xml:space="preserve">software</w:t>
      </w:r>
      <w:r>
        <w:rPr>
          <w:rFonts w:ascii="Georgia" w:hAnsi="Georgia" w:cs="Arial"/>
          <w:i/>
          <w:sz w:val="18"/>
          <w:szCs w:val="22"/>
        </w:rPr>
        <w:t xml:space="preserve">. </w:t>
      </w:r>
      <w:r>
        <w:rPr>
          <w:rFonts w:ascii="Georgia" w:hAnsi="Georgia" w:cs="Arial"/>
          <w:i/>
          <w:sz w:val="18"/>
          <w:szCs w:val="22"/>
        </w:rPr>
        <w:br/>
      </w:r>
      <w:r>
        <w:rPr>
          <w:rFonts w:ascii="Georgia" w:hAnsi="Georgia" w:cs="Arial"/>
          <w:i/>
          <w:sz w:val="18"/>
          <w:szCs w:val="22"/>
        </w:rPr>
        <w:t xml:space="preserve">Un enfoque práctico</w:t>
      </w:r>
      <w:r>
        <w:rPr>
          <w:rFonts w:ascii="Georgia" w:hAnsi="Georgia" w:cs="Arial"/>
          <w:sz w:val="18"/>
          <w:szCs w:val="22"/>
        </w:rPr>
        <w:t xml:space="preserve"> (7ª ed.) (p. </w:t>
      </w:r>
      <w:r>
        <w:rPr>
          <w:rFonts w:ascii="Georgia" w:hAnsi="Georgia" w:cs="Arial"/>
          <w:sz w:val="18"/>
          <w:szCs w:val="22"/>
        </w:rPr>
        <w:t xml:space="preserve">220</w:t>
      </w:r>
      <w:r>
        <w:rPr>
          <w:rFonts w:ascii="Georgia" w:hAnsi="Georgia" w:cs="Arial"/>
          <w:sz w:val="18"/>
          <w:szCs w:val="22"/>
        </w:rPr>
        <w:t xml:space="preserve">). México: McGraw Hill.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pStyle w:val="332"/>
        <w:jc w:val="both"/>
        <w:spacing w:lineRule="auto" w:line="360" w:after="0" w:afterAutospacing="0" w:before="0" w:beforeAutospacing="0"/>
        <w:rPr>
          <w:rStyle w:val="306"/>
          <w:rFonts w:ascii="Georgia" w:hAnsi="Georgia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8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.5. 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Evaluación de los diseños alternativos para la arquitectura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El diseño da como resultado varias alternativas de arquitectura que deben ser evaluadas para determinar cuál es la más adecuada para resolver el problema. Para esta evaluación se puede utilizar: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70"/>
      </w:pPr>
      <w:r>
        <w:rPr>
          <w:b/>
        </w:rPr>
        <w:t xml:space="preserve">Método de la negociación para analizar la arquitectura</w:t>
      </w:r>
      <w:r>
        <w:t xml:space="preserve">: en el que de forma iterativa</w:t>
      </w:r>
      <w:r>
        <w:t xml:space="preserve">:</w:t>
      </w:r>
      <w:r/>
    </w:p>
    <w:p>
      <w:pPr>
        <w:pStyle w:val="370"/>
        <w:numPr>
          <w:ilvl w:val="0"/>
          <w:numId w:val="0"/>
        </w:numPr>
        <w:ind w:left="284"/>
      </w:pPr>
      <w:r>
        <w:t xml:space="preserve">1) </w:t>
      </w:r>
      <w:r>
        <w:t xml:space="preserve">S</w:t>
      </w:r>
      <w:r>
        <w:t xml:space="preserve">e desarrolla el conjunto de casos de uso del sistema</w:t>
      </w:r>
      <w:r>
        <w:t xml:space="preserve">.</w:t>
      </w:r>
      <w:r/>
    </w:p>
    <w:p>
      <w:pPr>
        <w:pStyle w:val="370"/>
        <w:numPr>
          <w:ilvl w:val="0"/>
          <w:numId w:val="0"/>
        </w:numPr>
        <w:ind w:left="284"/>
      </w:pPr>
      <w:r>
        <w:t xml:space="preserve">2) </w:t>
      </w:r>
      <w:r>
        <w:t xml:space="preserve">S</w:t>
      </w:r>
      <w:r>
        <w:t xml:space="preserve">e obtienen los requisitos, restricciones y descripción del entorno</w:t>
      </w:r>
      <w:r>
        <w:t xml:space="preserve">.</w:t>
      </w:r>
      <w:r/>
    </w:p>
    <w:p>
      <w:pPr>
        <w:pStyle w:val="370"/>
        <w:numPr>
          <w:ilvl w:val="0"/>
          <w:numId w:val="0"/>
        </w:numPr>
        <w:ind w:left="284"/>
      </w:pPr>
      <w:r>
        <w:t xml:space="preserve">3) </w:t>
      </w:r>
      <w:r>
        <w:t xml:space="preserve">S</w:t>
      </w:r>
      <w:r>
        <w:t xml:space="preserve">e describen los estilos o patrones arquitectónicos</w:t>
      </w:r>
      <w:r>
        <w:t xml:space="preserve">.</w:t>
      </w:r>
      <w:r/>
    </w:p>
    <w:p>
      <w:pPr>
        <w:pStyle w:val="370"/>
        <w:numPr>
          <w:ilvl w:val="0"/>
          <w:numId w:val="0"/>
        </w:numPr>
        <w:ind w:left="284"/>
      </w:pPr>
      <w:r>
        <w:t xml:space="preserve">4) </w:t>
      </w:r>
      <w:r>
        <w:t xml:space="preserve">S</w:t>
      </w:r>
      <w:r>
        <w:t xml:space="preserve">e evalúa independientemente cada atributo de calidad: fiabilidad, seguridad, mantenibilidad, portabilidad, etc.</w:t>
      </w:r>
      <w:r/>
    </w:p>
    <w:p>
      <w:pPr>
        <w:pStyle w:val="370"/>
        <w:numPr>
          <w:ilvl w:val="0"/>
          <w:numId w:val="0"/>
        </w:numPr>
        <w:ind w:left="284"/>
      </w:pPr>
      <w:r>
        <w:t xml:space="preserve">5) </w:t>
      </w:r>
      <w:r>
        <w:t xml:space="preserve">I</w:t>
      </w:r>
      <w:r>
        <w:t xml:space="preserve">dentificación de la criticidad de los atributos de calidad</w:t>
      </w:r>
      <w:r>
        <w:t xml:space="preserve">.</w:t>
      </w:r>
      <w:r/>
    </w:p>
    <w:p>
      <w:pPr>
        <w:pStyle w:val="370"/>
        <w:numPr>
          <w:ilvl w:val="0"/>
          <w:numId w:val="0"/>
        </w:numPr>
        <w:ind w:left="284"/>
      </w:pPr>
      <w:r>
        <w:t xml:space="preserve">6) </w:t>
      </w:r>
      <w:r>
        <w:t xml:space="preserve">C</w:t>
      </w:r>
      <w:r>
        <w:t xml:space="preserve">rítica de las arquitecturas candidatas.</w:t>
      </w:r>
      <w:r/>
    </w:p>
    <w:p>
      <w:pPr>
        <w:pStyle w:val="370"/>
        <w:numPr>
          <w:ilvl w:val="0"/>
          <w:numId w:val="0"/>
        </w:numPr>
        <w:ind w:left="284"/>
      </w:pPr>
      <w:r/>
      <w:r/>
    </w:p>
    <w:p>
      <w:pPr>
        <w:pStyle w:val="370"/>
      </w:pPr>
      <w:r>
        <w:rPr>
          <w:b/>
        </w:rPr>
        <w:t xml:space="preserve">Complejidad arquitectónica</w:t>
      </w:r>
      <w:r>
        <w:t xml:space="preserve">: evalúa la complejidad de la arquitectura en base a las dependencias de flujo de información o de control de los componentes.</w:t>
      </w:r>
      <w:r/>
    </w:p>
    <w:p>
      <w:pPr>
        <w:pStyle w:val="332"/>
        <w:jc w:val="both"/>
        <w:spacing w:lineRule="auto" w:line="360" w:after="0" w:afterAutospacing="0" w:before="0" w:beforeAutospacing="0"/>
        <w:rPr>
          <w:rStyle w:val="306"/>
          <w:rFonts w:ascii="Georgia" w:hAnsi="Georgia"/>
          <w:b w:val="false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</w:r>
      <w:r/>
    </w:p>
    <w:p>
      <w:pPr>
        <w:pStyle w:val="332"/>
        <w:jc w:val="both"/>
        <w:spacing w:lineRule="auto" w:line="360" w:after="0" w:afterAutospacing="0" w:before="0" w:beforeAutospacing="0"/>
        <w:rPr>
          <w:rStyle w:val="306"/>
          <w:rFonts w:ascii="Georgia" w:hAnsi="Georgia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8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.6. </w:t>
      </w: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Mapeo de la arquitectura con el uso del flujo de datos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El diseño estructurado propone la </w:t>
      </w:r>
      <w:r>
        <w:rPr>
          <w:rFonts w:ascii="Georgia" w:hAnsi="Georgia" w:cs="Arial"/>
          <w:b/>
          <w:sz w:val="22"/>
          <w:szCs w:val="22"/>
          <w:lang w:val="es-ES_tradnl"/>
        </w:rPr>
        <w:t xml:space="preserve">transición del Diagrama de Flujo de Datos</w:t>
      </w:r>
      <w:r>
        <w:rPr>
          <w:rFonts w:ascii="Georgia" w:hAnsi="Georgia" w:cs="Arial"/>
          <w:sz w:val="22"/>
          <w:szCs w:val="22"/>
          <w:lang w:val="es-ES_tradnl"/>
        </w:rPr>
        <w:t xml:space="preserve"> (DFD) del sistema a la arquitectura </w:t>
      </w:r>
      <w:r>
        <w:rPr>
          <w:rFonts w:ascii="Georgia" w:hAnsi="Georgia" w:cs="Arial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 w:cs="Arial"/>
          <w:sz w:val="22"/>
          <w:szCs w:val="22"/>
          <w:lang w:val="es-ES_tradnl"/>
        </w:rPr>
        <w:t xml:space="preserve"> con los siguientes pasos: 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</w:r>
      <w:r/>
    </w:p>
    <w:p>
      <w:pPr>
        <w:pStyle w:val="348"/>
        <w:numPr>
          <w:ilvl w:val="0"/>
          <w:numId w:val="30"/>
        </w:numPr>
        <w:ind w:left="284" w:hanging="281"/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Se establece el tipo de flujo de información</w:t>
      </w:r>
      <w:r>
        <w:rPr>
          <w:rFonts w:ascii="Georgia" w:hAnsi="Georgia" w:cs="Arial"/>
          <w:sz w:val="22"/>
          <w:szCs w:val="22"/>
          <w:lang w:val="es-ES_tradnl"/>
        </w:rPr>
        <w:t xml:space="preserve">.</w:t>
      </w:r>
      <w:r/>
    </w:p>
    <w:p>
      <w:pPr>
        <w:pStyle w:val="348"/>
        <w:numPr>
          <w:ilvl w:val="0"/>
          <w:numId w:val="30"/>
        </w:numPr>
        <w:ind w:left="284" w:hanging="281"/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Se determinan las fronteras del flujo</w:t>
      </w:r>
      <w:r>
        <w:rPr>
          <w:rFonts w:ascii="Georgia" w:hAnsi="Georgia" w:cs="Arial"/>
          <w:sz w:val="22"/>
          <w:szCs w:val="22"/>
          <w:lang w:val="es-ES_tradnl"/>
        </w:rPr>
        <w:t xml:space="preserve">.</w:t>
      </w:r>
      <w:r/>
    </w:p>
    <w:p>
      <w:pPr>
        <w:pStyle w:val="348"/>
        <w:numPr>
          <w:ilvl w:val="0"/>
          <w:numId w:val="30"/>
        </w:numPr>
        <w:ind w:left="284" w:hanging="281"/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Se mapea el </w:t>
      </w:r>
      <w:r>
        <w:rPr>
          <w:rFonts w:ascii="Georgia" w:hAnsi="Georgia" w:cs="Arial"/>
          <w:sz w:val="22"/>
          <w:szCs w:val="22"/>
          <w:lang w:val="es-ES_tradnl"/>
        </w:rPr>
        <w:t xml:space="preserve">DFD</w:t>
      </w:r>
      <w:r>
        <w:rPr>
          <w:rFonts w:ascii="Georgia" w:hAnsi="Georgia" w:cs="Arial"/>
          <w:sz w:val="22"/>
          <w:szCs w:val="22"/>
          <w:lang w:val="es-ES_tradnl"/>
        </w:rPr>
        <w:t xml:space="preserve"> en la estructura del programa</w:t>
      </w:r>
      <w:r>
        <w:rPr>
          <w:rFonts w:ascii="Georgia" w:hAnsi="Georgia" w:cs="Arial"/>
          <w:sz w:val="22"/>
          <w:szCs w:val="22"/>
          <w:lang w:val="es-ES_tradnl"/>
        </w:rPr>
        <w:t xml:space="preserve">.</w:t>
      </w:r>
      <w:r/>
    </w:p>
    <w:p>
      <w:pPr>
        <w:pStyle w:val="348"/>
        <w:numPr>
          <w:ilvl w:val="0"/>
          <w:numId w:val="30"/>
        </w:numPr>
        <w:ind w:left="284" w:hanging="281"/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Se define la jerarquía de control</w:t>
      </w:r>
      <w:r>
        <w:rPr>
          <w:rFonts w:ascii="Georgia" w:hAnsi="Georgia" w:cs="Arial"/>
          <w:sz w:val="22"/>
          <w:szCs w:val="22"/>
          <w:lang w:val="es-ES_tradnl"/>
        </w:rPr>
        <w:t xml:space="preserve">.</w:t>
      </w:r>
      <w:r/>
    </w:p>
    <w:p>
      <w:pPr>
        <w:pStyle w:val="348"/>
        <w:numPr>
          <w:ilvl w:val="0"/>
          <w:numId w:val="30"/>
        </w:numPr>
        <w:ind w:left="284" w:hanging="281"/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Se refina la estructura resultante</w:t>
      </w:r>
      <w:r>
        <w:rPr>
          <w:rFonts w:ascii="Georgia" w:hAnsi="Georgia" w:cs="Arial"/>
          <w:sz w:val="22"/>
          <w:szCs w:val="22"/>
          <w:lang w:val="es-ES_tradnl"/>
        </w:rPr>
        <w:t xml:space="preserve">.</w:t>
      </w:r>
      <w:r/>
    </w:p>
    <w:p>
      <w:pPr>
        <w:pStyle w:val="348"/>
        <w:numPr>
          <w:ilvl w:val="0"/>
          <w:numId w:val="30"/>
        </w:numPr>
        <w:ind w:left="284" w:hanging="281"/>
        <w:jc w:val="both"/>
        <w:spacing w:lineRule="auto" w:line="360"/>
        <w:rPr>
          <w:rFonts w:ascii="Georgia" w:hAnsi="Georgia" w:cs="Arial"/>
          <w:sz w:val="22"/>
          <w:szCs w:val="22"/>
          <w:lang w:val="es-ES_tradnl"/>
        </w:rPr>
      </w:pPr>
      <w:r>
        <w:rPr>
          <w:rFonts w:ascii="Georgia" w:hAnsi="Georgia" w:cs="Arial"/>
          <w:sz w:val="22"/>
          <w:szCs w:val="22"/>
          <w:lang w:val="es-ES_tradnl"/>
        </w:rPr>
        <w:t xml:space="preserve">Se elabora la descripción arquitectónica.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s-ES_tradnl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/>
    </w:p>
    <w:p>
      <w:pPr>
        <w:pStyle w:val="332"/>
        <w:jc w:val="both"/>
        <w:spacing w:lineRule="auto" w:line="360" w:after="0" w:afterAutospacing="0" w:before="0" w:beforeAutospacing="0"/>
        <w:rPr>
          <w:rFonts w:ascii="Georgia" w:hAnsi="Georgia"/>
          <w:color w:val="5F5F5F"/>
          <w:sz w:val="30"/>
          <w:szCs w:val="30"/>
          <w:lang w:val="en-GB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>
        <w:rPr>
          <w:rStyle w:val="306"/>
          <w:rFonts w:ascii="Georgia" w:hAnsi="Georgia"/>
          <w:b w:val="false"/>
          <w:color w:val="5F5F5F"/>
          <w:sz w:val="30"/>
          <w:szCs w:val="30"/>
          <w:lang w:val="en-GB"/>
        </w:rPr>
        <w:t xml:space="preserve">8.7. </w:t>
      </w:r>
      <w:r>
        <w:rPr>
          <w:rStyle w:val="306"/>
          <w:rFonts w:ascii="Georgia" w:hAnsi="Georgia"/>
          <w:b w:val="false"/>
          <w:color w:val="5F5F5F"/>
          <w:sz w:val="30"/>
          <w:szCs w:val="30"/>
          <w:lang w:val="en-GB"/>
        </w:rPr>
        <w:t xml:space="preserve">Referencias</w:t>
      </w:r>
      <w:r>
        <w:rPr>
          <w:rStyle w:val="306"/>
        </w:rPr>
      </w:r>
      <w:r/>
    </w:p>
    <w:p>
      <w:pPr>
        <w:jc w:val="both"/>
        <w:spacing w:lineRule="auto" w:line="360"/>
        <w:rPr>
          <w:rFonts w:ascii="Georgia" w:hAnsi="Georgia"/>
          <w:lang w:val="en-GB"/>
        </w:rPr>
      </w:pPr>
      <w:r>
        <w:rPr>
          <w:rFonts w:ascii="Georgia" w:hAnsi="Georgia"/>
          <w:sz w:val="22"/>
          <w:szCs w:val="22"/>
          <w:lang w:val="en-GB"/>
        </w:rPr>
      </w:r>
      <w:r>
        <w:rPr>
          <w:rFonts w:ascii="Georgia" w:hAnsi="Georgia"/>
          <w:sz w:val="22"/>
          <w:szCs w:val="22"/>
          <w:lang w:val="en-GB"/>
        </w:rPr>
      </w:r>
      <w:r/>
    </w:p>
    <w:p>
      <w:pPr>
        <w:jc w:val="both"/>
        <w:spacing w:lineRule="auto" w:line="360"/>
        <w:rPr>
          <w:rFonts w:ascii="Georgia" w:hAnsi="Georgia"/>
          <w:lang w:val="es-ES_tradnl"/>
        </w:rPr>
      </w:pPr>
      <w:r>
        <w:rPr>
          <w:rFonts w:ascii="Georgia" w:hAnsi="Georgia"/>
          <w:sz w:val="22"/>
          <w:szCs w:val="22"/>
        </w:rPr>
        <w:t xml:space="preserve">Pressman</w:t>
      </w:r>
      <w:r>
        <w:rPr>
          <w:rFonts w:ascii="Georgia" w:hAnsi="Georgia"/>
          <w:sz w:val="22"/>
          <w:szCs w:val="22"/>
        </w:rPr>
        <w:t xml:space="preserve">, R. </w:t>
      </w:r>
      <w:r>
        <w:rPr>
          <w:rFonts w:ascii="Georgia" w:hAnsi="Georgia"/>
          <w:sz w:val="22"/>
          <w:szCs w:val="22"/>
          <w:lang w:val="es-ES_tradnl"/>
        </w:rPr>
        <w:t xml:space="preserve">(2010). </w:t>
      </w:r>
      <w:r>
        <w:rPr>
          <w:rFonts w:ascii="Georgia" w:hAnsi="Georgia"/>
          <w:i/>
          <w:sz w:val="22"/>
          <w:szCs w:val="22"/>
          <w:lang w:val="es-ES_tradnl"/>
        </w:rPr>
        <w:t xml:space="preserve">Ingeniería del </w:t>
      </w:r>
      <w:r>
        <w:rPr>
          <w:rFonts w:ascii="Georgia" w:hAnsi="Georgia"/>
          <w:i/>
          <w:sz w:val="22"/>
          <w:szCs w:val="22"/>
          <w:lang w:val="es-ES_tradnl"/>
        </w:rPr>
        <w:t xml:space="preserve">software</w:t>
      </w:r>
      <w:r>
        <w:rPr>
          <w:rFonts w:ascii="Georgia" w:hAnsi="Georgia"/>
          <w:sz w:val="22"/>
          <w:szCs w:val="22"/>
          <w:lang w:val="es-ES_tradnl"/>
        </w:rPr>
        <w:t xml:space="preserve"> (7ª ed.)</w:t>
      </w:r>
      <w:r>
        <w:rPr>
          <w:rFonts w:ascii="Georgia" w:hAnsi="Georgia"/>
          <w:sz w:val="22"/>
          <w:szCs w:val="22"/>
          <w:lang w:val="es-ES_tradnl"/>
        </w:rPr>
        <w:t xml:space="preserve">. México: </w:t>
      </w:r>
      <w:r>
        <w:rPr>
          <w:rFonts w:ascii="Georgia" w:hAnsi="Georgia"/>
          <w:sz w:val="22"/>
          <w:szCs w:val="22"/>
          <w:lang w:val="es-ES_tradnl"/>
        </w:rPr>
        <w:t xml:space="preserve">McGrawHill</w:t>
      </w:r>
      <w:r>
        <w:rPr>
          <w:rFonts w:ascii="Georgia" w:hAnsi="Georgia"/>
          <w:sz w:val="22"/>
          <w:szCs w:val="22"/>
          <w:lang w:val="es-ES_tradnl"/>
        </w:rPr>
        <w:t xml:space="preserve">.</w:t>
      </w:r>
      <w:r>
        <w:rPr>
          <w:rFonts w:ascii="Georgia" w:hAnsi="Georgia"/>
          <w:sz w:val="22"/>
          <w:szCs w:val="22"/>
          <w:lang w:val="es-ES_tradnl"/>
        </w:rPr>
      </w:r>
      <w:r/>
    </w:p>
    <w:p>
      <w:pPr>
        <w:jc w:val="both"/>
        <w:spacing w:lineRule="auto" w:line="360"/>
        <w:rPr>
          <w:rFonts w:ascii="Georgia" w:hAnsi="Georgia" w:cs="Arial"/>
          <w:color w:val="000000"/>
          <w:sz w:val="22"/>
          <w:szCs w:val="22"/>
          <w:lang w:val="es-ES_tradnl"/>
        </w:rPr>
      </w:pPr>
      <w:r>
        <w:rPr>
          <w:rFonts w:ascii="Georgia" w:hAnsi="Georgia" w:cs="Arial"/>
          <w:color w:val="000000"/>
          <w:sz w:val="22"/>
          <w:szCs w:val="22"/>
          <w:lang w:val="es-ES_tradnl"/>
        </w:rPr>
      </w:r>
      <w:r/>
    </w:p>
    <w:p>
      <w:pPr>
        <w:shd w:val="nil" w:color="auto" w:fill="FFFFFF"/>
        <w:rPr>
          <w:rFonts w:ascii="Georgia" w:hAnsi="Georgia" w:cs="Arial"/>
          <w:bCs/>
          <w:color w:val="003366"/>
          <w:spacing w:val="20"/>
          <w:sz w:val="38"/>
          <w:szCs w:val="38"/>
          <w:lang w:val="es-AR" w:eastAsia="es-AR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  <w:lang w:val="es-AR" w:eastAsia="es-AR"/>
        </w:rPr>
        <w:br w:type="page"/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1" name="Line 30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0" o:spid="_x0000_s10" o:spt="20" style="position:absolute;mso-wrap-distance-left:9.0pt;mso-wrap-distance-top:0.0pt;mso-wrap-distance-right:9.0pt;mso-wrap-distance-bottom:60873.6pt;z-index:25166028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/>
    </w:p>
    <w:p>
      <w:pPr>
        <w:spacing w:lineRule="auto" w:line="360"/>
        <w:rPr>
          <w:rFonts w:ascii="Georgia" w:hAnsi="Georgia" w:cs="Arial"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  <w:lang w:val="es-AR" w:eastAsia="es-AR"/>
        </w:rPr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Lo + recomendado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No dejes de leer…</w:t>
      </w:r>
      <w:r/>
    </w:p>
    <w:p>
      <w:pPr>
        <w:jc w:val="both"/>
        <w:spacing w:lineRule="auto" w:line="360"/>
        <w:rPr>
          <w:rStyle w:val="342"/>
          <w:b/>
          <w:bCs/>
          <w:spacing w:val="2"/>
          <w:sz w:val="22"/>
        </w:rPr>
      </w:pPr>
      <w:r>
        <w:rPr>
          <w:b/>
          <w:bCs/>
          <w:spacing w:val="2"/>
          <w:sz w:val="22"/>
        </w:rPr>
      </w:r>
      <w:r/>
    </w:p>
    <w:p>
      <w:pPr>
        <w:jc w:val="both"/>
        <w:spacing w:lineRule="auto" w:line="360"/>
        <w:rPr>
          <w:rStyle w:val="342"/>
          <w:b/>
          <w:bCs/>
          <w:spacing w:val="2"/>
          <w:sz w:val="22"/>
        </w:rPr>
      </w:pPr>
      <w:r>
        <w:rPr>
          <w:rStyle w:val="342"/>
          <w:b/>
          <w:bCs/>
          <w:spacing w:val="2"/>
          <w:sz w:val="22"/>
        </w:rPr>
        <w:t xml:space="preserve">Visión filosófica de los componentes</w:t>
      </w:r>
      <w:r/>
    </w:p>
    <w:p>
      <w:pPr>
        <w:jc w:val="both"/>
        <w:spacing w:lineRule="auto" w:line="3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</w:r>
      <w:r/>
    </w:p>
    <w:p>
      <w:pPr>
        <w:pStyle w:val="366"/>
      </w:pPr>
      <w:r>
        <w:t xml:space="preserve">Artículo que presenta otro punto de vista de los componentes desde una visión más filosófica.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Style w:val="306"/>
          <w:rFonts w:ascii="Georgia" w:hAnsi="Georgia"/>
          <w:b w:val="false"/>
          <w:color w:val="000000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Style w:val="306"/>
          <w:rFonts w:ascii="Georgia" w:hAnsi="Georgia"/>
          <w:b w:val="false"/>
          <w:color w:val="000000"/>
          <w:sz w:val="22"/>
          <w:szCs w:val="22"/>
        </w:rPr>
        <w:t xml:space="preserve">Accede al artículo desde el aula virtual o a través de la siguiente dirección web:</w:t>
      </w:r>
      <w:r/>
    </w:p>
    <w:p>
      <w:pPr>
        <w:jc w:val="center"/>
        <w:spacing w:lineRule="auto" w:line="360"/>
        <w:rPr>
          <w:rStyle w:val="306"/>
          <w:rFonts w:ascii="Georgia" w:hAnsi="Georgia"/>
          <w:b w:val="false"/>
          <w:color w:val="000000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17" w:history="1">
        <w:r>
          <w:rPr>
            <w:rStyle w:val="309"/>
            <w:rFonts w:ascii="Georgia" w:hAnsi="Georgia"/>
            <w:sz w:val="22"/>
            <w:szCs w:val="22"/>
            <w:u w:val="single"/>
          </w:rPr>
          <w:t xml:space="preserve">http://www.existentialprogramming.com/2010/05/hole-for-every-component-and-every.html</w:t>
        </w:r>
      </w:hyperlink>
      <w:r>
        <w:rPr>
          <w:rStyle w:val="306"/>
          <w:rFonts w:ascii="Georgia" w:hAnsi="Georgia"/>
          <w:b w:val="false"/>
          <w:color w:val="000000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No dejes de ver…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Arquitectura </w:t>
      </w:r>
      <w:r>
        <w:rPr>
          <w:rFonts w:ascii="Georgia" w:hAnsi="Georgia"/>
          <w:b/>
          <w:i/>
          <w:sz w:val="22"/>
          <w:szCs w:val="22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  <w:lang w:val="es-AR" w:eastAsia="es-A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4383</wp:posOffset>
                </wp:positionH>
                <wp:positionV relativeFrom="paragraph">
                  <wp:posOffset>603</wp:posOffset>
                </wp:positionV>
                <wp:extent cx="3011421" cy="1798317"/>
                <wp:effectExtent l="19047" t="19047" r="17777" b="11430"/>
                <wp:wrapSquare wrapText="bothSides"/>
                <wp:docPr id="12" name="Imagen 20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t8ver1.jpg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011424" cy="179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position:absolute;mso-wrap-distance-left:9.0pt;mso-wrap-distance-top:0.0pt;mso-wrap-distance-right:9.0pt;mso-wrap-distance-bottom:0.0pt;z-index:251661312;o:allowoverlap:true;o:allowincell:true;mso-position-horizontal-relative:text;margin-left:0.3pt;mso-position-horizontal:absolute;mso-position-vertical-relative:text;margin-top:0.0pt;mso-position-vertical:absolute;width:237.1pt;height:141.6pt;" strokecolor="#A5A5A5">
                <v:path textboxrect="0,0,0,0"/>
                <v:imagedata r:id="rId18" o:title=""/>
              </v:shape>
            </w:pict>
          </mc:Fallback>
        </mc:AlternateContent>
      </w:r>
      <w:r>
        <w:rPr>
          <w:rFonts w:ascii="Georgia" w:hAnsi="Georgia"/>
          <w:color w:val="000000"/>
          <w:sz w:val="22"/>
          <w:szCs w:val="22"/>
        </w:rPr>
        <w:t xml:space="preserve">Este v</w:t>
      </w:r>
      <w:r>
        <w:rPr>
          <w:rFonts w:ascii="Georgia" w:hAnsi="Georgia"/>
          <w:color w:val="000000"/>
          <w:sz w:val="22"/>
          <w:szCs w:val="22"/>
        </w:rPr>
        <w:t xml:space="preserve">í</w:t>
      </w:r>
      <w:r>
        <w:rPr>
          <w:rFonts w:ascii="Georgia" w:hAnsi="Georgia"/>
          <w:color w:val="000000"/>
          <w:sz w:val="22"/>
          <w:szCs w:val="22"/>
        </w:rPr>
        <w:t xml:space="preserve">deo muestra la relación entre la arquitectura de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 y el diseño de </w:t>
      </w:r>
      <w:r>
        <w:rPr>
          <w:rFonts w:ascii="Georgia" w:hAnsi="Georgia"/>
          <w:i/>
          <w:color w:val="000000"/>
          <w:sz w:val="22"/>
          <w:szCs w:val="22"/>
        </w:rPr>
        <w:t xml:space="preserve">software</w:t>
      </w:r>
      <w:r>
        <w:rPr>
          <w:rFonts w:ascii="Georgia" w:hAnsi="Georgia"/>
          <w:color w:val="000000"/>
          <w:sz w:val="22"/>
          <w:szCs w:val="22"/>
        </w:rPr>
        <w:t xml:space="preserve">. Presenta como los arquitectos construyen modelos que les permiten razonar sobres sus diseños y reducir los potenciales riesgos.</w:t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al vídeo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/>
      <w:hyperlink r:id="rId19" w:history="1">
        <w:r>
          <w:rPr>
            <w:rStyle w:val="309"/>
            <w:rFonts w:ascii="Georgia" w:hAnsi="Georgia"/>
            <w:sz w:val="22"/>
            <w:szCs w:val="22"/>
            <w:u w:val="single"/>
          </w:rPr>
          <w:t xml:space="preserve">https://www.youtube.com/watch?v=Rn1g6V-vlHw</w:t>
        </w:r>
      </w:hyperlink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auto"/>
          <w:sz w:val="22"/>
          <w:szCs w:val="22"/>
        </w:rPr>
        <w:sectPr>
          <w:footerReference w:type="default" r:id="rId10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  <w:lang w:val="es-AR" w:eastAsia="es-AR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551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3" name="Line 115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2" o:spid="_x0000_s12" o:spt="20" style="position:absolute;mso-wrap-distance-left:9.0pt;mso-wrap-distance-top:0.0pt;mso-wrap-distance-right:9.0pt;mso-wrap-distance-bottom:60873.6pt;z-index:251655168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+ Información</w:t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5F5F5F"/>
          <w:sz w:val="22"/>
          <w:szCs w:val="22"/>
        </w:rPr>
      </w:pPr>
      <w:r>
        <w:rPr>
          <w:rFonts w:ascii="Georgia" w:hAnsi="Georgia"/>
          <w:b w:val="false"/>
          <w:color w:val="5F5F5F"/>
          <w:sz w:val="22"/>
          <w:szCs w:val="22"/>
        </w:rPr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A fondo</w:t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42"/>
          <w:b/>
          <w:bCs/>
          <w:spacing w:val="2"/>
          <w:sz w:val="22"/>
        </w:rPr>
      </w:pPr>
      <w:r>
        <w:rPr>
          <w:rStyle w:val="342"/>
          <w:b/>
          <w:bCs/>
          <w:spacing w:val="2"/>
          <w:sz w:val="22"/>
        </w:rPr>
        <w:t xml:space="preserve">Visión general de la </w:t>
      </w:r>
      <w:r>
        <w:rPr>
          <w:rStyle w:val="342"/>
          <w:b/>
          <w:bCs/>
          <w:spacing w:val="2"/>
          <w:sz w:val="22"/>
        </w:rPr>
        <w:t xml:space="preserve">i</w:t>
      </w:r>
      <w:r>
        <w:rPr>
          <w:rStyle w:val="342"/>
          <w:b/>
          <w:bCs/>
          <w:spacing w:val="2"/>
          <w:sz w:val="22"/>
        </w:rPr>
        <w:t xml:space="preserve">ngeniería del </w:t>
      </w:r>
      <w:r>
        <w:rPr>
          <w:rStyle w:val="342"/>
          <w:b/>
          <w:bCs/>
          <w:i/>
          <w:spacing w:val="2"/>
          <w:sz w:val="22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pStyle w:val="364"/>
        <w:rPr>
          <w:lang w:val="es-ES"/>
        </w:rPr>
      </w:pPr>
      <w:r>
        <w:rPr>
          <w:lang w:val="en-GB"/>
        </w:rPr>
        <w:t xml:space="preserve">Halladay</w:t>
      </w:r>
      <w:r>
        <w:rPr>
          <w:lang w:val="en-GB"/>
        </w:rPr>
        <w:t xml:space="preserve">, S. (2012). </w:t>
      </w:r>
      <w:r>
        <w:rPr>
          <w:i/>
          <w:lang w:val="en-GB"/>
        </w:rPr>
        <w:t xml:space="preserve">Principle-Based Refactoring: Learning Software Design Principles by Applying Refactoring Rules</w:t>
      </w:r>
      <w:r>
        <w:rPr>
          <w:lang w:val="en-GB"/>
        </w:rPr>
        <w:t xml:space="preserve">. </w:t>
      </w:r>
      <w:r>
        <w:rPr>
          <w:lang w:val="es-ES"/>
        </w:rPr>
        <w:t xml:space="preserve">Principle</w:t>
      </w:r>
      <w:r>
        <w:rPr>
          <w:lang w:val="es-ES"/>
        </w:rPr>
        <w:t xml:space="preserve"> Publishing.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Style w:val="306"/>
          <w:rFonts w:ascii="Georgia" w:hAnsi="Georgia"/>
          <w:b w:val="false"/>
          <w:color w:val="000000"/>
          <w:spacing w:val="0"/>
          <w:sz w:val="22"/>
          <w:szCs w:val="22"/>
        </w:rPr>
      </w:pPr>
      <w:r>
        <w:rPr>
          <w:rFonts w:ascii="Georgia" w:hAnsi="Georgia"/>
          <w:bCs/>
          <w:color w:val="000000"/>
          <w:spacing w:val="0"/>
          <w:sz w:val="22"/>
          <w:szCs w:val="22"/>
          <w:lang w:val="es-AR" w:eastAsia="es-AR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26815</wp:posOffset>
                </wp:positionV>
                <wp:extent cx="1207291" cy="1800225"/>
                <wp:effectExtent l="19047" t="19047" r="12062" b="9522"/>
                <wp:wrapSquare wrapText="bothSides"/>
                <wp:docPr id="14" name="Imagen 21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8afondo1.jpg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1207294" cy="1800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mso-wrap-distance-left:9.0pt;mso-wrap-distance-top:0.0pt;mso-wrap-distance-right:9.0pt;mso-wrap-distance-bottom:0.0pt;z-index:251662336;o:allowoverlap:true;o:allowincell:true;mso-position-horizontal-relative:margin;mso-position-horizontal:left;mso-position-vertical-relative:text;margin-top:2.1pt;mso-position-vertical:absolute;width:95.1pt;height:141.8pt;" strokecolor="#A5A5A5">
                <v:path textboxrect="0,0,0,0"/>
                <v:imagedata r:id="rId20" o:title=""/>
              </v:shape>
            </w:pict>
          </mc:Fallback>
        </mc:AlternateContent>
      </w:r>
      <w:r>
        <w:rPr>
          <w:rStyle w:val="306"/>
          <w:rFonts w:ascii="Georgia" w:hAnsi="Georgia"/>
          <w:b w:val="false"/>
          <w:color w:val="000000"/>
          <w:spacing w:val="0"/>
          <w:sz w:val="22"/>
          <w:szCs w:val="22"/>
        </w:rPr>
        <w:t xml:space="preserve">Este libro explica un conjunto de reglas de refactorización de </w:t>
      </w:r>
      <w:r>
        <w:rPr>
          <w:rStyle w:val="306"/>
          <w:rFonts w:ascii="Georgia" w:hAnsi="Georgia"/>
          <w:b w:val="false"/>
          <w:i/>
          <w:color w:val="000000"/>
          <w:spacing w:val="0"/>
          <w:sz w:val="22"/>
          <w:szCs w:val="22"/>
        </w:rPr>
        <w:t xml:space="preserve">software</w:t>
      </w:r>
      <w:r>
        <w:rPr>
          <w:rStyle w:val="306"/>
          <w:rFonts w:ascii="Georgia" w:hAnsi="Georgia"/>
          <w:b w:val="false"/>
          <w:color w:val="000000"/>
          <w:spacing w:val="0"/>
          <w:sz w:val="22"/>
          <w:szCs w:val="22"/>
        </w:rPr>
        <w:t xml:space="preserve"> y las vincula a los principios básicos que impulsan el diseño de </w:t>
      </w:r>
      <w:r>
        <w:rPr>
          <w:rStyle w:val="306"/>
          <w:rFonts w:ascii="Georgia" w:hAnsi="Georgia"/>
          <w:b w:val="false"/>
          <w:i/>
          <w:color w:val="000000"/>
          <w:spacing w:val="0"/>
          <w:sz w:val="22"/>
          <w:szCs w:val="22"/>
        </w:rPr>
        <w:t xml:space="preserve">software</w:t>
      </w:r>
      <w:r>
        <w:rPr>
          <w:rStyle w:val="306"/>
          <w:rFonts w:ascii="Georgia" w:hAnsi="Georgia"/>
          <w:b w:val="false"/>
          <w:color w:val="000000"/>
          <w:spacing w:val="0"/>
          <w:sz w:val="22"/>
          <w:szCs w:val="22"/>
        </w:rPr>
        <w:t xml:space="preserve"> robusto. En el libro se identifican ocho principios fundamentales de diseño y unas cincuenta reglas de refactorización que ilustran los principios. Cada regla tiene una descripción resumida, la explicación y ejemplos de aplicación de las reglas. También se</w:t>
      </w:r>
      <w:r>
        <w:rPr>
          <w:rFonts w:ascii="Georgia" w:hAnsi="Georgia"/>
          <w:b w:val="false"/>
          <w:color w:val="000000"/>
          <w:spacing w:val="0"/>
          <w:sz w:val="22"/>
          <w:szCs w:val="22"/>
        </w:rPr>
        <w:t xml:space="preserve"> analiza el proceso de refactorización incluyendo estrategias de prueba para verificar la calidad del código.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Style w:val="342"/>
          <w:b/>
          <w:bCs/>
          <w:spacing w:val="2"/>
          <w:sz w:val="22"/>
        </w:rPr>
      </w:pPr>
      <w:r>
        <w:rPr>
          <w:rStyle w:val="342"/>
          <w:b/>
          <w:bCs/>
          <w:spacing w:val="2"/>
          <w:sz w:val="22"/>
        </w:rPr>
        <w:t xml:space="preserve">Estándar IEEE 1016-2009 sobre el diseño </w:t>
      </w:r>
      <w:r>
        <w:rPr>
          <w:rStyle w:val="342"/>
          <w:b/>
          <w:bCs/>
          <w:i/>
          <w:spacing w:val="2"/>
          <w:sz w:val="22"/>
        </w:rPr>
        <w:t xml:space="preserve">software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Style w:val="306"/>
          <w:rFonts w:ascii="Georgia" w:hAnsi="Georgia"/>
          <w:b w:val="false"/>
          <w:color w:val="000000"/>
          <w:sz w:val="22"/>
          <w:szCs w:val="22"/>
        </w:rPr>
      </w:pPr>
      <w:r>
        <w:rPr>
          <w:rStyle w:val="306"/>
          <w:rFonts w:ascii="Georgia" w:hAnsi="Georgia"/>
          <w:b w:val="false"/>
          <w:color w:val="000000"/>
          <w:sz w:val="22"/>
          <w:szCs w:val="22"/>
        </w:rPr>
        <w:t xml:space="preserve">Estándar que recoge la representación del diseño de </w:t>
      </w:r>
      <w:r>
        <w:rPr>
          <w:rStyle w:val="306"/>
          <w:rFonts w:ascii="Georgia" w:hAnsi="Georgia"/>
          <w:b w:val="false"/>
          <w:i/>
          <w:color w:val="000000"/>
          <w:sz w:val="22"/>
          <w:szCs w:val="22"/>
        </w:rPr>
        <w:t xml:space="preserve">software</w:t>
      </w:r>
      <w:r>
        <w:rPr>
          <w:rStyle w:val="306"/>
          <w:rFonts w:ascii="Georgia" w:hAnsi="Georgia"/>
          <w:b w:val="false"/>
          <w:color w:val="000000"/>
          <w:sz w:val="22"/>
          <w:szCs w:val="22"/>
        </w:rPr>
        <w:t xml:space="preserve"> para la comunicación de la información de diseño a los participantes en un proyecto. En el estándar se especifica los requisitos para los lenguajes de diseño.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>
        <w:rPr>
          <w:rFonts w:ascii="Georgia" w:hAnsi="Georgia"/>
          <w:sz w:val="22"/>
          <w:szCs w:val="22"/>
        </w:rPr>
        <w:t xml:space="preserve">Accede al artículo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2" w:space="4"/>
          <w:top w:val="single" w:color="808080" w:sz="2" w:space="1"/>
          <w:right w:val="single" w:color="808080" w:sz="2" w:space="4"/>
          <w:bottom w:val="single" w:color="808080" w:sz="2" w:space="1"/>
        </w:pBdr>
      </w:pPr>
      <w:r>
        <w:rPr>
          <w:highlight w:val="yellow"/>
        </w:rPr>
      </w:r>
      <w:r>
        <w:rPr>
          <w:highlight w:val="yellow"/>
        </w:rPr>
      </w:r>
      <w:hyperlink r:id="rId21" w:history="1">
        <w:r>
          <w:rPr>
            <w:rStyle w:val="309"/>
            <w:rFonts w:ascii="Times New Roman" w:hAnsi="Times New Roman" w:cs="Times New Roman" w:eastAsia="Times New Roman"/>
            <w:color w:val="0000EE"/>
            <w:sz w:val="24"/>
            <w:highlight w:val="yellow"/>
            <w:u w:val="single"/>
          </w:rPr>
          <w:t xml:space="preserve">http://zeynepaltan.info/IEEE%20SDD-1016-2009.pdf</w:t>
        </w:r>
      </w:hyperlink>
      <w:r/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 w:cs="Arial"/>
          <w:sz w:val="22"/>
          <w:szCs w:val="22"/>
        </w:rPr>
      </w:pPr>
      <w:r>
        <w:rPr>
          <w:rFonts w:ascii="Georgia" w:hAnsi="Georgia" w:cs="Arial"/>
          <w:sz w:val="22"/>
          <w:szCs w:val="22"/>
        </w:rPr>
      </w:r>
      <w:r/>
    </w:p>
    <w:p>
      <w:pPr>
        <w:rPr>
          <w:rStyle w:val="306"/>
          <w:rFonts w:ascii="Georgia" w:hAnsi="Georgia"/>
          <w:b w:val="false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br w:type="page"/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5F5F5F"/>
          <w:sz w:val="30"/>
          <w:szCs w:val="30"/>
        </w:rPr>
      </w:pPr>
      <w:r>
        <w:rPr>
          <w:rStyle w:val="306"/>
          <w:rFonts w:ascii="Georgia" w:hAnsi="Georgia"/>
          <w:b w:val="false"/>
          <w:color w:val="5F5F5F"/>
          <w:sz w:val="30"/>
          <w:szCs w:val="30"/>
        </w:rPr>
        <w:t xml:space="preserve">Recursos externos</w:t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spacing w:lineRule="auto" w:line="360"/>
        <w:rPr>
          <w:rStyle w:val="306"/>
          <w:rFonts w:ascii="Georgia" w:hAnsi="Georgia"/>
          <w:color w:val="auto"/>
          <w:sz w:val="22"/>
          <w:szCs w:val="22"/>
        </w:rPr>
      </w:pPr>
      <w:r>
        <w:rPr>
          <w:rStyle w:val="306"/>
          <w:rFonts w:ascii="Georgia" w:hAnsi="Georgia"/>
          <w:color w:val="auto"/>
          <w:sz w:val="22"/>
          <w:szCs w:val="22"/>
        </w:rPr>
        <w:t xml:space="preserve">Herramienta </w:t>
      </w:r>
      <w:r>
        <w:rPr>
          <w:rStyle w:val="306"/>
          <w:rFonts w:ascii="Georgia" w:hAnsi="Georgia"/>
          <w:i/>
          <w:color w:val="auto"/>
          <w:sz w:val="22"/>
          <w:szCs w:val="22"/>
        </w:rPr>
        <w:t xml:space="preserve">online</w:t>
      </w:r>
      <w:r>
        <w:rPr>
          <w:rStyle w:val="306"/>
          <w:rFonts w:ascii="Georgia" w:hAnsi="Georgia"/>
          <w:color w:val="auto"/>
          <w:sz w:val="22"/>
          <w:szCs w:val="22"/>
        </w:rPr>
        <w:t xml:space="preserve"> para el modelado de diagramas de componentes</w:t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pStyle w:val="366"/>
        <w:rPr>
          <w:rStyle w:val="306"/>
          <w:b w:val="false"/>
          <w:color w:val="auto"/>
          <w:sz w:val="22"/>
          <w:szCs w:val="22"/>
        </w:rPr>
      </w:pPr>
      <w:r>
        <w:rPr>
          <w:rStyle w:val="306"/>
          <w:b w:val="false"/>
          <w:color w:val="auto"/>
          <w:sz w:val="22"/>
          <w:szCs w:val="22"/>
        </w:rPr>
        <w:t xml:space="preserve">Gliffy</w:t>
      </w:r>
      <w:r>
        <w:rPr>
          <w:rStyle w:val="306"/>
          <w:b w:val="false"/>
          <w:color w:val="auto"/>
          <w:sz w:val="22"/>
          <w:szCs w:val="22"/>
        </w:rPr>
        <w:t xml:space="preserve"> es una herramienta </w:t>
      </w:r>
      <w:r>
        <w:rPr>
          <w:rStyle w:val="306"/>
          <w:b w:val="false"/>
          <w:i/>
          <w:color w:val="auto"/>
          <w:sz w:val="22"/>
          <w:szCs w:val="22"/>
        </w:rPr>
        <w:t xml:space="preserve">online</w:t>
      </w:r>
      <w:r>
        <w:rPr>
          <w:rStyle w:val="306"/>
          <w:b w:val="false"/>
          <w:color w:val="auto"/>
          <w:sz w:val="22"/>
          <w:szCs w:val="22"/>
        </w:rPr>
        <w:t xml:space="preserve"> gratuita que permite el diseño de diagramas de componentes de un modo sencillo.</w:t>
      </w:r>
      <w:r/>
    </w:p>
    <w:p>
      <w:pPr>
        <w:spacing w:lineRule="auto" w:line="360"/>
        <w:rPr>
          <w:rStyle w:val="306"/>
          <w:rFonts w:ascii="Georgia" w:hAnsi="Georgia"/>
          <w:b w:val="false"/>
          <w:color w:val="auto"/>
          <w:sz w:val="22"/>
          <w:szCs w:val="22"/>
        </w:rPr>
      </w:pPr>
      <w:r>
        <w:rPr>
          <w:rFonts w:ascii="Georgia" w:hAnsi="Georgia"/>
          <w:b w:val="false"/>
          <w:color w:val="auto"/>
          <w:sz w:val="22"/>
          <w:szCs w:val="22"/>
        </w:rPr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rPr>
          <w:rFonts w:ascii="Georgia" w:hAnsi="Georgia"/>
          <w:sz w:val="22"/>
          <w:szCs w:val="22"/>
        </w:rPr>
        <w:t xml:space="preserve">Accede 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l</w:t>
      </w:r>
      <w:r>
        <w:rPr>
          <w:rFonts w:ascii="Georgia" w:hAnsi="Georgia"/>
          <w:sz w:val="22"/>
          <w:szCs w:val="22"/>
        </w:rPr>
        <w:t xml:space="preserve">a</w:t>
      </w:r>
      <w:r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página</w:t>
      </w:r>
      <w:r>
        <w:rPr>
          <w:rFonts w:ascii="Georgia" w:hAnsi="Georgia"/>
          <w:sz w:val="22"/>
          <w:szCs w:val="22"/>
        </w:rPr>
        <w:t xml:space="preserve"> desde el aula virtual o a través de la siguiente dirección web:</w:t>
      </w:r>
      <w:r/>
    </w:p>
    <w:p>
      <w:pPr>
        <w:jc w:val="center"/>
        <w:spacing w:lineRule="auto" w:line="360"/>
        <w:rPr>
          <w:rFonts w:ascii="Georgia" w:hAnsi="Georgia"/>
          <w:sz w:val="22"/>
          <w:szCs w:val="22"/>
          <w:u w:val="single"/>
        </w:rPr>
        <w:pBdr>
          <w:left w:val="single" w:color="808080" w:sz="4" w:space="4"/>
          <w:top w:val="single" w:color="808080" w:sz="4" w:space="1"/>
          <w:right w:val="single" w:color="808080" w:sz="4" w:space="4"/>
          <w:bottom w:val="single" w:color="808080" w:sz="4" w:space="1"/>
        </w:pBdr>
      </w:pPr>
      <w:r>
        <w:fldChar w:fldCharType="begin"/>
      </w:r>
      <w:r>
        <w:instrText xml:space="preserve"> HYPERLINK "http://www.gliffy.com/" </w:instrText>
      </w:r>
      <w:r>
        <w:fldChar w:fldCharType="separate"/>
      </w:r>
      <w:r>
        <w:rPr>
          <w:rStyle w:val="309"/>
          <w:rFonts w:ascii="Georgia" w:hAnsi="Georgia"/>
          <w:sz w:val="22"/>
          <w:szCs w:val="22"/>
          <w:u w:val="single"/>
        </w:rPr>
        <w:t xml:space="preserve">http://www.gliffy.com/</w:t>
      </w:r>
      <w:r>
        <w:rPr>
          <w:rStyle w:val="309"/>
          <w:rFonts w:ascii="Georgia" w:hAnsi="Georgia"/>
          <w:sz w:val="22"/>
          <w:szCs w:val="22"/>
          <w:u w:val="single"/>
        </w:rPr>
        <w:fldChar w:fldCharType="end"/>
      </w:r>
      <w:r>
        <w:rPr>
          <w:rFonts w:ascii="Georgia" w:hAnsi="Georgia"/>
          <w:sz w:val="22"/>
          <w:szCs w:val="22"/>
          <w:u w:val="single"/>
        </w:rPr>
        <w:t xml:space="preserve"> </w:t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jc w:val="both"/>
        <w:spacing w:lineRule="auto" w:line="36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bCs/>
          <w:sz w:val="22"/>
          <w:szCs w:val="22"/>
        </w:rPr>
      </w:pPr>
      <w:r>
        <w:rPr>
          <w:rFonts w:ascii="Georgia" w:hAnsi="Georgia"/>
          <w:bCs/>
          <w:sz w:val="22"/>
          <w:szCs w:val="22"/>
        </w:rPr>
      </w:r>
      <w:r/>
    </w:p>
    <w:p>
      <w:pPr>
        <w:spacing w:lineRule="auto" w:line="360"/>
        <w:rPr>
          <w:rFonts w:ascii="Georgia" w:hAnsi="Georgia"/>
          <w:bCs/>
          <w:sz w:val="22"/>
          <w:szCs w:val="22"/>
        </w:rPr>
        <w:sectPr>
          <w:footerReference w:type="default" r:id="rId11"/>
          <w:footnotePr/>
          <w:type w:val="nextPage"/>
          <w:pgSz w:w="11906" w:h="16838"/>
          <w:pgMar w:top="1418" w:right="1701" w:bottom="1418" w:left="1701" w:gutter="0" w:header="567" w:footer="567"/>
          <w:cols w:num="1" w:sep="0" w:space="708" w:equalWidth="1"/>
          <w:docGrid w:linePitch="360"/>
        </w:sectPr>
      </w:pPr>
      <w:r>
        <w:rPr>
          <w:rFonts w:ascii="Georgia" w:hAnsi="Georgia"/>
          <w:bCs/>
          <w:sz w:val="22"/>
          <w:szCs w:val="22"/>
        </w:rPr>
      </w:r>
      <w:r/>
    </w:p>
    <w:p>
      <w:pPr>
        <w:spacing w:lineRule="auto" w:line="360"/>
        <w:rPr>
          <w:rFonts w:ascii="Georgia" w:hAnsi="Georgia" w:cs="Arial"/>
          <w:bCs/>
          <w:color w:val="003366"/>
          <w:spacing w:val="20"/>
          <w:sz w:val="38"/>
          <w:szCs w:val="38"/>
        </w:rPr>
      </w:pPr>
      <w:r>
        <w:rPr>
          <w:rFonts w:ascii="Georgia" w:hAnsi="Georgia" w:cs="Arial"/>
          <w:bCs/>
          <w:color w:val="003366"/>
          <w:spacing w:val="20"/>
          <w:sz w:val="38"/>
          <w:szCs w:val="38"/>
          <w:lang w:val="es-AR" w:eastAsia="es-AR"/>
        </w:rPr>
        <mc:AlternateContent>
          <mc:Choice Requires="wpg">
            <w:drawing>
              <wp:anchor xmlns:wp="http://schemas.openxmlformats.org/drawingml/2006/wordprocessingDrawing" distT="0" distB="773094110" distL="114300" distR="114300" simplePos="0" relativeHeight="2516561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266697</wp:posOffset>
                </wp:positionV>
                <wp:extent cx="6858000" cy="0"/>
                <wp:effectExtent l="0" t="0" r="0" b="0"/>
                <wp:wrapNone/>
                <wp:docPr id="15" name="Line 13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4" o:spid="_x0000_s14" o:spt="20" style="position:absolute;mso-wrap-distance-left:9.0pt;mso-wrap-distance-top:0.0pt;mso-wrap-distance-right:9.0pt;mso-wrap-distance-bottom:60873.6pt;z-index:251656192;o:allowoverlap:true;o:allowincell:true;mso-position-horizontal-relative:text;margin-left:0.0pt;mso-position-horizontal:absolute;mso-position-vertical-relative:text;margin-top:21.0pt;mso-position-vertical:absolute;width:540.0pt;height:0.0pt;" coordsize="100000,100000" path="" filled="f" strokecolor="#003366" strokeweight="0.75pt">
                <v:path textboxrect="0,0,0,0"/>
              </v:shape>
            </w:pict>
          </mc:Fallback>
        </mc:AlternateContent>
      </w:r>
      <w:r>
        <w:rPr>
          <w:rFonts w:ascii="Georgia" w:hAnsi="Georgia" w:cs="Arial"/>
          <w:bCs/>
          <w:color w:val="003366"/>
          <w:spacing w:val="20"/>
          <w:sz w:val="38"/>
          <w:szCs w:val="38"/>
        </w:rPr>
        <w:t xml:space="preserve">Test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1.</w:t>
      </w:r>
      <w:r>
        <w:rPr>
          <w:rFonts w:ascii="Georgia" w:hAnsi="Georgia" w:cs="Arial"/>
          <w:sz w:val="22"/>
          <w:szCs w:val="22"/>
        </w:rPr>
        <w:t xml:space="preserve"> La arquitectura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86"/>
      </w:pPr>
      <w:r>
        <w:t xml:space="preserve">A. Determina el lenguaje de programación que se utilizará en la construcción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</w:pPr>
      <w:r>
        <w:t xml:space="preserve">B. Proporciona una visión la estructura y los componentes a construir</w:t>
      </w:r>
      <w:r>
        <w:t xml:space="preserve">.</w:t>
      </w:r>
      <w:r/>
    </w:p>
    <w:p>
      <w:pPr>
        <w:pStyle w:val="386"/>
      </w:pPr>
      <w:r>
        <w:t xml:space="preserve">C. Es una alternativa a la fase de diseño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</w:pPr>
      <w:r>
        <w:t xml:space="preserve">D. Se genera automáticamente a partir del diagrama de estado del sistema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2.</w:t>
      </w:r>
      <w:r>
        <w:rPr>
          <w:rFonts w:ascii="Georgia" w:hAnsi="Georgia" w:cs="Arial"/>
          <w:sz w:val="22"/>
          <w:szCs w:val="22"/>
        </w:rPr>
        <w:t xml:space="preserve"> La arquitectura del </w:t>
      </w:r>
      <w:r>
        <w:rPr>
          <w:rFonts w:ascii="Georgia" w:hAnsi="Georgia" w:cs="Arial"/>
          <w:i/>
          <w:sz w:val="22"/>
          <w:szCs w:val="22"/>
        </w:rPr>
        <w:t xml:space="preserve">software</w:t>
      </w:r>
      <w:r>
        <w:rPr>
          <w:rFonts w:ascii="Georgia" w:hAnsi="Georgia" w:cs="Arial"/>
          <w:sz w:val="22"/>
          <w:szCs w:val="22"/>
        </w:rPr>
        <w:t xml:space="preserve">:</w:t>
      </w:r>
      <w:r/>
    </w:p>
    <w:p>
      <w:pPr>
        <w:pStyle w:val="386"/>
      </w:pPr>
      <w:r>
        <w:t xml:space="preserve">A. Se elabora con independencia de los requisitos del sistema</w:t>
      </w:r>
      <w:r>
        <w:t xml:space="preserve">.</w:t>
      </w:r>
      <w:r/>
    </w:p>
    <w:p>
      <w:pPr>
        <w:pStyle w:val="386"/>
      </w:pPr>
      <w:r>
        <w:t xml:space="preserve">B. Dificulta la comunicación del equipo de desarrollo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</w:pPr>
      <w:r>
        <w:t xml:space="preserve">C. Reduce los riesgos asociados con la construcción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</w:pPr>
      <w:r>
        <w:t xml:space="preserve">D. Todas son correctas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3.</w:t>
      </w:r>
      <w:r>
        <w:rPr>
          <w:rFonts w:ascii="Georgia" w:hAnsi="Georgia" w:cs="Arial"/>
          <w:sz w:val="22"/>
          <w:szCs w:val="22"/>
        </w:rPr>
        <w:t xml:space="preserve"> Un género arquitectónico:</w:t>
      </w:r>
      <w:r/>
    </w:p>
    <w:p>
      <w:pPr>
        <w:pStyle w:val="386"/>
      </w:pPr>
      <w:r>
        <w:t xml:space="preserve">A. Determina el enfoque específico para el </w:t>
      </w:r>
      <w:r>
        <w:rPr>
          <w:i/>
        </w:rPr>
        <w:t xml:space="preserve">software</w:t>
      </w:r>
      <w:r>
        <w:t xml:space="preserve"> a construir</w:t>
      </w:r>
      <w:r>
        <w:t xml:space="preserve">.</w:t>
      </w:r>
      <w:r/>
    </w:p>
    <w:p>
      <w:pPr>
        <w:pStyle w:val="386"/>
      </w:pPr>
      <w:r>
        <w:t xml:space="preserve">B. Determina el número de miembros que tendrá el equipo de desarrollo</w:t>
      </w:r>
      <w:r>
        <w:t xml:space="preserve">.</w:t>
      </w:r>
      <w:r/>
    </w:p>
    <w:p>
      <w:pPr>
        <w:pStyle w:val="386"/>
      </w:pPr>
      <w:r>
        <w:t xml:space="preserve">C. Determina el mantenimiento futuro que tendrá el sistema</w:t>
      </w:r>
      <w:r>
        <w:t xml:space="preserve">.</w:t>
      </w:r>
      <w:r/>
    </w:p>
    <w:p>
      <w:pPr>
        <w:pStyle w:val="386"/>
      </w:pPr>
      <w:r>
        <w:t xml:space="preserve">D. Determina el número de ciclos de refinamiento que habrá que llevar a cabo para el diseño de la arquitectura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4.</w:t>
      </w:r>
      <w:r>
        <w:rPr>
          <w:rFonts w:ascii="Georgia" w:hAnsi="Georgia" w:cs="Arial"/>
          <w:sz w:val="22"/>
          <w:szCs w:val="22"/>
        </w:rPr>
        <w:t xml:space="preserve"> Las arquitecturas de flujo de datos se aplican cuando:</w:t>
      </w:r>
      <w:r/>
    </w:p>
    <w:p>
      <w:pPr>
        <w:pStyle w:val="386"/>
      </w:pPr>
      <w:r>
        <w:t xml:space="preserve">A. El centro de la arquitectura son los datos a los que acceden los componentes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</w:pPr>
      <w:r>
        <w:t xml:space="preserve">B. El programa principal llama a subprogramas para obtener los datos</w:t>
      </w:r>
      <w:r>
        <w:t xml:space="preserve">.</w:t>
      </w:r>
      <w:r/>
    </w:p>
    <w:p>
      <w:pPr>
        <w:pStyle w:val="386"/>
      </w:pPr>
      <w:r>
        <w:t xml:space="preserve">C. Puede representarse con un Diagrama de Flujo de Datos (DFD)</w:t>
      </w:r>
      <w:r>
        <w:t xml:space="preserve">.</w:t>
      </w:r>
      <w:r/>
    </w:p>
    <w:p>
      <w:pPr>
        <w:pStyle w:val="386"/>
      </w:pPr>
      <w:r>
        <w:t xml:space="preserve">D. Los datos de entrada se transforma en datos de salida mediante componentes </w:t>
      </w:r>
      <w:r>
        <w:rPr>
          <w:i/>
        </w:rPr>
        <w:t xml:space="preserve">software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5.</w:t>
      </w:r>
      <w:r>
        <w:rPr>
          <w:rFonts w:ascii="Georgia" w:hAnsi="Georgia" w:cs="Arial"/>
          <w:sz w:val="22"/>
          <w:szCs w:val="22"/>
        </w:rPr>
        <w:t xml:space="preserve"> Son arquitecturas de llamada y retorno:</w:t>
      </w:r>
      <w:r/>
    </w:p>
    <w:p>
      <w:pPr>
        <w:pStyle w:val="386"/>
      </w:pPr>
      <w:r>
        <w:t xml:space="preserve">A. Las arquitecturas de programa principal/subprograma y las arquitecturas de llamada a procedimiento remoto</w:t>
      </w:r>
      <w:r>
        <w:t xml:space="preserve">.</w:t>
      </w:r>
      <w:r/>
    </w:p>
    <w:p>
      <w:pPr>
        <w:pStyle w:val="386"/>
      </w:pPr>
      <w:r>
        <w:t xml:space="preserve">B. Las arquitecturas orientadas a objetos y las arquitecturas orientadas a datos</w:t>
      </w:r>
      <w:r>
        <w:t xml:space="preserve">.</w:t>
      </w:r>
      <w:r/>
    </w:p>
    <w:p>
      <w:pPr>
        <w:pStyle w:val="386"/>
      </w:pPr>
      <w:r>
        <w:t xml:space="preserve">C. Las arquitecturas de flujo de datos y las arquitecturas en capas</w:t>
      </w:r>
      <w:r>
        <w:t xml:space="preserve">.</w:t>
      </w:r>
      <w:r/>
    </w:p>
    <w:p>
      <w:pPr>
        <w:pStyle w:val="386"/>
      </w:pPr>
      <w:r>
        <w:t xml:space="preserve">D. Las arquitecturas jerárquicas y las arquitecturas secuenciales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6.</w:t>
      </w:r>
      <w:r>
        <w:rPr>
          <w:rFonts w:ascii="Georgia" w:hAnsi="Georgia" w:cs="Arial"/>
          <w:sz w:val="22"/>
          <w:szCs w:val="22"/>
        </w:rPr>
        <w:t xml:space="preserve"> Un arquetipo es:</w:t>
      </w:r>
      <w:r/>
    </w:p>
    <w:p>
      <w:pPr>
        <w:pStyle w:val="386"/>
      </w:pPr>
      <w:r>
        <w:t xml:space="preserve">A. Un componente que se marca como obsoleto durante un ciclo refinamiento en la construcción de la arquitectura</w:t>
      </w:r>
      <w:r>
        <w:t xml:space="preserve">.</w:t>
      </w:r>
      <w:r/>
    </w:p>
    <w:p>
      <w:pPr>
        <w:pStyle w:val="386"/>
      </w:pPr>
      <w:r>
        <w:t xml:space="preserve">B. Una clase o patrón que representa una abstracción de importancia crítica en la arquitectura</w:t>
      </w:r>
      <w:r>
        <w:t xml:space="preserve">.</w:t>
      </w:r>
      <w:r/>
    </w:p>
    <w:p>
      <w:pPr>
        <w:pStyle w:val="386"/>
      </w:pPr>
      <w:r>
        <w:t xml:space="preserve">C. Un subconjunto de componentes de la arquitectura que se agrupan en arquetipos para facilitar su gestión</w:t>
      </w:r>
      <w:r>
        <w:t xml:space="preserve">.</w:t>
      </w:r>
      <w:r/>
    </w:p>
    <w:p>
      <w:pPr>
        <w:pStyle w:val="386"/>
      </w:pPr>
      <w:r>
        <w:t xml:space="preserve">D. Un tipo estándar de arquitectura basada en el conocimiento que da la experiencia de diseños anteriores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7.</w:t>
      </w:r>
      <w:r>
        <w:rPr>
          <w:rFonts w:ascii="Georgia" w:hAnsi="Georgia" w:cs="Arial"/>
          <w:sz w:val="22"/>
          <w:szCs w:val="22"/>
        </w:rPr>
        <w:t xml:space="preserve"> El método de la negociación para analizar la arquitectura se utiliza para:</w:t>
      </w:r>
      <w:r/>
    </w:p>
    <w:p>
      <w:pPr>
        <w:pStyle w:val="386"/>
      </w:pPr>
      <w:r>
        <w:t xml:space="preserve">A. Acotar los límites del sistema con el cliente</w:t>
      </w:r>
      <w:r>
        <w:t xml:space="preserve">.</w:t>
      </w:r>
      <w:r/>
    </w:p>
    <w:p>
      <w:pPr>
        <w:pStyle w:val="386"/>
      </w:pPr>
      <w:r>
        <w:t xml:space="preserve">B. Simplificar la lista de requisitos iniciales del </w:t>
      </w:r>
      <w:r>
        <w:rPr>
          <w:i/>
        </w:rPr>
        <w:t xml:space="preserve">software</w:t>
      </w:r>
      <w:r>
        <w:t xml:space="preserve">.</w:t>
      </w:r>
      <w:r/>
    </w:p>
    <w:p>
      <w:pPr>
        <w:pStyle w:val="386"/>
      </w:pPr>
      <w:r>
        <w:t xml:space="preserve">C. Acelerar la fase de diseño de la arquitectura en caso de conflictos</w:t>
      </w:r>
      <w:r>
        <w:t xml:space="preserve">.</w:t>
      </w:r>
      <w:r/>
    </w:p>
    <w:p>
      <w:pPr>
        <w:pStyle w:val="386"/>
      </w:pPr>
      <w:r>
        <w:t xml:space="preserve">D. Evaluar las alternativas de arquitectura y determinar la más adecuada</w:t>
      </w:r>
      <w:r>
        <w:t xml:space="preserve">.</w:t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sz w:val="22"/>
          <w:szCs w:val="22"/>
        </w:rPr>
      </w:r>
      <w:r/>
    </w:p>
    <w:p>
      <w:pPr>
        <w:jc w:val="both"/>
        <w:spacing w:lineRule="auto" w:line="360"/>
        <w:tabs>
          <w:tab w:val="left" w:pos="851" w:leader="none"/>
        </w:tabs>
        <w:rPr>
          <w:rFonts w:ascii="Georgia" w:hAnsi="Georgia" w:cs="Arial"/>
          <w:sz w:val="22"/>
          <w:szCs w:val="22"/>
        </w:rPr>
        <w:outlineLvl w:val="0"/>
      </w:pPr>
      <w:r>
        <w:rPr>
          <w:rFonts w:ascii="Georgia" w:hAnsi="Georgia" w:cs="Arial"/>
          <w:b/>
          <w:sz w:val="22"/>
          <w:szCs w:val="22"/>
        </w:rPr>
        <w:t xml:space="preserve">8.</w:t>
      </w:r>
      <w:r>
        <w:rPr>
          <w:rFonts w:ascii="Georgia" w:hAnsi="Georgia" w:cs="Arial"/>
          <w:sz w:val="22"/>
          <w:szCs w:val="22"/>
        </w:rPr>
        <w:t xml:space="preserve"> La complejidad arquitectónica evalúa la complejidad de la arquitectura en base a:</w:t>
      </w:r>
      <w:r/>
    </w:p>
    <w:p>
      <w:pPr>
        <w:pStyle w:val="386"/>
      </w:pPr>
      <w:r>
        <w:t xml:space="preserve">A. El tamaño de un sistema</w:t>
      </w:r>
      <w:r>
        <w:t xml:space="preserve">.</w:t>
      </w:r>
      <w:r/>
    </w:p>
    <w:p>
      <w:pPr>
        <w:pStyle w:val="386"/>
      </w:pPr>
      <w:r>
        <w:t xml:space="preserve">B. El número de componentes</w:t>
      </w:r>
      <w:r>
        <w:t xml:space="preserve">.</w:t>
      </w:r>
      <w:r/>
    </w:p>
    <w:p>
      <w:pPr>
        <w:pStyle w:val="386"/>
      </w:pPr>
      <w:r>
        <w:t xml:space="preserve">C. Las dependencias entre los componentes</w:t>
      </w:r>
      <w:r>
        <w:t xml:space="preserve">.</w:t>
      </w:r>
      <w:r/>
    </w:p>
    <w:p>
      <w:pPr>
        <w:pStyle w:val="386"/>
      </w:pPr>
      <w:r>
        <w:t xml:space="preserve">D. Algoritmos matemáticos de cálculo de complejidad de ciclos</w:t>
      </w:r>
      <w:r>
        <w:t xml:space="preserve">.</w:t>
      </w:r>
      <w:r/>
    </w:p>
    <w:sectPr>
      <w:footerReference w:type="default" r:id="rId12"/>
      <w:footnotePr/>
      <w:type w:val="nextPage"/>
      <w:pgSz w:w="11906" w:h="16838"/>
      <w:pgMar w:top="1418" w:right="1701" w:bottom="1418" w:left="1701" w:gutter="0" w:header="567" w:footer="567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30102010509060703"/>
  </w:font>
  <w:font w:name="Courier New">
    <w:panose1 w:val="02070309020205020404"/>
  </w:font>
  <w:font w:name="Tahoma">
    <w:panose1 w:val="020B0604030504040204"/>
  </w:font>
  <w:font w:name="Georgia">
    <w:panose1 w:val="02040502050405020303"/>
  </w:font>
  <w:font w:name="Century Gothic">
    <w:panose1 w:val="020B0603020202020204"/>
  </w:font>
  <w:font w:name="Verdan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5"/>
      <w:rPr>
        <w:rFonts w:ascii="Georgia" w:hAnsi="Georgia"/>
        <w:b/>
        <w:bCs/>
        <w:color w:val="808080"/>
        <w:sz w:val="20"/>
      </w:rPr>
      <w:pBdr>
        <w:top w:val="single" w:color="808080" w:sz="4" w:space="1"/>
      </w:pBdr>
    </w:pPr>
    <w:r>
      <w:rPr>
        <w:rFonts w:ascii="Georgia" w:hAnsi="Georgia"/>
        <w:b/>
        <w:bCs/>
        <w:color w:val="808080"/>
        <w:sz w:val="20"/>
        <w:lang w:val="es-AR" w:eastAsia="es-AR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6192" behindDoc="1" locked="0" layoutInCell="1" allowOverlap="1">
              <wp:simplePos x="0" y="0"/>
              <wp:positionH relativeFrom="column">
                <wp:posOffset>4092572</wp:posOffset>
              </wp:positionH>
              <wp:positionV relativeFrom="paragraph">
                <wp:posOffset>28575</wp:posOffset>
              </wp:positionV>
              <wp:extent cx="1324607" cy="347342"/>
              <wp:effectExtent l="0" t="0" r="0" b="0"/>
              <wp:wrapNone/>
              <wp:docPr id="1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0.0pt;mso-wrap-distance-right:9.0pt;mso-wrap-distance-bottom:0.0pt;z-index:-251656192;o:allowoverlap:true;o:allowincell:true;mso-position-horizontal-relative:text;margin-left:322.2pt;mso-position-horizontal:absolute;mso-position-vertical-relative:text;margin-top:2.2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bCs/>
        <w:color w:val="808080"/>
        <w:sz w:val="20"/>
      </w:rPr>
      <w:t xml:space="preserve">TEMA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8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–</w:t>
    </w:r>
    <w:r>
      <w:rPr>
        <w:rFonts w:ascii="Georgia" w:hAnsi="Georgia"/>
        <w:b/>
        <w:bCs/>
        <w:color w:val="808080"/>
        <w:sz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Esquema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5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  <w:lang w:val="es-AR" w:eastAsia="es-AR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7216" behindDoc="1" locked="0" layoutInCell="1" allowOverlap="1">
              <wp:simplePos x="0" y="0"/>
              <wp:positionH relativeFrom="column">
                <wp:posOffset>4102097</wp:posOffset>
              </wp:positionH>
              <wp:positionV relativeFrom="paragraph">
                <wp:posOffset>9522</wp:posOffset>
              </wp:positionV>
              <wp:extent cx="1324607" cy="347342"/>
              <wp:effectExtent l="0" t="0" r="0" b="0"/>
              <wp:wrapNone/>
              <wp:docPr id="2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0.0pt;mso-wrap-distance-right:9.0pt;mso-wrap-distance-bottom:0.0pt;z-index:-251657216;o:allowoverlap:true;o:allowincell:true;mso-position-horizontal-relative:text;margin-left:323.0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8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Lo + recomendado</w:t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5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  <w:lang w:val="es-AR" w:eastAsia="es-AR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58240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9522</wp:posOffset>
              </wp:positionV>
              <wp:extent cx="1324607" cy="347342"/>
              <wp:effectExtent l="0" t="0" r="0" b="0"/>
              <wp:wrapNone/>
              <wp:docPr id="3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miter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9.0pt;mso-wrap-distance-top:0.0pt;mso-wrap-distance-right:9.0pt;mso-wrap-distance-bottom:0.0pt;z-index:-251658240;o:allowoverlap:true;o:allowincell:true;mso-position-horizontal-relative:text;margin-left:321.5pt;mso-position-horizontal:absolute;mso-position-vertical-relative:text;margin-top:0.7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8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+ Información</w: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5"/>
      <w:rPr>
        <w:rFonts w:ascii="Georgia" w:hAnsi="Georgia"/>
        <w:b/>
        <w:color w:val="808080"/>
        <w:sz w:val="20"/>
        <w:szCs w:val="20"/>
      </w:rPr>
      <w:pBdr>
        <w:top w:val="single" w:color="808080" w:sz="4" w:space="1"/>
      </w:pBdr>
    </w:pPr>
    <w:r>
      <w:rPr>
        <w:rFonts w:ascii="Georgia" w:hAnsi="Georgia"/>
        <w:b/>
        <w:color w:val="808080"/>
        <w:sz w:val="20"/>
        <w:szCs w:val="20"/>
        <w:lang w:val="es-AR" w:eastAsia="es-AR"/>
      </w:rPr>
      <mc:AlternateContent>
        <mc:Choice Requires="wpg">
          <w:drawing>
            <wp:anchor xmlns:wp="http://schemas.openxmlformats.org/drawingml/2006/wordprocessingDrawing" distT="0" distB="0" distL="114300" distR="114300" simplePos="0" relativeHeight="251660288" behindDoc="1" locked="0" layoutInCell="1" allowOverlap="1">
              <wp:simplePos x="0" y="0"/>
              <wp:positionH relativeFrom="column">
                <wp:posOffset>4083048</wp:posOffset>
              </wp:positionH>
              <wp:positionV relativeFrom="paragraph">
                <wp:posOffset>19047</wp:posOffset>
              </wp:positionV>
              <wp:extent cx="1324607" cy="347342"/>
              <wp:effectExtent l="0" t="0" r="0" b="0"/>
              <wp:wrapNone/>
              <wp:docPr id="4" name="0 Imagen" hidden="false"/>
              <wp:cNvGraphicFramePr>
                <a:graphicFrameLocks xmlns:a="http://schemas.openxmlformats.org/drawingml/2006/main" noChangeAspect="true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0 Imagen" hidden="0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324610" cy="3473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3" o:spid="_x0000_s3" type="#_x0000_t75" style="position:absolute;mso-wrap-distance-left:9.0pt;mso-wrap-distance-top:0.0pt;mso-wrap-distance-right:9.0pt;mso-wrap-distance-bottom:0.0pt;z-index:-251660288;o:allowoverlap:true;o:allowincell:true;mso-position-horizontal-relative:text;margin-left:321.5pt;mso-position-horizontal:absolute;mso-position-vertical-relative:text;margin-top:1.5pt;mso-position-vertical:absolute;width:104.3pt;height:27.3pt;">
              <v:path textboxrect="0,0,0,0"/>
              <v:imagedata r:id="rId1" o:title=""/>
            </v:shape>
          </w:pict>
        </mc:Fallback>
      </mc:AlternateContent>
    </w:r>
    <w:r>
      <w:rPr>
        <w:rFonts w:ascii="Georgia" w:hAnsi="Georgia"/>
        <w:b/>
        <w:color w:val="808080"/>
        <w:sz w:val="20"/>
        <w:szCs w:val="20"/>
      </w:rPr>
      <w:t xml:space="preserve">TEMA</w:t>
    </w:r>
    <w:r>
      <w:rPr>
        <w:rFonts w:ascii="Georgia" w:hAnsi="Georgia"/>
        <w:b/>
        <w:color w:val="808080"/>
        <w:sz w:val="20"/>
        <w:szCs w:val="20"/>
      </w:rPr>
      <w:t xml:space="preserve"> </w:t>
    </w:r>
    <w:r>
      <w:rPr>
        <w:rFonts w:ascii="Georgia" w:hAnsi="Georgia"/>
        <w:b/>
        <w:bCs/>
        <w:color w:val="808080"/>
        <w:sz w:val="20"/>
      </w:rPr>
      <w:t xml:space="preserve">8</w:t>
    </w:r>
    <w:r>
      <w:rPr>
        <w:rFonts w:ascii="Georgia" w:hAnsi="Georgia"/>
        <w:b/>
        <w:color w:val="808080"/>
        <w:sz w:val="20"/>
        <w:szCs w:val="20"/>
      </w:rPr>
      <w:t xml:space="preserve"> – </w:t>
    </w:r>
    <w:r>
      <w:rPr>
        <w:rFonts w:ascii="Georgia" w:hAnsi="Georgia"/>
        <w:b/>
        <w:color w:val="808080"/>
        <w:sz w:val="20"/>
        <w:szCs w:val="20"/>
      </w:rPr>
      <w:t xml:space="preserve">Test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  <w:p>
      <w:r/>
      <w:r/>
    </w:p>
  </w:footnote>
  <w:footnote w:type="continuationSeparator" w:id="0">
    <w:p>
      <w:r>
        <w:continuationSeparator/>
      </w:r>
      <w:r/>
    </w:p>
    <w:p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304"/>
      <w:jc w:val="right"/>
      <w:rPr>
        <w:rFonts w:ascii="Georgia" w:hAnsi="Georgia"/>
        <w:b/>
        <w:bCs/>
        <w:color w:val="808080"/>
        <w:sz w:val="20"/>
      </w:rPr>
    </w:pPr>
    <w:r>
      <w:rPr>
        <w:rFonts w:ascii="Georgia" w:hAnsi="Georgia"/>
        <w:b/>
        <w:bCs/>
        <w:color w:val="808080"/>
        <w:sz w:val="20"/>
      </w:rPr>
      <w:t xml:space="preserve">Ingeniería del </w:t>
    </w:r>
    <w:r>
      <w:rPr>
        <w:rFonts w:ascii="Georgia" w:hAnsi="Georgia"/>
        <w:b/>
        <w:bCs/>
        <w:i/>
        <w:color w:val="808080"/>
        <w:sz w:val="20"/>
      </w:rPr>
      <w:t xml:space="preserve">Software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ind w:left="644" w:hanging="357"/>
      </w:pPr>
      <w:rPr>
        <w:rFonts w:ascii="Georgia" w:hAnsi="Georgia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7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pStyle w:val="370"/>
      <w:suff w:val="tab"/>
      <w:lvlText w:val=""/>
      <w:lvlJc w:val="left"/>
      <w:pPr>
        <w:ind w:left="644" w:hanging="357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7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ind w:left="720" w:hanging="35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4">
    <w:multiLevelType w:val="hybridMultilevel"/>
    <w:lvl w:ilvl="0">
      <w:start w:val="1"/>
      <w:numFmt w:val="bullet"/>
      <w:suff w:val="tab"/>
      <w:lvlText w:val="o"/>
      <w:lvlJc w:val="left"/>
      <w:pPr>
        <w:ind w:left="644" w:hanging="357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ind w:left="1364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7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suff w:val="tab"/>
      <w:lvlText w:val="%1)"/>
      <w:lvlJc w:val="left"/>
      <w:pPr>
        <w:ind w:left="720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6">
    <w:multiLevelType w:val="hybridMultilevel"/>
    <w:lvl w:ilvl="0">
      <w:start w:val="1"/>
      <w:numFmt w:val="decimal"/>
      <w:pStyle w:val="372"/>
      <w:suff w:val="tab"/>
      <w:lvlText w:val="%1."/>
      <w:lvlJc w:val="left"/>
      <w:pPr>
        <w:ind w:left="720" w:hanging="717"/>
        <w:tabs>
          <w:tab w:val="left" w:pos="720" w:leader="none"/>
        </w:tabs>
      </w:pPr>
    </w:lvl>
    <w:lvl w:ilvl="1">
      <w:start w:val="1"/>
      <w:numFmt w:val="decimal"/>
      <w:suff w:val="tab"/>
      <w:lvlText w:val="%2."/>
      <w:lvlJc w:val="left"/>
      <w:pPr>
        <w:ind w:left="1440" w:hanging="717"/>
        <w:tabs>
          <w:tab w:val="left" w:pos="1440" w:leader="none"/>
        </w:tabs>
      </w:pPr>
    </w:lvl>
    <w:lvl w:ilvl="2">
      <w:start w:val="1"/>
      <w:numFmt w:val="decimal"/>
      <w:suff w:val="tab"/>
      <w:lvlText w:val="%3."/>
      <w:lvlJc w:val="left"/>
      <w:pPr>
        <w:ind w:left="2160" w:hanging="717"/>
        <w:tabs>
          <w:tab w:val="left" w:pos="2160" w:leader="none"/>
        </w:tabs>
      </w:pPr>
    </w:lvl>
    <w:lvl w:ilvl="3">
      <w:start w:val="1"/>
      <w:numFmt w:val="decimal"/>
      <w:suff w:val="tab"/>
      <w:lvlText w:val="%4."/>
      <w:lvlJc w:val="left"/>
      <w:pPr>
        <w:ind w:left="2880" w:hanging="717"/>
        <w:tabs>
          <w:tab w:val="left" w:pos="2880" w:leader="none"/>
        </w:tabs>
      </w:pPr>
    </w:lvl>
    <w:lvl w:ilvl="4">
      <w:start w:val="1"/>
      <w:numFmt w:val="decimal"/>
      <w:suff w:val="tab"/>
      <w:lvlText w:val="%5."/>
      <w:lvlJc w:val="left"/>
      <w:pPr>
        <w:ind w:left="3600" w:hanging="717"/>
        <w:tabs>
          <w:tab w:val="left" w:pos="3600" w:leader="none"/>
        </w:tabs>
      </w:pPr>
    </w:lvl>
    <w:lvl w:ilvl="5">
      <w:start w:val="1"/>
      <w:numFmt w:val="decimal"/>
      <w:suff w:val="tab"/>
      <w:lvlText w:val="%6."/>
      <w:lvlJc w:val="left"/>
      <w:pPr>
        <w:ind w:left="4320" w:hanging="717"/>
        <w:tabs>
          <w:tab w:val="left" w:pos="4320" w:leader="none"/>
        </w:tabs>
      </w:pPr>
    </w:lvl>
    <w:lvl w:ilvl="6">
      <w:start w:val="1"/>
      <w:numFmt w:val="decimal"/>
      <w:suff w:val="tab"/>
      <w:lvlText w:val="%7."/>
      <w:lvlJc w:val="left"/>
      <w:pPr>
        <w:ind w:left="5040" w:hanging="717"/>
        <w:tabs>
          <w:tab w:val="left" w:pos="5040" w:leader="none"/>
        </w:tabs>
      </w:pPr>
    </w:lvl>
    <w:lvl w:ilvl="7">
      <w:start w:val="1"/>
      <w:numFmt w:val="decimal"/>
      <w:suff w:val="tab"/>
      <w:lvlText w:val="%8."/>
      <w:lvlJc w:val="left"/>
      <w:pPr>
        <w:ind w:left="5760" w:hanging="717"/>
        <w:tabs>
          <w:tab w:val="left" w:pos="5760" w:leader="none"/>
        </w:tabs>
      </w:pPr>
    </w:lvl>
    <w:lvl w:ilvl="8">
      <w:start w:val="1"/>
      <w:numFmt w:val="decimal"/>
      <w:suff w:val="tab"/>
      <w:lvlText w:val="%9."/>
      <w:lvlJc w:val="left"/>
      <w:pPr>
        <w:ind w:left="6480" w:hanging="717"/>
        <w:tabs>
          <w:tab w:val="left" w:pos="6480" w:leader="none"/>
        </w:tabs>
      </w:pPr>
    </w:lvl>
  </w:abstractNum>
  <w:abstractNum w:abstractNumId="7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8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9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0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1">
    <w:multiLevelType w:val="hybridMultilevel"/>
    <w:lvl w:ilvl="0">
      <w:start w:val="1"/>
      <w:numFmt w:val="lowerLetter"/>
      <w:suff w:val="tab"/>
      <w:lvlText w:val="%1."/>
      <w:lvlJc w:val="left"/>
      <w:pPr>
        <w:ind w:left="360" w:hanging="357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7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57"/>
      </w:pPr>
      <w:rPr>
        <w:rFonts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7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suff w:val="tab"/>
      <w:lvlText w:val="o"/>
      <w:lvlJc w:val="left"/>
      <w:pPr>
        <w:ind w:left="644" w:hanging="357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364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084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04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524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244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964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684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04" w:hanging="357"/>
      </w:pPr>
      <w:rPr>
        <w:rFonts w:ascii="Wingdings" w:hAnsi="Wingdings" w:hint="default"/>
      </w:rPr>
    </w:lvl>
  </w:abstractNum>
  <w:abstractNum w:abstractNumId="14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5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6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7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7"/>
      </w:pPr>
      <w:rPr>
        <w:rFonts w:ascii="Georgia" w:hAnsi="Georgia"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7"/>
      </w:pPr>
    </w:lvl>
    <w:lvl w:ilvl="2">
      <w:start w:val="1"/>
      <w:numFmt w:val="lowerRoman"/>
      <w:suff w:val="tab"/>
      <w:lvlText w:val="%3."/>
      <w:lvlJc w:val="right"/>
      <w:pPr>
        <w:ind w:left="2160" w:hanging="177"/>
      </w:pPr>
    </w:lvl>
    <w:lvl w:ilvl="3">
      <w:start w:val="1"/>
      <w:numFmt w:val="decimal"/>
      <w:suff w:val="tab"/>
      <w:lvlText w:val="%4."/>
      <w:lvlJc w:val="left"/>
      <w:pPr>
        <w:ind w:left="2880" w:hanging="357"/>
      </w:pPr>
    </w:lvl>
    <w:lvl w:ilvl="4">
      <w:start w:val="1"/>
      <w:numFmt w:val="lowerLetter"/>
      <w:suff w:val="tab"/>
      <w:lvlText w:val="%5."/>
      <w:lvlJc w:val="left"/>
      <w:pPr>
        <w:ind w:left="3600" w:hanging="357"/>
      </w:pPr>
    </w:lvl>
    <w:lvl w:ilvl="5">
      <w:start w:val="1"/>
      <w:numFmt w:val="lowerRoman"/>
      <w:suff w:val="tab"/>
      <w:lvlText w:val="%6."/>
      <w:lvlJc w:val="right"/>
      <w:pPr>
        <w:ind w:left="4320" w:hanging="177"/>
      </w:pPr>
    </w:lvl>
    <w:lvl w:ilvl="6">
      <w:start w:val="1"/>
      <w:numFmt w:val="decimal"/>
      <w:suff w:val="tab"/>
      <w:lvlText w:val="%7."/>
      <w:lvlJc w:val="left"/>
      <w:pPr>
        <w:ind w:left="5040" w:hanging="357"/>
      </w:pPr>
    </w:lvl>
    <w:lvl w:ilvl="7">
      <w:start w:val="1"/>
      <w:numFmt w:val="lowerLetter"/>
      <w:suff w:val="tab"/>
      <w:lvlText w:val="%8."/>
      <w:lvlJc w:val="left"/>
      <w:pPr>
        <w:ind w:left="5760" w:hanging="357"/>
      </w:pPr>
    </w:lvl>
    <w:lvl w:ilvl="8">
      <w:start w:val="1"/>
      <w:numFmt w:val="lowerRoman"/>
      <w:suff w:val="tab"/>
      <w:lvlText w:val="%9."/>
      <w:lvlJc w:val="right"/>
      <w:pPr>
        <w:ind w:left="6480" w:hanging="177"/>
      </w:pPr>
    </w:lvl>
  </w:abstractNum>
  <w:abstractNum w:abstractNumId="18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19">
    <w:multiLevelType w:val="hybridMultilevel"/>
    <w:lvl w:ilvl="0">
      <w:start w:val="1"/>
      <w:numFmt w:val="upperLetter"/>
      <w:suff w:val="tab"/>
      <w:lvlText w:val="%1."/>
      <w:lvlJc w:val="left"/>
      <w:pPr>
        <w:ind w:left="928" w:hanging="357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648" w:hanging="357"/>
      </w:pPr>
    </w:lvl>
    <w:lvl w:ilvl="2">
      <w:start w:val="1"/>
      <w:numFmt w:val="lowerRoman"/>
      <w:suff w:val="tab"/>
      <w:lvlText w:val="%3."/>
      <w:lvlJc w:val="right"/>
      <w:pPr>
        <w:ind w:left="2368" w:hanging="177"/>
      </w:pPr>
    </w:lvl>
    <w:lvl w:ilvl="3">
      <w:start w:val="1"/>
      <w:numFmt w:val="decimal"/>
      <w:suff w:val="tab"/>
      <w:lvlText w:val="%4."/>
      <w:lvlJc w:val="left"/>
      <w:pPr>
        <w:ind w:left="3088" w:hanging="357"/>
      </w:pPr>
    </w:lvl>
    <w:lvl w:ilvl="4">
      <w:start w:val="1"/>
      <w:numFmt w:val="lowerLetter"/>
      <w:suff w:val="tab"/>
      <w:lvlText w:val="%5."/>
      <w:lvlJc w:val="left"/>
      <w:pPr>
        <w:ind w:left="3808" w:hanging="357"/>
      </w:pPr>
    </w:lvl>
    <w:lvl w:ilvl="5">
      <w:start w:val="1"/>
      <w:numFmt w:val="lowerRoman"/>
      <w:suff w:val="tab"/>
      <w:lvlText w:val="%6."/>
      <w:lvlJc w:val="right"/>
      <w:pPr>
        <w:ind w:left="4528" w:hanging="177"/>
      </w:pPr>
    </w:lvl>
    <w:lvl w:ilvl="6">
      <w:start w:val="1"/>
      <w:numFmt w:val="decimal"/>
      <w:suff w:val="tab"/>
      <w:lvlText w:val="%7."/>
      <w:lvlJc w:val="left"/>
      <w:pPr>
        <w:ind w:left="5248" w:hanging="357"/>
      </w:pPr>
    </w:lvl>
    <w:lvl w:ilvl="7">
      <w:start w:val="1"/>
      <w:numFmt w:val="lowerLetter"/>
      <w:suff w:val="tab"/>
      <w:lvlText w:val="%8."/>
      <w:lvlJc w:val="left"/>
      <w:pPr>
        <w:ind w:left="5968" w:hanging="357"/>
      </w:pPr>
    </w:lvl>
    <w:lvl w:ilvl="8">
      <w:start w:val="1"/>
      <w:numFmt w:val="lowerRoman"/>
      <w:suff w:val="tab"/>
      <w:lvlText w:val="%9."/>
      <w:lvlJc w:val="right"/>
      <w:pPr>
        <w:ind w:left="6688" w:hanging="177"/>
      </w:pPr>
    </w:lvl>
  </w:abstractNum>
  <w:abstractNum w:abstractNumId="20">
    <w:multiLevelType w:val="hybridMultilevel"/>
    <w:lvl w:ilvl="0">
      <w:start w:val="1"/>
      <w:numFmt w:val="bullet"/>
      <w:suff w:val="tab"/>
      <w:lvlText w:val=""/>
      <w:lvlJc w:val="left"/>
      <w:pPr>
        <w:ind w:left="360" w:hanging="357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lvlJc w:val="left"/>
      <w:pPr>
        <w:ind w:left="108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80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52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24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396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68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40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120" w:hanging="357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ind w:left="1065" w:hanging="702"/>
      </w:pPr>
      <w:rPr>
        <w:rFonts w:ascii="Georgia" w:hAnsi="Georgia" w:cs="Arial" w:eastAsia="Calibri" w:hint="default"/>
      </w:rPr>
    </w:lvl>
    <w:lvl w:ilvl="1">
      <w:start w:val="1"/>
      <w:numFmt w:val="bullet"/>
      <w:suff w:val="tab"/>
      <w:lvlText w:val=""/>
      <w:lvlJc w:val="left"/>
      <w:pPr>
        <w:ind w:left="1785" w:hanging="702"/>
      </w:pPr>
      <w:rPr>
        <w:rFonts w:ascii="Symbol" w:hAnsi="Symbol" w:cs="Arial" w:eastAsia="Calibri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</w:num>
  <w:num w:numId="3">
    <w:abstractNumId w:val="8"/>
  </w:num>
  <w:num w:numId="4">
    <w:abstractNumId w:val="16"/>
  </w:num>
  <w:num w:numId="5">
    <w:abstractNumId w:val="7"/>
  </w:num>
  <w:num w:numId="6">
    <w:abstractNumId w:val="15"/>
  </w:num>
  <w:num w:numId="7">
    <w:abstractNumId w:val="9"/>
  </w:num>
  <w:num w:numId="8">
    <w:abstractNumId w:val="3"/>
  </w:num>
  <w:num w:numId="9">
    <w:abstractNumId w:val="10"/>
  </w:num>
  <w:num w:numId="10">
    <w:abstractNumId w:val="14"/>
  </w:num>
  <w:num w:numId="11">
    <w:abstractNumId w:val="18"/>
  </w:num>
  <w:num w:numId="12">
    <w:abstractNumId w:val="19"/>
  </w:num>
  <w:num w:numId="13">
    <w:abstractNumId w:val="1"/>
  </w:num>
  <w:num w:numId="14">
    <w:abstractNumId w:val="13"/>
  </w:num>
  <w:num w:numId="15">
    <w:abstractNumId w:val="0"/>
  </w:num>
  <w:num w:numId="16">
    <w:abstractNumId w:val="12"/>
  </w:num>
  <w:num w:numId="17">
    <w:abstractNumId w:val="11"/>
  </w:num>
  <w:num w:numId="18">
    <w:abstractNumId w:val="1"/>
  </w:num>
  <w:num w:numId="19">
    <w:abstractNumId w:val="13"/>
  </w:num>
  <w:num w:numId="20">
    <w:abstractNumId w:val="0"/>
  </w:num>
  <w:num w:numId="21">
    <w:abstractNumId w:val="12"/>
  </w:num>
  <w:num w:numId="22">
    <w:abstractNumId w:val="11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21"/>
  </w:num>
  <w:num w:numId="29">
    <w:abstractNumId w:val="4"/>
  </w:num>
  <w:num w:numId="30">
    <w:abstractNumId w:val="17"/>
  </w:num>
  <w:num w:numId="31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/>
        <w:color w:val="auto"/>
        <w:spacing w:val="0"/>
        <w:position w:val="0"/>
        <w:sz w:val="20"/>
        <w:szCs w:val="22"/>
        <w:lang w:val="es-ES" w:bidi="ar-SA" w:eastAsia="es-E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39">
    <w:name w:val="Heading 1 Char"/>
    <w:basedOn w:val="300"/>
    <w:link w:val="291"/>
    <w:uiPriority w:val="9"/>
    <w:rPr>
      <w:rFonts w:ascii="Arial" w:hAnsi="Arial" w:cs="Arial" w:eastAsia="Arial"/>
      <w:sz w:val="40"/>
      <w:szCs w:val="40"/>
    </w:rPr>
  </w:style>
  <w:style w:type="character" w:styleId="240">
    <w:name w:val="Heading 2 Char"/>
    <w:basedOn w:val="300"/>
    <w:link w:val="292"/>
    <w:uiPriority w:val="9"/>
    <w:rPr>
      <w:rFonts w:ascii="Arial" w:hAnsi="Arial" w:cs="Arial" w:eastAsia="Arial"/>
      <w:sz w:val="34"/>
    </w:rPr>
  </w:style>
  <w:style w:type="character" w:styleId="241">
    <w:name w:val="Heading 3 Char"/>
    <w:basedOn w:val="300"/>
    <w:link w:val="293"/>
    <w:uiPriority w:val="9"/>
    <w:rPr>
      <w:rFonts w:ascii="Arial" w:hAnsi="Arial" w:cs="Arial" w:eastAsia="Arial"/>
      <w:sz w:val="30"/>
      <w:szCs w:val="30"/>
    </w:rPr>
  </w:style>
  <w:style w:type="character" w:styleId="242">
    <w:name w:val="Heading 4 Char"/>
    <w:basedOn w:val="300"/>
    <w:link w:val="294"/>
    <w:uiPriority w:val="9"/>
    <w:rPr>
      <w:rFonts w:ascii="Arial" w:hAnsi="Arial" w:cs="Arial" w:eastAsia="Arial"/>
      <w:b/>
      <w:bCs/>
      <w:sz w:val="26"/>
      <w:szCs w:val="26"/>
    </w:rPr>
  </w:style>
  <w:style w:type="character" w:styleId="243">
    <w:name w:val="Heading 5 Char"/>
    <w:basedOn w:val="300"/>
    <w:link w:val="295"/>
    <w:uiPriority w:val="9"/>
    <w:rPr>
      <w:rFonts w:ascii="Arial" w:hAnsi="Arial" w:cs="Arial" w:eastAsia="Arial"/>
      <w:b/>
      <w:bCs/>
      <w:sz w:val="24"/>
      <w:szCs w:val="24"/>
    </w:rPr>
  </w:style>
  <w:style w:type="character" w:styleId="244">
    <w:name w:val="Heading 6 Char"/>
    <w:basedOn w:val="300"/>
    <w:link w:val="296"/>
    <w:uiPriority w:val="9"/>
    <w:rPr>
      <w:rFonts w:ascii="Arial" w:hAnsi="Arial" w:cs="Arial" w:eastAsia="Arial"/>
      <w:b/>
      <w:bCs/>
      <w:sz w:val="22"/>
      <w:szCs w:val="22"/>
    </w:rPr>
  </w:style>
  <w:style w:type="character" w:styleId="245">
    <w:name w:val="Heading 7 Char"/>
    <w:basedOn w:val="300"/>
    <w:link w:val="297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46">
    <w:name w:val="Heading 8 Char"/>
    <w:basedOn w:val="300"/>
    <w:link w:val="298"/>
    <w:uiPriority w:val="9"/>
    <w:rPr>
      <w:rFonts w:ascii="Arial" w:hAnsi="Arial" w:cs="Arial" w:eastAsia="Arial"/>
      <w:i/>
      <w:iCs/>
      <w:sz w:val="22"/>
      <w:szCs w:val="22"/>
    </w:rPr>
  </w:style>
  <w:style w:type="character" w:styleId="247">
    <w:name w:val="Heading 9 Char"/>
    <w:basedOn w:val="300"/>
    <w:link w:val="299"/>
    <w:uiPriority w:val="9"/>
    <w:rPr>
      <w:rFonts w:ascii="Arial" w:hAnsi="Arial" w:cs="Arial" w:eastAsia="Arial"/>
      <w:i/>
      <w:iCs/>
      <w:sz w:val="21"/>
      <w:szCs w:val="21"/>
    </w:rPr>
  </w:style>
  <w:style w:type="paragraph" w:styleId="248">
    <w:name w:val="No Spacing"/>
    <w:qFormat/>
    <w:uiPriority w:val="1"/>
    <w:pPr>
      <w:spacing w:lineRule="auto" w:line="240" w:after="0" w:before="0"/>
    </w:pPr>
  </w:style>
  <w:style w:type="paragraph" w:styleId="249">
    <w:name w:val="Title"/>
    <w:basedOn w:val="290"/>
    <w:next w:val="290"/>
    <w:link w:val="25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50">
    <w:name w:val="Title Char"/>
    <w:basedOn w:val="300"/>
    <w:link w:val="249"/>
    <w:uiPriority w:val="10"/>
    <w:rPr>
      <w:sz w:val="48"/>
      <w:szCs w:val="48"/>
    </w:rPr>
  </w:style>
  <w:style w:type="paragraph" w:styleId="251">
    <w:name w:val="Subtitle"/>
    <w:basedOn w:val="290"/>
    <w:next w:val="290"/>
    <w:link w:val="252"/>
    <w:qFormat/>
    <w:uiPriority w:val="11"/>
    <w:rPr>
      <w:sz w:val="24"/>
      <w:szCs w:val="24"/>
    </w:rPr>
    <w:pPr>
      <w:spacing w:after="200" w:before="200"/>
    </w:pPr>
  </w:style>
  <w:style w:type="character" w:styleId="252">
    <w:name w:val="Subtitle Char"/>
    <w:basedOn w:val="300"/>
    <w:link w:val="251"/>
    <w:uiPriority w:val="11"/>
    <w:rPr>
      <w:sz w:val="24"/>
      <w:szCs w:val="24"/>
    </w:rPr>
  </w:style>
  <w:style w:type="paragraph" w:styleId="253">
    <w:name w:val="Quote"/>
    <w:basedOn w:val="290"/>
    <w:next w:val="290"/>
    <w:link w:val="254"/>
    <w:qFormat/>
    <w:uiPriority w:val="29"/>
    <w:rPr>
      <w:i/>
    </w:rPr>
    <w:pPr>
      <w:ind w:left="720" w:right="720"/>
    </w:pPr>
  </w:style>
  <w:style w:type="character" w:styleId="254">
    <w:name w:val="Quote Char"/>
    <w:link w:val="253"/>
    <w:uiPriority w:val="29"/>
    <w:rPr>
      <w:i/>
    </w:rPr>
  </w:style>
  <w:style w:type="paragraph" w:styleId="255">
    <w:name w:val="Intense Quote"/>
    <w:basedOn w:val="290"/>
    <w:next w:val="290"/>
    <w:link w:val="256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56">
    <w:name w:val="Intense Quote Char"/>
    <w:link w:val="255"/>
    <w:uiPriority w:val="30"/>
    <w:rPr>
      <w:i/>
    </w:rPr>
  </w:style>
  <w:style w:type="character" w:styleId="257">
    <w:name w:val="Header Char"/>
    <w:basedOn w:val="300"/>
    <w:link w:val="304"/>
    <w:uiPriority w:val="99"/>
  </w:style>
  <w:style w:type="character" w:styleId="258">
    <w:name w:val="Footer Char"/>
    <w:basedOn w:val="300"/>
    <w:link w:val="305"/>
    <w:uiPriority w:val="99"/>
  </w:style>
  <w:style w:type="table" w:styleId="259">
    <w:name w:val="Lined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60">
    <w:name w:val="Lined - Accent 1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61">
    <w:name w:val="Lined - Accent 2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62">
    <w:name w:val="Lined - Accent 3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63">
    <w:name w:val="Lined - Accent 4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64">
    <w:name w:val="Lined - Accent 5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65">
    <w:name w:val="Lined - Accent 6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66">
    <w:name w:val="Bordered"/>
    <w:basedOn w:val="3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67">
    <w:name w:val="Bordered - Accent 1"/>
    <w:basedOn w:val="3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68">
    <w:name w:val="Bordered - Accent 2"/>
    <w:basedOn w:val="3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69">
    <w:name w:val="Bordered - Accent 3"/>
    <w:basedOn w:val="3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70">
    <w:name w:val="Bordered - Accent 4"/>
    <w:basedOn w:val="3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71">
    <w:name w:val="Bordered - Accent 5"/>
    <w:basedOn w:val="3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72">
    <w:name w:val="Bordered - Accent 6"/>
    <w:basedOn w:val="30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73">
    <w:name w:val="Bordered &amp; Lined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74">
    <w:name w:val="Bordered &amp; Lined - Accent 1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75">
    <w:name w:val="Bordered &amp; Lined - Accent 2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76">
    <w:name w:val="Bordered &amp; Lined - Accent 3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77">
    <w:name w:val="Bordered &amp; Lined - Accent 4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78">
    <w:name w:val="Bordered &amp; Lined - Accent 5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79">
    <w:name w:val="Bordered &amp; Lined - Accent 6"/>
    <w:basedOn w:val="30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80">
    <w:name w:val="Footnote Text Char"/>
    <w:link w:val="335"/>
    <w:uiPriority w:val="99"/>
    <w:rPr>
      <w:sz w:val="18"/>
    </w:rPr>
  </w:style>
  <w:style w:type="paragraph" w:styleId="281">
    <w:name w:val="toc 2"/>
    <w:basedOn w:val="290"/>
    <w:next w:val="290"/>
    <w:uiPriority w:val="39"/>
    <w:unhideWhenUsed/>
    <w:pPr>
      <w:ind w:left="283" w:right="0" w:hanging="0"/>
      <w:spacing w:after="57"/>
    </w:pPr>
  </w:style>
  <w:style w:type="paragraph" w:styleId="282">
    <w:name w:val="toc 3"/>
    <w:basedOn w:val="290"/>
    <w:next w:val="290"/>
    <w:uiPriority w:val="39"/>
    <w:unhideWhenUsed/>
    <w:pPr>
      <w:ind w:left="567" w:right="0" w:hanging="0"/>
      <w:spacing w:after="57"/>
    </w:pPr>
  </w:style>
  <w:style w:type="paragraph" w:styleId="283">
    <w:name w:val="toc 4"/>
    <w:basedOn w:val="290"/>
    <w:next w:val="290"/>
    <w:uiPriority w:val="39"/>
    <w:unhideWhenUsed/>
    <w:pPr>
      <w:ind w:left="850" w:right="0" w:hanging="0"/>
      <w:spacing w:after="57"/>
    </w:pPr>
  </w:style>
  <w:style w:type="paragraph" w:styleId="284">
    <w:name w:val="toc 5"/>
    <w:basedOn w:val="290"/>
    <w:next w:val="290"/>
    <w:uiPriority w:val="39"/>
    <w:unhideWhenUsed/>
    <w:pPr>
      <w:ind w:left="1134" w:right="0" w:hanging="0"/>
      <w:spacing w:after="57"/>
    </w:pPr>
  </w:style>
  <w:style w:type="paragraph" w:styleId="285">
    <w:name w:val="toc 6"/>
    <w:basedOn w:val="290"/>
    <w:next w:val="290"/>
    <w:uiPriority w:val="39"/>
    <w:unhideWhenUsed/>
    <w:pPr>
      <w:ind w:left="1417" w:right="0" w:hanging="0"/>
      <w:spacing w:after="57"/>
    </w:pPr>
  </w:style>
  <w:style w:type="paragraph" w:styleId="286">
    <w:name w:val="toc 7"/>
    <w:basedOn w:val="290"/>
    <w:next w:val="290"/>
    <w:uiPriority w:val="39"/>
    <w:unhideWhenUsed/>
    <w:pPr>
      <w:ind w:left="1701" w:right="0" w:hanging="0"/>
      <w:spacing w:after="57"/>
    </w:pPr>
  </w:style>
  <w:style w:type="paragraph" w:styleId="287">
    <w:name w:val="toc 8"/>
    <w:basedOn w:val="290"/>
    <w:next w:val="290"/>
    <w:uiPriority w:val="39"/>
    <w:unhideWhenUsed/>
    <w:pPr>
      <w:ind w:left="1984" w:right="0" w:hanging="0"/>
      <w:spacing w:after="57"/>
    </w:pPr>
  </w:style>
  <w:style w:type="paragraph" w:styleId="288">
    <w:name w:val="toc 9"/>
    <w:basedOn w:val="290"/>
    <w:next w:val="290"/>
    <w:uiPriority w:val="39"/>
    <w:unhideWhenUsed/>
    <w:pPr>
      <w:ind w:left="2268" w:right="0" w:hanging="0"/>
      <w:spacing w:after="57"/>
    </w:pPr>
  </w:style>
  <w:style w:type="paragraph" w:styleId="289">
    <w:name w:val="TOC Heading"/>
    <w:uiPriority w:val="39"/>
    <w:unhideWhenUsed/>
  </w:style>
  <w:style w:type="paragraph" w:styleId="290" w:default="1">
    <w:name w:val="Normal"/>
    <w:qFormat/>
    <w:rPr>
      <w:sz w:val="24"/>
      <w:szCs w:val="24"/>
    </w:rPr>
  </w:style>
  <w:style w:type="paragraph" w:styleId="291">
    <w:name w:val="Heading 1"/>
    <w:basedOn w:val="290"/>
    <w:next w:val="290"/>
    <w:rPr>
      <w:rFonts w:ascii="Arial" w:hAnsi="Arial" w:cs="Arial"/>
      <w:b/>
      <w:bCs/>
      <w:color w:val="FF9900"/>
      <w:lang w:val="es-ES_tradnl"/>
    </w:rPr>
    <w:pPr>
      <w:jc w:val="both"/>
      <w:keepNext/>
      <w:outlineLvl w:val="0"/>
    </w:pPr>
  </w:style>
  <w:style w:type="paragraph" w:styleId="292">
    <w:name w:val="Heading 2"/>
    <w:basedOn w:val="290"/>
    <w:next w:val="290"/>
    <w:rPr>
      <w:rFonts w:ascii="Arial" w:hAnsi="Arial" w:cs="Arial"/>
      <w:b/>
      <w:bCs/>
      <w:color w:val="FFCC66"/>
      <w:szCs w:val="44"/>
      <w:lang w:val="es-ES_tradnl"/>
    </w:rPr>
    <w:pPr>
      <w:keepNext/>
      <w:outlineLvl w:val="1"/>
    </w:pPr>
  </w:style>
  <w:style w:type="paragraph" w:styleId="293">
    <w:name w:val="Heading 3"/>
    <w:basedOn w:val="290"/>
    <w:next w:val="290"/>
    <w:qFormat/>
    <w:uiPriority w:val="9"/>
    <w:semiHidden/>
    <w:unhideWhenUsed/>
    <w:rPr>
      <w:rFonts w:ascii="Cambria" w:hAnsi="Cambria" w:eastAsia="Times New Roman"/>
      <w:b/>
      <w:bCs/>
      <w:sz w:val="26"/>
      <w:szCs w:val="26"/>
    </w:rPr>
    <w:pPr>
      <w:keepNext/>
      <w:spacing w:after="60" w:before="240"/>
      <w:outlineLvl w:val="2"/>
    </w:pPr>
  </w:style>
  <w:style w:type="paragraph" w:styleId="294">
    <w:name w:val="Heading 4"/>
    <w:basedOn w:val="290"/>
    <w:next w:val="290"/>
    <w:qFormat/>
    <w:uiPriority w:val="9"/>
    <w:semiHidden/>
    <w:unhideWhenUsed/>
    <w:rPr>
      <w:rFonts w:eastAsia="Times New Roman"/>
      <w:b/>
      <w:bCs/>
      <w:sz w:val="28"/>
      <w:szCs w:val="28"/>
    </w:rPr>
    <w:pPr>
      <w:keepNext/>
      <w:spacing w:after="60" w:before="240"/>
      <w:outlineLvl w:val="3"/>
    </w:pPr>
  </w:style>
  <w:style w:type="paragraph" w:styleId="295">
    <w:name w:val="Heading 5"/>
    <w:basedOn w:val="290"/>
    <w:next w:val="290"/>
    <w:qFormat/>
    <w:uiPriority w:val="9"/>
    <w:semiHidden/>
    <w:unhideWhenUsed/>
    <w:rPr>
      <w:rFonts w:eastAsia="Times New Roman"/>
      <w:b/>
      <w:bCs/>
      <w:i/>
      <w:iCs/>
      <w:sz w:val="26"/>
      <w:szCs w:val="26"/>
    </w:rPr>
    <w:pPr>
      <w:spacing w:after="60" w:before="240"/>
      <w:outlineLvl w:val="4"/>
    </w:pPr>
  </w:style>
  <w:style w:type="paragraph" w:styleId="296">
    <w:name w:val="Heading 6"/>
    <w:basedOn w:val="290"/>
    <w:next w:val="290"/>
    <w:qFormat/>
    <w:uiPriority w:val="9"/>
    <w:semiHidden/>
    <w:unhideWhenUsed/>
    <w:rPr>
      <w:rFonts w:eastAsia="Times New Roman"/>
      <w:b/>
      <w:bCs/>
      <w:sz w:val="22"/>
      <w:szCs w:val="22"/>
    </w:rPr>
    <w:pPr>
      <w:spacing w:after="60" w:before="240"/>
      <w:outlineLvl w:val="5"/>
    </w:pPr>
  </w:style>
  <w:style w:type="paragraph" w:styleId="297">
    <w:name w:val="Heading 7"/>
    <w:basedOn w:val="290"/>
    <w:next w:val="290"/>
    <w:qFormat/>
    <w:uiPriority w:val="9"/>
    <w:semiHidden/>
    <w:unhideWhenUsed/>
    <w:rPr>
      <w:rFonts w:eastAsia="Times New Roman"/>
    </w:rPr>
    <w:pPr>
      <w:spacing w:after="60" w:before="240"/>
      <w:outlineLvl w:val="6"/>
    </w:pPr>
  </w:style>
  <w:style w:type="paragraph" w:styleId="298">
    <w:name w:val="Heading 8"/>
    <w:basedOn w:val="290"/>
    <w:next w:val="290"/>
    <w:qFormat/>
    <w:uiPriority w:val="9"/>
    <w:semiHidden/>
    <w:unhideWhenUsed/>
    <w:rPr>
      <w:rFonts w:eastAsia="Times New Roman"/>
      <w:i/>
      <w:iCs/>
    </w:rPr>
    <w:pPr>
      <w:spacing w:after="60" w:before="240"/>
      <w:outlineLvl w:val="7"/>
    </w:pPr>
  </w:style>
  <w:style w:type="paragraph" w:styleId="299">
    <w:name w:val="Heading 9"/>
    <w:basedOn w:val="290"/>
    <w:next w:val="290"/>
    <w:qFormat/>
    <w:uiPriority w:val="9"/>
    <w:semiHidden/>
    <w:unhideWhenUsed/>
    <w:rPr>
      <w:rFonts w:ascii="Cambria" w:hAnsi="Cambria" w:eastAsia="Times New Roman"/>
      <w:sz w:val="22"/>
      <w:szCs w:val="22"/>
    </w:rPr>
    <w:pPr>
      <w:spacing w:after="60" w:before="240"/>
      <w:outlineLvl w:val="8"/>
    </w:pPr>
  </w:style>
  <w:style w:type="character" w:styleId="300" w:default="1">
    <w:name w:val="Default Paragraph Font"/>
    <w:uiPriority w:val="1"/>
    <w:semiHidden/>
    <w:unhideWhenUsed/>
  </w:style>
  <w:style w:type="table" w:styleId="30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02" w:default="1">
    <w:name w:val="No List"/>
    <w:uiPriority w:val="99"/>
    <w:semiHidden/>
    <w:unhideWhenUsed/>
  </w:style>
  <w:style w:type="paragraph" w:styleId="303">
    <w:name w:val="Body Text"/>
    <w:basedOn w:val="290"/>
    <w:rPr>
      <w:rFonts w:ascii="Arial" w:hAnsi="Arial" w:cs="Arial"/>
      <w:szCs w:val="28"/>
      <w:lang w:val="es-ES_tradnl"/>
    </w:rPr>
    <w:pPr>
      <w:jc w:val="both"/>
    </w:pPr>
  </w:style>
  <w:style w:type="paragraph" w:styleId="304">
    <w:name w:val="Header"/>
    <w:basedOn w:val="290"/>
    <w:pPr>
      <w:tabs>
        <w:tab w:val="center" w:pos="4252" w:leader="none"/>
        <w:tab w:val="right" w:pos="8504" w:leader="none"/>
      </w:tabs>
    </w:pPr>
  </w:style>
  <w:style w:type="paragraph" w:styleId="305">
    <w:name w:val="Footer"/>
    <w:basedOn w:val="290"/>
    <w:pPr>
      <w:tabs>
        <w:tab w:val="center" w:pos="4252" w:leader="none"/>
        <w:tab w:val="right" w:pos="8504" w:leader="none"/>
      </w:tabs>
    </w:pPr>
  </w:style>
  <w:style w:type="character" w:styleId="306" w:customStyle="1">
    <w:name w:val="guion1"/>
    <w:rPr>
      <w:b/>
      <w:bCs/>
      <w:color w:val="027BA6"/>
      <w:sz w:val="18"/>
      <w:szCs w:val="18"/>
    </w:rPr>
  </w:style>
  <w:style w:type="character" w:styleId="307">
    <w:name w:val="Strong"/>
    <w:qFormat/>
    <w:uiPriority w:val="22"/>
    <w:rPr>
      <w:b/>
      <w:bCs/>
    </w:rPr>
  </w:style>
  <w:style w:type="paragraph" w:styleId="308" w:customStyle="1">
    <w:name w:val="zzzzz"/>
    <w:basedOn w:val="290"/>
    <w:rPr>
      <w:rFonts w:ascii="Arial" w:hAnsi="Arial"/>
      <w:sz w:val="20"/>
    </w:rPr>
    <w:pPr>
      <w:ind w:left="720"/>
    </w:pPr>
  </w:style>
  <w:style w:type="character" w:styleId="309">
    <w:name w:val="Hyperlink"/>
    <w:rPr>
      <w:rFonts w:ascii="Verdana" w:hAnsi="Verdana" w:hint="default"/>
      <w:strike w:val="false"/>
      <w:dstrike w:val="false"/>
      <w:color w:val="003399"/>
      <w:sz w:val="26"/>
      <w:szCs w:val="26"/>
      <w:u w:val="none"/>
    </w:rPr>
  </w:style>
  <w:style w:type="character" w:styleId="310" w:customStyle="1">
    <w:name w:val="ntxt1"/>
    <w:rPr>
      <w:rFonts w:ascii="Verdana" w:hAnsi="Verdana" w:hint="default"/>
      <w:color w:val="000000"/>
      <w:sz w:val="26"/>
      <w:szCs w:val="26"/>
    </w:rPr>
  </w:style>
  <w:style w:type="character" w:styleId="311">
    <w:name w:val="FollowedHyperlink"/>
    <w:rPr>
      <w:b/>
      <w:bCs/>
      <w:strike w:val="false"/>
      <w:dstrike w:val="false"/>
      <w:color w:val="0000FF"/>
      <w:u w:val="none"/>
      <w:shd w:val="clear" w:color="auto" w:fill="auto"/>
    </w:rPr>
  </w:style>
  <w:style w:type="paragraph" w:styleId="312">
    <w:name w:val="Normal (Web)"/>
    <w:basedOn w:val="290"/>
    <w:rPr>
      <w:rFonts w:ascii="Arial" w:hAnsi="Arial" w:cs="Arial"/>
    </w:rPr>
    <w:pPr>
      <w:spacing w:after="100" w:afterAutospacing="1" w:before="100" w:beforeAutospacing="1"/>
    </w:pPr>
  </w:style>
  <w:style w:type="paragraph" w:styleId="313" w:customStyle="1">
    <w:name w:val="pr_marc_rojo"/>
    <w:basedOn w:val="290"/>
    <w:rPr>
      <w:rFonts w:ascii="Arial" w:hAnsi="Arial" w:cs="Arial"/>
      <w:b/>
      <w:bCs/>
      <w:i/>
      <w:iCs/>
      <w:color w:val="FF0000"/>
    </w:rPr>
    <w:pPr>
      <w:spacing w:after="100" w:afterAutospacing="1" w:before="100" w:beforeAutospacing="1"/>
    </w:pPr>
  </w:style>
  <w:style w:type="paragraph" w:styleId="314" w:customStyle="1">
    <w:name w:val="pr_titulo1"/>
    <w:basedOn w:val="290"/>
    <w:rPr>
      <w:rFonts w:ascii="Arial" w:hAnsi="Arial" w:cs="Arial"/>
      <w:b/>
      <w:bCs/>
      <w:sz w:val="36"/>
      <w:szCs w:val="36"/>
    </w:rPr>
    <w:pPr>
      <w:spacing w:after="100" w:afterAutospacing="1" w:before="100" w:beforeAutospacing="1"/>
    </w:pPr>
  </w:style>
  <w:style w:type="paragraph" w:styleId="315" w:customStyle="1">
    <w:name w:val="pr_titulo2"/>
    <w:basedOn w:val="290"/>
    <w:rPr>
      <w:rFonts w:ascii="Arial" w:hAnsi="Arial" w:cs="Arial"/>
      <w:b/>
      <w:bCs/>
      <w:sz w:val="30"/>
      <w:szCs w:val="30"/>
    </w:rPr>
    <w:pPr>
      <w:spacing w:after="100" w:afterAutospacing="1" w:before="100" w:beforeAutospacing="1"/>
    </w:pPr>
  </w:style>
  <w:style w:type="paragraph" w:styleId="316" w:customStyle="1">
    <w:name w:val="pr_titulo3"/>
    <w:basedOn w:val="290"/>
    <w:rPr>
      <w:rFonts w:ascii="Arial" w:hAnsi="Arial" w:cs="Arial"/>
      <w:b/>
      <w:bCs/>
      <w:color w:val="000080"/>
      <w:sz w:val="26"/>
      <w:szCs w:val="26"/>
    </w:rPr>
    <w:pPr>
      <w:spacing w:after="100" w:afterAutospacing="1" w:before="100" w:beforeAutospacing="1"/>
    </w:pPr>
  </w:style>
  <w:style w:type="paragraph" w:styleId="317" w:customStyle="1">
    <w:name w:val="pr_resaltado"/>
    <w:basedOn w:val="290"/>
    <w:rPr>
      <w:rFonts w:ascii="Arial" w:hAnsi="Arial" w:cs="Arial"/>
      <w:b/>
      <w:bCs/>
      <w:i/>
      <w:iCs/>
      <w:color w:val="CC3300"/>
    </w:rPr>
    <w:pPr>
      <w:jc w:val="both"/>
      <w:spacing w:after="100" w:afterAutospacing="1" w:before="100" w:beforeAutospacing="1"/>
    </w:pPr>
  </w:style>
  <w:style w:type="paragraph" w:styleId="318" w:customStyle="1">
    <w:name w:val="pr_normal"/>
    <w:basedOn w:val="290"/>
    <w:rPr>
      <w:rFonts w:ascii="Arial" w:hAnsi="Arial" w:cs="Arial"/>
      <w:color w:val="000080"/>
    </w:rPr>
    <w:pPr>
      <w:jc w:val="both"/>
      <w:spacing w:after="100" w:afterAutospacing="1" w:before="100" w:beforeAutospacing="1"/>
    </w:pPr>
  </w:style>
  <w:style w:type="paragraph" w:styleId="319" w:customStyle="1">
    <w:name w:val="peque"/>
    <w:basedOn w:val="290"/>
    <w:rPr>
      <w:rFonts w:ascii="Arial" w:hAnsi="Arial" w:cs="Arial"/>
    </w:rPr>
    <w:pPr>
      <w:spacing w:after="100" w:afterAutospacing="1" w:before="100" w:beforeAutospacing="1"/>
    </w:pPr>
  </w:style>
  <w:style w:type="paragraph" w:styleId="320" w:customStyle="1">
    <w:name w:val="menos1"/>
    <w:basedOn w:val="290"/>
    <w:rPr>
      <w:rFonts w:ascii="Arial" w:hAnsi="Arial" w:cs="Arial"/>
      <w:sz w:val="20"/>
      <w:szCs w:val="20"/>
    </w:rPr>
    <w:pPr>
      <w:spacing w:after="100" w:afterAutospacing="1" w:before="100" w:beforeAutospacing="1"/>
    </w:pPr>
  </w:style>
  <w:style w:type="paragraph" w:styleId="321" w:customStyle="1">
    <w:name w:val="menu"/>
    <w:basedOn w:val="290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22" w:customStyle="1">
    <w:name w:val="epig"/>
    <w:basedOn w:val="290"/>
    <w:rPr>
      <w:rFonts w:ascii="Arial" w:hAnsi="Arial" w:cs="Arial"/>
      <w:b/>
      <w:bCs/>
      <w:smallCaps/>
      <w:color w:val="000080"/>
      <w:sz w:val="18"/>
      <w:szCs w:val="18"/>
    </w:rPr>
    <w:pPr>
      <w:jc w:val="center"/>
      <w:spacing w:after="100" w:afterAutospacing="1" w:before="100" w:beforeAutospacing="1"/>
      <w:shd w:val="clear" w:color="auto" w:fill="F1F1F1"/>
      <w:pBdr>
        <w:left w:val="single" w:sz="2" w:space="0" w:color="auto"/>
        <w:top w:val="single" w:sz="2" w:space="0" w:color="auto"/>
        <w:right w:val="single" w:sz="2" w:space="0" w:color="auto"/>
        <w:bottom w:val="single" w:sz="2" w:space="0" w:color="auto"/>
      </w:pBdr>
    </w:pPr>
  </w:style>
  <w:style w:type="paragraph" w:styleId="323" w:customStyle="1">
    <w:name w:val="titular"/>
    <w:basedOn w:val="290"/>
    <w:rPr>
      <w:rFonts w:ascii="Arial" w:hAnsi="Arial" w:cs="Arial"/>
      <w:sz w:val="18"/>
      <w:szCs w:val="18"/>
    </w:rPr>
    <w:pPr>
      <w:spacing w:after="100" w:afterAutospacing="1" w:before="100" w:beforeAutospacing="1"/>
    </w:pPr>
  </w:style>
  <w:style w:type="paragraph" w:styleId="324" w:customStyle="1">
    <w:name w:val="h1bis"/>
    <w:basedOn w:val="290"/>
    <w:rPr>
      <w:rFonts w:ascii="Century Gothic" w:hAnsi="Century Gothic" w:cs="Arial"/>
      <w:color w:val="0000FF"/>
      <w:sz w:val="42"/>
      <w:szCs w:val="42"/>
    </w:rPr>
    <w:pPr>
      <w:ind w:left="45"/>
      <w:spacing w:after="15"/>
    </w:pPr>
  </w:style>
  <w:style w:type="paragraph" w:styleId="325" w:customStyle="1">
    <w:name w:val="h2bis"/>
    <w:basedOn w:val="290"/>
    <w:rPr>
      <w:rFonts w:ascii="Century Gothic" w:hAnsi="Century Gothic" w:cs="Arial"/>
      <w:color w:val="FFFFFF"/>
      <w:sz w:val="26"/>
      <w:szCs w:val="26"/>
    </w:rPr>
    <w:pPr>
      <w:spacing w:after="15" w:before="30"/>
    </w:pPr>
  </w:style>
  <w:style w:type="paragraph" w:styleId="326" w:customStyle="1">
    <w:name w:val="h3bis"/>
    <w:basedOn w:val="290"/>
    <w:rPr>
      <w:rFonts w:ascii="Century Gothic" w:hAnsi="Century Gothic" w:cs="Arial"/>
      <w:color w:val="CC0099"/>
      <w:sz w:val="23"/>
      <w:szCs w:val="23"/>
    </w:rPr>
    <w:pPr>
      <w:spacing w:after="15" w:before="30"/>
    </w:pPr>
  </w:style>
  <w:style w:type="paragraph" w:styleId="327">
    <w:name w:val="endnote text"/>
    <w:basedOn w:val="290"/>
    <w:semiHidden/>
    <w:rPr>
      <w:rFonts w:ascii="Arial" w:hAnsi="Arial"/>
      <w:sz w:val="20"/>
      <w:szCs w:val="20"/>
    </w:rPr>
    <w:pPr>
      <w:jc w:val="both"/>
      <w:spacing w:lineRule="auto" w:line="360" w:after="120"/>
    </w:pPr>
  </w:style>
  <w:style w:type="character" w:styleId="328">
    <w:name w:val="endnote reference"/>
    <w:semiHidden/>
    <w:rPr>
      <w:vertAlign w:val="superscript"/>
    </w:rPr>
  </w:style>
  <w:style w:type="paragraph" w:styleId="329">
    <w:name w:val="toc 1"/>
    <w:basedOn w:val="290"/>
    <w:next w:val="290"/>
    <w:semiHidden/>
    <w:rPr>
      <w:rFonts w:ascii="Arial" w:hAnsi="Arial"/>
      <w:b/>
      <w:sz w:val="22"/>
    </w:rPr>
    <w:pPr>
      <w:jc w:val="both"/>
      <w:spacing w:lineRule="auto" w:line="360"/>
    </w:pPr>
  </w:style>
  <w:style w:type="paragraph" w:styleId="330">
    <w:name w:val="Body Text 2"/>
    <w:basedOn w:val="290"/>
    <w:pPr>
      <w:spacing w:lineRule="auto" w:line="480" w:after="120"/>
    </w:pPr>
  </w:style>
  <w:style w:type="paragraph" w:styleId="331" w:customStyle="1">
    <w:name w:val="Epígrafe"/>
    <w:basedOn w:val="290"/>
    <w:next w:val="290"/>
    <w:qFormat/>
    <w:uiPriority w:val="35"/>
    <w:semiHidden/>
    <w:unhideWhenUsed/>
    <w:rPr>
      <w:rFonts w:ascii="Times New Roman" w:hAnsi="Times New Roman"/>
      <w:b/>
      <w:bCs/>
      <w:sz w:val="20"/>
      <w:szCs w:val="20"/>
    </w:rPr>
  </w:style>
  <w:style w:type="paragraph" w:styleId="332" w:customStyle="1">
    <w:name w:val="texto"/>
    <w:basedOn w:val="290"/>
    <w:rPr>
      <w:color w:val="000000"/>
    </w:rPr>
    <w:pPr>
      <w:spacing w:after="100" w:afterAutospacing="1" w:before="100" w:beforeAutospacing="1"/>
    </w:pPr>
  </w:style>
  <w:style w:type="paragraph" w:styleId="333" w:customStyle="1">
    <w:name w:val="estilo2"/>
    <w:basedOn w:val="290"/>
    <w:rPr>
      <w:rFonts w:ascii="Arial" w:hAnsi="Arial" w:cs="Arial"/>
    </w:rPr>
    <w:pPr>
      <w:spacing w:after="100" w:afterAutospacing="1" w:before="100" w:beforeAutospacing="1"/>
    </w:pPr>
  </w:style>
  <w:style w:type="character" w:styleId="334">
    <w:name w:val="Emphasis"/>
    <w:qFormat/>
    <w:uiPriority w:val="20"/>
    <w:rPr>
      <w:i/>
      <w:iCs/>
    </w:rPr>
  </w:style>
  <w:style w:type="paragraph" w:styleId="335">
    <w:name w:val="footnote text"/>
    <w:basedOn w:val="290"/>
    <w:semiHidden/>
    <w:rPr>
      <w:sz w:val="20"/>
      <w:szCs w:val="20"/>
    </w:rPr>
  </w:style>
  <w:style w:type="character" w:styleId="336">
    <w:name w:val="footnote reference"/>
    <w:semiHidden/>
    <w:rPr>
      <w:vertAlign w:val="superscript"/>
    </w:rPr>
  </w:style>
  <w:style w:type="paragraph" w:styleId="337" w:customStyle="1">
    <w:name w:val="guion"/>
    <w:basedOn w:val="290"/>
    <w:rPr>
      <w:b/>
      <w:bCs/>
      <w:color w:val="027BA6"/>
      <w:sz w:val="18"/>
      <w:szCs w:val="18"/>
    </w:rPr>
    <w:pPr>
      <w:spacing w:after="100" w:afterAutospacing="1" w:before="100" w:beforeAutospacing="1"/>
    </w:pPr>
  </w:style>
  <w:style w:type="paragraph" w:styleId="338" w:customStyle="1">
    <w:name w:val="textosubseccionjustificado"/>
    <w:basedOn w:val="290"/>
    <w:rPr>
      <w:color w:val="000000"/>
    </w:rPr>
    <w:pPr>
      <w:jc w:val="both"/>
      <w:spacing w:after="100" w:afterAutospacing="1" w:before="100" w:beforeAutospacing="1"/>
    </w:pPr>
  </w:style>
  <w:style w:type="table" w:styleId="339">
    <w:name w:val="Table Grid"/>
    <w:basedOn w:val="301"/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340">
    <w:name w:val="page number"/>
    <w:basedOn w:val="300"/>
  </w:style>
  <w:style w:type="paragraph" w:styleId="341" w:customStyle="1">
    <w:name w:val="Estilo1"/>
    <w:basedOn w:val="290"/>
    <w:rPr>
      <w:rFonts w:ascii="Georgia" w:hAnsi="Georgia"/>
      <w:spacing w:val="20"/>
      <w:sz w:val="20"/>
      <w:szCs w:val="20"/>
    </w:rPr>
    <w:pPr>
      <w:jc w:val="both"/>
      <w:spacing w:lineRule="auto" w:line="360"/>
    </w:pPr>
  </w:style>
  <w:style w:type="character" w:styleId="342" w:customStyle="1">
    <w:name w:val="textoManuales"/>
    <w:rPr>
      <w:rFonts w:ascii="Georgia" w:hAnsi="Georgia"/>
      <w:color w:val="auto"/>
      <w:spacing w:val="6"/>
      <w:sz w:val="20"/>
    </w:rPr>
  </w:style>
  <w:style w:type="paragraph" w:styleId="343">
    <w:name w:val="Balloon Text"/>
    <w:basedOn w:val="290"/>
    <w:semiHidden/>
    <w:rPr>
      <w:rFonts w:ascii="Tahoma" w:hAnsi="Tahoma" w:cs="Tahoma"/>
      <w:sz w:val="16"/>
      <w:szCs w:val="16"/>
    </w:rPr>
  </w:style>
  <w:style w:type="paragraph" w:styleId="344">
    <w:name w:val="Body Text Indent 2"/>
    <w:basedOn w:val="290"/>
    <w:pPr>
      <w:ind w:left="283"/>
      <w:spacing w:lineRule="auto" w:line="480" w:after="120"/>
    </w:pPr>
  </w:style>
  <w:style w:type="paragraph" w:styleId="345" w:customStyle="1">
    <w:name w:val="subseccion"/>
    <w:basedOn w:val="290"/>
    <w:rPr>
      <w:rFonts w:ascii="Georgia" w:hAnsi="Georgia"/>
      <w:color w:val="006699"/>
    </w:rPr>
    <w:pPr>
      <w:ind w:left="30" w:right="150"/>
      <w:spacing w:lineRule="atLeast" w:line="300" w:after="30" w:before="30"/>
    </w:pPr>
  </w:style>
  <w:style w:type="paragraph" w:styleId="346" w:customStyle="1">
    <w:name w:val="definicion1"/>
    <w:basedOn w:val="290"/>
    <w:pPr>
      <w:ind w:left="600" w:right="225"/>
      <w:shd w:val="clear" w:color="auto" w:fill="EAEAEA"/>
      <w:pBdr>
        <w:left w:val="single" w:color="CCCCCC" w:sz="6" w:space="3"/>
        <w:top w:val="single" w:color="CCCCCC" w:sz="6" w:space="3"/>
        <w:right w:val="single" w:color="CCCCCC" w:sz="6" w:space="3"/>
        <w:bottom w:val="single" w:color="CCCCCC" w:sz="6" w:space="3"/>
      </w:pBdr>
    </w:pPr>
  </w:style>
  <w:style w:type="character" w:styleId="347" w:customStyle="1">
    <w:name w:val="seccion1"/>
    <w:rPr>
      <w:rFonts w:ascii="Arial" w:hAnsi="Arial" w:cs="Arial" w:hint="default"/>
      <w:sz w:val="21"/>
      <w:szCs w:val="21"/>
    </w:rPr>
  </w:style>
  <w:style w:type="paragraph" w:styleId="348">
    <w:name w:val="List Paragraph"/>
    <w:basedOn w:val="290"/>
    <w:uiPriority w:val="34"/>
    <w:pPr>
      <w:ind w:left="708"/>
    </w:pPr>
  </w:style>
  <w:style w:type="paragraph" w:styleId="349">
    <w:name w:val="Body Text 3"/>
    <w:basedOn w:val="290"/>
    <w:link w:val="350"/>
    <w:rPr>
      <w:sz w:val="16"/>
      <w:szCs w:val="16"/>
    </w:rPr>
    <w:pPr>
      <w:spacing w:after="120"/>
    </w:pPr>
  </w:style>
  <w:style w:type="character" w:styleId="350" w:customStyle="1">
    <w:name w:val="Texto independiente 3 Car"/>
    <w:link w:val="349"/>
    <w:rPr>
      <w:sz w:val="16"/>
      <w:szCs w:val="16"/>
      <w:lang w:val="es-ES" w:eastAsia="es-ES"/>
    </w:rPr>
  </w:style>
  <w:style w:type="character" w:styleId="351" w:customStyle="1">
    <w:name w:val="titulomenu1"/>
    <w:rPr>
      <w:b/>
      <w:bCs/>
      <w:vanish w:val="false"/>
      <w:color w:val="FFFFFF"/>
    </w:rPr>
  </w:style>
  <w:style w:type="paragraph" w:styleId="352" w:customStyle="1">
    <w:name w:val="05_TítuloTema"/>
    <w:basedOn w:val="290"/>
    <w:link w:val="353"/>
    <w:qFormat/>
    <w:rPr>
      <w:rFonts w:ascii="Georgia" w:hAnsi="Georgia" w:eastAsia="Times New Roman"/>
      <w:sz w:val="51"/>
      <w:szCs w:val="51"/>
    </w:rPr>
    <w:pPr>
      <w:spacing w:lineRule="auto" w:line="360" w:after="200"/>
    </w:pPr>
  </w:style>
  <w:style w:type="character" w:styleId="353" w:customStyle="1">
    <w:name w:val="05_TítuloTema Car"/>
    <w:link w:val="352"/>
    <w:rPr>
      <w:rFonts w:ascii="Georgia" w:hAnsi="Georgia" w:eastAsia="Times New Roman"/>
      <w:sz w:val="51"/>
      <w:szCs w:val="51"/>
    </w:rPr>
  </w:style>
  <w:style w:type="paragraph" w:styleId="354" w:customStyle="1">
    <w:name w:val="052_TítulosSecciones"/>
    <w:basedOn w:val="290"/>
    <w:link w:val="355"/>
    <w:qFormat/>
    <w:rPr>
      <w:rFonts w:ascii="Georgia" w:hAnsi="Georgia" w:eastAsia="Times New Roman"/>
      <w:sz w:val="32"/>
      <w:szCs w:val="32"/>
    </w:rPr>
    <w:pPr>
      <w:ind w:left="709"/>
      <w:spacing w:lineRule="auto" w:line="360" w:after="200" w:before="120"/>
    </w:pPr>
  </w:style>
  <w:style w:type="character" w:styleId="355" w:customStyle="1">
    <w:name w:val="052_TítulosSecciones Car"/>
    <w:link w:val="354"/>
    <w:rPr>
      <w:rFonts w:ascii="Georgia" w:hAnsi="Georgia" w:eastAsia="Times New Roman"/>
      <w:sz w:val="32"/>
      <w:szCs w:val="32"/>
    </w:rPr>
  </w:style>
  <w:style w:type="paragraph" w:styleId="356" w:customStyle="1">
    <w:name w:val="06_SeccionesInterior"/>
    <w:basedOn w:val="290"/>
    <w:link w:val="357"/>
    <w:qFormat/>
    <w:rPr>
      <w:rFonts w:ascii="Georgia" w:hAnsi="Georgia" w:cs="Arial" w:eastAsia="Times New Roman"/>
      <w:color w:val="003366"/>
      <w:spacing w:val="20"/>
      <w:sz w:val="38"/>
      <w:szCs w:val="38"/>
    </w:rPr>
    <w:pPr>
      <w:spacing w:lineRule="auto" w:line="360"/>
    </w:pPr>
  </w:style>
  <w:style w:type="character" w:styleId="357" w:customStyle="1">
    <w:name w:val="06_SeccionesInterior Car"/>
    <w:link w:val="356"/>
    <w:rPr>
      <w:rFonts w:ascii="Georgia" w:hAnsi="Georgia" w:cs="Arial" w:eastAsia="Times New Roman"/>
      <w:color w:val="003366"/>
      <w:spacing w:val="20"/>
      <w:sz w:val="38"/>
      <w:szCs w:val="38"/>
    </w:rPr>
  </w:style>
  <w:style w:type="paragraph" w:styleId="358" w:customStyle="1">
    <w:name w:val="07_Encabezado"/>
    <w:basedOn w:val="304"/>
    <w:link w:val="359"/>
    <w:qFormat/>
    <w:rPr>
      <w:rFonts w:ascii="Georgia" w:hAnsi="Georgia" w:eastAsia="Times New Roman"/>
      <w:b/>
      <w:bCs/>
      <w:color w:val="808080"/>
      <w:spacing w:val="-1"/>
    </w:rPr>
    <w:pPr>
      <w:jc w:val="right"/>
    </w:pPr>
  </w:style>
  <w:style w:type="character" w:styleId="359" w:customStyle="1">
    <w:name w:val="07_Encabezado Car"/>
    <w:link w:val="358"/>
    <w:rPr>
      <w:rFonts w:ascii="Georgia" w:hAnsi="Georgia" w:eastAsia="Times New Roman"/>
      <w:b/>
      <w:bCs/>
      <w:color w:val="808080"/>
      <w:spacing w:val="-1"/>
      <w:sz w:val="24"/>
      <w:szCs w:val="24"/>
    </w:rPr>
  </w:style>
  <w:style w:type="paragraph" w:styleId="360" w:customStyle="1">
    <w:name w:val="075_PiePágina"/>
    <w:basedOn w:val="305"/>
    <w:link w:val="361"/>
    <w:qFormat/>
    <w:rPr>
      <w:rFonts w:ascii="Georgia" w:hAnsi="Georgia" w:eastAsia="Times New Roman"/>
      <w:b/>
      <w:bCs/>
      <w:color w:val="808080"/>
      <w:lang w:val="es-ES_tradnl" w:eastAsia="es-ES_tradnl"/>
    </w:rPr>
    <w:pPr>
      <w:pBdr>
        <w:top w:val="single" w:color="808080" w:sz="4" w:space="1"/>
      </w:pBdr>
    </w:pPr>
  </w:style>
  <w:style w:type="character" w:styleId="361" w:customStyle="1">
    <w:name w:val="075_PiePágina Car"/>
    <w:link w:val="360"/>
    <w:rPr>
      <w:rFonts w:ascii="Georgia" w:hAnsi="Georgia" w:eastAsia="Times New Roman"/>
      <w:b/>
      <w:bCs/>
      <w:color w:val="808080"/>
      <w:sz w:val="24"/>
      <w:szCs w:val="24"/>
      <w:lang w:val="es-ES_tradnl" w:eastAsia="es-ES_tradnl"/>
    </w:rPr>
  </w:style>
  <w:style w:type="paragraph" w:styleId="362" w:customStyle="1">
    <w:name w:val="03_TítulosGrises"/>
    <w:basedOn w:val="290"/>
    <w:link w:val="363"/>
    <w:qFormat/>
    <w:rPr>
      <w:rFonts w:ascii="Georgia" w:hAnsi="Georgia" w:eastAsia="Times New Roman"/>
      <w:color w:val="5F5F5F"/>
      <w:sz w:val="30"/>
      <w:szCs w:val="30"/>
    </w:rPr>
    <w:pPr>
      <w:jc w:val="both"/>
      <w:spacing w:lineRule="auto" w:line="360"/>
    </w:pPr>
  </w:style>
  <w:style w:type="character" w:styleId="363" w:customStyle="1">
    <w:name w:val="03_TítulosGrises Car"/>
    <w:link w:val="362"/>
    <w:rPr>
      <w:rFonts w:ascii="Georgia" w:hAnsi="Georgia" w:eastAsia="Times New Roman"/>
      <w:color w:val="5F5F5F"/>
      <w:sz w:val="30"/>
      <w:szCs w:val="30"/>
    </w:rPr>
  </w:style>
  <w:style w:type="paragraph" w:styleId="364" w:customStyle="1">
    <w:name w:val="013_cuadroGris"/>
    <w:basedOn w:val="290"/>
    <w:link w:val="365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  <w:shd w:val="clear" w:color="auto" w:fill="E6E6E6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character" w:styleId="365" w:customStyle="1">
    <w:name w:val="013_cuadroGris Car"/>
    <w:link w:val="364"/>
    <w:rPr>
      <w:rFonts w:ascii="Georgia" w:hAnsi="Georgia" w:cs="Arial" w:eastAsia="Times New Roman"/>
      <w:sz w:val="22"/>
      <w:szCs w:val="22"/>
      <w:shd w:val="clear" w:color="auto" w:fill="E6E6E6"/>
      <w:lang w:val="es-ES_tradnl"/>
    </w:rPr>
  </w:style>
  <w:style w:type="paragraph" w:styleId="366" w:customStyle="1">
    <w:name w:val="010_TextoNormal"/>
    <w:basedOn w:val="290"/>
    <w:link w:val="367"/>
    <w:qFormat/>
    <w:rPr>
      <w:rFonts w:ascii="Georgia" w:hAnsi="Georgia" w:cs="Arial" w:eastAsia="Times New Roman"/>
      <w:sz w:val="22"/>
      <w:szCs w:val="22"/>
      <w:lang w:val="es-ES_tradnl"/>
    </w:rPr>
    <w:pPr>
      <w:jc w:val="both"/>
      <w:spacing w:lineRule="auto" w:line="360"/>
    </w:pPr>
  </w:style>
  <w:style w:type="character" w:styleId="367" w:customStyle="1">
    <w:name w:val="010_TextoNormal Car"/>
    <w:link w:val="366"/>
    <w:rPr>
      <w:rFonts w:ascii="Georgia" w:hAnsi="Georgia" w:cs="Arial" w:eastAsia="Times New Roman"/>
      <w:sz w:val="22"/>
      <w:szCs w:val="22"/>
      <w:lang w:val="es-ES_tradnl"/>
    </w:rPr>
  </w:style>
  <w:style w:type="paragraph" w:styleId="368" w:customStyle="1">
    <w:name w:val="011_TextoSangría"/>
    <w:basedOn w:val="366"/>
    <w:link w:val="369"/>
    <w:qFormat/>
    <w:pPr>
      <w:ind w:left="284"/>
    </w:pPr>
  </w:style>
  <w:style w:type="character" w:styleId="369" w:customStyle="1">
    <w:name w:val="011_TextoSangría Car"/>
    <w:link w:val="368"/>
  </w:style>
  <w:style w:type="paragraph" w:styleId="370" w:customStyle="1">
    <w:name w:val="02_Viñetas"/>
    <w:basedOn w:val="290"/>
    <w:link w:val="371"/>
    <w:qFormat/>
    <w:rPr>
      <w:rFonts w:ascii="Georgia" w:hAnsi="Georgia" w:cs="Arial" w:eastAsia="Times New Roman"/>
      <w:sz w:val="22"/>
      <w:szCs w:val="22"/>
      <w:lang w:val="es-ES_tradnl"/>
    </w:rPr>
    <w:pPr>
      <w:numPr>
        <w:numId w:val="18"/>
      </w:numPr>
      <w:ind w:left="284" w:hanging="281"/>
      <w:jc w:val="both"/>
      <w:spacing w:lineRule="auto" w:line="360"/>
    </w:pPr>
  </w:style>
  <w:style w:type="character" w:styleId="371" w:customStyle="1">
    <w:name w:val="02_Viñetas Car"/>
    <w:link w:val="370"/>
    <w:rPr>
      <w:rFonts w:ascii="Georgia" w:hAnsi="Georgia" w:cs="Arial" w:eastAsia="Times New Roman"/>
      <w:sz w:val="22"/>
      <w:szCs w:val="22"/>
      <w:lang w:val="es-ES_tradnl"/>
    </w:rPr>
  </w:style>
  <w:style w:type="paragraph" w:styleId="372" w:customStyle="1">
    <w:name w:val="021_Viñetas2"/>
    <w:basedOn w:val="370"/>
    <w:link w:val="373"/>
    <w:qFormat/>
    <w:pPr>
      <w:numPr>
        <w:numId w:val="23"/>
      </w:numPr>
      <w:ind w:left="568" w:hanging="281"/>
    </w:pPr>
  </w:style>
  <w:style w:type="character" w:styleId="373" w:customStyle="1">
    <w:name w:val="021_Viñetas2 Car"/>
    <w:link w:val="372"/>
  </w:style>
  <w:style w:type="paragraph" w:styleId="374" w:customStyle="1">
    <w:name w:val="022_Viñetas3"/>
    <w:basedOn w:val="372"/>
    <w:link w:val="375"/>
    <w:qFormat/>
    <w:pPr>
      <w:numPr>
        <w:numId w:val="0"/>
      </w:numPr>
      <w:ind w:left="851" w:hanging="717"/>
      <w:tabs>
        <w:tab w:val="left" w:pos="720" w:leader="none"/>
        <w:tab w:val="left" w:pos="851" w:leader="none"/>
      </w:tabs>
    </w:pPr>
  </w:style>
  <w:style w:type="character" w:styleId="375" w:customStyle="1">
    <w:name w:val="022_Viñetas3 Car"/>
    <w:link w:val="374"/>
    <w:rPr>
      <w:rFonts w:ascii="Georgia" w:hAnsi="Georgia" w:cs="Arial" w:eastAsia="Times New Roman"/>
      <w:sz w:val="22"/>
      <w:szCs w:val="22"/>
      <w:lang w:val="es-ES_tradnl"/>
    </w:rPr>
  </w:style>
  <w:style w:type="paragraph" w:styleId="376" w:customStyle="1">
    <w:name w:val="023_Numeración"/>
    <w:basedOn w:val="290"/>
    <w:link w:val="377"/>
    <w:qFormat/>
    <w:rPr>
      <w:rFonts w:ascii="Georgia" w:hAnsi="Georgia" w:cs="Arial" w:eastAsia="Times New Roman"/>
      <w:sz w:val="22"/>
      <w:szCs w:val="22"/>
      <w:lang w:val="es-ES_tradnl"/>
    </w:rPr>
    <w:pPr>
      <w:ind w:left="284" w:hanging="281"/>
      <w:jc w:val="both"/>
      <w:spacing w:lineRule="auto" w:line="360"/>
      <w:tabs>
        <w:tab w:val="left" w:pos="720" w:leader="none"/>
      </w:tabs>
    </w:pPr>
  </w:style>
  <w:style w:type="character" w:styleId="377" w:customStyle="1">
    <w:name w:val="023_Numeración Car"/>
    <w:link w:val="376"/>
    <w:rPr>
      <w:rFonts w:ascii="Georgia" w:hAnsi="Georgia" w:cs="Arial" w:eastAsia="Times New Roman"/>
      <w:sz w:val="22"/>
      <w:szCs w:val="22"/>
      <w:lang w:val="es-ES_tradnl"/>
    </w:rPr>
  </w:style>
  <w:style w:type="paragraph" w:styleId="378" w:customStyle="1">
    <w:name w:val="024_NumeraciónLetras"/>
    <w:basedOn w:val="290"/>
    <w:link w:val="379"/>
    <w:qFormat/>
    <w:rPr>
      <w:rFonts w:ascii="Georgia" w:hAnsi="Georgia" w:eastAsia="Times New Roman"/>
      <w:sz w:val="22"/>
    </w:rPr>
    <w:pPr>
      <w:ind w:left="284" w:hanging="281"/>
      <w:jc w:val="both"/>
      <w:spacing w:lineRule="auto" w:line="360"/>
      <w:tabs>
        <w:tab w:val="left" w:pos="720" w:leader="none"/>
      </w:tabs>
    </w:pPr>
  </w:style>
  <w:style w:type="character" w:styleId="379" w:customStyle="1">
    <w:name w:val="024_NumeraciónLetras Car"/>
    <w:link w:val="378"/>
    <w:rPr>
      <w:rFonts w:ascii="Georgia" w:hAnsi="Georgia" w:eastAsia="Times New Roman"/>
      <w:sz w:val="22"/>
      <w:szCs w:val="24"/>
    </w:rPr>
  </w:style>
  <w:style w:type="paragraph" w:styleId="380" w:customStyle="1">
    <w:name w:val="014_cuadroBlanco"/>
    <w:basedOn w:val="364"/>
    <w:link w:val="381"/>
    <w:qFormat/>
    <w:pPr>
      <w:shd w:val="clear" w:color="auto" w:fill="FFFFFF"/>
    </w:pPr>
  </w:style>
  <w:style w:type="character" w:styleId="381" w:customStyle="1">
    <w:name w:val="014_cuadroBlanco Car"/>
    <w:link w:val="380"/>
    <w:rPr>
      <w:rFonts w:ascii="Georgia" w:hAnsi="Georgia" w:cs="Arial" w:eastAsia="Times New Roman"/>
      <w:sz w:val="22"/>
      <w:szCs w:val="22"/>
      <w:shd w:val="clear" w:color="auto" w:fill="FFFFFF"/>
      <w:lang w:val="es-ES_tradnl"/>
    </w:rPr>
  </w:style>
  <w:style w:type="paragraph" w:styleId="382" w:customStyle="1">
    <w:name w:val="0145_CuadroBlancoCentrado"/>
    <w:basedOn w:val="380"/>
    <w:link w:val="383"/>
    <w:qFormat/>
    <w:pPr>
      <w:jc w:val="center"/>
    </w:pPr>
  </w:style>
  <w:style w:type="character" w:styleId="383" w:customStyle="1">
    <w:name w:val="0145_CuadroBlancoCentrado Car"/>
    <w:link w:val="382"/>
  </w:style>
  <w:style w:type="paragraph" w:styleId="384" w:customStyle="1">
    <w:name w:val="031_TítuloNegrita"/>
    <w:basedOn w:val="366"/>
    <w:link w:val="385"/>
    <w:qFormat/>
    <w:rPr>
      <w:b/>
      <w:szCs w:val="30"/>
    </w:rPr>
  </w:style>
  <w:style w:type="character" w:styleId="385" w:customStyle="1">
    <w:name w:val="031_TítuloNegrita Car"/>
    <w:link w:val="384"/>
    <w:rPr>
      <w:rFonts w:ascii="Georgia" w:hAnsi="Georgia" w:cs="Arial" w:eastAsia="Times New Roman"/>
      <w:b/>
      <w:sz w:val="22"/>
      <w:szCs w:val="30"/>
      <w:lang w:val="es-ES_tradnl"/>
    </w:rPr>
  </w:style>
  <w:style w:type="paragraph" w:styleId="386" w:customStyle="1">
    <w:name w:val="08_RespuestasTest"/>
    <w:basedOn w:val="290"/>
    <w:link w:val="387"/>
    <w:qFormat/>
    <w:rPr>
      <w:rFonts w:ascii="Georgia" w:hAnsi="Georgia" w:eastAsia="Times New Roman"/>
      <w:sz w:val="22"/>
      <w:szCs w:val="22"/>
    </w:rPr>
    <w:pPr>
      <w:ind w:left="567"/>
      <w:jc w:val="both"/>
      <w:spacing w:lineRule="auto" w:line="360"/>
    </w:pPr>
  </w:style>
  <w:style w:type="character" w:styleId="387" w:customStyle="1">
    <w:name w:val="08_RespuestasTest Car"/>
    <w:link w:val="386"/>
    <w:rPr>
      <w:rFonts w:ascii="Georgia" w:hAnsi="Georgia" w:eastAsia="Times New Roman"/>
      <w:sz w:val="22"/>
      <w:szCs w:val="22"/>
    </w:rPr>
  </w:style>
  <w:style w:type="paragraph" w:styleId="388" w:customStyle="1">
    <w:name w:val="012_TextoCentrado"/>
    <w:basedOn w:val="366"/>
    <w:link w:val="389"/>
    <w:qFormat/>
    <w:pPr>
      <w:jc w:val="center"/>
    </w:pPr>
  </w:style>
  <w:style w:type="character" w:styleId="389" w:customStyle="1">
    <w:name w:val="012_TextoCentrado Car"/>
    <w:link w:val="388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image" Target="media/image2.emf"/><Relationship Id="rId14" Type="http://schemas.openxmlformats.org/officeDocument/2006/relationships/image" Target="media/image3.jpg"/><Relationship Id="rId15" Type="http://schemas.openxmlformats.org/officeDocument/2006/relationships/image" Target="media/image4.jpg"/><Relationship Id="rId16" Type="http://schemas.openxmlformats.org/officeDocument/2006/relationships/image" Target="media/image5.jpg"/><Relationship Id="rId17" Type="http://schemas.openxmlformats.org/officeDocument/2006/relationships/hyperlink" Target="http://www.existentialprogramming.com/2010/05/hole-for-every-component-and-every.html" TargetMode="External"/><Relationship Id="rId18" Type="http://schemas.openxmlformats.org/officeDocument/2006/relationships/image" Target="media/image6.jpg"/><Relationship Id="rId19" Type="http://schemas.openxmlformats.org/officeDocument/2006/relationships/hyperlink" Target="https://www.youtube.com/watch?v=Rn1g6V-vlHw" TargetMode="External"/><Relationship Id="rId20" Type="http://schemas.openxmlformats.org/officeDocument/2006/relationships/image" Target="media/image7.jpg"/><Relationship Id="rId21" Type="http://schemas.openxmlformats.org/officeDocument/2006/relationships/hyperlink" Target="http://zeynepaltan.info/IEEE SDD-1016-2009.pdf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