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698" w:rsidRDefault="00165698" w:rsidP="00165698">
      <w:r>
        <w:t xml:space="preserve">*Note: These are real-life examples that I </w:t>
      </w:r>
      <w:r w:rsidR="00C70688">
        <w:t>have used on projects</w:t>
      </w:r>
      <w:r>
        <w:t xml:space="preserve">, and then re-created for this </w:t>
      </w:r>
      <w:r w:rsidR="002B5B27">
        <w:t xml:space="preserve">demonstrational </w:t>
      </w:r>
      <w:bookmarkStart w:id="0" w:name="_GoBack"/>
      <w:bookmarkEnd w:id="0"/>
      <w:r>
        <w:t xml:space="preserve">document using the </w:t>
      </w:r>
      <w:proofErr w:type="spellStart"/>
      <w:r>
        <w:t>WorldWideImporters</w:t>
      </w:r>
      <w:proofErr w:type="spellEnd"/>
      <w:r>
        <w:t xml:space="preserve"> and </w:t>
      </w:r>
      <w:proofErr w:type="spellStart"/>
      <w:r>
        <w:t>WorldWideImportersDW</w:t>
      </w:r>
      <w:proofErr w:type="spellEnd"/>
      <w:r>
        <w:t xml:space="preserve"> sample databases for SQL Server 2016.</w:t>
      </w:r>
    </w:p>
    <w:p w:rsidR="00165698" w:rsidRDefault="00165698" w:rsidP="000A4BA5">
      <w:pPr>
        <w:rPr>
          <w:u w:val="single"/>
        </w:rPr>
      </w:pPr>
    </w:p>
    <w:p w:rsidR="001864C6" w:rsidRDefault="000A4BA5" w:rsidP="000A4BA5">
      <w:pPr>
        <w:pStyle w:val="ListParagraph"/>
        <w:numPr>
          <w:ilvl w:val="0"/>
          <w:numId w:val="2"/>
        </w:numPr>
      </w:pPr>
      <w:r>
        <w:rPr>
          <w:u w:val="single"/>
        </w:rPr>
        <w:t>SSIS Example: Data Warehouse Dimension Table:</w:t>
      </w:r>
    </w:p>
    <w:p w:rsidR="00B87096" w:rsidRDefault="00322995">
      <w:r>
        <w:t xml:space="preserve">SSIS Data Flow example, which </w:t>
      </w:r>
      <w:r w:rsidR="003B4E35">
        <w:t>uses a SQL Server View from a transactional database as its source and uses components such as Lookup, Slowly Changing Dimension, Derived Column, Data Conversion and OLE DB Command to make appropriate updates/inserts into a Data Warehouse dimension table.</w:t>
      </w:r>
    </w:p>
    <w:p w:rsidR="00227C64" w:rsidRDefault="00227C64" w:rsidP="003B4E35"/>
    <w:p w:rsidR="00322995" w:rsidRDefault="00322995">
      <w:r>
        <w:rPr>
          <w:noProof/>
        </w:rPr>
        <w:drawing>
          <wp:inline distT="0" distB="0" distL="0" distR="0" wp14:anchorId="0308E1EC" wp14:editId="7766C894">
            <wp:extent cx="6858000" cy="5864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95" w:rsidRDefault="00322995">
      <w:r>
        <w:rPr>
          <w:noProof/>
        </w:rPr>
        <w:lastRenderedPageBreak/>
        <w:drawing>
          <wp:inline distT="0" distB="0" distL="0" distR="0" wp14:anchorId="73E63597" wp14:editId="4A102A88">
            <wp:extent cx="6858000" cy="506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06" w:rsidRDefault="00875B06"/>
    <w:p w:rsidR="00875B06" w:rsidRDefault="00875B06"/>
    <w:p w:rsidR="009F4C02" w:rsidRDefault="009F4C02"/>
    <w:p w:rsidR="009F4C02" w:rsidRDefault="009F4C02"/>
    <w:p w:rsidR="009F4C02" w:rsidRDefault="009F4C02"/>
    <w:p w:rsidR="009F4C02" w:rsidRDefault="009F4C02"/>
    <w:p w:rsidR="009F4C02" w:rsidRDefault="009F4C02"/>
    <w:p w:rsidR="009F4C02" w:rsidRDefault="009F4C02"/>
    <w:p w:rsidR="009F4C02" w:rsidRDefault="009F4C02"/>
    <w:p w:rsidR="009F4C02" w:rsidRDefault="009F4C02"/>
    <w:p w:rsidR="009F4C02" w:rsidRDefault="009F4C02"/>
    <w:p w:rsidR="009F4C02" w:rsidRDefault="009F4C02"/>
    <w:p w:rsidR="009F4C02" w:rsidRDefault="009F4C02"/>
    <w:p w:rsidR="009F4C02" w:rsidRDefault="009F4C02"/>
    <w:p w:rsidR="00875B06" w:rsidRDefault="00875B06" w:rsidP="00875B06">
      <w:pPr>
        <w:pStyle w:val="ListParagraph"/>
        <w:numPr>
          <w:ilvl w:val="0"/>
          <w:numId w:val="2"/>
        </w:numPr>
      </w:pPr>
      <w:r>
        <w:rPr>
          <w:u w:val="single"/>
        </w:rPr>
        <w:lastRenderedPageBreak/>
        <w:t>SSIS Example: Data Warehouse Fact Table:</w:t>
      </w:r>
    </w:p>
    <w:p w:rsidR="003A3529" w:rsidRDefault="003A3529" w:rsidP="003A3529">
      <w:pPr>
        <w:ind w:left="360"/>
      </w:pPr>
      <w:r>
        <w:t xml:space="preserve">SSIS Data Flow example, which uses a .csv file from a transactional database </w:t>
      </w:r>
      <w:r w:rsidR="005A0275">
        <w:t xml:space="preserve">(it is downloaded after being generated by a server-side web service) </w:t>
      </w:r>
      <w:r>
        <w:t>as its source and uses components such as Lookup</w:t>
      </w:r>
      <w:r w:rsidR="005A0275">
        <w:t>s with match, no match and error paths</w:t>
      </w:r>
      <w:r>
        <w:t>, Derived Column</w:t>
      </w:r>
      <w:r w:rsidR="005A0275">
        <w:t xml:space="preserve"> and</w:t>
      </w:r>
      <w:r>
        <w:t xml:space="preserve"> Data Conversion </w:t>
      </w:r>
      <w:r w:rsidR="005A0275">
        <w:t>to insert new measure records</w:t>
      </w:r>
      <w:r>
        <w:t xml:space="preserve"> into a Data Warehouse</w:t>
      </w:r>
      <w:r w:rsidR="005A0275">
        <w:t xml:space="preserve"> fact</w:t>
      </w:r>
      <w:r>
        <w:t xml:space="preserve"> table.</w:t>
      </w:r>
    </w:p>
    <w:p w:rsidR="00875B06" w:rsidRDefault="00875B06" w:rsidP="00875B06"/>
    <w:p w:rsidR="009F4C02" w:rsidRDefault="009F4C02" w:rsidP="00875B06">
      <w:r>
        <w:rPr>
          <w:noProof/>
        </w:rPr>
        <w:drawing>
          <wp:inline distT="0" distB="0" distL="0" distR="0" wp14:anchorId="70A2CCDF" wp14:editId="555FE862">
            <wp:extent cx="6858000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Default="00627C13" w:rsidP="00875B06"/>
    <w:p w:rsidR="00627C13" w:rsidRPr="00C5133F" w:rsidRDefault="00627C13" w:rsidP="00627C13">
      <w:pPr>
        <w:pStyle w:val="ListParagraph"/>
        <w:numPr>
          <w:ilvl w:val="0"/>
          <w:numId w:val="2"/>
        </w:numPr>
      </w:pPr>
      <w:r>
        <w:rPr>
          <w:u w:val="single"/>
        </w:rPr>
        <w:lastRenderedPageBreak/>
        <w:t xml:space="preserve">SSIS Example: </w:t>
      </w:r>
      <w:r w:rsidR="00C5133F">
        <w:rPr>
          <w:u w:val="single"/>
        </w:rPr>
        <w:t>Project Parameters, Enviro</w:t>
      </w:r>
      <w:r w:rsidR="00B66C14">
        <w:rPr>
          <w:u w:val="single"/>
        </w:rPr>
        <w:t xml:space="preserve">nments, </w:t>
      </w:r>
      <w:r w:rsidR="00C5133F">
        <w:rPr>
          <w:u w:val="single"/>
        </w:rPr>
        <w:t>Expressions</w:t>
      </w:r>
      <w:r w:rsidR="00B66C14">
        <w:rPr>
          <w:u w:val="single"/>
        </w:rPr>
        <w:t xml:space="preserve"> and C# Scripts</w:t>
      </w:r>
      <w:r w:rsidR="00C5133F">
        <w:rPr>
          <w:u w:val="single"/>
        </w:rPr>
        <w:t>:</w:t>
      </w:r>
    </w:p>
    <w:p w:rsidR="00C5133F" w:rsidRDefault="005022FD" w:rsidP="00C5133F">
      <w:r>
        <w:t>SSIS Examples of using Project Parameters, Environ</w:t>
      </w:r>
      <w:r w:rsidR="00B66C14">
        <w:t>ments, E</w:t>
      </w:r>
      <w:r>
        <w:t>xpressions</w:t>
      </w:r>
      <w:r w:rsidR="00B66C14">
        <w:t xml:space="preserve"> and C# Script Components</w:t>
      </w:r>
      <w:r>
        <w:t xml:space="preserve"> so that properties such as server name, database name, file source and destination, variable values, etc. can be set dynamically at both run and </w:t>
      </w:r>
      <w:r w:rsidR="0087573C">
        <w:t>pre-</w:t>
      </w:r>
      <w:r>
        <w:t xml:space="preserve">execution time, and can also be used globally throughout a project. </w:t>
      </w:r>
    </w:p>
    <w:p w:rsidR="00C5133F" w:rsidRDefault="00C5133F" w:rsidP="00C5133F"/>
    <w:p w:rsidR="00C5133F" w:rsidRDefault="00C5133F" w:rsidP="00C5133F">
      <w:r>
        <w:rPr>
          <w:noProof/>
        </w:rPr>
        <w:drawing>
          <wp:inline distT="0" distB="0" distL="0" distR="0" wp14:anchorId="06978BF3" wp14:editId="12A2B399">
            <wp:extent cx="6858000" cy="558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3F" w:rsidRDefault="00C5133F" w:rsidP="00C5133F">
      <w:r>
        <w:rPr>
          <w:noProof/>
        </w:rPr>
        <w:drawing>
          <wp:inline distT="0" distB="0" distL="0" distR="0" wp14:anchorId="5F407C84" wp14:editId="4C59D93C">
            <wp:extent cx="144780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3F" w:rsidRDefault="00C5133F" w:rsidP="00C5133F">
      <w:r>
        <w:rPr>
          <w:noProof/>
        </w:rPr>
        <w:drawing>
          <wp:inline distT="0" distB="0" distL="0" distR="0" wp14:anchorId="56F03E4F" wp14:editId="6C1C575C">
            <wp:extent cx="547687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14" w:rsidRPr="00C5133F" w:rsidRDefault="00B66C14" w:rsidP="00C5133F">
      <w:r>
        <w:rPr>
          <w:noProof/>
        </w:rPr>
        <w:drawing>
          <wp:inline distT="0" distB="0" distL="0" distR="0" wp14:anchorId="623CE3D9" wp14:editId="446D84AF">
            <wp:extent cx="517207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C14" w:rsidRPr="00C5133F" w:rsidSect="00322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356"/>
    <w:multiLevelType w:val="hybridMultilevel"/>
    <w:tmpl w:val="EA00B284"/>
    <w:lvl w:ilvl="0" w:tplc="F5BE3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E445C"/>
    <w:multiLevelType w:val="hybridMultilevel"/>
    <w:tmpl w:val="74A6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95"/>
    <w:rsid w:val="000A4BA5"/>
    <w:rsid w:val="00165698"/>
    <w:rsid w:val="001864C6"/>
    <w:rsid w:val="00227C64"/>
    <w:rsid w:val="002B5B27"/>
    <w:rsid w:val="002C3668"/>
    <w:rsid w:val="00322995"/>
    <w:rsid w:val="003A3529"/>
    <w:rsid w:val="003B4E35"/>
    <w:rsid w:val="005022FD"/>
    <w:rsid w:val="005A0275"/>
    <w:rsid w:val="00627C13"/>
    <w:rsid w:val="0087573C"/>
    <w:rsid w:val="00875B06"/>
    <w:rsid w:val="009F4C02"/>
    <w:rsid w:val="00B66C14"/>
    <w:rsid w:val="00B87096"/>
    <w:rsid w:val="00C5133F"/>
    <w:rsid w:val="00C7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B7D2"/>
  <w15:chartTrackingRefBased/>
  <w15:docId w15:val="{E99A5C73-B436-476B-8008-E1A43B37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Pasieka</dc:creator>
  <cp:keywords/>
  <dc:description/>
  <cp:lastModifiedBy>Alexander Pasieka</cp:lastModifiedBy>
  <cp:revision>12</cp:revision>
  <dcterms:created xsi:type="dcterms:W3CDTF">2017-12-15T16:59:00Z</dcterms:created>
  <dcterms:modified xsi:type="dcterms:W3CDTF">2017-12-15T19:47:00Z</dcterms:modified>
</cp:coreProperties>
</file>