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8"/>
        <w:gridCol w:w="4640"/>
        <w:gridCol w:w="4608"/>
      </w:tblGrid>
      <w:tr w:rsidR="00FA374C" w:rsidTr="00FA374C">
        <w:tc>
          <w:tcPr>
            <w:tcW w:w="328" w:type="dxa"/>
          </w:tcPr>
          <w:p w:rsidR="00FA374C" w:rsidRDefault="00FA374C" w:rsidP="00FA374C"/>
        </w:tc>
        <w:tc>
          <w:tcPr>
            <w:tcW w:w="4640" w:type="dxa"/>
          </w:tcPr>
          <w:p w:rsidR="00FA374C" w:rsidRDefault="00FA374C" w:rsidP="00FA374C">
            <w:pPr>
              <w:jc w:val="center"/>
            </w:pPr>
            <w:r>
              <w:t>Steps/Actions</w:t>
            </w:r>
          </w:p>
        </w:tc>
        <w:tc>
          <w:tcPr>
            <w:tcW w:w="4608" w:type="dxa"/>
          </w:tcPr>
          <w:p w:rsidR="00FA374C" w:rsidRDefault="00FA374C" w:rsidP="00FA374C">
            <w:pPr>
              <w:jc w:val="center"/>
            </w:pPr>
            <w:r>
              <w:t>Expected results</w:t>
            </w:r>
          </w:p>
        </w:tc>
      </w:tr>
      <w:tr w:rsidR="00FA374C" w:rsidTr="00FA374C">
        <w:tc>
          <w:tcPr>
            <w:tcW w:w="328" w:type="dxa"/>
          </w:tcPr>
          <w:p w:rsidR="00FA374C" w:rsidRDefault="00FA374C" w:rsidP="00FA374C">
            <w:r>
              <w:t>1</w:t>
            </w:r>
          </w:p>
        </w:tc>
        <w:tc>
          <w:tcPr>
            <w:tcW w:w="4640" w:type="dxa"/>
          </w:tcPr>
          <w:p w:rsidR="00FA374C" w:rsidRDefault="00FA374C" w:rsidP="00FA374C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FA374C" w:rsidRDefault="00FA374C" w:rsidP="00FA374C">
            <w:r>
              <w:t>-enter a valid username and password</w:t>
            </w:r>
          </w:p>
          <w:p w:rsidR="00FA374C" w:rsidRDefault="00FA374C" w:rsidP="00FA374C">
            <w:r>
              <w:t>-click sign in</w:t>
            </w:r>
          </w:p>
        </w:tc>
        <w:tc>
          <w:tcPr>
            <w:tcW w:w="4608" w:type="dxa"/>
          </w:tcPr>
          <w:p w:rsidR="00FA374C" w:rsidRDefault="00FA374C" w:rsidP="00FA374C">
            <w:r>
              <w:t>-User can see the home page</w:t>
            </w:r>
          </w:p>
        </w:tc>
      </w:tr>
      <w:tr w:rsidR="00FA374C" w:rsidTr="00FA374C">
        <w:tc>
          <w:tcPr>
            <w:tcW w:w="328" w:type="dxa"/>
          </w:tcPr>
          <w:p w:rsidR="00FA374C" w:rsidRDefault="00FA374C" w:rsidP="00FA374C">
            <w:r>
              <w:t>2</w:t>
            </w:r>
          </w:p>
        </w:tc>
        <w:tc>
          <w:tcPr>
            <w:tcW w:w="4640" w:type="dxa"/>
          </w:tcPr>
          <w:p w:rsidR="00FA374C" w:rsidRDefault="00FA374C" w:rsidP="00FA374C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FA374C" w:rsidRDefault="00FA374C" w:rsidP="00FA374C">
            <w:r>
              <w:t>-enter a valid username and an invalid password</w:t>
            </w:r>
          </w:p>
          <w:p w:rsidR="00FA374C" w:rsidRDefault="00FA374C" w:rsidP="00FA374C">
            <w:r>
              <w:t>-click sign in</w:t>
            </w:r>
          </w:p>
        </w:tc>
        <w:tc>
          <w:tcPr>
            <w:tcW w:w="4608" w:type="dxa"/>
          </w:tcPr>
          <w:p w:rsidR="00FA374C" w:rsidRDefault="00FA374C" w:rsidP="00FA374C">
            <w:r>
              <w:t>-The page should display an error and re-login</w:t>
            </w:r>
          </w:p>
          <w:p w:rsidR="00FA374C" w:rsidRDefault="00FA374C" w:rsidP="00FA374C">
            <w:r>
              <w:t>-Authentication failed</w:t>
            </w:r>
          </w:p>
        </w:tc>
      </w:tr>
      <w:tr w:rsidR="00FA374C" w:rsidTr="00FA374C">
        <w:tc>
          <w:tcPr>
            <w:tcW w:w="328" w:type="dxa"/>
          </w:tcPr>
          <w:p w:rsidR="00FA374C" w:rsidRDefault="00FA374C" w:rsidP="00FA374C">
            <w:r>
              <w:t>3</w:t>
            </w:r>
          </w:p>
        </w:tc>
        <w:tc>
          <w:tcPr>
            <w:tcW w:w="4640" w:type="dxa"/>
          </w:tcPr>
          <w:p w:rsidR="00FA374C" w:rsidRDefault="00FA374C" w:rsidP="00FA374C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FA374C" w:rsidRDefault="00FA374C" w:rsidP="00FA374C">
            <w:r>
              <w:t>-enter an invalid username and password</w:t>
            </w:r>
          </w:p>
          <w:p w:rsidR="00FA374C" w:rsidRDefault="00FA374C" w:rsidP="00FA374C">
            <w:r>
              <w:t>-click sign in</w:t>
            </w:r>
          </w:p>
        </w:tc>
        <w:tc>
          <w:tcPr>
            <w:tcW w:w="4608" w:type="dxa"/>
          </w:tcPr>
          <w:p w:rsidR="00FA374C" w:rsidRDefault="00FA374C" w:rsidP="00FA374C">
            <w:r>
              <w:t>-The page should display an error and re-login</w:t>
            </w:r>
          </w:p>
          <w:p w:rsidR="00FA374C" w:rsidRDefault="00FA374C" w:rsidP="00FA374C">
            <w:r>
              <w:t>- Authentication failed</w:t>
            </w:r>
          </w:p>
        </w:tc>
      </w:tr>
      <w:tr w:rsidR="00FA374C" w:rsidTr="00FA374C">
        <w:trPr>
          <w:trHeight w:val="323"/>
        </w:trPr>
        <w:tc>
          <w:tcPr>
            <w:tcW w:w="328" w:type="dxa"/>
          </w:tcPr>
          <w:p w:rsidR="00FA374C" w:rsidRDefault="00FA374C" w:rsidP="00FA374C">
            <w:r>
              <w:t>4</w:t>
            </w:r>
          </w:p>
        </w:tc>
        <w:tc>
          <w:tcPr>
            <w:tcW w:w="4640" w:type="dxa"/>
          </w:tcPr>
          <w:p w:rsidR="00FA374C" w:rsidRDefault="00FA374C" w:rsidP="00FA374C">
            <w:r>
              <w:t>-Open the page “</w:t>
            </w:r>
            <w:proofErr w:type="spellStart"/>
            <w:r>
              <w:t>url</w:t>
            </w:r>
            <w:proofErr w:type="spellEnd"/>
            <w:r>
              <w:t>”</w:t>
            </w:r>
          </w:p>
          <w:p w:rsidR="00FA374C" w:rsidRDefault="00FA374C" w:rsidP="00FA374C">
            <w:r>
              <w:t>-check response when username and password is empty</w:t>
            </w:r>
          </w:p>
          <w:p w:rsidR="00FA374C" w:rsidRDefault="00FA374C" w:rsidP="00FA374C">
            <w:r>
              <w:t>-click sing in</w:t>
            </w:r>
          </w:p>
        </w:tc>
        <w:tc>
          <w:tcPr>
            <w:tcW w:w="4608" w:type="dxa"/>
          </w:tcPr>
          <w:p w:rsidR="00FA374C" w:rsidRDefault="00FA374C" w:rsidP="00FA374C">
            <w:r>
              <w:t>- The page should display an error and re-login</w:t>
            </w:r>
          </w:p>
          <w:p w:rsidR="00FA374C" w:rsidRDefault="00FA374C" w:rsidP="00FA374C">
            <w:r>
              <w:t>- An email  address required</w:t>
            </w:r>
          </w:p>
        </w:tc>
      </w:tr>
    </w:tbl>
    <w:p w:rsidR="00552429" w:rsidRDefault="00552429"/>
    <w:sectPr w:rsidR="00552429" w:rsidSect="0055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374C"/>
    <w:rsid w:val="00552429"/>
    <w:rsid w:val="00FA3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7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2</cp:revision>
  <dcterms:created xsi:type="dcterms:W3CDTF">2021-04-06T20:27:00Z</dcterms:created>
  <dcterms:modified xsi:type="dcterms:W3CDTF">2021-04-06T20:32:00Z</dcterms:modified>
</cp:coreProperties>
</file>