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Gabriel Batista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Desenvolvedor Full Stack Web | PHP • Javascript • Laravel •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📍 Hortolândia, SP | 📧 gabriel938@gmail.com | 📱 (19) 99902-4567</w:t>
        <w:br w:type="textWrapping"/>
        <w:t xml:space="preserve"> 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https://www.linkedin.com/in/gabrielbdeveloper/</w:t>
        </w:r>
      </w:hyperlink>
      <w:r w:rsidDel="00000000" w:rsidR="00000000" w:rsidRPr="00000000">
        <w:rPr>
          <w:rtl w:val="0"/>
        </w:rPr>
        <w:t xml:space="preserve"> | GitHub: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https://github.com/apeetec</w:t>
        </w:r>
      </w:hyperlink>
      <w:r w:rsidDel="00000000" w:rsidR="00000000" w:rsidRPr="00000000">
        <w:rPr>
          <w:rtl w:val="0"/>
        </w:rPr>
        <w:t xml:space="preserve"> | Codepen: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https://codepen.io/bieelkhalifa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ojnqfeph8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Desenvolvedor Full Stack com sólida experiência em projetos que demandam alta automação, integrações complexas e foco em performance e escalabilidade. Expertise comprovada em PHP, Laravel e Vue.js, aliada à prática avançada em DevOps para entrega contínua e versionamento robusto. Capaz de conduzir projetos desde a concepção até a entrega, com resultados mensuráveis que geram impacto real para o negócio. Comprometido com aprendizado contínuo, entregas de qualidade e colaboração ágil com times multidisciplinares.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h3061qcuux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Vitabe — Desenvolvedor Full Stack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Fev 2025 – Abr 2025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de sistemas web e automação que reduziram o tempo de emissão de notas fiscais em 40%, utilizando PHP, Laravel e arquitetura orientada a filas (queues).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Forte atuação em rotinas DevOps, incluindo versionamento rigoroso de código, integração contínua e pipelines de deploy via Git e GitLab CI/CD, garantindo entregas estáveis e controle total das versões.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e manutenção de integrações complexas via APIs RESTful com plataformas Uappi e Vindi, ampliando a interoperabilidade do sistema.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interfaces responsivas com Vue.js, HTML, CSS e JavaScript, otimizadas para performance e experiência do usuário.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Elaboração de relatórios gerenciais dinâmicos com SQL, subsidiando decisões estratégicas internas.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C4 Publicidade — Desenvolvedor Web Full Stack</w:t>
        <w:br w:type="textWrapping"/>
      </w:r>
      <w:r w:rsidDel="00000000" w:rsidR="00000000" w:rsidRPr="00000000">
        <w:rPr>
          <w:rtl w:val="0"/>
        </w:rPr>
        <w:t xml:space="preserve"> Maio de </w:t>
      </w:r>
      <w:r w:rsidDel="00000000" w:rsidR="00000000" w:rsidRPr="00000000">
        <w:rPr>
          <w:i w:val="1"/>
          <w:rtl w:val="0"/>
        </w:rPr>
        <w:t xml:space="preserve">2021 – Dezembro de 2024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de sites responsivos e sistemas internos customizados para clientes corporativos, incluindo a Honda, aplicando PHP, JavaScript, HTML e CSS.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sistemas robustos de gerenciamento de usuários e upload seguro de arquivos para campanhas internas da Honda, aumentando a autonomia da equipe e a eficiência operacional em projetos de grande escala.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Otimização avançada de performance e SEO, com redução de até 60% no tempo de carregamento, impulsionando a visibilidade e usabilidade dos sites.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Automação de processos rotineiros e correção de bugs críticos usando PHP e jQuery, garantindo estabilidade e qualidade das soluções.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Colaboração efetiva com designers e clientes para entrega da melhor experiência de usuário (UX), mantendo código limpo, documentado e versionado.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Luminosos Campinas — Suporte Técnico, Desenvolvedor Web</w:t>
        <w:br w:type="textWrapping"/>
      </w:r>
      <w:r w:rsidDel="00000000" w:rsidR="00000000" w:rsidRPr="00000000">
        <w:rPr>
          <w:rtl w:val="0"/>
        </w:rPr>
        <w:t xml:space="preserve"> Julho de </w:t>
      </w:r>
      <w:r w:rsidDel="00000000" w:rsidR="00000000" w:rsidRPr="00000000">
        <w:rPr>
          <w:i w:val="1"/>
          <w:rtl w:val="0"/>
        </w:rPr>
        <w:t xml:space="preserve">2019 – Maio de 2021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e manutenção do site institucional da empresa, garantindo presença digital atualizada e responsiva.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Análise, correção e otimização de scripts para ERP em Visual Basic e SQL, mantendo a integridade e confiabilidade dos dados críticos do negócio.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técnico abrangente em infraestrutura de rede e hardware, ampliando minha visão sistêmica do ambiente tecnológico.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soluções internas para melhoria contínua dos processos da empresa, evidenciando proatividade e foco em resultados.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eplh2x78q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Análise e Desenvolvimento de Sistemas — Universidade Anhembi Morumbi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2022 – 2024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Formação focada em desenvolvimento web avançado, segurança da informação, modelagem e qualidade de software.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Informática para Internet — ETEC Centro Paula Souza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2020 – 2021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Base técnica sólida em programação, banco de dados, integração de sistemas e desenvolvimento front-end/back-end.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4w2euy9pqlk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PROJETOS DE DESTAQUE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Portfólio Técnico Pessoal:</w:t>
      </w:r>
      <w:r w:rsidDel="00000000" w:rsidR="00000000" w:rsidRPr="00000000">
        <w:rPr>
          <w:rtl w:val="0"/>
        </w:rPr>
        <w:t xml:space="preserve"> Projetos disponibilizados direto do meu Github que demonstram domínio e evolução nas principais linguagens e tecnologias do mercado.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Desafio técnico Javascript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- </w:t>
      </w:r>
      <w:r w:rsidDel="00000000" w:rsidR="00000000" w:rsidRPr="00000000">
        <w:rPr>
          <w:rtl w:val="0"/>
        </w:rPr>
        <w:t xml:space="preserve">Desafio voltado à criação de uma tabela de lista em JSON, com filtro de alunos, geração de alunos novos e barra de busca por nome, além de relacionamento por graú e classe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Desafio técnico PHP POO</w:t>
        </w:r>
      </w:hyperlink>
      <w:r w:rsidDel="00000000" w:rsidR="00000000" w:rsidRPr="00000000">
        <w:rPr>
          <w:color w:val="1155cc"/>
          <w:rtl w:val="0"/>
        </w:rPr>
        <w:t xml:space="preserve"> - </w:t>
      </w:r>
      <w:r w:rsidDel="00000000" w:rsidR="00000000" w:rsidRPr="00000000">
        <w:rPr>
          <w:rtl w:val="0"/>
        </w:rPr>
        <w:t xml:space="preserve">Desafio técnico voltado à criação de um sistema de gerenciamento de pacientes de um hospital onde a tarefa era um CRUD básico na linguagem PHP POO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0" w:beforeAutospacing="0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Lake Louise</w:t>
        </w:r>
      </w:hyperlink>
      <w:r w:rsidDel="00000000" w:rsidR="00000000" w:rsidRPr="00000000">
        <w:rPr>
          <w:rtl w:val="0"/>
        </w:rPr>
        <w:t xml:space="preserve"> - Site de um condomínio de alto padrão do qual participei desde o layout no Figma até o desenvolvimento completo.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ssmhee5os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CERTIFICAÇÕES &amp; CURSOS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em Python — SENAI (Mar – Abr 2025)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 do Básico ao Avançado — Udemy (em andamento)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UX/UI Design — Udemy (em andamento)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Materialize CSS Avançado — Udemy (concluído)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do básico ao avançado - Udemy (Em andamento)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yikrdplur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Linguagens:</w:t>
      </w:r>
      <w:r w:rsidDel="00000000" w:rsidR="00000000" w:rsidRPr="00000000">
        <w:rPr>
          <w:rtl w:val="0"/>
        </w:rPr>
        <w:t xml:space="preserve"> PHP (avançado), JavaScript (avançado), HTML5, CSS3, SQL, Python (iniciante)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Bibliotecas:</w:t>
      </w:r>
      <w:r w:rsidDel="00000000" w:rsidR="00000000" w:rsidRPr="00000000">
        <w:rPr>
          <w:rtl w:val="0"/>
        </w:rPr>
        <w:t xml:space="preserve"> Laravel, Vue.js, jQuery, Bootstrap, Tailwind CSS, Materialize, GSAP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&amp; Ferramentas:</w:t>
      </w:r>
      <w:r w:rsidDel="00000000" w:rsidR="00000000" w:rsidRPr="00000000">
        <w:rPr>
          <w:rtl w:val="0"/>
        </w:rPr>
        <w:t xml:space="preserve"> Git, GitLab CI/CD, GitHub, gerenciamento de filas (queues), terminal Unix/Linux, Figma, Adobe XD, WordPress, Protheus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Integrações:</w:t>
      </w:r>
      <w:r w:rsidDel="00000000" w:rsidR="00000000" w:rsidRPr="00000000">
        <w:rPr>
          <w:rtl w:val="0"/>
        </w:rPr>
        <w:t xml:space="preserve"> APIs RESTful, ERPs, Shopify, bancos de dados relacionais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j57fsa45u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2q7rf04qe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COMPETÊNCIAS PESSOAIS &amp; PROFISSIONAIS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Profundo compromisso com entrega de resultados concretos e impacto positivo no negócio.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Rápida adaptação a novos desafios e ambientes de trabalho, com capacidade de aprendizado contínuo e aplicação imediata.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eficaz com times multidisciplinares, facilitando o alinhamento entre áreas técnicas e negócios.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Mentalidade ágil, colaborativa e orientada à qualidade, mantendo código limpo, documentado e sustentável.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Proatividade para identificar oportunidades de automação e melhoria contínua dos processos.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pen.io/bieelkhalifa" TargetMode="External"/><Relationship Id="rId10" Type="http://schemas.openxmlformats.org/officeDocument/2006/relationships/hyperlink" Target="https://codepen.io/bieelkhalifa" TargetMode="External"/><Relationship Id="rId13" Type="http://schemas.openxmlformats.org/officeDocument/2006/relationships/hyperlink" Target="https://github.com/apeetec/desafiohospital" TargetMode="External"/><Relationship Id="rId12" Type="http://schemas.openxmlformats.org/officeDocument/2006/relationships/hyperlink" Target="https://github.com/apeetec/desafio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peetec" TargetMode="External"/><Relationship Id="rId15" Type="http://schemas.openxmlformats.org/officeDocument/2006/relationships/hyperlink" Target="https://github.com/apeetec/desafioJavascriptTela2" TargetMode="External"/><Relationship Id="rId14" Type="http://schemas.openxmlformats.org/officeDocument/2006/relationships/hyperlink" Target="https://github.com/apeetec/lakeloui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gabrielbdeveloper/" TargetMode="External"/><Relationship Id="rId7" Type="http://schemas.openxmlformats.org/officeDocument/2006/relationships/hyperlink" Target="https://www.linkedin.com/in/gabrielbdeveloper/" TargetMode="External"/><Relationship Id="rId8" Type="http://schemas.openxmlformats.org/officeDocument/2006/relationships/hyperlink" Target="https://github.com/apeet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