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9" w:rsidRDefault="00297D99"/>
    <w:p w:rsidR="00297D99" w:rsidRPr="00297D99" w:rsidRDefault="00297D99" w:rsidP="00297D99">
      <w:pPr>
        <w:tabs>
          <w:tab w:val="left" w:pos="3570"/>
        </w:tabs>
        <w:jc w:val="center"/>
        <w:rPr>
          <w:sz w:val="48"/>
          <w:szCs w:val="48"/>
        </w:rPr>
      </w:pPr>
      <w:r w:rsidRPr="00297D99">
        <w:rPr>
          <w:sz w:val="48"/>
          <w:szCs w:val="48"/>
        </w:rPr>
        <w:t xml:space="preserve">Python Programming </w:t>
      </w:r>
      <w:r w:rsidRPr="00297D99">
        <w:rPr>
          <w:sz w:val="48"/>
          <w:szCs w:val="48"/>
        </w:rPr>
        <w:t>Task-3 Report</w:t>
      </w:r>
    </w:p>
    <w:p w:rsidR="00297D99" w:rsidRDefault="00297D99" w:rsidP="00297D99">
      <w:pPr>
        <w:tabs>
          <w:tab w:val="left" w:pos="3570"/>
        </w:tabs>
      </w:pPr>
    </w:p>
    <w:p w:rsidR="00297D99" w:rsidRPr="00297D99" w:rsidRDefault="00297D99" w:rsidP="00297D99">
      <w:pPr>
        <w:tabs>
          <w:tab w:val="left" w:pos="3570"/>
        </w:tabs>
        <w:rPr>
          <w:rFonts w:ascii="Arial" w:hAnsi="Arial" w:cs="Arial"/>
          <w:sz w:val="40"/>
          <w:szCs w:val="40"/>
        </w:rPr>
      </w:pPr>
      <w:r w:rsidRPr="00297D99">
        <w:rPr>
          <w:rFonts w:ascii="Arial" w:hAnsi="Arial" w:cs="Arial"/>
          <w:sz w:val="40"/>
          <w:szCs w:val="40"/>
        </w:rPr>
        <w:t>Introduction: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This task focuses on enhancing Python programming skills by solving various problems such as number operations, string manipulation, matrix calculations, and AI-based game development.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</w:p>
    <w:p w:rsidR="00297D99" w:rsidRPr="00297D99" w:rsidRDefault="00297D99" w:rsidP="00297D99">
      <w:pPr>
        <w:tabs>
          <w:tab w:val="left" w:pos="3570"/>
        </w:tabs>
        <w:rPr>
          <w:rFonts w:ascii="Arial" w:hAnsi="Arial" w:cs="Arial"/>
          <w:sz w:val="40"/>
          <w:szCs w:val="40"/>
        </w:rPr>
      </w:pPr>
      <w:r w:rsidRPr="00297D99">
        <w:rPr>
          <w:rFonts w:ascii="Arial" w:hAnsi="Arial" w:cs="Arial"/>
          <w:sz w:val="40"/>
          <w:szCs w:val="40"/>
        </w:rPr>
        <w:t>Tasks Overview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Table of a Number: Generate a multiplication table for a number using loops.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Swap Two Numbers: Swap numbers without a temporary variable using arithmetic operations.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Check Substring: Determine if a string is a substring of another using Python’s in operator.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 xml:space="preserve">Decimal to Binary Conversion: Convert a decimal number to binary using iterative division or Python’s </w:t>
      </w:r>
      <w:proofErr w:type="gramStart"/>
      <w:r w:rsidRPr="00297D99">
        <w:rPr>
          <w:sz w:val="32"/>
          <w:szCs w:val="32"/>
        </w:rPr>
        <w:t>bin(</w:t>
      </w:r>
      <w:proofErr w:type="gramEnd"/>
      <w:r w:rsidRPr="00297D99">
        <w:rPr>
          <w:sz w:val="32"/>
          <w:szCs w:val="32"/>
        </w:rPr>
        <w:t>) function.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Matrix Addition: Add two matrices by iterating through their elements.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Matrix Multiplication: Multiply two matrices using row-by-column multiplication.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Find Second Largest: Identify the second largest number in a list using sorting or iteration.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Check Anagram: Verify if two strings are anagrams by sorting or counting character frequencies.</w:t>
      </w:r>
    </w:p>
    <w:p w:rsidR="00297D99" w:rsidRPr="00297D99" w:rsidRDefault="00297D99" w:rsidP="00297D99">
      <w:pPr>
        <w:pStyle w:val="ListParagraph"/>
        <w:numPr>
          <w:ilvl w:val="0"/>
          <w:numId w:val="1"/>
        </w:num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AI-Based Tic-Tac-Toe: Create a game where AI uses the minimax algorithm to make optimal moves.</w:t>
      </w:r>
    </w:p>
    <w:p w:rsidR="00297D99" w:rsidRPr="00297D99" w:rsidRDefault="00297D99" w:rsidP="00297D99">
      <w:pPr>
        <w:tabs>
          <w:tab w:val="left" w:pos="3570"/>
        </w:tabs>
        <w:rPr>
          <w:rFonts w:ascii="Arial" w:hAnsi="Arial" w:cs="Arial"/>
          <w:sz w:val="40"/>
          <w:szCs w:val="40"/>
        </w:rPr>
      </w:pPr>
      <w:r w:rsidRPr="00297D99">
        <w:rPr>
          <w:rFonts w:ascii="Arial" w:hAnsi="Arial" w:cs="Arial"/>
          <w:sz w:val="40"/>
          <w:szCs w:val="40"/>
        </w:rPr>
        <w:lastRenderedPageBreak/>
        <w:t>Challenges: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bookmarkStart w:id="0" w:name="_GoBack"/>
      <w:bookmarkEnd w:id="0"/>
      <w:r w:rsidRPr="00297D99">
        <w:rPr>
          <w:sz w:val="32"/>
          <w:szCs w:val="32"/>
        </w:rPr>
        <w:t>Handling edge cases (e.g., empty inputs, invalid matrices).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Ensuring efficient implementation of algorithms.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Applying advanced techniques like recursion and minimax for AI.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Learning Outcomes: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Strengthened Python programming and logical thinking skills.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Practical experience with algorithms and matrix operations.</w:t>
      </w:r>
    </w:p>
    <w:p w:rsid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Introduction to AI strategies through Tic-Tac-Toe.</w:t>
      </w:r>
    </w:p>
    <w:p w:rsidR="00297D99" w:rsidRPr="00297D99" w:rsidRDefault="00297D99" w:rsidP="00297D99">
      <w:pPr>
        <w:tabs>
          <w:tab w:val="left" w:pos="3570"/>
        </w:tabs>
        <w:rPr>
          <w:sz w:val="32"/>
          <w:szCs w:val="32"/>
        </w:rPr>
      </w:pPr>
    </w:p>
    <w:p w:rsidR="00297D99" w:rsidRPr="00297D99" w:rsidRDefault="00297D99" w:rsidP="00297D99">
      <w:pPr>
        <w:tabs>
          <w:tab w:val="left" w:pos="3570"/>
        </w:tabs>
        <w:rPr>
          <w:rFonts w:ascii="Arial" w:hAnsi="Arial" w:cs="Arial"/>
          <w:sz w:val="40"/>
          <w:szCs w:val="40"/>
        </w:rPr>
      </w:pPr>
      <w:r w:rsidRPr="00297D99">
        <w:rPr>
          <w:rFonts w:ascii="Arial" w:hAnsi="Arial" w:cs="Arial"/>
          <w:sz w:val="40"/>
          <w:szCs w:val="40"/>
        </w:rPr>
        <w:t>Conclusion:</w:t>
      </w:r>
    </w:p>
    <w:p w:rsidR="009806B3" w:rsidRPr="00297D99" w:rsidRDefault="00297D99" w:rsidP="00297D99">
      <w:pPr>
        <w:tabs>
          <w:tab w:val="left" w:pos="3570"/>
        </w:tabs>
        <w:rPr>
          <w:sz w:val="32"/>
          <w:szCs w:val="32"/>
        </w:rPr>
      </w:pPr>
      <w:r w:rsidRPr="00297D99">
        <w:rPr>
          <w:sz w:val="32"/>
          <w:szCs w:val="32"/>
        </w:rPr>
        <w:t>Task-3 provided diverse programming challenges, enhancing problem-solving and practical implementation skills while introducing advanced concepts like AI game development.</w:t>
      </w:r>
    </w:p>
    <w:sectPr w:rsidR="009806B3" w:rsidRPr="0029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175"/>
    <w:multiLevelType w:val="hybridMultilevel"/>
    <w:tmpl w:val="3140B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99"/>
    <w:rsid w:val="00297D99"/>
    <w:rsid w:val="00326181"/>
    <w:rsid w:val="003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B7D4"/>
  <w15:chartTrackingRefBased/>
  <w15:docId w15:val="{23BD0DE8-C730-4BA0-8C90-FBDA6E3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2025-01-15T05:13:00Z</dcterms:created>
  <dcterms:modified xsi:type="dcterms:W3CDTF">2025-01-15T05:20:00Z</dcterms:modified>
</cp:coreProperties>
</file>