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85595" w14:textId="75619B68" w:rsidR="006A2301" w:rsidRDefault="006A2301" w:rsidP="00465329">
      <w:pPr>
        <w:pStyle w:val="Ttulo1"/>
      </w:pPr>
      <w:r w:rsidRPr="006A2301">
        <w:t>Sistema de Recomendación Musical para Empresas de Moda</w:t>
      </w:r>
    </w:p>
    <w:p w14:paraId="10CA290A" w14:textId="77777777" w:rsidR="00465329" w:rsidRPr="006A2301" w:rsidRDefault="00465329" w:rsidP="00465329"/>
    <w:p w14:paraId="25633F20" w14:textId="77777777" w:rsidR="006A2301" w:rsidRPr="006A2301" w:rsidRDefault="006A2301" w:rsidP="006A2301">
      <w:pPr>
        <w:pStyle w:val="Ttulo2"/>
      </w:pPr>
      <w:r w:rsidRPr="006A2301">
        <w:t>1. Contexto del Proyecto</w:t>
      </w:r>
    </w:p>
    <w:p w14:paraId="6B124156" w14:textId="77777777" w:rsidR="006A2301" w:rsidRDefault="006A2301" w:rsidP="006A2301">
      <w:pPr>
        <w:jc w:val="both"/>
      </w:pPr>
      <w:r w:rsidRPr="006A2301">
        <w:t xml:space="preserve">Las marcas del mundo de la moda, especialmente aquellas con tiendas físicas, buscan formas innovadoras de conectar con sus audiencias y personalizar la experiencia del cliente. </w:t>
      </w:r>
    </w:p>
    <w:p w14:paraId="6B797DD2" w14:textId="3E4152CC" w:rsidR="006A2301" w:rsidRPr="006A2301" w:rsidRDefault="006A2301" w:rsidP="006A2301">
      <w:pPr>
        <w:jc w:val="both"/>
      </w:pPr>
      <w:r w:rsidRPr="006A2301">
        <w:t>Una estrategia emergente es el uso de la música como herramienta para reforzar la identidad de la marca y crear ambientes atractivos en sus espacios.</w:t>
      </w:r>
    </w:p>
    <w:p w14:paraId="52112F32" w14:textId="77777777" w:rsidR="006A2301" w:rsidRDefault="006A2301" w:rsidP="006A2301">
      <w:pPr>
        <w:jc w:val="both"/>
      </w:pPr>
      <w:r w:rsidRPr="006A2301">
        <w:t xml:space="preserve">Este proyecto se centra en desarrollar un sistema que permita a las empresas del sector moda obtener insights valiosos sobre sus seguidores a partir de datos de Spotify. </w:t>
      </w:r>
    </w:p>
    <w:p w14:paraId="29D3D2F4" w14:textId="77777777" w:rsidR="006A2301" w:rsidRDefault="006A2301" w:rsidP="006A2301">
      <w:pPr>
        <w:jc w:val="both"/>
      </w:pPr>
      <w:r w:rsidRPr="006A2301">
        <w:t>Aunque Zara se utiliza como caso de referencia, el objetivo es crear un sistema replicable y adaptable para diferentes marcas dentro del sector.</w:t>
      </w:r>
    </w:p>
    <w:p w14:paraId="1012531B" w14:textId="2A0AE011" w:rsidR="00465329" w:rsidRDefault="006A2301" w:rsidP="00465329">
      <w:pPr>
        <w:jc w:val="both"/>
      </w:pPr>
      <w:r w:rsidRPr="006A2301">
        <w:t>El producto mínimo viable (MVP) se enfocará en Zara, pero se espera incorporar marcas como Primark, Nike, Adidas, H&amp;M, Pull &amp; Bear, Bershka, Stradivarius, Mango y Desigual.</w:t>
      </w:r>
    </w:p>
    <w:p w14:paraId="6109EC43" w14:textId="77777777" w:rsidR="00465329" w:rsidRPr="006A2301" w:rsidRDefault="00465329" w:rsidP="00465329">
      <w:pPr>
        <w:jc w:val="both"/>
      </w:pPr>
    </w:p>
    <w:p w14:paraId="1BEA6122" w14:textId="77777777" w:rsidR="006A2301" w:rsidRPr="006A2301" w:rsidRDefault="006A2301" w:rsidP="006A2301">
      <w:pPr>
        <w:pStyle w:val="Ttulo2"/>
      </w:pPr>
      <w:r w:rsidRPr="006A2301">
        <w:t>2. Problema del Negocio</w:t>
      </w:r>
    </w:p>
    <w:p w14:paraId="07C9B3E0" w14:textId="77777777" w:rsidR="006A2301" w:rsidRDefault="006A2301" w:rsidP="006A2301">
      <w:pPr>
        <w:jc w:val="both"/>
      </w:pPr>
      <w:r w:rsidRPr="006A2301">
        <w:t xml:space="preserve">Las empresas del sector moda enfrentan el desafío de entender profundamente a su público objetivo y adaptar sus estrategias comerciales de forma más precisa. </w:t>
      </w:r>
    </w:p>
    <w:p w14:paraId="099D2275" w14:textId="63F9F8C6" w:rsidR="006A2301" w:rsidRPr="006A2301" w:rsidRDefault="006A2301" w:rsidP="006A2301">
      <w:pPr>
        <w:jc w:val="both"/>
      </w:pPr>
      <w:r w:rsidRPr="006A2301">
        <w:t>Aunque algunas marcas utilizan playlists genéricas, no siempre reflejan los gustos de sus clientes. Esto puede generar desconexión entre la experiencia ofrecida y las expectativas del cliente.</w:t>
      </w:r>
    </w:p>
    <w:p w14:paraId="6C3F9275" w14:textId="77777777" w:rsidR="006A2301" w:rsidRPr="006A2301" w:rsidRDefault="006A2301" w:rsidP="006A2301">
      <w:pPr>
        <w:jc w:val="both"/>
      </w:pPr>
      <w:r w:rsidRPr="006A2301">
        <w:t>Además, las empresas carecen de herramientas que les permitan:</w:t>
      </w:r>
    </w:p>
    <w:p w14:paraId="5DE275EF" w14:textId="12AEA444" w:rsidR="006A2301" w:rsidRPr="006A2301" w:rsidRDefault="006A2301" w:rsidP="006A2301">
      <w:pPr>
        <w:pStyle w:val="Prrafodelista"/>
        <w:numPr>
          <w:ilvl w:val="0"/>
          <w:numId w:val="17"/>
        </w:numPr>
        <w:jc w:val="both"/>
      </w:pPr>
      <w:r w:rsidRPr="006A2301">
        <w:t>Analizar patrones musicales de sus seguidores para obtener insights valiosos.</w:t>
      </w:r>
    </w:p>
    <w:p w14:paraId="53D32D29" w14:textId="3484E1C1" w:rsidR="006A2301" w:rsidRPr="006A2301" w:rsidRDefault="006A2301" w:rsidP="006A2301">
      <w:pPr>
        <w:pStyle w:val="Prrafodelista"/>
        <w:numPr>
          <w:ilvl w:val="0"/>
          <w:numId w:val="17"/>
        </w:numPr>
        <w:jc w:val="both"/>
      </w:pPr>
      <w:r w:rsidRPr="006A2301">
        <w:t>Identificar artistas o géneros musicales populares entre su público.</w:t>
      </w:r>
    </w:p>
    <w:p w14:paraId="677867D7" w14:textId="654B5A87" w:rsidR="006A2301" w:rsidRPr="006A2301" w:rsidRDefault="006A2301" w:rsidP="006A2301">
      <w:pPr>
        <w:pStyle w:val="Prrafodelista"/>
        <w:numPr>
          <w:ilvl w:val="0"/>
          <w:numId w:val="17"/>
        </w:numPr>
        <w:jc w:val="both"/>
      </w:pPr>
      <w:r w:rsidRPr="006A2301">
        <w:t>Tomar decisiones estratégicas como colaboraciones con artistas o la creación de productos alineados con los gustos de sus clientes.</w:t>
      </w:r>
    </w:p>
    <w:p w14:paraId="2A7E29FA" w14:textId="322C17E4" w:rsidR="006A2301" w:rsidRPr="006A2301" w:rsidRDefault="006A2301" w:rsidP="00465329">
      <w:pPr>
        <w:jc w:val="both"/>
      </w:pPr>
      <w:r w:rsidRPr="006A2301">
        <w:t>Finalmente, no existe un sistema que permita a los usuarios, de manera individual, conocer qué afinidad tienen con las marcas basándose en sus preferencias musicales.</w:t>
      </w:r>
    </w:p>
    <w:p w14:paraId="451D2DDE" w14:textId="77777777" w:rsidR="006A2301" w:rsidRPr="006A2301" w:rsidRDefault="006A2301" w:rsidP="006A2301">
      <w:pPr>
        <w:pStyle w:val="Ttulo2"/>
      </w:pPr>
      <w:r w:rsidRPr="006A2301">
        <w:lastRenderedPageBreak/>
        <w:t>3. Solución Propuesta</w:t>
      </w:r>
    </w:p>
    <w:p w14:paraId="0B757385" w14:textId="77777777" w:rsidR="006A2301" w:rsidRPr="006A2301" w:rsidRDefault="006A2301" w:rsidP="006A2301">
      <w:pPr>
        <w:jc w:val="both"/>
      </w:pPr>
      <w:r w:rsidRPr="006A2301">
        <w:t>Se propone el desarrollo de un sistema de análisis y recomendación musical que abarque las siguientes funcionalidades:</w:t>
      </w:r>
    </w:p>
    <w:p w14:paraId="33DD6EF0" w14:textId="77777777" w:rsidR="006A2301" w:rsidRPr="006A2301" w:rsidRDefault="006A2301" w:rsidP="006A2301">
      <w:pPr>
        <w:pStyle w:val="Ttulo3"/>
      </w:pPr>
      <w:r w:rsidRPr="006A2301">
        <w:t>3.1 Dashboards para Empresas</w:t>
      </w:r>
    </w:p>
    <w:p w14:paraId="50F5BAD0" w14:textId="77777777" w:rsidR="006A2301" w:rsidRPr="006A2301" w:rsidRDefault="006A2301" w:rsidP="006A2301">
      <w:pPr>
        <w:jc w:val="both"/>
      </w:pPr>
      <w:r w:rsidRPr="006A2301">
        <w:t>Un dashboard interactivo que permita a las marcas:</w:t>
      </w:r>
    </w:p>
    <w:p w14:paraId="7E0C9E4B" w14:textId="1DED4791" w:rsidR="006A2301" w:rsidRPr="006A2301" w:rsidRDefault="006A2301" w:rsidP="004A70CA">
      <w:pPr>
        <w:pStyle w:val="Prrafodelista"/>
        <w:numPr>
          <w:ilvl w:val="0"/>
          <w:numId w:val="17"/>
        </w:numPr>
        <w:jc w:val="both"/>
      </w:pPr>
      <w:r w:rsidRPr="006A2301">
        <w:t>Obtener insights clave sobre los géneros,</w:t>
      </w:r>
      <w:r w:rsidR="004A70CA">
        <w:t xml:space="preserve"> subgéneros,</w:t>
      </w:r>
      <w:r w:rsidRPr="006A2301">
        <w:t xml:space="preserve"> artistas y canciones populares entre sus seguidores.</w:t>
      </w:r>
    </w:p>
    <w:p w14:paraId="45219031" w14:textId="2BE10A21" w:rsidR="006A2301" w:rsidRDefault="006A2301" w:rsidP="004A70CA">
      <w:pPr>
        <w:pStyle w:val="Prrafodelista"/>
        <w:numPr>
          <w:ilvl w:val="0"/>
          <w:numId w:val="17"/>
        </w:numPr>
        <w:jc w:val="both"/>
      </w:pPr>
      <w:r w:rsidRPr="006A2301">
        <w:t>Analizar afinidades musicales para identificar oportunidades de colaboración con artistas.</w:t>
      </w:r>
    </w:p>
    <w:p w14:paraId="053AFD16" w14:textId="77777777" w:rsidR="004A70CA" w:rsidRPr="006A2301" w:rsidRDefault="004A70CA" w:rsidP="004A70CA">
      <w:pPr>
        <w:pStyle w:val="Prrafodelista"/>
        <w:numPr>
          <w:ilvl w:val="0"/>
          <w:numId w:val="17"/>
        </w:numPr>
        <w:jc w:val="both"/>
      </w:pPr>
      <w:r w:rsidRPr="006A2301">
        <w:t>Tomar decisiones estratégicas para crear playlists o desarrollar productos alineados con los gustos musicales de sus clientes.</w:t>
      </w:r>
    </w:p>
    <w:p w14:paraId="700C3B01" w14:textId="77777777" w:rsidR="006A2301" w:rsidRPr="006A2301" w:rsidRDefault="006A2301" w:rsidP="006A2301">
      <w:pPr>
        <w:pStyle w:val="Ttulo3"/>
      </w:pPr>
      <w:r w:rsidRPr="006A2301">
        <w:t>3.2 Sistema de Recomendación para Usuarios</w:t>
      </w:r>
    </w:p>
    <w:p w14:paraId="20409485" w14:textId="77777777" w:rsidR="006A2301" w:rsidRPr="006A2301" w:rsidRDefault="006A2301" w:rsidP="006A2301">
      <w:pPr>
        <w:jc w:val="both"/>
      </w:pPr>
      <w:r w:rsidRPr="006A2301">
        <w:t>Un sistema donde los usuarios puedan conectar su cuenta de Spotify para:</w:t>
      </w:r>
    </w:p>
    <w:p w14:paraId="31687E88" w14:textId="7AE1D8D9" w:rsidR="004A70CA" w:rsidRPr="006A2301" w:rsidRDefault="006A2301" w:rsidP="004A70CA">
      <w:pPr>
        <w:pStyle w:val="Prrafodelista"/>
        <w:numPr>
          <w:ilvl w:val="0"/>
          <w:numId w:val="17"/>
        </w:numPr>
        <w:jc w:val="both"/>
      </w:pPr>
      <w:r w:rsidRPr="006A2301">
        <w:t>Obtener un porcentaje de afinidad con cada marca en la base de datos.</w:t>
      </w:r>
    </w:p>
    <w:p w14:paraId="3EE6767C" w14:textId="70EE6C1E" w:rsidR="006A2301" w:rsidRPr="006A2301" w:rsidRDefault="006A2301" w:rsidP="004A70CA">
      <w:pPr>
        <w:pStyle w:val="Prrafodelista"/>
        <w:numPr>
          <w:ilvl w:val="0"/>
          <w:numId w:val="17"/>
        </w:numPr>
        <w:jc w:val="both"/>
      </w:pPr>
      <w:r w:rsidRPr="006A2301">
        <w:t>Explorar su compatibilidad con marcas como Zara, Primark, Nike, Adidas, H&amp;M, Pull &amp; Bear, Bershka, Stradivarius, Mango y Desigual.</w:t>
      </w:r>
    </w:p>
    <w:p w14:paraId="2A5C4A1D" w14:textId="77777777" w:rsidR="006A2301" w:rsidRPr="006A2301" w:rsidRDefault="006A2301" w:rsidP="006A2301">
      <w:pPr>
        <w:jc w:val="both"/>
      </w:pPr>
      <w:r w:rsidRPr="006A2301">
        <w:t>El sistema estará diseñado para ser escalable, permitiendo agregar más marcas en el futuro.</w:t>
      </w:r>
    </w:p>
    <w:p w14:paraId="319416EC" w14:textId="36951663" w:rsidR="006A2301" w:rsidRPr="006A2301" w:rsidRDefault="006A2301" w:rsidP="006A2301"/>
    <w:p w14:paraId="19403427" w14:textId="77777777" w:rsidR="006A2301" w:rsidRPr="006A2301" w:rsidRDefault="006A2301" w:rsidP="004A70CA">
      <w:pPr>
        <w:pStyle w:val="Ttulo2"/>
      </w:pPr>
      <w:r w:rsidRPr="006A2301">
        <w:t>4. Fuentes de Datos y Tecnologías</w:t>
      </w:r>
    </w:p>
    <w:p w14:paraId="4F1D7C88" w14:textId="77777777" w:rsidR="006A2301" w:rsidRPr="006A2301" w:rsidRDefault="006A2301" w:rsidP="004A70CA">
      <w:pPr>
        <w:pStyle w:val="Ttulo3"/>
      </w:pPr>
      <w:r w:rsidRPr="006A2301">
        <w:t>Fuentes de Datos</w:t>
      </w:r>
    </w:p>
    <w:p w14:paraId="393F485F" w14:textId="247217E2" w:rsidR="006A2301" w:rsidRPr="006A2301" w:rsidRDefault="006A2301" w:rsidP="004A70CA">
      <w:pPr>
        <w:pStyle w:val="Prrafodelista"/>
        <w:numPr>
          <w:ilvl w:val="0"/>
          <w:numId w:val="17"/>
        </w:numPr>
        <w:jc w:val="both"/>
      </w:pPr>
      <w:r w:rsidRPr="006A2301">
        <w:t>Spotify API: Para obtener información sobre playlists, géneros y preferencias musicales de los usuarios.</w:t>
      </w:r>
    </w:p>
    <w:p w14:paraId="4FD80A03" w14:textId="77777777" w:rsidR="004A70CA" w:rsidRDefault="006A2301" w:rsidP="004A70CA">
      <w:pPr>
        <w:pStyle w:val="Prrafodelista"/>
        <w:numPr>
          <w:ilvl w:val="0"/>
          <w:numId w:val="17"/>
        </w:numPr>
        <w:jc w:val="both"/>
      </w:pPr>
      <w:r w:rsidRPr="006A2301">
        <w:t>Base de Datos PostgreSQL (gestionada mediante Supabase): Almacenamiento estructurado de los datos extraídos.</w:t>
      </w:r>
    </w:p>
    <w:p w14:paraId="257470AB" w14:textId="2E24AB9A" w:rsidR="006A2301" w:rsidRPr="006A2301" w:rsidRDefault="006A2301" w:rsidP="004A70CA">
      <w:pPr>
        <w:pStyle w:val="Ttulo2"/>
      </w:pPr>
      <w:r w:rsidRPr="006A2301">
        <w:t>Librerías Clave:</w:t>
      </w:r>
    </w:p>
    <w:p w14:paraId="7F1319EC" w14:textId="3237B006" w:rsidR="006A2301" w:rsidRPr="006A2301" w:rsidRDefault="006A2301" w:rsidP="00465329">
      <w:pPr>
        <w:pStyle w:val="Prrafodelista"/>
        <w:numPr>
          <w:ilvl w:val="0"/>
          <w:numId w:val="17"/>
        </w:numPr>
        <w:jc w:val="both"/>
      </w:pPr>
      <w:r w:rsidRPr="006A2301">
        <w:t>Requests</w:t>
      </w:r>
      <w:r w:rsidR="004A70CA">
        <w:t xml:space="preserve"> y Spotipy: </w:t>
      </w:r>
      <w:r w:rsidRPr="006A2301">
        <w:t>para interactuar con la API de Spotify.</w:t>
      </w:r>
    </w:p>
    <w:p w14:paraId="1AD66FB8" w14:textId="01434E13" w:rsidR="006A2301" w:rsidRDefault="006A2301" w:rsidP="00465329">
      <w:pPr>
        <w:pStyle w:val="Prrafodelista"/>
        <w:numPr>
          <w:ilvl w:val="0"/>
          <w:numId w:val="17"/>
        </w:numPr>
        <w:jc w:val="both"/>
      </w:pPr>
      <w:r w:rsidRPr="006A2301">
        <w:t>Pandas (para manipulación de datos).</w:t>
      </w:r>
    </w:p>
    <w:p w14:paraId="0BD4FE2A" w14:textId="7DBE8D0F" w:rsidR="00465329" w:rsidRDefault="00465329" w:rsidP="00465329">
      <w:pPr>
        <w:pStyle w:val="Prrafodelista"/>
        <w:numPr>
          <w:ilvl w:val="0"/>
          <w:numId w:val="17"/>
        </w:numPr>
        <w:jc w:val="both"/>
      </w:pPr>
      <w:proofErr w:type="spellStart"/>
      <w:r>
        <w:t>Ast</w:t>
      </w:r>
      <w:proofErr w:type="spellEnd"/>
      <w:r>
        <w:t>: Librería para el tratamiento de datos</w:t>
      </w:r>
    </w:p>
    <w:p w14:paraId="5040BAB6" w14:textId="6B4857E2" w:rsidR="004A70CA" w:rsidRDefault="004A70CA" w:rsidP="00465329">
      <w:pPr>
        <w:pStyle w:val="Prrafodelista"/>
        <w:numPr>
          <w:ilvl w:val="0"/>
          <w:numId w:val="17"/>
        </w:numPr>
        <w:jc w:val="both"/>
      </w:pPr>
      <w:r>
        <w:t>Selenium (extracción de datos)</w:t>
      </w:r>
    </w:p>
    <w:p w14:paraId="7AA7D346" w14:textId="4886533B" w:rsidR="004A70CA" w:rsidRPr="006A2301" w:rsidRDefault="004A70CA" w:rsidP="00465329">
      <w:pPr>
        <w:pStyle w:val="Prrafodelista"/>
        <w:numPr>
          <w:ilvl w:val="0"/>
          <w:numId w:val="17"/>
        </w:numPr>
        <w:jc w:val="both"/>
      </w:pPr>
      <w:r>
        <w:t>Psycopg2 y Supabase: conexión con la base de Datos</w:t>
      </w:r>
    </w:p>
    <w:p w14:paraId="2F88986C" w14:textId="02B35C99" w:rsidR="006A2301" w:rsidRPr="006A2301" w:rsidRDefault="006A2301" w:rsidP="00465329">
      <w:pPr>
        <w:pStyle w:val="Prrafodelista"/>
        <w:numPr>
          <w:ilvl w:val="0"/>
          <w:numId w:val="17"/>
        </w:numPr>
        <w:jc w:val="both"/>
      </w:pPr>
      <w:r w:rsidRPr="006A2301">
        <w:t>Scikit-learn o TensorFlow (para implementar el sistema de recomendación).</w:t>
      </w:r>
    </w:p>
    <w:p w14:paraId="264C3204" w14:textId="385B4E7E" w:rsidR="006A2301" w:rsidRPr="006A2301" w:rsidRDefault="006A2301" w:rsidP="00465329">
      <w:pPr>
        <w:pStyle w:val="Prrafodelista"/>
        <w:numPr>
          <w:ilvl w:val="0"/>
          <w:numId w:val="17"/>
        </w:numPr>
        <w:jc w:val="both"/>
      </w:pPr>
      <w:r w:rsidRPr="006A2301">
        <w:t>Streamlit: Para el desarrollo del dashboard interactivo.</w:t>
      </w:r>
    </w:p>
    <w:p w14:paraId="54278191" w14:textId="0F31819A" w:rsidR="006A2301" w:rsidRPr="006A2301" w:rsidRDefault="006A2301" w:rsidP="00465329">
      <w:pPr>
        <w:pStyle w:val="Prrafodelista"/>
        <w:numPr>
          <w:ilvl w:val="0"/>
          <w:numId w:val="17"/>
        </w:numPr>
        <w:jc w:val="both"/>
      </w:pPr>
      <w:r w:rsidRPr="006A2301">
        <w:t xml:space="preserve">Visualización: </w:t>
      </w:r>
      <w:r w:rsidR="004A70CA">
        <w:t>Valorar el u</w:t>
      </w:r>
      <w:r w:rsidRPr="006A2301">
        <w:t>so de Plotly para generar gráficas interactivas y visualizaciones clave.</w:t>
      </w:r>
    </w:p>
    <w:p w14:paraId="0AA287C6" w14:textId="77777777" w:rsidR="006A2301" w:rsidRDefault="006A2301" w:rsidP="004A70CA">
      <w:pPr>
        <w:pStyle w:val="Ttulo3"/>
      </w:pPr>
      <w:r w:rsidRPr="006A2301">
        <w:lastRenderedPageBreak/>
        <w:t>Nuevas Tecnologías a Investigar</w:t>
      </w:r>
    </w:p>
    <w:p w14:paraId="49D6038D" w14:textId="1B306FDA" w:rsidR="004A70CA" w:rsidRDefault="004A70CA" w:rsidP="00465329">
      <w:pPr>
        <w:pStyle w:val="Prrafodelista"/>
        <w:numPr>
          <w:ilvl w:val="0"/>
          <w:numId w:val="17"/>
        </w:numPr>
        <w:jc w:val="both"/>
      </w:pPr>
      <w:r>
        <w:t>Spotify API</w:t>
      </w:r>
    </w:p>
    <w:p w14:paraId="2A3C72DC" w14:textId="1539AEA6" w:rsidR="00465329" w:rsidRDefault="00465329" w:rsidP="00465329">
      <w:pPr>
        <w:pStyle w:val="Prrafodelista"/>
        <w:numPr>
          <w:ilvl w:val="0"/>
          <w:numId w:val="17"/>
        </w:numPr>
        <w:jc w:val="both"/>
      </w:pPr>
      <w:r>
        <w:t>Spotipy</w:t>
      </w:r>
    </w:p>
    <w:p w14:paraId="227529A4" w14:textId="65E42F1E" w:rsidR="00465329" w:rsidRDefault="00465329" w:rsidP="00465329">
      <w:pPr>
        <w:pStyle w:val="Prrafodelista"/>
        <w:numPr>
          <w:ilvl w:val="0"/>
          <w:numId w:val="17"/>
        </w:numPr>
        <w:jc w:val="both"/>
      </w:pPr>
      <w:proofErr w:type="spellStart"/>
      <w:r>
        <w:t>Ast</w:t>
      </w:r>
      <w:proofErr w:type="spellEnd"/>
      <w:r>
        <w:t xml:space="preserve">: Librería de conversión en </w:t>
      </w:r>
      <w:proofErr w:type="spellStart"/>
      <w:r>
        <w:t>python</w:t>
      </w:r>
      <w:proofErr w:type="spellEnd"/>
    </w:p>
    <w:p w14:paraId="24D48B09" w14:textId="520FC0A0" w:rsidR="004A70CA" w:rsidRPr="004A70CA" w:rsidRDefault="004A70CA" w:rsidP="00465329">
      <w:pPr>
        <w:pStyle w:val="Prrafodelista"/>
        <w:numPr>
          <w:ilvl w:val="0"/>
          <w:numId w:val="17"/>
        </w:numPr>
        <w:jc w:val="both"/>
      </w:pPr>
      <w:r>
        <w:t>Supabase: Tanto su sistema web como la librería de comunicación de Python</w:t>
      </w:r>
      <w:r>
        <w:rPr>
          <w:u w:val="single"/>
        </w:rPr>
        <w:t>.</w:t>
      </w:r>
    </w:p>
    <w:p w14:paraId="075D9F67" w14:textId="2389E8C3" w:rsidR="006A2301" w:rsidRDefault="006A2301" w:rsidP="00465329">
      <w:pPr>
        <w:pStyle w:val="Prrafodelista"/>
        <w:numPr>
          <w:ilvl w:val="0"/>
          <w:numId w:val="17"/>
        </w:numPr>
        <w:jc w:val="both"/>
      </w:pPr>
      <w:r w:rsidRPr="006A2301">
        <w:t>Modelos avanzados de sistemas de recomendación basados en Machine Learning (e.g., Factorization Machines, LightFM).</w:t>
      </w:r>
    </w:p>
    <w:p w14:paraId="02F62D13" w14:textId="77777777" w:rsidR="00465329" w:rsidRPr="006A2301" w:rsidRDefault="00465329" w:rsidP="00465329">
      <w:pPr>
        <w:ind w:left="360"/>
      </w:pPr>
    </w:p>
    <w:p w14:paraId="2DB8F40E" w14:textId="77777777" w:rsidR="006A2301" w:rsidRPr="006A2301" w:rsidRDefault="006A2301" w:rsidP="004A70CA">
      <w:pPr>
        <w:pStyle w:val="Ttulo1"/>
      </w:pPr>
      <w:r w:rsidRPr="006A2301">
        <w:t>5. Objetivos del Proyecto</w:t>
      </w:r>
    </w:p>
    <w:p w14:paraId="2B779B6C" w14:textId="77777777" w:rsidR="006A2301" w:rsidRPr="006A2301" w:rsidRDefault="006A2301" w:rsidP="004A70CA">
      <w:pPr>
        <w:pStyle w:val="Ttulo2"/>
      </w:pPr>
      <w:r w:rsidRPr="006A2301">
        <w:t>5.1 Para Empresas</w:t>
      </w:r>
    </w:p>
    <w:p w14:paraId="26924C03" w14:textId="77777777" w:rsidR="006A2301" w:rsidRPr="006A2301" w:rsidRDefault="006A2301" w:rsidP="00465329">
      <w:pPr>
        <w:pStyle w:val="Prrafodelista"/>
        <w:numPr>
          <w:ilvl w:val="0"/>
          <w:numId w:val="19"/>
        </w:numPr>
        <w:jc w:val="both"/>
      </w:pPr>
      <w:r w:rsidRPr="006A2301">
        <w:t>Diseñar dashboards que presenten insights detallados sobre los seguidores de las marcas.</w:t>
      </w:r>
    </w:p>
    <w:p w14:paraId="557AD765" w14:textId="77777777" w:rsidR="006A2301" w:rsidRPr="006A2301" w:rsidRDefault="006A2301" w:rsidP="00465329">
      <w:pPr>
        <w:pStyle w:val="Prrafodelista"/>
        <w:numPr>
          <w:ilvl w:val="0"/>
          <w:numId w:val="19"/>
        </w:numPr>
        <w:jc w:val="both"/>
      </w:pPr>
      <w:r w:rsidRPr="006A2301">
        <w:t>Ayudar a las empresas a identificar patrones musicales relevantes y tomar decisiones informadas.</w:t>
      </w:r>
    </w:p>
    <w:p w14:paraId="64A62265" w14:textId="77777777" w:rsidR="006A2301" w:rsidRPr="006A2301" w:rsidRDefault="006A2301" w:rsidP="004A70CA">
      <w:pPr>
        <w:pStyle w:val="Ttulo2"/>
      </w:pPr>
      <w:r w:rsidRPr="006A2301">
        <w:t>5.2 Para Usuarios</w:t>
      </w:r>
    </w:p>
    <w:p w14:paraId="54825B53" w14:textId="77777777" w:rsidR="006A2301" w:rsidRPr="006A2301" w:rsidRDefault="006A2301" w:rsidP="00465329">
      <w:pPr>
        <w:pStyle w:val="Prrafodelista"/>
        <w:numPr>
          <w:ilvl w:val="0"/>
          <w:numId w:val="20"/>
        </w:numPr>
        <w:jc w:val="both"/>
      </w:pPr>
      <w:r w:rsidRPr="006A2301">
        <w:t>Crear un sistema de recomendación que analice los datos musicales individuales de los usuarios.</w:t>
      </w:r>
    </w:p>
    <w:p w14:paraId="27F668CE" w14:textId="77777777" w:rsidR="006A2301" w:rsidRPr="006A2301" w:rsidRDefault="006A2301" w:rsidP="00465329">
      <w:pPr>
        <w:pStyle w:val="Prrafodelista"/>
        <w:numPr>
          <w:ilvl w:val="0"/>
          <w:numId w:val="20"/>
        </w:numPr>
        <w:jc w:val="both"/>
      </w:pPr>
      <w:r w:rsidRPr="006A2301">
        <w:t>Ofrecer porcentajes de afinidad entre usuarios y marcas disponibles en el sistema.</w:t>
      </w:r>
    </w:p>
    <w:p w14:paraId="331F5EA9" w14:textId="77777777" w:rsidR="006A2301" w:rsidRPr="006A2301" w:rsidRDefault="006A2301" w:rsidP="006A2301">
      <w:r w:rsidRPr="006A2301">
        <w:pict w14:anchorId="21DFE50F">
          <v:rect id="_x0000_i1112" style="width:0;height:1.5pt" o:hralign="center" o:hrstd="t" o:hr="t" fillcolor="#a0a0a0" stroked="f"/>
        </w:pict>
      </w:r>
    </w:p>
    <w:p w14:paraId="557F393C" w14:textId="77777777" w:rsidR="006A2301" w:rsidRPr="006A2301" w:rsidRDefault="006A2301" w:rsidP="004A70CA">
      <w:pPr>
        <w:pStyle w:val="Ttulo1"/>
      </w:pPr>
      <w:r w:rsidRPr="006A2301">
        <w:t>6. Entregables</w:t>
      </w:r>
    </w:p>
    <w:p w14:paraId="0CC38359" w14:textId="5B4C677D" w:rsidR="006A2301" w:rsidRPr="006A2301" w:rsidRDefault="006A2301" w:rsidP="004A70CA">
      <w:pPr>
        <w:pStyle w:val="Prrafodelista"/>
        <w:numPr>
          <w:ilvl w:val="0"/>
          <w:numId w:val="18"/>
        </w:numPr>
        <w:jc w:val="both"/>
      </w:pPr>
      <w:r w:rsidRPr="006A2301">
        <w:t>Documento inicial del caso de negocio (esta propuesta).</w:t>
      </w:r>
    </w:p>
    <w:p w14:paraId="4392AAEC" w14:textId="77777777" w:rsidR="006A2301" w:rsidRPr="006A2301" w:rsidRDefault="006A2301" w:rsidP="004A70CA">
      <w:pPr>
        <w:pStyle w:val="Prrafodelista"/>
        <w:numPr>
          <w:ilvl w:val="0"/>
          <w:numId w:val="18"/>
        </w:numPr>
        <w:jc w:val="both"/>
      </w:pPr>
      <w:r w:rsidRPr="006A2301">
        <w:t>Dashboards interactivos para empresas que presenten insights clave.</w:t>
      </w:r>
    </w:p>
    <w:p w14:paraId="6CB40569" w14:textId="77777777" w:rsidR="006A2301" w:rsidRPr="006A2301" w:rsidRDefault="006A2301" w:rsidP="004A70CA">
      <w:pPr>
        <w:pStyle w:val="Prrafodelista"/>
        <w:numPr>
          <w:ilvl w:val="0"/>
          <w:numId w:val="18"/>
        </w:numPr>
        <w:jc w:val="both"/>
      </w:pPr>
      <w:r w:rsidRPr="006A2301">
        <w:t>Sistema funcional de recomendación para usuarios basado en sus datos de Spotify.</w:t>
      </w:r>
    </w:p>
    <w:p w14:paraId="59BEDD3B" w14:textId="3751A3B7" w:rsidR="006A2301" w:rsidRDefault="006A2301" w:rsidP="004A70CA">
      <w:pPr>
        <w:pStyle w:val="Prrafodelista"/>
        <w:numPr>
          <w:ilvl w:val="0"/>
          <w:numId w:val="18"/>
        </w:numPr>
        <w:jc w:val="both"/>
      </w:pPr>
      <w:r w:rsidRPr="006A2301">
        <w:t>Informe final con resultados, análisis y recomendaciones empresariales.</w:t>
      </w:r>
    </w:p>
    <w:sectPr w:rsidR="006A2301" w:rsidSect="006A2301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5FF"/>
    <w:multiLevelType w:val="hybridMultilevel"/>
    <w:tmpl w:val="55086C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3BCE"/>
    <w:multiLevelType w:val="hybridMultilevel"/>
    <w:tmpl w:val="3AB45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4814"/>
    <w:multiLevelType w:val="multilevel"/>
    <w:tmpl w:val="D95E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D05B9"/>
    <w:multiLevelType w:val="hybridMultilevel"/>
    <w:tmpl w:val="F94C8DA6"/>
    <w:lvl w:ilvl="0" w:tplc="052845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E144F"/>
    <w:multiLevelType w:val="hybridMultilevel"/>
    <w:tmpl w:val="9F7852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1774F"/>
    <w:multiLevelType w:val="multilevel"/>
    <w:tmpl w:val="B834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66E3E"/>
    <w:multiLevelType w:val="multilevel"/>
    <w:tmpl w:val="2C5A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0021A"/>
    <w:multiLevelType w:val="multilevel"/>
    <w:tmpl w:val="8BE0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F1C70"/>
    <w:multiLevelType w:val="multilevel"/>
    <w:tmpl w:val="34FE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271717"/>
    <w:multiLevelType w:val="multilevel"/>
    <w:tmpl w:val="08D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C6AF4"/>
    <w:multiLevelType w:val="multilevel"/>
    <w:tmpl w:val="D88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614F0"/>
    <w:multiLevelType w:val="multilevel"/>
    <w:tmpl w:val="DDCE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E27C9"/>
    <w:multiLevelType w:val="multilevel"/>
    <w:tmpl w:val="0D98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9139D"/>
    <w:multiLevelType w:val="multilevel"/>
    <w:tmpl w:val="424E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1775B0"/>
    <w:multiLevelType w:val="multilevel"/>
    <w:tmpl w:val="42AA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005F8"/>
    <w:multiLevelType w:val="multilevel"/>
    <w:tmpl w:val="4F1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F3345"/>
    <w:multiLevelType w:val="multilevel"/>
    <w:tmpl w:val="1D6A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3A2189"/>
    <w:multiLevelType w:val="multilevel"/>
    <w:tmpl w:val="898C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03050"/>
    <w:multiLevelType w:val="multilevel"/>
    <w:tmpl w:val="474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A1067"/>
    <w:multiLevelType w:val="multilevel"/>
    <w:tmpl w:val="FA60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229226">
    <w:abstractNumId w:val="16"/>
  </w:num>
  <w:num w:numId="2" w16cid:durableId="1476677394">
    <w:abstractNumId w:val="17"/>
  </w:num>
  <w:num w:numId="3" w16cid:durableId="778646443">
    <w:abstractNumId w:val="11"/>
  </w:num>
  <w:num w:numId="4" w16cid:durableId="952714293">
    <w:abstractNumId w:val="18"/>
  </w:num>
  <w:num w:numId="5" w16cid:durableId="649331165">
    <w:abstractNumId w:val="15"/>
  </w:num>
  <w:num w:numId="6" w16cid:durableId="1957058341">
    <w:abstractNumId w:val="2"/>
  </w:num>
  <w:num w:numId="7" w16cid:durableId="1688555494">
    <w:abstractNumId w:val="8"/>
  </w:num>
  <w:num w:numId="8" w16cid:durableId="1745033180">
    <w:abstractNumId w:val="19"/>
  </w:num>
  <w:num w:numId="9" w16cid:durableId="1400130198">
    <w:abstractNumId w:val="12"/>
  </w:num>
  <w:num w:numId="10" w16cid:durableId="1744796662">
    <w:abstractNumId w:val="5"/>
  </w:num>
  <w:num w:numId="11" w16cid:durableId="98842301">
    <w:abstractNumId w:val="10"/>
  </w:num>
  <w:num w:numId="12" w16cid:durableId="417092648">
    <w:abstractNumId w:val="9"/>
  </w:num>
  <w:num w:numId="13" w16cid:durableId="1081219503">
    <w:abstractNumId w:val="14"/>
  </w:num>
  <w:num w:numId="14" w16cid:durableId="722022300">
    <w:abstractNumId w:val="7"/>
  </w:num>
  <w:num w:numId="15" w16cid:durableId="132216689">
    <w:abstractNumId w:val="6"/>
  </w:num>
  <w:num w:numId="16" w16cid:durableId="1939360870">
    <w:abstractNumId w:val="13"/>
  </w:num>
  <w:num w:numId="17" w16cid:durableId="1580868643">
    <w:abstractNumId w:val="3"/>
  </w:num>
  <w:num w:numId="18" w16cid:durableId="377047017">
    <w:abstractNumId w:val="1"/>
  </w:num>
  <w:num w:numId="19" w16cid:durableId="1669552774">
    <w:abstractNumId w:val="0"/>
  </w:num>
  <w:num w:numId="20" w16cid:durableId="730929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01"/>
    <w:rsid w:val="00465329"/>
    <w:rsid w:val="004A70CA"/>
    <w:rsid w:val="006A2301"/>
    <w:rsid w:val="00C3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891C"/>
  <w15:chartTrackingRefBased/>
  <w15:docId w15:val="{BAFE1B1C-3C3E-42EF-A95F-CE972578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2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2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2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3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3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3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3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3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3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3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Ruipérez</dc:creator>
  <cp:keywords/>
  <dc:description/>
  <cp:lastModifiedBy>Gonzalo Ruipérez</cp:lastModifiedBy>
  <cp:revision>1</cp:revision>
  <dcterms:created xsi:type="dcterms:W3CDTF">2025-01-22T08:57:00Z</dcterms:created>
  <dcterms:modified xsi:type="dcterms:W3CDTF">2025-01-22T09:24:00Z</dcterms:modified>
</cp:coreProperties>
</file>