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CD7" w:rsidRDefault="003F064C" w:rsidP="003F064C">
      <w:pPr>
        <w:jc w:val="right"/>
      </w:pPr>
      <w:r w:rsidRPr="003F064C">
        <w:rPr>
          <w:noProof/>
          <w:lang w:eastAsia="es-ES"/>
        </w:rPr>
        <w:drawing>
          <wp:inline distT="0" distB="0" distL="0" distR="0">
            <wp:extent cx="2790825" cy="51020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542" cy="5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64C" w:rsidRDefault="003F064C"/>
    <w:p w:rsidR="003F064C" w:rsidRDefault="003F064C"/>
    <w:p w:rsidR="003F064C" w:rsidRDefault="003F064C"/>
    <w:p w:rsidR="003F064C" w:rsidRDefault="003F064C"/>
    <w:p w:rsidR="003F064C" w:rsidRDefault="003F064C"/>
    <w:p w:rsidR="003F064C" w:rsidRDefault="003F064C"/>
    <w:p w:rsidR="003F064C" w:rsidRDefault="003F064C"/>
    <w:p w:rsidR="003F064C" w:rsidRDefault="003F064C"/>
    <w:p w:rsidR="003F064C" w:rsidRDefault="003F064C" w:rsidP="003F064C">
      <w:pPr>
        <w:jc w:val="right"/>
        <w:rPr>
          <w:sz w:val="32"/>
        </w:rPr>
      </w:pPr>
      <w:r>
        <w:rPr>
          <w:sz w:val="32"/>
        </w:rPr>
        <w:t>Sistema de Administración de Colas</w:t>
      </w:r>
    </w:p>
    <w:p w:rsidR="003F064C" w:rsidRDefault="003F064C" w:rsidP="003F064C">
      <w:pPr>
        <w:jc w:val="right"/>
        <w:rPr>
          <w:sz w:val="32"/>
        </w:rPr>
      </w:pPr>
      <w:r>
        <w:rPr>
          <w:sz w:val="32"/>
        </w:rPr>
        <w:t xml:space="preserve">Tomas </w:t>
      </w:r>
      <w:proofErr w:type="spellStart"/>
      <w:r>
        <w:rPr>
          <w:sz w:val="32"/>
        </w:rPr>
        <w:t>Apeltauer</w:t>
      </w:r>
      <w:proofErr w:type="spellEnd"/>
    </w:p>
    <w:p w:rsidR="003F064C" w:rsidRDefault="003F064C" w:rsidP="003F064C">
      <w:pPr>
        <w:jc w:val="right"/>
        <w:rPr>
          <w:sz w:val="32"/>
        </w:rPr>
      </w:pPr>
      <w:r>
        <w:rPr>
          <w:sz w:val="32"/>
        </w:rPr>
        <w:t>Felipe Mora</w:t>
      </w: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3F064C" w:rsidRDefault="003F064C" w:rsidP="003F064C">
      <w:pPr>
        <w:jc w:val="right"/>
        <w:rPr>
          <w:sz w:val="32"/>
        </w:rPr>
      </w:pPr>
    </w:p>
    <w:p w:rsidR="00224873" w:rsidRPr="00542AEC" w:rsidRDefault="00542AEC">
      <w:pPr>
        <w:rPr>
          <w:b/>
          <w:sz w:val="32"/>
        </w:rPr>
      </w:pPr>
      <w:r w:rsidRPr="00542AEC">
        <w:rPr>
          <w:b/>
          <w:sz w:val="32"/>
        </w:rPr>
        <w:lastRenderedPageBreak/>
        <w:t>Índice:</w:t>
      </w:r>
    </w:p>
    <w:tbl>
      <w:tblPr>
        <w:tblW w:w="9180" w:type="dxa"/>
        <w:tblInd w:w="-9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0"/>
        <w:gridCol w:w="630"/>
      </w:tblGrid>
      <w:tr w:rsidR="00542AEC" w:rsidTr="00AF3899">
        <w:trPr>
          <w:trHeight w:val="495"/>
        </w:trPr>
        <w:tc>
          <w:tcPr>
            <w:tcW w:w="8550" w:type="dxa"/>
          </w:tcPr>
          <w:p w:rsidR="00542AEC" w:rsidRPr="00542AEC" w:rsidRDefault="0016507B" w:rsidP="0016507B">
            <w:pPr>
              <w:ind w:left="90"/>
              <w:rPr>
                <w:sz w:val="24"/>
              </w:rPr>
            </w:pPr>
            <w:r>
              <w:rPr>
                <w:sz w:val="24"/>
              </w:rPr>
              <w:t xml:space="preserve">Introducción </w:t>
            </w:r>
          </w:p>
        </w:tc>
        <w:tc>
          <w:tcPr>
            <w:tcW w:w="630" w:type="dxa"/>
          </w:tcPr>
          <w:p w:rsidR="00542AEC" w:rsidRDefault="00030CD7" w:rsidP="00030CD7">
            <w:pPr>
              <w:ind w:left="90"/>
              <w:jc w:val="right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224873" w:rsidTr="00AF3899">
        <w:trPr>
          <w:trHeight w:val="495"/>
        </w:trPr>
        <w:tc>
          <w:tcPr>
            <w:tcW w:w="8550" w:type="dxa"/>
          </w:tcPr>
          <w:p w:rsidR="00224873" w:rsidRPr="00542AEC" w:rsidRDefault="0016507B" w:rsidP="0016507B">
            <w:pPr>
              <w:ind w:left="90"/>
              <w:rPr>
                <w:sz w:val="24"/>
              </w:rPr>
            </w:pPr>
            <w:r>
              <w:rPr>
                <w:sz w:val="24"/>
              </w:rPr>
              <w:t>Menú principal</w:t>
            </w:r>
            <w:r w:rsidR="00224873" w:rsidRPr="00542AEC">
              <w:rPr>
                <w:sz w:val="24"/>
              </w:rPr>
              <w:t xml:space="preserve"> </w:t>
            </w:r>
          </w:p>
        </w:tc>
        <w:tc>
          <w:tcPr>
            <w:tcW w:w="630" w:type="dxa"/>
          </w:tcPr>
          <w:p w:rsidR="00224873" w:rsidRDefault="00030CD7" w:rsidP="00030CD7">
            <w:pPr>
              <w:ind w:left="90"/>
              <w:jc w:val="right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224873" w:rsidTr="00AF3899">
        <w:trPr>
          <w:trHeight w:val="525"/>
        </w:trPr>
        <w:tc>
          <w:tcPr>
            <w:tcW w:w="8550" w:type="dxa"/>
          </w:tcPr>
          <w:p w:rsidR="00224873" w:rsidRPr="00542AEC" w:rsidRDefault="0016507B" w:rsidP="00224873">
            <w:pPr>
              <w:ind w:left="90"/>
              <w:rPr>
                <w:sz w:val="24"/>
              </w:rPr>
            </w:pPr>
            <w:r>
              <w:rPr>
                <w:sz w:val="24"/>
              </w:rPr>
              <w:t>Menú solicitar tiquete</w:t>
            </w:r>
          </w:p>
        </w:tc>
        <w:tc>
          <w:tcPr>
            <w:tcW w:w="630" w:type="dxa"/>
          </w:tcPr>
          <w:p w:rsidR="00224873" w:rsidRDefault="0016507B" w:rsidP="00030CD7">
            <w:pPr>
              <w:ind w:left="90"/>
              <w:jc w:val="right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224873" w:rsidTr="00AF3899">
        <w:trPr>
          <w:trHeight w:val="410"/>
        </w:trPr>
        <w:tc>
          <w:tcPr>
            <w:tcW w:w="8550" w:type="dxa"/>
          </w:tcPr>
          <w:p w:rsidR="00224873" w:rsidRPr="0016507B" w:rsidRDefault="00224873" w:rsidP="0016507B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630" w:type="dxa"/>
          </w:tcPr>
          <w:p w:rsidR="00224873" w:rsidRPr="00224873" w:rsidRDefault="00030CD7" w:rsidP="00030CD7">
            <w:pPr>
              <w:jc w:val="right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</w:tr>
      <w:tr w:rsidR="00224873" w:rsidTr="00AF3899">
        <w:trPr>
          <w:trHeight w:val="458"/>
        </w:trPr>
        <w:tc>
          <w:tcPr>
            <w:tcW w:w="8550" w:type="dxa"/>
          </w:tcPr>
          <w:p w:rsidR="00224873" w:rsidRPr="00542AEC" w:rsidRDefault="00224873" w:rsidP="00224873">
            <w:pPr>
              <w:pStyle w:val="Prrafodelista"/>
              <w:numPr>
                <w:ilvl w:val="0"/>
                <w:numId w:val="1"/>
              </w:numPr>
              <w:ind w:left="885"/>
              <w:rPr>
                <w:sz w:val="24"/>
              </w:rPr>
            </w:pPr>
            <w:r w:rsidRPr="00542AEC">
              <w:rPr>
                <w:sz w:val="24"/>
              </w:rPr>
              <w:t>Como se va a resolver el problema</w:t>
            </w:r>
          </w:p>
        </w:tc>
        <w:tc>
          <w:tcPr>
            <w:tcW w:w="630" w:type="dxa"/>
          </w:tcPr>
          <w:p w:rsidR="00224873" w:rsidRPr="00224873" w:rsidRDefault="00D12545" w:rsidP="00030CD7">
            <w:pPr>
              <w:ind w:left="165"/>
              <w:jc w:val="right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</w:tr>
      <w:tr w:rsidR="00224873" w:rsidTr="00AF3899">
        <w:trPr>
          <w:trHeight w:val="525"/>
        </w:trPr>
        <w:tc>
          <w:tcPr>
            <w:tcW w:w="8550" w:type="dxa"/>
          </w:tcPr>
          <w:p w:rsidR="00224873" w:rsidRPr="00542AEC" w:rsidRDefault="00224873" w:rsidP="00224873">
            <w:pPr>
              <w:pStyle w:val="Prrafodelista"/>
              <w:numPr>
                <w:ilvl w:val="0"/>
                <w:numId w:val="1"/>
              </w:numPr>
              <w:ind w:left="885"/>
              <w:rPr>
                <w:sz w:val="24"/>
              </w:rPr>
            </w:pPr>
            <w:r w:rsidRPr="00542AEC">
              <w:rPr>
                <w:sz w:val="24"/>
              </w:rPr>
              <w:t>Análisis crítico de la implementación</w:t>
            </w:r>
          </w:p>
        </w:tc>
        <w:tc>
          <w:tcPr>
            <w:tcW w:w="630" w:type="dxa"/>
          </w:tcPr>
          <w:p w:rsidR="00224873" w:rsidRPr="00224873" w:rsidRDefault="00BD2785" w:rsidP="00030CD7">
            <w:pPr>
              <w:jc w:val="right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</w:tr>
      <w:tr w:rsidR="00224873" w:rsidTr="00AF3899">
        <w:trPr>
          <w:trHeight w:val="465"/>
        </w:trPr>
        <w:tc>
          <w:tcPr>
            <w:tcW w:w="8550" w:type="dxa"/>
          </w:tcPr>
          <w:p w:rsidR="00224873" w:rsidRPr="00542AEC" w:rsidRDefault="00224873" w:rsidP="00224873">
            <w:pPr>
              <w:ind w:left="90"/>
              <w:rPr>
                <w:sz w:val="24"/>
              </w:rPr>
            </w:pPr>
            <w:r w:rsidRPr="00542AEC">
              <w:rPr>
                <w:sz w:val="24"/>
              </w:rPr>
              <w:t xml:space="preserve">Conclusiones </w:t>
            </w:r>
          </w:p>
        </w:tc>
        <w:tc>
          <w:tcPr>
            <w:tcW w:w="630" w:type="dxa"/>
          </w:tcPr>
          <w:p w:rsidR="00224873" w:rsidRDefault="00AF3899" w:rsidP="00030CD7">
            <w:pPr>
              <w:ind w:left="90"/>
              <w:jc w:val="right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 w:rsidR="00224873" w:rsidTr="00AF3899">
        <w:trPr>
          <w:trHeight w:val="495"/>
        </w:trPr>
        <w:tc>
          <w:tcPr>
            <w:tcW w:w="8550" w:type="dxa"/>
          </w:tcPr>
          <w:p w:rsidR="00224873" w:rsidRPr="00542AEC" w:rsidRDefault="00224873" w:rsidP="00224873">
            <w:pPr>
              <w:ind w:left="90"/>
              <w:rPr>
                <w:sz w:val="24"/>
              </w:rPr>
            </w:pPr>
            <w:r w:rsidRPr="00542AEC">
              <w:rPr>
                <w:sz w:val="24"/>
              </w:rPr>
              <w:t xml:space="preserve">Recomendaciones </w:t>
            </w:r>
          </w:p>
        </w:tc>
        <w:tc>
          <w:tcPr>
            <w:tcW w:w="630" w:type="dxa"/>
          </w:tcPr>
          <w:p w:rsidR="00224873" w:rsidRDefault="00AF3899" w:rsidP="00030CD7">
            <w:pPr>
              <w:ind w:left="90"/>
              <w:jc w:val="right"/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</w:tr>
      <w:tr w:rsidR="00224873" w:rsidTr="00AF3899">
        <w:trPr>
          <w:trHeight w:val="638"/>
        </w:trPr>
        <w:tc>
          <w:tcPr>
            <w:tcW w:w="8550" w:type="dxa"/>
          </w:tcPr>
          <w:p w:rsidR="00224873" w:rsidRPr="00542AEC" w:rsidRDefault="00224873" w:rsidP="00224873">
            <w:pPr>
              <w:ind w:left="90"/>
              <w:rPr>
                <w:sz w:val="24"/>
              </w:rPr>
            </w:pPr>
            <w:r w:rsidRPr="00542AEC">
              <w:rPr>
                <w:sz w:val="24"/>
              </w:rPr>
              <w:t xml:space="preserve">Referencias </w:t>
            </w:r>
          </w:p>
        </w:tc>
        <w:tc>
          <w:tcPr>
            <w:tcW w:w="630" w:type="dxa"/>
          </w:tcPr>
          <w:p w:rsidR="00224873" w:rsidRDefault="00AF3899" w:rsidP="00030CD7">
            <w:pPr>
              <w:ind w:left="90"/>
              <w:jc w:val="right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</w:tr>
    </w:tbl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224873" w:rsidRDefault="00224873" w:rsidP="00224873">
      <w:pPr>
        <w:rPr>
          <w:sz w:val="32"/>
        </w:rPr>
      </w:pPr>
    </w:p>
    <w:p w:rsidR="00542AEC" w:rsidRDefault="00542AEC" w:rsidP="00224873">
      <w:pPr>
        <w:rPr>
          <w:sz w:val="32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16507B" w:rsidRDefault="0016507B" w:rsidP="0016507B">
      <w:pPr>
        <w:jc w:val="center"/>
        <w:rPr>
          <w:b/>
          <w:sz w:val="28"/>
        </w:rPr>
      </w:pPr>
    </w:p>
    <w:p w:rsidR="00224873" w:rsidRDefault="0016507B" w:rsidP="0016507B">
      <w:pPr>
        <w:jc w:val="center"/>
        <w:rPr>
          <w:b/>
          <w:sz w:val="28"/>
        </w:rPr>
      </w:pPr>
      <w:r>
        <w:rPr>
          <w:b/>
          <w:sz w:val="28"/>
        </w:rPr>
        <w:t>Introducción</w:t>
      </w:r>
    </w:p>
    <w:p w:rsidR="0016507B" w:rsidRDefault="0016507B" w:rsidP="0016507B">
      <w:pPr>
        <w:jc w:val="center"/>
        <w:rPr>
          <w:sz w:val="24"/>
        </w:rPr>
      </w:pPr>
      <w:r>
        <w:rPr>
          <w:sz w:val="24"/>
        </w:rPr>
        <w:t>En el presente documento se brinda un ejemplo de la implementación del sistema de tiquetes bancarios.</w:t>
      </w:r>
    </w:p>
    <w:p w:rsidR="0016507B" w:rsidRDefault="0016507B" w:rsidP="0016507B">
      <w:pPr>
        <w:jc w:val="center"/>
        <w:rPr>
          <w:sz w:val="24"/>
        </w:rPr>
      </w:pPr>
      <w:r>
        <w:rPr>
          <w:sz w:val="24"/>
        </w:rPr>
        <w:t>Es solo una guía para los usuarios que lo utilicen.</w:t>
      </w:r>
    </w:p>
    <w:p w:rsidR="0016507B" w:rsidRDefault="0016507B" w:rsidP="0016507B">
      <w:pPr>
        <w:jc w:val="center"/>
        <w:rPr>
          <w:sz w:val="24"/>
        </w:rPr>
      </w:pPr>
    </w:p>
    <w:p w:rsidR="0016507B" w:rsidRDefault="0016507B" w:rsidP="0016507B">
      <w:pPr>
        <w:jc w:val="center"/>
        <w:rPr>
          <w:sz w:val="24"/>
        </w:rPr>
      </w:pPr>
    </w:p>
    <w:p w:rsidR="0016507B" w:rsidRDefault="0016507B" w:rsidP="0016507B">
      <w:pPr>
        <w:jc w:val="center"/>
        <w:rPr>
          <w:sz w:val="24"/>
        </w:rPr>
      </w:pPr>
    </w:p>
    <w:p w:rsidR="0016507B" w:rsidRDefault="0016507B" w:rsidP="0016507B">
      <w:pPr>
        <w:jc w:val="center"/>
        <w:rPr>
          <w:sz w:val="24"/>
        </w:rPr>
      </w:pPr>
    </w:p>
    <w:p w:rsidR="0016507B" w:rsidRDefault="0016507B" w:rsidP="0016507B">
      <w:pPr>
        <w:jc w:val="center"/>
        <w:rPr>
          <w:sz w:val="24"/>
        </w:rPr>
      </w:pPr>
    </w:p>
    <w:p w:rsidR="0016507B" w:rsidRDefault="0016507B" w:rsidP="0016507B">
      <w:pPr>
        <w:jc w:val="center"/>
        <w:rPr>
          <w:sz w:val="24"/>
        </w:rPr>
      </w:pPr>
    </w:p>
    <w:p w:rsidR="0016507B" w:rsidRDefault="0016507B" w:rsidP="0016507B">
      <w:pPr>
        <w:jc w:val="center"/>
        <w:rPr>
          <w:sz w:val="24"/>
        </w:rPr>
      </w:pPr>
    </w:p>
    <w:p w:rsidR="0016507B" w:rsidRPr="0016507B" w:rsidRDefault="0016507B" w:rsidP="0016507B">
      <w:pPr>
        <w:jc w:val="center"/>
        <w:rPr>
          <w:sz w:val="24"/>
        </w:rPr>
      </w:pPr>
    </w:p>
    <w:p w:rsidR="0016507B" w:rsidRDefault="0016507B" w:rsidP="00224873">
      <w:pPr>
        <w:rPr>
          <w:b/>
          <w:sz w:val="28"/>
        </w:rPr>
      </w:pPr>
    </w:p>
    <w:p w:rsidR="0016507B" w:rsidRDefault="0016507B" w:rsidP="00224873">
      <w:pPr>
        <w:rPr>
          <w:b/>
          <w:sz w:val="28"/>
        </w:rPr>
      </w:pPr>
    </w:p>
    <w:p w:rsidR="0016507B" w:rsidRDefault="0016507B" w:rsidP="00224873">
      <w:pPr>
        <w:rPr>
          <w:b/>
          <w:sz w:val="28"/>
        </w:rPr>
      </w:pPr>
    </w:p>
    <w:p w:rsidR="0016507B" w:rsidRDefault="0016507B" w:rsidP="00224873">
      <w:pPr>
        <w:rPr>
          <w:b/>
          <w:sz w:val="28"/>
        </w:rPr>
      </w:pPr>
    </w:p>
    <w:p w:rsidR="0016507B" w:rsidRDefault="0016507B" w:rsidP="00224873">
      <w:pPr>
        <w:rPr>
          <w:b/>
          <w:sz w:val="28"/>
        </w:rPr>
      </w:pPr>
    </w:p>
    <w:p w:rsidR="0016507B" w:rsidRDefault="0016507B" w:rsidP="00224873">
      <w:pPr>
        <w:rPr>
          <w:b/>
          <w:sz w:val="28"/>
        </w:rPr>
      </w:pPr>
    </w:p>
    <w:p w:rsidR="0016507B" w:rsidRDefault="0016507B" w:rsidP="00224873">
      <w:pPr>
        <w:rPr>
          <w:b/>
          <w:sz w:val="28"/>
        </w:rPr>
      </w:pPr>
    </w:p>
    <w:p w:rsidR="0016507B" w:rsidRDefault="0016507B" w:rsidP="00224873">
      <w:pPr>
        <w:rPr>
          <w:b/>
          <w:sz w:val="28"/>
        </w:rPr>
      </w:pPr>
    </w:p>
    <w:p w:rsidR="00610240" w:rsidRPr="0016507B" w:rsidRDefault="0016507B" w:rsidP="0016507B">
      <w:pPr>
        <w:pStyle w:val="Prrafodelista"/>
        <w:spacing w:line="360" w:lineRule="auto"/>
        <w:rPr>
          <w:b/>
          <w:sz w:val="28"/>
        </w:rPr>
      </w:pPr>
      <w:r w:rsidRPr="0016507B">
        <w:rPr>
          <w:b/>
          <w:sz w:val="28"/>
        </w:rPr>
        <w:lastRenderedPageBreak/>
        <w:t>Menú principal:</w:t>
      </w:r>
    </w:p>
    <w:p w:rsidR="0016507B" w:rsidRDefault="0016507B" w:rsidP="00610240">
      <w:pPr>
        <w:pStyle w:val="Prrafodelista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724525" cy="2924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7B" w:rsidRDefault="0016507B" w:rsidP="00610240">
      <w:pPr>
        <w:pStyle w:val="Prrafodelista"/>
        <w:rPr>
          <w:sz w:val="28"/>
        </w:rPr>
      </w:pPr>
    </w:p>
    <w:p w:rsidR="0016507B" w:rsidRDefault="0016507B" w:rsidP="0016507B">
      <w:pPr>
        <w:pStyle w:val="Prrafodelista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En la opción número 1 se puede ver información sobre las colas que manejan los tipos de ventanillas.</w:t>
      </w:r>
    </w:p>
    <w:p w:rsidR="0016507B" w:rsidRDefault="0016507B" w:rsidP="0016507B">
      <w:pPr>
        <w:pStyle w:val="Prrafodelista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En la opción 2 se solicita el tiquete para los usuarios de las ventanillas.</w:t>
      </w:r>
    </w:p>
    <w:p w:rsidR="0016507B" w:rsidRDefault="0016507B" w:rsidP="0016507B">
      <w:pPr>
        <w:pStyle w:val="Prrafodelista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En la opción número 3 se atienden los usuarios de las colas de las ventanillas.</w:t>
      </w:r>
    </w:p>
    <w:p w:rsidR="0016507B" w:rsidRDefault="0016507B" w:rsidP="0016507B">
      <w:pPr>
        <w:pStyle w:val="Prrafodelista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En la opción 4 se despliega otro menú para la configuración de ventanillas y servicios.</w:t>
      </w:r>
    </w:p>
    <w:p w:rsidR="0016507B" w:rsidRDefault="0016507B" w:rsidP="0016507B">
      <w:pPr>
        <w:pStyle w:val="Prrafodelista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La opción 5 maneja las estadísticas que lleva el sistema durante el tiempo de ejecución.</w:t>
      </w:r>
    </w:p>
    <w:p w:rsidR="0016507B" w:rsidRDefault="0016507B" w:rsidP="0016507B">
      <w:pPr>
        <w:pStyle w:val="Prrafodelista"/>
        <w:numPr>
          <w:ilvl w:val="0"/>
          <w:numId w:val="8"/>
        </w:numPr>
        <w:spacing w:line="276" w:lineRule="auto"/>
        <w:rPr>
          <w:sz w:val="24"/>
        </w:rPr>
      </w:pPr>
      <w:r>
        <w:rPr>
          <w:sz w:val="24"/>
        </w:rPr>
        <w:t>Y por último digitando la opción 6 se sale voluntariamente del sistema.</w:t>
      </w: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Default="0016507B" w:rsidP="0016507B">
      <w:pPr>
        <w:spacing w:line="276" w:lineRule="auto"/>
        <w:rPr>
          <w:sz w:val="24"/>
        </w:rPr>
      </w:pPr>
    </w:p>
    <w:p w:rsidR="0016507B" w:rsidRPr="0016507B" w:rsidRDefault="0016507B" w:rsidP="0016507B">
      <w:pPr>
        <w:spacing w:line="276" w:lineRule="auto"/>
        <w:rPr>
          <w:b/>
          <w:sz w:val="28"/>
        </w:rPr>
      </w:pPr>
      <w:r w:rsidRPr="0016507B">
        <w:rPr>
          <w:b/>
          <w:sz w:val="28"/>
        </w:rPr>
        <w:lastRenderedPageBreak/>
        <w:t>Menú de Solicitar tiquete:</w:t>
      </w:r>
    </w:p>
    <w:p w:rsidR="0016507B" w:rsidRDefault="0016507B" w:rsidP="0016507B">
      <w:pPr>
        <w:spacing w:line="276" w:lineRule="auto"/>
        <w:rPr>
          <w:sz w:val="24"/>
        </w:rPr>
      </w:pPr>
      <w:r>
        <w:rPr>
          <w:sz w:val="24"/>
        </w:rPr>
        <w:t>Podemos ver un ejemplo en la imagen siguiente donde el usuario simplemente tiene que seleccionar el tipo y seguir las indicaciones según le solicite el sistema.</w:t>
      </w:r>
    </w:p>
    <w:p w:rsidR="0016507B" w:rsidRPr="0016507B" w:rsidRDefault="0016507B" w:rsidP="0016507B">
      <w:pPr>
        <w:spacing w:line="276" w:lineRule="auto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334000" cy="2698063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996" cy="270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7B" w:rsidRPr="0016507B" w:rsidRDefault="0016507B" w:rsidP="0016507B">
      <w:pPr>
        <w:spacing w:line="276" w:lineRule="auto"/>
        <w:rPr>
          <w:sz w:val="24"/>
        </w:rPr>
      </w:pPr>
    </w:p>
    <w:p w:rsidR="0016507B" w:rsidRPr="0016507B" w:rsidRDefault="0016507B" w:rsidP="00610240">
      <w:pPr>
        <w:pStyle w:val="Prrafodelista"/>
        <w:rPr>
          <w:sz w:val="24"/>
        </w:rPr>
      </w:pPr>
    </w:p>
    <w:sectPr w:rsidR="0016507B" w:rsidRPr="0016507B" w:rsidSect="00044EC1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82E" w:rsidRDefault="004F282E" w:rsidP="00044EC1">
      <w:pPr>
        <w:spacing w:after="0" w:line="240" w:lineRule="auto"/>
      </w:pPr>
      <w:r>
        <w:separator/>
      </w:r>
    </w:p>
  </w:endnote>
  <w:endnote w:type="continuationSeparator" w:id="0">
    <w:p w:rsidR="004F282E" w:rsidRDefault="004F282E" w:rsidP="00044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932709"/>
      <w:docPartObj>
        <w:docPartGallery w:val="Page Numbers (Bottom of Page)"/>
        <w:docPartUnique/>
      </w:docPartObj>
    </w:sdtPr>
    <w:sdtContent>
      <w:p w:rsidR="0016507B" w:rsidRDefault="0016507B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Proceso alternativ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507B" w:rsidRDefault="0016507B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A63BB" w:rsidRPr="008A63BB">
                                <w:rPr>
                                  <w:noProof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" filled="f" fillcolor="#5c83b4" stroked="f" strokecolor="#737373">
                  <v:textbox>
                    <w:txbxContent>
                      <w:p w:rsidR="0016507B" w:rsidRDefault="0016507B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A63BB" w:rsidRPr="008A63BB">
                          <w:rPr>
                            <w:noProof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82E" w:rsidRDefault="004F282E" w:rsidP="00044EC1">
      <w:pPr>
        <w:spacing w:after="0" w:line="240" w:lineRule="auto"/>
      </w:pPr>
      <w:r>
        <w:separator/>
      </w:r>
    </w:p>
  </w:footnote>
  <w:footnote w:type="continuationSeparator" w:id="0">
    <w:p w:rsidR="004F282E" w:rsidRDefault="004F282E" w:rsidP="00044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538F1"/>
    <w:multiLevelType w:val="hybridMultilevel"/>
    <w:tmpl w:val="673CE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25099"/>
    <w:multiLevelType w:val="hybridMultilevel"/>
    <w:tmpl w:val="925673E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866312B"/>
    <w:multiLevelType w:val="hybridMultilevel"/>
    <w:tmpl w:val="14927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772"/>
    <w:multiLevelType w:val="hybridMultilevel"/>
    <w:tmpl w:val="B15222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B75642"/>
    <w:multiLevelType w:val="hybridMultilevel"/>
    <w:tmpl w:val="B21A3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94C30"/>
    <w:multiLevelType w:val="hybridMultilevel"/>
    <w:tmpl w:val="5BC40B5C"/>
    <w:lvl w:ilvl="0" w:tplc="8AE0254C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FF40A86"/>
    <w:multiLevelType w:val="hybridMultilevel"/>
    <w:tmpl w:val="D5827462"/>
    <w:lvl w:ilvl="0" w:tplc="55982650">
      <w:start w:val="1"/>
      <w:numFmt w:val="lowerRoman"/>
      <w:lvlText w:val="%1."/>
      <w:lvlJc w:val="left"/>
      <w:pPr>
        <w:ind w:left="1425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CBC1DF5"/>
    <w:multiLevelType w:val="hybridMultilevel"/>
    <w:tmpl w:val="025A7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4C"/>
    <w:rsid w:val="00030CD7"/>
    <w:rsid w:val="00041638"/>
    <w:rsid w:val="00044EC1"/>
    <w:rsid w:val="000544DC"/>
    <w:rsid w:val="00083D7B"/>
    <w:rsid w:val="001117BC"/>
    <w:rsid w:val="00147A32"/>
    <w:rsid w:val="0016507B"/>
    <w:rsid w:val="00182D51"/>
    <w:rsid w:val="00224873"/>
    <w:rsid w:val="002D58BB"/>
    <w:rsid w:val="0033427C"/>
    <w:rsid w:val="003B2211"/>
    <w:rsid w:val="003F064C"/>
    <w:rsid w:val="004C0715"/>
    <w:rsid w:val="004D1941"/>
    <w:rsid w:val="004F282E"/>
    <w:rsid w:val="00542AEC"/>
    <w:rsid w:val="005501AA"/>
    <w:rsid w:val="00573939"/>
    <w:rsid w:val="00610240"/>
    <w:rsid w:val="0062195E"/>
    <w:rsid w:val="008A63BB"/>
    <w:rsid w:val="008B5713"/>
    <w:rsid w:val="0099711A"/>
    <w:rsid w:val="009A56BD"/>
    <w:rsid w:val="009E20CF"/>
    <w:rsid w:val="00A30D9C"/>
    <w:rsid w:val="00A604CD"/>
    <w:rsid w:val="00AC03C9"/>
    <w:rsid w:val="00AF3899"/>
    <w:rsid w:val="00BD2785"/>
    <w:rsid w:val="00D12545"/>
    <w:rsid w:val="00E2798A"/>
    <w:rsid w:val="00E85878"/>
    <w:rsid w:val="00E97E5C"/>
    <w:rsid w:val="00EB30ED"/>
    <w:rsid w:val="00F2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260E5-78AA-4790-981D-DDEE79F8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64C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044EC1"/>
  </w:style>
  <w:style w:type="paragraph" w:styleId="Encabezado">
    <w:name w:val="header"/>
    <w:basedOn w:val="Normal"/>
    <w:link w:val="EncabezadoCar"/>
    <w:uiPriority w:val="99"/>
    <w:unhideWhenUsed/>
    <w:rsid w:val="00044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EC1"/>
  </w:style>
  <w:style w:type="paragraph" w:styleId="Piedepgina">
    <w:name w:val="footer"/>
    <w:basedOn w:val="Normal"/>
    <w:link w:val="PiedepginaCar"/>
    <w:uiPriority w:val="99"/>
    <w:unhideWhenUsed/>
    <w:rsid w:val="00044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EC1"/>
  </w:style>
  <w:style w:type="paragraph" w:customStyle="1" w:styleId="Default">
    <w:name w:val="Default"/>
    <w:rsid w:val="00E858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10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9E121-9C26-4BFA-B2F4-89743F574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Mora Umaña</dc:creator>
  <cp:keywords/>
  <dc:description/>
  <cp:lastModifiedBy>Felipe Mora Umaña</cp:lastModifiedBy>
  <cp:revision>3</cp:revision>
  <cp:lastPrinted>2014-04-29T19:28:00Z</cp:lastPrinted>
  <dcterms:created xsi:type="dcterms:W3CDTF">2014-04-29T19:29:00Z</dcterms:created>
  <dcterms:modified xsi:type="dcterms:W3CDTF">2014-04-29T19:40:00Z</dcterms:modified>
</cp:coreProperties>
</file>