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B7E27" w14:textId="77777777" w:rsidR="003D3E49" w:rsidRPr="00025348" w:rsidRDefault="00025348" w:rsidP="00025348">
      <w:pPr>
        <w:jc w:val="center"/>
        <w:rPr>
          <w:sz w:val="32"/>
          <w:szCs w:val="32"/>
        </w:rPr>
      </w:pPr>
      <w:r w:rsidRPr="00025348">
        <w:rPr>
          <w:sz w:val="32"/>
          <w:szCs w:val="32"/>
        </w:rPr>
        <w:t>Описание найденных ошибок</w:t>
      </w:r>
    </w:p>
    <w:p w14:paraId="41437CA7" w14:textId="77777777" w:rsidR="00025348" w:rsidRPr="009B19BF" w:rsidRDefault="00025348">
      <w:pPr>
        <w:rPr>
          <w:sz w:val="24"/>
          <w:szCs w:val="24"/>
        </w:rPr>
      </w:pPr>
    </w:p>
    <w:p w14:paraId="5511EE61" w14:textId="77777777" w:rsidR="00025348" w:rsidRPr="009B19BF" w:rsidRDefault="00025348" w:rsidP="0002534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B19BF">
        <w:rPr>
          <w:sz w:val="24"/>
          <w:szCs w:val="24"/>
        </w:rPr>
        <w:t>В вспомогательном окне не указаны адреса офисов.</w:t>
      </w:r>
    </w:p>
    <w:p w14:paraId="2BF2E5AB" w14:textId="77777777" w:rsidR="00025348" w:rsidRPr="009B19BF" w:rsidRDefault="00025348" w:rsidP="0002534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B19BF">
        <w:rPr>
          <w:sz w:val="24"/>
          <w:szCs w:val="24"/>
        </w:rPr>
        <w:t>При выводе коинов производится неправильный расчет баланса после вывода. Происходит вычитание токенов как коинов.</w:t>
      </w:r>
    </w:p>
    <w:p w14:paraId="20619037" w14:textId="77777777" w:rsidR="00025348" w:rsidRPr="009B19BF" w:rsidRDefault="00025348" w:rsidP="0002534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B19BF">
        <w:rPr>
          <w:sz w:val="24"/>
          <w:szCs w:val="24"/>
        </w:rPr>
        <w:t xml:space="preserve">При нажатии на </w:t>
      </w:r>
      <w:r w:rsidRPr="009B19BF">
        <w:rPr>
          <w:sz w:val="24"/>
          <w:szCs w:val="24"/>
          <w:lang w:val="en-US"/>
        </w:rPr>
        <w:t>check</w:t>
      </w:r>
      <w:r w:rsidRPr="009B19BF">
        <w:rPr>
          <w:sz w:val="24"/>
          <w:szCs w:val="24"/>
        </w:rPr>
        <w:t>-</w:t>
      </w:r>
      <w:r w:rsidRPr="009B19BF">
        <w:rPr>
          <w:sz w:val="24"/>
          <w:szCs w:val="24"/>
          <w:lang w:val="en-US"/>
        </w:rPr>
        <w:t>box</w:t>
      </w:r>
      <w:r w:rsidRPr="009B19BF">
        <w:rPr>
          <w:sz w:val="24"/>
          <w:szCs w:val="24"/>
        </w:rPr>
        <w:t xml:space="preserve"> происходит ввод количества токенов, что приводит к превышению баланса клиента</w:t>
      </w:r>
      <w:r w:rsidR="00F76648" w:rsidRPr="009B19BF">
        <w:rPr>
          <w:sz w:val="24"/>
          <w:szCs w:val="24"/>
        </w:rPr>
        <w:t xml:space="preserve"> и отображению некорректного остатка баланса (отрицательный остаток) в модальном окне браузера.</w:t>
      </w:r>
    </w:p>
    <w:p w14:paraId="59E63F35" w14:textId="54690D04" w:rsidR="00025348" w:rsidRDefault="00025348" w:rsidP="0002534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B19BF">
        <w:rPr>
          <w:sz w:val="24"/>
          <w:szCs w:val="24"/>
        </w:rPr>
        <w:t xml:space="preserve">При вводе суммы вывода больше, чем баланс клиента, отображается </w:t>
      </w:r>
      <w:r w:rsidR="00F76648" w:rsidRPr="009B19BF">
        <w:rPr>
          <w:sz w:val="24"/>
          <w:szCs w:val="24"/>
        </w:rPr>
        <w:t>некорректный результат (отрицательная сумма остатка баланса) в модальном окне браузера.</w:t>
      </w:r>
    </w:p>
    <w:p w14:paraId="5D25483D" w14:textId="676563C0" w:rsidR="000D3DAF" w:rsidRPr="009B19BF" w:rsidRDefault="000D3DAF" w:rsidP="0002534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Баланс клиента остается без изменений после вывода средств.</w:t>
      </w:r>
      <w:bookmarkStart w:id="0" w:name="_GoBack"/>
      <w:bookmarkEnd w:id="0"/>
    </w:p>
    <w:sectPr w:rsidR="000D3DAF" w:rsidRPr="009B1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B53B4"/>
    <w:multiLevelType w:val="hybridMultilevel"/>
    <w:tmpl w:val="C1DCB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48"/>
    <w:rsid w:val="00025348"/>
    <w:rsid w:val="000D3DAF"/>
    <w:rsid w:val="001D23A4"/>
    <w:rsid w:val="009A00D9"/>
    <w:rsid w:val="009B19BF"/>
    <w:rsid w:val="00F7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EA05"/>
  <w15:chartTrackingRefBased/>
  <w15:docId w15:val="{99240AC6-2105-4BA1-86CA-D1C35E6C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INSAGNIFICANT</dc:creator>
  <cp:keywords/>
  <dc:description/>
  <cp:lastModifiedBy>INSAGNIFICANT</cp:lastModifiedBy>
  <cp:revision>3</cp:revision>
  <dcterms:created xsi:type="dcterms:W3CDTF">2023-06-21T11:53:00Z</dcterms:created>
  <dcterms:modified xsi:type="dcterms:W3CDTF">2023-06-21T12:21:00Z</dcterms:modified>
</cp:coreProperties>
</file>