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988" w:rsidRDefault="003D6BCC" w:rsidP="007B6988">
      <w:pPr>
        <w:spacing w:after="0"/>
        <w:ind w:firstLine="360"/>
        <w:jc w:val="righ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Утверждаю</w:t>
      </w:r>
      <w:r w:rsidR="007B69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:rsidR="007B6988" w:rsidRDefault="003D6BCC" w:rsidP="007B6988">
      <w:pPr>
        <w:spacing w:after="0"/>
        <w:ind w:firstLine="360"/>
        <w:jc w:val="righ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и.о. З</w:t>
      </w:r>
      <w:r w:rsidR="007B69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аведующего</w:t>
      </w:r>
    </w:p>
    <w:p w:rsidR="003D6BCC" w:rsidRDefault="007B6988" w:rsidP="007B6988">
      <w:pPr>
        <w:spacing w:after="0"/>
        <w:ind w:firstLine="360"/>
        <w:jc w:val="righ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МКДОУ «Детский сад №3»</w:t>
      </w:r>
    </w:p>
    <w:p w:rsidR="007B6988" w:rsidRDefault="007B6988" w:rsidP="007B6988">
      <w:pPr>
        <w:spacing w:after="0"/>
        <w:ind w:firstLine="360"/>
        <w:jc w:val="righ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с.п. Аргудан</w:t>
      </w:r>
    </w:p>
    <w:p w:rsidR="003D6BCC" w:rsidRDefault="003D6BCC" w:rsidP="007B6988">
      <w:pPr>
        <w:spacing w:after="0"/>
        <w:ind w:firstLine="360"/>
        <w:jc w:val="righ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________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Бекбоева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А.К.</w:t>
      </w:r>
    </w:p>
    <w:p w:rsidR="007B6988" w:rsidRDefault="007B6988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7B6988" w:rsidRDefault="007B6988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2C577B" w:rsidRDefault="00146529" w:rsidP="003D6BCC">
      <w:pPr>
        <w:spacing w:after="0"/>
        <w:ind w:firstLine="360"/>
        <w:jc w:val="center"/>
        <w:rPr>
          <w:rFonts w:ascii="Times New Roman" w:eastAsia="Times New Roman" w:hAnsi="Times New Roman" w:cs="Times New Roman"/>
          <w:b/>
          <w:color w:val="111111"/>
          <w:sz w:val="40"/>
          <w:szCs w:val="28"/>
          <w:lang w:eastAsia="ru-RU"/>
        </w:rPr>
      </w:pPr>
      <w:r w:rsidRPr="003D6BCC">
        <w:rPr>
          <w:rFonts w:ascii="Times New Roman" w:eastAsia="Times New Roman" w:hAnsi="Times New Roman" w:cs="Times New Roman"/>
          <w:b/>
          <w:color w:val="111111"/>
          <w:sz w:val="40"/>
          <w:szCs w:val="28"/>
          <w:lang w:eastAsia="ru-RU"/>
        </w:rPr>
        <w:t>НОД по физическому развитию в средней группе</w:t>
      </w:r>
      <w:r w:rsidR="003D6BCC" w:rsidRPr="003D6BCC">
        <w:rPr>
          <w:rFonts w:ascii="Times New Roman" w:eastAsia="Times New Roman" w:hAnsi="Times New Roman" w:cs="Times New Roman"/>
          <w:b/>
          <w:color w:val="111111"/>
          <w:sz w:val="40"/>
          <w:szCs w:val="28"/>
          <w:lang w:eastAsia="ru-RU"/>
        </w:rPr>
        <w:t xml:space="preserve"> на</w:t>
      </w:r>
      <w:r w:rsidR="002C577B">
        <w:rPr>
          <w:rFonts w:ascii="Times New Roman" w:eastAsia="Times New Roman" w:hAnsi="Times New Roman" w:cs="Times New Roman"/>
          <w:b/>
          <w:color w:val="111111"/>
          <w:sz w:val="40"/>
          <w:szCs w:val="28"/>
          <w:lang w:eastAsia="ru-RU"/>
        </w:rPr>
        <w:t xml:space="preserve"> </w:t>
      </w:r>
      <w:r w:rsidR="003D6BCC" w:rsidRPr="003D6BCC">
        <w:rPr>
          <w:rFonts w:ascii="Times New Roman" w:eastAsia="Times New Roman" w:hAnsi="Times New Roman" w:cs="Times New Roman"/>
          <w:b/>
          <w:color w:val="111111"/>
          <w:sz w:val="40"/>
          <w:szCs w:val="28"/>
          <w:lang w:eastAsia="ru-RU"/>
        </w:rPr>
        <w:t>тему:</w:t>
      </w:r>
      <w:r w:rsidRPr="003D6BCC">
        <w:rPr>
          <w:rFonts w:ascii="Times New Roman" w:eastAsia="Times New Roman" w:hAnsi="Times New Roman" w:cs="Times New Roman"/>
          <w:b/>
          <w:color w:val="111111"/>
          <w:sz w:val="40"/>
          <w:szCs w:val="28"/>
          <w:lang w:eastAsia="ru-RU"/>
        </w:rPr>
        <w:t xml:space="preserve"> </w:t>
      </w:r>
    </w:p>
    <w:p w:rsidR="00146529" w:rsidRPr="003D6BCC" w:rsidRDefault="00146529" w:rsidP="003D6BCC">
      <w:pPr>
        <w:spacing w:after="0"/>
        <w:ind w:firstLine="360"/>
        <w:jc w:val="center"/>
        <w:rPr>
          <w:rFonts w:ascii="Times New Roman" w:eastAsia="Times New Roman" w:hAnsi="Times New Roman" w:cs="Times New Roman"/>
          <w:b/>
          <w:color w:val="111111"/>
          <w:sz w:val="40"/>
          <w:szCs w:val="28"/>
          <w:lang w:eastAsia="ru-RU"/>
        </w:rPr>
      </w:pPr>
      <w:r w:rsidRPr="003D6BCC">
        <w:rPr>
          <w:rFonts w:ascii="Times New Roman" w:eastAsia="Times New Roman" w:hAnsi="Times New Roman" w:cs="Times New Roman"/>
          <w:b/>
          <w:color w:val="111111"/>
          <w:sz w:val="40"/>
          <w:szCs w:val="28"/>
          <w:lang w:eastAsia="ru-RU"/>
        </w:rPr>
        <w:t>«Физкультурой занимайся — здоровья набирайся!»</w:t>
      </w: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Pr="002C577B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</w:pPr>
    </w:p>
    <w:p w:rsidR="003D6BCC" w:rsidRPr="002C577B" w:rsidRDefault="002C577B" w:rsidP="002C577B">
      <w:pPr>
        <w:spacing w:after="0"/>
        <w:ind w:firstLine="360"/>
        <w:jc w:val="right"/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</w:pPr>
      <w:r w:rsidRPr="002C577B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  <w:t xml:space="preserve">Инструктор </w:t>
      </w:r>
      <w:proofErr w:type="gramStart"/>
      <w:r w:rsidRPr="002C577B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  <w:t>по</w:t>
      </w:r>
      <w:proofErr w:type="gramEnd"/>
      <w:r w:rsidRPr="002C577B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C577B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  <w:t>ф</w:t>
      </w:r>
      <w:proofErr w:type="spellEnd"/>
      <w:r w:rsidRPr="002C577B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  <w:t>/в:</w:t>
      </w:r>
    </w:p>
    <w:p w:rsidR="002C577B" w:rsidRPr="002C577B" w:rsidRDefault="002C577B" w:rsidP="002C577B">
      <w:pPr>
        <w:spacing w:after="0"/>
        <w:ind w:firstLine="360"/>
        <w:jc w:val="right"/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C577B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  <w:t>Мидова</w:t>
      </w:r>
      <w:proofErr w:type="spellEnd"/>
      <w:r w:rsidRPr="002C577B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  <w:t xml:space="preserve"> А.Л.</w:t>
      </w: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3D6BCC" w:rsidRPr="003D6BCC" w:rsidRDefault="003D6BCC" w:rsidP="003D6BCC">
      <w:pPr>
        <w:spacing w:after="0"/>
        <w:ind w:firstLine="360"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</w:pPr>
    </w:p>
    <w:p w:rsidR="003D6BCC" w:rsidRPr="003D6BCC" w:rsidRDefault="003D6BCC" w:rsidP="003D6BCC">
      <w:pPr>
        <w:spacing w:after="0"/>
        <w:ind w:firstLine="360"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</w:pPr>
      <w:r w:rsidRPr="003D6BCC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  <w:t>Октябрь</w:t>
      </w:r>
    </w:p>
    <w:p w:rsidR="003D6BCC" w:rsidRPr="003D6BCC" w:rsidRDefault="003D6BCC" w:rsidP="003D6BCC">
      <w:pPr>
        <w:spacing w:after="0"/>
        <w:ind w:firstLine="360"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</w:pPr>
      <w:r w:rsidRPr="003D6BCC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  <w:t>2020г</w:t>
      </w:r>
    </w:p>
    <w:p w:rsidR="003D6BCC" w:rsidRDefault="003D6BCC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  <w:lastRenderedPageBreak/>
        <w:t>Цель</w:t>
      </w:r>
      <w:r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: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укрепление и сохранение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физического и психического здоровья детей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7B6988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r w:rsidRPr="007B6988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  <w:t>З</w:t>
      </w:r>
      <w:r w:rsidR="00146529"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bdr w:val="none" w:sz="0" w:space="0" w:color="auto" w:frame="1"/>
          <w:lang w:eastAsia="ru-RU"/>
        </w:rPr>
        <w:t>адачи</w:t>
      </w:r>
      <w:r w:rsidR="00146529"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: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1. Учить детей сохранять устойчивое равновесие при ходьбе на повышенной опоре и ходьбе по ограниченной площади опоры.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2. Упражнять в энергичном отталкивании от пола и мягком приземлении на полусогнутые ноги в прыжках с продвижением вперед.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3. Способствовать закреплению умений детей действовать по сигналу и выполнять движения в соответствии с текстом.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gramStart"/>
      <w:r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Интеграция образовательных областей</w:t>
      </w:r>
      <w:r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: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социально - коммуникативное </w:t>
      </w:r>
      <w:r w:rsidRPr="00F149B2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развитие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художественно – эстетическое </w:t>
      </w:r>
      <w:r w:rsidRPr="00F149B2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развитие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 </w:t>
      </w:r>
      <w:r w:rsidRPr="00F149B2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физическое развитие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познавательное </w:t>
      </w:r>
      <w:r w:rsidRPr="00F149B2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развитие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речевое </w:t>
      </w:r>
      <w:r w:rsidRPr="00F149B2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развитие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proofErr w:type="gramEnd"/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Оборудование</w:t>
      </w:r>
      <w:r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: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гимнастическая скамейка, фонограммы, магнитофон, кубики на каждого ребенка, кукла Незнайка, массажные шарики </w:t>
      </w:r>
      <w:proofErr w:type="spell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Су-Джок</w:t>
      </w:r>
      <w:proofErr w:type="spell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каждого ребенка.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Методы и приемы</w:t>
      </w:r>
      <w:r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: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Наглядные - показ способов выполнения </w:t>
      </w:r>
      <w:r w:rsidRPr="00F149B2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физкультурных упражнений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Словесные - называние упражнений, объяснение, комментирование хода их выполнений, художественное слово;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gram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Практические</w:t>
      </w:r>
      <w:proofErr w:type="gram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повторение упражнений с изменением и без, совместно-последовательное выполнение движений вместе с педагогом и самостоятельно.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Игровые – игровой персонаж Незнайка, подвижная игра, массаж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«Ежики»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Предварительная работа</w:t>
      </w:r>
      <w:r w:rsidRPr="00146529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: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разучивание комплекса </w:t>
      </w:r>
      <w:proofErr w:type="spellStart"/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общеразвивающих</w:t>
      </w:r>
      <w:proofErr w:type="spellEnd"/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 xml:space="preserve"> упражнений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оздоровительного массажа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беседы о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здоровом образе жизни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о пользе занятий спортом и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физкультурой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рассматривании иллюстраций о </w:t>
      </w:r>
      <w:r w:rsidRPr="001465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разных видах спорта.</w:t>
      </w:r>
    </w:p>
    <w:p w:rsidR="007B6988" w:rsidRDefault="007B6988" w:rsidP="007B6988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B6988" w:rsidRDefault="007B6988" w:rsidP="007B6988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B6988" w:rsidRDefault="007B6988" w:rsidP="007B6988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B6988" w:rsidRDefault="007B6988" w:rsidP="007B6988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B6988" w:rsidRDefault="007B6988" w:rsidP="007B6988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6BCC" w:rsidRDefault="003D6BCC" w:rsidP="007B6988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6BCC" w:rsidRDefault="003D6BCC" w:rsidP="007B6988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B6988" w:rsidRDefault="007B6988" w:rsidP="007B6988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B6988" w:rsidRDefault="007B6988" w:rsidP="007B6988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B6988" w:rsidRDefault="007B6988" w:rsidP="007B6988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46529" w:rsidRPr="00146529" w:rsidRDefault="00146529" w:rsidP="007B6988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Ход </w:t>
      </w:r>
      <w:r w:rsidR="007B6988" w:rsidRPr="007B69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НОД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1. Организационный момент, мотивация на деятельность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Воспитатель вносит в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группу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куклу Незнайку и обращает на него внимание детей.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- Дети, Незнайка сказал мне, что </w:t>
      </w:r>
      <w:proofErr w:type="spell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Знайка</w:t>
      </w:r>
      <w:proofErr w:type="spell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 своими друзьями построил воздушный шар и скоро они отправятся в путешествие, а Незнайку они не хотят брать с собой, потому что он слабый и часто болеет. Незнайка слышал, что дети в нашей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группе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редко болеют и пришел спросить, что надо делать, чтоб быть сильным и не болеть.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Дети дают советы Незнайке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надо делать утреннюю гимнастику;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чистить зубы;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чаще гулять на улице;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заниматься физкультурой и спортом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Воспитатель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«Дети, давайте возьмем Незнайку с собой на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физкультурное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занятие и покажем ему, как нужно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заниматься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чтобы быть сильным и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здоровым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». Дети принимают предложение воспитателя и идут в спортивный зал.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2. Вводная часть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Инструктор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: Здравствуйте ребята, сегодня у нас с вами будет необычное занятие. Сначала </w:t>
      </w:r>
      <w:proofErr w:type="spell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послушайте</w:t>
      </w:r>
      <w:proofErr w:type="gram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к</w:t>
      </w:r>
      <w:proofErr w:type="gram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акое</w:t>
      </w:r>
      <w:proofErr w:type="spell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 xml:space="preserve"> стихотворение я вам прочитаю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Я ребятам друг, и взрослым,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Разный я - смешной, серьёзный,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Без меня не проживёшь,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Мышцами не обрастёшь.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Если дружен ты со мной,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gram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Настойчив</w:t>
      </w:r>
      <w:proofErr w:type="gram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тренировках -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Будешь в холод, дождь и зной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Выносливым и ловким.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Как вы думаете, о чём говориться в этом стихотворении?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Что это за друг взрослых и детей?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(Спорт)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Какие виды спорта вы знаете?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(Ответы детей)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Для того чтобы вырасти сильными и крепкими, обязательно нужно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заниматься спортом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ведь спорт - это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здоровье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Воспитатель предлагает Незнайке посидеть и посмотреть, как дети будут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заниматься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Все спортсмены начинают свою тренировку с разминки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Дети дружно встали в ряд,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Горят глазки у ребят,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Мы с зарядкой дружны,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Быть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 xml:space="preserve">здоровыми </w:t>
      </w:r>
      <w:proofErr w:type="gramStart"/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должны</w:t>
      </w:r>
      <w:proofErr w:type="gram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!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1). Ходьба на носках с поднятыми вверх руками.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 солнышку руки подняли повыше,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Идем на носочках, тянемся выше.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2). Ходьба на пятках, руки за спиной.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Руки за спину спрячем, ребята,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Сейчас мы шагать будем на пятках.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B69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 Бег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«змейкой»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 теперь все змейкой дружно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Бежим за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здоровьем –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Это нужно.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Дышим ровно, не спешим,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 осанкой следим!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B69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4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 Бег, с высоким подниманием коленей.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Бег в колонне начнем без лени.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Руки на пояс, выше колени.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B69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5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 Упражнение на восстановление дыхания.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Приложили мы старанье,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Восстановим - </w:t>
      </w:r>
      <w:proofErr w:type="spell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</w:t>
      </w:r>
      <w:proofErr w:type="spell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дыхание!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B69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6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 Обычная ходьба, с перестроением в три колонны.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Общеразвивающие</w:t>
      </w:r>
      <w:proofErr w:type="spell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упражнения с кубиками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1). И. п. ноги на ширине плеч, кубик в правой руке. Передача кубика над головой в левую руку, и наоборот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(4 раза)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2). И. п. ноги на ширине плеч, кубик за спиной. Руки вперед – присесть – встать – руки за спину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(4 раза)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3). И. п. ноги широко расставлены, кубик в правой руке. Наклон вправо, правая рука скользит вниз, левая поднимается на пояс. Наклон влево, левая рука скользит вниз, правая поднимается на пояс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(4 раза)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4). И. п. сидя на полу, ноги врозь, кубик держим двумя руками за спиной. Кубик вперед – наклон вперед, коснуться пола, как можно дальше – выпрямиться, кубик вперед – вернуться в исходное положение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(4 раза)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5). И. п. лежа на животе, руки под подбородком, кубик лежит перед собой. Махи ногами, сначала медленно, потом быстро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(2 подхода)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6). И. п. ноги вместе, кубик крепко прижат к груди. Прыжки на двух ногах, с чередованием с ходьбой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(2 подхода)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7). Дыхательное упражнение. Руки вверх, глубокий вдох через нос, наклон вниз – глубокий выдох через рот.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lastRenderedPageBreak/>
        <w:t>Инструктор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Что ж ребята, молодцы, разминку мы провели очень ловко, продолжаем тренировку. Сегодня ребята, у нас два очень сложных задания.</w:t>
      </w:r>
      <w:r w:rsidRPr="007B69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Первое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нужно пройти по очень высокой скамейке и не упасть. А сможет пройти только тот, у кого будет самая прямая спинка, и чьи глазки будут смотреть на ориентир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(красный кружочек)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А второе задание, надо перепрыгнуть эту желтую полоску. А сможет это сделать только тот, кто сильно постарается, у кого будут самые послушные колени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(показываю </w:t>
      </w:r>
      <w:proofErr w:type="spellStart"/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полуприсяд</w:t>
      </w:r>
      <w:proofErr w:type="spellEnd"/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 в прыжке)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Группа делится на три подгруппы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объясняются задания, и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поточно-групповым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способом выполняются все упражнения, по сигналу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группы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переходят от одного вида деятельности к другому.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Основные виды движений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1). Равновесие – ходьба по гимнастической скамейке. Руки на поясе, на середине скамейки руки в стороны – присесть – руки на пояс – дойти до конца скамейки, мягко спрыгнуть, ноги слегка согнуты в коленях. Обратить внимание детей, что глаза направлены на ориентир. После скамейки ходьба по ограниченной площади опоры, с высоким подниманием бедра, руки на поясе, спина прямая.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2). </w:t>
      </w:r>
      <w:proofErr w:type="gram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Прыжки на двух ногах с продвижением вперед, нужно перепрыгнуть желтую полоску (норматив 60 см, повторить 4 раза.</w:t>
      </w:r>
      <w:proofErr w:type="gram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После прыжков ходьба, спина прямая.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Инструктор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Все спортсмены молодцы, настало время для игры!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Подвижная игра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</w:t>
      </w:r>
      <w:proofErr w:type="spellStart"/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Колдунчик</w:t>
      </w:r>
      <w:proofErr w:type="spellEnd"/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»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Дети берутся за руки и образуют круг. Из числа </w:t>
      </w:r>
      <w:proofErr w:type="gram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играющих</w:t>
      </w:r>
      <w:proofErr w:type="gram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при помощи считалки, выбирается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</w:t>
      </w:r>
      <w:proofErr w:type="spellStart"/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Колдунчик</w:t>
      </w:r>
      <w:proofErr w:type="spellEnd"/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»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который находится в центре круга. Игроки, двигаясь по кругу в одну сторону, а ведущий в другую,</w:t>
      </w:r>
      <w:r w:rsidRPr="007B698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произносят слова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gram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Наш</w:t>
      </w:r>
      <w:proofErr w:type="gram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колдунчик</w:t>
      </w:r>
      <w:proofErr w:type="spell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дело знает,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Салит быстро, не зевает.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Здесь рискуй и пропадай,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Только друга выручай.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После этих слов игроки разбегаются в разные стороны, а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</w:t>
      </w:r>
      <w:proofErr w:type="spellStart"/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Колдунчик</w:t>
      </w:r>
      <w:proofErr w:type="spellEnd"/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»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должен постараться осалить всех играющих. После того, как игрока задели, он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занимает заданную стойку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(ноги на ширине плеч, руки в стороны)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 ждет, когда другой участник игры расколдует его. Расколдованный игрок продолжает игру.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Указания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для того, чтобы расколдовать игрока, нужно пролезть у него между ног. Игра повторяется 2-3 раза.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lastRenderedPageBreak/>
        <w:t>Воспитатель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дети, Незнайке так понравилось, как вы </w:t>
      </w:r>
      <w:r w:rsidRPr="007B6988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занимались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что он решил сделать вам сюрприз. В этой коробочке лежат маленькие мячики, но не простые, а колючие. Возьмите все по мячику и садитесь в круг на коврике.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Инструктор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Мы весело играли,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Упражнения выполняли.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 теперь мы отдохнем,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 массаж сейчас начнем.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Давайте улыбнёмся, ведь когда мы улыбаемся, нам легко и весело!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4. </w:t>
      </w:r>
      <w:proofErr w:type="spell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Су-Джок</w:t>
      </w:r>
      <w:proofErr w:type="spell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терапия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«Ёжик»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Катится колючий ёжик, нет ни головы, ни ножек.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 ладошке бежит и пыхтит, пыхтит, пыхтит.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(катаем шарик меду ладошками)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Мне по пальчикам бежит и пыхтит, пыхтит, пыхтит.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Бегает туда- сюда, мне щекотно да, да, да.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(движение шариками по пальцам)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Молодцы! А теперь ложитесь на коврики, закройте глазки и давайте представим, как Незнайка с друзьями полетит на воздушном шаре.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Воспитатель спокойным, негромким голосом рассказывает о том, что всем снится один и тот же сон.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5. Релаксационная пауза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«Облака»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(Звучит успокаивающая музыка 3-4 минуты)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«Представьте себе, что вы лежите на траве и смотрите на проплывающие в небе облака – такие белые, большие, пушистые облака в </w:t>
      </w:r>
      <w:proofErr w:type="spell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голубом</w:t>
      </w:r>
      <w:proofErr w:type="spell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небе. Вокруг всё тихо и спокойно, вам тепло и уютно. Вы начинаете медленно и плавно подниматься в воздух, всё выше и выше, к самым облакам. Ваши ручки лёгкие, лёгкие, ваши ножки лёгкие, все ваше тело становится лёгким, как облачко. Вот вы подплываете к самому большому и пушистому, к самому красивому облаку на небе. Ближе и ближе. И вот вы уже лежите на этом облаке, чувствуете, как оно нежно обнимает вас, это пушистое и нежное облако… Вам хорошо и приятно. Вы расслаблены и спокойны. И вот облачко плывет вместе с вами по небу, вы подлетаете к детскому саду, и оно опускает вас. Улыбнитесь своему облачку. Потянитесь и на счет три откройте глаза. Один, два, три, открывайте глазки. Оглядитесь вокруг. Вот мы и в детском саду».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Музыка выключается с постепенным убавлением звука.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6. Заключительная часть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Воспитатель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Незнайке очень понравилось, а вам, ребята, понравилось </w:t>
      </w:r>
      <w:r w:rsidRPr="0014652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заниматься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?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Рефлексия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«Назовите упражнения, которые мы показали Незнайке»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Какое упражнение вам удалось выполнить лучше всего?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(ответы детей)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Инструктор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ребята, подумайте и скажите, кто сегодня очень постарался и перепрыгнул желтую полоску? А может у кого-то не получилось? А у кого была самая прямая спинка при ходьбе по скамейке? Может у кого-то не получилось правильно идти по скамейке?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Ребята, а если у кого-то не получилось, что мы можем сделать? </w:t>
      </w:r>
      <w:r w:rsidRPr="0014652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(Потренироваться и в следующий раз все обязательно получится)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Вам теперь не страшны никакие болезни. И на прощание я вам желаю крепкого </w:t>
      </w:r>
      <w:r w:rsidRPr="00F149B2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здоровья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Кто спортом </w:t>
      </w:r>
      <w:r w:rsidRPr="00F149B2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занимается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тот в жизни улыбается,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149B2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Здоров и весел он всегда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не унывает никогда!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Нет рецепта в мире лучше, будь со спортом неразлучен,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Проживешь 120 лет - вот в чем кроется секрет!</w:t>
      </w:r>
    </w:p>
    <w:p w:rsidR="00146529" w:rsidRPr="00146529" w:rsidRDefault="00146529" w:rsidP="00146529">
      <w:pPr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Заключительная ходьба в колонне по одному </w:t>
      </w:r>
      <w:proofErr w:type="gramStart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</w:t>
      </w:r>
      <w:proofErr w:type="gramEnd"/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направляющим в </w:t>
      </w:r>
      <w:r w:rsidRPr="00F149B2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группу</w:t>
      </w:r>
      <w:r w:rsidRPr="0014652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F74E3" w:rsidRDefault="004F74E3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Default="00F149B2" w:rsidP="00146529">
      <w:pPr>
        <w:spacing w:after="0"/>
      </w:pPr>
    </w:p>
    <w:p w:rsidR="00F149B2" w:rsidRPr="00F149B2" w:rsidRDefault="00F149B2" w:rsidP="00F149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49B2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F149B2" w:rsidRDefault="00F149B2" w:rsidP="00F149B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Глазырина Л.Д. – Физическая культура – дошкольникам. Младший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возраст: Пособие для педагогов </w:t>
      </w:r>
      <w:proofErr w:type="spellStart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дошк</w:t>
      </w:r>
      <w:proofErr w:type="spellEnd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учреждений. – М.: </w:t>
      </w:r>
      <w:proofErr w:type="spellStart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Гуманит</w:t>
      </w:r>
      <w:proofErr w:type="spellEnd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изд. 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центр ВЛАДОС, 1999. – 272 </w:t>
      </w:r>
      <w:proofErr w:type="gramStart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149B2" w:rsidRDefault="00F149B2" w:rsidP="00F149B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proofErr w:type="spellStart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Алямовская</w:t>
      </w:r>
      <w:proofErr w:type="spellEnd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В.Г. Как воспитать здорового ребенка [Текст]/ В.Г. </w:t>
      </w:r>
      <w:proofErr w:type="spellStart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Алямовская</w:t>
      </w:r>
      <w:proofErr w:type="spellEnd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.- Москва: Педагогика, 2003. - 209 </w:t>
      </w:r>
      <w:proofErr w:type="gramStart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149B2" w:rsidRDefault="00F149B2" w:rsidP="00F149B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Алямовская</w:t>
      </w:r>
      <w:proofErr w:type="spellEnd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В. Г. Профилактика </w:t>
      </w:r>
      <w:proofErr w:type="spellStart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психоэмоционального</w:t>
      </w:r>
      <w:proofErr w:type="spellEnd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напряжения детей средствами физического воспитания [Текст]/ В. </w:t>
      </w:r>
      <w:proofErr w:type="spellStart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Г.Алямовская</w:t>
      </w:r>
      <w:proofErr w:type="spellEnd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. - Москва: ВЛАДОС, 2006. - 168 с.</w:t>
      </w:r>
    </w:p>
    <w:p w:rsidR="00F149B2" w:rsidRDefault="00F149B2" w:rsidP="00F149B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Пензулаева</w:t>
      </w:r>
      <w:proofErr w:type="spellEnd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, Л.И. Подвижные игры и игровые упражнения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 5-7 лет </w:t>
      </w:r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Москва: ВЛАДОС, 2002. - 157 </w:t>
      </w:r>
    </w:p>
    <w:p w:rsidR="00F149B2" w:rsidRPr="00F149B2" w:rsidRDefault="00F149B2" w:rsidP="00F149B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Пензулаева</w:t>
      </w:r>
      <w:proofErr w:type="spellEnd"/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, Л.И. Оздоровительная гимнастика для детей дошкольного возр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аста </w:t>
      </w:r>
      <w:r w:rsidRPr="00F149B2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Москва: ВЛАДОС, 2004. - 128 с.</w:t>
      </w:r>
    </w:p>
    <w:p w:rsidR="00F149B2" w:rsidRDefault="00F149B2" w:rsidP="00F149B2">
      <w:pPr>
        <w:shd w:val="clear" w:color="auto" w:fill="FFFFFF" w:themeFill="background1"/>
        <w:spacing w:after="0"/>
      </w:pPr>
    </w:p>
    <w:sectPr w:rsidR="00F149B2" w:rsidSect="007B6988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D7469"/>
    <w:multiLevelType w:val="multilevel"/>
    <w:tmpl w:val="BEE4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E688C"/>
    <w:multiLevelType w:val="multilevel"/>
    <w:tmpl w:val="1E94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7D023F"/>
    <w:multiLevelType w:val="multilevel"/>
    <w:tmpl w:val="94B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6529"/>
    <w:rsid w:val="00146529"/>
    <w:rsid w:val="002C577B"/>
    <w:rsid w:val="003D6BCC"/>
    <w:rsid w:val="004D5095"/>
    <w:rsid w:val="004F74E3"/>
    <w:rsid w:val="007B6988"/>
    <w:rsid w:val="00D3770E"/>
    <w:rsid w:val="00F14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4E3"/>
  </w:style>
  <w:style w:type="paragraph" w:styleId="1">
    <w:name w:val="heading 1"/>
    <w:basedOn w:val="a"/>
    <w:link w:val="10"/>
    <w:uiPriority w:val="9"/>
    <w:qFormat/>
    <w:rsid w:val="00146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46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5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65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eadline">
    <w:name w:val="headline"/>
    <w:basedOn w:val="a"/>
    <w:rsid w:val="0014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65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2020-12-23T11:14:00Z</cp:lastPrinted>
  <dcterms:created xsi:type="dcterms:W3CDTF">2020-12-23T10:32:00Z</dcterms:created>
  <dcterms:modified xsi:type="dcterms:W3CDTF">2020-12-23T11:14:00Z</dcterms:modified>
</cp:coreProperties>
</file>