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6000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fet_mg_logo_p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CENTRO FEDERAL DE EDUCAÇÃO TECNOLÓGICA DE MINAS GERAIS</w:t>
        <w:br/>
      </w:r>
      <w:r>
        <w:rPr>
          <w:b/>
          <w:sz w:val="24"/>
        </w:rPr>
        <w:t>Prova de Sistemas de Controle</w:t>
        <w:br/>
      </w:r>
      <w:r>
        <w:rPr>
          <w:sz w:val="20"/>
        </w:rPr>
        <w:t>Curso Técnico em Eletrônica - Disciplina: Sistemas de Controle</w:t>
      </w:r>
    </w:p>
    <w:p>
      <w:r>
        <w:t>Nome: ____________________________________  Turma: __________  Data: ____/____/______  Tipo: A</w:t>
      </w:r>
    </w:p>
    <w:p>
      <w:r>
        <w:t>Valor: 10.0 pontos | 20 questões | 0.50 ponto por questão | Duração: 100 minutos</w:t>
      </w:r>
    </w:p>
    <w:p>
      <w:r>
        <w:rPr>
          <w:b/>
        </w:rPr>
        <w:t>Instruções</w:t>
      </w:r>
    </w:p>
    <w:p>
      <w:pPr>
        <w:pStyle w:val="ListBullet"/>
      </w:pPr>
      <w:r>
        <w:t>Assinale apenas uma alternativa correta em cada questão.</w:t>
      </w:r>
    </w:p>
    <w:p>
      <w:pPr>
        <w:pStyle w:val="ListBullet"/>
      </w:pPr>
      <w:r>
        <w:t>Marque as respostas exclusivamente na folha de respostas.</w:t>
      </w:r>
    </w:p>
    <w:p>
      <w:pPr>
        <w:pStyle w:val="ListBullet"/>
      </w:pPr>
      <w:r>
        <w:t>Questões ou marcações rasuradas no gabarito não serão aceitas.</w:t>
      </w:r>
    </w:p>
    <w:p>
      <w:pPr>
        <w:pStyle w:val="ListBullet"/>
      </w:pPr>
      <w:r>
        <w:t>Use caneta azul ou preta para preencher a folha de respostas.</w:t>
      </w:r>
    </w:p>
    <w:p>
      <w:pPr>
        <w:pStyle w:val="ListBullet"/>
      </w:pPr>
      <w:r>
        <w:t>Não é permitido o uso de celulares, relógios inteligentes, calculadoras, fones de ouvido ou quaisquer aparelhos eletroeletrônicos.</w:t>
      </w:r>
    </w:p>
    <w:p>
      <w:pPr>
        <w:pStyle w:val="ListBullet"/>
      </w:pPr>
      <w:r>
        <w:t>Não é permitida consulta a materiais impressos, anotações ou comunicação com colegas.</w:t>
      </w:r>
    </w:p>
    <w:p>
      <w:pPr>
        <w:pStyle w:val="ListBullet"/>
      </w:pPr>
      <w:r>
        <w:t>O tempo total de prova é de 100 minutos.</w:t>
      </w:r>
    </w:p>
    <w:p>
      <w:pPr>
        <w:pStyle w:val="ListBullet"/>
      </w:pPr>
      <w:r>
        <w:t>Nenhum aluno poderá se ausentar da sala antes de decorridos 30 minutos do início da prova.</w:t>
      </w:r>
    </w:p>
    <w:p>
      <w:pPr>
        <w:pStyle w:val="ListBullet"/>
      </w:pPr>
      <w:r>
        <w:t>Ao terminar, entregue a prova e a folha de respostas ao professor.</w:t>
      </w:r>
    </w:p>
    <w:p>
      <w:r>
        <w:rPr>
          <w:b/>
        </w:rPr>
        <w:t xml:space="preserve">1. </w:t>
      </w:r>
      <w:r>
        <w:t>Em um forno industrial, o controlador compara a temperatura medida com o valor ajustado e envia sinal para a válvula de gás. Nesse caso, a temperatura do forno corresponde a:</w:t>
      </w:r>
    </w:p>
    <w:p>
      <w:r>
        <w:t>A) variável controlada do processo.</w:t>
      </w:r>
    </w:p>
    <w:p>
      <w:r>
        <w:t>B) saída elétrica do controlador.</w:t>
      </w:r>
    </w:p>
    <w:p>
      <w:r>
        <w:t>C) variável manipulada do processo.</w:t>
      </w:r>
    </w:p>
    <w:p>
      <w:r>
        <w:t>D) perturbação aplicada ao sistema.</w:t>
      </w:r>
    </w:p>
    <w:p>
      <w:r>
        <w:t>E) elemento final de controle.</w:t>
      </w:r>
    </w:p>
    <w:p>
      <w:r>
        <w:rPr>
          <w:b/>
        </w:rPr>
        <w:t xml:space="preserve">2. </w:t>
      </w:r>
      <w:r>
        <w:t>Um sistema que aciona uma resistência elétrica por tempo fixo, sem medir a temperatura resultante, caracteriza-se como:</w:t>
      </w:r>
    </w:p>
    <w:p>
      <w:r>
        <w:t>A) sistema de controle adaptativo.</w:t>
      </w:r>
    </w:p>
    <w:p>
      <w:r>
        <w:t>B) sistema com compensação em tempo real.</w:t>
      </w:r>
    </w:p>
    <w:p>
      <w:r>
        <w:t>C) malha aberta sujeita a perturbações.</w:t>
      </w:r>
    </w:p>
    <w:p>
      <w:r>
        <w:t>D) controle realimentado com comparação.</w:t>
      </w:r>
    </w:p>
    <w:p>
      <w:r>
        <w:t>E) malha fechada com sensor de retorno.</w:t>
      </w:r>
    </w:p>
    <w:p>
      <w:r>
        <w:rPr>
          <w:b/>
        </w:rPr>
        <w:t xml:space="preserve">3. </w:t>
      </w:r>
      <w:r>
        <w:t>Na malha de aquecimento de água, o controlador atua sobre a vazão de vapor para manter a temperatura. A vazão de vapor é a:</w:t>
      </w:r>
    </w:p>
    <w:p>
      <w:r>
        <w:t>A) variável medida.</w:t>
      </w:r>
    </w:p>
    <w:p>
      <w:r>
        <w:t>B) grandeza de indicação.</w:t>
      </w:r>
    </w:p>
    <w:p>
      <w:r>
        <w:t>C) variável controlada.</w:t>
      </w:r>
    </w:p>
    <w:p>
      <w:r>
        <w:t>D) variável manipulada.</w:t>
      </w:r>
    </w:p>
    <w:p>
      <w:r>
        <w:t>E) variável de referência.</w:t>
      </w:r>
    </w:p>
    <w:p>
      <w:r>
        <w:rPr>
          <w:b/>
        </w:rPr>
        <w:t xml:space="preserve">4. </w:t>
      </w:r>
      <w:r>
        <w:t>Um transmissor está calibrado para 50 a 250 °C e fornece 4 a 20 mA. Para uma entrada de 150 °C, admitindo linearidade, a saída será:</w:t>
      </w:r>
    </w:p>
    <w:p>
      <w:r>
        <w:t>A) 16 mA.</w:t>
      </w:r>
    </w:p>
    <w:p>
      <w:r>
        <w:t>B) 12 mA.</w:t>
      </w:r>
    </w:p>
    <w:p>
      <w:r>
        <w:t>C) 10 mA.</w:t>
      </w:r>
    </w:p>
    <w:p>
      <w:r>
        <w:t>D) 8 mA.</w:t>
      </w:r>
    </w:p>
    <w:p>
      <w:r>
        <w:t>E) 14 mA.</w:t>
      </w:r>
    </w:p>
    <w:p>
      <w:r>
        <w:rPr>
          <w:b/>
        </w:rPr>
        <w:t xml:space="preserve">5. </w:t>
      </w:r>
      <w:r>
        <w:t>Um instrumento com faixa de 0 a 200 °C possui zona morta de ±0,1% do span. A variação de temperatura que pode não provocar resposta é:</w:t>
      </w:r>
    </w:p>
    <w:p>
      <w:r>
        <w:t>A) ±1,00 °C.</w:t>
      </w:r>
    </w:p>
    <w:p>
      <w:r>
        <w:t>B) ±0,20 °C.</w:t>
      </w:r>
    </w:p>
    <w:p>
      <w:r>
        <w:t>C) ±0,10 °C.</w:t>
      </w:r>
    </w:p>
    <w:p>
      <w:r>
        <w:t>D) ±0,02 °C.</w:t>
      </w:r>
    </w:p>
    <w:p>
      <w:r>
        <w:t>E) ±2,00 °C.</w:t>
      </w:r>
    </w:p>
    <w:p>
      <w:r>
        <w:rPr>
          <w:b/>
        </w:rPr>
        <w:t xml:space="preserve">6. </w:t>
      </w:r>
      <w:r>
        <w:t>Um voltímetro analógico possui fundo de escala de 300 V e classe de exatidão de 1,5% do FS. O erro máximo absoluto especificado é:</w:t>
      </w:r>
    </w:p>
    <w:p>
      <w:r>
        <w:t>A) ±1,5 V.</w:t>
      </w:r>
    </w:p>
    <w:p>
      <w:r>
        <w:t>B) ±6,0 V.</w:t>
      </w:r>
    </w:p>
    <w:p>
      <w:r>
        <w:t>C) ±9,0 V.</w:t>
      </w:r>
    </w:p>
    <w:p>
      <w:r>
        <w:t>D) ±3,0 V.</w:t>
      </w:r>
    </w:p>
    <w:p>
      <w:r>
        <w:t>E) ±4,5 V.</w:t>
      </w:r>
    </w:p>
    <w:p>
      <w:r>
        <w:rPr>
          <w:b/>
        </w:rPr>
        <w:t xml:space="preserve">7. </w:t>
      </w:r>
      <w:r>
        <w:t>Um transdutor de pressão opera de -14 a 236 psi e sua saída varia de 875 a 375 mV, em relação inversa. A sensibilidade aproximada é:</w:t>
      </w:r>
    </w:p>
    <w:p>
      <w:r>
        <w:t>A) +2,0 mV/psi.</w:t>
      </w:r>
    </w:p>
    <w:p>
      <w:r>
        <w:t>B) -4,0 mV/psi.</w:t>
      </w:r>
    </w:p>
    <w:p>
      <w:r>
        <w:t>C) +0,5 mV/psi.</w:t>
      </w:r>
    </w:p>
    <w:p>
      <w:r>
        <w:t>D) -2,0 mV/psi.</w:t>
      </w:r>
    </w:p>
    <w:p>
      <w:r>
        <w:t>E) -0,5 mV/psi.</w:t>
      </w:r>
    </w:p>
    <w:p>
      <w:r>
        <w:rPr>
          <w:b/>
        </w:rPr>
        <w:t xml:space="preserve">8. </w:t>
      </w:r>
      <w:r>
        <w:t>Na identificação ISA, a tag TIC-103 indica, em condições usuais, um instrumento associado a:</w:t>
      </w:r>
    </w:p>
    <w:p>
      <w:r>
        <w:t>A) pressão, transmissão e controle, malha 103.</w:t>
      </w:r>
    </w:p>
    <w:p>
      <w:r>
        <w:t>B) nível, indicação e conversão, malha 103.</w:t>
      </w:r>
    </w:p>
    <w:p>
      <w:r>
        <w:t>C) temperatura, alarme e registro, malha 103.</w:t>
      </w:r>
    </w:p>
    <w:p>
      <w:r>
        <w:t>D) temperatura, indicação e controle, malha 103.</w:t>
      </w:r>
    </w:p>
    <w:p>
      <w:r>
        <w:t>E) vazão, indicação e chave, malha 103.</w:t>
      </w:r>
    </w:p>
    <w:p>
      <w:r>
        <w:rPr>
          <w:b/>
        </w:rPr>
        <w:t xml:space="preserve">9. </w:t>
      </w:r>
      <w:r>
        <w:t>Segundo a lógica de identificação funcional da ISA, um transmissor de pressão diferencial usado para medir nível deve ser identificado como:</w:t>
      </w:r>
    </w:p>
    <w:p>
      <w:r>
        <w:t>A) LT, pois a função de processo é nível.</w:t>
      </w:r>
    </w:p>
    <w:p>
      <w:r>
        <w:t>B) LS, pois o transmissor atua como uma chave.</w:t>
      </w:r>
    </w:p>
    <w:p>
      <w:r>
        <w:t>C) PDT, pois seu elemento mede diferença de pressão.</w:t>
      </w:r>
    </w:p>
    <w:p>
      <w:r>
        <w:t>D) PT, pois a construção interna é de pressão.</w:t>
      </w:r>
    </w:p>
    <w:p>
      <w:r>
        <w:t>E) LI, pois todo nível precisa de indicação local.</w:t>
      </w:r>
    </w:p>
    <w:p>
      <w:r>
        <w:rPr>
          <w:b/>
        </w:rPr>
        <w:t xml:space="preserve">10. </w:t>
      </w:r>
      <w:r>
        <w:t>Um P&amp;ID elaborado segundo a ISA S5.1 deve representar principalmente:</w:t>
      </w:r>
    </w:p>
    <w:p>
      <w:r>
        <w:t>A) cotas civis e fundações da planta.</w:t>
      </w:r>
    </w:p>
    <w:p>
      <w:r>
        <w:t>B) listas de compras e custos totais.</w:t>
      </w:r>
    </w:p>
    <w:p>
      <w:r>
        <w:t>C) escalas de desenho arquitetônico.</w:t>
      </w:r>
    </w:p>
    <w:p>
      <w:r>
        <w:t>D) somente a sequência de produção.</w:t>
      </w:r>
    </w:p>
    <w:p>
      <w:r>
        <w:t>E) instrumentos, tags e linhas de sinal.</w:t>
      </w:r>
    </w:p>
    <w:p>
      <w:r>
        <w:rPr>
          <w:b/>
        </w:rPr>
        <w:t xml:space="preserve">11. </w:t>
      </w:r>
      <w:r>
        <w:t>Um manômetro indica 10 psig. Considerando a pressão atmosférica de 14,7 psi, a pressão absoluta é:</w:t>
      </w:r>
    </w:p>
    <w:p>
      <w:r>
        <w:t>A) 10,0 psia.</w:t>
      </w:r>
    </w:p>
    <w:p>
      <w:r>
        <w:t>B) 147,0 psia.</w:t>
      </w:r>
    </w:p>
    <w:p>
      <w:r>
        <w:t>C) 24,7 psia.</w:t>
      </w:r>
    </w:p>
    <w:p>
      <w:r>
        <w:t>D) 14,7 psia.</w:t>
      </w:r>
    </w:p>
    <w:p>
      <w:r>
        <w:t>E) 4,7 psia.</w:t>
      </w:r>
    </w:p>
    <w:p>
      <w:r>
        <w:rPr>
          <w:b/>
        </w:rPr>
        <w:t xml:space="preserve">12. </w:t>
      </w:r>
      <w:r>
        <w:t>No paradoxo hidrostático de Stevin, a pressão no fundo de recipientes com o mesmo líquido e mesma altura de coluna depende:</w:t>
      </w:r>
    </w:p>
    <w:p>
      <w:r>
        <w:t>A) do volume total contido.</w:t>
      </w:r>
    </w:p>
    <w:p>
      <w:r>
        <w:t>B) da largura da superfície.</w:t>
      </w:r>
    </w:p>
    <w:p>
      <w:r>
        <w:t>C) da altura da coluna líquida.</w:t>
      </w:r>
    </w:p>
    <w:p>
      <w:r>
        <w:t>D) apenas da área do fundo.</w:t>
      </w:r>
    </w:p>
    <w:p>
      <w:r>
        <w:t>E) da forma do recipiente.</w:t>
      </w:r>
    </w:p>
    <w:p>
      <w:r>
        <w:rPr>
          <w:b/>
        </w:rPr>
        <w:t xml:space="preserve">13. </w:t>
      </w:r>
      <w:r>
        <w:t>Sobre manômetros de coluna líquida, assinale a alternativa correta:</w:t>
      </w:r>
    </w:p>
    <w:p>
      <w:r>
        <w:t>A) substituem todo transmissor digital.</w:t>
      </w:r>
    </w:p>
    <w:p>
      <w:r>
        <w:t>B) servem bem como indicação local.</w:t>
      </w:r>
    </w:p>
    <w:p>
      <w:r>
        <w:t>C) são indicados para transmissão remota.</w:t>
      </w:r>
    </w:p>
    <w:p>
      <w:r>
        <w:t>D) medem sempre pressão absoluta.</w:t>
      </w:r>
    </w:p>
    <w:p>
      <w:r>
        <w:t>E) dispensam fluido de referência interno.</w:t>
      </w:r>
    </w:p>
    <w:p>
      <w:r>
        <w:rPr>
          <w:b/>
        </w:rPr>
        <w:t xml:space="preserve">14. </w:t>
      </w:r>
      <w:r>
        <w:t>Em transmissores industriais de pressão, o diafragma é muito empregado porque:</w:t>
      </w:r>
    </w:p>
    <w:p>
      <w:r>
        <w:t>A) só funciona em pressões atmosféricas.</w:t>
      </w:r>
    </w:p>
    <w:p>
      <w:r>
        <w:t>B) converte pressão direto em código digital.</w:t>
      </w:r>
    </w:p>
    <w:p>
      <w:r>
        <w:t>C) elimina a necessidade de calibração de fábrica.</w:t>
      </w:r>
    </w:p>
    <w:p>
      <w:r>
        <w:t>D) permite boa sensibilidade em pequenos deslocamentos.</w:t>
      </w:r>
    </w:p>
    <w:p>
      <w:r>
        <w:t>E) apresenta grande deslocamento angular.</w:t>
      </w:r>
    </w:p>
    <w:p>
      <w:r>
        <w:rPr>
          <w:b/>
        </w:rPr>
        <w:t xml:space="preserve">15. </w:t>
      </w:r>
      <w:r>
        <w:t>O termopar industrial se baseia no efeito Seebeck e, por isso:</w:t>
      </w:r>
    </w:p>
    <w:p>
      <w:r>
        <w:t>A) usa sempre ponte de Wheatstone.</w:t>
      </w:r>
    </w:p>
    <w:p>
      <w:r>
        <w:t>B) produz sinal padronizado de 4 a 20 mA.</w:t>
      </w:r>
    </w:p>
    <w:p>
      <w:r>
        <w:t>C) mede diferença de temperatura entre juntas.</w:t>
      </w:r>
    </w:p>
    <w:p>
      <w:r>
        <w:t>D) dispensa compensação da junta fria.</w:t>
      </w:r>
    </w:p>
    <w:p>
      <w:r>
        <w:t>E) mede resistência elétrica absoluta.</w:t>
      </w:r>
    </w:p>
    <w:p>
      <w:r>
        <w:rPr>
          <w:b/>
        </w:rPr>
        <w:t xml:space="preserve">16. </w:t>
      </w:r>
      <w:r>
        <w:t>O uso de poços térmicos em sensores intrusivos de temperatura tem como efeito típico:</w:t>
      </w:r>
    </w:p>
    <w:p>
      <w:r>
        <w:t>A) substituir qualquer transmissor de campo.</w:t>
      </w:r>
    </w:p>
    <w:p>
      <w:r>
        <w:t>B) eliminar perturbação ao escoamento.</w:t>
      </w:r>
    </w:p>
    <w:p>
      <w:r>
        <w:t>C) impedir totalmente erros de calibração.</w:t>
      </w:r>
    </w:p>
    <w:p>
      <w:r>
        <w:t>D) permitir troca sem contato direto com o processo.</w:t>
      </w:r>
    </w:p>
    <w:p>
      <w:r>
        <w:t>E) reduzir o tempo de resposta do sensor.</w:t>
      </w:r>
    </w:p>
    <w:p>
      <w:r>
        <w:rPr>
          <w:b/>
        </w:rPr>
        <w:t xml:space="preserve">17. </w:t>
      </w:r>
      <w:r>
        <w:t>Em uma planta industrial, deseja-se selecionar sensores de temperatura para duas aplicações distintas:</w:t>
        <w:br/>
        <w:br/>
        <w:t>I. Medição contínua da temperatura do ar em um sistema HVAC, com baixo custo e boa sensibilidade.</w:t>
        <w:br/>
        <w:t>II. Proteção térmica de um motor, gerando atuação quando a temperatura ultrapassar um valor crítico.</w:t>
        <w:br/>
        <w:br/>
        <w:t>Considerando o comportamento dos termistores NTC e PTC, a escolha mais adequada é:</w:t>
      </w:r>
    </w:p>
    <w:p>
      <w:r>
        <w:t>A) utilizar NTC nas duas aplicações, pois sua resistência aumenta bruscamente em temperaturas críticas.</w:t>
      </w:r>
    </w:p>
    <w:p>
      <w:r>
        <w:t>B) utilizar PTC em I e NTC em II, pois o PTC apresenta resposta mais linear e o NTC atua como chave térmica.</w:t>
      </w:r>
    </w:p>
    <w:p>
      <w:r>
        <w:t>C) evitar termistores em I e II, pois eles não apresentam variação elétrica com a temperatura.</w:t>
      </w:r>
    </w:p>
    <w:p>
      <w:r>
        <w:t>D) utilizar NTC em I e PTC em II, pois o NTC é sensível para medição contínua e o PTC pode atuar como proteção térmica.</w:t>
      </w:r>
    </w:p>
    <w:p>
      <w:r>
        <w:t>E) utilizar PTC nas duas aplicações, pois sua resistência diminui continuamente com o aumento da temperatura.</w:t>
      </w:r>
    </w:p>
    <w:p>
      <w:r>
        <w:rPr>
          <w:b/>
        </w:rPr>
        <w:t xml:space="preserve">18. </w:t>
      </w:r>
      <w:r>
        <w:t>Um Pt100 é um RTD de platina que apresenta:</w:t>
      </w:r>
    </w:p>
    <w:p>
      <w:r>
        <w:t>A) 0 ohm a 100 °C e coeficiente negativo.</w:t>
      </w:r>
    </w:p>
    <w:p>
      <w:r>
        <w:t>B) 100 ohms a 0 °C e coeficiente positivo.</w:t>
      </w:r>
    </w:p>
    <w:p>
      <w:r>
        <w:t>C) 100 ohms a 100 °C e coeficiente positivo.</w:t>
      </w:r>
    </w:p>
    <w:p>
      <w:r>
        <w:t>D) 0 ohm a 100 °C e coeficiente positivo.</w:t>
      </w:r>
    </w:p>
    <w:p>
      <w:r>
        <w:t>E) 100 ohms a 0 °C e coeficiente negativo.</w:t>
      </w:r>
    </w:p>
    <w:p>
      <w:r>
        <w:rPr>
          <w:b/>
        </w:rPr>
        <w:t xml:space="preserve">19. </w:t>
      </w:r>
      <w:r>
        <w:t>Na medição de nível por pressão diferencial em vaso fechado com perna seca:</w:t>
      </w:r>
    </w:p>
    <w:p>
      <w:r>
        <w:t>A) o transmissor mede diretamente volume.</w:t>
      </w:r>
    </w:p>
    <w:p>
      <w:r>
        <w:t>B) a pressão de vapor se cancela nos dois lados.</w:t>
      </w:r>
    </w:p>
    <w:p>
      <w:r>
        <w:t>C) a densidade do líquido deixa de importar.</w:t>
      </w:r>
    </w:p>
    <w:p>
      <w:r>
        <w:t>D) a pressão de vapor age só no lado de alta.</w:t>
      </w:r>
    </w:p>
    <w:p>
      <w:r>
        <w:t>E) a pressão de vapor age só no lado de baixa.</w:t>
      </w:r>
    </w:p>
    <w:p>
      <w:r>
        <w:rPr>
          <w:b/>
        </w:rPr>
        <w:t xml:space="preserve">20. </w:t>
      </w:r>
      <w:r>
        <w:t>Em relação aos medidores de nível por ultrassom e por radar, analise as afirmativas a seguir.</w:t>
        <w:br/>
        <w:br/>
        <w:t>I. O sensor ultrassônico utiliza ondas mecânicas; por isso, sua medição depende das propriedades do meio de propagação.</w:t>
        <w:br/>
        <w:t>II. O radar utiliza ondas eletromagnéticas na faixa de micro-ondas, podendo operar em atmosferas com vapor e até em vácuo.</w:t>
        <w:br/>
        <w:t>III. Ambos podem ser instalados no topo do reservatório e realizar medição sem contato direto com o produto.</w:t>
        <w:br/>
        <w:t>IV. O ultrassom é mais adequado que o radar para ambientes com vácuo, pois sua onda não precisa de meio material.</w:t>
        <w:br/>
        <w:br/>
        <w:t>Assinale a alternativa correta.</w:t>
      </w:r>
    </w:p>
    <w:p>
      <w:r>
        <w:t>A) Apenas I, III e IV estão corretas.</w:t>
      </w:r>
    </w:p>
    <w:p>
      <w:r>
        <w:t>B) Apenas I, II e III estão corretas.</w:t>
      </w:r>
    </w:p>
    <w:p>
      <w:r>
        <w:t>C) Apenas I e II estão corretas.</w:t>
      </w:r>
    </w:p>
    <w:p>
      <w:r>
        <w:t>D) Todas as afirmativas estão corretas.</w:t>
      </w:r>
    </w:p>
    <w:p>
      <w:r>
        <w:t>E) Apenas II e IV estão corretas.</w:t>
      </w:r>
    </w:p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6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fet_mg_logo_p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CENTRO FEDERAL DE EDUCAÇÃO TECNOLÓGICA DE MINAS GERAIS</w:t>
        <w:br/>
      </w:r>
      <w:r>
        <w:rPr>
          <w:b/>
          <w:sz w:val="24"/>
        </w:rPr>
        <w:t>Prova de Sistemas de Controle</w:t>
        <w:br/>
      </w:r>
      <w:r>
        <w:rPr>
          <w:sz w:val="20"/>
        </w:rPr>
        <w:t>Curso Técnico em Eletrônica - Disciplina: Sistemas de Controle</w:t>
      </w:r>
    </w:p>
    <w:p>
      <w:r>
        <w:t>Nome: ____________________________________  Turma: __________  Data: ____/____/______  Tipo: B</w:t>
      </w:r>
    </w:p>
    <w:p>
      <w:r>
        <w:t>Valor: 10.0 pontos | 20 questões | 0.50 ponto por questão | Duração: 100 minutos</w:t>
      </w:r>
    </w:p>
    <w:p>
      <w:r>
        <w:rPr>
          <w:b/>
        </w:rPr>
        <w:t>Instruções</w:t>
      </w:r>
    </w:p>
    <w:p>
      <w:pPr>
        <w:pStyle w:val="ListBullet"/>
      </w:pPr>
      <w:r>
        <w:t>Assinale apenas uma alternativa correta em cada questão.</w:t>
      </w:r>
    </w:p>
    <w:p>
      <w:pPr>
        <w:pStyle w:val="ListBullet"/>
      </w:pPr>
      <w:r>
        <w:t>Marque as respostas exclusivamente na folha de respostas.</w:t>
      </w:r>
    </w:p>
    <w:p>
      <w:pPr>
        <w:pStyle w:val="ListBullet"/>
      </w:pPr>
      <w:r>
        <w:t>Questões ou marcações rasuradas no gabarito não serão aceitas.</w:t>
      </w:r>
    </w:p>
    <w:p>
      <w:pPr>
        <w:pStyle w:val="ListBullet"/>
      </w:pPr>
      <w:r>
        <w:t>Use caneta azul ou preta para preencher a folha de respostas.</w:t>
      </w:r>
    </w:p>
    <w:p>
      <w:pPr>
        <w:pStyle w:val="ListBullet"/>
      </w:pPr>
      <w:r>
        <w:t>Não é permitido o uso de celulares, relógios inteligentes, calculadoras, fones de ouvido ou quaisquer aparelhos eletroeletrônicos.</w:t>
      </w:r>
    </w:p>
    <w:p>
      <w:pPr>
        <w:pStyle w:val="ListBullet"/>
      </w:pPr>
      <w:r>
        <w:t>Não é permitida consulta a materiais impressos, anotações ou comunicação com colegas.</w:t>
      </w:r>
    </w:p>
    <w:p>
      <w:pPr>
        <w:pStyle w:val="ListBullet"/>
      </w:pPr>
      <w:r>
        <w:t>O tempo total de prova é de 100 minutos.</w:t>
      </w:r>
    </w:p>
    <w:p>
      <w:pPr>
        <w:pStyle w:val="ListBullet"/>
      </w:pPr>
      <w:r>
        <w:t>Nenhum aluno poderá se ausentar da sala antes de decorridos 30 minutos do início da prova.</w:t>
      </w:r>
    </w:p>
    <w:p>
      <w:pPr>
        <w:pStyle w:val="ListBullet"/>
      </w:pPr>
      <w:r>
        <w:t>Ao terminar, entregue a prova e a folha de respostas ao professor.</w:t>
      </w:r>
    </w:p>
    <w:p>
      <w:r>
        <w:rPr>
          <w:b/>
        </w:rPr>
        <w:t xml:space="preserve">1. </w:t>
      </w:r>
      <w:r>
        <w:t>Em um forno industrial, o controlador compara a temperatura medida com o valor ajustado e envia sinal para a válvula de gás. Nesse caso, a temperatura do forno corresponde a:</w:t>
      </w:r>
    </w:p>
    <w:p>
      <w:r>
        <w:t>A) elemento final de controle.</w:t>
      </w:r>
    </w:p>
    <w:p>
      <w:r>
        <w:t>B) saída elétrica do controlador.</w:t>
      </w:r>
    </w:p>
    <w:p>
      <w:r>
        <w:t>C) perturbação aplicada ao sistema.</w:t>
      </w:r>
    </w:p>
    <w:p>
      <w:r>
        <w:t>D) variável controlada do processo.</w:t>
      </w:r>
    </w:p>
    <w:p>
      <w:r>
        <w:t>E) variável manipulada do processo.</w:t>
      </w:r>
    </w:p>
    <w:p>
      <w:r>
        <w:rPr>
          <w:b/>
        </w:rPr>
        <w:t xml:space="preserve">2. </w:t>
      </w:r>
      <w:r>
        <w:t>Um sistema que aciona uma resistência elétrica por tempo fixo, sem medir a temperatura resultante, caracteriza-se como:</w:t>
      </w:r>
    </w:p>
    <w:p>
      <w:r>
        <w:t>A) sistema de controle adaptativo.</w:t>
      </w:r>
    </w:p>
    <w:p>
      <w:r>
        <w:t>B) controle realimentado com comparação.</w:t>
      </w:r>
    </w:p>
    <w:p>
      <w:r>
        <w:t>C) sistema com compensação em tempo real.</w:t>
      </w:r>
    </w:p>
    <w:p>
      <w:r>
        <w:t>D) malha aberta sujeita a perturbações.</w:t>
      </w:r>
    </w:p>
    <w:p>
      <w:r>
        <w:t>E) malha fechada com sensor de retorno.</w:t>
      </w:r>
    </w:p>
    <w:p>
      <w:r>
        <w:rPr>
          <w:b/>
        </w:rPr>
        <w:t xml:space="preserve">3. </w:t>
      </w:r>
      <w:r>
        <w:t>Na malha de aquecimento de água, o controlador atua sobre a vazão de vapor para manter a temperatura. A vazão de vapor é a:</w:t>
      </w:r>
    </w:p>
    <w:p>
      <w:r>
        <w:t>A) variável controlada.</w:t>
      </w:r>
    </w:p>
    <w:p>
      <w:r>
        <w:t>B) variável manipulada.</w:t>
      </w:r>
    </w:p>
    <w:p>
      <w:r>
        <w:t>C) variável de referência.</w:t>
      </w:r>
    </w:p>
    <w:p>
      <w:r>
        <w:t>D) grandeza de indicação.</w:t>
      </w:r>
    </w:p>
    <w:p>
      <w:r>
        <w:t>E) variável medida.</w:t>
      </w:r>
    </w:p>
    <w:p>
      <w:r>
        <w:rPr>
          <w:b/>
        </w:rPr>
        <w:t xml:space="preserve">4. </w:t>
      </w:r>
      <w:r>
        <w:t>Um transmissor está calibrado para 50 a 250 °C e fornece 4 a 20 mA. Para uma entrada de 150 °C, admitindo linearidade, a saída será:</w:t>
      </w:r>
    </w:p>
    <w:p>
      <w:r>
        <w:t>A) 8 mA.</w:t>
      </w:r>
    </w:p>
    <w:p>
      <w:r>
        <w:t>B) 12 mA.</w:t>
      </w:r>
    </w:p>
    <w:p>
      <w:r>
        <w:t>C) 16 mA.</w:t>
      </w:r>
    </w:p>
    <w:p>
      <w:r>
        <w:t>D) 14 mA.</w:t>
      </w:r>
    </w:p>
    <w:p>
      <w:r>
        <w:t>E) 10 mA.</w:t>
      </w:r>
    </w:p>
    <w:p>
      <w:r>
        <w:rPr>
          <w:b/>
        </w:rPr>
        <w:t xml:space="preserve">5. </w:t>
      </w:r>
      <w:r>
        <w:t>Um instrumento com faixa de 0 a 200 °C possui zona morta de ±0,1% do span. A variação de temperatura que pode não provocar resposta é:</w:t>
      </w:r>
    </w:p>
    <w:p>
      <w:r>
        <w:t>A) ±2,00 °C.</w:t>
      </w:r>
    </w:p>
    <w:p>
      <w:r>
        <w:t>B) ±0,10 °C.</w:t>
      </w:r>
    </w:p>
    <w:p>
      <w:r>
        <w:t>C) ±1,00 °C.</w:t>
      </w:r>
    </w:p>
    <w:p>
      <w:r>
        <w:t>D) ±0,20 °C.</w:t>
      </w:r>
    </w:p>
    <w:p>
      <w:r>
        <w:t>E) ±0,02 °C.</w:t>
      </w:r>
    </w:p>
    <w:p>
      <w:r>
        <w:rPr>
          <w:b/>
        </w:rPr>
        <w:t xml:space="preserve">6. </w:t>
      </w:r>
      <w:r>
        <w:t>Um voltímetro analógico possui fundo de escala de 300 V e classe de exatidão de 1,5% do FS. O erro máximo absoluto especificado é:</w:t>
      </w:r>
    </w:p>
    <w:p>
      <w:r>
        <w:t>A) ±9,0 V.</w:t>
      </w:r>
    </w:p>
    <w:p>
      <w:r>
        <w:t>B) ±1,5 V.</w:t>
      </w:r>
    </w:p>
    <w:p>
      <w:r>
        <w:t>C) ±3,0 V.</w:t>
      </w:r>
    </w:p>
    <w:p>
      <w:r>
        <w:t>D) ±4,5 V.</w:t>
      </w:r>
    </w:p>
    <w:p>
      <w:r>
        <w:t>E) ±6,0 V.</w:t>
      </w:r>
    </w:p>
    <w:p>
      <w:r>
        <w:rPr>
          <w:b/>
        </w:rPr>
        <w:t xml:space="preserve">7. </w:t>
      </w:r>
      <w:r>
        <w:t>Um transdutor de pressão opera de -14 a 236 psi e sua saída varia de 875 a 375 mV, em relação inversa. A sensibilidade aproximada é:</w:t>
      </w:r>
    </w:p>
    <w:p>
      <w:r>
        <w:t>A) +2,0 mV/psi.</w:t>
      </w:r>
    </w:p>
    <w:p>
      <w:r>
        <w:t>B) -4,0 mV/psi.</w:t>
      </w:r>
    </w:p>
    <w:p>
      <w:r>
        <w:t>C) +0,5 mV/psi.</w:t>
      </w:r>
    </w:p>
    <w:p>
      <w:r>
        <w:t>D) -0,5 mV/psi.</w:t>
      </w:r>
    </w:p>
    <w:p>
      <w:r>
        <w:t>E) -2,0 mV/psi.</w:t>
      </w:r>
    </w:p>
    <w:p>
      <w:r>
        <w:rPr>
          <w:b/>
        </w:rPr>
        <w:t xml:space="preserve">8. </w:t>
      </w:r>
      <w:r>
        <w:t>Na identificação ISA, a tag TIC-103 indica, em condições usuais, um instrumento associado a:</w:t>
      </w:r>
    </w:p>
    <w:p>
      <w:r>
        <w:t>A) vazão, indicação e chave, malha 103.</w:t>
      </w:r>
    </w:p>
    <w:p>
      <w:r>
        <w:t>B) temperatura, alarme e registro, malha 103.</w:t>
      </w:r>
    </w:p>
    <w:p>
      <w:r>
        <w:t>C) nível, indicação e conversão, malha 103.</w:t>
      </w:r>
    </w:p>
    <w:p>
      <w:r>
        <w:t>D) pressão, transmissão e controle, malha 103.</w:t>
      </w:r>
    </w:p>
    <w:p>
      <w:r>
        <w:t>E) temperatura, indicação e controle, malha 103.</w:t>
      </w:r>
    </w:p>
    <w:p>
      <w:r>
        <w:rPr>
          <w:b/>
        </w:rPr>
        <w:t xml:space="preserve">9. </w:t>
      </w:r>
      <w:r>
        <w:t>Segundo a lógica de identificação funcional da ISA, um transmissor de pressão diferencial usado para medir nível deve ser identificado como:</w:t>
      </w:r>
    </w:p>
    <w:p>
      <w:r>
        <w:t>A) PDT, pois seu elemento mede diferença de pressão.</w:t>
      </w:r>
    </w:p>
    <w:p>
      <w:r>
        <w:t>B) LS, pois o transmissor atua como uma chave.</w:t>
      </w:r>
    </w:p>
    <w:p>
      <w:r>
        <w:t>C) PT, pois a construção interna é de pressão.</w:t>
      </w:r>
    </w:p>
    <w:p>
      <w:r>
        <w:t>D) LT, pois a função de processo é nível.</w:t>
      </w:r>
    </w:p>
    <w:p>
      <w:r>
        <w:t>E) LI, pois todo nível precisa de indicação local.</w:t>
      </w:r>
    </w:p>
    <w:p>
      <w:r>
        <w:rPr>
          <w:b/>
        </w:rPr>
        <w:t xml:space="preserve">10. </w:t>
      </w:r>
      <w:r>
        <w:t>Um P&amp;ID elaborado segundo a ISA S5.1 deve representar principalmente:</w:t>
      </w:r>
    </w:p>
    <w:p>
      <w:r>
        <w:t>A) escalas de desenho arquitetônico.</w:t>
      </w:r>
    </w:p>
    <w:p>
      <w:r>
        <w:t>B) somente a sequência de produção.</w:t>
      </w:r>
    </w:p>
    <w:p>
      <w:r>
        <w:t>C) instrumentos, tags e linhas de sinal.</w:t>
      </w:r>
    </w:p>
    <w:p>
      <w:r>
        <w:t>D) cotas civis e fundações da planta.</w:t>
      </w:r>
    </w:p>
    <w:p>
      <w:r>
        <w:t>E) listas de compras e custos totais.</w:t>
      </w:r>
    </w:p>
    <w:p>
      <w:r>
        <w:rPr>
          <w:b/>
        </w:rPr>
        <w:t xml:space="preserve">11. </w:t>
      </w:r>
      <w:r>
        <w:t>Um manômetro indica 10 psig. Considerando a pressão atmosférica de 14,7 psi, a pressão absoluta é:</w:t>
      </w:r>
    </w:p>
    <w:p>
      <w:r>
        <w:t>A) 4,7 psia.</w:t>
      </w:r>
    </w:p>
    <w:p>
      <w:r>
        <w:t>B) 10,0 psia.</w:t>
      </w:r>
    </w:p>
    <w:p>
      <w:r>
        <w:t>C) 147,0 psia.</w:t>
      </w:r>
    </w:p>
    <w:p>
      <w:r>
        <w:t>D) 24,7 psia.</w:t>
      </w:r>
    </w:p>
    <w:p>
      <w:r>
        <w:t>E) 14,7 psia.</w:t>
      </w:r>
    </w:p>
    <w:p>
      <w:r>
        <w:rPr>
          <w:b/>
        </w:rPr>
        <w:t xml:space="preserve">12. </w:t>
      </w:r>
      <w:r>
        <w:t>No paradoxo hidrostático de Stevin, a pressão no fundo de recipientes com o mesmo líquido e mesma altura de coluna depende:</w:t>
      </w:r>
    </w:p>
    <w:p>
      <w:r>
        <w:t>A) apenas da área do fundo.</w:t>
      </w:r>
    </w:p>
    <w:p>
      <w:r>
        <w:t>B) da altura da coluna líquida.</w:t>
      </w:r>
    </w:p>
    <w:p>
      <w:r>
        <w:t>C) da forma do recipiente.</w:t>
      </w:r>
    </w:p>
    <w:p>
      <w:r>
        <w:t>D) da largura da superfície.</w:t>
      </w:r>
    </w:p>
    <w:p>
      <w:r>
        <w:t>E) do volume total contido.</w:t>
      </w:r>
    </w:p>
    <w:p>
      <w:r>
        <w:rPr>
          <w:b/>
        </w:rPr>
        <w:t xml:space="preserve">13. </w:t>
      </w:r>
      <w:r>
        <w:t>Sobre manômetros de coluna líquida, assinale a alternativa correta:</w:t>
      </w:r>
    </w:p>
    <w:p>
      <w:r>
        <w:t>A) dispensam fluido de referência interno.</w:t>
      </w:r>
    </w:p>
    <w:p>
      <w:r>
        <w:t>B) substituem todo transmissor digital.</w:t>
      </w:r>
    </w:p>
    <w:p>
      <w:r>
        <w:t>C) medem sempre pressão absoluta.</w:t>
      </w:r>
    </w:p>
    <w:p>
      <w:r>
        <w:t>D) servem bem como indicação local.</w:t>
      </w:r>
    </w:p>
    <w:p>
      <w:r>
        <w:t>E) são indicados para transmissão remota.</w:t>
      </w:r>
    </w:p>
    <w:p>
      <w:r>
        <w:rPr>
          <w:b/>
        </w:rPr>
        <w:t xml:space="preserve">14. </w:t>
      </w:r>
      <w:r>
        <w:t>Em transmissores industriais de pressão, o diafragma é muito empregado porque:</w:t>
      </w:r>
    </w:p>
    <w:p>
      <w:r>
        <w:t>A) apresenta grande deslocamento angular.</w:t>
      </w:r>
    </w:p>
    <w:p>
      <w:r>
        <w:t>B) converte pressão direto em código digital.</w:t>
      </w:r>
    </w:p>
    <w:p>
      <w:r>
        <w:t>C) só funciona em pressões atmosféricas.</w:t>
      </w:r>
    </w:p>
    <w:p>
      <w:r>
        <w:t>D) permite boa sensibilidade em pequenos deslocamentos.</w:t>
      </w:r>
    </w:p>
    <w:p>
      <w:r>
        <w:t>E) elimina a necessidade de calibração de fábrica.</w:t>
      </w:r>
    </w:p>
    <w:p>
      <w:r>
        <w:rPr>
          <w:b/>
        </w:rPr>
        <w:t xml:space="preserve">15. </w:t>
      </w:r>
      <w:r>
        <w:t>O termopar industrial se baseia no efeito Seebeck e, por isso:</w:t>
      </w:r>
    </w:p>
    <w:p>
      <w:r>
        <w:t>A) mede resistência elétrica absoluta.</w:t>
      </w:r>
    </w:p>
    <w:p>
      <w:r>
        <w:t>B) usa sempre ponte de Wheatstone.</w:t>
      </w:r>
    </w:p>
    <w:p>
      <w:r>
        <w:t>C) mede diferença de temperatura entre juntas.</w:t>
      </w:r>
    </w:p>
    <w:p>
      <w:r>
        <w:t>D) dispensa compensação da junta fria.</w:t>
      </w:r>
    </w:p>
    <w:p>
      <w:r>
        <w:t>E) produz sinal padronizado de 4 a 20 mA.</w:t>
      </w:r>
    </w:p>
    <w:p>
      <w:r>
        <w:rPr>
          <w:b/>
        </w:rPr>
        <w:t xml:space="preserve">16. </w:t>
      </w:r>
      <w:r>
        <w:t>O uso de poços térmicos em sensores intrusivos de temperatura tem como efeito típico:</w:t>
      </w:r>
    </w:p>
    <w:p>
      <w:r>
        <w:t>A) permitir troca sem contato direto com o processo.</w:t>
      </w:r>
    </w:p>
    <w:p>
      <w:r>
        <w:t>B) reduzir o tempo de resposta do sensor.</w:t>
      </w:r>
    </w:p>
    <w:p>
      <w:r>
        <w:t>C) impedir totalmente erros de calibração.</w:t>
      </w:r>
    </w:p>
    <w:p>
      <w:r>
        <w:t>D) eliminar perturbação ao escoamento.</w:t>
      </w:r>
    </w:p>
    <w:p>
      <w:r>
        <w:t>E) substituir qualquer transmissor de campo.</w:t>
      </w:r>
    </w:p>
    <w:p>
      <w:r>
        <w:rPr>
          <w:b/>
        </w:rPr>
        <w:t xml:space="preserve">17. </w:t>
      </w:r>
      <w:r>
        <w:t>Em uma planta industrial, deseja-se selecionar sensores de temperatura para duas aplicações distintas:</w:t>
        <w:br/>
        <w:br/>
        <w:t>I. Medição contínua da temperatura do ar em um sistema HVAC, com baixo custo e boa sensibilidade.</w:t>
        <w:br/>
        <w:t>II. Proteção térmica de um motor, gerando atuação quando a temperatura ultrapassar um valor crítico.</w:t>
        <w:br/>
        <w:br/>
        <w:t>Considerando o comportamento dos termistores NTC e PTC, a escolha mais adequada é:</w:t>
      </w:r>
    </w:p>
    <w:p>
      <w:r>
        <w:t>A) utilizar PTC em I e NTC em II, pois o PTC apresenta resposta mais linear e o NTC atua como chave térmica.</w:t>
      </w:r>
    </w:p>
    <w:p>
      <w:r>
        <w:t>B) evitar termistores em I e II, pois eles não apresentam variação elétrica com a temperatura.</w:t>
      </w:r>
    </w:p>
    <w:p>
      <w:r>
        <w:t>C) utilizar PTC nas duas aplicações, pois sua resistência diminui continuamente com o aumento da temperatura.</w:t>
      </w:r>
    </w:p>
    <w:p>
      <w:r>
        <w:t>D) utilizar NTC em I e PTC em II, pois o NTC é sensível para medição contínua e o PTC pode atuar como proteção térmica.</w:t>
      </w:r>
    </w:p>
    <w:p>
      <w:r>
        <w:t>E) utilizar NTC nas duas aplicações, pois sua resistência aumenta bruscamente em temperaturas críticas.</w:t>
      </w:r>
    </w:p>
    <w:p>
      <w:r>
        <w:rPr>
          <w:b/>
        </w:rPr>
        <w:t xml:space="preserve">18. </w:t>
      </w:r>
      <w:r>
        <w:t>Um Pt100 é um RTD de platina que apresenta:</w:t>
      </w:r>
    </w:p>
    <w:p>
      <w:r>
        <w:t>A) 0 ohm a 100 °C e coeficiente positivo.</w:t>
      </w:r>
    </w:p>
    <w:p>
      <w:r>
        <w:t>B) 0 ohm a 100 °C e coeficiente negativo.</w:t>
      </w:r>
    </w:p>
    <w:p>
      <w:r>
        <w:t>C) 100 ohms a 100 °C e coeficiente positivo.</w:t>
      </w:r>
    </w:p>
    <w:p>
      <w:r>
        <w:t>D) 100 ohms a 0 °C e coeficiente positivo.</w:t>
      </w:r>
    </w:p>
    <w:p>
      <w:r>
        <w:t>E) 100 ohms a 0 °C e coeficiente negativo.</w:t>
      </w:r>
    </w:p>
    <w:p>
      <w:r>
        <w:rPr>
          <w:b/>
        </w:rPr>
        <w:t xml:space="preserve">19. </w:t>
      </w:r>
      <w:r>
        <w:t>Na medição de nível por pressão diferencial em vaso fechado com perna seca:</w:t>
      </w:r>
    </w:p>
    <w:p>
      <w:r>
        <w:t>A) a pressão de vapor age só no lado de alta.</w:t>
      </w:r>
    </w:p>
    <w:p>
      <w:r>
        <w:t>B) o transmissor mede diretamente volume.</w:t>
      </w:r>
    </w:p>
    <w:p>
      <w:r>
        <w:t>C) a pressão de vapor age só no lado de baixa.</w:t>
      </w:r>
    </w:p>
    <w:p>
      <w:r>
        <w:t>D) a densidade do líquido deixa de importar.</w:t>
      </w:r>
    </w:p>
    <w:p>
      <w:r>
        <w:t>E) a pressão de vapor se cancela nos dois lados.</w:t>
      </w:r>
    </w:p>
    <w:p>
      <w:r>
        <w:rPr>
          <w:b/>
        </w:rPr>
        <w:t xml:space="preserve">20. </w:t>
      </w:r>
      <w:r>
        <w:t>Em relação aos medidores de nível por ultrassom e por radar, analise as afirmativas a seguir.</w:t>
        <w:br/>
        <w:br/>
        <w:t>I. O sensor ultrassônico utiliza ondas mecânicas; por isso, sua medição depende das propriedades do meio de propagação.</w:t>
        <w:br/>
        <w:t>II. O radar utiliza ondas eletromagnéticas na faixa de micro-ondas, podendo operar em atmosferas com vapor e até em vácuo.</w:t>
        <w:br/>
        <w:t>III. Ambos podem ser instalados no topo do reservatório e realizar medição sem contato direto com o produto.</w:t>
        <w:br/>
        <w:t>IV. O ultrassom é mais adequado que o radar para ambientes com vácuo, pois sua onda não precisa de meio material.</w:t>
        <w:br/>
        <w:br/>
        <w:t>Assinale a alternativa correta.</w:t>
      </w:r>
    </w:p>
    <w:p>
      <w:r>
        <w:t>A) Todas as afirmativas estão corretas.</w:t>
      </w:r>
    </w:p>
    <w:p>
      <w:r>
        <w:t>B) Apenas I e II estão corretas.</w:t>
      </w:r>
    </w:p>
    <w:p>
      <w:r>
        <w:t>C) Apenas II e IV estão corretas.</w:t>
      </w:r>
    </w:p>
    <w:p>
      <w:r>
        <w:t>D) Apenas I, III e IV estão corretas.</w:t>
      </w:r>
    </w:p>
    <w:p>
      <w:r>
        <w:t>E) Apenas I, II e III estão corretas.</w:t>
      </w:r>
    </w:p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6000" cy="5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fet_mg_logo_p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CENTRO FEDERAL DE EDUCAÇÃO TECNOLÓGICA DE MINAS GERAIS</w:t>
        <w:br/>
      </w:r>
      <w:r>
        <w:rPr>
          <w:b/>
          <w:sz w:val="24"/>
        </w:rPr>
        <w:t>Prova de Sistemas de Controle</w:t>
        <w:br/>
      </w:r>
      <w:r>
        <w:rPr>
          <w:sz w:val="20"/>
        </w:rPr>
        <w:t>Curso Técnico em Eletrônica - Disciplina: Sistemas de Controle</w:t>
      </w:r>
    </w:p>
    <w:p>
      <w:r>
        <w:t>Nome: ____________________________________  Turma: __________  Data: ____/____/______  Tipo: C</w:t>
      </w:r>
    </w:p>
    <w:p>
      <w:r>
        <w:t>Valor: 10.0 pontos | 20 questões | 0.50 ponto por questão | Duração: 100 minutos</w:t>
      </w:r>
    </w:p>
    <w:p>
      <w:r>
        <w:rPr>
          <w:b/>
        </w:rPr>
        <w:t>Instruções</w:t>
      </w:r>
    </w:p>
    <w:p>
      <w:pPr>
        <w:pStyle w:val="ListBullet"/>
      </w:pPr>
      <w:r>
        <w:t>Assinale apenas uma alternativa correta em cada questão.</w:t>
      </w:r>
    </w:p>
    <w:p>
      <w:pPr>
        <w:pStyle w:val="ListBullet"/>
      </w:pPr>
      <w:r>
        <w:t>Marque as respostas exclusivamente na folha de respostas.</w:t>
      </w:r>
    </w:p>
    <w:p>
      <w:pPr>
        <w:pStyle w:val="ListBullet"/>
      </w:pPr>
      <w:r>
        <w:t>Questões ou marcações rasuradas no gabarito não serão aceitas.</w:t>
      </w:r>
    </w:p>
    <w:p>
      <w:pPr>
        <w:pStyle w:val="ListBullet"/>
      </w:pPr>
      <w:r>
        <w:t>Use caneta azul ou preta para preencher a folha de respostas.</w:t>
      </w:r>
    </w:p>
    <w:p>
      <w:pPr>
        <w:pStyle w:val="ListBullet"/>
      </w:pPr>
      <w:r>
        <w:t>Não é permitido o uso de celulares, relógios inteligentes, calculadoras, fones de ouvido ou quaisquer aparelhos eletroeletrônicos.</w:t>
      </w:r>
    </w:p>
    <w:p>
      <w:pPr>
        <w:pStyle w:val="ListBullet"/>
      </w:pPr>
      <w:r>
        <w:t>Não é permitida consulta a materiais impressos, anotações ou comunicação com colegas.</w:t>
      </w:r>
    </w:p>
    <w:p>
      <w:pPr>
        <w:pStyle w:val="ListBullet"/>
      </w:pPr>
      <w:r>
        <w:t>O tempo total de prova é de 100 minutos.</w:t>
      </w:r>
    </w:p>
    <w:p>
      <w:pPr>
        <w:pStyle w:val="ListBullet"/>
      </w:pPr>
      <w:r>
        <w:t>Nenhum aluno poderá se ausentar da sala antes de decorridos 30 minutos do início da prova.</w:t>
      </w:r>
    </w:p>
    <w:p>
      <w:pPr>
        <w:pStyle w:val="ListBullet"/>
      </w:pPr>
      <w:r>
        <w:t>Ao terminar, entregue a prova e a folha de respostas ao professor.</w:t>
      </w:r>
    </w:p>
    <w:p>
      <w:r>
        <w:rPr>
          <w:b/>
        </w:rPr>
        <w:t xml:space="preserve">1. </w:t>
      </w:r>
      <w:r>
        <w:t>Em um forno industrial, o controlador compara a temperatura medida com o valor ajustado e envia sinal para a válvula de gás. Nesse caso, a temperatura do forno corresponde a:</w:t>
      </w:r>
    </w:p>
    <w:p>
      <w:r>
        <w:t>A) elemento final de controle.</w:t>
      </w:r>
    </w:p>
    <w:p>
      <w:r>
        <w:t>B) variável manipulada do processo.</w:t>
      </w:r>
    </w:p>
    <w:p>
      <w:r>
        <w:t>C) saída elétrica do controlador.</w:t>
      </w:r>
    </w:p>
    <w:p>
      <w:r>
        <w:t>D) variável controlada do processo.</w:t>
      </w:r>
    </w:p>
    <w:p>
      <w:r>
        <w:t>E) perturbação aplicada ao sistema.</w:t>
      </w:r>
    </w:p>
    <w:p>
      <w:r>
        <w:rPr>
          <w:b/>
        </w:rPr>
        <w:t xml:space="preserve">2. </w:t>
      </w:r>
      <w:r>
        <w:t>Um sistema que aciona uma resistência elétrica por tempo fixo, sem medir a temperatura resultante, caracteriza-se como:</w:t>
      </w:r>
    </w:p>
    <w:p>
      <w:r>
        <w:t>A) sistema de controle adaptativo.</w:t>
      </w:r>
    </w:p>
    <w:p>
      <w:r>
        <w:t>B) malha aberta sujeita a perturbações.</w:t>
      </w:r>
    </w:p>
    <w:p>
      <w:r>
        <w:t>C) controle realimentado com comparação.</w:t>
      </w:r>
    </w:p>
    <w:p>
      <w:r>
        <w:t>D) malha fechada com sensor de retorno.</w:t>
      </w:r>
    </w:p>
    <w:p>
      <w:r>
        <w:t>E) sistema com compensação em tempo real.</w:t>
      </w:r>
    </w:p>
    <w:p>
      <w:r>
        <w:rPr>
          <w:b/>
        </w:rPr>
        <w:t xml:space="preserve">3. </w:t>
      </w:r>
      <w:r>
        <w:t>Na malha de aquecimento de água, o controlador atua sobre a vazão de vapor para manter a temperatura. A vazão de vapor é a:</w:t>
      </w:r>
    </w:p>
    <w:p>
      <w:r>
        <w:t>A) variável manipulada.</w:t>
      </w:r>
    </w:p>
    <w:p>
      <w:r>
        <w:t>B) grandeza de indicação.</w:t>
      </w:r>
    </w:p>
    <w:p>
      <w:r>
        <w:t>C) variável de referência.</w:t>
      </w:r>
    </w:p>
    <w:p>
      <w:r>
        <w:t>D) variável controlada.</w:t>
      </w:r>
    </w:p>
    <w:p>
      <w:r>
        <w:t>E) variável medida.</w:t>
      </w:r>
    </w:p>
    <w:p>
      <w:r>
        <w:rPr>
          <w:b/>
        </w:rPr>
        <w:t xml:space="preserve">4. </w:t>
      </w:r>
      <w:r>
        <w:t>Um transmissor está calibrado para 50 a 250 °C e fornece 4 a 20 mA. Para uma entrada de 150 °C, admitindo linearidade, a saída será:</w:t>
      </w:r>
    </w:p>
    <w:p>
      <w:r>
        <w:t>A) 16 mA.</w:t>
      </w:r>
    </w:p>
    <w:p>
      <w:r>
        <w:t>B) 12 mA.</w:t>
      </w:r>
    </w:p>
    <w:p>
      <w:r>
        <w:t>C) 8 mA.</w:t>
      </w:r>
    </w:p>
    <w:p>
      <w:r>
        <w:t>D) 14 mA.</w:t>
      </w:r>
    </w:p>
    <w:p>
      <w:r>
        <w:t>E) 10 mA.</w:t>
      </w:r>
    </w:p>
    <w:p>
      <w:r>
        <w:rPr>
          <w:b/>
        </w:rPr>
        <w:t xml:space="preserve">5. </w:t>
      </w:r>
      <w:r>
        <w:t>Um instrumento com faixa de 0 a 200 °C possui zona morta de ±0,1% do span. A variação de temperatura que pode não provocar resposta é:</w:t>
      </w:r>
    </w:p>
    <w:p>
      <w:r>
        <w:t>A) ±0,20 °C.</w:t>
      </w:r>
    </w:p>
    <w:p>
      <w:r>
        <w:t>B) ±2,00 °C.</w:t>
      </w:r>
    </w:p>
    <w:p>
      <w:r>
        <w:t>C) ±0,02 °C.</w:t>
      </w:r>
    </w:p>
    <w:p>
      <w:r>
        <w:t>D) ±1,00 °C.</w:t>
      </w:r>
    </w:p>
    <w:p>
      <w:r>
        <w:t>E) ±0,10 °C.</w:t>
      </w:r>
    </w:p>
    <w:p>
      <w:r>
        <w:rPr>
          <w:b/>
        </w:rPr>
        <w:t xml:space="preserve">6. </w:t>
      </w:r>
      <w:r>
        <w:t>Um voltímetro analógico possui fundo de escala de 300 V e classe de exatidão de 1,5% do FS. O erro máximo absoluto especificado é:</w:t>
      </w:r>
    </w:p>
    <w:p>
      <w:r>
        <w:t>A) ±9,0 V.</w:t>
      </w:r>
    </w:p>
    <w:p>
      <w:r>
        <w:t>B) ±6,0 V.</w:t>
      </w:r>
    </w:p>
    <w:p>
      <w:r>
        <w:t>C) ±4,5 V.</w:t>
      </w:r>
    </w:p>
    <w:p>
      <w:r>
        <w:t>D) ±3,0 V.</w:t>
      </w:r>
    </w:p>
    <w:p>
      <w:r>
        <w:t>E) ±1,5 V.</w:t>
      </w:r>
    </w:p>
    <w:p>
      <w:r>
        <w:rPr>
          <w:b/>
        </w:rPr>
        <w:t xml:space="preserve">7. </w:t>
      </w:r>
      <w:r>
        <w:t>Um transdutor de pressão opera de -14 a 236 psi e sua saída varia de 875 a 375 mV, em relação inversa. A sensibilidade aproximada é:</w:t>
      </w:r>
    </w:p>
    <w:p>
      <w:r>
        <w:t>A) +0,5 mV/psi.</w:t>
      </w:r>
    </w:p>
    <w:p>
      <w:r>
        <w:t>B) -2,0 mV/psi.</w:t>
      </w:r>
    </w:p>
    <w:p>
      <w:r>
        <w:t>C) -4,0 mV/psi.</w:t>
      </w:r>
    </w:p>
    <w:p>
      <w:r>
        <w:t>D) +2,0 mV/psi.</w:t>
      </w:r>
    </w:p>
    <w:p>
      <w:r>
        <w:t>E) -0,5 mV/psi.</w:t>
      </w:r>
    </w:p>
    <w:p>
      <w:r>
        <w:rPr>
          <w:b/>
        </w:rPr>
        <w:t xml:space="preserve">8. </w:t>
      </w:r>
      <w:r>
        <w:t>Na identificação ISA, a tag TIC-103 indica, em condições usuais, um instrumento associado a:</w:t>
      </w:r>
    </w:p>
    <w:p>
      <w:r>
        <w:t>A) temperatura, alarme e registro, malha 103.</w:t>
      </w:r>
    </w:p>
    <w:p>
      <w:r>
        <w:t>B) nível, indicação e conversão, malha 103.</w:t>
      </w:r>
    </w:p>
    <w:p>
      <w:r>
        <w:t>C) temperatura, indicação e controle, malha 103.</w:t>
      </w:r>
    </w:p>
    <w:p>
      <w:r>
        <w:t>D) pressão, transmissão e controle, malha 103.</w:t>
      </w:r>
    </w:p>
    <w:p>
      <w:r>
        <w:t>E) vazão, indicação e chave, malha 103.</w:t>
      </w:r>
    </w:p>
    <w:p>
      <w:r>
        <w:rPr>
          <w:b/>
        </w:rPr>
        <w:t xml:space="preserve">9. </w:t>
      </w:r>
      <w:r>
        <w:t>Segundo a lógica de identificação funcional da ISA, um transmissor de pressão diferencial usado para medir nível deve ser identificado como:</w:t>
      </w:r>
    </w:p>
    <w:p>
      <w:r>
        <w:t>A) LS, pois o transmissor atua como uma chave.</w:t>
      </w:r>
    </w:p>
    <w:p>
      <w:r>
        <w:t>B) PT, pois a construção interna é de pressão.</w:t>
      </w:r>
    </w:p>
    <w:p>
      <w:r>
        <w:t>C) PDT, pois seu elemento mede diferença de pressão.</w:t>
      </w:r>
    </w:p>
    <w:p>
      <w:r>
        <w:t>D) LI, pois todo nível precisa de indicação local.</w:t>
      </w:r>
    </w:p>
    <w:p>
      <w:r>
        <w:t>E) LT, pois a função de processo é nível.</w:t>
      </w:r>
    </w:p>
    <w:p>
      <w:r>
        <w:rPr>
          <w:b/>
        </w:rPr>
        <w:t xml:space="preserve">10. </w:t>
      </w:r>
      <w:r>
        <w:t>Um P&amp;ID elaborado segundo a ISA S5.1 deve representar principalmente:</w:t>
      </w:r>
    </w:p>
    <w:p>
      <w:r>
        <w:t>A) somente a sequência de produção.</w:t>
      </w:r>
    </w:p>
    <w:p>
      <w:r>
        <w:t>B) instrumentos, tags e linhas de sinal.</w:t>
      </w:r>
    </w:p>
    <w:p>
      <w:r>
        <w:t>C) listas de compras e custos totais.</w:t>
      </w:r>
    </w:p>
    <w:p>
      <w:r>
        <w:t>D) escalas de desenho arquitetônico.</w:t>
      </w:r>
    </w:p>
    <w:p>
      <w:r>
        <w:t>E) cotas civis e fundações da planta.</w:t>
      </w:r>
    </w:p>
    <w:p>
      <w:r>
        <w:rPr>
          <w:b/>
        </w:rPr>
        <w:t xml:space="preserve">11. </w:t>
      </w:r>
      <w:r>
        <w:t>Um manômetro indica 10 psig. Considerando a pressão atmosférica de 14,7 psi, a pressão absoluta é:</w:t>
      </w:r>
    </w:p>
    <w:p>
      <w:r>
        <w:t>A) 24,7 psia.</w:t>
      </w:r>
    </w:p>
    <w:p>
      <w:r>
        <w:t>B) 147,0 psia.</w:t>
      </w:r>
    </w:p>
    <w:p>
      <w:r>
        <w:t>C) 10,0 psia.</w:t>
      </w:r>
    </w:p>
    <w:p>
      <w:r>
        <w:t>D) 14,7 psia.</w:t>
      </w:r>
    </w:p>
    <w:p>
      <w:r>
        <w:t>E) 4,7 psia.</w:t>
      </w:r>
    </w:p>
    <w:p>
      <w:r>
        <w:rPr>
          <w:b/>
        </w:rPr>
        <w:t xml:space="preserve">12. </w:t>
      </w:r>
      <w:r>
        <w:t>No paradoxo hidrostático de Stevin, a pressão no fundo de recipientes com o mesmo líquido e mesma altura de coluna depende:</w:t>
      </w:r>
    </w:p>
    <w:p>
      <w:r>
        <w:t>A) da forma do recipiente.</w:t>
      </w:r>
    </w:p>
    <w:p>
      <w:r>
        <w:t>B) do volume total contido.</w:t>
      </w:r>
    </w:p>
    <w:p>
      <w:r>
        <w:t>C) da altura da coluna líquida.</w:t>
      </w:r>
    </w:p>
    <w:p>
      <w:r>
        <w:t>D) apenas da área do fundo.</w:t>
      </w:r>
    </w:p>
    <w:p>
      <w:r>
        <w:t>E) da largura da superfície.</w:t>
      </w:r>
    </w:p>
    <w:p>
      <w:r>
        <w:rPr>
          <w:b/>
        </w:rPr>
        <w:t xml:space="preserve">13. </w:t>
      </w:r>
      <w:r>
        <w:t>Sobre manômetros de coluna líquida, assinale a alternativa correta:</w:t>
      </w:r>
    </w:p>
    <w:p>
      <w:r>
        <w:t>A) servem bem como indicação local.</w:t>
      </w:r>
    </w:p>
    <w:p>
      <w:r>
        <w:t>B) são indicados para transmissão remota.</w:t>
      </w:r>
    </w:p>
    <w:p>
      <w:r>
        <w:t>C) medem sempre pressão absoluta.</w:t>
      </w:r>
    </w:p>
    <w:p>
      <w:r>
        <w:t>D) substituem todo transmissor digital.</w:t>
      </w:r>
    </w:p>
    <w:p>
      <w:r>
        <w:t>E) dispensam fluido de referência interno.</w:t>
      </w:r>
    </w:p>
    <w:p>
      <w:r>
        <w:rPr>
          <w:b/>
        </w:rPr>
        <w:t xml:space="preserve">14. </w:t>
      </w:r>
      <w:r>
        <w:t>Em transmissores industriais de pressão, o diafragma é muito empregado porque:</w:t>
      </w:r>
    </w:p>
    <w:p>
      <w:r>
        <w:t>A) permite boa sensibilidade em pequenos deslocamentos.</w:t>
      </w:r>
    </w:p>
    <w:p>
      <w:r>
        <w:t>B) apresenta grande deslocamento angular.</w:t>
      </w:r>
    </w:p>
    <w:p>
      <w:r>
        <w:t>C) converte pressão direto em código digital.</w:t>
      </w:r>
    </w:p>
    <w:p>
      <w:r>
        <w:t>D) elimina a necessidade de calibração de fábrica.</w:t>
      </w:r>
    </w:p>
    <w:p>
      <w:r>
        <w:t>E) só funciona em pressões atmosféricas.</w:t>
      </w:r>
    </w:p>
    <w:p>
      <w:r>
        <w:rPr>
          <w:b/>
        </w:rPr>
        <w:t xml:space="preserve">15. </w:t>
      </w:r>
      <w:r>
        <w:t>O termopar industrial se baseia no efeito Seebeck e, por isso:</w:t>
      </w:r>
    </w:p>
    <w:p>
      <w:r>
        <w:t>A) mede diferença de temperatura entre juntas.</w:t>
      </w:r>
    </w:p>
    <w:p>
      <w:r>
        <w:t>B) produz sinal padronizado de 4 a 20 mA.</w:t>
      </w:r>
    </w:p>
    <w:p>
      <w:r>
        <w:t>C) dispensa compensação da junta fria.</w:t>
      </w:r>
    </w:p>
    <w:p>
      <w:r>
        <w:t>D) usa sempre ponte de Wheatstone.</w:t>
      </w:r>
    </w:p>
    <w:p>
      <w:r>
        <w:t>E) mede resistência elétrica absoluta.</w:t>
      </w:r>
    </w:p>
    <w:p>
      <w:r>
        <w:rPr>
          <w:b/>
        </w:rPr>
        <w:t xml:space="preserve">16. </w:t>
      </w:r>
      <w:r>
        <w:t>O uso de poços térmicos em sensores intrusivos de temperatura tem como efeito típico:</w:t>
      </w:r>
    </w:p>
    <w:p>
      <w:r>
        <w:t>A) eliminar perturbação ao escoamento.</w:t>
      </w:r>
    </w:p>
    <w:p>
      <w:r>
        <w:t>B) reduzir o tempo de resposta do sensor.</w:t>
      </w:r>
    </w:p>
    <w:p>
      <w:r>
        <w:t>C) substituir qualquer transmissor de campo.</w:t>
      </w:r>
    </w:p>
    <w:p>
      <w:r>
        <w:t>D) permitir troca sem contato direto com o processo.</w:t>
      </w:r>
    </w:p>
    <w:p>
      <w:r>
        <w:t>E) impedir totalmente erros de calibração.</w:t>
      </w:r>
    </w:p>
    <w:p>
      <w:r>
        <w:rPr>
          <w:b/>
        </w:rPr>
        <w:t xml:space="preserve">17. </w:t>
      </w:r>
      <w:r>
        <w:t>Em uma planta industrial, deseja-se selecionar sensores de temperatura para duas aplicações distintas:</w:t>
        <w:br/>
        <w:br/>
        <w:t>I. Medição contínua da temperatura do ar em um sistema HVAC, com baixo custo e boa sensibilidade.</w:t>
        <w:br/>
        <w:t>II. Proteção térmica de um motor, gerando atuação quando a temperatura ultrapassar um valor crítico.</w:t>
        <w:br/>
        <w:br/>
        <w:t>Considerando o comportamento dos termistores NTC e PTC, a escolha mais adequada é:</w:t>
      </w:r>
    </w:p>
    <w:p>
      <w:r>
        <w:t>A) utilizar NTC em I e PTC em II, pois o NTC é sensível para medição contínua e o PTC pode atuar como proteção térmica.</w:t>
      </w:r>
    </w:p>
    <w:p>
      <w:r>
        <w:t>B) utilizar PTC nas duas aplicações, pois sua resistência diminui continuamente com o aumento da temperatura.</w:t>
      </w:r>
    </w:p>
    <w:p>
      <w:r>
        <w:t>C) utilizar NTC nas duas aplicações, pois sua resistência aumenta bruscamente em temperaturas críticas.</w:t>
      </w:r>
    </w:p>
    <w:p>
      <w:r>
        <w:t>D) evitar termistores em I e II, pois eles não apresentam variação elétrica com a temperatura.</w:t>
      </w:r>
    </w:p>
    <w:p>
      <w:r>
        <w:t>E) utilizar PTC em I e NTC em II, pois o PTC apresenta resposta mais linear e o NTC atua como chave térmica.</w:t>
      </w:r>
    </w:p>
    <w:p>
      <w:r>
        <w:rPr>
          <w:b/>
        </w:rPr>
        <w:t xml:space="preserve">18. </w:t>
      </w:r>
      <w:r>
        <w:t>Um Pt100 é um RTD de platina que apresenta:</w:t>
      </w:r>
    </w:p>
    <w:p>
      <w:r>
        <w:t>A) 100 ohms a 0 °C e coeficiente negativo.</w:t>
      </w:r>
    </w:p>
    <w:p>
      <w:r>
        <w:t>B) 100 ohms a 0 °C e coeficiente positivo.</w:t>
      </w:r>
    </w:p>
    <w:p>
      <w:r>
        <w:t>C) 0 ohm a 100 °C e coeficiente negativo.</w:t>
      </w:r>
    </w:p>
    <w:p>
      <w:r>
        <w:t>D) 0 ohm a 100 °C e coeficiente positivo.</w:t>
      </w:r>
    </w:p>
    <w:p>
      <w:r>
        <w:t>E) 100 ohms a 100 °C e coeficiente positivo.</w:t>
      </w:r>
    </w:p>
    <w:p>
      <w:r>
        <w:rPr>
          <w:b/>
        </w:rPr>
        <w:t xml:space="preserve">19. </w:t>
      </w:r>
      <w:r>
        <w:t>Na medição de nível por pressão diferencial em vaso fechado com perna seca:</w:t>
      </w:r>
    </w:p>
    <w:p>
      <w:r>
        <w:t>A) a pressão de vapor age só no lado de alta.</w:t>
      </w:r>
    </w:p>
    <w:p>
      <w:r>
        <w:t>B) o transmissor mede diretamente volume.</w:t>
      </w:r>
    </w:p>
    <w:p>
      <w:r>
        <w:t>C) a pressão de vapor se cancela nos dois lados.</w:t>
      </w:r>
    </w:p>
    <w:p>
      <w:r>
        <w:t>D) a densidade do líquido deixa de importar.</w:t>
      </w:r>
    </w:p>
    <w:p>
      <w:r>
        <w:t>E) a pressão de vapor age só no lado de baixa.</w:t>
      </w:r>
    </w:p>
    <w:p>
      <w:r>
        <w:rPr>
          <w:b/>
        </w:rPr>
        <w:t xml:space="preserve">20. </w:t>
      </w:r>
      <w:r>
        <w:t>Em relação aos medidores de nível por ultrassom e por radar, analise as afirmativas a seguir.</w:t>
        <w:br/>
        <w:br/>
        <w:t>I. O sensor ultrassônico utiliza ondas mecânicas; por isso, sua medição depende das propriedades do meio de propagação.</w:t>
        <w:br/>
        <w:t>II. O radar utiliza ondas eletromagnéticas na faixa de micro-ondas, podendo operar em atmosferas com vapor e até em vácuo.</w:t>
        <w:br/>
        <w:t>III. Ambos podem ser instalados no topo do reservatório e realizar medição sem contato direto com o produto.</w:t>
        <w:br/>
        <w:t>IV. O ultrassom é mais adequado que o radar para ambientes com vácuo, pois sua onda não precisa de meio material.</w:t>
        <w:br/>
        <w:br/>
        <w:t>Assinale a alternativa correta.</w:t>
      </w:r>
    </w:p>
    <w:p>
      <w:r>
        <w:t>A) Apenas I, III e IV estão corretas.</w:t>
      </w:r>
    </w:p>
    <w:p>
      <w:r>
        <w:t>B) Apenas I, II e III estão corretas.</w:t>
      </w:r>
    </w:p>
    <w:p>
      <w:r>
        <w:t>C) Apenas II e IV estão corretas.</w:t>
      </w:r>
    </w:p>
    <w:p>
      <w:r>
        <w:t>D) Apenas I e II estão corretas.</w:t>
      </w:r>
    </w:p>
    <w:p>
      <w:r>
        <w:t>E) Todas as afirmativas estão corretas.</w:t>
      </w:r>
    </w:p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6000" cy="5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fet_mg_logo_p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CENTRO FEDERAL DE EDUCAÇÃO TECNOLÓGICA DE MINAS GERAIS</w:t>
        <w:br/>
      </w:r>
      <w:r>
        <w:rPr>
          <w:b/>
          <w:sz w:val="24"/>
        </w:rPr>
        <w:t>Prova de Sistemas de Controle</w:t>
        <w:br/>
      </w:r>
      <w:r>
        <w:rPr>
          <w:sz w:val="20"/>
        </w:rPr>
        <w:t>Curso Técnico em Eletrônica - Disciplina: Sistemas de Controle</w:t>
      </w:r>
    </w:p>
    <w:p>
      <w:r>
        <w:t>Nome: ____________________________________  Turma: __________  Data: ____/____/______  Tipo: D</w:t>
      </w:r>
    </w:p>
    <w:p>
      <w:r>
        <w:t>Valor: 10.0 pontos | 20 questões | 0.50 ponto por questão | Duração: 100 minutos</w:t>
      </w:r>
    </w:p>
    <w:p>
      <w:r>
        <w:rPr>
          <w:b/>
        </w:rPr>
        <w:t>Instruções</w:t>
      </w:r>
    </w:p>
    <w:p>
      <w:pPr>
        <w:pStyle w:val="ListBullet"/>
      </w:pPr>
      <w:r>
        <w:t>Assinale apenas uma alternativa correta em cada questão.</w:t>
      </w:r>
    </w:p>
    <w:p>
      <w:pPr>
        <w:pStyle w:val="ListBullet"/>
      </w:pPr>
      <w:r>
        <w:t>Marque as respostas exclusivamente na folha de respostas.</w:t>
      </w:r>
    </w:p>
    <w:p>
      <w:pPr>
        <w:pStyle w:val="ListBullet"/>
      </w:pPr>
      <w:r>
        <w:t>Questões ou marcações rasuradas no gabarito não serão aceitas.</w:t>
      </w:r>
    </w:p>
    <w:p>
      <w:pPr>
        <w:pStyle w:val="ListBullet"/>
      </w:pPr>
      <w:r>
        <w:t>Use caneta azul ou preta para preencher a folha de respostas.</w:t>
      </w:r>
    </w:p>
    <w:p>
      <w:pPr>
        <w:pStyle w:val="ListBullet"/>
      </w:pPr>
      <w:r>
        <w:t>Não é permitido o uso de celulares, relógios inteligentes, calculadoras, fones de ouvido ou quaisquer aparelhos eletroeletrônicos.</w:t>
      </w:r>
    </w:p>
    <w:p>
      <w:pPr>
        <w:pStyle w:val="ListBullet"/>
      </w:pPr>
      <w:r>
        <w:t>Não é permitida consulta a materiais impressos, anotações ou comunicação com colegas.</w:t>
      </w:r>
    </w:p>
    <w:p>
      <w:pPr>
        <w:pStyle w:val="ListBullet"/>
      </w:pPr>
      <w:r>
        <w:t>O tempo total de prova é de 100 minutos.</w:t>
      </w:r>
    </w:p>
    <w:p>
      <w:pPr>
        <w:pStyle w:val="ListBullet"/>
      </w:pPr>
      <w:r>
        <w:t>Nenhum aluno poderá se ausentar da sala antes de decorridos 30 minutos do início da prova.</w:t>
      </w:r>
    </w:p>
    <w:p>
      <w:pPr>
        <w:pStyle w:val="ListBullet"/>
      </w:pPr>
      <w:r>
        <w:t>Ao terminar, entregue a prova e a folha de respostas ao professor.</w:t>
      </w:r>
    </w:p>
    <w:p>
      <w:r>
        <w:rPr>
          <w:b/>
        </w:rPr>
        <w:t xml:space="preserve">1. </w:t>
      </w:r>
      <w:r>
        <w:t>Em um forno industrial, o controlador compara a temperatura medida com o valor ajustado e envia sinal para a válvula de gás. Nesse caso, a temperatura do forno corresponde a:</w:t>
      </w:r>
    </w:p>
    <w:p>
      <w:r>
        <w:t>A) variável controlada do processo.</w:t>
      </w:r>
    </w:p>
    <w:p>
      <w:r>
        <w:t>B) perturbação aplicada ao sistema.</w:t>
      </w:r>
    </w:p>
    <w:p>
      <w:r>
        <w:t>C) saída elétrica do controlador.</w:t>
      </w:r>
    </w:p>
    <w:p>
      <w:r>
        <w:t>D) variável manipulada do processo.</w:t>
      </w:r>
    </w:p>
    <w:p>
      <w:r>
        <w:t>E) elemento final de controle.</w:t>
      </w:r>
    </w:p>
    <w:p>
      <w:r>
        <w:rPr>
          <w:b/>
        </w:rPr>
        <w:t xml:space="preserve">2. </w:t>
      </w:r>
      <w:r>
        <w:t>Um sistema que aciona uma resistência elétrica por tempo fixo, sem medir a temperatura resultante, caracteriza-se como:</w:t>
      </w:r>
    </w:p>
    <w:p>
      <w:r>
        <w:t>A) controle realimentado com comparação.</w:t>
      </w:r>
    </w:p>
    <w:p>
      <w:r>
        <w:t>B) malha fechada com sensor de retorno.</w:t>
      </w:r>
    </w:p>
    <w:p>
      <w:r>
        <w:t>C) sistema de controle adaptativo.</w:t>
      </w:r>
    </w:p>
    <w:p>
      <w:r>
        <w:t>D) sistema com compensação em tempo real.</w:t>
      </w:r>
    </w:p>
    <w:p>
      <w:r>
        <w:t>E) malha aberta sujeita a perturbações.</w:t>
      </w:r>
    </w:p>
    <w:p>
      <w:r>
        <w:rPr>
          <w:b/>
        </w:rPr>
        <w:t xml:space="preserve">3. </w:t>
      </w:r>
      <w:r>
        <w:t>Na malha de aquecimento de água, o controlador atua sobre a vazão de vapor para manter a temperatura. A vazão de vapor é a:</w:t>
      </w:r>
    </w:p>
    <w:p>
      <w:r>
        <w:t>A) variável medida.</w:t>
      </w:r>
    </w:p>
    <w:p>
      <w:r>
        <w:t>B) grandeza de indicação.</w:t>
      </w:r>
    </w:p>
    <w:p>
      <w:r>
        <w:t>C) variável de referência.</w:t>
      </w:r>
    </w:p>
    <w:p>
      <w:r>
        <w:t>D) variável manipulada.</w:t>
      </w:r>
    </w:p>
    <w:p>
      <w:r>
        <w:t>E) variável controlada.</w:t>
      </w:r>
    </w:p>
    <w:p>
      <w:r>
        <w:rPr>
          <w:b/>
        </w:rPr>
        <w:t xml:space="preserve">4. </w:t>
      </w:r>
      <w:r>
        <w:t>Um transmissor está calibrado para 50 a 250 °C e fornece 4 a 20 mA. Para uma entrada de 150 °C, admitindo linearidade, a saída será:</w:t>
      </w:r>
    </w:p>
    <w:p>
      <w:r>
        <w:t>A) 10 mA.</w:t>
      </w:r>
    </w:p>
    <w:p>
      <w:r>
        <w:t>B) 14 mA.</w:t>
      </w:r>
    </w:p>
    <w:p>
      <w:r>
        <w:t>C) 8 mA.</w:t>
      </w:r>
    </w:p>
    <w:p>
      <w:r>
        <w:t>D) 16 mA.</w:t>
      </w:r>
    </w:p>
    <w:p>
      <w:r>
        <w:t>E) 12 mA.</w:t>
      </w:r>
    </w:p>
    <w:p>
      <w:r>
        <w:rPr>
          <w:b/>
        </w:rPr>
        <w:t xml:space="preserve">5. </w:t>
      </w:r>
      <w:r>
        <w:t>Um instrumento com faixa de 0 a 200 °C possui zona morta de ±0,1% do span. A variação de temperatura que pode não provocar resposta é:</w:t>
      </w:r>
    </w:p>
    <w:p>
      <w:r>
        <w:t>A) ±0,20 °C.</w:t>
      </w:r>
    </w:p>
    <w:p>
      <w:r>
        <w:t>B) ±1,00 °C.</w:t>
      </w:r>
    </w:p>
    <w:p>
      <w:r>
        <w:t>C) ±2,00 °C.</w:t>
      </w:r>
    </w:p>
    <w:p>
      <w:r>
        <w:t>D) ±0,02 °C.</w:t>
      </w:r>
    </w:p>
    <w:p>
      <w:r>
        <w:t>E) ±0,10 °C.</w:t>
      </w:r>
    </w:p>
    <w:p>
      <w:r>
        <w:rPr>
          <w:b/>
        </w:rPr>
        <w:t xml:space="preserve">6. </w:t>
      </w:r>
      <w:r>
        <w:t>Um voltímetro analógico possui fundo de escala de 300 V e classe de exatidão de 1,5% do FS. O erro máximo absoluto especificado é:</w:t>
      </w:r>
    </w:p>
    <w:p>
      <w:r>
        <w:t>A) ±6,0 V.</w:t>
      </w:r>
    </w:p>
    <w:p>
      <w:r>
        <w:t>B) ±1,5 V.</w:t>
      </w:r>
    </w:p>
    <w:p>
      <w:r>
        <w:t>C) ±9,0 V.</w:t>
      </w:r>
    </w:p>
    <w:p>
      <w:r>
        <w:t>D) ±3,0 V.</w:t>
      </w:r>
    </w:p>
    <w:p>
      <w:r>
        <w:t>E) ±4,5 V.</w:t>
      </w:r>
    </w:p>
    <w:p>
      <w:r>
        <w:rPr>
          <w:b/>
        </w:rPr>
        <w:t xml:space="preserve">7. </w:t>
      </w:r>
      <w:r>
        <w:t>Um transdutor de pressão opera de -14 a 236 psi e sua saída varia de 875 a 375 mV, em relação inversa. A sensibilidade aproximada é:</w:t>
      </w:r>
    </w:p>
    <w:p>
      <w:r>
        <w:t>A) -0,5 mV/psi.</w:t>
      </w:r>
    </w:p>
    <w:p>
      <w:r>
        <w:t>B) -2,0 mV/psi.</w:t>
      </w:r>
    </w:p>
    <w:p>
      <w:r>
        <w:t>C) -4,0 mV/psi.</w:t>
      </w:r>
    </w:p>
    <w:p>
      <w:r>
        <w:t>D) +2,0 mV/psi.</w:t>
      </w:r>
    </w:p>
    <w:p>
      <w:r>
        <w:t>E) +0,5 mV/psi.</w:t>
      </w:r>
    </w:p>
    <w:p>
      <w:r>
        <w:rPr>
          <w:b/>
        </w:rPr>
        <w:t xml:space="preserve">8. </w:t>
      </w:r>
      <w:r>
        <w:t>Na identificação ISA, a tag TIC-103 indica, em condições usuais, um instrumento associado a:</w:t>
      </w:r>
    </w:p>
    <w:p>
      <w:r>
        <w:t>A) vazão, indicação e chave, malha 103.</w:t>
      </w:r>
    </w:p>
    <w:p>
      <w:r>
        <w:t>B) temperatura, indicação e controle, malha 103.</w:t>
      </w:r>
    </w:p>
    <w:p>
      <w:r>
        <w:t>C) pressão, transmissão e controle, malha 103.</w:t>
      </w:r>
    </w:p>
    <w:p>
      <w:r>
        <w:t>D) temperatura, alarme e registro, malha 103.</w:t>
      </w:r>
    </w:p>
    <w:p>
      <w:r>
        <w:t>E) nível, indicação e conversão, malha 103.</w:t>
      </w:r>
    </w:p>
    <w:p>
      <w:r>
        <w:rPr>
          <w:b/>
        </w:rPr>
        <w:t xml:space="preserve">9. </w:t>
      </w:r>
      <w:r>
        <w:t>Segundo a lógica de identificação funcional da ISA, um transmissor de pressão diferencial usado para medir nível deve ser identificado como:</w:t>
      </w:r>
    </w:p>
    <w:p>
      <w:r>
        <w:t>A) LS, pois o transmissor atua como uma chave.</w:t>
      </w:r>
    </w:p>
    <w:p>
      <w:r>
        <w:t>B) PDT, pois seu elemento mede diferença de pressão.</w:t>
      </w:r>
    </w:p>
    <w:p>
      <w:r>
        <w:t>C) LI, pois todo nível precisa de indicação local.</w:t>
      </w:r>
    </w:p>
    <w:p>
      <w:r>
        <w:t>D) PT, pois a construção interna é de pressão.</w:t>
      </w:r>
    </w:p>
    <w:p>
      <w:r>
        <w:t>E) LT, pois a função de processo é nível.</w:t>
      </w:r>
    </w:p>
    <w:p>
      <w:r>
        <w:rPr>
          <w:b/>
        </w:rPr>
        <w:t xml:space="preserve">10. </w:t>
      </w:r>
      <w:r>
        <w:t>Um P&amp;ID elaborado segundo a ISA S5.1 deve representar principalmente:</w:t>
      </w:r>
    </w:p>
    <w:p>
      <w:r>
        <w:t>A) listas de compras e custos totais.</w:t>
      </w:r>
    </w:p>
    <w:p>
      <w:r>
        <w:t>B) instrumentos, tags e linhas de sinal.</w:t>
      </w:r>
    </w:p>
    <w:p>
      <w:r>
        <w:t>C) somente a sequência de produção.</w:t>
      </w:r>
    </w:p>
    <w:p>
      <w:r>
        <w:t>D) cotas civis e fundações da planta.</w:t>
      </w:r>
    </w:p>
    <w:p>
      <w:r>
        <w:t>E) escalas de desenho arquitetônico.</w:t>
      </w:r>
    </w:p>
    <w:p>
      <w:r>
        <w:rPr>
          <w:b/>
        </w:rPr>
        <w:t xml:space="preserve">11. </w:t>
      </w:r>
      <w:r>
        <w:t>Um manômetro indica 10 psig. Considerando a pressão atmosférica de 14,7 psi, a pressão absoluta é:</w:t>
      </w:r>
    </w:p>
    <w:p>
      <w:r>
        <w:t>A) 147,0 psia.</w:t>
      </w:r>
    </w:p>
    <w:p>
      <w:r>
        <w:t>B) 4,7 psia.</w:t>
      </w:r>
    </w:p>
    <w:p>
      <w:r>
        <w:t>C) 14,7 psia.</w:t>
      </w:r>
    </w:p>
    <w:p>
      <w:r>
        <w:t>D) 24,7 psia.</w:t>
      </w:r>
    </w:p>
    <w:p>
      <w:r>
        <w:t>E) 10,0 psia.</w:t>
      </w:r>
    </w:p>
    <w:p>
      <w:r>
        <w:rPr>
          <w:b/>
        </w:rPr>
        <w:t xml:space="preserve">12. </w:t>
      </w:r>
      <w:r>
        <w:t>No paradoxo hidrostático de Stevin, a pressão no fundo de recipientes com o mesmo líquido e mesma altura de coluna depende:</w:t>
      </w:r>
    </w:p>
    <w:p>
      <w:r>
        <w:t>A) do volume total contido.</w:t>
      </w:r>
    </w:p>
    <w:p>
      <w:r>
        <w:t>B) da forma do recipiente.</w:t>
      </w:r>
    </w:p>
    <w:p>
      <w:r>
        <w:t>C) da largura da superfície.</w:t>
      </w:r>
    </w:p>
    <w:p>
      <w:r>
        <w:t>D) apenas da área do fundo.</w:t>
      </w:r>
    </w:p>
    <w:p>
      <w:r>
        <w:t>E) da altura da coluna líquida.</w:t>
      </w:r>
    </w:p>
    <w:p>
      <w:r>
        <w:rPr>
          <w:b/>
        </w:rPr>
        <w:t xml:space="preserve">13. </w:t>
      </w:r>
      <w:r>
        <w:t>Sobre manômetros de coluna líquida, assinale a alternativa correta:</w:t>
      </w:r>
    </w:p>
    <w:p>
      <w:r>
        <w:t>A) são indicados para transmissão remota.</w:t>
      </w:r>
    </w:p>
    <w:p>
      <w:r>
        <w:t>B) substituem todo transmissor digital.</w:t>
      </w:r>
    </w:p>
    <w:p>
      <w:r>
        <w:t>C) medem sempre pressão absoluta.</w:t>
      </w:r>
    </w:p>
    <w:p>
      <w:r>
        <w:t>D) servem bem como indicação local.</w:t>
      </w:r>
    </w:p>
    <w:p>
      <w:r>
        <w:t>E) dispensam fluido de referência interno.</w:t>
      </w:r>
    </w:p>
    <w:p>
      <w:r>
        <w:rPr>
          <w:b/>
        </w:rPr>
        <w:t xml:space="preserve">14. </w:t>
      </w:r>
      <w:r>
        <w:t>Em transmissores industriais de pressão, o diafragma é muito empregado porque:</w:t>
      </w:r>
    </w:p>
    <w:p>
      <w:r>
        <w:t>A) permite boa sensibilidade em pequenos deslocamentos.</w:t>
      </w:r>
    </w:p>
    <w:p>
      <w:r>
        <w:t>B) apresenta grande deslocamento angular.</w:t>
      </w:r>
    </w:p>
    <w:p>
      <w:r>
        <w:t>C) só funciona em pressões atmosféricas.</w:t>
      </w:r>
    </w:p>
    <w:p>
      <w:r>
        <w:t>D) elimina a necessidade de calibração de fábrica.</w:t>
      </w:r>
    </w:p>
    <w:p>
      <w:r>
        <w:t>E) converte pressão direto em código digital.</w:t>
      </w:r>
    </w:p>
    <w:p>
      <w:r>
        <w:rPr>
          <w:b/>
        </w:rPr>
        <w:t xml:space="preserve">15. </w:t>
      </w:r>
      <w:r>
        <w:t>O termopar industrial se baseia no efeito Seebeck e, por isso:</w:t>
      </w:r>
    </w:p>
    <w:p>
      <w:r>
        <w:t>A) mede diferença de temperatura entre juntas.</w:t>
      </w:r>
    </w:p>
    <w:p>
      <w:r>
        <w:t>B) dispensa compensação da junta fria.</w:t>
      </w:r>
    </w:p>
    <w:p>
      <w:r>
        <w:t>C) mede resistência elétrica absoluta.</w:t>
      </w:r>
    </w:p>
    <w:p>
      <w:r>
        <w:t>D) produz sinal padronizado de 4 a 20 mA.</w:t>
      </w:r>
    </w:p>
    <w:p>
      <w:r>
        <w:t>E) usa sempre ponte de Wheatstone.</w:t>
      </w:r>
    </w:p>
    <w:p>
      <w:r>
        <w:rPr>
          <w:b/>
        </w:rPr>
        <w:t xml:space="preserve">16. </w:t>
      </w:r>
      <w:r>
        <w:t>O uso de poços térmicos em sensores intrusivos de temperatura tem como efeito típico:</w:t>
      </w:r>
    </w:p>
    <w:p>
      <w:r>
        <w:t>A) permitir troca sem contato direto com o processo.</w:t>
      </w:r>
    </w:p>
    <w:p>
      <w:r>
        <w:t>B) impedir totalmente erros de calibração.</w:t>
      </w:r>
    </w:p>
    <w:p>
      <w:r>
        <w:t>C) reduzir o tempo de resposta do sensor.</w:t>
      </w:r>
    </w:p>
    <w:p>
      <w:r>
        <w:t>D) substituir qualquer transmissor de campo.</w:t>
      </w:r>
    </w:p>
    <w:p>
      <w:r>
        <w:t>E) eliminar perturbação ao escoamento.</w:t>
      </w:r>
    </w:p>
    <w:p>
      <w:r>
        <w:rPr>
          <w:b/>
        </w:rPr>
        <w:t xml:space="preserve">17. </w:t>
      </w:r>
      <w:r>
        <w:t>Em uma planta industrial, deseja-se selecionar sensores de temperatura para duas aplicações distintas:</w:t>
        <w:br/>
        <w:br/>
        <w:t>I. Medição contínua da temperatura do ar em um sistema HVAC, com baixo custo e boa sensibilidade.</w:t>
        <w:br/>
        <w:t>II. Proteção térmica de um motor, gerando atuação quando a temperatura ultrapassar um valor crítico.</w:t>
        <w:br/>
        <w:br/>
        <w:t>Considerando o comportamento dos termistores NTC e PTC, a escolha mais adequada é:</w:t>
      </w:r>
    </w:p>
    <w:p>
      <w:r>
        <w:t>A) evitar termistores em I e II, pois eles não apresentam variação elétrica com a temperatura.</w:t>
      </w:r>
    </w:p>
    <w:p>
      <w:r>
        <w:t>B) utilizar NTC em I e PTC em II, pois o NTC é sensível para medição contínua e o PTC pode atuar como proteção térmica.</w:t>
      </w:r>
    </w:p>
    <w:p>
      <w:r>
        <w:t>C) utilizar PTC em I e NTC em II, pois o PTC apresenta resposta mais linear e o NTC atua como chave térmica.</w:t>
      </w:r>
    </w:p>
    <w:p>
      <w:r>
        <w:t>D) utilizar PTC nas duas aplicações, pois sua resistência diminui continuamente com o aumento da temperatura.</w:t>
      </w:r>
    </w:p>
    <w:p>
      <w:r>
        <w:t>E) utilizar NTC nas duas aplicações, pois sua resistência aumenta bruscamente em temperaturas críticas.</w:t>
      </w:r>
    </w:p>
    <w:p>
      <w:r>
        <w:rPr>
          <w:b/>
        </w:rPr>
        <w:t xml:space="preserve">18. </w:t>
      </w:r>
      <w:r>
        <w:t>Um Pt100 é um RTD de platina que apresenta:</w:t>
      </w:r>
    </w:p>
    <w:p>
      <w:r>
        <w:t>A) 0 ohm a 100 °C e coeficiente negativo.</w:t>
      </w:r>
    </w:p>
    <w:p>
      <w:r>
        <w:t>B) 100 ohms a 0 °C e coeficiente negativo.</w:t>
      </w:r>
    </w:p>
    <w:p>
      <w:r>
        <w:t>C) 0 ohm a 100 °C e coeficiente positivo.</w:t>
      </w:r>
    </w:p>
    <w:p>
      <w:r>
        <w:t>D) 100 ohms a 0 °C e coeficiente positivo.</w:t>
      </w:r>
    </w:p>
    <w:p>
      <w:r>
        <w:t>E) 100 ohms a 100 °C e coeficiente positivo.</w:t>
      </w:r>
    </w:p>
    <w:p>
      <w:r>
        <w:rPr>
          <w:b/>
        </w:rPr>
        <w:t xml:space="preserve">19. </w:t>
      </w:r>
      <w:r>
        <w:t>Na medição de nível por pressão diferencial em vaso fechado com perna seca:</w:t>
      </w:r>
    </w:p>
    <w:p>
      <w:r>
        <w:t>A) a pressão de vapor age só no lado de baixa.</w:t>
      </w:r>
    </w:p>
    <w:p>
      <w:r>
        <w:t>B) a pressão de vapor age só no lado de alta.</w:t>
      </w:r>
    </w:p>
    <w:p>
      <w:r>
        <w:t>C) a pressão de vapor se cancela nos dois lados.</w:t>
      </w:r>
    </w:p>
    <w:p>
      <w:r>
        <w:t>D) o transmissor mede diretamente volume.</w:t>
      </w:r>
    </w:p>
    <w:p>
      <w:r>
        <w:t>E) a densidade do líquido deixa de importar.</w:t>
      </w:r>
    </w:p>
    <w:p>
      <w:r>
        <w:rPr>
          <w:b/>
        </w:rPr>
        <w:t xml:space="preserve">20. </w:t>
      </w:r>
      <w:r>
        <w:t>Em relação aos medidores de nível por ultrassom e por radar, analise as afirmativas a seguir.</w:t>
        <w:br/>
        <w:br/>
        <w:t>I. O sensor ultrassônico utiliza ondas mecânicas; por isso, sua medição depende das propriedades do meio de propagação.</w:t>
        <w:br/>
        <w:t>II. O radar utiliza ondas eletromagnéticas na faixa de micro-ondas, podendo operar em atmosferas com vapor e até em vácuo.</w:t>
        <w:br/>
        <w:t>III. Ambos podem ser instalados no topo do reservatório e realizar medição sem contato direto com o produto.</w:t>
        <w:br/>
        <w:t>IV. O ultrassom é mais adequado que o radar para ambientes com vácuo, pois sua onda não precisa de meio material.</w:t>
        <w:br/>
        <w:br/>
        <w:t>Assinale a alternativa correta.</w:t>
      </w:r>
    </w:p>
    <w:p>
      <w:r>
        <w:t>A) Todas as afirmativas estão corretas.</w:t>
      </w:r>
    </w:p>
    <w:p>
      <w:r>
        <w:t>B) Apenas II e IV estão corretas.</w:t>
      </w:r>
    </w:p>
    <w:p>
      <w:r>
        <w:t>C) Apenas I, III e IV estão corretas.</w:t>
      </w:r>
    </w:p>
    <w:p>
      <w:r>
        <w:t>D) Apenas I e II estão corretas.</w:t>
      </w:r>
    </w:p>
    <w:p>
      <w:r>
        <w:t>E) Apenas I, II e III estão corretas.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