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1872" w:rsidRDefault="004E6A53" w:rsidP="000B1872">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7pt;margin-top:-51.45pt;width:280.2pt;height:100.05pt;z-index:251658240">
            <v:imagedata r:id="rId8" o:title=""/>
          </v:shape>
          <o:OLEObject Type="Embed" ProgID="Photoshop.Image.11" ShapeID="_x0000_s1026" DrawAspect="Content" ObjectID="_1493730195" r:id="rId9">
            <o:FieldCodes>\s</o:FieldCodes>
          </o:OLEObject>
        </w:pict>
      </w:r>
      <w:r w:rsidR="000B1872">
        <w:br/>
      </w:r>
    </w:p>
    <w:p w:rsidR="000B1872" w:rsidRDefault="000B1872" w:rsidP="000B1872"/>
    <w:p w:rsidR="000B1872" w:rsidRDefault="000B1872" w:rsidP="000B1872"/>
    <w:p w:rsidR="000B1872" w:rsidRDefault="000B1872" w:rsidP="000B1872">
      <w:pPr>
        <w:rPr>
          <w:rFonts w:ascii="Cambria" w:hAnsi="Cambria"/>
          <w:b/>
          <w:color w:val="365F91"/>
          <w:sz w:val="48"/>
          <w:szCs w:val="48"/>
        </w:rPr>
      </w:pPr>
    </w:p>
    <w:p w:rsidR="000B1872" w:rsidRDefault="000B1872" w:rsidP="000B1872">
      <w:pPr>
        <w:rPr>
          <w:rFonts w:ascii="Cambria" w:hAnsi="Cambria"/>
          <w:b/>
          <w:color w:val="365F91"/>
          <w:sz w:val="48"/>
          <w:szCs w:val="48"/>
        </w:rPr>
      </w:pPr>
      <w:r>
        <w:rPr>
          <w:rFonts w:ascii="Cambria" w:hAnsi="Cambria"/>
          <w:b/>
          <w:color w:val="365F91"/>
          <w:sz w:val="48"/>
          <w:szCs w:val="48"/>
        </w:rPr>
        <w:t>EQUELLA</w:t>
      </w:r>
      <w:r w:rsidRPr="001C5CCD">
        <w:rPr>
          <w:rFonts w:ascii="Cambria" w:hAnsi="Cambria"/>
          <w:b/>
          <w:color w:val="365F91"/>
          <w:sz w:val="48"/>
          <w:szCs w:val="48"/>
          <w:vertAlign w:val="superscript"/>
        </w:rPr>
        <w:t>®</w:t>
      </w:r>
      <w:r>
        <w:rPr>
          <w:rFonts w:ascii="Cambria" w:hAnsi="Cambria"/>
          <w:b/>
          <w:color w:val="365F91"/>
          <w:sz w:val="48"/>
          <w:szCs w:val="48"/>
        </w:rPr>
        <w:t xml:space="preserve"> Metadata Utility</w:t>
      </w:r>
      <w:r w:rsidR="005A2BF7">
        <w:rPr>
          <w:rFonts w:ascii="Cambria" w:hAnsi="Cambria"/>
          <w:b/>
          <w:color w:val="365F91"/>
          <w:sz w:val="48"/>
          <w:szCs w:val="48"/>
        </w:rPr>
        <w:t xml:space="preserve"> </w:t>
      </w:r>
      <w:r>
        <w:rPr>
          <w:rFonts w:ascii="Cambria" w:hAnsi="Cambria"/>
          <w:b/>
          <w:color w:val="365F91"/>
          <w:sz w:val="48"/>
          <w:szCs w:val="48"/>
        </w:rPr>
        <w:br/>
      </w:r>
      <w:r w:rsidRPr="00B661DD">
        <w:rPr>
          <w:rFonts w:ascii="Cambria" w:hAnsi="Cambria"/>
          <w:b/>
          <w:color w:val="365F91"/>
          <w:sz w:val="40"/>
          <w:szCs w:val="40"/>
        </w:rPr>
        <w:t>User Guide</w:t>
      </w:r>
    </w:p>
    <w:p w:rsidR="000B1872" w:rsidRPr="007D7EBE" w:rsidRDefault="000B1872" w:rsidP="000B1872">
      <w:pPr>
        <w:rPr>
          <w:color w:val="1F497D" w:themeColor="text2"/>
          <w:sz w:val="28"/>
        </w:rPr>
      </w:pPr>
      <w:r w:rsidRPr="007D7EBE">
        <w:rPr>
          <w:color w:val="1F497D" w:themeColor="text2"/>
          <w:sz w:val="28"/>
        </w:rPr>
        <w:t xml:space="preserve">Version </w:t>
      </w:r>
      <w:r w:rsidR="004C4C02">
        <w:rPr>
          <w:color w:val="1F497D" w:themeColor="text2"/>
          <w:sz w:val="28"/>
        </w:rPr>
        <w:t>2.1.3</w:t>
      </w:r>
    </w:p>
    <w:p w:rsidR="000B1872" w:rsidRDefault="000B1872" w:rsidP="000B1872"/>
    <w:p w:rsidR="000B1872" w:rsidRDefault="000B1872" w:rsidP="000B1872"/>
    <w:p w:rsidR="000B1872" w:rsidRDefault="000B1872" w:rsidP="000B1872">
      <w:r>
        <w:rPr>
          <w:noProof/>
          <w:lang w:val="en-US"/>
        </w:rPr>
        <w:drawing>
          <wp:anchor distT="0" distB="0" distL="114300" distR="114300" simplePos="0" relativeHeight="251661312" behindDoc="1" locked="0" layoutInCell="1" allowOverlap="1">
            <wp:simplePos x="0" y="0"/>
            <wp:positionH relativeFrom="column">
              <wp:posOffset>810991</wp:posOffset>
            </wp:positionH>
            <wp:positionV relativeFrom="paragraph">
              <wp:posOffset>56515</wp:posOffset>
            </wp:positionV>
            <wp:extent cx="6467475" cy="8001000"/>
            <wp:effectExtent l="19050" t="0" r="9525" b="0"/>
            <wp:wrapNone/>
            <wp:docPr id="9" name="Picture 13" descr="Splatt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latter.tif"/>
                    <pic:cNvPicPr>
                      <a:picLocks noChangeAspect="1" noChangeArrowheads="1"/>
                    </pic:cNvPicPr>
                  </pic:nvPicPr>
                  <pic:blipFill>
                    <a:blip r:embed="rId10" cstate="print">
                      <a:lum bright="80000" contrast="-80000"/>
                    </a:blip>
                    <a:srcRect/>
                    <a:stretch>
                      <a:fillRect/>
                    </a:stretch>
                  </pic:blipFill>
                  <pic:spPr bwMode="auto">
                    <a:xfrm>
                      <a:off x="0" y="0"/>
                      <a:ext cx="6467475" cy="800100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0288" behindDoc="1" locked="0" layoutInCell="1" allowOverlap="1">
            <wp:simplePos x="0" y="0"/>
            <wp:positionH relativeFrom="column">
              <wp:posOffset>806450</wp:posOffset>
            </wp:positionH>
            <wp:positionV relativeFrom="paragraph">
              <wp:posOffset>2263775</wp:posOffset>
            </wp:positionV>
            <wp:extent cx="6466840" cy="8002270"/>
            <wp:effectExtent l="19050" t="0" r="0" b="0"/>
            <wp:wrapNone/>
            <wp:docPr id="5" name="Picture 13" descr="Splatt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latter.tif"/>
                    <pic:cNvPicPr>
                      <a:picLocks noChangeAspect="1" noChangeArrowheads="1"/>
                    </pic:cNvPicPr>
                  </pic:nvPicPr>
                  <pic:blipFill>
                    <a:blip r:embed="rId10" cstate="print">
                      <a:lum bright="80000" contrast="-80000"/>
                    </a:blip>
                    <a:srcRect/>
                    <a:stretch>
                      <a:fillRect/>
                    </a:stretch>
                  </pic:blipFill>
                  <pic:spPr bwMode="auto">
                    <a:xfrm>
                      <a:off x="0" y="0"/>
                      <a:ext cx="6466840" cy="8002270"/>
                    </a:xfrm>
                    <a:prstGeom prst="rect">
                      <a:avLst/>
                    </a:prstGeom>
                    <a:noFill/>
                    <a:ln w="9525">
                      <a:noFill/>
                      <a:miter lim="800000"/>
                      <a:headEnd/>
                      <a:tailEnd/>
                    </a:ln>
                  </pic:spPr>
                </pic:pic>
              </a:graphicData>
            </a:graphic>
          </wp:anchor>
        </w:drawing>
      </w:r>
      <w:r>
        <w:br w:type="page"/>
      </w:r>
    </w:p>
    <w:p w:rsidR="000B1872" w:rsidRDefault="000B1872" w:rsidP="000B1872"/>
    <w:p w:rsidR="000B1872" w:rsidRDefault="000B1872" w:rsidP="000B1872"/>
    <w:p w:rsidR="000B1872" w:rsidRDefault="000B1872" w:rsidP="000B1872"/>
    <w:p w:rsidR="000B1872" w:rsidRDefault="000B1872" w:rsidP="000B1872"/>
    <w:p w:rsidR="000B1872" w:rsidRDefault="000B1872" w:rsidP="000B1872"/>
    <w:p w:rsidR="000B1872" w:rsidRDefault="000B1872" w:rsidP="000B1872"/>
    <w:p w:rsidR="000B1872" w:rsidRDefault="000B1872" w:rsidP="000B1872"/>
    <w:p w:rsidR="000B1872" w:rsidRDefault="000B1872" w:rsidP="000B1872"/>
    <w:p w:rsidR="000B1872" w:rsidRDefault="000B1872" w:rsidP="000B1872"/>
    <w:p w:rsidR="000B1872" w:rsidRDefault="000B1872" w:rsidP="000B1872"/>
    <w:p w:rsidR="000B1872" w:rsidRDefault="000B1872" w:rsidP="000B1872"/>
    <w:p w:rsidR="000B1872" w:rsidRDefault="000B1872" w:rsidP="000B1872"/>
    <w:p w:rsidR="000B1872" w:rsidRDefault="000B1872" w:rsidP="000B1872"/>
    <w:p w:rsidR="000B1872" w:rsidRDefault="000B1872" w:rsidP="000B1872"/>
    <w:p w:rsidR="00B661DD" w:rsidRDefault="00B661DD" w:rsidP="000B1872"/>
    <w:p w:rsidR="00B661DD" w:rsidRPr="00DD7619" w:rsidRDefault="004E6A53" w:rsidP="00B661DD">
      <w:r>
        <w:fldChar w:fldCharType="begin"/>
      </w:r>
      <w:r w:rsidR="00B661DD">
        <w:instrText xml:space="preserve"> TIME \@ "MMMM yyyy" </w:instrText>
      </w:r>
      <w:r>
        <w:fldChar w:fldCharType="separate"/>
      </w:r>
      <w:r w:rsidR="0081388D">
        <w:rPr>
          <w:noProof/>
        </w:rPr>
        <w:t>May 2015</w:t>
      </w:r>
      <w:r>
        <w:fldChar w:fldCharType="end"/>
      </w:r>
      <w:r w:rsidR="00B661DD" w:rsidRPr="00DD7619">
        <w:t xml:space="preserve"> edition.</w:t>
      </w:r>
    </w:p>
    <w:p w:rsidR="00B661DD" w:rsidRPr="00DD7619" w:rsidRDefault="00B661DD" w:rsidP="00B661DD">
      <w:r w:rsidRPr="00DD7619">
        <w:t>Information in this document may change without notice. EQUELLA</w:t>
      </w:r>
      <w:r>
        <w:t>®</w:t>
      </w:r>
      <w:r w:rsidRPr="00DD7619">
        <w:t xml:space="preserve"> and its accompanying documentation are furnished under a non-disclosure, evaluation agreement or licen</w:t>
      </w:r>
      <w:r>
        <w:t>c</w:t>
      </w:r>
      <w:r w:rsidRPr="00DD7619">
        <w:t xml:space="preserve">e agreement. Copying, storing, transmitting, or otherwise reproducing the software or this document in any form without written permission from </w:t>
      </w:r>
      <w:r>
        <w:t>Pearson Inc</w:t>
      </w:r>
      <w:r w:rsidRPr="00DD7619">
        <w:t xml:space="preserve"> is strictly forbidden.</w:t>
      </w:r>
    </w:p>
    <w:p w:rsidR="00B661DD" w:rsidRPr="00DD7619" w:rsidRDefault="00B661DD" w:rsidP="00B661DD">
      <w:r w:rsidRPr="00DD7619">
        <w:t>All products, other than EQUELLA</w:t>
      </w:r>
      <w:r>
        <w:t>®</w:t>
      </w:r>
      <w:r w:rsidRPr="00DD7619">
        <w:t xml:space="preserve">, named in this document are the property of their respective owners. </w:t>
      </w:r>
    </w:p>
    <w:p w:rsidR="00B661DD" w:rsidRDefault="00B661DD" w:rsidP="00B661DD">
      <w:r w:rsidRPr="00DD7619">
        <w:t>Property of:</w:t>
      </w:r>
    </w:p>
    <w:p w:rsidR="00B661DD" w:rsidRDefault="00B661DD" w:rsidP="00B661DD">
      <w:r>
        <w:rPr>
          <w:noProof/>
          <w:lang w:val="en-US"/>
        </w:rPr>
        <w:drawing>
          <wp:inline distT="0" distB="0" distL="0" distR="0">
            <wp:extent cx="2096726" cy="581025"/>
            <wp:effectExtent l="19050" t="0" r="0" b="0"/>
            <wp:docPr id="14" name="Picture 140" descr="http://www.walearningsource.org/assets/images/WLSImages/Pearso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www.walearningsource.org/assets/images/WLSImages/Pearson_Logo.jpg"/>
                    <pic:cNvPicPr>
                      <a:picLocks noChangeAspect="1" noChangeArrowheads="1"/>
                    </pic:cNvPicPr>
                  </pic:nvPicPr>
                  <pic:blipFill>
                    <a:blip r:embed="rId11" cstate="print"/>
                    <a:srcRect/>
                    <a:stretch>
                      <a:fillRect/>
                    </a:stretch>
                  </pic:blipFill>
                  <pic:spPr bwMode="auto">
                    <a:xfrm>
                      <a:off x="0" y="0"/>
                      <a:ext cx="2115807" cy="586313"/>
                    </a:xfrm>
                    <a:prstGeom prst="rect">
                      <a:avLst/>
                    </a:prstGeom>
                    <a:noFill/>
                    <a:ln w="9525">
                      <a:noFill/>
                      <a:miter lim="800000"/>
                      <a:headEnd/>
                      <a:tailEnd/>
                    </a:ln>
                  </pic:spPr>
                </pic:pic>
              </a:graphicData>
            </a:graphic>
          </wp:inline>
        </w:drawing>
      </w:r>
      <w:r>
        <w:br/>
      </w:r>
      <w:r w:rsidRPr="007A63B2">
        <w:t>Pearson Inc</w:t>
      </w:r>
      <w:r>
        <w:rPr>
          <w:b/>
          <w:bCs/>
        </w:rPr>
        <w:br/>
      </w:r>
      <w:r w:rsidRPr="007A63B2">
        <w:t>1330 Avenue of the Americas</w:t>
      </w:r>
      <w:r>
        <w:rPr>
          <w:b/>
          <w:bCs/>
        </w:rPr>
        <w:br/>
      </w:r>
      <w:r w:rsidRPr="007A63B2">
        <w:t>NY 10019</w:t>
      </w:r>
      <w:r>
        <w:rPr>
          <w:b/>
          <w:bCs/>
        </w:rPr>
        <w:t xml:space="preserve"> </w:t>
      </w:r>
      <w:r w:rsidRPr="007A63B2">
        <w:t>USA</w:t>
      </w:r>
    </w:p>
    <w:p w:rsidR="000B1872" w:rsidRPr="00DD7619" w:rsidRDefault="000B1872" w:rsidP="000B1872"/>
    <w:sdt>
      <w:sdtPr>
        <w:rPr>
          <w:rFonts w:asciiTheme="minorHAnsi" w:eastAsiaTheme="minorHAnsi" w:hAnsiTheme="minorHAnsi" w:cstheme="minorBidi"/>
          <w:b w:val="0"/>
          <w:bCs w:val="0"/>
          <w:color w:val="auto"/>
          <w:sz w:val="22"/>
          <w:szCs w:val="22"/>
          <w:lang w:val="en-AU"/>
        </w:rPr>
        <w:id w:val="455362192"/>
        <w:docPartObj>
          <w:docPartGallery w:val="Table of Contents"/>
          <w:docPartUnique/>
        </w:docPartObj>
      </w:sdtPr>
      <w:sdtContent>
        <w:p w:rsidR="000B1872" w:rsidRDefault="000B1872" w:rsidP="000B1872">
          <w:pPr>
            <w:pStyle w:val="TOCHeading"/>
          </w:pPr>
          <w:r>
            <w:t>Contents</w:t>
          </w:r>
        </w:p>
        <w:p w:rsidR="005D7EA0" w:rsidRDefault="004E6A53">
          <w:pPr>
            <w:pStyle w:val="TOC1"/>
            <w:tabs>
              <w:tab w:val="left" w:pos="440"/>
              <w:tab w:val="right" w:leader="dot" w:pos="9016"/>
            </w:tabs>
            <w:rPr>
              <w:rFonts w:eastAsiaTheme="minorEastAsia"/>
              <w:noProof/>
            </w:rPr>
          </w:pPr>
          <w:r w:rsidRPr="004E6A53">
            <w:fldChar w:fldCharType="begin"/>
          </w:r>
          <w:r w:rsidR="000B1872">
            <w:instrText xml:space="preserve"> TOC \o "1-3" \h \z \u </w:instrText>
          </w:r>
          <w:r w:rsidRPr="004E6A53">
            <w:fldChar w:fldCharType="separate"/>
          </w:r>
          <w:hyperlink w:anchor="_Toc406519094" w:history="1">
            <w:r w:rsidR="005D7EA0" w:rsidRPr="00A7374F">
              <w:rPr>
                <w:rStyle w:val="Hyperlink"/>
                <w:noProof/>
              </w:rPr>
              <w:t>1</w:t>
            </w:r>
            <w:r w:rsidR="005D7EA0">
              <w:rPr>
                <w:rFonts w:eastAsiaTheme="minorEastAsia"/>
                <w:noProof/>
              </w:rPr>
              <w:tab/>
            </w:r>
            <w:r w:rsidR="005D7EA0" w:rsidRPr="00A7374F">
              <w:rPr>
                <w:rStyle w:val="Hyperlink"/>
                <w:noProof/>
              </w:rPr>
              <w:t>Introduction</w:t>
            </w:r>
            <w:r w:rsidR="005D7EA0">
              <w:rPr>
                <w:noProof/>
                <w:webHidden/>
              </w:rPr>
              <w:tab/>
            </w:r>
            <w:r>
              <w:rPr>
                <w:noProof/>
                <w:webHidden/>
              </w:rPr>
              <w:fldChar w:fldCharType="begin"/>
            </w:r>
            <w:r w:rsidR="005D7EA0">
              <w:rPr>
                <w:noProof/>
                <w:webHidden/>
              </w:rPr>
              <w:instrText xml:space="preserve"> PAGEREF _Toc406519094 \h </w:instrText>
            </w:r>
            <w:r>
              <w:rPr>
                <w:noProof/>
                <w:webHidden/>
              </w:rPr>
            </w:r>
            <w:r>
              <w:rPr>
                <w:noProof/>
                <w:webHidden/>
              </w:rPr>
              <w:fldChar w:fldCharType="separate"/>
            </w:r>
            <w:r w:rsidR="0081388D">
              <w:rPr>
                <w:noProof/>
                <w:webHidden/>
              </w:rPr>
              <w:t>5</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095" w:history="1">
            <w:r w:rsidR="005D7EA0" w:rsidRPr="00A7374F">
              <w:rPr>
                <w:rStyle w:val="Hyperlink"/>
                <w:noProof/>
              </w:rPr>
              <w:t>1.1</w:t>
            </w:r>
            <w:r w:rsidR="005D7EA0">
              <w:rPr>
                <w:rFonts w:eastAsiaTheme="minorEastAsia"/>
                <w:noProof/>
              </w:rPr>
              <w:tab/>
            </w:r>
            <w:r w:rsidR="005D7EA0" w:rsidRPr="00A7374F">
              <w:rPr>
                <w:rStyle w:val="Hyperlink"/>
                <w:noProof/>
              </w:rPr>
              <w:t>About the EQUELLA Metadata Utility (EMU)</w:t>
            </w:r>
            <w:r w:rsidR="005D7EA0">
              <w:rPr>
                <w:noProof/>
                <w:webHidden/>
              </w:rPr>
              <w:tab/>
            </w:r>
            <w:r>
              <w:rPr>
                <w:noProof/>
                <w:webHidden/>
              </w:rPr>
              <w:fldChar w:fldCharType="begin"/>
            </w:r>
            <w:r w:rsidR="005D7EA0">
              <w:rPr>
                <w:noProof/>
                <w:webHidden/>
              </w:rPr>
              <w:instrText xml:space="preserve"> PAGEREF _Toc406519095 \h </w:instrText>
            </w:r>
            <w:r>
              <w:rPr>
                <w:noProof/>
                <w:webHidden/>
              </w:rPr>
            </w:r>
            <w:r>
              <w:rPr>
                <w:noProof/>
                <w:webHidden/>
              </w:rPr>
              <w:fldChar w:fldCharType="separate"/>
            </w:r>
            <w:r w:rsidR="0081388D">
              <w:rPr>
                <w:noProof/>
                <w:webHidden/>
              </w:rPr>
              <w:t>5</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096" w:history="1">
            <w:r w:rsidR="005D7EA0" w:rsidRPr="00A7374F">
              <w:rPr>
                <w:rStyle w:val="Hyperlink"/>
                <w:noProof/>
              </w:rPr>
              <w:t>1.2</w:t>
            </w:r>
            <w:r w:rsidR="005D7EA0">
              <w:rPr>
                <w:rFonts w:eastAsiaTheme="minorEastAsia"/>
                <w:noProof/>
              </w:rPr>
              <w:tab/>
            </w:r>
            <w:r w:rsidR="005D7EA0" w:rsidRPr="00A7374F">
              <w:rPr>
                <w:rStyle w:val="Hyperlink"/>
                <w:noProof/>
              </w:rPr>
              <w:t>Requirements</w:t>
            </w:r>
            <w:r w:rsidR="005D7EA0">
              <w:rPr>
                <w:noProof/>
                <w:webHidden/>
              </w:rPr>
              <w:tab/>
            </w:r>
            <w:r>
              <w:rPr>
                <w:noProof/>
                <w:webHidden/>
              </w:rPr>
              <w:fldChar w:fldCharType="begin"/>
            </w:r>
            <w:r w:rsidR="005D7EA0">
              <w:rPr>
                <w:noProof/>
                <w:webHidden/>
              </w:rPr>
              <w:instrText xml:space="preserve"> PAGEREF _Toc406519096 \h </w:instrText>
            </w:r>
            <w:r>
              <w:rPr>
                <w:noProof/>
                <w:webHidden/>
              </w:rPr>
            </w:r>
            <w:r>
              <w:rPr>
                <w:noProof/>
                <w:webHidden/>
              </w:rPr>
              <w:fldChar w:fldCharType="separate"/>
            </w:r>
            <w:r w:rsidR="0081388D">
              <w:rPr>
                <w:noProof/>
                <w:webHidden/>
              </w:rPr>
              <w:t>5</w:t>
            </w:r>
            <w:r>
              <w:rPr>
                <w:noProof/>
                <w:webHidden/>
              </w:rPr>
              <w:fldChar w:fldCharType="end"/>
            </w:r>
          </w:hyperlink>
        </w:p>
        <w:p w:rsidR="005D7EA0" w:rsidRDefault="004E6A53">
          <w:pPr>
            <w:pStyle w:val="TOC3"/>
            <w:tabs>
              <w:tab w:val="left" w:pos="1320"/>
              <w:tab w:val="right" w:leader="dot" w:pos="9016"/>
            </w:tabs>
            <w:rPr>
              <w:rFonts w:eastAsiaTheme="minorEastAsia"/>
              <w:noProof/>
              <w:lang w:val="en-US"/>
            </w:rPr>
          </w:pPr>
          <w:hyperlink w:anchor="_Toc406519097" w:history="1">
            <w:r w:rsidR="005D7EA0" w:rsidRPr="00A7374F">
              <w:rPr>
                <w:rStyle w:val="Hyperlink"/>
                <w:noProof/>
                <w:lang w:val="en-US"/>
              </w:rPr>
              <w:t>1.2.1</w:t>
            </w:r>
            <w:r w:rsidR="005D7EA0">
              <w:rPr>
                <w:rFonts w:eastAsiaTheme="minorEastAsia"/>
                <w:noProof/>
                <w:lang w:val="en-US"/>
              </w:rPr>
              <w:tab/>
            </w:r>
            <w:r w:rsidR="005D7EA0" w:rsidRPr="00A7374F">
              <w:rPr>
                <w:rStyle w:val="Hyperlink"/>
                <w:noProof/>
                <w:lang w:val="en-US"/>
              </w:rPr>
              <w:t>EQUELLA</w:t>
            </w:r>
            <w:r w:rsidR="005D7EA0">
              <w:rPr>
                <w:noProof/>
                <w:webHidden/>
              </w:rPr>
              <w:tab/>
            </w:r>
            <w:r>
              <w:rPr>
                <w:noProof/>
                <w:webHidden/>
              </w:rPr>
              <w:fldChar w:fldCharType="begin"/>
            </w:r>
            <w:r w:rsidR="005D7EA0">
              <w:rPr>
                <w:noProof/>
                <w:webHidden/>
              </w:rPr>
              <w:instrText xml:space="preserve"> PAGEREF _Toc406519097 \h </w:instrText>
            </w:r>
            <w:r>
              <w:rPr>
                <w:noProof/>
                <w:webHidden/>
              </w:rPr>
            </w:r>
            <w:r>
              <w:rPr>
                <w:noProof/>
                <w:webHidden/>
              </w:rPr>
              <w:fldChar w:fldCharType="separate"/>
            </w:r>
            <w:r w:rsidR="0081388D">
              <w:rPr>
                <w:noProof/>
                <w:webHidden/>
              </w:rPr>
              <w:t>5</w:t>
            </w:r>
            <w:r>
              <w:rPr>
                <w:noProof/>
                <w:webHidden/>
              </w:rPr>
              <w:fldChar w:fldCharType="end"/>
            </w:r>
          </w:hyperlink>
        </w:p>
        <w:p w:rsidR="005D7EA0" w:rsidRDefault="004E6A53">
          <w:pPr>
            <w:pStyle w:val="TOC3"/>
            <w:tabs>
              <w:tab w:val="left" w:pos="1320"/>
              <w:tab w:val="right" w:leader="dot" w:pos="9016"/>
            </w:tabs>
            <w:rPr>
              <w:rFonts w:eastAsiaTheme="minorEastAsia"/>
              <w:noProof/>
              <w:lang w:val="en-US"/>
            </w:rPr>
          </w:pPr>
          <w:hyperlink w:anchor="_Toc406519098" w:history="1">
            <w:r w:rsidR="005D7EA0" w:rsidRPr="00A7374F">
              <w:rPr>
                <w:rStyle w:val="Hyperlink"/>
                <w:noProof/>
                <w:lang w:val="en-US"/>
              </w:rPr>
              <w:t>1.2.2</w:t>
            </w:r>
            <w:r w:rsidR="005D7EA0">
              <w:rPr>
                <w:rFonts w:eastAsiaTheme="minorEastAsia"/>
                <w:noProof/>
                <w:lang w:val="en-US"/>
              </w:rPr>
              <w:tab/>
            </w:r>
            <w:r w:rsidR="005D7EA0" w:rsidRPr="00A7374F">
              <w:rPr>
                <w:rStyle w:val="Hyperlink"/>
                <w:noProof/>
                <w:lang w:val="en-US"/>
              </w:rPr>
              <w:t>Microsoft Windows</w:t>
            </w:r>
            <w:r w:rsidR="005D7EA0">
              <w:rPr>
                <w:noProof/>
                <w:webHidden/>
              </w:rPr>
              <w:tab/>
            </w:r>
            <w:r>
              <w:rPr>
                <w:noProof/>
                <w:webHidden/>
              </w:rPr>
              <w:fldChar w:fldCharType="begin"/>
            </w:r>
            <w:r w:rsidR="005D7EA0">
              <w:rPr>
                <w:noProof/>
                <w:webHidden/>
              </w:rPr>
              <w:instrText xml:space="preserve"> PAGEREF _Toc406519098 \h </w:instrText>
            </w:r>
            <w:r>
              <w:rPr>
                <w:noProof/>
                <w:webHidden/>
              </w:rPr>
            </w:r>
            <w:r>
              <w:rPr>
                <w:noProof/>
                <w:webHidden/>
              </w:rPr>
              <w:fldChar w:fldCharType="separate"/>
            </w:r>
            <w:r w:rsidR="0081388D">
              <w:rPr>
                <w:noProof/>
                <w:webHidden/>
              </w:rPr>
              <w:t>5</w:t>
            </w:r>
            <w:r>
              <w:rPr>
                <w:noProof/>
                <w:webHidden/>
              </w:rPr>
              <w:fldChar w:fldCharType="end"/>
            </w:r>
          </w:hyperlink>
        </w:p>
        <w:p w:rsidR="005D7EA0" w:rsidRDefault="004E6A53">
          <w:pPr>
            <w:pStyle w:val="TOC3"/>
            <w:tabs>
              <w:tab w:val="left" w:pos="1320"/>
              <w:tab w:val="right" w:leader="dot" w:pos="9016"/>
            </w:tabs>
            <w:rPr>
              <w:rFonts w:eastAsiaTheme="minorEastAsia"/>
              <w:noProof/>
              <w:lang w:val="en-US"/>
            </w:rPr>
          </w:pPr>
          <w:hyperlink w:anchor="_Toc406519099" w:history="1">
            <w:r w:rsidR="005D7EA0" w:rsidRPr="00A7374F">
              <w:rPr>
                <w:rStyle w:val="Hyperlink"/>
                <w:noProof/>
                <w:lang w:val="en-US"/>
              </w:rPr>
              <w:t>1.2.3</w:t>
            </w:r>
            <w:r w:rsidR="005D7EA0">
              <w:rPr>
                <w:rFonts w:eastAsiaTheme="minorEastAsia"/>
                <w:noProof/>
                <w:lang w:val="en-US"/>
              </w:rPr>
              <w:tab/>
            </w:r>
            <w:r w:rsidR="005D7EA0" w:rsidRPr="00A7374F">
              <w:rPr>
                <w:rStyle w:val="Hyperlink"/>
                <w:noProof/>
                <w:lang w:val="en-US"/>
              </w:rPr>
              <w:t>Microsoft .NET</w:t>
            </w:r>
            <w:r w:rsidR="005D7EA0">
              <w:rPr>
                <w:noProof/>
                <w:webHidden/>
              </w:rPr>
              <w:tab/>
            </w:r>
            <w:r>
              <w:rPr>
                <w:noProof/>
                <w:webHidden/>
              </w:rPr>
              <w:fldChar w:fldCharType="begin"/>
            </w:r>
            <w:r w:rsidR="005D7EA0">
              <w:rPr>
                <w:noProof/>
                <w:webHidden/>
              </w:rPr>
              <w:instrText xml:space="preserve"> PAGEREF _Toc406519099 \h </w:instrText>
            </w:r>
            <w:r>
              <w:rPr>
                <w:noProof/>
                <w:webHidden/>
              </w:rPr>
            </w:r>
            <w:r>
              <w:rPr>
                <w:noProof/>
                <w:webHidden/>
              </w:rPr>
              <w:fldChar w:fldCharType="separate"/>
            </w:r>
            <w:r w:rsidR="0081388D">
              <w:rPr>
                <w:noProof/>
                <w:webHidden/>
              </w:rPr>
              <w:t>5</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100" w:history="1">
            <w:r w:rsidR="005D7EA0" w:rsidRPr="00A7374F">
              <w:rPr>
                <w:rStyle w:val="Hyperlink"/>
                <w:noProof/>
              </w:rPr>
              <w:t>1.3</w:t>
            </w:r>
            <w:r w:rsidR="005D7EA0">
              <w:rPr>
                <w:rFonts w:eastAsiaTheme="minorEastAsia"/>
                <w:noProof/>
              </w:rPr>
              <w:tab/>
            </w:r>
            <w:r w:rsidR="005D7EA0" w:rsidRPr="00A7374F">
              <w:rPr>
                <w:rStyle w:val="Hyperlink"/>
                <w:noProof/>
              </w:rPr>
              <w:t>Disclaimer</w:t>
            </w:r>
            <w:r w:rsidR="005D7EA0">
              <w:rPr>
                <w:noProof/>
                <w:webHidden/>
              </w:rPr>
              <w:tab/>
            </w:r>
            <w:r>
              <w:rPr>
                <w:noProof/>
                <w:webHidden/>
              </w:rPr>
              <w:fldChar w:fldCharType="begin"/>
            </w:r>
            <w:r w:rsidR="005D7EA0">
              <w:rPr>
                <w:noProof/>
                <w:webHidden/>
              </w:rPr>
              <w:instrText xml:space="preserve"> PAGEREF _Toc406519100 \h </w:instrText>
            </w:r>
            <w:r>
              <w:rPr>
                <w:noProof/>
                <w:webHidden/>
              </w:rPr>
            </w:r>
            <w:r>
              <w:rPr>
                <w:noProof/>
                <w:webHidden/>
              </w:rPr>
              <w:fldChar w:fldCharType="separate"/>
            </w:r>
            <w:r w:rsidR="0081388D">
              <w:rPr>
                <w:noProof/>
                <w:webHidden/>
              </w:rPr>
              <w:t>5</w:t>
            </w:r>
            <w:r>
              <w:rPr>
                <w:noProof/>
                <w:webHidden/>
              </w:rPr>
              <w:fldChar w:fldCharType="end"/>
            </w:r>
          </w:hyperlink>
        </w:p>
        <w:p w:rsidR="005D7EA0" w:rsidRDefault="004E6A53">
          <w:pPr>
            <w:pStyle w:val="TOC1"/>
            <w:tabs>
              <w:tab w:val="left" w:pos="440"/>
              <w:tab w:val="right" w:leader="dot" w:pos="9016"/>
            </w:tabs>
            <w:rPr>
              <w:rFonts w:eastAsiaTheme="minorEastAsia"/>
              <w:noProof/>
            </w:rPr>
          </w:pPr>
          <w:hyperlink w:anchor="_Toc406519101" w:history="1">
            <w:r w:rsidR="005D7EA0" w:rsidRPr="00A7374F">
              <w:rPr>
                <w:rStyle w:val="Hyperlink"/>
                <w:noProof/>
              </w:rPr>
              <w:t>2</w:t>
            </w:r>
            <w:r w:rsidR="005D7EA0">
              <w:rPr>
                <w:rFonts w:eastAsiaTheme="minorEastAsia"/>
                <w:noProof/>
              </w:rPr>
              <w:tab/>
            </w:r>
            <w:r w:rsidR="005D7EA0" w:rsidRPr="00A7374F">
              <w:rPr>
                <w:rStyle w:val="Hyperlink"/>
                <w:noProof/>
              </w:rPr>
              <w:t>Installing and Uninstalling EMU</w:t>
            </w:r>
            <w:r w:rsidR="005D7EA0">
              <w:rPr>
                <w:noProof/>
                <w:webHidden/>
              </w:rPr>
              <w:tab/>
            </w:r>
            <w:r>
              <w:rPr>
                <w:noProof/>
                <w:webHidden/>
              </w:rPr>
              <w:fldChar w:fldCharType="begin"/>
            </w:r>
            <w:r w:rsidR="005D7EA0">
              <w:rPr>
                <w:noProof/>
                <w:webHidden/>
              </w:rPr>
              <w:instrText xml:space="preserve"> PAGEREF _Toc406519101 \h </w:instrText>
            </w:r>
            <w:r>
              <w:rPr>
                <w:noProof/>
                <w:webHidden/>
              </w:rPr>
            </w:r>
            <w:r>
              <w:rPr>
                <w:noProof/>
                <w:webHidden/>
              </w:rPr>
              <w:fldChar w:fldCharType="separate"/>
            </w:r>
            <w:r w:rsidR="0081388D">
              <w:rPr>
                <w:noProof/>
                <w:webHidden/>
              </w:rPr>
              <w:t>5</w:t>
            </w:r>
            <w:r>
              <w:rPr>
                <w:noProof/>
                <w:webHidden/>
              </w:rPr>
              <w:fldChar w:fldCharType="end"/>
            </w:r>
          </w:hyperlink>
        </w:p>
        <w:p w:rsidR="005D7EA0" w:rsidRDefault="004E6A53">
          <w:pPr>
            <w:pStyle w:val="TOC1"/>
            <w:tabs>
              <w:tab w:val="left" w:pos="440"/>
              <w:tab w:val="right" w:leader="dot" w:pos="9016"/>
            </w:tabs>
            <w:rPr>
              <w:rFonts w:eastAsiaTheme="minorEastAsia"/>
              <w:noProof/>
            </w:rPr>
          </w:pPr>
          <w:hyperlink w:anchor="_Toc406519102" w:history="1">
            <w:r w:rsidR="005D7EA0" w:rsidRPr="00A7374F">
              <w:rPr>
                <w:rStyle w:val="Hyperlink"/>
                <w:noProof/>
              </w:rPr>
              <w:t>3</w:t>
            </w:r>
            <w:r w:rsidR="005D7EA0">
              <w:rPr>
                <w:rFonts w:eastAsiaTheme="minorEastAsia"/>
                <w:noProof/>
              </w:rPr>
              <w:tab/>
            </w:r>
            <w:r w:rsidR="005D7EA0" w:rsidRPr="00A7374F">
              <w:rPr>
                <w:rStyle w:val="Hyperlink"/>
                <w:noProof/>
              </w:rPr>
              <w:t>Connecting to EQUELLA</w:t>
            </w:r>
            <w:r w:rsidR="005D7EA0">
              <w:rPr>
                <w:noProof/>
                <w:webHidden/>
              </w:rPr>
              <w:tab/>
            </w:r>
            <w:r>
              <w:rPr>
                <w:noProof/>
                <w:webHidden/>
              </w:rPr>
              <w:fldChar w:fldCharType="begin"/>
            </w:r>
            <w:r w:rsidR="005D7EA0">
              <w:rPr>
                <w:noProof/>
                <w:webHidden/>
              </w:rPr>
              <w:instrText xml:space="preserve"> PAGEREF _Toc406519102 \h </w:instrText>
            </w:r>
            <w:r>
              <w:rPr>
                <w:noProof/>
                <w:webHidden/>
              </w:rPr>
            </w:r>
            <w:r>
              <w:rPr>
                <w:noProof/>
                <w:webHidden/>
              </w:rPr>
              <w:fldChar w:fldCharType="separate"/>
            </w:r>
            <w:r w:rsidR="0081388D">
              <w:rPr>
                <w:noProof/>
                <w:webHidden/>
              </w:rPr>
              <w:t>6</w:t>
            </w:r>
            <w:r>
              <w:rPr>
                <w:noProof/>
                <w:webHidden/>
              </w:rPr>
              <w:fldChar w:fldCharType="end"/>
            </w:r>
          </w:hyperlink>
        </w:p>
        <w:p w:rsidR="005D7EA0" w:rsidRDefault="004E6A53">
          <w:pPr>
            <w:pStyle w:val="TOC1"/>
            <w:tabs>
              <w:tab w:val="left" w:pos="440"/>
              <w:tab w:val="right" w:leader="dot" w:pos="9016"/>
            </w:tabs>
            <w:rPr>
              <w:rFonts w:eastAsiaTheme="minorEastAsia"/>
              <w:noProof/>
            </w:rPr>
          </w:pPr>
          <w:hyperlink w:anchor="_Toc406519103" w:history="1">
            <w:r w:rsidR="005D7EA0" w:rsidRPr="00A7374F">
              <w:rPr>
                <w:rStyle w:val="Hyperlink"/>
                <w:noProof/>
              </w:rPr>
              <w:t>4</w:t>
            </w:r>
            <w:r w:rsidR="005D7EA0">
              <w:rPr>
                <w:rFonts w:eastAsiaTheme="minorEastAsia"/>
                <w:noProof/>
              </w:rPr>
              <w:tab/>
            </w:r>
            <w:r w:rsidR="005D7EA0" w:rsidRPr="00A7374F">
              <w:rPr>
                <w:rStyle w:val="Hyperlink"/>
                <w:noProof/>
              </w:rPr>
              <w:t>Searching EQUELLA</w:t>
            </w:r>
            <w:r w:rsidR="005D7EA0">
              <w:rPr>
                <w:noProof/>
                <w:webHidden/>
              </w:rPr>
              <w:tab/>
            </w:r>
            <w:r>
              <w:rPr>
                <w:noProof/>
                <w:webHidden/>
              </w:rPr>
              <w:fldChar w:fldCharType="begin"/>
            </w:r>
            <w:r w:rsidR="005D7EA0">
              <w:rPr>
                <w:noProof/>
                <w:webHidden/>
              </w:rPr>
              <w:instrText xml:space="preserve"> PAGEREF _Toc406519103 \h </w:instrText>
            </w:r>
            <w:r>
              <w:rPr>
                <w:noProof/>
                <w:webHidden/>
              </w:rPr>
            </w:r>
            <w:r>
              <w:rPr>
                <w:noProof/>
                <w:webHidden/>
              </w:rPr>
              <w:fldChar w:fldCharType="separate"/>
            </w:r>
            <w:r w:rsidR="0081388D">
              <w:rPr>
                <w:noProof/>
                <w:webHidden/>
              </w:rPr>
              <w:t>8</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104" w:history="1">
            <w:r w:rsidR="005D7EA0" w:rsidRPr="00A7374F">
              <w:rPr>
                <w:rStyle w:val="Hyperlink"/>
                <w:noProof/>
              </w:rPr>
              <w:t>4.1</w:t>
            </w:r>
            <w:r w:rsidR="005D7EA0">
              <w:rPr>
                <w:rFonts w:eastAsiaTheme="minorEastAsia"/>
                <w:noProof/>
              </w:rPr>
              <w:tab/>
            </w:r>
            <w:r w:rsidR="005D7EA0" w:rsidRPr="00A7374F">
              <w:rPr>
                <w:rStyle w:val="Hyperlink"/>
                <w:noProof/>
              </w:rPr>
              <w:t>Writing a Search Query</w:t>
            </w:r>
            <w:r w:rsidR="005D7EA0">
              <w:rPr>
                <w:noProof/>
                <w:webHidden/>
              </w:rPr>
              <w:tab/>
            </w:r>
            <w:r>
              <w:rPr>
                <w:noProof/>
                <w:webHidden/>
              </w:rPr>
              <w:fldChar w:fldCharType="begin"/>
            </w:r>
            <w:r w:rsidR="005D7EA0">
              <w:rPr>
                <w:noProof/>
                <w:webHidden/>
              </w:rPr>
              <w:instrText xml:space="preserve"> PAGEREF _Toc406519104 \h </w:instrText>
            </w:r>
            <w:r>
              <w:rPr>
                <w:noProof/>
                <w:webHidden/>
              </w:rPr>
            </w:r>
            <w:r>
              <w:rPr>
                <w:noProof/>
                <w:webHidden/>
              </w:rPr>
              <w:fldChar w:fldCharType="separate"/>
            </w:r>
            <w:r w:rsidR="0081388D">
              <w:rPr>
                <w:noProof/>
                <w:webHidden/>
              </w:rPr>
              <w:t>8</w:t>
            </w:r>
            <w:r>
              <w:rPr>
                <w:noProof/>
                <w:webHidden/>
              </w:rPr>
              <w:fldChar w:fldCharType="end"/>
            </w:r>
          </w:hyperlink>
        </w:p>
        <w:p w:rsidR="005D7EA0" w:rsidRDefault="004E6A53">
          <w:pPr>
            <w:pStyle w:val="TOC3"/>
            <w:tabs>
              <w:tab w:val="left" w:pos="1320"/>
              <w:tab w:val="right" w:leader="dot" w:pos="9016"/>
            </w:tabs>
            <w:rPr>
              <w:rFonts w:eastAsiaTheme="minorEastAsia"/>
              <w:noProof/>
              <w:lang w:val="en-US"/>
            </w:rPr>
          </w:pPr>
          <w:hyperlink w:anchor="_Toc406519105" w:history="1">
            <w:r w:rsidR="005D7EA0" w:rsidRPr="00A7374F">
              <w:rPr>
                <w:rStyle w:val="Hyperlink"/>
                <w:noProof/>
                <w:lang w:val="en-US"/>
              </w:rPr>
              <w:t>4.1.1</w:t>
            </w:r>
            <w:r w:rsidR="005D7EA0">
              <w:rPr>
                <w:rFonts w:eastAsiaTheme="minorEastAsia"/>
                <w:noProof/>
                <w:lang w:val="en-US"/>
              </w:rPr>
              <w:tab/>
            </w:r>
            <w:r w:rsidR="005D7EA0" w:rsidRPr="00A7374F">
              <w:rPr>
                <w:rStyle w:val="Hyperlink"/>
                <w:noProof/>
                <w:lang w:val="en-US"/>
              </w:rPr>
              <w:t>Freetext Query</w:t>
            </w:r>
            <w:r w:rsidR="005D7EA0">
              <w:rPr>
                <w:noProof/>
                <w:webHidden/>
              </w:rPr>
              <w:tab/>
            </w:r>
            <w:r>
              <w:rPr>
                <w:noProof/>
                <w:webHidden/>
              </w:rPr>
              <w:fldChar w:fldCharType="begin"/>
            </w:r>
            <w:r w:rsidR="005D7EA0">
              <w:rPr>
                <w:noProof/>
                <w:webHidden/>
              </w:rPr>
              <w:instrText xml:space="preserve"> PAGEREF _Toc406519105 \h </w:instrText>
            </w:r>
            <w:r>
              <w:rPr>
                <w:noProof/>
                <w:webHidden/>
              </w:rPr>
            </w:r>
            <w:r>
              <w:rPr>
                <w:noProof/>
                <w:webHidden/>
              </w:rPr>
              <w:fldChar w:fldCharType="separate"/>
            </w:r>
            <w:r w:rsidR="0081388D">
              <w:rPr>
                <w:noProof/>
                <w:webHidden/>
              </w:rPr>
              <w:t>8</w:t>
            </w:r>
            <w:r>
              <w:rPr>
                <w:noProof/>
                <w:webHidden/>
              </w:rPr>
              <w:fldChar w:fldCharType="end"/>
            </w:r>
          </w:hyperlink>
        </w:p>
        <w:p w:rsidR="005D7EA0" w:rsidRDefault="004E6A53">
          <w:pPr>
            <w:pStyle w:val="TOC3"/>
            <w:tabs>
              <w:tab w:val="left" w:pos="1320"/>
              <w:tab w:val="right" w:leader="dot" w:pos="9016"/>
            </w:tabs>
            <w:rPr>
              <w:rFonts w:eastAsiaTheme="minorEastAsia"/>
              <w:noProof/>
              <w:lang w:val="en-US"/>
            </w:rPr>
          </w:pPr>
          <w:hyperlink w:anchor="_Toc406519106" w:history="1">
            <w:r w:rsidR="005D7EA0" w:rsidRPr="00A7374F">
              <w:rPr>
                <w:rStyle w:val="Hyperlink"/>
                <w:noProof/>
                <w:lang w:val="en-US"/>
              </w:rPr>
              <w:t>4.1.2</w:t>
            </w:r>
            <w:r w:rsidR="005D7EA0">
              <w:rPr>
                <w:rFonts w:eastAsiaTheme="minorEastAsia"/>
                <w:noProof/>
                <w:lang w:val="en-US"/>
              </w:rPr>
              <w:tab/>
            </w:r>
            <w:r w:rsidR="005D7EA0" w:rsidRPr="00A7374F">
              <w:rPr>
                <w:rStyle w:val="Hyperlink"/>
                <w:noProof/>
                <w:lang w:val="en-US"/>
              </w:rPr>
              <w:t>XML Query</w:t>
            </w:r>
            <w:r w:rsidR="005D7EA0">
              <w:rPr>
                <w:noProof/>
                <w:webHidden/>
              </w:rPr>
              <w:tab/>
            </w:r>
            <w:r>
              <w:rPr>
                <w:noProof/>
                <w:webHidden/>
              </w:rPr>
              <w:fldChar w:fldCharType="begin"/>
            </w:r>
            <w:r w:rsidR="005D7EA0">
              <w:rPr>
                <w:noProof/>
                <w:webHidden/>
              </w:rPr>
              <w:instrText xml:space="preserve"> PAGEREF _Toc406519106 \h </w:instrText>
            </w:r>
            <w:r>
              <w:rPr>
                <w:noProof/>
                <w:webHidden/>
              </w:rPr>
            </w:r>
            <w:r>
              <w:rPr>
                <w:noProof/>
                <w:webHidden/>
              </w:rPr>
              <w:fldChar w:fldCharType="separate"/>
            </w:r>
            <w:r w:rsidR="0081388D">
              <w:rPr>
                <w:noProof/>
                <w:webHidden/>
              </w:rPr>
              <w:t>8</w:t>
            </w:r>
            <w:r>
              <w:rPr>
                <w:noProof/>
                <w:webHidden/>
              </w:rPr>
              <w:fldChar w:fldCharType="end"/>
            </w:r>
          </w:hyperlink>
        </w:p>
        <w:p w:rsidR="005D7EA0" w:rsidRDefault="004E6A53">
          <w:pPr>
            <w:pStyle w:val="TOC3"/>
            <w:tabs>
              <w:tab w:val="left" w:pos="1320"/>
              <w:tab w:val="right" w:leader="dot" w:pos="9016"/>
            </w:tabs>
            <w:rPr>
              <w:rFonts w:eastAsiaTheme="minorEastAsia"/>
              <w:noProof/>
              <w:lang w:val="en-US"/>
            </w:rPr>
          </w:pPr>
          <w:hyperlink w:anchor="_Toc406519107" w:history="1">
            <w:r w:rsidR="005D7EA0" w:rsidRPr="00A7374F">
              <w:rPr>
                <w:rStyle w:val="Hyperlink"/>
                <w:noProof/>
                <w:lang w:val="en-US"/>
              </w:rPr>
              <w:t>4.1.3</w:t>
            </w:r>
            <w:r w:rsidR="005D7EA0">
              <w:rPr>
                <w:rFonts w:eastAsiaTheme="minorEastAsia"/>
                <w:noProof/>
                <w:lang w:val="en-US"/>
              </w:rPr>
              <w:tab/>
            </w:r>
            <w:r w:rsidR="005D7EA0" w:rsidRPr="00A7374F">
              <w:rPr>
                <w:rStyle w:val="Hyperlink"/>
                <w:noProof/>
                <w:lang w:val="en-US"/>
              </w:rPr>
              <w:t>Collections Filter</w:t>
            </w:r>
            <w:r w:rsidR="005D7EA0">
              <w:rPr>
                <w:noProof/>
                <w:webHidden/>
              </w:rPr>
              <w:tab/>
            </w:r>
            <w:r>
              <w:rPr>
                <w:noProof/>
                <w:webHidden/>
              </w:rPr>
              <w:fldChar w:fldCharType="begin"/>
            </w:r>
            <w:r w:rsidR="005D7EA0">
              <w:rPr>
                <w:noProof/>
                <w:webHidden/>
              </w:rPr>
              <w:instrText xml:space="preserve"> PAGEREF _Toc406519107 \h </w:instrText>
            </w:r>
            <w:r>
              <w:rPr>
                <w:noProof/>
                <w:webHidden/>
              </w:rPr>
            </w:r>
            <w:r>
              <w:rPr>
                <w:noProof/>
                <w:webHidden/>
              </w:rPr>
              <w:fldChar w:fldCharType="separate"/>
            </w:r>
            <w:r w:rsidR="0081388D">
              <w:rPr>
                <w:noProof/>
                <w:webHidden/>
              </w:rPr>
              <w:t>11</w:t>
            </w:r>
            <w:r>
              <w:rPr>
                <w:noProof/>
                <w:webHidden/>
              </w:rPr>
              <w:fldChar w:fldCharType="end"/>
            </w:r>
          </w:hyperlink>
        </w:p>
        <w:p w:rsidR="005D7EA0" w:rsidRDefault="004E6A53">
          <w:pPr>
            <w:pStyle w:val="TOC3"/>
            <w:tabs>
              <w:tab w:val="left" w:pos="1320"/>
              <w:tab w:val="right" w:leader="dot" w:pos="9016"/>
            </w:tabs>
            <w:rPr>
              <w:rFonts w:eastAsiaTheme="minorEastAsia"/>
              <w:noProof/>
              <w:lang w:val="en-US"/>
            </w:rPr>
          </w:pPr>
          <w:hyperlink w:anchor="_Toc406519108" w:history="1">
            <w:r w:rsidR="005D7EA0" w:rsidRPr="00A7374F">
              <w:rPr>
                <w:rStyle w:val="Hyperlink"/>
                <w:noProof/>
                <w:lang w:val="en-US"/>
              </w:rPr>
              <w:t>4.1.4</w:t>
            </w:r>
            <w:r w:rsidR="005D7EA0">
              <w:rPr>
                <w:rFonts w:eastAsiaTheme="minorEastAsia"/>
                <w:noProof/>
                <w:lang w:val="en-US"/>
              </w:rPr>
              <w:tab/>
            </w:r>
            <w:r w:rsidR="005D7EA0" w:rsidRPr="00A7374F">
              <w:rPr>
                <w:rStyle w:val="Hyperlink"/>
                <w:noProof/>
                <w:lang w:val="en-US"/>
              </w:rPr>
              <w:t>Sort Order</w:t>
            </w:r>
            <w:r w:rsidR="005D7EA0">
              <w:rPr>
                <w:noProof/>
                <w:webHidden/>
              </w:rPr>
              <w:tab/>
            </w:r>
            <w:r>
              <w:rPr>
                <w:noProof/>
                <w:webHidden/>
              </w:rPr>
              <w:fldChar w:fldCharType="begin"/>
            </w:r>
            <w:r w:rsidR="005D7EA0">
              <w:rPr>
                <w:noProof/>
                <w:webHidden/>
              </w:rPr>
              <w:instrText xml:space="preserve"> PAGEREF _Toc406519108 \h </w:instrText>
            </w:r>
            <w:r>
              <w:rPr>
                <w:noProof/>
                <w:webHidden/>
              </w:rPr>
            </w:r>
            <w:r>
              <w:rPr>
                <w:noProof/>
                <w:webHidden/>
              </w:rPr>
              <w:fldChar w:fldCharType="separate"/>
            </w:r>
            <w:r w:rsidR="0081388D">
              <w:rPr>
                <w:noProof/>
                <w:webHidden/>
              </w:rPr>
              <w:t>11</w:t>
            </w:r>
            <w:r>
              <w:rPr>
                <w:noProof/>
                <w:webHidden/>
              </w:rPr>
              <w:fldChar w:fldCharType="end"/>
            </w:r>
          </w:hyperlink>
        </w:p>
        <w:p w:rsidR="005D7EA0" w:rsidRDefault="004E6A53">
          <w:pPr>
            <w:pStyle w:val="TOC3"/>
            <w:tabs>
              <w:tab w:val="left" w:pos="1320"/>
              <w:tab w:val="right" w:leader="dot" w:pos="9016"/>
            </w:tabs>
            <w:rPr>
              <w:rFonts w:eastAsiaTheme="minorEastAsia"/>
              <w:noProof/>
              <w:lang w:val="en-US"/>
            </w:rPr>
          </w:pPr>
          <w:hyperlink w:anchor="_Toc406519109" w:history="1">
            <w:r w:rsidR="005D7EA0" w:rsidRPr="00A7374F">
              <w:rPr>
                <w:rStyle w:val="Hyperlink"/>
                <w:noProof/>
                <w:lang w:val="en-US"/>
              </w:rPr>
              <w:t>4.1.5</w:t>
            </w:r>
            <w:r w:rsidR="005D7EA0">
              <w:rPr>
                <w:rFonts w:eastAsiaTheme="minorEastAsia"/>
                <w:noProof/>
                <w:lang w:val="en-US"/>
              </w:rPr>
              <w:tab/>
            </w:r>
            <w:r w:rsidR="005D7EA0" w:rsidRPr="00A7374F">
              <w:rPr>
                <w:rStyle w:val="Hyperlink"/>
                <w:noProof/>
                <w:lang w:val="en-US"/>
              </w:rPr>
              <w:t>Include “Non-live” Items</w:t>
            </w:r>
            <w:r w:rsidR="005D7EA0">
              <w:rPr>
                <w:noProof/>
                <w:webHidden/>
              </w:rPr>
              <w:tab/>
            </w:r>
            <w:r>
              <w:rPr>
                <w:noProof/>
                <w:webHidden/>
              </w:rPr>
              <w:fldChar w:fldCharType="begin"/>
            </w:r>
            <w:r w:rsidR="005D7EA0">
              <w:rPr>
                <w:noProof/>
                <w:webHidden/>
              </w:rPr>
              <w:instrText xml:space="preserve"> PAGEREF _Toc406519109 \h </w:instrText>
            </w:r>
            <w:r>
              <w:rPr>
                <w:noProof/>
                <w:webHidden/>
              </w:rPr>
            </w:r>
            <w:r>
              <w:rPr>
                <w:noProof/>
                <w:webHidden/>
              </w:rPr>
              <w:fldChar w:fldCharType="separate"/>
            </w:r>
            <w:r w:rsidR="0081388D">
              <w:rPr>
                <w:noProof/>
                <w:webHidden/>
              </w:rPr>
              <w:t>11</w:t>
            </w:r>
            <w:r>
              <w:rPr>
                <w:noProof/>
                <w:webHidden/>
              </w:rPr>
              <w:fldChar w:fldCharType="end"/>
            </w:r>
          </w:hyperlink>
        </w:p>
        <w:p w:rsidR="005D7EA0" w:rsidRDefault="004E6A53">
          <w:pPr>
            <w:pStyle w:val="TOC3"/>
            <w:tabs>
              <w:tab w:val="left" w:pos="1320"/>
              <w:tab w:val="right" w:leader="dot" w:pos="9016"/>
            </w:tabs>
            <w:rPr>
              <w:rFonts w:eastAsiaTheme="minorEastAsia"/>
              <w:noProof/>
              <w:lang w:val="en-US"/>
            </w:rPr>
          </w:pPr>
          <w:hyperlink w:anchor="_Toc406519110" w:history="1">
            <w:r w:rsidR="005D7EA0" w:rsidRPr="00A7374F">
              <w:rPr>
                <w:rStyle w:val="Hyperlink"/>
                <w:noProof/>
                <w:lang w:val="en-US"/>
              </w:rPr>
              <w:t>4.1.6</w:t>
            </w:r>
            <w:r w:rsidR="005D7EA0">
              <w:rPr>
                <w:rFonts w:eastAsiaTheme="minorEastAsia"/>
                <w:noProof/>
                <w:lang w:val="en-US"/>
              </w:rPr>
              <w:tab/>
            </w:r>
            <w:r w:rsidR="005D7EA0" w:rsidRPr="00A7374F">
              <w:rPr>
                <w:rStyle w:val="Hyperlink"/>
                <w:noProof/>
                <w:lang w:val="en-US"/>
              </w:rPr>
              <w:t>Retrieving an Item by its ID</w:t>
            </w:r>
            <w:r w:rsidR="005D7EA0">
              <w:rPr>
                <w:noProof/>
                <w:webHidden/>
              </w:rPr>
              <w:tab/>
            </w:r>
            <w:r>
              <w:rPr>
                <w:noProof/>
                <w:webHidden/>
              </w:rPr>
              <w:fldChar w:fldCharType="begin"/>
            </w:r>
            <w:r w:rsidR="005D7EA0">
              <w:rPr>
                <w:noProof/>
                <w:webHidden/>
              </w:rPr>
              <w:instrText xml:space="preserve"> PAGEREF _Toc406519110 \h </w:instrText>
            </w:r>
            <w:r>
              <w:rPr>
                <w:noProof/>
                <w:webHidden/>
              </w:rPr>
            </w:r>
            <w:r>
              <w:rPr>
                <w:noProof/>
                <w:webHidden/>
              </w:rPr>
              <w:fldChar w:fldCharType="separate"/>
            </w:r>
            <w:r w:rsidR="0081388D">
              <w:rPr>
                <w:noProof/>
                <w:webHidden/>
              </w:rPr>
              <w:t>11</w:t>
            </w:r>
            <w:r>
              <w:rPr>
                <w:noProof/>
                <w:webHidden/>
              </w:rPr>
              <w:fldChar w:fldCharType="end"/>
            </w:r>
          </w:hyperlink>
        </w:p>
        <w:p w:rsidR="005D7EA0" w:rsidRDefault="004E6A53">
          <w:pPr>
            <w:pStyle w:val="TOC3"/>
            <w:tabs>
              <w:tab w:val="left" w:pos="1320"/>
              <w:tab w:val="right" w:leader="dot" w:pos="9016"/>
            </w:tabs>
            <w:rPr>
              <w:rFonts w:eastAsiaTheme="minorEastAsia"/>
              <w:noProof/>
              <w:lang w:val="en-US"/>
            </w:rPr>
          </w:pPr>
          <w:hyperlink w:anchor="_Toc406519111" w:history="1">
            <w:r w:rsidR="005D7EA0" w:rsidRPr="00A7374F">
              <w:rPr>
                <w:rStyle w:val="Hyperlink"/>
                <w:noProof/>
                <w:lang w:val="en-US"/>
              </w:rPr>
              <w:t>4.1.7</w:t>
            </w:r>
            <w:r w:rsidR="005D7EA0">
              <w:rPr>
                <w:rFonts w:eastAsiaTheme="minorEastAsia"/>
                <w:noProof/>
                <w:lang w:val="en-US"/>
              </w:rPr>
              <w:tab/>
            </w:r>
            <w:r w:rsidR="005D7EA0" w:rsidRPr="00A7374F">
              <w:rPr>
                <w:rStyle w:val="Hyperlink"/>
                <w:noProof/>
                <w:lang w:val="en-US"/>
              </w:rPr>
              <w:t>Search Results Columns</w:t>
            </w:r>
            <w:r w:rsidR="005D7EA0">
              <w:rPr>
                <w:noProof/>
                <w:webHidden/>
              </w:rPr>
              <w:tab/>
            </w:r>
            <w:r>
              <w:rPr>
                <w:noProof/>
                <w:webHidden/>
              </w:rPr>
              <w:fldChar w:fldCharType="begin"/>
            </w:r>
            <w:r w:rsidR="005D7EA0">
              <w:rPr>
                <w:noProof/>
                <w:webHidden/>
              </w:rPr>
              <w:instrText xml:space="preserve"> PAGEREF _Toc406519111 \h </w:instrText>
            </w:r>
            <w:r>
              <w:rPr>
                <w:noProof/>
                <w:webHidden/>
              </w:rPr>
            </w:r>
            <w:r>
              <w:rPr>
                <w:noProof/>
                <w:webHidden/>
              </w:rPr>
              <w:fldChar w:fldCharType="separate"/>
            </w:r>
            <w:r w:rsidR="0081388D">
              <w:rPr>
                <w:noProof/>
                <w:webHidden/>
              </w:rPr>
              <w:t>12</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112" w:history="1">
            <w:r w:rsidR="005D7EA0" w:rsidRPr="00A7374F">
              <w:rPr>
                <w:rStyle w:val="Hyperlink"/>
                <w:noProof/>
              </w:rPr>
              <w:t>4.2</w:t>
            </w:r>
            <w:r w:rsidR="005D7EA0">
              <w:rPr>
                <w:rFonts w:eastAsiaTheme="minorEastAsia"/>
                <w:noProof/>
              </w:rPr>
              <w:tab/>
            </w:r>
            <w:r w:rsidR="005D7EA0" w:rsidRPr="00A7374F">
              <w:rPr>
                <w:rStyle w:val="Hyperlink"/>
                <w:noProof/>
              </w:rPr>
              <w:t>Performing a Search</w:t>
            </w:r>
            <w:r w:rsidR="005D7EA0">
              <w:rPr>
                <w:noProof/>
                <w:webHidden/>
              </w:rPr>
              <w:tab/>
            </w:r>
            <w:r>
              <w:rPr>
                <w:noProof/>
                <w:webHidden/>
              </w:rPr>
              <w:fldChar w:fldCharType="begin"/>
            </w:r>
            <w:r w:rsidR="005D7EA0">
              <w:rPr>
                <w:noProof/>
                <w:webHidden/>
              </w:rPr>
              <w:instrText xml:space="preserve"> PAGEREF _Toc406519112 \h </w:instrText>
            </w:r>
            <w:r>
              <w:rPr>
                <w:noProof/>
                <w:webHidden/>
              </w:rPr>
            </w:r>
            <w:r>
              <w:rPr>
                <w:noProof/>
                <w:webHidden/>
              </w:rPr>
              <w:fldChar w:fldCharType="separate"/>
            </w:r>
            <w:r w:rsidR="0081388D">
              <w:rPr>
                <w:noProof/>
                <w:webHidden/>
              </w:rPr>
              <w:t>13</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113" w:history="1">
            <w:r w:rsidR="005D7EA0" w:rsidRPr="00A7374F">
              <w:rPr>
                <w:rStyle w:val="Hyperlink"/>
                <w:noProof/>
              </w:rPr>
              <w:t>4.3</w:t>
            </w:r>
            <w:r w:rsidR="005D7EA0">
              <w:rPr>
                <w:rFonts w:eastAsiaTheme="minorEastAsia"/>
                <w:noProof/>
              </w:rPr>
              <w:tab/>
            </w:r>
            <w:r w:rsidR="005D7EA0" w:rsidRPr="00A7374F">
              <w:rPr>
                <w:rStyle w:val="Hyperlink"/>
                <w:noProof/>
              </w:rPr>
              <w:t>Managing the Search Results</w:t>
            </w:r>
            <w:r w:rsidR="005D7EA0">
              <w:rPr>
                <w:noProof/>
                <w:webHidden/>
              </w:rPr>
              <w:tab/>
            </w:r>
            <w:r>
              <w:rPr>
                <w:noProof/>
                <w:webHidden/>
              </w:rPr>
              <w:fldChar w:fldCharType="begin"/>
            </w:r>
            <w:r w:rsidR="005D7EA0">
              <w:rPr>
                <w:noProof/>
                <w:webHidden/>
              </w:rPr>
              <w:instrText xml:space="preserve"> PAGEREF _Toc406519113 \h </w:instrText>
            </w:r>
            <w:r>
              <w:rPr>
                <w:noProof/>
                <w:webHidden/>
              </w:rPr>
            </w:r>
            <w:r>
              <w:rPr>
                <w:noProof/>
                <w:webHidden/>
              </w:rPr>
              <w:fldChar w:fldCharType="separate"/>
            </w:r>
            <w:r w:rsidR="0081388D">
              <w:rPr>
                <w:noProof/>
                <w:webHidden/>
              </w:rPr>
              <w:t>13</w:t>
            </w:r>
            <w:r>
              <w:rPr>
                <w:noProof/>
                <w:webHidden/>
              </w:rPr>
              <w:fldChar w:fldCharType="end"/>
            </w:r>
          </w:hyperlink>
        </w:p>
        <w:p w:rsidR="005D7EA0" w:rsidRDefault="004E6A53">
          <w:pPr>
            <w:pStyle w:val="TOC3"/>
            <w:tabs>
              <w:tab w:val="left" w:pos="1320"/>
              <w:tab w:val="right" w:leader="dot" w:pos="9016"/>
            </w:tabs>
            <w:rPr>
              <w:rFonts w:eastAsiaTheme="minorEastAsia"/>
              <w:noProof/>
              <w:lang w:val="en-US"/>
            </w:rPr>
          </w:pPr>
          <w:hyperlink w:anchor="_Toc406519114" w:history="1">
            <w:r w:rsidR="005D7EA0" w:rsidRPr="00A7374F">
              <w:rPr>
                <w:rStyle w:val="Hyperlink"/>
                <w:noProof/>
                <w:lang w:val="en-US"/>
              </w:rPr>
              <w:t>4.3.1</w:t>
            </w:r>
            <w:r w:rsidR="005D7EA0">
              <w:rPr>
                <w:rFonts w:eastAsiaTheme="minorEastAsia"/>
                <w:noProof/>
                <w:lang w:val="en-US"/>
              </w:rPr>
              <w:tab/>
            </w:r>
            <w:r w:rsidR="005D7EA0" w:rsidRPr="00A7374F">
              <w:rPr>
                <w:rStyle w:val="Hyperlink"/>
                <w:noProof/>
                <w:lang w:val="en-US"/>
              </w:rPr>
              <w:t>Automatically Selecting Items by Search Results Columns</w:t>
            </w:r>
            <w:r w:rsidR="005D7EA0">
              <w:rPr>
                <w:noProof/>
                <w:webHidden/>
              </w:rPr>
              <w:tab/>
            </w:r>
            <w:r>
              <w:rPr>
                <w:noProof/>
                <w:webHidden/>
              </w:rPr>
              <w:fldChar w:fldCharType="begin"/>
            </w:r>
            <w:r w:rsidR="005D7EA0">
              <w:rPr>
                <w:noProof/>
                <w:webHidden/>
              </w:rPr>
              <w:instrText xml:space="preserve"> PAGEREF _Toc406519114 \h </w:instrText>
            </w:r>
            <w:r>
              <w:rPr>
                <w:noProof/>
                <w:webHidden/>
              </w:rPr>
            </w:r>
            <w:r>
              <w:rPr>
                <w:noProof/>
                <w:webHidden/>
              </w:rPr>
              <w:fldChar w:fldCharType="separate"/>
            </w:r>
            <w:r w:rsidR="0081388D">
              <w:rPr>
                <w:noProof/>
                <w:webHidden/>
              </w:rPr>
              <w:t>14</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115" w:history="1">
            <w:r w:rsidR="005D7EA0" w:rsidRPr="00A7374F">
              <w:rPr>
                <w:rStyle w:val="Hyperlink"/>
                <w:noProof/>
              </w:rPr>
              <w:t>4.4</w:t>
            </w:r>
            <w:r w:rsidR="005D7EA0">
              <w:rPr>
                <w:rFonts w:eastAsiaTheme="minorEastAsia"/>
                <w:noProof/>
              </w:rPr>
              <w:tab/>
            </w:r>
            <w:r w:rsidR="005D7EA0" w:rsidRPr="00A7374F">
              <w:rPr>
                <w:rStyle w:val="Hyperlink"/>
                <w:noProof/>
              </w:rPr>
              <w:t>Exporting and Loading Results</w:t>
            </w:r>
            <w:r w:rsidR="005D7EA0">
              <w:rPr>
                <w:noProof/>
                <w:webHidden/>
              </w:rPr>
              <w:tab/>
            </w:r>
            <w:r>
              <w:rPr>
                <w:noProof/>
                <w:webHidden/>
              </w:rPr>
              <w:fldChar w:fldCharType="begin"/>
            </w:r>
            <w:r w:rsidR="005D7EA0">
              <w:rPr>
                <w:noProof/>
                <w:webHidden/>
              </w:rPr>
              <w:instrText xml:space="preserve"> PAGEREF _Toc406519115 \h </w:instrText>
            </w:r>
            <w:r>
              <w:rPr>
                <w:noProof/>
                <w:webHidden/>
              </w:rPr>
            </w:r>
            <w:r>
              <w:rPr>
                <w:noProof/>
                <w:webHidden/>
              </w:rPr>
              <w:fldChar w:fldCharType="separate"/>
            </w:r>
            <w:r w:rsidR="0081388D">
              <w:rPr>
                <w:noProof/>
                <w:webHidden/>
              </w:rPr>
              <w:t>14</w:t>
            </w:r>
            <w:r>
              <w:rPr>
                <w:noProof/>
                <w:webHidden/>
              </w:rPr>
              <w:fldChar w:fldCharType="end"/>
            </w:r>
          </w:hyperlink>
        </w:p>
        <w:p w:rsidR="005D7EA0" w:rsidRDefault="004E6A53">
          <w:pPr>
            <w:pStyle w:val="TOC3"/>
            <w:tabs>
              <w:tab w:val="left" w:pos="1320"/>
              <w:tab w:val="right" w:leader="dot" w:pos="9016"/>
            </w:tabs>
            <w:rPr>
              <w:rFonts w:eastAsiaTheme="minorEastAsia"/>
              <w:noProof/>
              <w:lang w:val="en-US"/>
            </w:rPr>
          </w:pPr>
          <w:hyperlink w:anchor="_Toc406519116" w:history="1">
            <w:r w:rsidR="005D7EA0" w:rsidRPr="00A7374F">
              <w:rPr>
                <w:rStyle w:val="Hyperlink"/>
                <w:noProof/>
                <w:lang w:val="en-US"/>
              </w:rPr>
              <w:t>4.4.1</w:t>
            </w:r>
            <w:r w:rsidR="005D7EA0">
              <w:rPr>
                <w:rFonts w:eastAsiaTheme="minorEastAsia"/>
                <w:noProof/>
                <w:lang w:val="en-US"/>
              </w:rPr>
              <w:tab/>
            </w:r>
            <w:r w:rsidR="005D7EA0" w:rsidRPr="00A7374F">
              <w:rPr>
                <w:rStyle w:val="Hyperlink"/>
                <w:noProof/>
                <w:lang w:val="en-US"/>
              </w:rPr>
              <w:t>Exporting Search Results to CSV</w:t>
            </w:r>
            <w:r w:rsidR="005D7EA0">
              <w:rPr>
                <w:noProof/>
                <w:webHidden/>
              </w:rPr>
              <w:tab/>
            </w:r>
            <w:r>
              <w:rPr>
                <w:noProof/>
                <w:webHidden/>
              </w:rPr>
              <w:fldChar w:fldCharType="begin"/>
            </w:r>
            <w:r w:rsidR="005D7EA0">
              <w:rPr>
                <w:noProof/>
                <w:webHidden/>
              </w:rPr>
              <w:instrText xml:space="preserve"> PAGEREF _Toc406519116 \h </w:instrText>
            </w:r>
            <w:r>
              <w:rPr>
                <w:noProof/>
                <w:webHidden/>
              </w:rPr>
            </w:r>
            <w:r>
              <w:rPr>
                <w:noProof/>
                <w:webHidden/>
              </w:rPr>
              <w:fldChar w:fldCharType="separate"/>
            </w:r>
            <w:r w:rsidR="0081388D">
              <w:rPr>
                <w:noProof/>
                <w:webHidden/>
              </w:rPr>
              <w:t>14</w:t>
            </w:r>
            <w:r>
              <w:rPr>
                <w:noProof/>
                <w:webHidden/>
              </w:rPr>
              <w:fldChar w:fldCharType="end"/>
            </w:r>
          </w:hyperlink>
        </w:p>
        <w:p w:rsidR="005D7EA0" w:rsidRDefault="004E6A53">
          <w:pPr>
            <w:pStyle w:val="TOC3"/>
            <w:tabs>
              <w:tab w:val="left" w:pos="1320"/>
              <w:tab w:val="right" w:leader="dot" w:pos="9016"/>
            </w:tabs>
            <w:rPr>
              <w:rFonts w:eastAsiaTheme="minorEastAsia"/>
              <w:noProof/>
              <w:lang w:val="en-US"/>
            </w:rPr>
          </w:pPr>
          <w:hyperlink w:anchor="_Toc406519117" w:history="1">
            <w:r w:rsidR="005D7EA0" w:rsidRPr="00A7374F">
              <w:rPr>
                <w:rStyle w:val="Hyperlink"/>
                <w:noProof/>
                <w:lang w:val="en-US"/>
              </w:rPr>
              <w:t>4.4.2</w:t>
            </w:r>
            <w:r w:rsidR="005D7EA0">
              <w:rPr>
                <w:rFonts w:eastAsiaTheme="minorEastAsia"/>
                <w:noProof/>
                <w:lang w:val="en-US"/>
              </w:rPr>
              <w:tab/>
            </w:r>
            <w:r w:rsidR="005D7EA0" w:rsidRPr="00A7374F">
              <w:rPr>
                <w:rStyle w:val="Hyperlink"/>
                <w:noProof/>
                <w:lang w:val="en-US"/>
              </w:rPr>
              <w:t>Loading Results from CSV</w:t>
            </w:r>
            <w:r w:rsidR="005D7EA0">
              <w:rPr>
                <w:noProof/>
                <w:webHidden/>
              </w:rPr>
              <w:tab/>
            </w:r>
            <w:r>
              <w:rPr>
                <w:noProof/>
                <w:webHidden/>
              </w:rPr>
              <w:fldChar w:fldCharType="begin"/>
            </w:r>
            <w:r w:rsidR="005D7EA0">
              <w:rPr>
                <w:noProof/>
                <w:webHidden/>
              </w:rPr>
              <w:instrText xml:space="preserve"> PAGEREF _Toc406519117 \h </w:instrText>
            </w:r>
            <w:r>
              <w:rPr>
                <w:noProof/>
                <w:webHidden/>
              </w:rPr>
            </w:r>
            <w:r>
              <w:rPr>
                <w:noProof/>
                <w:webHidden/>
              </w:rPr>
              <w:fldChar w:fldCharType="separate"/>
            </w:r>
            <w:r w:rsidR="0081388D">
              <w:rPr>
                <w:noProof/>
                <w:webHidden/>
              </w:rPr>
              <w:t>15</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118" w:history="1">
            <w:r w:rsidR="005D7EA0" w:rsidRPr="00A7374F">
              <w:rPr>
                <w:rStyle w:val="Hyperlink"/>
                <w:noProof/>
              </w:rPr>
              <w:t>4.5</w:t>
            </w:r>
            <w:r w:rsidR="005D7EA0">
              <w:rPr>
                <w:rFonts w:eastAsiaTheme="minorEastAsia"/>
                <w:noProof/>
              </w:rPr>
              <w:tab/>
            </w:r>
            <w:r w:rsidR="005D7EA0" w:rsidRPr="00A7374F">
              <w:rPr>
                <w:rStyle w:val="Hyperlink"/>
                <w:noProof/>
              </w:rPr>
              <w:t>Viewing and Modifying Metadata from Search Results</w:t>
            </w:r>
            <w:r w:rsidR="005D7EA0">
              <w:rPr>
                <w:noProof/>
                <w:webHidden/>
              </w:rPr>
              <w:tab/>
            </w:r>
            <w:r>
              <w:rPr>
                <w:noProof/>
                <w:webHidden/>
              </w:rPr>
              <w:fldChar w:fldCharType="begin"/>
            </w:r>
            <w:r w:rsidR="005D7EA0">
              <w:rPr>
                <w:noProof/>
                <w:webHidden/>
              </w:rPr>
              <w:instrText xml:space="preserve"> PAGEREF _Toc406519118 \h </w:instrText>
            </w:r>
            <w:r>
              <w:rPr>
                <w:noProof/>
                <w:webHidden/>
              </w:rPr>
            </w:r>
            <w:r>
              <w:rPr>
                <w:noProof/>
                <w:webHidden/>
              </w:rPr>
              <w:fldChar w:fldCharType="separate"/>
            </w:r>
            <w:r w:rsidR="0081388D">
              <w:rPr>
                <w:noProof/>
                <w:webHidden/>
              </w:rPr>
              <w:t>15</w:t>
            </w:r>
            <w:r>
              <w:rPr>
                <w:noProof/>
                <w:webHidden/>
              </w:rPr>
              <w:fldChar w:fldCharType="end"/>
            </w:r>
          </w:hyperlink>
        </w:p>
        <w:p w:rsidR="005D7EA0" w:rsidRDefault="004E6A53">
          <w:pPr>
            <w:pStyle w:val="TOC1"/>
            <w:tabs>
              <w:tab w:val="left" w:pos="440"/>
              <w:tab w:val="right" w:leader="dot" w:pos="9016"/>
            </w:tabs>
            <w:rPr>
              <w:rFonts w:eastAsiaTheme="minorEastAsia"/>
              <w:noProof/>
            </w:rPr>
          </w:pPr>
          <w:hyperlink w:anchor="_Toc406519119" w:history="1">
            <w:r w:rsidR="005D7EA0" w:rsidRPr="00A7374F">
              <w:rPr>
                <w:rStyle w:val="Hyperlink"/>
                <w:noProof/>
              </w:rPr>
              <w:t>5</w:t>
            </w:r>
            <w:r w:rsidR="005D7EA0">
              <w:rPr>
                <w:rFonts w:eastAsiaTheme="minorEastAsia"/>
                <w:noProof/>
              </w:rPr>
              <w:tab/>
            </w:r>
            <w:r w:rsidR="005D7EA0" w:rsidRPr="00A7374F">
              <w:rPr>
                <w:rStyle w:val="Hyperlink"/>
                <w:noProof/>
              </w:rPr>
              <w:t>Bulk Modifying Item Metadata</w:t>
            </w:r>
            <w:r w:rsidR="005D7EA0">
              <w:rPr>
                <w:noProof/>
                <w:webHidden/>
              </w:rPr>
              <w:tab/>
            </w:r>
            <w:r>
              <w:rPr>
                <w:noProof/>
                <w:webHidden/>
              </w:rPr>
              <w:fldChar w:fldCharType="begin"/>
            </w:r>
            <w:r w:rsidR="005D7EA0">
              <w:rPr>
                <w:noProof/>
                <w:webHidden/>
              </w:rPr>
              <w:instrText xml:space="preserve"> PAGEREF _Toc406519119 \h </w:instrText>
            </w:r>
            <w:r>
              <w:rPr>
                <w:noProof/>
                <w:webHidden/>
              </w:rPr>
            </w:r>
            <w:r>
              <w:rPr>
                <w:noProof/>
                <w:webHidden/>
              </w:rPr>
              <w:fldChar w:fldCharType="separate"/>
            </w:r>
            <w:r w:rsidR="0081388D">
              <w:rPr>
                <w:noProof/>
                <w:webHidden/>
              </w:rPr>
              <w:t>17</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120" w:history="1">
            <w:r w:rsidR="005D7EA0" w:rsidRPr="00A7374F">
              <w:rPr>
                <w:rStyle w:val="Hyperlink"/>
                <w:noProof/>
              </w:rPr>
              <w:t>5.1</w:t>
            </w:r>
            <w:r w:rsidR="005D7EA0">
              <w:rPr>
                <w:rFonts w:eastAsiaTheme="minorEastAsia"/>
                <w:noProof/>
              </w:rPr>
              <w:tab/>
            </w:r>
            <w:r w:rsidR="005D7EA0" w:rsidRPr="00A7374F">
              <w:rPr>
                <w:rStyle w:val="Hyperlink"/>
                <w:noProof/>
              </w:rPr>
              <w:t>Overview</w:t>
            </w:r>
            <w:r w:rsidR="005D7EA0">
              <w:rPr>
                <w:noProof/>
                <w:webHidden/>
              </w:rPr>
              <w:tab/>
            </w:r>
            <w:r>
              <w:rPr>
                <w:noProof/>
                <w:webHidden/>
              </w:rPr>
              <w:fldChar w:fldCharType="begin"/>
            </w:r>
            <w:r w:rsidR="005D7EA0">
              <w:rPr>
                <w:noProof/>
                <w:webHidden/>
              </w:rPr>
              <w:instrText xml:space="preserve"> PAGEREF _Toc406519120 \h </w:instrText>
            </w:r>
            <w:r>
              <w:rPr>
                <w:noProof/>
                <w:webHidden/>
              </w:rPr>
            </w:r>
            <w:r>
              <w:rPr>
                <w:noProof/>
                <w:webHidden/>
              </w:rPr>
              <w:fldChar w:fldCharType="separate"/>
            </w:r>
            <w:r w:rsidR="0081388D">
              <w:rPr>
                <w:noProof/>
                <w:webHidden/>
              </w:rPr>
              <w:t>17</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121" w:history="1">
            <w:r w:rsidR="005D7EA0" w:rsidRPr="00A7374F">
              <w:rPr>
                <w:rStyle w:val="Hyperlink"/>
                <w:noProof/>
              </w:rPr>
              <w:t>5.2</w:t>
            </w:r>
            <w:r w:rsidR="005D7EA0">
              <w:rPr>
                <w:rFonts w:eastAsiaTheme="minorEastAsia"/>
                <w:noProof/>
              </w:rPr>
              <w:tab/>
            </w:r>
            <w:r w:rsidR="005D7EA0" w:rsidRPr="00A7374F">
              <w:rPr>
                <w:rStyle w:val="Hyperlink"/>
                <w:noProof/>
              </w:rPr>
              <w:t>Modifiers</w:t>
            </w:r>
            <w:r w:rsidR="005D7EA0">
              <w:rPr>
                <w:noProof/>
                <w:webHidden/>
              </w:rPr>
              <w:tab/>
            </w:r>
            <w:r>
              <w:rPr>
                <w:noProof/>
                <w:webHidden/>
              </w:rPr>
              <w:fldChar w:fldCharType="begin"/>
            </w:r>
            <w:r w:rsidR="005D7EA0">
              <w:rPr>
                <w:noProof/>
                <w:webHidden/>
              </w:rPr>
              <w:instrText xml:space="preserve"> PAGEREF _Toc406519121 \h </w:instrText>
            </w:r>
            <w:r>
              <w:rPr>
                <w:noProof/>
                <w:webHidden/>
              </w:rPr>
            </w:r>
            <w:r>
              <w:rPr>
                <w:noProof/>
                <w:webHidden/>
              </w:rPr>
              <w:fldChar w:fldCharType="separate"/>
            </w:r>
            <w:r w:rsidR="0081388D">
              <w:rPr>
                <w:noProof/>
                <w:webHidden/>
              </w:rPr>
              <w:t>17</w:t>
            </w:r>
            <w:r>
              <w:rPr>
                <w:noProof/>
                <w:webHidden/>
              </w:rPr>
              <w:fldChar w:fldCharType="end"/>
            </w:r>
          </w:hyperlink>
        </w:p>
        <w:p w:rsidR="005D7EA0" w:rsidRDefault="004E6A53">
          <w:pPr>
            <w:pStyle w:val="TOC3"/>
            <w:tabs>
              <w:tab w:val="left" w:pos="1320"/>
              <w:tab w:val="right" w:leader="dot" w:pos="9016"/>
            </w:tabs>
            <w:rPr>
              <w:rFonts w:eastAsiaTheme="minorEastAsia"/>
              <w:noProof/>
              <w:lang w:val="en-US"/>
            </w:rPr>
          </w:pPr>
          <w:hyperlink w:anchor="_Toc406519122" w:history="1">
            <w:r w:rsidR="005D7EA0" w:rsidRPr="00A7374F">
              <w:rPr>
                <w:rStyle w:val="Hyperlink"/>
                <w:noProof/>
                <w:lang w:val="en-US"/>
              </w:rPr>
              <w:t>5.2.1</w:t>
            </w:r>
            <w:r w:rsidR="005D7EA0">
              <w:rPr>
                <w:rFonts w:eastAsiaTheme="minorEastAsia"/>
                <w:noProof/>
                <w:lang w:val="en-US"/>
              </w:rPr>
              <w:tab/>
            </w:r>
            <w:r w:rsidR="005D7EA0" w:rsidRPr="00A7374F">
              <w:rPr>
                <w:rStyle w:val="Hyperlink"/>
                <w:noProof/>
                <w:lang w:val="en-US"/>
              </w:rPr>
              <w:t>Modifier: Update Text</w:t>
            </w:r>
            <w:r w:rsidR="005D7EA0">
              <w:rPr>
                <w:noProof/>
                <w:webHidden/>
              </w:rPr>
              <w:tab/>
            </w:r>
            <w:r>
              <w:rPr>
                <w:noProof/>
                <w:webHidden/>
              </w:rPr>
              <w:fldChar w:fldCharType="begin"/>
            </w:r>
            <w:r w:rsidR="005D7EA0">
              <w:rPr>
                <w:noProof/>
                <w:webHidden/>
              </w:rPr>
              <w:instrText xml:space="preserve"> PAGEREF _Toc406519122 \h </w:instrText>
            </w:r>
            <w:r>
              <w:rPr>
                <w:noProof/>
                <w:webHidden/>
              </w:rPr>
            </w:r>
            <w:r>
              <w:rPr>
                <w:noProof/>
                <w:webHidden/>
              </w:rPr>
              <w:fldChar w:fldCharType="separate"/>
            </w:r>
            <w:r w:rsidR="0081388D">
              <w:rPr>
                <w:noProof/>
                <w:webHidden/>
              </w:rPr>
              <w:t>18</w:t>
            </w:r>
            <w:r>
              <w:rPr>
                <w:noProof/>
                <w:webHidden/>
              </w:rPr>
              <w:fldChar w:fldCharType="end"/>
            </w:r>
          </w:hyperlink>
        </w:p>
        <w:p w:rsidR="005D7EA0" w:rsidRDefault="004E6A53">
          <w:pPr>
            <w:pStyle w:val="TOC3"/>
            <w:tabs>
              <w:tab w:val="left" w:pos="1320"/>
              <w:tab w:val="right" w:leader="dot" w:pos="9016"/>
            </w:tabs>
            <w:rPr>
              <w:rFonts w:eastAsiaTheme="minorEastAsia"/>
              <w:noProof/>
              <w:lang w:val="en-US"/>
            </w:rPr>
          </w:pPr>
          <w:hyperlink w:anchor="_Toc406519123" w:history="1">
            <w:r w:rsidR="005D7EA0" w:rsidRPr="00A7374F">
              <w:rPr>
                <w:rStyle w:val="Hyperlink"/>
                <w:noProof/>
                <w:lang w:val="en-US"/>
              </w:rPr>
              <w:t>5.2.2</w:t>
            </w:r>
            <w:r w:rsidR="005D7EA0">
              <w:rPr>
                <w:rFonts w:eastAsiaTheme="minorEastAsia"/>
                <w:noProof/>
                <w:lang w:val="en-US"/>
              </w:rPr>
              <w:tab/>
            </w:r>
            <w:r w:rsidR="005D7EA0" w:rsidRPr="00A7374F">
              <w:rPr>
                <w:rStyle w:val="Hyperlink"/>
                <w:noProof/>
                <w:lang w:val="en-US"/>
              </w:rPr>
              <w:t>Modifier: Add XML</w:t>
            </w:r>
            <w:r w:rsidR="005D7EA0">
              <w:rPr>
                <w:noProof/>
                <w:webHidden/>
              </w:rPr>
              <w:tab/>
            </w:r>
            <w:r>
              <w:rPr>
                <w:noProof/>
                <w:webHidden/>
              </w:rPr>
              <w:fldChar w:fldCharType="begin"/>
            </w:r>
            <w:r w:rsidR="005D7EA0">
              <w:rPr>
                <w:noProof/>
                <w:webHidden/>
              </w:rPr>
              <w:instrText xml:space="preserve"> PAGEREF _Toc406519123 \h </w:instrText>
            </w:r>
            <w:r>
              <w:rPr>
                <w:noProof/>
                <w:webHidden/>
              </w:rPr>
            </w:r>
            <w:r>
              <w:rPr>
                <w:noProof/>
                <w:webHidden/>
              </w:rPr>
              <w:fldChar w:fldCharType="separate"/>
            </w:r>
            <w:r w:rsidR="0081388D">
              <w:rPr>
                <w:noProof/>
                <w:webHidden/>
              </w:rPr>
              <w:t>19</w:t>
            </w:r>
            <w:r>
              <w:rPr>
                <w:noProof/>
                <w:webHidden/>
              </w:rPr>
              <w:fldChar w:fldCharType="end"/>
            </w:r>
          </w:hyperlink>
        </w:p>
        <w:p w:rsidR="005D7EA0" w:rsidRDefault="004E6A53">
          <w:pPr>
            <w:pStyle w:val="TOC3"/>
            <w:tabs>
              <w:tab w:val="left" w:pos="1320"/>
              <w:tab w:val="right" w:leader="dot" w:pos="9016"/>
            </w:tabs>
            <w:rPr>
              <w:rFonts w:eastAsiaTheme="minorEastAsia"/>
              <w:noProof/>
              <w:lang w:val="en-US"/>
            </w:rPr>
          </w:pPr>
          <w:hyperlink w:anchor="_Toc406519124" w:history="1">
            <w:r w:rsidR="005D7EA0" w:rsidRPr="00A7374F">
              <w:rPr>
                <w:rStyle w:val="Hyperlink"/>
                <w:noProof/>
                <w:lang w:val="en-US"/>
              </w:rPr>
              <w:t>5.2.3</w:t>
            </w:r>
            <w:r w:rsidR="005D7EA0">
              <w:rPr>
                <w:rFonts w:eastAsiaTheme="minorEastAsia"/>
                <w:noProof/>
                <w:lang w:val="en-US"/>
              </w:rPr>
              <w:tab/>
            </w:r>
            <w:r w:rsidR="005D7EA0" w:rsidRPr="00A7374F">
              <w:rPr>
                <w:rStyle w:val="Hyperlink"/>
                <w:noProof/>
                <w:lang w:val="en-US"/>
              </w:rPr>
              <w:t>Modifier: Rename Node</w:t>
            </w:r>
            <w:r w:rsidR="005D7EA0">
              <w:rPr>
                <w:noProof/>
                <w:webHidden/>
              </w:rPr>
              <w:tab/>
            </w:r>
            <w:r>
              <w:rPr>
                <w:noProof/>
                <w:webHidden/>
              </w:rPr>
              <w:fldChar w:fldCharType="begin"/>
            </w:r>
            <w:r w:rsidR="005D7EA0">
              <w:rPr>
                <w:noProof/>
                <w:webHidden/>
              </w:rPr>
              <w:instrText xml:space="preserve"> PAGEREF _Toc406519124 \h </w:instrText>
            </w:r>
            <w:r>
              <w:rPr>
                <w:noProof/>
                <w:webHidden/>
              </w:rPr>
            </w:r>
            <w:r>
              <w:rPr>
                <w:noProof/>
                <w:webHidden/>
              </w:rPr>
              <w:fldChar w:fldCharType="separate"/>
            </w:r>
            <w:r w:rsidR="0081388D">
              <w:rPr>
                <w:noProof/>
                <w:webHidden/>
              </w:rPr>
              <w:t>19</w:t>
            </w:r>
            <w:r>
              <w:rPr>
                <w:noProof/>
                <w:webHidden/>
              </w:rPr>
              <w:fldChar w:fldCharType="end"/>
            </w:r>
          </w:hyperlink>
        </w:p>
        <w:p w:rsidR="005D7EA0" w:rsidRDefault="004E6A53">
          <w:pPr>
            <w:pStyle w:val="TOC3"/>
            <w:tabs>
              <w:tab w:val="left" w:pos="1320"/>
              <w:tab w:val="right" w:leader="dot" w:pos="9016"/>
            </w:tabs>
            <w:rPr>
              <w:rFonts w:eastAsiaTheme="minorEastAsia"/>
              <w:noProof/>
              <w:lang w:val="en-US"/>
            </w:rPr>
          </w:pPr>
          <w:hyperlink w:anchor="_Toc406519125" w:history="1">
            <w:r w:rsidR="005D7EA0" w:rsidRPr="00A7374F">
              <w:rPr>
                <w:rStyle w:val="Hyperlink"/>
                <w:noProof/>
                <w:lang w:val="en-US"/>
              </w:rPr>
              <w:t>5.2.4</w:t>
            </w:r>
            <w:r w:rsidR="005D7EA0">
              <w:rPr>
                <w:rFonts w:eastAsiaTheme="minorEastAsia"/>
                <w:noProof/>
                <w:lang w:val="en-US"/>
              </w:rPr>
              <w:tab/>
            </w:r>
            <w:r w:rsidR="005D7EA0" w:rsidRPr="00A7374F">
              <w:rPr>
                <w:rStyle w:val="Hyperlink"/>
                <w:noProof/>
                <w:lang w:val="en-US"/>
              </w:rPr>
              <w:t>Modifier: Remove XML</w:t>
            </w:r>
            <w:r w:rsidR="005D7EA0">
              <w:rPr>
                <w:noProof/>
                <w:webHidden/>
              </w:rPr>
              <w:tab/>
            </w:r>
            <w:r>
              <w:rPr>
                <w:noProof/>
                <w:webHidden/>
              </w:rPr>
              <w:fldChar w:fldCharType="begin"/>
            </w:r>
            <w:r w:rsidR="005D7EA0">
              <w:rPr>
                <w:noProof/>
                <w:webHidden/>
              </w:rPr>
              <w:instrText xml:space="preserve"> PAGEREF _Toc406519125 \h </w:instrText>
            </w:r>
            <w:r>
              <w:rPr>
                <w:noProof/>
                <w:webHidden/>
              </w:rPr>
            </w:r>
            <w:r>
              <w:rPr>
                <w:noProof/>
                <w:webHidden/>
              </w:rPr>
              <w:fldChar w:fldCharType="separate"/>
            </w:r>
            <w:r w:rsidR="0081388D">
              <w:rPr>
                <w:noProof/>
                <w:webHidden/>
              </w:rPr>
              <w:t>20</w:t>
            </w:r>
            <w:r>
              <w:rPr>
                <w:noProof/>
                <w:webHidden/>
              </w:rPr>
              <w:fldChar w:fldCharType="end"/>
            </w:r>
          </w:hyperlink>
        </w:p>
        <w:p w:rsidR="005D7EA0" w:rsidRDefault="004E6A53">
          <w:pPr>
            <w:pStyle w:val="TOC3"/>
            <w:tabs>
              <w:tab w:val="left" w:pos="1320"/>
              <w:tab w:val="right" w:leader="dot" w:pos="9016"/>
            </w:tabs>
            <w:rPr>
              <w:rFonts w:eastAsiaTheme="minorEastAsia"/>
              <w:noProof/>
              <w:lang w:val="en-US"/>
            </w:rPr>
          </w:pPr>
          <w:hyperlink w:anchor="_Toc406519126" w:history="1">
            <w:r w:rsidR="005D7EA0" w:rsidRPr="00A7374F">
              <w:rPr>
                <w:rStyle w:val="Hyperlink"/>
                <w:noProof/>
                <w:lang w:val="en-US"/>
              </w:rPr>
              <w:t>5.2.5</w:t>
            </w:r>
            <w:r w:rsidR="005D7EA0">
              <w:rPr>
                <w:rFonts w:eastAsiaTheme="minorEastAsia"/>
                <w:noProof/>
                <w:lang w:val="en-US"/>
              </w:rPr>
              <w:tab/>
            </w:r>
            <w:r w:rsidR="005D7EA0" w:rsidRPr="00A7374F">
              <w:rPr>
                <w:rStyle w:val="Hyperlink"/>
                <w:noProof/>
                <w:lang w:val="en-US"/>
              </w:rPr>
              <w:t>Modifier: Copy XML</w:t>
            </w:r>
            <w:r w:rsidR="005D7EA0">
              <w:rPr>
                <w:noProof/>
                <w:webHidden/>
              </w:rPr>
              <w:tab/>
            </w:r>
            <w:r>
              <w:rPr>
                <w:noProof/>
                <w:webHidden/>
              </w:rPr>
              <w:fldChar w:fldCharType="begin"/>
            </w:r>
            <w:r w:rsidR="005D7EA0">
              <w:rPr>
                <w:noProof/>
                <w:webHidden/>
              </w:rPr>
              <w:instrText xml:space="preserve"> PAGEREF _Toc406519126 \h </w:instrText>
            </w:r>
            <w:r>
              <w:rPr>
                <w:noProof/>
                <w:webHidden/>
              </w:rPr>
            </w:r>
            <w:r>
              <w:rPr>
                <w:noProof/>
                <w:webHidden/>
              </w:rPr>
              <w:fldChar w:fldCharType="separate"/>
            </w:r>
            <w:r w:rsidR="0081388D">
              <w:rPr>
                <w:noProof/>
                <w:webHidden/>
              </w:rPr>
              <w:t>20</w:t>
            </w:r>
            <w:r>
              <w:rPr>
                <w:noProof/>
                <w:webHidden/>
              </w:rPr>
              <w:fldChar w:fldCharType="end"/>
            </w:r>
          </w:hyperlink>
        </w:p>
        <w:p w:rsidR="005D7EA0" w:rsidRDefault="004E6A53">
          <w:pPr>
            <w:pStyle w:val="TOC3"/>
            <w:tabs>
              <w:tab w:val="left" w:pos="1320"/>
              <w:tab w:val="right" w:leader="dot" w:pos="9016"/>
            </w:tabs>
            <w:rPr>
              <w:rFonts w:eastAsiaTheme="minorEastAsia"/>
              <w:noProof/>
              <w:lang w:val="en-US"/>
            </w:rPr>
          </w:pPr>
          <w:hyperlink w:anchor="_Toc406519127" w:history="1">
            <w:r w:rsidR="005D7EA0" w:rsidRPr="00A7374F">
              <w:rPr>
                <w:rStyle w:val="Hyperlink"/>
                <w:noProof/>
                <w:lang w:val="en-US"/>
              </w:rPr>
              <w:t>5.2.6</w:t>
            </w:r>
            <w:r w:rsidR="005D7EA0">
              <w:rPr>
                <w:rFonts w:eastAsiaTheme="minorEastAsia"/>
                <w:noProof/>
                <w:lang w:val="en-US"/>
              </w:rPr>
              <w:tab/>
            </w:r>
            <w:r w:rsidR="005D7EA0" w:rsidRPr="00A7374F">
              <w:rPr>
                <w:rStyle w:val="Hyperlink"/>
                <w:noProof/>
                <w:lang w:val="en-US"/>
              </w:rPr>
              <w:t>Modifier: Replace Text</w:t>
            </w:r>
            <w:r w:rsidR="005D7EA0">
              <w:rPr>
                <w:noProof/>
                <w:webHidden/>
              </w:rPr>
              <w:tab/>
            </w:r>
            <w:r>
              <w:rPr>
                <w:noProof/>
                <w:webHidden/>
              </w:rPr>
              <w:fldChar w:fldCharType="begin"/>
            </w:r>
            <w:r w:rsidR="005D7EA0">
              <w:rPr>
                <w:noProof/>
                <w:webHidden/>
              </w:rPr>
              <w:instrText xml:space="preserve"> PAGEREF _Toc406519127 \h </w:instrText>
            </w:r>
            <w:r>
              <w:rPr>
                <w:noProof/>
                <w:webHidden/>
              </w:rPr>
            </w:r>
            <w:r>
              <w:rPr>
                <w:noProof/>
                <w:webHidden/>
              </w:rPr>
              <w:fldChar w:fldCharType="separate"/>
            </w:r>
            <w:r w:rsidR="0081388D">
              <w:rPr>
                <w:noProof/>
                <w:webHidden/>
              </w:rPr>
              <w:t>20</w:t>
            </w:r>
            <w:r>
              <w:rPr>
                <w:noProof/>
                <w:webHidden/>
              </w:rPr>
              <w:fldChar w:fldCharType="end"/>
            </w:r>
          </w:hyperlink>
        </w:p>
        <w:p w:rsidR="005D7EA0" w:rsidRDefault="004E6A53">
          <w:pPr>
            <w:pStyle w:val="TOC3"/>
            <w:tabs>
              <w:tab w:val="left" w:pos="1320"/>
              <w:tab w:val="right" w:leader="dot" w:pos="9016"/>
            </w:tabs>
            <w:rPr>
              <w:rFonts w:eastAsiaTheme="minorEastAsia"/>
              <w:noProof/>
              <w:lang w:val="en-US"/>
            </w:rPr>
          </w:pPr>
          <w:hyperlink w:anchor="_Toc406519128" w:history="1">
            <w:r w:rsidR="005D7EA0" w:rsidRPr="00A7374F">
              <w:rPr>
                <w:rStyle w:val="Hyperlink"/>
                <w:noProof/>
                <w:lang w:val="en-US"/>
              </w:rPr>
              <w:t>5.2.7</w:t>
            </w:r>
            <w:r w:rsidR="005D7EA0">
              <w:rPr>
                <w:rFonts w:eastAsiaTheme="minorEastAsia"/>
                <w:noProof/>
                <w:lang w:val="en-US"/>
              </w:rPr>
              <w:tab/>
            </w:r>
            <w:r w:rsidR="005D7EA0" w:rsidRPr="00A7374F">
              <w:rPr>
                <w:rStyle w:val="Hyperlink"/>
                <w:noProof/>
                <w:lang w:val="en-US"/>
              </w:rPr>
              <w:t>Modifier: XSLT</w:t>
            </w:r>
            <w:r w:rsidR="005D7EA0">
              <w:rPr>
                <w:noProof/>
                <w:webHidden/>
              </w:rPr>
              <w:tab/>
            </w:r>
            <w:r>
              <w:rPr>
                <w:noProof/>
                <w:webHidden/>
              </w:rPr>
              <w:fldChar w:fldCharType="begin"/>
            </w:r>
            <w:r w:rsidR="005D7EA0">
              <w:rPr>
                <w:noProof/>
                <w:webHidden/>
              </w:rPr>
              <w:instrText xml:space="preserve"> PAGEREF _Toc406519128 \h </w:instrText>
            </w:r>
            <w:r>
              <w:rPr>
                <w:noProof/>
                <w:webHidden/>
              </w:rPr>
            </w:r>
            <w:r>
              <w:rPr>
                <w:noProof/>
                <w:webHidden/>
              </w:rPr>
              <w:fldChar w:fldCharType="separate"/>
            </w:r>
            <w:r w:rsidR="0081388D">
              <w:rPr>
                <w:noProof/>
                <w:webHidden/>
              </w:rPr>
              <w:t>21</w:t>
            </w:r>
            <w:r>
              <w:rPr>
                <w:noProof/>
                <w:webHidden/>
              </w:rPr>
              <w:fldChar w:fldCharType="end"/>
            </w:r>
          </w:hyperlink>
        </w:p>
        <w:p w:rsidR="005D7EA0" w:rsidRDefault="004E6A53">
          <w:pPr>
            <w:pStyle w:val="TOC3"/>
            <w:tabs>
              <w:tab w:val="left" w:pos="1320"/>
              <w:tab w:val="right" w:leader="dot" w:pos="9016"/>
            </w:tabs>
            <w:rPr>
              <w:rFonts w:eastAsiaTheme="minorEastAsia"/>
              <w:noProof/>
              <w:lang w:val="en-US"/>
            </w:rPr>
          </w:pPr>
          <w:hyperlink w:anchor="_Toc406519129" w:history="1">
            <w:r w:rsidR="005D7EA0" w:rsidRPr="00A7374F">
              <w:rPr>
                <w:rStyle w:val="Hyperlink"/>
                <w:noProof/>
                <w:lang w:val="en-US"/>
              </w:rPr>
              <w:t>5.2.8</w:t>
            </w:r>
            <w:r w:rsidR="005D7EA0">
              <w:rPr>
                <w:rFonts w:eastAsiaTheme="minorEastAsia"/>
                <w:noProof/>
                <w:lang w:val="en-US"/>
              </w:rPr>
              <w:tab/>
            </w:r>
            <w:r w:rsidR="005D7EA0" w:rsidRPr="00A7374F">
              <w:rPr>
                <w:rStyle w:val="Hyperlink"/>
                <w:noProof/>
                <w:lang w:val="en-US"/>
              </w:rPr>
              <w:t>Modifier: Script</w:t>
            </w:r>
            <w:r w:rsidR="005D7EA0">
              <w:rPr>
                <w:noProof/>
                <w:webHidden/>
              </w:rPr>
              <w:tab/>
            </w:r>
            <w:r>
              <w:rPr>
                <w:noProof/>
                <w:webHidden/>
              </w:rPr>
              <w:fldChar w:fldCharType="begin"/>
            </w:r>
            <w:r w:rsidR="005D7EA0">
              <w:rPr>
                <w:noProof/>
                <w:webHidden/>
              </w:rPr>
              <w:instrText xml:space="preserve"> PAGEREF _Toc406519129 \h </w:instrText>
            </w:r>
            <w:r>
              <w:rPr>
                <w:noProof/>
                <w:webHidden/>
              </w:rPr>
            </w:r>
            <w:r>
              <w:rPr>
                <w:noProof/>
                <w:webHidden/>
              </w:rPr>
              <w:fldChar w:fldCharType="separate"/>
            </w:r>
            <w:r w:rsidR="0081388D">
              <w:rPr>
                <w:noProof/>
                <w:webHidden/>
              </w:rPr>
              <w:t>21</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130" w:history="1">
            <w:r w:rsidR="005D7EA0" w:rsidRPr="00A7374F">
              <w:rPr>
                <w:rStyle w:val="Hyperlink"/>
                <w:noProof/>
              </w:rPr>
              <w:t>5.3</w:t>
            </w:r>
            <w:r w:rsidR="005D7EA0">
              <w:rPr>
                <w:rFonts w:eastAsiaTheme="minorEastAsia"/>
                <w:noProof/>
              </w:rPr>
              <w:tab/>
            </w:r>
            <w:r w:rsidR="005D7EA0" w:rsidRPr="00A7374F">
              <w:rPr>
                <w:rStyle w:val="Hyperlink"/>
                <w:noProof/>
              </w:rPr>
              <w:t>Importing and Exporting EMU Modifiers</w:t>
            </w:r>
            <w:r w:rsidR="005D7EA0">
              <w:rPr>
                <w:noProof/>
                <w:webHidden/>
              </w:rPr>
              <w:tab/>
            </w:r>
            <w:r>
              <w:rPr>
                <w:noProof/>
                <w:webHidden/>
              </w:rPr>
              <w:fldChar w:fldCharType="begin"/>
            </w:r>
            <w:r w:rsidR="005D7EA0">
              <w:rPr>
                <w:noProof/>
                <w:webHidden/>
              </w:rPr>
              <w:instrText xml:space="preserve"> PAGEREF _Toc406519130 \h </w:instrText>
            </w:r>
            <w:r>
              <w:rPr>
                <w:noProof/>
                <w:webHidden/>
              </w:rPr>
            </w:r>
            <w:r>
              <w:rPr>
                <w:noProof/>
                <w:webHidden/>
              </w:rPr>
              <w:fldChar w:fldCharType="separate"/>
            </w:r>
            <w:r w:rsidR="0081388D">
              <w:rPr>
                <w:noProof/>
                <w:webHidden/>
              </w:rPr>
              <w:t>21</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131" w:history="1">
            <w:r w:rsidR="005D7EA0" w:rsidRPr="00A7374F">
              <w:rPr>
                <w:rStyle w:val="Hyperlink"/>
                <w:noProof/>
              </w:rPr>
              <w:t>5.4</w:t>
            </w:r>
            <w:r w:rsidR="005D7EA0">
              <w:rPr>
                <w:rFonts w:eastAsiaTheme="minorEastAsia"/>
                <w:noProof/>
              </w:rPr>
              <w:tab/>
            </w:r>
            <w:r w:rsidR="005D7EA0" w:rsidRPr="00A7374F">
              <w:rPr>
                <w:rStyle w:val="Hyperlink"/>
                <w:noProof/>
              </w:rPr>
              <w:t>Selecting Items to Modify</w:t>
            </w:r>
            <w:r w:rsidR="005D7EA0">
              <w:rPr>
                <w:noProof/>
                <w:webHidden/>
              </w:rPr>
              <w:tab/>
            </w:r>
            <w:r>
              <w:rPr>
                <w:noProof/>
                <w:webHidden/>
              </w:rPr>
              <w:fldChar w:fldCharType="begin"/>
            </w:r>
            <w:r w:rsidR="005D7EA0">
              <w:rPr>
                <w:noProof/>
                <w:webHidden/>
              </w:rPr>
              <w:instrText xml:space="preserve"> PAGEREF _Toc406519131 \h </w:instrText>
            </w:r>
            <w:r>
              <w:rPr>
                <w:noProof/>
                <w:webHidden/>
              </w:rPr>
            </w:r>
            <w:r>
              <w:rPr>
                <w:noProof/>
                <w:webHidden/>
              </w:rPr>
              <w:fldChar w:fldCharType="separate"/>
            </w:r>
            <w:r w:rsidR="0081388D">
              <w:rPr>
                <w:noProof/>
                <w:webHidden/>
              </w:rPr>
              <w:t>21</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132" w:history="1">
            <w:r w:rsidR="005D7EA0" w:rsidRPr="00A7374F">
              <w:rPr>
                <w:rStyle w:val="Hyperlink"/>
                <w:noProof/>
              </w:rPr>
              <w:t>5.5</w:t>
            </w:r>
            <w:r w:rsidR="005D7EA0">
              <w:rPr>
                <w:rFonts w:eastAsiaTheme="minorEastAsia"/>
                <w:noProof/>
              </w:rPr>
              <w:tab/>
            </w:r>
            <w:r w:rsidR="005D7EA0" w:rsidRPr="00A7374F">
              <w:rPr>
                <w:rStyle w:val="Hyperlink"/>
                <w:noProof/>
              </w:rPr>
              <w:t>Executing a Bulk Modification Run</w:t>
            </w:r>
            <w:r w:rsidR="005D7EA0">
              <w:rPr>
                <w:noProof/>
                <w:webHidden/>
              </w:rPr>
              <w:tab/>
            </w:r>
            <w:r>
              <w:rPr>
                <w:noProof/>
                <w:webHidden/>
              </w:rPr>
              <w:fldChar w:fldCharType="begin"/>
            </w:r>
            <w:r w:rsidR="005D7EA0">
              <w:rPr>
                <w:noProof/>
                <w:webHidden/>
              </w:rPr>
              <w:instrText xml:space="preserve"> PAGEREF _Toc406519132 \h </w:instrText>
            </w:r>
            <w:r>
              <w:rPr>
                <w:noProof/>
                <w:webHidden/>
              </w:rPr>
            </w:r>
            <w:r>
              <w:rPr>
                <w:noProof/>
                <w:webHidden/>
              </w:rPr>
              <w:fldChar w:fldCharType="separate"/>
            </w:r>
            <w:r w:rsidR="0081388D">
              <w:rPr>
                <w:noProof/>
                <w:webHidden/>
              </w:rPr>
              <w:t>22</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133" w:history="1">
            <w:r w:rsidR="005D7EA0" w:rsidRPr="00A7374F">
              <w:rPr>
                <w:rStyle w:val="Hyperlink"/>
                <w:noProof/>
              </w:rPr>
              <w:t>5.6</w:t>
            </w:r>
            <w:r w:rsidR="005D7EA0">
              <w:rPr>
                <w:rFonts w:eastAsiaTheme="minorEastAsia"/>
                <w:noProof/>
              </w:rPr>
              <w:tab/>
            </w:r>
            <w:r w:rsidR="005D7EA0" w:rsidRPr="00A7374F">
              <w:rPr>
                <w:rStyle w:val="Hyperlink"/>
                <w:noProof/>
              </w:rPr>
              <w:t>Executing a Test Bulk Modification Run</w:t>
            </w:r>
            <w:r w:rsidR="005D7EA0">
              <w:rPr>
                <w:noProof/>
                <w:webHidden/>
              </w:rPr>
              <w:tab/>
            </w:r>
            <w:r>
              <w:rPr>
                <w:noProof/>
                <w:webHidden/>
              </w:rPr>
              <w:fldChar w:fldCharType="begin"/>
            </w:r>
            <w:r w:rsidR="005D7EA0">
              <w:rPr>
                <w:noProof/>
                <w:webHidden/>
              </w:rPr>
              <w:instrText xml:space="preserve"> PAGEREF _Toc406519133 \h </w:instrText>
            </w:r>
            <w:r>
              <w:rPr>
                <w:noProof/>
                <w:webHidden/>
              </w:rPr>
            </w:r>
            <w:r>
              <w:rPr>
                <w:noProof/>
                <w:webHidden/>
              </w:rPr>
              <w:fldChar w:fldCharType="separate"/>
            </w:r>
            <w:r w:rsidR="0081388D">
              <w:rPr>
                <w:noProof/>
                <w:webHidden/>
              </w:rPr>
              <w:t>23</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134" w:history="1">
            <w:r w:rsidR="005D7EA0" w:rsidRPr="00A7374F">
              <w:rPr>
                <w:rStyle w:val="Hyperlink"/>
                <w:noProof/>
              </w:rPr>
              <w:t>5.7</w:t>
            </w:r>
            <w:r w:rsidR="005D7EA0">
              <w:rPr>
                <w:rFonts w:eastAsiaTheme="minorEastAsia"/>
                <w:noProof/>
              </w:rPr>
              <w:tab/>
            </w:r>
            <w:r w:rsidR="005D7EA0" w:rsidRPr="00A7374F">
              <w:rPr>
                <w:rStyle w:val="Hyperlink"/>
                <w:noProof/>
              </w:rPr>
              <w:t>Copying Item Files to Staging</w:t>
            </w:r>
            <w:r w:rsidR="005D7EA0">
              <w:rPr>
                <w:noProof/>
                <w:webHidden/>
              </w:rPr>
              <w:tab/>
            </w:r>
            <w:r>
              <w:rPr>
                <w:noProof/>
                <w:webHidden/>
              </w:rPr>
              <w:fldChar w:fldCharType="begin"/>
            </w:r>
            <w:r w:rsidR="005D7EA0">
              <w:rPr>
                <w:noProof/>
                <w:webHidden/>
              </w:rPr>
              <w:instrText xml:space="preserve"> PAGEREF _Toc406519134 \h </w:instrText>
            </w:r>
            <w:r>
              <w:rPr>
                <w:noProof/>
                <w:webHidden/>
              </w:rPr>
            </w:r>
            <w:r>
              <w:rPr>
                <w:noProof/>
                <w:webHidden/>
              </w:rPr>
              <w:fldChar w:fldCharType="separate"/>
            </w:r>
            <w:r w:rsidR="0081388D">
              <w:rPr>
                <w:noProof/>
                <w:webHidden/>
              </w:rPr>
              <w:t>24</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135" w:history="1">
            <w:r w:rsidR="005D7EA0" w:rsidRPr="00A7374F">
              <w:rPr>
                <w:rStyle w:val="Hyperlink"/>
                <w:noProof/>
              </w:rPr>
              <w:t>5.8</w:t>
            </w:r>
            <w:r w:rsidR="005D7EA0">
              <w:rPr>
                <w:rFonts w:eastAsiaTheme="minorEastAsia"/>
                <w:noProof/>
              </w:rPr>
              <w:tab/>
            </w:r>
            <w:r w:rsidR="005D7EA0" w:rsidRPr="00A7374F">
              <w:rPr>
                <w:rStyle w:val="Hyperlink"/>
                <w:noProof/>
              </w:rPr>
              <w:t>Log Files</w:t>
            </w:r>
            <w:r w:rsidR="005D7EA0">
              <w:rPr>
                <w:noProof/>
                <w:webHidden/>
              </w:rPr>
              <w:tab/>
            </w:r>
            <w:r>
              <w:rPr>
                <w:noProof/>
                <w:webHidden/>
              </w:rPr>
              <w:fldChar w:fldCharType="begin"/>
            </w:r>
            <w:r w:rsidR="005D7EA0">
              <w:rPr>
                <w:noProof/>
                <w:webHidden/>
              </w:rPr>
              <w:instrText xml:space="preserve"> PAGEREF _Toc406519135 \h </w:instrText>
            </w:r>
            <w:r>
              <w:rPr>
                <w:noProof/>
                <w:webHidden/>
              </w:rPr>
            </w:r>
            <w:r>
              <w:rPr>
                <w:noProof/>
                <w:webHidden/>
              </w:rPr>
              <w:fldChar w:fldCharType="separate"/>
            </w:r>
            <w:r w:rsidR="0081388D">
              <w:rPr>
                <w:noProof/>
                <w:webHidden/>
              </w:rPr>
              <w:t>24</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136" w:history="1">
            <w:r w:rsidR="005D7EA0" w:rsidRPr="00A7374F">
              <w:rPr>
                <w:rStyle w:val="Hyperlink"/>
                <w:noProof/>
              </w:rPr>
              <w:t>5.9</w:t>
            </w:r>
            <w:r w:rsidR="005D7EA0">
              <w:rPr>
                <w:rFonts w:eastAsiaTheme="minorEastAsia"/>
                <w:noProof/>
              </w:rPr>
              <w:tab/>
            </w:r>
            <w:r w:rsidR="005D7EA0" w:rsidRPr="00A7374F">
              <w:rPr>
                <w:rStyle w:val="Hyperlink"/>
                <w:noProof/>
              </w:rPr>
              <w:t>Scripting in EMU</w:t>
            </w:r>
            <w:r w:rsidR="005D7EA0">
              <w:rPr>
                <w:noProof/>
                <w:webHidden/>
              </w:rPr>
              <w:tab/>
            </w:r>
            <w:r>
              <w:rPr>
                <w:noProof/>
                <w:webHidden/>
              </w:rPr>
              <w:fldChar w:fldCharType="begin"/>
            </w:r>
            <w:r w:rsidR="005D7EA0">
              <w:rPr>
                <w:noProof/>
                <w:webHidden/>
              </w:rPr>
              <w:instrText xml:space="preserve"> PAGEREF _Toc406519136 \h </w:instrText>
            </w:r>
            <w:r>
              <w:rPr>
                <w:noProof/>
                <w:webHidden/>
              </w:rPr>
            </w:r>
            <w:r>
              <w:rPr>
                <w:noProof/>
                <w:webHidden/>
              </w:rPr>
              <w:fldChar w:fldCharType="separate"/>
            </w:r>
            <w:r w:rsidR="0081388D">
              <w:rPr>
                <w:noProof/>
                <w:webHidden/>
              </w:rPr>
              <w:t>25</w:t>
            </w:r>
            <w:r>
              <w:rPr>
                <w:noProof/>
                <w:webHidden/>
              </w:rPr>
              <w:fldChar w:fldCharType="end"/>
            </w:r>
          </w:hyperlink>
        </w:p>
        <w:p w:rsidR="005D7EA0" w:rsidRDefault="004E6A53">
          <w:pPr>
            <w:pStyle w:val="TOC3"/>
            <w:tabs>
              <w:tab w:val="left" w:pos="1320"/>
              <w:tab w:val="right" w:leader="dot" w:pos="9016"/>
            </w:tabs>
            <w:rPr>
              <w:rFonts w:eastAsiaTheme="minorEastAsia"/>
              <w:noProof/>
              <w:lang w:val="en-US"/>
            </w:rPr>
          </w:pPr>
          <w:hyperlink w:anchor="_Toc406519137" w:history="1">
            <w:r w:rsidR="005D7EA0" w:rsidRPr="00A7374F">
              <w:rPr>
                <w:rStyle w:val="Hyperlink"/>
                <w:noProof/>
                <w:lang w:val="en-US"/>
              </w:rPr>
              <w:t>5.9.1</w:t>
            </w:r>
            <w:r w:rsidR="005D7EA0">
              <w:rPr>
                <w:rFonts w:eastAsiaTheme="minorEastAsia"/>
                <w:noProof/>
                <w:lang w:val="en-US"/>
              </w:rPr>
              <w:tab/>
            </w:r>
            <w:r w:rsidR="005D7EA0" w:rsidRPr="00A7374F">
              <w:rPr>
                <w:rStyle w:val="Hyperlink"/>
                <w:noProof/>
                <w:lang w:val="en-US"/>
              </w:rPr>
              <w:t>Script Syntax</w:t>
            </w:r>
            <w:r w:rsidR="005D7EA0">
              <w:rPr>
                <w:noProof/>
                <w:webHidden/>
              </w:rPr>
              <w:tab/>
            </w:r>
            <w:r>
              <w:rPr>
                <w:noProof/>
                <w:webHidden/>
              </w:rPr>
              <w:fldChar w:fldCharType="begin"/>
            </w:r>
            <w:r w:rsidR="005D7EA0">
              <w:rPr>
                <w:noProof/>
                <w:webHidden/>
              </w:rPr>
              <w:instrText xml:space="preserve"> PAGEREF _Toc406519137 \h </w:instrText>
            </w:r>
            <w:r>
              <w:rPr>
                <w:noProof/>
                <w:webHidden/>
              </w:rPr>
            </w:r>
            <w:r>
              <w:rPr>
                <w:noProof/>
                <w:webHidden/>
              </w:rPr>
              <w:fldChar w:fldCharType="separate"/>
            </w:r>
            <w:r w:rsidR="0081388D">
              <w:rPr>
                <w:noProof/>
                <w:webHidden/>
              </w:rPr>
              <w:t>26</w:t>
            </w:r>
            <w:r>
              <w:rPr>
                <w:noProof/>
                <w:webHidden/>
              </w:rPr>
              <w:fldChar w:fldCharType="end"/>
            </w:r>
          </w:hyperlink>
        </w:p>
        <w:p w:rsidR="005D7EA0" w:rsidRDefault="004E6A53">
          <w:pPr>
            <w:pStyle w:val="TOC3"/>
            <w:tabs>
              <w:tab w:val="left" w:pos="1320"/>
              <w:tab w:val="right" w:leader="dot" w:pos="9016"/>
            </w:tabs>
            <w:rPr>
              <w:rFonts w:eastAsiaTheme="minorEastAsia"/>
              <w:noProof/>
              <w:lang w:val="en-US"/>
            </w:rPr>
          </w:pPr>
          <w:hyperlink w:anchor="_Toc406519138" w:history="1">
            <w:r w:rsidR="005D7EA0" w:rsidRPr="00A7374F">
              <w:rPr>
                <w:rStyle w:val="Hyperlink"/>
                <w:noProof/>
                <w:lang w:val="en-US"/>
              </w:rPr>
              <w:t>5.9.2</w:t>
            </w:r>
            <w:r w:rsidR="005D7EA0">
              <w:rPr>
                <w:rFonts w:eastAsiaTheme="minorEastAsia"/>
                <w:noProof/>
                <w:lang w:val="en-US"/>
              </w:rPr>
              <w:tab/>
            </w:r>
            <w:r w:rsidR="005D7EA0" w:rsidRPr="00A7374F">
              <w:rPr>
                <w:rStyle w:val="Hyperlink"/>
                <w:noProof/>
                <w:lang w:val="en-US"/>
              </w:rPr>
              <w:t>The EMU Object Model</w:t>
            </w:r>
            <w:r w:rsidR="005D7EA0">
              <w:rPr>
                <w:noProof/>
                <w:webHidden/>
              </w:rPr>
              <w:tab/>
            </w:r>
            <w:r>
              <w:rPr>
                <w:noProof/>
                <w:webHidden/>
              </w:rPr>
              <w:fldChar w:fldCharType="begin"/>
            </w:r>
            <w:r w:rsidR="005D7EA0">
              <w:rPr>
                <w:noProof/>
                <w:webHidden/>
              </w:rPr>
              <w:instrText xml:space="preserve"> PAGEREF _Toc406519138 \h </w:instrText>
            </w:r>
            <w:r>
              <w:rPr>
                <w:noProof/>
                <w:webHidden/>
              </w:rPr>
            </w:r>
            <w:r>
              <w:rPr>
                <w:noProof/>
                <w:webHidden/>
              </w:rPr>
              <w:fldChar w:fldCharType="separate"/>
            </w:r>
            <w:r w:rsidR="0081388D">
              <w:rPr>
                <w:noProof/>
                <w:webHidden/>
              </w:rPr>
              <w:t>26</w:t>
            </w:r>
            <w:r>
              <w:rPr>
                <w:noProof/>
                <w:webHidden/>
              </w:rPr>
              <w:fldChar w:fldCharType="end"/>
            </w:r>
          </w:hyperlink>
        </w:p>
        <w:p w:rsidR="005D7EA0" w:rsidRDefault="004E6A53">
          <w:pPr>
            <w:pStyle w:val="TOC3"/>
            <w:tabs>
              <w:tab w:val="left" w:pos="1320"/>
              <w:tab w:val="right" w:leader="dot" w:pos="9016"/>
            </w:tabs>
            <w:rPr>
              <w:rFonts w:eastAsiaTheme="minorEastAsia"/>
              <w:noProof/>
              <w:lang w:val="en-US"/>
            </w:rPr>
          </w:pPr>
          <w:hyperlink w:anchor="_Toc406519139" w:history="1">
            <w:r w:rsidR="005D7EA0" w:rsidRPr="00A7374F">
              <w:rPr>
                <w:rStyle w:val="Hyperlink"/>
                <w:noProof/>
                <w:lang w:val="en-US"/>
              </w:rPr>
              <w:t>5.9.3</w:t>
            </w:r>
            <w:r w:rsidR="005D7EA0">
              <w:rPr>
                <w:rFonts w:eastAsiaTheme="minorEastAsia"/>
                <w:noProof/>
                <w:lang w:val="en-US"/>
              </w:rPr>
              <w:tab/>
            </w:r>
            <w:r w:rsidR="005D7EA0" w:rsidRPr="00A7374F">
              <w:rPr>
                <w:rStyle w:val="Hyperlink"/>
                <w:noProof/>
                <w:lang w:val="en-US"/>
              </w:rPr>
              <w:t>Script Modifiers</w:t>
            </w:r>
            <w:r w:rsidR="005D7EA0">
              <w:rPr>
                <w:noProof/>
                <w:webHidden/>
              </w:rPr>
              <w:tab/>
            </w:r>
            <w:r>
              <w:rPr>
                <w:noProof/>
                <w:webHidden/>
              </w:rPr>
              <w:fldChar w:fldCharType="begin"/>
            </w:r>
            <w:r w:rsidR="005D7EA0">
              <w:rPr>
                <w:noProof/>
                <w:webHidden/>
              </w:rPr>
              <w:instrText xml:space="preserve"> PAGEREF _Toc406519139 \h </w:instrText>
            </w:r>
            <w:r>
              <w:rPr>
                <w:noProof/>
                <w:webHidden/>
              </w:rPr>
            </w:r>
            <w:r>
              <w:rPr>
                <w:noProof/>
                <w:webHidden/>
              </w:rPr>
              <w:fldChar w:fldCharType="separate"/>
            </w:r>
            <w:r w:rsidR="0081388D">
              <w:rPr>
                <w:noProof/>
                <w:webHidden/>
              </w:rPr>
              <w:t>28</w:t>
            </w:r>
            <w:r>
              <w:rPr>
                <w:noProof/>
                <w:webHidden/>
              </w:rPr>
              <w:fldChar w:fldCharType="end"/>
            </w:r>
          </w:hyperlink>
        </w:p>
        <w:p w:rsidR="005D7EA0" w:rsidRDefault="004E6A53">
          <w:pPr>
            <w:pStyle w:val="TOC1"/>
            <w:tabs>
              <w:tab w:val="left" w:pos="440"/>
              <w:tab w:val="right" w:leader="dot" w:pos="9016"/>
            </w:tabs>
            <w:rPr>
              <w:rFonts w:eastAsiaTheme="minorEastAsia"/>
              <w:noProof/>
            </w:rPr>
          </w:pPr>
          <w:hyperlink w:anchor="_Toc406519140" w:history="1">
            <w:r w:rsidR="005D7EA0" w:rsidRPr="00A7374F">
              <w:rPr>
                <w:rStyle w:val="Hyperlink"/>
                <w:noProof/>
              </w:rPr>
              <w:t>6</w:t>
            </w:r>
            <w:r w:rsidR="005D7EA0">
              <w:rPr>
                <w:rFonts w:eastAsiaTheme="minorEastAsia"/>
                <w:noProof/>
              </w:rPr>
              <w:tab/>
            </w:r>
            <w:r w:rsidR="005D7EA0" w:rsidRPr="00A7374F">
              <w:rPr>
                <w:rStyle w:val="Hyperlink"/>
                <w:noProof/>
              </w:rPr>
              <w:t>Saving and Loading Profiles (*.emu files)</w:t>
            </w:r>
            <w:r w:rsidR="005D7EA0">
              <w:rPr>
                <w:noProof/>
                <w:webHidden/>
              </w:rPr>
              <w:tab/>
            </w:r>
            <w:r>
              <w:rPr>
                <w:noProof/>
                <w:webHidden/>
              </w:rPr>
              <w:fldChar w:fldCharType="begin"/>
            </w:r>
            <w:r w:rsidR="005D7EA0">
              <w:rPr>
                <w:noProof/>
                <w:webHidden/>
              </w:rPr>
              <w:instrText xml:space="preserve"> PAGEREF _Toc406519140 \h </w:instrText>
            </w:r>
            <w:r>
              <w:rPr>
                <w:noProof/>
                <w:webHidden/>
              </w:rPr>
            </w:r>
            <w:r>
              <w:rPr>
                <w:noProof/>
                <w:webHidden/>
              </w:rPr>
              <w:fldChar w:fldCharType="separate"/>
            </w:r>
            <w:r w:rsidR="0081388D">
              <w:rPr>
                <w:noProof/>
                <w:webHidden/>
              </w:rPr>
              <w:t>28</w:t>
            </w:r>
            <w:r>
              <w:rPr>
                <w:noProof/>
                <w:webHidden/>
              </w:rPr>
              <w:fldChar w:fldCharType="end"/>
            </w:r>
          </w:hyperlink>
        </w:p>
        <w:p w:rsidR="005D7EA0" w:rsidRDefault="004E6A53">
          <w:pPr>
            <w:pStyle w:val="TOC1"/>
            <w:tabs>
              <w:tab w:val="left" w:pos="440"/>
              <w:tab w:val="right" w:leader="dot" w:pos="9016"/>
            </w:tabs>
            <w:rPr>
              <w:rFonts w:eastAsiaTheme="minorEastAsia"/>
              <w:noProof/>
            </w:rPr>
          </w:pPr>
          <w:hyperlink w:anchor="_Toc406519141" w:history="1">
            <w:r w:rsidR="005D7EA0" w:rsidRPr="00A7374F">
              <w:rPr>
                <w:rStyle w:val="Hyperlink"/>
                <w:noProof/>
              </w:rPr>
              <w:t>7</w:t>
            </w:r>
            <w:r w:rsidR="005D7EA0">
              <w:rPr>
                <w:rFonts w:eastAsiaTheme="minorEastAsia"/>
                <w:noProof/>
              </w:rPr>
              <w:tab/>
            </w:r>
            <w:r w:rsidR="005D7EA0" w:rsidRPr="00A7374F">
              <w:rPr>
                <w:rStyle w:val="Hyperlink"/>
                <w:noProof/>
              </w:rPr>
              <w:t>Troubleshooting</w:t>
            </w:r>
            <w:r w:rsidR="005D7EA0">
              <w:rPr>
                <w:noProof/>
                <w:webHidden/>
              </w:rPr>
              <w:tab/>
            </w:r>
            <w:r>
              <w:rPr>
                <w:noProof/>
                <w:webHidden/>
              </w:rPr>
              <w:fldChar w:fldCharType="begin"/>
            </w:r>
            <w:r w:rsidR="005D7EA0">
              <w:rPr>
                <w:noProof/>
                <w:webHidden/>
              </w:rPr>
              <w:instrText xml:space="preserve"> PAGEREF _Toc406519141 \h </w:instrText>
            </w:r>
            <w:r>
              <w:rPr>
                <w:noProof/>
                <w:webHidden/>
              </w:rPr>
            </w:r>
            <w:r>
              <w:rPr>
                <w:noProof/>
                <w:webHidden/>
              </w:rPr>
              <w:fldChar w:fldCharType="separate"/>
            </w:r>
            <w:r w:rsidR="0081388D">
              <w:rPr>
                <w:noProof/>
                <w:webHidden/>
              </w:rPr>
              <w:t>29</w:t>
            </w:r>
            <w:r>
              <w:rPr>
                <w:noProof/>
                <w:webHidden/>
              </w:rPr>
              <w:fldChar w:fldCharType="end"/>
            </w:r>
          </w:hyperlink>
        </w:p>
        <w:p w:rsidR="005D7EA0" w:rsidRDefault="004E6A53">
          <w:pPr>
            <w:pStyle w:val="TOC1"/>
            <w:tabs>
              <w:tab w:val="left" w:pos="440"/>
              <w:tab w:val="right" w:leader="dot" w:pos="9016"/>
            </w:tabs>
            <w:rPr>
              <w:rFonts w:eastAsiaTheme="minorEastAsia"/>
              <w:noProof/>
            </w:rPr>
          </w:pPr>
          <w:hyperlink w:anchor="_Toc406519142" w:history="1">
            <w:r w:rsidR="005D7EA0" w:rsidRPr="00A7374F">
              <w:rPr>
                <w:rStyle w:val="Hyperlink"/>
                <w:noProof/>
              </w:rPr>
              <w:t>8</w:t>
            </w:r>
            <w:r w:rsidR="005D7EA0">
              <w:rPr>
                <w:rFonts w:eastAsiaTheme="minorEastAsia"/>
                <w:noProof/>
              </w:rPr>
              <w:tab/>
            </w:r>
            <w:r w:rsidR="005D7EA0" w:rsidRPr="00A7374F">
              <w:rPr>
                <w:rStyle w:val="Hyperlink"/>
                <w:noProof/>
              </w:rPr>
              <w:t>Appendix A: Example Modification Routines</w:t>
            </w:r>
            <w:r w:rsidR="005D7EA0">
              <w:rPr>
                <w:noProof/>
                <w:webHidden/>
              </w:rPr>
              <w:tab/>
            </w:r>
            <w:r>
              <w:rPr>
                <w:noProof/>
                <w:webHidden/>
              </w:rPr>
              <w:fldChar w:fldCharType="begin"/>
            </w:r>
            <w:r w:rsidR="005D7EA0">
              <w:rPr>
                <w:noProof/>
                <w:webHidden/>
              </w:rPr>
              <w:instrText xml:space="preserve"> PAGEREF _Toc406519142 \h </w:instrText>
            </w:r>
            <w:r>
              <w:rPr>
                <w:noProof/>
                <w:webHidden/>
              </w:rPr>
            </w:r>
            <w:r>
              <w:rPr>
                <w:noProof/>
                <w:webHidden/>
              </w:rPr>
              <w:fldChar w:fldCharType="separate"/>
            </w:r>
            <w:r w:rsidR="0081388D">
              <w:rPr>
                <w:noProof/>
                <w:webHidden/>
              </w:rPr>
              <w:t>31</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143" w:history="1">
            <w:r w:rsidR="005D7EA0" w:rsidRPr="00A7374F">
              <w:rPr>
                <w:rStyle w:val="Hyperlink"/>
                <w:noProof/>
              </w:rPr>
              <w:t>8.1</w:t>
            </w:r>
            <w:r w:rsidR="005D7EA0">
              <w:rPr>
                <w:rFonts w:eastAsiaTheme="minorEastAsia"/>
                <w:noProof/>
              </w:rPr>
              <w:tab/>
            </w:r>
            <w:r w:rsidR="005D7EA0" w:rsidRPr="00A7374F">
              <w:rPr>
                <w:rStyle w:val="Hyperlink"/>
                <w:noProof/>
              </w:rPr>
              <w:t>Adding Values to a Repeating Field</w:t>
            </w:r>
            <w:r w:rsidR="005D7EA0">
              <w:rPr>
                <w:noProof/>
                <w:webHidden/>
              </w:rPr>
              <w:tab/>
            </w:r>
            <w:r>
              <w:rPr>
                <w:noProof/>
                <w:webHidden/>
              </w:rPr>
              <w:fldChar w:fldCharType="begin"/>
            </w:r>
            <w:r w:rsidR="005D7EA0">
              <w:rPr>
                <w:noProof/>
                <w:webHidden/>
              </w:rPr>
              <w:instrText xml:space="preserve"> PAGEREF _Toc406519143 \h </w:instrText>
            </w:r>
            <w:r>
              <w:rPr>
                <w:noProof/>
                <w:webHidden/>
              </w:rPr>
            </w:r>
            <w:r>
              <w:rPr>
                <w:noProof/>
                <w:webHidden/>
              </w:rPr>
              <w:fldChar w:fldCharType="separate"/>
            </w:r>
            <w:r w:rsidR="0081388D">
              <w:rPr>
                <w:noProof/>
                <w:webHidden/>
              </w:rPr>
              <w:t>31</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144" w:history="1">
            <w:r w:rsidR="005D7EA0" w:rsidRPr="00A7374F">
              <w:rPr>
                <w:rStyle w:val="Hyperlink"/>
                <w:noProof/>
              </w:rPr>
              <w:t>8.2</w:t>
            </w:r>
            <w:r w:rsidR="005D7EA0">
              <w:rPr>
                <w:rFonts w:eastAsiaTheme="minorEastAsia"/>
                <w:noProof/>
              </w:rPr>
              <w:tab/>
            </w:r>
            <w:r w:rsidR="005D7EA0" w:rsidRPr="00A7374F">
              <w:rPr>
                <w:rStyle w:val="Hyperlink"/>
                <w:noProof/>
              </w:rPr>
              <w:t>Moving Elements</w:t>
            </w:r>
            <w:r w:rsidR="005D7EA0">
              <w:rPr>
                <w:noProof/>
                <w:webHidden/>
              </w:rPr>
              <w:tab/>
            </w:r>
            <w:r>
              <w:rPr>
                <w:noProof/>
                <w:webHidden/>
              </w:rPr>
              <w:fldChar w:fldCharType="begin"/>
            </w:r>
            <w:r w:rsidR="005D7EA0">
              <w:rPr>
                <w:noProof/>
                <w:webHidden/>
              </w:rPr>
              <w:instrText xml:space="preserve"> PAGEREF _Toc406519144 \h </w:instrText>
            </w:r>
            <w:r>
              <w:rPr>
                <w:noProof/>
                <w:webHidden/>
              </w:rPr>
            </w:r>
            <w:r>
              <w:rPr>
                <w:noProof/>
                <w:webHidden/>
              </w:rPr>
              <w:fldChar w:fldCharType="separate"/>
            </w:r>
            <w:r w:rsidR="0081388D">
              <w:rPr>
                <w:noProof/>
                <w:webHidden/>
              </w:rPr>
              <w:t>32</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145" w:history="1">
            <w:r w:rsidR="005D7EA0" w:rsidRPr="00A7374F">
              <w:rPr>
                <w:rStyle w:val="Hyperlink"/>
                <w:noProof/>
              </w:rPr>
              <w:t>8.3</w:t>
            </w:r>
            <w:r w:rsidR="005D7EA0">
              <w:rPr>
                <w:rFonts w:eastAsiaTheme="minorEastAsia"/>
                <w:noProof/>
              </w:rPr>
              <w:tab/>
            </w:r>
            <w:r w:rsidR="005D7EA0" w:rsidRPr="00A7374F">
              <w:rPr>
                <w:rStyle w:val="Hyperlink"/>
                <w:noProof/>
              </w:rPr>
              <w:t>Creating Empty Elements</w:t>
            </w:r>
            <w:r w:rsidR="005D7EA0">
              <w:rPr>
                <w:noProof/>
                <w:webHidden/>
              </w:rPr>
              <w:tab/>
            </w:r>
            <w:r>
              <w:rPr>
                <w:noProof/>
                <w:webHidden/>
              </w:rPr>
              <w:fldChar w:fldCharType="begin"/>
            </w:r>
            <w:r w:rsidR="005D7EA0">
              <w:rPr>
                <w:noProof/>
                <w:webHidden/>
              </w:rPr>
              <w:instrText xml:space="preserve"> PAGEREF _Toc406519145 \h </w:instrText>
            </w:r>
            <w:r>
              <w:rPr>
                <w:noProof/>
                <w:webHidden/>
              </w:rPr>
            </w:r>
            <w:r>
              <w:rPr>
                <w:noProof/>
                <w:webHidden/>
              </w:rPr>
              <w:fldChar w:fldCharType="separate"/>
            </w:r>
            <w:r w:rsidR="0081388D">
              <w:rPr>
                <w:noProof/>
                <w:webHidden/>
              </w:rPr>
              <w:t>33</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146" w:history="1">
            <w:r w:rsidR="005D7EA0" w:rsidRPr="00A7374F">
              <w:rPr>
                <w:rStyle w:val="Hyperlink"/>
                <w:noProof/>
              </w:rPr>
              <w:t>8.4</w:t>
            </w:r>
            <w:r w:rsidR="005D7EA0">
              <w:rPr>
                <w:rFonts w:eastAsiaTheme="minorEastAsia"/>
                <w:noProof/>
              </w:rPr>
              <w:tab/>
            </w:r>
            <w:r w:rsidR="005D7EA0" w:rsidRPr="00A7374F">
              <w:rPr>
                <w:rStyle w:val="Hyperlink"/>
                <w:noProof/>
              </w:rPr>
              <w:t>“Touching” Items</w:t>
            </w:r>
            <w:r w:rsidR="005D7EA0">
              <w:rPr>
                <w:noProof/>
                <w:webHidden/>
              </w:rPr>
              <w:tab/>
            </w:r>
            <w:r>
              <w:rPr>
                <w:noProof/>
                <w:webHidden/>
              </w:rPr>
              <w:fldChar w:fldCharType="begin"/>
            </w:r>
            <w:r w:rsidR="005D7EA0">
              <w:rPr>
                <w:noProof/>
                <w:webHidden/>
              </w:rPr>
              <w:instrText xml:space="preserve"> PAGEREF _Toc406519146 \h </w:instrText>
            </w:r>
            <w:r>
              <w:rPr>
                <w:noProof/>
                <w:webHidden/>
              </w:rPr>
            </w:r>
            <w:r>
              <w:rPr>
                <w:noProof/>
                <w:webHidden/>
              </w:rPr>
              <w:fldChar w:fldCharType="separate"/>
            </w:r>
            <w:r w:rsidR="0081388D">
              <w:rPr>
                <w:noProof/>
                <w:webHidden/>
              </w:rPr>
              <w:t>34</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147" w:history="1">
            <w:r w:rsidR="005D7EA0" w:rsidRPr="00A7374F">
              <w:rPr>
                <w:rStyle w:val="Hyperlink"/>
                <w:noProof/>
              </w:rPr>
              <w:t>8.5</w:t>
            </w:r>
            <w:r w:rsidR="005D7EA0">
              <w:rPr>
                <w:rFonts w:eastAsiaTheme="minorEastAsia"/>
                <w:noProof/>
              </w:rPr>
              <w:tab/>
            </w:r>
            <w:r w:rsidR="005D7EA0" w:rsidRPr="00A7374F">
              <w:rPr>
                <w:rStyle w:val="Hyperlink"/>
                <w:noProof/>
              </w:rPr>
              <w:t>Regular Expression Matching</w:t>
            </w:r>
            <w:r w:rsidR="005D7EA0">
              <w:rPr>
                <w:noProof/>
                <w:webHidden/>
              </w:rPr>
              <w:tab/>
            </w:r>
            <w:r>
              <w:rPr>
                <w:noProof/>
                <w:webHidden/>
              </w:rPr>
              <w:fldChar w:fldCharType="begin"/>
            </w:r>
            <w:r w:rsidR="005D7EA0">
              <w:rPr>
                <w:noProof/>
                <w:webHidden/>
              </w:rPr>
              <w:instrText xml:space="preserve"> PAGEREF _Toc406519147 \h </w:instrText>
            </w:r>
            <w:r>
              <w:rPr>
                <w:noProof/>
                <w:webHidden/>
              </w:rPr>
            </w:r>
            <w:r>
              <w:rPr>
                <w:noProof/>
                <w:webHidden/>
              </w:rPr>
              <w:fldChar w:fldCharType="separate"/>
            </w:r>
            <w:r w:rsidR="0081388D">
              <w:rPr>
                <w:noProof/>
                <w:webHidden/>
              </w:rPr>
              <w:t>34</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148" w:history="1">
            <w:r w:rsidR="005D7EA0" w:rsidRPr="00A7374F">
              <w:rPr>
                <w:rStyle w:val="Hyperlink"/>
                <w:noProof/>
              </w:rPr>
              <w:t>8.6</w:t>
            </w:r>
            <w:r w:rsidR="005D7EA0">
              <w:rPr>
                <w:rFonts w:eastAsiaTheme="minorEastAsia"/>
                <w:noProof/>
              </w:rPr>
              <w:tab/>
            </w:r>
            <w:r w:rsidR="005D7EA0" w:rsidRPr="00A7374F">
              <w:rPr>
                <w:rStyle w:val="Hyperlink"/>
                <w:noProof/>
              </w:rPr>
              <w:t>Generating UUIDs</w:t>
            </w:r>
            <w:r w:rsidR="005D7EA0">
              <w:rPr>
                <w:noProof/>
                <w:webHidden/>
              </w:rPr>
              <w:tab/>
            </w:r>
            <w:r>
              <w:rPr>
                <w:noProof/>
                <w:webHidden/>
              </w:rPr>
              <w:fldChar w:fldCharType="begin"/>
            </w:r>
            <w:r w:rsidR="005D7EA0">
              <w:rPr>
                <w:noProof/>
                <w:webHidden/>
              </w:rPr>
              <w:instrText xml:space="preserve"> PAGEREF _Toc406519148 \h </w:instrText>
            </w:r>
            <w:r>
              <w:rPr>
                <w:noProof/>
                <w:webHidden/>
              </w:rPr>
            </w:r>
            <w:r>
              <w:rPr>
                <w:noProof/>
                <w:webHidden/>
              </w:rPr>
              <w:fldChar w:fldCharType="separate"/>
            </w:r>
            <w:r w:rsidR="0081388D">
              <w:rPr>
                <w:noProof/>
                <w:webHidden/>
              </w:rPr>
              <w:t>35</w:t>
            </w:r>
            <w:r>
              <w:rPr>
                <w:noProof/>
                <w:webHidden/>
              </w:rPr>
              <w:fldChar w:fldCharType="end"/>
            </w:r>
          </w:hyperlink>
        </w:p>
        <w:p w:rsidR="005D7EA0" w:rsidRDefault="004E6A53">
          <w:pPr>
            <w:pStyle w:val="TOC1"/>
            <w:tabs>
              <w:tab w:val="left" w:pos="440"/>
              <w:tab w:val="right" w:leader="dot" w:pos="9016"/>
            </w:tabs>
            <w:rPr>
              <w:rFonts w:eastAsiaTheme="minorEastAsia"/>
              <w:noProof/>
            </w:rPr>
          </w:pPr>
          <w:hyperlink w:anchor="_Toc406519149" w:history="1">
            <w:r w:rsidR="005D7EA0" w:rsidRPr="00A7374F">
              <w:rPr>
                <w:rStyle w:val="Hyperlink"/>
                <w:noProof/>
              </w:rPr>
              <w:t>9</w:t>
            </w:r>
            <w:r w:rsidR="005D7EA0">
              <w:rPr>
                <w:rFonts w:eastAsiaTheme="minorEastAsia"/>
                <w:noProof/>
              </w:rPr>
              <w:tab/>
            </w:r>
            <w:r w:rsidR="005D7EA0" w:rsidRPr="00A7374F">
              <w:rPr>
                <w:rStyle w:val="Hyperlink"/>
                <w:noProof/>
              </w:rPr>
              <w:t>Appendix B: XPath Notation</w:t>
            </w:r>
            <w:r w:rsidR="005D7EA0">
              <w:rPr>
                <w:noProof/>
                <w:webHidden/>
              </w:rPr>
              <w:tab/>
            </w:r>
            <w:r>
              <w:rPr>
                <w:noProof/>
                <w:webHidden/>
              </w:rPr>
              <w:fldChar w:fldCharType="begin"/>
            </w:r>
            <w:r w:rsidR="005D7EA0">
              <w:rPr>
                <w:noProof/>
                <w:webHidden/>
              </w:rPr>
              <w:instrText xml:space="preserve"> PAGEREF _Toc406519149 \h </w:instrText>
            </w:r>
            <w:r>
              <w:rPr>
                <w:noProof/>
                <w:webHidden/>
              </w:rPr>
            </w:r>
            <w:r>
              <w:rPr>
                <w:noProof/>
                <w:webHidden/>
              </w:rPr>
              <w:fldChar w:fldCharType="separate"/>
            </w:r>
            <w:r w:rsidR="0081388D">
              <w:rPr>
                <w:noProof/>
                <w:webHidden/>
              </w:rPr>
              <w:t>37</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150" w:history="1">
            <w:r w:rsidR="005D7EA0" w:rsidRPr="00A7374F">
              <w:rPr>
                <w:rStyle w:val="Hyperlink"/>
                <w:noProof/>
              </w:rPr>
              <w:t>9.1</w:t>
            </w:r>
            <w:r w:rsidR="005D7EA0">
              <w:rPr>
                <w:rFonts w:eastAsiaTheme="minorEastAsia"/>
                <w:noProof/>
              </w:rPr>
              <w:tab/>
            </w:r>
            <w:r w:rsidR="005D7EA0" w:rsidRPr="00A7374F">
              <w:rPr>
                <w:rStyle w:val="Hyperlink"/>
                <w:noProof/>
              </w:rPr>
              <w:t>XML Metadata</w:t>
            </w:r>
            <w:r w:rsidR="005D7EA0">
              <w:rPr>
                <w:noProof/>
                <w:webHidden/>
              </w:rPr>
              <w:tab/>
            </w:r>
            <w:r>
              <w:rPr>
                <w:noProof/>
                <w:webHidden/>
              </w:rPr>
              <w:fldChar w:fldCharType="begin"/>
            </w:r>
            <w:r w:rsidR="005D7EA0">
              <w:rPr>
                <w:noProof/>
                <w:webHidden/>
              </w:rPr>
              <w:instrText xml:space="preserve"> PAGEREF _Toc406519150 \h </w:instrText>
            </w:r>
            <w:r>
              <w:rPr>
                <w:noProof/>
                <w:webHidden/>
              </w:rPr>
            </w:r>
            <w:r>
              <w:rPr>
                <w:noProof/>
                <w:webHidden/>
              </w:rPr>
              <w:fldChar w:fldCharType="separate"/>
            </w:r>
            <w:r w:rsidR="0081388D">
              <w:rPr>
                <w:noProof/>
                <w:webHidden/>
              </w:rPr>
              <w:t>37</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151" w:history="1">
            <w:r w:rsidR="005D7EA0" w:rsidRPr="00A7374F">
              <w:rPr>
                <w:rStyle w:val="Hyperlink"/>
                <w:noProof/>
              </w:rPr>
              <w:t>9.2</w:t>
            </w:r>
            <w:r w:rsidR="005D7EA0">
              <w:rPr>
                <w:rFonts w:eastAsiaTheme="minorEastAsia"/>
                <w:noProof/>
              </w:rPr>
              <w:tab/>
            </w:r>
            <w:r w:rsidR="005D7EA0" w:rsidRPr="00A7374F">
              <w:rPr>
                <w:rStyle w:val="Hyperlink"/>
                <w:noProof/>
              </w:rPr>
              <w:t>Accessing Nodes with XPath Expressions</w:t>
            </w:r>
            <w:r w:rsidR="005D7EA0">
              <w:rPr>
                <w:noProof/>
                <w:webHidden/>
              </w:rPr>
              <w:tab/>
            </w:r>
            <w:r>
              <w:rPr>
                <w:noProof/>
                <w:webHidden/>
              </w:rPr>
              <w:fldChar w:fldCharType="begin"/>
            </w:r>
            <w:r w:rsidR="005D7EA0">
              <w:rPr>
                <w:noProof/>
                <w:webHidden/>
              </w:rPr>
              <w:instrText xml:space="preserve"> PAGEREF _Toc406519151 \h </w:instrText>
            </w:r>
            <w:r>
              <w:rPr>
                <w:noProof/>
                <w:webHidden/>
              </w:rPr>
            </w:r>
            <w:r>
              <w:rPr>
                <w:noProof/>
                <w:webHidden/>
              </w:rPr>
              <w:fldChar w:fldCharType="separate"/>
            </w:r>
            <w:r w:rsidR="0081388D">
              <w:rPr>
                <w:noProof/>
                <w:webHidden/>
              </w:rPr>
              <w:t>38</w:t>
            </w:r>
            <w:r>
              <w:rPr>
                <w:noProof/>
                <w:webHidden/>
              </w:rPr>
              <w:fldChar w:fldCharType="end"/>
            </w:r>
          </w:hyperlink>
        </w:p>
        <w:p w:rsidR="005D7EA0" w:rsidRDefault="004E6A53">
          <w:pPr>
            <w:pStyle w:val="TOC2"/>
            <w:tabs>
              <w:tab w:val="left" w:pos="880"/>
              <w:tab w:val="right" w:leader="dot" w:pos="9016"/>
            </w:tabs>
            <w:rPr>
              <w:rFonts w:eastAsiaTheme="minorEastAsia"/>
              <w:noProof/>
            </w:rPr>
          </w:pPr>
          <w:hyperlink w:anchor="_Toc406519152" w:history="1">
            <w:r w:rsidR="005D7EA0" w:rsidRPr="00A7374F">
              <w:rPr>
                <w:rStyle w:val="Hyperlink"/>
                <w:noProof/>
              </w:rPr>
              <w:t>9.3</w:t>
            </w:r>
            <w:r w:rsidR="005D7EA0">
              <w:rPr>
                <w:rFonts w:eastAsiaTheme="minorEastAsia"/>
                <w:noProof/>
              </w:rPr>
              <w:tab/>
            </w:r>
            <w:r w:rsidR="005D7EA0" w:rsidRPr="00A7374F">
              <w:rPr>
                <w:rStyle w:val="Hyperlink"/>
                <w:noProof/>
              </w:rPr>
              <w:t>Selecting Particular Elements from Multiple Elements</w:t>
            </w:r>
            <w:r w:rsidR="005D7EA0">
              <w:rPr>
                <w:noProof/>
                <w:webHidden/>
              </w:rPr>
              <w:tab/>
            </w:r>
            <w:r>
              <w:rPr>
                <w:noProof/>
                <w:webHidden/>
              </w:rPr>
              <w:fldChar w:fldCharType="begin"/>
            </w:r>
            <w:r w:rsidR="005D7EA0">
              <w:rPr>
                <w:noProof/>
                <w:webHidden/>
              </w:rPr>
              <w:instrText xml:space="preserve"> PAGEREF _Toc406519152 \h </w:instrText>
            </w:r>
            <w:r>
              <w:rPr>
                <w:noProof/>
                <w:webHidden/>
              </w:rPr>
            </w:r>
            <w:r>
              <w:rPr>
                <w:noProof/>
                <w:webHidden/>
              </w:rPr>
              <w:fldChar w:fldCharType="separate"/>
            </w:r>
            <w:r w:rsidR="0081388D">
              <w:rPr>
                <w:noProof/>
                <w:webHidden/>
              </w:rPr>
              <w:t>39</w:t>
            </w:r>
            <w:r>
              <w:rPr>
                <w:noProof/>
                <w:webHidden/>
              </w:rPr>
              <w:fldChar w:fldCharType="end"/>
            </w:r>
          </w:hyperlink>
        </w:p>
        <w:p w:rsidR="005D7EA0" w:rsidRDefault="004E6A53">
          <w:pPr>
            <w:pStyle w:val="TOC1"/>
            <w:tabs>
              <w:tab w:val="left" w:pos="660"/>
              <w:tab w:val="right" w:leader="dot" w:pos="9016"/>
            </w:tabs>
            <w:rPr>
              <w:rFonts w:eastAsiaTheme="minorEastAsia"/>
              <w:noProof/>
            </w:rPr>
          </w:pPr>
          <w:hyperlink w:anchor="_Toc406519153" w:history="1">
            <w:r w:rsidR="005D7EA0" w:rsidRPr="00A7374F">
              <w:rPr>
                <w:rStyle w:val="Hyperlink"/>
                <w:noProof/>
              </w:rPr>
              <w:t>10</w:t>
            </w:r>
            <w:r w:rsidR="005D7EA0">
              <w:rPr>
                <w:rFonts w:eastAsiaTheme="minorEastAsia"/>
                <w:noProof/>
              </w:rPr>
              <w:tab/>
            </w:r>
            <w:r w:rsidR="005D7EA0" w:rsidRPr="00A7374F">
              <w:rPr>
                <w:rStyle w:val="Hyperlink"/>
                <w:noProof/>
              </w:rPr>
              <w:t>Appendix C: EMU Object Model Reference</w:t>
            </w:r>
            <w:r w:rsidR="005D7EA0">
              <w:rPr>
                <w:noProof/>
                <w:webHidden/>
              </w:rPr>
              <w:tab/>
            </w:r>
            <w:r>
              <w:rPr>
                <w:noProof/>
                <w:webHidden/>
              </w:rPr>
              <w:fldChar w:fldCharType="begin"/>
            </w:r>
            <w:r w:rsidR="005D7EA0">
              <w:rPr>
                <w:noProof/>
                <w:webHidden/>
              </w:rPr>
              <w:instrText xml:space="preserve"> PAGEREF _Toc406519153 \h </w:instrText>
            </w:r>
            <w:r>
              <w:rPr>
                <w:noProof/>
                <w:webHidden/>
              </w:rPr>
            </w:r>
            <w:r>
              <w:rPr>
                <w:noProof/>
                <w:webHidden/>
              </w:rPr>
              <w:fldChar w:fldCharType="separate"/>
            </w:r>
            <w:r w:rsidR="0081388D">
              <w:rPr>
                <w:noProof/>
                <w:webHidden/>
              </w:rPr>
              <w:t>42</w:t>
            </w:r>
            <w:r>
              <w:rPr>
                <w:noProof/>
                <w:webHidden/>
              </w:rPr>
              <w:fldChar w:fldCharType="end"/>
            </w:r>
          </w:hyperlink>
        </w:p>
        <w:p w:rsidR="000B1872" w:rsidRDefault="004E6A53" w:rsidP="000B1872">
          <w:r>
            <w:fldChar w:fldCharType="end"/>
          </w:r>
        </w:p>
      </w:sdtContent>
    </w:sdt>
    <w:p w:rsidR="000B1872" w:rsidRDefault="000B1872" w:rsidP="0002557C">
      <w:pPr>
        <w:rPr>
          <w:lang w:val="en-US"/>
        </w:rPr>
      </w:pPr>
    </w:p>
    <w:p w:rsidR="00703E19" w:rsidRDefault="00703E19">
      <w:pPr>
        <w:rPr>
          <w:rFonts w:asciiTheme="majorHAnsi" w:eastAsiaTheme="majorEastAsia" w:hAnsiTheme="majorHAnsi" w:cstheme="majorBidi"/>
          <w:b/>
          <w:bCs/>
          <w:color w:val="365F91" w:themeColor="accent1" w:themeShade="BF"/>
          <w:sz w:val="28"/>
          <w:szCs w:val="28"/>
          <w:lang w:val="en-US"/>
        </w:rPr>
      </w:pPr>
      <w:r>
        <w:rPr>
          <w:lang w:val="en-US"/>
        </w:rPr>
        <w:br w:type="page"/>
      </w:r>
    </w:p>
    <w:p w:rsidR="009513B4" w:rsidRDefault="00B77690" w:rsidP="0002557C">
      <w:pPr>
        <w:pStyle w:val="Heading1"/>
        <w:rPr>
          <w:lang w:val="en-US"/>
        </w:rPr>
      </w:pPr>
      <w:bookmarkStart w:id="0" w:name="_Toc406519094"/>
      <w:r>
        <w:rPr>
          <w:lang w:val="en-US"/>
        </w:rPr>
        <w:lastRenderedPageBreak/>
        <w:t>Introduction</w:t>
      </w:r>
      <w:bookmarkEnd w:id="0"/>
    </w:p>
    <w:p w:rsidR="00B77690" w:rsidRDefault="003B4947" w:rsidP="003B4947">
      <w:pPr>
        <w:pStyle w:val="Heading2"/>
        <w:rPr>
          <w:lang w:val="en-US"/>
        </w:rPr>
      </w:pPr>
      <w:bookmarkStart w:id="1" w:name="_Toc406519095"/>
      <w:r>
        <w:rPr>
          <w:lang w:val="en-US"/>
        </w:rPr>
        <w:t>About the EQUELLA Metadata Utility (EMU)</w:t>
      </w:r>
      <w:bookmarkEnd w:id="1"/>
    </w:p>
    <w:p w:rsidR="003B4947" w:rsidRDefault="005704D9">
      <w:pPr>
        <w:rPr>
          <w:lang w:val="en-US"/>
        </w:rPr>
      </w:pPr>
      <w:r>
        <w:rPr>
          <w:lang w:val="en-US"/>
        </w:rPr>
        <w:t>The EQUELLA</w:t>
      </w:r>
      <w:r w:rsidR="006C0286">
        <w:rPr>
          <w:lang w:val="en-US"/>
        </w:rPr>
        <w:t>®</w:t>
      </w:r>
      <w:r>
        <w:rPr>
          <w:lang w:val="en-US"/>
        </w:rPr>
        <w:t xml:space="preserve"> Metadata Utility (EMU) is a </w:t>
      </w:r>
      <w:r w:rsidR="006C0286">
        <w:rPr>
          <w:lang w:val="en-US"/>
        </w:rPr>
        <w:t xml:space="preserve">lightweight </w:t>
      </w:r>
      <w:r>
        <w:rPr>
          <w:lang w:val="en-US"/>
        </w:rPr>
        <w:t>software utility designed to bulk manage item metadata in the award-winning EQUELLA® content repository system.</w:t>
      </w:r>
    </w:p>
    <w:p w:rsidR="006C0286" w:rsidRDefault="006C0286">
      <w:pPr>
        <w:rPr>
          <w:lang w:val="en-US"/>
        </w:rPr>
      </w:pPr>
      <w:r>
        <w:rPr>
          <w:lang w:val="en-US"/>
        </w:rPr>
        <w:t>EMU is typically installed on an EQUELLA administrator’s workstation. It connects to an EQUELLA repository via a local network or over the Internet</w:t>
      </w:r>
      <w:r w:rsidR="00CB27B8">
        <w:rPr>
          <w:lang w:val="en-US"/>
        </w:rPr>
        <w:t>. EMU allows querying of EQUELLA and bulk updating of the metadata of selected items.</w:t>
      </w:r>
      <w:r w:rsidR="001635AC">
        <w:rPr>
          <w:lang w:val="en-US"/>
        </w:rPr>
        <w:t xml:space="preserve"> </w:t>
      </w:r>
    </w:p>
    <w:p w:rsidR="00B77690" w:rsidRDefault="00B77690" w:rsidP="003B4947">
      <w:pPr>
        <w:pStyle w:val="Heading2"/>
        <w:rPr>
          <w:lang w:val="en-US"/>
        </w:rPr>
      </w:pPr>
      <w:bookmarkStart w:id="2" w:name="_Toc406519096"/>
      <w:r>
        <w:rPr>
          <w:lang w:val="en-US"/>
        </w:rPr>
        <w:t>Requirements</w:t>
      </w:r>
      <w:bookmarkEnd w:id="2"/>
    </w:p>
    <w:p w:rsidR="00A05031" w:rsidRDefault="00A05031" w:rsidP="00A05031">
      <w:pPr>
        <w:pStyle w:val="Heading3"/>
        <w:rPr>
          <w:lang w:val="en-US"/>
        </w:rPr>
      </w:pPr>
      <w:bookmarkStart w:id="3" w:name="_Toc406519097"/>
      <w:r>
        <w:rPr>
          <w:lang w:val="en-US"/>
        </w:rPr>
        <w:t>EQUELLA</w:t>
      </w:r>
      <w:bookmarkEnd w:id="3"/>
    </w:p>
    <w:p w:rsidR="00F14035" w:rsidRDefault="00F14035" w:rsidP="00F14035">
      <w:pPr>
        <w:rPr>
          <w:lang w:val="en-US"/>
        </w:rPr>
      </w:pPr>
      <w:r>
        <w:rPr>
          <w:lang w:val="en-US"/>
        </w:rPr>
        <w:t xml:space="preserve">EMU can only be used to manage versions of </w:t>
      </w:r>
      <w:r w:rsidRPr="006C0286">
        <w:rPr>
          <w:b/>
          <w:lang w:val="en-US"/>
        </w:rPr>
        <w:t>EQUELLA 4.1 or higher</w:t>
      </w:r>
      <w:r>
        <w:rPr>
          <w:lang w:val="en-US"/>
        </w:rPr>
        <w:t>.</w:t>
      </w:r>
    </w:p>
    <w:p w:rsidR="0002557C" w:rsidRDefault="0002557C" w:rsidP="0002557C">
      <w:pPr>
        <w:pStyle w:val="Heading3"/>
        <w:rPr>
          <w:lang w:val="en-US"/>
        </w:rPr>
      </w:pPr>
      <w:bookmarkStart w:id="4" w:name="_Toc406519098"/>
      <w:r>
        <w:rPr>
          <w:lang w:val="en-US"/>
        </w:rPr>
        <w:t>Microsoft Windows</w:t>
      </w:r>
      <w:bookmarkEnd w:id="4"/>
    </w:p>
    <w:p w:rsidR="006C0286" w:rsidRDefault="006C0286">
      <w:pPr>
        <w:rPr>
          <w:lang w:val="en-US"/>
        </w:rPr>
      </w:pPr>
      <w:r>
        <w:rPr>
          <w:lang w:val="en-US"/>
        </w:rPr>
        <w:t xml:space="preserve">EMU </w:t>
      </w:r>
      <w:r w:rsidR="003C7497">
        <w:rPr>
          <w:lang w:val="en-US"/>
        </w:rPr>
        <w:t>requires</w:t>
      </w:r>
      <w:r w:rsidRPr="006C0286">
        <w:rPr>
          <w:lang w:val="en-US"/>
        </w:rPr>
        <w:t xml:space="preserve"> </w:t>
      </w:r>
      <w:r w:rsidRPr="00086C78">
        <w:rPr>
          <w:b/>
          <w:lang w:val="en-US"/>
        </w:rPr>
        <w:t>Microsoft</w:t>
      </w:r>
      <w:r w:rsidR="00D9418B">
        <w:rPr>
          <w:b/>
          <w:lang w:val="en-US"/>
        </w:rPr>
        <w:t>®</w:t>
      </w:r>
      <w:r w:rsidRPr="00086C78">
        <w:rPr>
          <w:b/>
          <w:lang w:val="en-US"/>
        </w:rPr>
        <w:t xml:space="preserve"> Windows</w:t>
      </w:r>
      <w:r>
        <w:rPr>
          <w:lang w:val="en-US"/>
        </w:rPr>
        <w:t>. Versions of Windows EMU currently supports are:</w:t>
      </w:r>
    </w:p>
    <w:p w:rsidR="006C0286" w:rsidRPr="006C0286" w:rsidRDefault="001405CB" w:rsidP="006C0286">
      <w:pPr>
        <w:pStyle w:val="ListParagraph"/>
        <w:numPr>
          <w:ilvl w:val="0"/>
          <w:numId w:val="1"/>
        </w:numPr>
        <w:rPr>
          <w:lang w:val="en-US"/>
        </w:rPr>
      </w:pPr>
      <w:r w:rsidRPr="006C0286">
        <w:rPr>
          <w:lang w:val="en-US"/>
        </w:rPr>
        <w:t xml:space="preserve">Microsoft </w:t>
      </w:r>
      <w:r w:rsidR="006C0286" w:rsidRPr="006C0286">
        <w:rPr>
          <w:lang w:val="en-US"/>
        </w:rPr>
        <w:t>Windows XP</w:t>
      </w:r>
    </w:p>
    <w:p w:rsidR="006C0286" w:rsidRPr="006C0286" w:rsidRDefault="001405CB" w:rsidP="006C0286">
      <w:pPr>
        <w:pStyle w:val="ListParagraph"/>
        <w:numPr>
          <w:ilvl w:val="0"/>
          <w:numId w:val="1"/>
        </w:numPr>
        <w:rPr>
          <w:lang w:val="en-US"/>
        </w:rPr>
      </w:pPr>
      <w:r w:rsidRPr="006C0286">
        <w:rPr>
          <w:lang w:val="en-US"/>
        </w:rPr>
        <w:t xml:space="preserve">Microsoft </w:t>
      </w:r>
      <w:r w:rsidR="006C0286" w:rsidRPr="006C0286">
        <w:rPr>
          <w:lang w:val="en-US"/>
        </w:rPr>
        <w:t>Windows Vista</w:t>
      </w:r>
    </w:p>
    <w:p w:rsidR="00B77690" w:rsidRDefault="001405CB" w:rsidP="006C0286">
      <w:pPr>
        <w:pStyle w:val="ListParagraph"/>
        <w:numPr>
          <w:ilvl w:val="0"/>
          <w:numId w:val="1"/>
        </w:numPr>
        <w:rPr>
          <w:lang w:val="en-US"/>
        </w:rPr>
      </w:pPr>
      <w:r w:rsidRPr="006C0286">
        <w:rPr>
          <w:lang w:val="en-US"/>
        </w:rPr>
        <w:t>Microsoft Windows 7</w:t>
      </w:r>
    </w:p>
    <w:p w:rsidR="009C58D8" w:rsidRPr="009C58D8" w:rsidRDefault="009C58D8" w:rsidP="009C58D8">
      <w:pPr>
        <w:pStyle w:val="ListParagraph"/>
        <w:numPr>
          <w:ilvl w:val="0"/>
          <w:numId w:val="1"/>
        </w:numPr>
        <w:rPr>
          <w:lang w:val="en-US"/>
        </w:rPr>
      </w:pPr>
      <w:r w:rsidRPr="006C0286">
        <w:rPr>
          <w:lang w:val="en-US"/>
        </w:rPr>
        <w:t xml:space="preserve">Microsoft </w:t>
      </w:r>
      <w:r>
        <w:rPr>
          <w:lang w:val="en-US"/>
        </w:rPr>
        <w:t>Windows 8</w:t>
      </w:r>
    </w:p>
    <w:p w:rsidR="00C1005C" w:rsidRDefault="00C1005C" w:rsidP="00C1005C">
      <w:pPr>
        <w:pStyle w:val="Heading3"/>
        <w:rPr>
          <w:lang w:val="en-US"/>
        </w:rPr>
      </w:pPr>
      <w:bookmarkStart w:id="5" w:name="_Toc406519099"/>
      <w:r>
        <w:rPr>
          <w:lang w:val="en-US"/>
        </w:rPr>
        <w:t>Microsoft .NET</w:t>
      </w:r>
      <w:bookmarkEnd w:id="5"/>
    </w:p>
    <w:p w:rsidR="00A05031" w:rsidRDefault="00086C78" w:rsidP="00086C78">
      <w:pPr>
        <w:rPr>
          <w:lang w:val="en-US"/>
        </w:rPr>
      </w:pPr>
      <w:r>
        <w:rPr>
          <w:lang w:val="en-US"/>
        </w:rPr>
        <w:t>EMU requires that Microsoft’s .</w:t>
      </w:r>
      <w:r w:rsidRPr="00086C78">
        <w:rPr>
          <w:b/>
          <w:lang w:val="en-US"/>
        </w:rPr>
        <w:t>NET Framework 3.5</w:t>
      </w:r>
      <w:r>
        <w:rPr>
          <w:lang w:val="en-US"/>
        </w:rPr>
        <w:t xml:space="preserve"> or higher be installed on the workstation. </w:t>
      </w:r>
      <w:r w:rsidR="00D9418B">
        <w:rPr>
          <w:lang w:val="en-US"/>
        </w:rPr>
        <w:t xml:space="preserve">.Net Framework 3.5 </w:t>
      </w:r>
      <w:r w:rsidR="00F14035">
        <w:rPr>
          <w:lang w:val="en-US"/>
        </w:rPr>
        <w:t xml:space="preserve">is included with </w:t>
      </w:r>
      <w:r>
        <w:rPr>
          <w:lang w:val="en-US"/>
        </w:rPr>
        <w:t>Windows 7</w:t>
      </w:r>
      <w:r w:rsidR="00D068EE">
        <w:rPr>
          <w:lang w:val="en-US"/>
        </w:rPr>
        <w:t xml:space="preserve"> and Windows 8</w:t>
      </w:r>
      <w:r>
        <w:rPr>
          <w:lang w:val="en-US"/>
        </w:rPr>
        <w:t xml:space="preserve"> but must be installed as an additional module on Windows XP and Windows Vista.</w:t>
      </w:r>
      <w:r w:rsidR="00F14035">
        <w:rPr>
          <w:lang w:val="en-US"/>
        </w:rPr>
        <w:t xml:space="preserve"> </w:t>
      </w:r>
    </w:p>
    <w:p w:rsidR="00A05031" w:rsidRDefault="00EC2B77" w:rsidP="00086C78">
      <w:pPr>
        <w:rPr>
          <w:lang w:val="en-US"/>
        </w:rPr>
      </w:pPr>
      <w:r>
        <w:rPr>
          <w:lang w:val="en-US"/>
        </w:rPr>
        <w:t xml:space="preserve">To check if Microsoft .NET Framework 3.5 is installed on </w:t>
      </w:r>
      <w:r w:rsidR="003C7497">
        <w:rPr>
          <w:lang w:val="en-US"/>
        </w:rPr>
        <w:t>your</w:t>
      </w:r>
      <w:r>
        <w:rPr>
          <w:lang w:val="en-US"/>
        </w:rPr>
        <w:t xml:space="preserve"> computer check to see if it is listed under “Programs and Features” in Control Panel.</w:t>
      </w:r>
    </w:p>
    <w:p w:rsidR="00086C78" w:rsidRDefault="00F14035" w:rsidP="00086C78">
      <w:pPr>
        <w:rPr>
          <w:lang w:val="en-US"/>
        </w:rPr>
      </w:pPr>
      <w:r>
        <w:rPr>
          <w:lang w:val="en-US"/>
        </w:rPr>
        <w:t xml:space="preserve">The .NET Framework can be </w:t>
      </w:r>
      <w:r w:rsidR="00D9418B">
        <w:rPr>
          <w:lang w:val="en-US"/>
        </w:rPr>
        <w:t xml:space="preserve">freely </w:t>
      </w:r>
      <w:r>
        <w:rPr>
          <w:lang w:val="en-US"/>
        </w:rPr>
        <w:t xml:space="preserve">downloaded and installed from </w:t>
      </w:r>
      <w:hyperlink r:id="rId12" w:history="1">
        <w:r w:rsidRPr="002F4132">
          <w:rPr>
            <w:rStyle w:val="Hyperlink"/>
            <w:lang w:val="en-US"/>
          </w:rPr>
          <w:t>http://www.microsoft.com/NET/</w:t>
        </w:r>
      </w:hyperlink>
    </w:p>
    <w:p w:rsidR="000316BA" w:rsidRDefault="000316BA" w:rsidP="003B4947">
      <w:pPr>
        <w:pStyle w:val="Heading2"/>
        <w:rPr>
          <w:lang w:val="en-US"/>
        </w:rPr>
      </w:pPr>
      <w:bookmarkStart w:id="6" w:name="_Toc406519100"/>
      <w:r>
        <w:rPr>
          <w:lang w:val="en-US"/>
        </w:rPr>
        <w:t>Disclaimer</w:t>
      </w:r>
      <w:bookmarkEnd w:id="6"/>
    </w:p>
    <w:p w:rsidR="00143B55" w:rsidRDefault="004825A9" w:rsidP="00143B55">
      <w:pPr>
        <w:rPr>
          <w:lang w:val="en-US"/>
        </w:rPr>
      </w:pPr>
      <w:r>
        <w:t>EMU is provided “as-is”</w:t>
      </w:r>
      <w:r w:rsidR="00143B55">
        <w:t xml:space="preserve"> </w:t>
      </w:r>
      <w:r w:rsidR="009D6C45">
        <w:t>and</w:t>
      </w:r>
      <w:r w:rsidR="00143B55" w:rsidRPr="00143B55">
        <w:rPr>
          <w:lang w:val="en-US"/>
        </w:rPr>
        <w:t xml:space="preserve"> </w:t>
      </w:r>
      <w:r w:rsidR="009D6C45">
        <w:rPr>
          <w:lang w:val="en-US"/>
        </w:rPr>
        <w:t xml:space="preserve">without </w:t>
      </w:r>
      <w:r w:rsidR="00143B55" w:rsidRPr="00143B55">
        <w:rPr>
          <w:lang w:val="en-US"/>
        </w:rPr>
        <w:t>warranties of any kind</w:t>
      </w:r>
      <w:r w:rsidR="00F92984">
        <w:rPr>
          <w:lang w:val="en-US"/>
        </w:rPr>
        <w:t xml:space="preserve">. The user </w:t>
      </w:r>
      <w:r w:rsidR="00143B55" w:rsidRPr="00143B55">
        <w:rPr>
          <w:lang w:val="en-US"/>
        </w:rPr>
        <w:t xml:space="preserve">assumes all risks associated with its </w:t>
      </w:r>
      <w:r w:rsidR="00F92984">
        <w:rPr>
          <w:lang w:val="en-US"/>
        </w:rPr>
        <w:t>use</w:t>
      </w:r>
      <w:r w:rsidR="00143B55" w:rsidRPr="00143B55">
        <w:rPr>
          <w:lang w:val="en-US"/>
        </w:rPr>
        <w:t xml:space="preserve"> including</w:t>
      </w:r>
      <w:r w:rsidR="00F92984">
        <w:rPr>
          <w:lang w:val="en-US"/>
        </w:rPr>
        <w:t>,</w:t>
      </w:r>
      <w:r w:rsidR="00143B55" w:rsidRPr="00143B55">
        <w:rPr>
          <w:lang w:val="en-US"/>
        </w:rPr>
        <w:t xml:space="preserve"> but not limited to</w:t>
      </w:r>
      <w:r w:rsidR="00F92984">
        <w:rPr>
          <w:lang w:val="en-US"/>
        </w:rPr>
        <w:t>,</w:t>
      </w:r>
      <w:r w:rsidR="00143B55" w:rsidRPr="00143B55">
        <w:rPr>
          <w:lang w:val="en-US"/>
        </w:rPr>
        <w:t xml:space="preserve"> the risks and costs of program errors, damage to or loss of data, programs or equipment, and unavailability or interruption of operations.</w:t>
      </w:r>
    </w:p>
    <w:p w:rsidR="00041B9F" w:rsidRDefault="00041B9F" w:rsidP="00924FCD">
      <w:pPr>
        <w:pStyle w:val="Heading1"/>
        <w:rPr>
          <w:lang w:val="en-US"/>
        </w:rPr>
      </w:pPr>
      <w:bookmarkStart w:id="7" w:name="_Toc406519101"/>
      <w:r>
        <w:rPr>
          <w:lang w:val="en-US"/>
        </w:rPr>
        <w:t>Install</w:t>
      </w:r>
      <w:r w:rsidR="003C7497">
        <w:rPr>
          <w:lang w:val="en-US"/>
        </w:rPr>
        <w:t>ing and Uninstalling EMU</w:t>
      </w:r>
      <w:bookmarkEnd w:id="7"/>
    </w:p>
    <w:p w:rsidR="00041B9F" w:rsidRDefault="00D9418B" w:rsidP="00041B9F">
      <w:pPr>
        <w:rPr>
          <w:lang w:val="en-US"/>
        </w:rPr>
      </w:pPr>
      <w:r>
        <w:rPr>
          <w:lang w:val="en-US"/>
        </w:rPr>
        <w:t xml:space="preserve">EMU is distributed as a Windows Installer file </w:t>
      </w:r>
      <w:r w:rsidR="002466DB">
        <w:rPr>
          <w:lang w:val="en-US"/>
        </w:rPr>
        <w:t>named</w:t>
      </w:r>
      <w:r>
        <w:rPr>
          <w:lang w:val="en-US"/>
        </w:rPr>
        <w:t xml:space="preserve"> </w:t>
      </w:r>
      <w:r w:rsidR="002466DB">
        <w:rPr>
          <w:rStyle w:val="CodeChar"/>
        </w:rPr>
        <w:t>e</w:t>
      </w:r>
      <w:r w:rsidRPr="00D9418B">
        <w:rPr>
          <w:rStyle w:val="CodeChar"/>
        </w:rPr>
        <w:t>mu.msi</w:t>
      </w:r>
      <w:r>
        <w:rPr>
          <w:lang w:val="en-US"/>
        </w:rPr>
        <w:t>. Double-click the installer file and follow the instructions.</w:t>
      </w:r>
    </w:p>
    <w:p w:rsidR="0023618B" w:rsidRDefault="0023618B" w:rsidP="00041B9F">
      <w:pPr>
        <w:rPr>
          <w:lang w:val="en-US"/>
        </w:rPr>
      </w:pPr>
      <w:r>
        <w:rPr>
          <w:noProof/>
          <w:lang w:val="en-US"/>
        </w:rPr>
        <w:lastRenderedPageBreak/>
        <w:drawing>
          <wp:inline distT="0" distB="0" distL="0" distR="0">
            <wp:extent cx="3151662" cy="2437959"/>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153902" cy="2439692"/>
                    </a:xfrm>
                    <a:prstGeom prst="rect">
                      <a:avLst/>
                    </a:prstGeom>
                    <a:noFill/>
                    <a:ln w="9525">
                      <a:noFill/>
                      <a:miter lim="800000"/>
                      <a:headEnd/>
                      <a:tailEnd/>
                    </a:ln>
                  </pic:spPr>
                </pic:pic>
              </a:graphicData>
            </a:graphic>
          </wp:inline>
        </w:drawing>
      </w:r>
    </w:p>
    <w:p w:rsidR="0023618B" w:rsidRPr="00C47B2A" w:rsidRDefault="0023618B" w:rsidP="0023618B">
      <w:pPr>
        <w:pStyle w:val="Caption"/>
        <w:rPr>
          <w:lang w:val="en-US"/>
        </w:rPr>
      </w:pPr>
      <w:r w:rsidRPr="00C47B2A">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sidRPr="00C47B2A">
        <w:rPr>
          <w:lang w:val="en-US"/>
        </w:rPr>
        <w:t xml:space="preserve"> </w:t>
      </w:r>
      <w:r>
        <w:rPr>
          <w:lang w:val="en-US"/>
        </w:rPr>
        <w:t>EMU Installation</w:t>
      </w:r>
    </w:p>
    <w:p w:rsidR="00D9418B" w:rsidRDefault="00D9418B" w:rsidP="00041B9F">
      <w:pPr>
        <w:rPr>
          <w:lang w:val="en-US"/>
        </w:rPr>
      </w:pPr>
      <w:r>
        <w:rPr>
          <w:lang w:val="en-US"/>
        </w:rPr>
        <w:t xml:space="preserve">If EMU is already installed on the workstation </w:t>
      </w:r>
      <w:r w:rsidR="003C7497">
        <w:rPr>
          <w:lang w:val="en-US"/>
        </w:rPr>
        <w:t xml:space="preserve">and you are upgrading or reinstalling it </w:t>
      </w:r>
      <w:r>
        <w:rPr>
          <w:lang w:val="en-US"/>
        </w:rPr>
        <w:t>then:</w:t>
      </w:r>
    </w:p>
    <w:p w:rsidR="00D9418B" w:rsidRDefault="00D9418B" w:rsidP="00D9418B">
      <w:pPr>
        <w:pStyle w:val="ListParagraph"/>
        <w:numPr>
          <w:ilvl w:val="0"/>
          <w:numId w:val="4"/>
        </w:numPr>
        <w:rPr>
          <w:lang w:val="en-US"/>
        </w:rPr>
      </w:pPr>
      <w:r>
        <w:rPr>
          <w:lang w:val="en-US"/>
        </w:rPr>
        <w:t>If you are installing the same version you will be asked if you wish to “repair” EMU. This action will reinstall EMU on the workstation</w:t>
      </w:r>
    </w:p>
    <w:p w:rsidR="005B14F3" w:rsidRDefault="00D9418B" w:rsidP="00D9418B">
      <w:pPr>
        <w:pStyle w:val="ListParagraph"/>
        <w:numPr>
          <w:ilvl w:val="0"/>
          <w:numId w:val="4"/>
        </w:numPr>
        <w:rPr>
          <w:lang w:val="en-US"/>
        </w:rPr>
      </w:pPr>
      <w:r>
        <w:rPr>
          <w:lang w:val="en-US"/>
        </w:rPr>
        <w:t xml:space="preserve">If you are installing a different version </w:t>
      </w:r>
      <w:r w:rsidR="005B14F3">
        <w:rPr>
          <w:lang w:val="en-US"/>
        </w:rPr>
        <w:t>you will be prompted to uninstall the currently installed version first</w:t>
      </w:r>
    </w:p>
    <w:p w:rsidR="00D9418B" w:rsidRPr="005B14F3" w:rsidRDefault="005B14F3" w:rsidP="005B14F3">
      <w:pPr>
        <w:rPr>
          <w:lang w:val="en-US"/>
        </w:rPr>
      </w:pPr>
      <w:r>
        <w:rPr>
          <w:lang w:val="en-US"/>
        </w:rPr>
        <w:t>To uninstall EMU go to “Programs and Features” under Windows Control Panel, select “EQUELLA Metadata Utility” and click “Uninstall”.</w:t>
      </w:r>
    </w:p>
    <w:p w:rsidR="00B77690" w:rsidRDefault="00B77690" w:rsidP="00924FCD">
      <w:pPr>
        <w:pStyle w:val="Heading1"/>
        <w:rPr>
          <w:lang w:val="en-US"/>
        </w:rPr>
      </w:pPr>
      <w:bookmarkStart w:id="8" w:name="_Toc406519102"/>
      <w:r>
        <w:rPr>
          <w:lang w:val="en-US"/>
        </w:rPr>
        <w:t>Connecting to EQUELLA</w:t>
      </w:r>
      <w:bookmarkEnd w:id="8"/>
    </w:p>
    <w:p w:rsidR="00AE07CA" w:rsidRDefault="00AE07CA">
      <w:pPr>
        <w:rPr>
          <w:lang w:val="en-US"/>
        </w:rPr>
      </w:pPr>
      <w:r>
        <w:rPr>
          <w:lang w:val="en-US"/>
        </w:rPr>
        <w:t xml:space="preserve">To connect EMU to an EQUELLA institution </w:t>
      </w:r>
      <w:r w:rsidR="00A21685">
        <w:rPr>
          <w:lang w:val="en-US"/>
        </w:rPr>
        <w:t>use the Connection tab.</w:t>
      </w:r>
    </w:p>
    <w:p w:rsidR="00A21685" w:rsidRDefault="00A21685">
      <w:pPr>
        <w:rPr>
          <w:lang w:val="en-US"/>
        </w:rPr>
      </w:pPr>
      <w:r>
        <w:rPr>
          <w:noProof/>
          <w:lang w:val="en-US"/>
        </w:rPr>
        <w:drawing>
          <wp:inline distT="0" distB="0" distL="0" distR="0">
            <wp:extent cx="4819650" cy="2582207"/>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819650" cy="2582207"/>
                    </a:xfrm>
                    <a:prstGeom prst="rect">
                      <a:avLst/>
                    </a:prstGeom>
                    <a:noFill/>
                    <a:ln w="9525">
                      <a:noFill/>
                      <a:miter lim="800000"/>
                      <a:headEnd/>
                      <a:tailEnd/>
                    </a:ln>
                  </pic:spPr>
                </pic:pic>
              </a:graphicData>
            </a:graphic>
          </wp:inline>
        </w:drawing>
      </w:r>
    </w:p>
    <w:p w:rsidR="00A21685" w:rsidRDefault="00A21685" w:rsidP="00A21685">
      <w:pPr>
        <w:pStyle w:val="Caption"/>
        <w:rPr>
          <w:lang w:val="en-US"/>
        </w:rPr>
      </w:pPr>
      <w:r w:rsidRPr="00C47B2A">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sidRPr="00C47B2A">
        <w:rPr>
          <w:lang w:val="en-US"/>
        </w:rPr>
        <w:t xml:space="preserve"> </w:t>
      </w:r>
      <w:r>
        <w:rPr>
          <w:lang w:val="en-US"/>
        </w:rPr>
        <w:t>The EMU Connections Tab</w:t>
      </w:r>
    </w:p>
    <w:tbl>
      <w:tblPr>
        <w:tblStyle w:val="TableGrid"/>
        <w:tblW w:w="0" w:type="auto"/>
        <w:tblLook w:val="04A0"/>
      </w:tblPr>
      <w:tblGrid>
        <w:gridCol w:w="2088"/>
        <w:gridCol w:w="7154"/>
      </w:tblGrid>
      <w:tr w:rsidR="0023618B" w:rsidRPr="00EC4C3A" w:rsidTr="0023618B">
        <w:tc>
          <w:tcPr>
            <w:tcW w:w="2088" w:type="dxa"/>
            <w:shd w:val="clear" w:color="auto" w:fill="C6D9F1" w:themeFill="text2" w:themeFillTint="33"/>
          </w:tcPr>
          <w:p w:rsidR="0023618B" w:rsidRPr="00EC4C3A" w:rsidRDefault="0023618B" w:rsidP="0023618B">
            <w:pPr>
              <w:rPr>
                <w:b/>
                <w:lang w:val="en-US"/>
              </w:rPr>
            </w:pPr>
            <w:r>
              <w:rPr>
                <w:b/>
                <w:lang w:val="en-US"/>
              </w:rPr>
              <w:lastRenderedPageBreak/>
              <w:t>Field/Control</w:t>
            </w:r>
          </w:p>
        </w:tc>
        <w:tc>
          <w:tcPr>
            <w:tcW w:w="7154" w:type="dxa"/>
            <w:shd w:val="clear" w:color="auto" w:fill="C6D9F1" w:themeFill="text2" w:themeFillTint="33"/>
          </w:tcPr>
          <w:p w:rsidR="0023618B" w:rsidRPr="00EC4C3A" w:rsidRDefault="0023618B" w:rsidP="0023618B">
            <w:pPr>
              <w:rPr>
                <w:b/>
                <w:lang w:val="en-US"/>
              </w:rPr>
            </w:pPr>
            <w:r>
              <w:rPr>
                <w:b/>
                <w:lang w:val="en-US"/>
              </w:rPr>
              <w:t>Description</w:t>
            </w:r>
          </w:p>
        </w:tc>
      </w:tr>
      <w:tr w:rsidR="0023618B" w:rsidTr="0023618B">
        <w:tc>
          <w:tcPr>
            <w:tcW w:w="2088" w:type="dxa"/>
          </w:tcPr>
          <w:p w:rsidR="0023618B" w:rsidRPr="0023618B" w:rsidRDefault="0023618B" w:rsidP="0023618B">
            <w:pPr>
              <w:rPr>
                <w:b/>
                <w:lang w:val="en-US"/>
              </w:rPr>
            </w:pPr>
            <w:r w:rsidRPr="004E7642">
              <w:rPr>
                <w:b/>
                <w:lang w:val="en-US"/>
              </w:rPr>
              <w:t>Institution URL</w:t>
            </w:r>
          </w:p>
        </w:tc>
        <w:tc>
          <w:tcPr>
            <w:tcW w:w="7154" w:type="dxa"/>
          </w:tcPr>
          <w:p w:rsidR="0023618B" w:rsidRDefault="0023618B" w:rsidP="0023618B">
            <w:pPr>
              <w:spacing w:after="120"/>
              <w:rPr>
                <w:lang w:val="en-US"/>
              </w:rPr>
            </w:pPr>
            <w:r>
              <w:rPr>
                <w:lang w:val="en-US"/>
              </w:rPr>
              <w:t>This takes the form of:</w:t>
            </w:r>
          </w:p>
          <w:p w:rsidR="0023618B" w:rsidRDefault="0023618B" w:rsidP="0023618B">
            <w:pPr>
              <w:pStyle w:val="Code"/>
              <w:spacing w:after="120"/>
              <w:ind w:firstLine="720"/>
            </w:pPr>
            <w:r>
              <w:t>http://&lt;server_address&gt;/&lt;institution_short_name&gt;</w:t>
            </w:r>
          </w:p>
          <w:p w:rsidR="0023618B" w:rsidRDefault="0023618B" w:rsidP="0023618B">
            <w:pPr>
              <w:spacing w:after="120"/>
              <w:rPr>
                <w:lang w:val="en-US"/>
              </w:rPr>
            </w:pPr>
            <w:r>
              <w:rPr>
                <w:lang w:val="en-US"/>
              </w:rPr>
              <w:t>An example might be:</w:t>
            </w:r>
          </w:p>
          <w:p w:rsidR="0023618B" w:rsidRDefault="0023618B" w:rsidP="0023618B">
            <w:pPr>
              <w:pStyle w:val="Code"/>
              <w:spacing w:after="120"/>
              <w:ind w:firstLine="720"/>
            </w:pPr>
            <w:r>
              <w:t>http://repository.mycollege.edu/live</w:t>
            </w:r>
          </w:p>
          <w:p w:rsidR="0023618B" w:rsidRDefault="0023618B" w:rsidP="0023618B">
            <w:pPr>
              <w:spacing w:after="120"/>
              <w:rPr>
                <w:lang w:val="en-US"/>
              </w:rPr>
            </w:pPr>
            <w:r>
              <w:rPr>
                <w:lang w:val="en-US"/>
              </w:rPr>
              <w:t>If your EQUELLA institution has a URL that has no virtual folder on the end then it may simply require a domain for example:</w:t>
            </w:r>
          </w:p>
          <w:p w:rsidR="0023618B" w:rsidRDefault="0023618B" w:rsidP="0023618B">
            <w:pPr>
              <w:pStyle w:val="Code"/>
              <w:spacing w:after="120"/>
              <w:ind w:firstLine="720"/>
            </w:pPr>
            <w:r>
              <w:t>http://repository.mycollege.edu</w:t>
            </w:r>
          </w:p>
          <w:p w:rsidR="0023618B" w:rsidRDefault="0023618B" w:rsidP="0023618B">
            <w:pPr>
              <w:spacing w:after="120"/>
              <w:rPr>
                <w:lang w:val="en-US"/>
              </w:rPr>
            </w:pPr>
            <w:r>
              <w:rPr>
                <w:lang w:val="en-US"/>
              </w:rPr>
              <w:t>You can easily test an EQUELLA institution URL (and the availability of EQUELLA) by entering it into a web browser. If correct it will return the EQUELLA login page.</w:t>
            </w:r>
          </w:p>
        </w:tc>
      </w:tr>
      <w:tr w:rsidR="0023618B" w:rsidTr="0023618B">
        <w:tc>
          <w:tcPr>
            <w:tcW w:w="2088" w:type="dxa"/>
          </w:tcPr>
          <w:p w:rsidR="0023618B" w:rsidRPr="004E7642" w:rsidRDefault="0023618B" w:rsidP="0023618B">
            <w:pPr>
              <w:rPr>
                <w:b/>
                <w:lang w:val="en-US"/>
              </w:rPr>
            </w:pPr>
            <w:r w:rsidRPr="004E7642">
              <w:rPr>
                <w:b/>
                <w:lang w:val="en-US"/>
              </w:rPr>
              <w:t>Login Mode</w:t>
            </w:r>
          </w:p>
        </w:tc>
        <w:tc>
          <w:tcPr>
            <w:tcW w:w="7154" w:type="dxa"/>
          </w:tcPr>
          <w:p w:rsidR="0023618B" w:rsidRDefault="0023618B" w:rsidP="0023618B">
            <w:pPr>
              <w:rPr>
                <w:lang w:val="en-US"/>
              </w:rPr>
            </w:pPr>
            <w:r>
              <w:rPr>
                <w:lang w:val="en-US"/>
              </w:rPr>
              <w:t>EMU can be connected to EQUELLA with either a username and password or a username and Shared Secret. Use the radio buttons on the Connection tab to select either:</w:t>
            </w:r>
          </w:p>
          <w:p w:rsidR="0023618B" w:rsidRDefault="0023618B" w:rsidP="0023618B">
            <w:pPr>
              <w:pStyle w:val="ListParagraph"/>
              <w:numPr>
                <w:ilvl w:val="0"/>
                <w:numId w:val="5"/>
              </w:numPr>
              <w:rPr>
                <w:lang w:val="en-US"/>
              </w:rPr>
            </w:pPr>
            <w:r>
              <w:rPr>
                <w:lang w:val="en-US"/>
              </w:rPr>
              <w:t>EQUELLA User</w:t>
            </w:r>
          </w:p>
          <w:p w:rsidR="0023618B" w:rsidRPr="0023618B" w:rsidRDefault="0023618B" w:rsidP="0023618B">
            <w:pPr>
              <w:pStyle w:val="ListParagraph"/>
              <w:numPr>
                <w:ilvl w:val="0"/>
                <w:numId w:val="5"/>
              </w:numPr>
              <w:rPr>
                <w:lang w:val="en-US"/>
              </w:rPr>
            </w:pPr>
            <w:r>
              <w:rPr>
                <w:lang w:val="en-US"/>
              </w:rPr>
              <w:t>Shared Secret</w:t>
            </w:r>
          </w:p>
        </w:tc>
      </w:tr>
      <w:tr w:rsidR="0023618B" w:rsidTr="0023618B">
        <w:tc>
          <w:tcPr>
            <w:tcW w:w="2088" w:type="dxa"/>
          </w:tcPr>
          <w:p w:rsidR="0023618B" w:rsidRPr="004E7642" w:rsidRDefault="0023618B" w:rsidP="0023618B">
            <w:pPr>
              <w:rPr>
                <w:b/>
                <w:lang w:val="en-US"/>
              </w:rPr>
            </w:pPr>
            <w:r w:rsidRPr="004E7642">
              <w:rPr>
                <w:b/>
                <w:lang w:val="en-US"/>
              </w:rPr>
              <w:t>Username</w:t>
            </w:r>
            <w:r>
              <w:rPr>
                <w:b/>
                <w:lang w:val="en-US"/>
              </w:rPr>
              <w:t xml:space="preserve"> (EQUELLA User)</w:t>
            </w:r>
          </w:p>
        </w:tc>
        <w:tc>
          <w:tcPr>
            <w:tcW w:w="7154" w:type="dxa"/>
          </w:tcPr>
          <w:p w:rsidR="0023618B" w:rsidRPr="0023618B" w:rsidRDefault="0023618B" w:rsidP="005877A6">
            <w:pPr>
              <w:rPr>
                <w:b/>
                <w:lang w:val="en-US"/>
              </w:rPr>
            </w:pPr>
            <w:r>
              <w:rPr>
                <w:lang w:val="en-US"/>
              </w:rPr>
              <w:t xml:space="preserve">This should be a user in EQUELLA that has the DISCOVER_ITEM and VIEW_ITEM privileges on the items that will be searched for. The user should have the EDIT_ITEM privilege for items that will be </w:t>
            </w:r>
            <w:r w:rsidR="005877A6">
              <w:rPr>
                <w:lang w:val="en-US"/>
              </w:rPr>
              <w:t xml:space="preserve">edited or </w:t>
            </w:r>
            <w:r>
              <w:rPr>
                <w:lang w:val="en-US"/>
              </w:rPr>
              <w:t>bulk updated.</w:t>
            </w:r>
          </w:p>
        </w:tc>
      </w:tr>
      <w:tr w:rsidR="0023618B" w:rsidTr="0023618B">
        <w:tc>
          <w:tcPr>
            <w:tcW w:w="2088" w:type="dxa"/>
          </w:tcPr>
          <w:p w:rsidR="0023618B" w:rsidRPr="004E7642" w:rsidRDefault="0023618B" w:rsidP="0023618B">
            <w:pPr>
              <w:rPr>
                <w:b/>
                <w:lang w:val="en-US"/>
              </w:rPr>
            </w:pPr>
            <w:r w:rsidRPr="00B50945">
              <w:rPr>
                <w:b/>
                <w:lang w:val="en-US"/>
              </w:rPr>
              <w:t>Password</w:t>
            </w:r>
          </w:p>
        </w:tc>
        <w:tc>
          <w:tcPr>
            <w:tcW w:w="7154" w:type="dxa"/>
          </w:tcPr>
          <w:p w:rsidR="0023618B" w:rsidRDefault="0023618B" w:rsidP="0023618B">
            <w:pPr>
              <w:rPr>
                <w:lang w:val="en-US"/>
              </w:rPr>
            </w:pPr>
            <w:r>
              <w:rPr>
                <w:lang w:val="en-US"/>
              </w:rPr>
              <w:t>The password of the above user</w:t>
            </w:r>
          </w:p>
        </w:tc>
      </w:tr>
      <w:tr w:rsidR="0023618B" w:rsidTr="0023618B">
        <w:tc>
          <w:tcPr>
            <w:tcW w:w="2088" w:type="dxa"/>
          </w:tcPr>
          <w:p w:rsidR="0023618B" w:rsidRPr="00B50945" w:rsidRDefault="0023618B" w:rsidP="0023618B">
            <w:pPr>
              <w:rPr>
                <w:b/>
                <w:lang w:val="en-US"/>
              </w:rPr>
            </w:pPr>
            <w:r w:rsidRPr="00B50945">
              <w:rPr>
                <w:b/>
                <w:lang w:val="en-US"/>
              </w:rPr>
              <w:t>Username</w:t>
            </w:r>
            <w:r>
              <w:rPr>
                <w:b/>
                <w:lang w:val="en-US"/>
              </w:rPr>
              <w:t xml:space="preserve"> (Shared Secret)</w:t>
            </w:r>
          </w:p>
        </w:tc>
        <w:tc>
          <w:tcPr>
            <w:tcW w:w="7154" w:type="dxa"/>
          </w:tcPr>
          <w:p w:rsidR="0023618B" w:rsidRDefault="0023618B" w:rsidP="005877A6">
            <w:pPr>
              <w:rPr>
                <w:lang w:val="en-US"/>
              </w:rPr>
            </w:pPr>
            <w:r>
              <w:rPr>
                <w:lang w:val="en-US"/>
              </w:rPr>
              <w:t xml:space="preserve">This should be a user in EQUELLA that has the DISCOVER_ITEM and VIEW_ITEM privileges on the items that will be searched for. The user should have the EDIT_ITEM privilege for items that the will be </w:t>
            </w:r>
            <w:r w:rsidR="005877A6">
              <w:rPr>
                <w:lang w:val="en-US"/>
              </w:rPr>
              <w:t xml:space="preserve">edited or </w:t>
            </w:r>
            <w:r>
              <w:rPr>
                <w:lang w:val="en-US"/>
              </w:rPr>
              <w:t xml:space="preserve">bulk updated. You do not need to know the password of this user. </w:t>
            </w:r>
            <w:r w:rsidR="0074173A">
              <w:rPr>
                <w:lang w:val="en-US"/>
              </w:rPr>
              <w:t>Depending on the Shared Secret settings in EQUELLA, i</w:t>
            </w:r>
            <w:r>
              <w:rPr>
                <w:lang w:val="en-US"/>
              </w:rPr>
              <w:t xml:space="preserve">f the user account does not exist in EQUELLA it may be automatically created. See </w:t>
            </w:r>
            <w:r w:rsidRPr="00B50945">
              <w:rPr>
                <w:lang w:val="en-US"/>
              </w:rPr>
              <w:t>the</w:t>
            </w:r>
            <w:r w:rsidRPr="00B50945">
              <w:rPr>
                <w:i/>
                <w:lang w:val="en-US"/>
              </w:rPr>
              <w:t xml:space="preserve"> EQUELLA Administration Console User Guide</w:t>
            </w:r>
            <w:r>
              <w:rPr>
                <w:lang w:val="en-US"/>
              </w:rPr>
              <w:t xml:space="preserve"> for more information on shared secrets.</w:t>
            </w:r>
          </w:p>
        </w:tc>
      </w:tr>
      <w:tr w:rsidR="0023618B" w:rsidTr="0023618B">
        <w:tc>
          <w:tcPr>
            <w:tcW w:w="2088" w:type="dxa"/>
          </w:tcPr>
          <w:p w:rsidR="0023618B" w:rsidRPr="00B50945" w:rsidRDefault="0023618B" w:rsidP="0023618B">
            <w:pPr>
              <w:rPr>
                <w:b/>
                <w:lang w:val="en-US"/>
              </w:rPr>
            </w:pPr>
            <w:r w:rsidRPr="00B50945">
              <w:rPr>
                <w:b/>
                <w:lang w:val="en-US"/>
              </w:rPr>
              <w:t>Shared Secret ID</w:t>
            </w:r>
          </w:p>
        </w:tc>
        <w:tc>
          <w:tcPr>
            <w:tcW w:w="7154" w:type="dxa"/>
          </w:tcPr>
          <w:p w:rsidR="0023618B" w:rsidRDefault="0023618B" w:rsidP="0023618B">
            <w:pPr>
              <w:rPr>
                <w:lang w:val="en-US"/>
              </w:rPr>
            </w:pPr>
            <w:r>
              <w:rPr>
                <w:lang w:val="en-US"/>
              </w:rPr>
              <w:t xml:space="preserve">The Shared Secret ID as configured in EQUELLA. See </w:t>
            </w:r>
            <w:r w:rsidRPr="00B50945">
              <w:rPr>
                <w:lang w:val="en-US"/>
              </w:rPr>
              <w:t>the</w:t>
            </w:r>
            <w:r w:rsidRPr="00B50945">
              <w:rPr>
                <w:i/>
                <w:lang w:val="en-US"/>
              </w:rPr>
              <w:t xml:space="preserve"> EQUELLA Administration Console User Guide</w:t>
            </w:r>
            <w:r>
              <w:rPr>
                <w:lang w:val="en-US"/>
              </w:rPr>
              <w:t xml:space="preserve"> for more information</w:t>
            </w:r>
            <w:r w:rsidRPr="0065729F">
              <w:rPr>
                <w:lang w:val="en-US"/>
              </w:rPr>
              <w:t xml:space="preserve"> </w:t>
            </w:r>
            <w:r>
              <w:rPr>
                <w:lang w:val="en-US"/>
              </w:rPr>
              <w:t>on shared secrets.</w:t>
            </w:r>
          </w:p>
        </w:tc>
      </w:tr>
      <w:tr w:rsidR="0023618B" w:rsidTr="0023618B">
        <w:tc>
          <w:tcPr>
            <w:tcW w:w="2088" w:type="dxa"/>
          </w:tcPr>
          <w:p w:rsidR="0023618B" w:rsidRPr="00B50945" w:rsidRDefault="0023618B" w:rsidP="0023618B">
            <w:pPr>
              <w:rPr>
                <w:b/>
                <w:lang w:val="en-US"/>
              </w:rPr>
            </w:pPr>
            <w:r w:rsidRPr="00B50945">
              <w:rPr>
                <w:b/>
                <w:lang w:val="en-US"/>
              </w:rPr>
              <w:t>Shared Secret</w:t>
            </w:r>
          </w:p>
        </w:tc>
        <w:tc>
          <w:tcPr>
            <w:tcW w:w="7154" w:type="dxa"/>
          </w:tcPr>
          <w:p w:rsidR="0023618B" w:rsidRDefault="0023618B" w:rsidP="0023618B">
            <w:pPr>
              <w:rPr>
                <w:lang w:val="en-US"/>
              </w:rPr>
            </w:pPr>
            <w:r>
              <w:rPr>
                <w:lang w:val="en-US"/>
              </w:rPr>
              <w:t xml:space="preserve">The Shared Secret as configured in EQUELLA. See </w:t>
            </w:r>
            <w:r w:rsidRPr="00B50945">
              <w:rPr>
                <w:lang w:val="en-US"/>
              </w:rPr>
              <w:t>the</w:t>
            </w:r>
            <w:r w:rsidRPr="00B50945">
              <w:rPr>
                <w:i/>
                <w:lang w:val="en-US"/>
              </w:rPr>
              <w:t xml:space="preserve"> EQUELLA Administration Console User Guide</w:t>
            </w:r>
            <w:r>
              <w:rPr>
                <w:lang w:val="en-US"/>
              </w:rPr>
              <w:t xml:space="preserve"> for more information</w:t>
            </w:r>
            <w:r w:rsidRPr="0065729F">
              <w:rPr>
                <w:lang w:val="en-US"/>
              </w:rPr>
              <w:t xml:space="preserve"> </w:t>
            </w:r>
            <w:r>
              <w:rPr>
                <w:lang w:val="en-US"/>
              </w:rPr>
              <w:t>on shared secrets.</w:t>
            </w:r>
          </w:p>
        </w:tc>
      </w:tr>
      <w:tr w:rsidR="0023618B" w:rsidTr="0023618B">
        <w:tc>
          <w:tcPr>
            <w:tcW w:w="2088" w:type="dxa"/>
          </w:tcPr>
          <w:p w:rsidR="0023618B" w:rsidRPr="00B50945" w:rsidRDefault="0023618B" w:rsidP="0023618B">
            <w:pPr>
              <w:rPr>
                <w:b/>
                <w:lang w:val="en-US"/>
              </w:rPr>
            </w:pPr>
            <w:r w:rsidRPr="00182ADB">
              <w:rPr>
                <w:b/>
                <w:lang w:val="en-US"/>
              </w:rPr>
              <w:t>Test Connection</w:t>
            </w:r>
          </w:p>
        </w:tc>
        <w:tc>
          <w:tcPr>
            <w:tcW w:w="7154" w:type="dxa"/>
          </w:tcPr>
          <w:p w:rsidR="0023618B" w:rsidRDefault="0023618B" w:rsidP="0023618B">
            <w:pPr>
              <w:rPr>
                <w:lang w:val="en-US"/>
              </w:rPr>
            </w:pPr>
            <w:r>
              <w:rPr>
                <w:lang w:val="en-US"/>
              </w:rPr>
              <w:t>This button will attempt a login and logout to EQUELLA with the settings above.</w:t>
            </w:r>
          </w:p>
        </w:tc>
      </w:tr>
      <w:tr w:rsidR="0023618B" w:rsidTr="0023618B">
        <w:tc>
          <w:tcPr>
            <w:tcW w:w="2088" w:type="dxa"/>
          </w:tcPr>
          <w:p w:rsidR="0023618B" w:rsidRPr="00182ADB" w:rsidRDefault="0023618B" w:rsidP="0023618B">
            <w:pPr>
              <w:rPr>
                <w:b/>
                <w:lang w:val="en-US"/>
              </w:rPr>
            </w:pPr>
            <w:r w:rsidRPr="006A369C">
              <w:rPr>
                <w:b/>
                <w:lang w:val="en-US"/>
              </w:rPr>
              <w:t>Log Files Folder</w:t>
            </w:r>
          </w:p>
        </w:tc>
        <w:tc>
          <w:tcPr>
            <w:tcW w:w="7154" w:type="dxa"/>
          </w:tcPr>
          <w:p w:rsidR="0023618B" w:rsidRDefault="0023618B" w:rsidP="0023618B">
            <w:pPr>
              <w:rPr>
                <w:lang w:val="en-US"/>
              </w:rPr>
            </w:pPr>
            <w:r>
              <w:rPr>
                <w:lang w:val="en-US"/>
              </w:rPr>
              <w:t>This button will launch a dialog to specify a folder for EMU log files to be written to.</w:t>
            </w:r>
          </w:p>
        </w:tc>
      </w:tr>
      <w:tr w:rsidR="0023618B" w:rsidTr="0023618B">
        <w:tc>
          <w:tcPr>
            <w:tcW w:w="2088" w:type="dxa"/>
          </w:tcPr>
          <w:p w:rsidR="0023618B" w:rsidRPr="006A369C" w:rsidRDefault="0023618B" w:rsidP="0023618B">
            <w:pPr>
              <w:rPr>
                <w:b/>
                <w:lang w:val="en-US"/>
              </w:rPr>
            </w:pPr>
            <w:r w:rsidRPr="00F55333">
              <w:rPr>
                <w:b/>
                <w:lang w:val="en-US"/>
              </w:rPr>
              <w:t>Use Proxy</w:t>
            </w:r>
          </w:p>
        </w:tc>
        <w:tc>
          <w:tcPr>
            <w:tcW w:w="7154" w:type="dxa"/>
          </w:tcPr>
          <w:p w:rsidR="0023618B" w:rsidRDefault="0023618B" w:rsidP="0023618B">
            <w:pPr>
              <w:rPr>
                <w:lang w:val="en-US"/>
              </w:rPr>
            </w:pPr>
            <w:r>
              <w:rPr>
                <w:lang w:val="en-US"/>
              </w:rPr>
              <w:t>Check this checkbox if you require a proxy server to connect to EQUELLA. EMU uses the same network protocols as web browsers to connect to EQUELLA so you can usually determine if a proxy server is required by looking at your web browser settings (in Microsoft Internet Explorer this is under Tools-&gt;Internet Settings-&gt;Connections-&gt;LAN Settings). If you are unsure consult your network administrator.</w:t>
            </w:r>
          </w:p>
        </w:tc>
      </w:tr>
      <w:tr w:rsidR="0023618B" w:rsidTr="0023618B">
        <w:tc>
          <w:tcPr>
            <w:tcW w:w="2088" w:type="dxa"/>
          </w:tcPr>
          <w:p w:rsidR="0023618B" w:rsidRPr="00F55333" w:rsidRDefault="00A21685" w:rsidP="0023618B">
            <w:pPr>
              <w:rPr>
                <w:b/>
                <w:lang w:val="en-US"/>
              </w:rPr>
            </w:pPr>
            <w:r w:rsidRPr="00F55333">
              <w:rPr>
                <w:b/>
                <w:lang w:val="en-US"/>
              </w:rPr>
              <w:t>Proxy Address</w:t>
            </w:r>
          </w:p>
        </w:tc>
        <w:tc>
          <w:tcPr>
            <w:tcW w:w="7154" w:type="dxa"/>
          </w:tcPr>
          <w:p w:rsidR="0023618B" w:rsidRDefault="00F81CC1" w:rsidP="00F81CC1">
            <w:pPr>
              <w:rPr>
                <w:lang w:val="en-US"/>
              </w:rPr>
            </w:pPr>
            <w:r>
              <w:rPr>
                <w:lang w:val="en-US"/>
              </w:rPr>
              <w:t>If applicable, t</w:t>
            </w:r>
            <w:r w:rsidR="00A21685">
              <w:rPr>
                <w:lang w:val="en-US"/>
              </w:rPr>
              <w:t xml:space="preserve">he address of </w:t>
            </w:r>
            <w:r>
              <w:rPr>
                <w:lang w:val="en-US"/>
              </w:rPr>
              <w:t>a</w:t>
            </w:r>
            <w:r w:rsidR="00A21685">
              <w:rPr>
                <w:lang w:val="en-US"/>
              </w:rPr>
              <w:t xml:space="preserve"> proxy server. If the proxy server is on a network port other than 80 then include this at the end of the address with a colon as you would in a browser, e.g. </w:t>
            </w:r>
            <w:r w:rsidR="00A21685" w:rsidRPr="00A21685">
              <w:rPr>
                <w:rStyle w:val="CodeChar"/>
              </w:rPr>
              <w:t>http://myproxy:8080</w:t>
            </w:r>
          </w:p>
        </w:tc>
      </w:tr>
      <w:tr w:rsidR="00A21685" w:rsidTr="0023618B">
        <w:tc>
          <w:tcPr>
            <w:tcW w:w="2088" w:type="dxa"/>
          </w:tcPr>
          <w:p w:rsidR="00A21685" w:rsidRPr="00F55333" w:rsidRDefault="00A21685" w:rsidP="0023618B">
            <w:pPr>
              <w:rPr>
                <w:b/>
                <w:lang w:val="en-US"/>
              </w:rPr>
            </w:pPr>
            <w:r w:rsidRPr="00F55333">
              <w:rPr>
                <w:b/>
                <w:lang w:val="en-US"/>
              </w:rPr>
              <w:t>Proxy Username</w:t>
            </w:r>
          </w:p>
        </w:tc>
        <w:tc>
          <w:tcPr>
            <w:tcW w:w="7154" w:type="dxa"/>
          </w:tcPr>
          <w:p w:rsidR="00A21685" w:rsidRDefault="00A21685" w:rsidP="00A21685">
            <w:pPr>
              <w:rPr>
                <w:lang w:val="en-US"/>
              </w:rPr>
            </w:pPr>
            <w:r>
              <w:rPr>
                <w:lang w:val="en-US"/>
              </w:rPr>
              <w:t>This is only required if your proxy requires username/password authentication.</w:t>
            </w:r>
          </w:p>
        </w:tc>
      </w:tr>
      <w:tr w:rsidR="00A21685" w:rsidTr="0023618B">
        <w:tc>
          <w:tcPr>
            <w:tcW w:w="2088" w:type="dxa"/>
          </w:tcPr>
          <w:p w:rsidR="00A21685" w:rsidRPr="00F55333" w:rsidRDefault="00A21685" w:rsidP="0023618B">
            <w:pPr>
              <w:rPr>
                <w:b/>
                <w:lang w:val="en-US"/>
              </w:rPr>
            </w:pPr>
            <w:r w:rsidRPr="00F55333">
              <w:rPr>
                <w:b/>
                <w:lang w:val="en-US"/>
              </w:rPr>
              <w:t>Proxy Password</w:t>
            </w:r>
          </w:p>
        </w:tc>
        <w:tc>
          <w:tcPr>
            <w:tcW w:w="7154" w:type="dxa"/>
          </w:tcPr>
          <w:p w:rsidR="00A21685" w:rsidRDefault="00A21685" w:rsidP="00A21685">
            <w:pPr>
              <w:rPr>
                <w:lang w:val="en-US"/>
              </w:rPr>
            </w:pPr>
            <w:r>
              <w:rPr>
                <w:lang w:val="en-US"/>
              </w:rPr>
              <w:t>This is only required if your proxy requires username/password authentication.</w:t>
            </w:r>
          </w:p>
        </w:tc>
      </w:tr>
    </w:tbl>
    <w:p w:rsidR="00B77690" w:rsidRDefault="00FF2F9B" w:rsidP="00924FCD">
      <w:pPr>
        <w:pStyle w:val="Heading1"/>
        <w:rPr>
          <w:lang w:val="en-US"/>
        </w:rPr>
      </w:pPr>
      <w:bookmarkStart w:id="9" w:name="_Toc406519103"/>
      <w:r>
        <w:rPr>
          <w:lang w:val="en-US"/>
        </w:rPr>
        <w:lastRenderedPageBreak/>
        <w:t>Searching</w:t>
      </w:r>
      <w:r w:rsidR="00924FCD">
        <w:rPr>
          <w:lang w:val="en-US"/>
        </w:rPr>
        <w:t xml:space="preserve"> EQUELLA</w:t>
      </w:r>
      <w:bookmarkEnd w:id="9"/>
    </w:p>
    <w:p w:rsidR="00354325" w:rsidRPr="00354325" w:rsidRDefault="00354325" w:rsidP="00354325">
      <w:pPr>
        <w:rPr>
          <w:lang w:val="en-US"/>
        </w:rPr>
      </w:pPr>
      <w:r>
        <w:rPr>
          <w:lang w:val="en-US"/>
        </w:rPr>
        <w:t xml:space="preserve">EMU allows you to </w:t>
      </w:r>
      <w:r w:rsidR="00FF2F9B">
        <w:rPr>
          <w:lang w:val="en-US"/>
        </w:rPr>
        <w:t>search</w:t>
      </w:r>
      <w:r>
        <w:rPr>
          <w:lang w:val="en-US"/>
        </w:rPr>
        <w:t xml:space="preserve"> EQUELLA in all the ways you can query </w:t>
      </w:r>
      <w:r w:rsidR="0074173A">
        <w:rPr>
          <w:lang w:val="en-US"/>
        </w:rPr>
        <w:t>for items in</w:t>
      </w:r>
      <w:r>
        <w:rPr>
          <w:lang w:val="en-US"/>
        </w:rPr>
        <w:t xml:space="preserve"> EQUELLA plus some additional </w:t>
      </w:r>
      <w:r w:rsidR="0074173A">
        <w:rPr>
          <w:lang w:val="en-US"/>
        </w:rPr>
        <w:t>ways</w:t>
      </w:r>
      <w:r>
        <w:rPr>
          <w:lang w:val="en-US"/>
        </w:rPr>
        <w:t>.</w:t>
      </w:r>
    </w:p>
    <w:p w:rsidR="00F32B3D" w:rsidRDefault="00F32B3D" w:rsidP="00924FCD">
      <w:pPr>
        <w:pStyle w:val="Heading2"/>
        <w:rPr>
          <w:lang w:val="en-US"/>
        </w:rPr>
      </w:pPr>
      <w:bookmarkStart w:id="10" w:name="_Toc406519104"/>
      <w:r>
        <w:rPr>
          <w:lang w:val="en-US"/>
        </w:rPr>
        <w:t xml:space="preserve">Writing a </w:t>
      </w:r>
      <w:r w:rsidR="00FF2F9B">
        <w:rPr>
          <w:lang w:val="en-US"/>
        </w:rPr>
        <w:t xml:space="preserve">Search </w:t>
      </w:r>
      <w:r>
        <w:rPr>
          <w:lang w:val="en-US"/>
        </w:rPr>
        <w:t>Query</w:t>
      </w:r>
      <w:bookmarkEnd w:id="10"/>
    </w:p>
    <w:p w:rsidR="00EB7E0B" w:rsidRDefault="00225CCC" w:rsidP="00EB7E0B">
      <w:pPr>
        <w:rPr>
          <w:lang w:val="en-US"/>
        </w:rPr>
      </w:pPr>
      <w:r>
        <w:rPr>
          <w:lang w:val="en-US"/>
        </w:rPr>
        <w:t xml:space="preserve">Queries are specified on EMU’s </w:t>
      </w:r>
      <w:r w:rsidR="00FF2F9B">
        <w:rPr>
          <w:lang w:val="en-US"/>
        </w:rPr>
        <w:t>Search</w:t>
      </w:r>
      <w:r>
        <w:rPr>
          <w:lang w:val="en-US"/>
        </w:rPr>
        <w:t xml:space="preserve"> tab</w:t>
      </w:r>
      <w:r w:rsidR="00A21685">
        <w:rPr>
          <w:lang w:val="en-US"/>
        </w:rPr>
        <w:t>.</w:t>
      </w:r>
    </w:p>
    <w:p w:rsidR="00A21685" w:rsidRDefault="00A21685" w:rsidP="00EB7E0B">
      <w:pPr>
        <w:rPr>
          <w:lang w:val="en-US"/>
        </w:rPr>
      </w:pPr>
      <w:r>
        <w:rPr>
          <w:noProof/>
          <w:lang w:val="en-US"/>
        </w:rPr>
        <w:drawing>
          <wp:inline distT="0" distB="0" distL="0" distR="0">
            <wp:extent cx="4778581" cy="2569631"/>
            <wp:effectExtent l="19050" t="0" r="2969"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779220" cy="2569975"/>
                    </a:xfrm>
                    <a:prstGeom prst="rect">
                      <a:avLst/>
                    </a:prstGeom>
                    <a:noFill/>
                    <a:ln w="9525">
                      <a:noFill/>
                      <a:miter lim="800000"/>
                      <a:headEnd/>
                      <a:tailEnd/>
                    </a:ln>
                  </pic:spPr>
                </pic:pic>
              </a:graphicData>
            </a:graphic>
          </wp:inline>
        </w:drawing>
      </w:r>
    </w:p>
    <w:p w:rsidR="00A21685" w:rsidRDefault="00A21685" w:rsidP="00A21685">
      <w:pPr>
        <w:pStyle w:val="Caption"/>
        <w:rPr>
          <w:lang w:val="en-US"/>
        </w:rPr>
      </w:pPr>
      <w:r w:rsidRPr="00C47B2A">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sidRPr="00C47B2A">
        <w:rPr>
          <w:lang w:val="en-US"/>
        </w:rPr>
        <w:t xml:space="preserve"> </w:t>
      </w:r>
      <w:r>
        <w:rPr>
          <w:lang w:val="en-US"/>
        </w:rPr>
        <w:t>The EMU Search Tab</w:t>
      </w:r>
    </w:p>
    <w:p w:rsidR="002466DB" w:rsidRDefault="002466DB" w:rsidP="002466DB">
      <w:pPr>
        <w:pStyle w:val="Heading3"/>
        <w:rPr>
          <w:lang w:val="en-US"/>
        </w:rPr>
      </w:pPr>
      <w:bookmarkStart w:id="11" w:name="_Toc406519105"/>
      <w:r>
        <w:rPr>
          <w:lang w:val="en-US"/>
        </w:rPr>
        <w:t>Freetext Query</w:t>
      </w:r>
      <w:bookmarkEnd w:id="11"/>
    </w:p>
    <w:p w:rsidR="002466DB" w:rsidRDefault="00983BAE" w:rsidP="002466DB">
      <w:pPr>
        <w:rPr>
          <w:lang w:val="en-US"/>
        </w:rPr>
      </w:pPr>
      <w:r>
        <w:rPr>
          <w:lang w:val="en-US"/>
        </w:rPr>
        <w:t>The freetext query conducts the same query as a basic text search in EQUELLA. Any schema fields in EQUELLA configured for freetext indexing plus textual attachments will be included in the search.</w:t>
      </w:r>
    </w:p>
    <w:p w:rsidR="00983BAE" w:rsidRDefault="00983BAE" w:rsidP="002466DB">
      <w:pPr>
        <w:rPr>
          <w:lang w:val="en-US"/>
        </w:rPr>
      </w:pPr>
      <w:r w:rsidRPr="00983BAE">
        <w:rPr>
          <w:lang w:val="en-US"/>
        </w:rPr>
        <w:t>The query can contain simple keywords, phrases (using double quotes, e.g. "Australian animals"), boolean phrases and wildcards (*</w:t>
      </w:r>
      <w:r>
        <w:rPr>
          <w:lang w:val="en-US"/>
        </w:rPr>
        <w:t xml:space="preserve"> or ?</w:t>
      </w:r>
      <w:r w:rsidRPr="00983BAE">
        <w:rPr>
          <w:lang w:val="en-US"/>
        </w:rPr>
        <w:t>), e.g. ''cats AND dog*'' will only match items that contain ''cats'' and any word beginning with ''dog''.</w:t>
      </w:r>
    </w:p>
    <w:p w:rsidR="00983BAE" w:rsidRDefault="00983BAE" w:rsidP="002466DB">
      <w:pPr>
        <w:rPr>
          <w:lang w:val="en-US"/>
        </w:rPr>
      </w:pPr>
      <w:r>
        <w:rPr>
          <w:lang w:val="en-US"/>
        </w:rPr>
        <w:t>The full syntax for a freetext query is documented in EQUELLA under the “</w:t>
      </w:r>
      <w:r w:rsidRPr="00983BAE">
        <w:rPr>
          <w:lang w:val="en-US"/>
        </w:rPr>
        <w:t>More searching help and features...</w:t>
      </w:r>
      <w:r>
        <w:rPr>
          <w:lang w:val="en-US"/>
        </w:rPr>
        <w:t>” link under the basic search edit box.</w:t>
      </w:r>
    </w:p>
    <w:p w:rsidR="00F32B3D" w:rsidRDefault="0076628D" w:rsidP="00FD6909">
      <w:pPr>
        <w:pStyle w:val="Heading3"/>
        <w:rPr>
          <w:lang w:val="en-US"/>
        </w:rPr>
      </w:pPr>
      <w:bookmarkStart w:id="12" w:name="_Toc406519106"/>
      <w:r>
        <w:rPr>
          <w:lang w:val="en-US"/>
        </w:rPr>
        <w:t>XML Query</w:t>
      </w:r>
      <w:bookmarkEnd w:id="12"/>
    </w:p>
    <w:p w:rsidR="00FD6909" w:rsidRDefault="002948CA" w:rsidP="00F32B3D">
      <w:pPr>
        <w:rPr>
          <w:lang w:val="en-US"/>
        </w:rPr>
      </w:pPr>
      <w:r>
        <w:rPr>
          <w:lang w:val="en-US"/>
        </w:rPr>
        <w:t xml:space="preserve">An XML query allows you to </w:t>
      </w:r>
      <w:r w:rsidR="00592166">
        <w:rPr>
          <w:lang w:val="en-US"/>
        </w:rPr>
        <w:t>query on specific schema fields in EQUELLA that have been configured to be indexed for Power Searches.</w:t>
      </w:r>
      <w:r w:rsidR="004A55A0">
        <w:rPr>
          <w:lang w:val="en-US"/>
        </w:rPr>
        <w:t xml:space="preserve"> For those familiar with database queries, an XML Query is very similar to </w:t>
      </w:r>
      <w:r w:rsidR="00480EB7">
        <w:rPr>
          <w:lang w:val="en-US"/>
        </w:rPr>
        <w:t>the</w:t>
      </w:r>
      <w:r w:rsidR="004A55A0">
        <w:rPr>
          <w:lang w:val="en-US"/>
        </w:rPr>
        <w:t xml:space="preserve"> </w:t>
      </w:r>
      <w:r w:rsidR="00480EB7">
        <w:rPr>
          <w:lang w:val="en-US"/>
        </w:rPr>
        <w:t>WHERE clause of an SQL query</w:t>
      </w:r>
      <w:r w:rsidR="004A55A0">
        <w:rPr>
          <w:lang w:val="en-US"/>
        </w:rPr>
        <w:t>.</w:t>
      </w:r>
    </w:p>
    <w:p w:rsidR="00A31437" w:rsidRDefault="00A31437" w:rsidP="00A31437">
      <w:pPr>
        <w:pStyle w:val="Heading4"/>
        <w:rPr>
          <w:lang w:val="en-US"/>
        </w:rPr>
      </w:pPr>
      <w:r>
        <w:rPr>
          <w:lang w:val="en-US"/>
        </w:rPr>
        <w:t xml:space="preserve">Simple </w:t>
      </w:r>
      <w:r w:rsidR="00D64D93">
        <w:rPr>
          <w:lang w:val="en-US"/>
        </w:rPr>
        <w:t xml:space="preserve">XML </w:t>
      </w:r>
      <w:r>
        <w:rPr>
          <w:lang w:val="en-US"/>
        </w:rPr>
        <w:t>Query</w:t>
      </w:r>
    </w:p>
    <w:p w:rsidR="008F2CD3" w:rsidRDefault="00F2409A" w:rsidP="00F32B3D">
      <w:pPr>
        <w:rPr>
          <w:lang w:val="en-US"/>
        </w:rPr>
      </w:pPr>
      <w:r>
        <w:rPr>
          <w:lang w:val="en-US"/>
        </w:rPr>
        <w:t xml:space="preserve">At a minimum, an XML Query must start with a “WHERE” keyword and followed by an </w:t>
      </w:r>
      <w:r w:rsidR="00863D4F">
        <w:rPr>
          <w:lang w:val="en-US"/>
        </w:rPr>
        <w:t>XPath</w:t>
      </w:r>
      <w:r w:rsidR="00D23013">
        <w:rPr>
          <w:lang w:val="en-US"/>
        </w:rPr>
        <w:t>, a comparison operator</w:t>
      </w:r>
      <w:r w:rsidR="008F2CD3">
        <w:rPr>
          <w:lang w:val="en-US"/>
        </w:rPr>
        <w:t xml:space="preserve"> and a comparison value:</w:t>
      </w:r>
    </w:p>
    <w:p w:rsidR="008F2CD3" w:rsidRDefault="008F2CD3" w:rsidP="008F2CD3">
      <w:pPr>
        <w:pStyle w:val="Code"/>
      </w:pPr>
      <w:r>
        <w:t>WHERE [</w:t>
      </w:r>
      <w:r w:rsidR="00863D4F">
        <w:t>XPath</w:t>
      </w:r>
      <w:r>
        <w:t>] [comparison operator]</w:t>
      </w:r>
      <w:r w:rsidR="008B597F">
        <w:t xml:space="preserve"> </w:t>
      </w:r>
      <w:r>
        <w:t>[comparison value]</w:t>
      </w:r>
    </w:p>
    <w:p w:rsidR="00F2409A" w:rsidRDefault="008F2CD3" w:rsidP="00F32B3D">
      <w:pPr>
        <w:rPr>
          <w:lang w:val="en-US"/>
        </w:rPr>
      </w:pPr>
      <w:r>
        <w:rPr>
          <w:lang w:val="en-US"/>
        </w:rPr>
        <w:t>E</w:t>
      </w:r>
      <w:r w:rsidR="00F2409A">
        <w:rPr>
          <w:lang w:val="en-US"/>
        </w:rPr>
        <w:t>xample:</w:t>
      </w:r>
    </w:p>
    <w:p w:rsidR="00F2409A" w:rsidRDefault="002904DB" w:rsidP="00D23013">
      <w:pPr>
        <w:pStyle w:val="Code"/>
      </w:pPr>
      <w:r>
        <w:t>WHERE /xml/item/itembody/</w:t>
      </w:r>
      <w:r w:rsidR="00200B44">
        <w:t>color</w:t>
      </w:r>
      <w:r>
        <w:t xml:space="preserve"> </w:t>
      </w:r>
      <w:r w:rsidR="008B597F">
        <w:t>is</w:t>
      </w:r>
      <w:r>
        <w:t xml:space="preserve"> </w:t>
      </w:r>
      <w:r w:rsidR="0050285D">
        <w:t>'</w:t>
      </w:r>
      <w:r w:rsidR="00200B44">
        <w:t>blue</w:t>
      </w:r>
      <w:r w:rsidR="0050285D">
        <w:t>'</w:t>
      </w:r>
    </w:p>
    <w:p w:rsidR="008B597F" w:rsidRDefault="008B597F" w:rsidP="008B597F">
      <w:r>
        <w:lastRenderedPageBreak/>
        <w:t>The four components of the statement should be separated by whitespace such as spaces</w:t>
      </w:r>
      <w:r w:rsidR="00130EA5">
        <w:t>,</w:t>
      </w:r>
      <w:r>
        <w:t xml:space="preserve"> tabs or linefeeds.</w:t>
      </w:r>
    </w:p>
    <w:p w:rsidR="00867EB6" w:rsidRPr="00E924D4" w:rsidRDefault="005B5CA1" w:rsidP="00F32B3D">
      <w:pPr>
        <w:rPr>
          <w:b/>
          <w:lang w:val="en-US"/>
        </w:rPr>
      </w:pPr>
      <w:r>
        <w:rPr>
          <w:b/>
          <w:lang w:val="en-US"/>
        </w:rPr>
        <w:t>XPath</w:t>
      </w:r>
    </w:p>
    <w:p w:rsidR="008F2CD3" w:rsidRDefault="00424B60" w:rsidP="00F32B3D">
      <w:pPr>
        <w:rPr>
          <w:lang w:val="en-US"/>
        </w:rPr>
      </w:pPr>
      <w:r>
        <w:rPr>
          <w:lang w:val="en-US"/>
        </w:rPr>
        <w:t xml:space="preserve">An </w:t>
      </w:r>
      <w:r w:rsidR="00863D4F">
        <w:rPr>
          <w:lang w:val="en-US"/>
        </w:rPr>
        <w:t>XPath</w:t>
      </w:r>
      <w:r>
        <w:rPr>
          <w:lang w:val="en-US"/>
        </w:rPr>
        <w:t xml:space="preserve"> is a similar to a directory path to a folder on a computer’s file system. For example, consider the fields circled in the EQUELLA schema below:</w:t>
      </w:r>
    </w:p>
    <w:p w:rsidR="00424B60" w:rsidRDefault="00C47B2A" w:rsidP="00C47B2A">
      <w:pPr>
        <w:rPr>
          <w:lang w:val="en-US"/>
        </w:rPr>
      </w:pPr>
      <w:r w:rsidRPr="00C47B2A">
        <w:rPr>
          <w:noProof/>
          <w:lang w:val="en-US"/>
        </w:rPr>
        <w:drawing>
          <wp:inline distT="0" distB="0" distL="0" distR="0">
            <wp:extent cx="3004284" cy="2636053"/>
            <wp:effectExtent l="19050" t="0" r="5616"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3006849" cy="2638304"/>
                    </a:xfrm>
                    <a:prstGeom prst="rect">
                      <a:avLst/>
                    </a:prstGeom>
                    <a:noFill/>
                    <a:ln w="9525">
                      <a:noFill/>
                      <a:miter lim="800000"/>
                      <a:headEnd/>
                      <a:tailEnd/>
                    </a:ln>
                  </pic:spPr>
                </pic:pic>
              </a:graphicData>
            </a:graphic>
          </wp:inline>
        </w:drawing>
      </w:r>
    </w:p>
    <w:p w:rsidR="00C47B2A" w:rsidRPr="00C47B2A" w:rsidRDefault="00C47B2A" w:rsidP="00C47B2A">
      <w:pPr>
        <w:pStyle w:val="Caption"/>
        <w:rPr>
          <w:lang w:val="en-US"/>
        </w:rPr>
      </w:pPr>
      <w:r w:rsidRPr="00C47B2A">
        <w:rPr>
          <w:lang w:val="en-US"/>
        </w:rPr>
        <w:t xml:space="preserve">Figure </w:t>
      </w:r>
      <w:r w:rsidR="004E6A53">
        <w:rPr>
          <w:lang w:val="en-US"/>
        </w:rPr>
        <w:fldChar w:fldCharType="begin"/>
      </w:r>
      <w:r w:rsidR="00017A5D">
        <w:rPr>
          <w:lang w:val="en-US"/>
        </w:rPr>
        <w:instrText xml:space="preserve"> AUTONUM  \* Arabic </w:instrText>
      </w:r>
      <w:r w:rsidR="004E6A53">
        <w:rPr>
          <w:lang w:val="en-US"/>
        </w:rPr>
        <w:fldChar w:fldCharType="end"/>
      </w:r>
      <w:r w:rsidRPr="00C47B2A">
        <w:rPr>
          <w:lang w:val="en-US"/>
        </w:rPr>
        <w:t xml:space="preserve"> Example fields in an EQUELLA schema</w:t>
      </w:r>
    </w:p>
    <w:p w:rsidR="00C47B2A" w:rsidRDefault="00C47B2A" w:rsidP="00F32B3D">
      <w:pPr>
        <w:rPr>
          <w:lang w:val="en-US"/>
        </w:rPr>
      </w:pPr>
      <w:r>
        <w:rPr>
          <w:lang w:val="en-US"/>
        </w:rPr>
        <w:t>Following the path from the first node (called the “root” node), the paths to the two circled fields are:</w:t>
      </w:r>
    </w:p>
    <w:p w:rsidR="00C47B2A" w:rsidRDefault="00FA4FC7" w:rsidP="006F0B90">
      <w:pPr>
        <w:pStyle w:val="Code"/>
      </w:pPr>
      <w:r>
        <w:t>/</w:t>
      </w:r>
      <w:r w:rsidR="00C47B2A">
        <w:t>xml/item/itembody/name</w:t>
      </w:r>
    </w:p>
    <w:p w:rsidR="00C47B2A" w:rsidRDefault="00FA4FC7" w:rsidP="006F0B90">
      <w:pPr>
        <w:pStyle w:val="Code"/>
      </w:pPr>
      <w:r>
        <w:t>/</w:t>
      </w:r>
      <w:r w:rsidR="00C47B2A">
        <w:t>xml/item/itembody/description</w:t>
      </w:r>
    </w:p>
    <w:p w:rsidR="006F0B90" w:rsidRDefault="005B5CA1" w:rsidP="00C47B2A">
      <w:pPr>
        <w:rPr>
          <w:lang w:val="en-US"/>
        </w:rPr>
      </w:pPr>
      <w:r>
        <w:rPr>
          <w:lang w:val="en-US"/>
        </w:rPr>
        <w:t>XPath</w:t>
      </w:r>
      <w:r w:rsidR="006F0B90">
        <w:rPr>
          <w:lang w:val="en-US"/>
        </w:rPr>
        <w:t>s to XML attributes are similarly identified but with the attribute name preceded with an ‘@’ symbol. For example:</w:t>
      </w:r>
    </w:p>
    <w:p w:rsidR="006F0B90" w:rsidRDefault="00FA4FC7" w:rsidP="006F0B90">
      <w:pPr>
        <w:pStyle w:val="Code"/>
      </w:pPr>
      <w:r>
        <w:t>/</w:t>
      </w:r>
      <w:r w:rsidR="006F0B90">
        <w:t>xml/metadata/@identifier</w:t>
      </w:r>
    </w:p>
    <w:p w:rsidR="00FA4FC7" w:rsidRDefault="00FA4FC7" w:rsidP="00FA4FC7">
      <w:r>
        <w:t xml:space="preserve">In referencing </w:t>
      </w:r>
      <w:r w:rsidR="00863D4F">
        <w:t>XPath</w:t>
      </w:r>
      <w:r>
        <w:t xml:space="preserve">s in EMU to EQUELLA metadata all </w:t>
      </w:r>
      <w:r w:rsidR="00863D4F">
        <w:t>XPath</w:t>
      </w:r>
      <w:r>
        <w:t xml:space="preserve">s should start with </w:t>
      </w:r>
      <w:r w:rsidRPr="00FA4FC7">
        <w:rPr>
          <w:rStyle w:val="CodeChar"/>
        </w:rPr>
        <w:t>/xml/</w:t>
      </w:r>
      <w:r>
        <w:t>.</w:t>
      </w:r>
      <w:r w:rsidR="009D3813">
        <w:t xml:space="preserve"> For more information on </w:t>
      </w:r>
      <w:r w:rsidR="00863D4F">
        <w:t>XPath</w:t>
      </w:r>
      <w:r w:rsidR="009D3813">
        <w:t>s see</w:t>
      </w:r>
      <w:r w:rsidR="00FA297F">
        <w:t xml:space="preserve"> </w:t>
      </w:r>
      <w:fldSimple w:instr=" REF _Ref339525355 \h  \* MERGEFORMAT ">
        <w:r w:rsidR="0081388D" w:rsidRPr="0081388D">
          <w:rPr>
            <w:i/>
            <w:lang w:val="en-US"/>
          </w:rPr>
          <w:t>Appendix B: XPath Notation</w:t>
        </w:r>
      </w:fldSimple>
      <w:r w:rsidR="009D3813">
        <w:rPr>
          <w:i/>
        </w:rPr>
        <w:t>.</w:t>
      </w:r>
    </w:p>
    <w:p w:rsidR="008F2CD3" w:rsidRPr="00E924D4" w:rsidRDefault="008F2CD3" w:rsidP="00F32B3D">
      <w:pPr>
        <w:rPr>
          <w:b/>
          <w:lang w:val="en-US"/>
        </w:rPr>
      </w:pPr>
      <w:r w:rsidRPr="00E924D4">
        <w:rPr>
          <w:b/>
          <w:lang w:val="en-US"/>
        </w:rPr>
        <w:t>Comparison Operator</w:t>
      </w:r>
    </w:p>
    <w:p w:rsidR="008F2CD3" w:rsidRDefault="00E924D4" w:rsidP="00F32B3D">
      <w:pPr>
        <w:rPr>
          <w:lang w:val="en-US"/>
        </w:rPr>
      </w:pPr>
      <w:r>
        <w:rPr>
          <w:lang w:val="en-US"/>
        </w:rPr>
        <w:t>The following comparison operators are available:</w:t>
      </w:r>
    </w:p>
    <w:tbl>
      <w:tblPr>
        <w:tblStyle w:val="TableGrid"/>
        <w:tblW w:w="0" w:type="auto"/>
        <w:tblLook w:val="04A0"/>
      </w:tblPr>
      <w:tblGrid>
        <w:gridCol w:w="2088"/>
        <w:gridCol w:w="7154"/>
      </w:tblGrid>
      <w:tr w:rsidR="00E924D4" w:rsidRPr="00EC4C3A" w:rsidTr="009168CA">
        <w:tc>
          <w:tcPr>
            <w:tcW w:w="2088" w:type="dxa"/>
            <w:shd w:val="clear" w:color="auto" w:fill="C6D9F1" w:themeFill="text2" w:themeFillTint="33"/>
          </w:tcPr>
          <w:p w:rsidR="00E924D4" w:rsidRPr="00EC4C3A" w:rsidRDefault="00EC4C3A" w:rsidP="00F32B3D">
            <w:pPr>
              <w:rPr>
                <w:b/>
                <w:lang w:val="en-US"/>
              </w:rPr>
            </w:pPr>
            <w:r w:rsidRPr="00EC4C3A">
              <w:rPr>
                <w:b/>
                <w:lang w:val="en-US"/>
              </w:rPr>
              <w:t>Comparison operator</w:t>
            </w:r>
          </w:p>
        </w:tc>
        <w:tc>
          <w:tcPr>
            <w:tcW w:w="7154" w:type="dxa"/>
            <w:shd w:val="clear" w:color="auto" w:fill="C6D9F1" w:themeFill="text2" w:themeFillTint="33"/>
          </w:tcPr>
          <w:p w:rsidR="00E924D4" w:rsidRPr="00EC4C3A" w:rsidRDefault="00EC4C3A" w:rsidP="00F32B3D">
            <w:pPr>
              <w:rPr>
                <w:b/>
                <w:lang w:val="en-US"/>
              </w:rPr>
            </w:pPr>
            <w:r w:rsidRPr="00EC4C3A">
              <w:rPr>
                <w:b/>
                <w:lang w:val="en-US"/>
              </w:rPr>
              <w:t>Purpose</w:t>
            </w:r>
          </w:p>
        </w:tc>
      </w:tr>
      <w:tr w:rsidR="00810B4B" w:rsidTr="00262B21">
        <w:tc>
          <w:tcPr>
            <w:tcW w:w="2088" w:type="dxa"/>
          </w:tcPr>
          <w:p w:rsidR="00810B4B" w:rsidRDefault="0050285D" w:rsidP="009E269B">
            <w:pPr>
              <w:pStyle w:val="Code"/>
            </w:pPr>
            <w:r>
              <w:t>i</w:t>
            </w:r>
            <w:r w:rsidR="00810B4B">
              <w:t>s</w:t>
            </w:r>
          </w:p>
        </w:tc>
        <w:tc>
          <w:tcPr>
            <w:tcW w:w="7154" w:type="dxa"/>
          </w:tcPr>
          <w:p w:rsidR="00810B4B" w:rsidRDefault="0003556B" w:rsidP="00262B21">
            <w:pPr>
              <w:rPr>
                <w:lang w:val="en-US"/>
              </w:rPr>
            </w:pPr>
            <w:r>
              <w:rPr>
                <w:lang w:val="en-US"/>
              </w:rPr>
              <w:t>F</w:t>
            </w:r>
            <w:r w:rsidR="00810B4B">
              <w:rPr>
                <w:lang w:val="en-US"/>
              </w:rPr>
              <w:t>or matching against string comparison values</w:t>
            </w:r>
          </w:p>
        </w:tc>
      </w:tr>
      <w:tr w:rsidR="00810B4B" w:rsidTr="00262B21">
        <w:tc>
          <w:tcPr>
            <w:tcW w:w="2088" w:type="dxa"/>
          </w:tcPr>
          <w:p w:rsidR="00810B4B" w:rsidRDefault="00810B4B" w:rsidP="009E269B">
            <w:pPr>
              <w:pStyle w:val="Code"/>
            </w:pPr>
            <w:r>
              <w:t>is not</w:t>
            </w:r>
          </w:p>
        </w:tc>
        <w:tc>
          <w:tcPr>
            <w:tcW w:w="7154" w:type="dxa"/>
          </w:tcPr>
          <w:p w:rsidR="00810B4B" w:rsidRDefault="0003556B" w:rsidP="00262B21">
            <w:pPr>
              <w:rPr>
                <w:lang w:val="en-US"/>
              </w:rPr>
            </w:pPr>
            <w:r>
              <w:rPr>
                <w:lang w:val="en-US"/>
              </w:rPr>
              <w:t>F</w:t>
            </w:r>
            <w:r w:rsidR="00810B4B">
              <w:rPr>
                <w:lang w:val="en-US"/>
              </w:rPr>
              <w:t>or returning all results that do not match against a string comparison value</w:t>
            </w:r>
          </w:p>
        </w:tc>
      </w:tr>
      <w:tr w:rsidR="00E924D4" w:rsidTr="00E924D4">
        <w:tc>
          <w:tcPr>
            <w:tcW w:w="2088" w:type="dxa"/>
          </w:tcPr>
          <w:p w:rsidR="00E924D4" w:rsidRDefault="0050285D" w:rsidP="009E269B">
            <w:pPr>
              <w:pStyle w:val="Code"/>
            </w:pPr>
            <w:r>
              <w:t>l</w:t>
            </w:r>
            <w:r w:rsidR="00E924D4">
              <w:t>ike</w:t>
            </w:r>
          </w:p>
        </w:tc>
        <w:tc>
          <w:tcPr>
            <w:tcW w:w="7154" w:type="dxa"/>
          </w:tcPr>
          <w:p w:rsidR="00E924D4" w:rsidRDefault="0003556B" w:rsidP="00130EA5">
            <w:pPr>
              <w:rPr>
                <w:lang w:val="en-US"/>
              </w:rPr>
            </w:pPr>
            <w:r>
              <w:rPr>
                <w:lang w:val="en-US"/>
              </w:rPr>
              <w:t>F</w:t>
            </w:r>
            <w:r w:rsidR="00EC4C3A">
              <w:rPr>
                <w:lang w:val="en-US"/>
              </w:rPr>
              <w:t>or matching against strings</w:t>
            </w:r>
            <w:r w:rsidR="00130EA5">
              <w:rPr>
                <w:lang w:val="en-US"/>
              </w:rPr>
              <w:t>.</w:t>
            </w:r>
            <w:r w:rsidR="00EC4C3A">
              <w:rPr>
                <w:lang w:val="en-US"/>
              </w:rPr>
              <w:t xml:space="preserve"> </w:t>
            </w:r>
            <w:r w:rsidR="00130EA5">
              <w:rPr>
                <w:lang w:val="en-US"/>
              </w:rPr>
              <w:t>C</w:t>
            </w:r>
            <w:r w:rsidR="00EC4C3A">
              <w:rPr>
                <w:lang w:val="en-US"/>
              </w:rPr>
              <w:t xml:space="preserve">an </w:t>
            </w:r>
            <w:r w:rsidR="00130EA5">
              <w:rPr>
                <w:lang w:val="en-US"/>
              </w:rPr>
              <w:t>utilize</w:t>
            </w:r>
            <w:r w:rsidR="00EC4C3A">
              <w:rPr>
                <w:lang w:val="en-US"/>
              </w:rPr>
              <w:t xml:space="preserve"> the ‘</w:t>
            </w:r>
            <w:r w:rsidR="00810B4B">
              <w:rPr>
                <w:lang w:val="en-US"/>
              </w:rPr>
              <w:t xml:space="preserve">*’ </w:t>
            </w:r>
            <w:r w:rsidR="00EC4C3A">
              <w:rPr>
                <w:lang w:val="en-US"/>
              </w:rPr>
              <w:t>wildcard</w:t>
            </w:r>
            <w:r w:rsidR="00810B4B">
              <w:rPr>
                <w:lang w:val="en-US"/>
              </w:rPr>
              <w:t xml:space="preserve"> operator within</w:t>
            </w:r>
            <w:r w:rsidR="00130EA5">
              <w:rPr>
                <w:lang w:val="en-US"/>
              </w:rPr>
              <w:t xml:space="preserve"> strings</w:t>
            </w:r>
            <w:r w:rsidR="00810B4B">
              <w:rPr>
                <w:lang w:val="en-US"/>
              </w:rPr>
              <w:t xml:space="preserve"> or on the end of strings</w:t>
            </w:r>
          </w:p>
        </w:tc>
      </w:tr>
      <w:tr w:rsidR="00E924D4" w:rsidTr="00E924D4">
        <w:tc>
          <w:tcPr>
            <w:tcW w:w="2088" w:type="dxa"/>
          </w:tcPr>
          <w:p w:rsidR="00E924D4" w:rsidRDefault="00E924D4" w:rsidP="009E269B">
            <w:pPr>
              <w:pStyle w:val="Code"/>
            </w:pPr>
            <w:r>
              <w:t>not like</w:t>
            </w:r>
          </w:p>
        </w:tc>
        <w:tc>
          <w:tcPr>
            <w:tcW w:w="7154" w:type="dxa"/>
          </w:tcPr>
          <w:p w:rsidR="00E924D4" w:rsidRDefault="0003556B" w:rsidP="0003556B">
            <w:pPr>
              <w:rPr>
                <w:lang w:val="en-US"/>
              </w:rPr>
            </w:pPr>
            <w:r>
              <w:rPr>
                <w:lang w:val="en-US"/>
              </w:rPr>
              <w:t>For returning all results that do not match against the specified LIKE comparison</w:t>
            </w:r>
          </w:p>
        </w:tc>
      </w:tr>
      <w:tr w:rsidR="00E924D4" w:rsidTr="00E924D4">
        <w:tc>
          <w:tcPr>
            <w:tcW w:w="2088" w:type="dxa"/>
          </w:tcPr>
          <w:p w:rsidR="00E924D4" w:rsidRDefault="0050285D" w:rsidP="009E269B">
            <w:pPr>
              <w:pStyle w:val="Code"/>
            </w:pPr>
            <w:r>
              <w:lastRenderedPageBreak/>
              <w:t>i</w:t>
            </w:r>
            <w:r w:rsidR="00E924D4">
              <w:t>n</w:t>
            </w:r>
          </w:p>
        </w:tc>
        <w:tc>
          <w:tcPr>
            <w:tcW w:w="7154" w:type="dxa"/>
          </w:tcPr>
          <w:p w:rsidR="00E924D4" w:rsidRDefault="0003556B" w:rsidP="0003556B">
            <w:pPr>
              <w:rPr>
                <w:lang w:val="en-US"/>
              </w:rPr>
            </w:pPr>
            <w:r>
              <w:rPr>
                <w:lang w:val="en-US"/>
              </w:rPr>
              <w:t>For matching against any members of a group of comparison values</w:t>
            </w:r>
          </w:p>
        </w:tc>
      </w:tr>
      <w:tr w:rsidR="00E924D4" w:rsidTr="00262B21">
        <w:tc>
          <w:tcPr>
            <w:tcW w:w="2088" w:type="dxa"/>
          </w:tcPr>
          <w:p w:rsidR="00E924D4" w:rsidRDefault="00E924D4" w:rsidP="009E269B">
            <w:pPr>
              <w:pStyle w:val="Code"/>
            </w:pPr>
            <w:r>
              <w:t>not in</w:t>
            </w:r>
          </w:p>
        </w:tc>
        <w:tc>
          <w:tcPr>
            <w:tcW w:w="7154" w:type="dxa"/>
          </w:tcPr>
          <w:p w:rsidR="00E924D4" w:rsidRDefault="0003556B" w:rsidP="00262B21">
            <w:pPr>
              <w:rPr>
                <w:lang w:val="en-US"/>
              </w:rPr>
            </w:pPr>
            <w:r>
              <w:rPr>
                <w:lang w:val="en-US"/>
              </w:rPr>
              <w:t>For returning all results that do not match any of members in a group of comparison values</w:t>
            </w:r>
          </w:p>
        </w:tc>
      </w:tr>
      <w:tr w:rsidR="00E924D4" w:rsidTr="00262B21">
        <w:tc>
          <w:tcPr>
            <w:tcW w:w="2088" w:type="dxa"/>
          </w:tcPr>
          <w:p w:rsidR="00E924D4" w:rsidRDefault="00E924D4" w:rsidP="009E269B">
            <w:pPr>
              <w:pStyle w:val="Code"/>
            </w:pPr>
            <w:r>
              <w:t>&gt;</w:t>
            </w:r>
          </w:p>
        </w:tc>
        <w:tc>
          <w:tcPr>
            <w:tcW w:w="7154" w:type="dxa"/>
          </w:tcPr>
          <w:p w:rsidR="00E924D4" w:rsidRDefault="00D80FF3" w:rsidP="00262B21">
            <w:pPr>
              <w:rPr>
                <w:lang w:val="en-US"/>
              </w:rPr>
            </w:pPr>
            <w:r>
              <w:rPr>
                <w:lang w:val="en-US"/>
              </w:rPr>
              <w:t>For returning results where a date field is later than a comparison date value</w:t>
            </w:r>
          </w:p>
        </w:tc>
      </w:tr>
      <w:tr w:rsidR="00E924D4" w:rsidTr="00262B21">
        <w:tc>
          <w:tcPr>
            <w:tcW w:w="2088" w:type="dxa"/>
          </w:tcPr>
          <w:p w:rsidR="00E924D4" w:rsidRDefault="00E924D4" w:rsidP="009E269B">
            <w:pPr>
              <w:pStyle w:val="Code"/>
            </w:pPr>
            <w:r>
              <w:t>&lt;</w:t>
            </w:r>
          </w:p>
        </w:tc>
        <w:tc>
          <w:tcPr>
            <w:tcW w:w="7154" w:type="dxa"/>
          </w:tcPr>
          <w:p w:rsidR="00E924D4" w:rsidRDefault="00D80FF3" w:rsidP="00D80FF3">
            <w:pPr>
              <w:rPr>
                <w:lang w:val="en-US"/>
              </w:rPr>
            </w:pPr>
            <w:r>
              <w:rPr>
                <w:lang w:val="en-US"/>
              </w:rPr>
              <w:t>For returning results where a date field is earlier than a comparison date value</w:t>
            </w:r>
          </w:p>
        </w:tc>
      </w:tr>
    </w:tbl>
    <w:p w:rsidR="00E924D4" w:rsidRDefault="00E924D4" w:rsidP="00F32B3D">
      <w:pPr>
        <w:rPr>
          <w:lang w:val="en-US"/>
        </w:rPr>
      </w:pPr>
    </w:p>
    <w:p w:rsidR="008F2CD3" w:rsidRPr="00B55EC2" w:rsidRDefault="008F2CD3" w:rsidP="00F32B3D">
      <w:pPr>
        <w:rPr>
          <w:b/>
          <w:lang w:val="en-US"/>
        </w:rPr>
      </w:pPr>
      <w:r w:rsidRPr="00B55EC2">
        <w:rPr>
          <w:b/>
          <w:lang w:val="en-US"/>
        </w:rPr>
        <w:t>Comparison Value</w:t>
      </w:r>
    </w:p>
    <w:p w:rsidR="008F2CD3" w:rsidRDefault="00B55EC2" w:rsidP="00F32B3D">
      <w:pPr>
        <w:rPr>
          <w:lang w:val="en-US"/>
        </w:rPr>
      </w:pPr>
      <w:r>
        <w:rPr>
          <w:lang w:val="en-US"/>
        </w:rPr>
        <w:t>Comparison values are surrounded in single quotes such as:</w:t>
      </w:r>
    </w:p>
    <w:p w:rsidR="00B55EC2" w:rsidRDefault="009E269B" w:rsidP="00B55EC2">
      <w:pPr>
        <w:pStyle w:val="Code"/>
      </w:pPr>
      <w:r>
        <w:t>'</w:t>
      </w:r>
      <w:r w:rsidR="00200B44">
        <w:t>blue houseboat</w:t>
      </w:r>
      <w:r>
        <w:t>'</w:t>
      </w:r>
    </w:p>
    <w:p w:rsidR="00B55EC2" w:rsidRDefault="00B55EC2" w:rsidP="00F32B3D">
      <w:pPr>
        <w:rPr>
          <w:lang w:val="en-US"/>
        </w:rPr>
      </w:pPr>
      <w:r>
        <w:rPr>
          <w:lang w:val="en-US"/>
        </w:rPr>
        <w:t xml:space="preserve">They can contain an asterisk symbol </w:t>
      </w:r>
      <w:r w:rsidR="009C46F7">
        <w:rPr>
          <w:lang w:val="en-US"/>
        </w:rPr>
        <w:t xml:space="preserve">(‘*’) </w:t>
      </w:r>
      <w:r>
        <w:rPr>
          <w:lang w:val="en-US"/>
        </w:rPr>
        <w:t>which i</w:t>
      </w:r>
      <w:r w:rsidR="0074173A">
        <w:rPr>
          <w:lang w:val="en-US"/>
        </w:rPr>
        <w:t>s</w:t>
      </w:r>
      <w:r>
        <w:rPr>
          <w:lang w:val="en-US"/>
        </w:rPr>
        <w:t xml:space="preserve"> used in conjunction with a </w:t>
      </w:r>
      <w:r w:rsidR="009C46F7">
        <w:rPr>
          <w:lang w:val="en-US"/>
        </w:rPr>
        <w:t xml:space="preserve">LIKE </w:t>
      </w:r>
      <w:r>
        <w:rPr>
          <w:lang w:val="en-US"/>
        </w:rPr>
        <w:t>comparison operator</w:t>
      </w:r>
      <w:r w:rsidR="009C46F7">
        <w:rPr>
          <w:lang w:val="en-US"/>
        </w:rPr>
        <w:t>, for example:</w:t>
      </w:r>
    </w:p>
    <w:p w:rsidR="009C46F7" w:rsidRDefault="009C46F7" w:rsidP="009C46F7">
      <w:pPr>
        <w:pStyle w:val="Code"/>
      </w:pPr>
      <w:r>
        <w:t xml:space="preserve">WHERE /xml/item/itembody/name </w:t>
      </w:r>
      <w:r w:rsidR="008B597F">
        <w:t>LIKE</w:t>
      </w:r>
      <w:r>
        <w:t xml:space="preserve"> </w:t>
      </w:r>
      <w:r w:rsidR="009E269B">
        <w:t>'</w:t>
      </w:r>
      <w:r>
        <w:t xml:space="preserve">blue </w:t>
      </w:r>
      <w:r w:rsidR="00200B44">
        <w:t>house</w:t>
      </w:r>
      <w:r w:rsidR="009E269B">
        <w:t>*'</w:t>
      </w:r>
    </w:p>
    <w:p w:rsidR="009C46F7" w:rsidRDefault="008B597F" w:rsidP="00F32B3D">
      <w:pPr>
        <w:rPr>
          <w:lang w:val="en-US"/>
        </w:rPr>
      </w:pPr>
      <w:r>
        <w:rPr>
          <w:lang w:val="en-US"/>
        </w:rPr>
        <w:t>A group of comparison operators can be formed with parenthesis and commas and compared to with an IN operator. For example:</w:t>
      </w:r>
    </w:p>
    <w:p w:rsidR="008B597F" w:rsidRDefault="009E269B" w:rsidP="008B597F">
      <w:pPr>
        <w:pStyle w:val="Code"/>
      </w:pPr>
      <w:r>
        <w:t>WHERE /xml/item/status IN ('published'</w:t>
      </w:r>
      <w:r w:rsidR="008B597F">
        <w:t xml:space="preserve">, </w:t>
      </w:r>
      <w:r>
        <w:t>'under review'</w:t>
      </w:r>
      <w:r w:rsidR="008B597F">
        <w:t xml:space="preserve">, </w:t>
      </w:r>
      <w:r>
        <w:t>'in development'</w:t>
      </w:r>
      <w:r w:rsidR="008B597F">
        <w:t>)</w:t>
      </w:r>
    </w:p>
    <w:p w:rsidR="00A31437" w:rsidRDefault="00A31437" w:rsidP="00A31437">
      <w:pPr>
        <w:pStyle w:val="Heading4"/>
        <w:rPr>
          <w:lang w:val="en-US"/>
        </w:rPr>
      </w:pPr>
      <w:r>
        <w:rPr>
          <w:lang w:val="en-US"/>
        </w:rPr>
        <w:t>Check if a Schema Field Exists</w:t>
      </w:r>
    </w:p>
    <w:p w:rsidR="00A31437" w:rsidRDefault="00E5540B" w:rsidP="00F32B3D">
      <w:pPr>
        <w:rPr>
          <w:lang w:val="en-US"/>
        </w:rPr>
      </w:pPr>
      <w:r>
        <w:rPr>
          <w:lang w:val="en-US"/>
        </w:rPr>
        <w:t>You can return items where a field exists with an EXISTS keyword, e.g.:</w:t>
      </w:r>
    </w:p>
    <w:p w:rsidR="00E5540B" w:rsidRDefault="00E5540B" w:rsidP="000C2618">
      <w:pPr>
        <w:pStyle w:val="Code"/>
      </w:pPr>
      <w:r>
        <w:t>WHERE /xml/item/itembody/</w:t>
      </w:r>
      <w:r w:rsidR="000C2618">
        <w:t>is_complete EXISTS</w:t>
      </w:r>
    </w:p>
    <w:p w:rsidR="000C2618" w:rsidRDefault="000C2618" w:rsidP="00F32B3D">
      <w:r>
        <w:t>The converse statement is as follows:</w:t>
      </w:r>
    </w:p>
    <w:p w:rsidR="000C2618" w:rsidRDefault="000C2618" w:rsidP="000C2618">
      <w:pPr>
        <w:pStyle w:val="Code"/>
      </w:pPr>
      <w:r>
        <w:t>WHERE NOT /xml/item/itembody/is_complete EXISTS</w:t>
      </w:r>
    </w:p>
    <w:p w:rsidR="00867EB6" w:rsidRDefault="009C46F7" w:rsidP="00A31437">
      <w:pPr>
        <w:pStyle w:val="Heading4"/>
        <w:rPr>
          <w:lang w:val="en-US"/>
        </w:rPr>
      </w:pPr>
      <w:r>
        <w:rPr>
          <w:lang w:val="en-US"/>
        </w:rPr>
        <w:t>Combining Multiple Statements</w:t>
      </w:r>
    </w:p>
    <w:p w:rsidR="00867EB6" w:rsidRDefault="00402280" w:rsidP="00F32B3D">
      <w:pPr>
        <w:rPr>
          <w:lang w:val="en-US"/>
        </w:rPr>
      </w:pPr>
      <w:r>
        <w:rPr>
          <w:lang w:val="en-US"/>
        </w:rPr>
        <w:t xml:space="preserve">By using the keywords AND </w:t>
      </w:r>
      <w:r w:rsidR="00DE49A1">
        <w:rPr>
          <w:lang w:val="en-US"/>
        </w:rPr>
        <w:t>and OR and by using parenthesis</w:t>
      </w:r>
      <w:r w:rsidR="00F14233">
        <w:rPr>
          <w:lang w:val="en-US"/>
        </w:rPr>
        <w:t xml:space="preserve"> multiple statements can be combined to either narrow down searches or broaden searches</w:t>
      </w:r>
    </w:p>
    <w:p w:rsidR="003A6722" w:rsidRDefault="003A6722" w:rsidP="003A6722">
      <w:r>
        <w:t>Example 1:</w:t>
      </w:r>
    </w:p>
    <w:p w:rsidR="003A6722" w:rsidRDefault="00F14233" w:rsidP="003A6722">
      <w:pPr>
        <w:pStyle w:val="Code"/>
      </w:pPr>
      <w:r>
        <w:t xml:space="preserve">WHERE /xml/item/itembody/name LIKE </w:t>
      </w:r>
      <w:r w:rsidR="009E269B">
        <w:t>'</w:t>
      </w:r>
      <w:r>
        <w:t>blue house*</w:t>
      </w:r>
      <w:r w:rsidR="009E269B">
        <w:t>'</w:t>
      </w:r>
      <w:r>
        <w:t xml:space="preserve"> OR</w:t>
      </w:r>
      <w:r>
        <w:br/>
      </w:r>
      <w:r w:rsidR="003A6722">
        <w:t>/x</w:t>
      </w:r>
      <w:r w:rsidR="009E269B">
        <w:t>ml/item/itembody/color is 'blue'</w:t>
      </w:r>
    </w:p>
    <w:p w:rsidR="003A6722" w:rsidRDefault="003A6722" w:rsidP="003A6722">
      <w:r>
        <w:t>Example 2:</w:t>
      </w:r>
    </w:p>
    <w:p w:rsidR="00F14233" w:rsidRDefault="003A6722" w:rsidP="00F14233">
      <w:pPr>
        <w:pStyle w:val="Code"/>
      </w:pPr>
      <w:r>
        <w:t xml:space="preserve">WHERE /xml/item/itembody/name LIKE </w:t>
      </w:r>
      <w:r w:rsidR="009E269B">
        <w:t>'</w:t>
      </w:r>
      <w:r>
        <w:t>blue house*</w:t>
      </w:r>
      <w:r w:rsidR="009E269B">
        <w:t>'</w:t>
      </w:r>
      <w:r>
        <w:t xml:space="preserve"> </w:t>
      </w:r>
      <w:r w:rsidR="009E269B">
        <w:t>AND</w:t>
      </w:r>
      <w:r w:rsidR="009E269B">
        <w:br/>
        <w:t>/xml/item/status IS 'published'</w:t>
      </w:r>
    </w:p>
    <w:p w:rsidR="002232D2" w:rsidRDefault="00974645" w:rsidP="00F32B3D">
      <w:pPr>
        <w:rPr>
          <w:lang w:val="en-US"/>
        </w:rPr>
      </w:pPr>
      <w:r>
        <w:rPr>
          <w:lang w:val="en-US"/>
        </w:rPr>
        <w:t>Example 3:</w:t>
      </w:r>
    </w:p>
    <w:p w:rsidR="00974645" w:rsidRDefault="00974645" w:rsidP="00974645">
      <w:pPr>
        <w:pStyle w:val="Code"/>
      </w:pPr>
      <w:r>
        <w:t xml:space="preserve">WHERE (/xml/item/itembody/name LIKE </w:t>
      </w:r>
      <w:r w:rsidR="009E269B">
        <w:t>'</w:t>
      </w:r>
      <w:r>
        <w:t>blue house*</w:t>
      </w:r>
      <w:r w:rsidR="009E269B">
        <w:t>'</w:t>
      </w:r>
      <w:r>
        <w:t xml:space="preserve"> OR</w:t>
      </w:r>
      <w:r>
        <w:br/>
        <w:t xml:space="preserve">       /x</w:t>
      </w:r>
      <w:r w:rsidR="009E269B">
        <w:t>ml/item/itembody/color is 'blue'</w:t>
      </w:r>
      <w:r>
        <w:t>)</w:t>
      </w:r>
      <w:r>
        <w:br/>
        <w:t xml:space="preserve">    AND</w:t>
      </w:r>
      <w:r w:rsidR="009E269B">
        <w:t xml:space="preserve"> /xml/item/status IS 'published'</w:t>
      </w:r>
    </w:p>
    <w:p w:rsidR="00867EB6" w:rsidRDefault="00B55EC2" w:rsidP="00544B22">
      <w:pPr>
        <w:pStyle w:val="Heading4"/>
        <w:rPr>
          <w:lang w:val="en-US"/>
        </w:rPr>
      </w:pPr>
      <w:r>
        <w:rPr>
          <w:lang w:val="en-US"/>
        </w:rPr>
        <w:t>Full Syntax</w:t>
      </w:r>
      <w:r w:rsidR="00544B22">
        <w:rPr>
          <w:lang w:val="en-US"/>
        </w:rPr>
        <w:t xml:space="preserve"> Reference</w:t>
      </w:r>
    </w:p>
    <w:p w:rsidR="00544B22" w:rsidRDefault="00820111" w:rsidP="00544B22">
      <w:pPr>
        <w:rPr>
          <w:lang w:val="en-US"/>
        </w:rPr>
      </w:pPr>
      <w:r>
        <w:rPr>
          <w:lang w:val="en-US"/>
        </w:rPr>
        <w:t>Following is a reference for the full syntax of the XML query:</w:t>
      </w:r>
    </w:p>
    <w:p w:rsidR="00FA297F" w:rsidRPr="00544B22" w:rsidRDefault="00FA297F" w:rsidP="00544B22">
      <w:pPr>
        <w:rPr>
          <w:lang w:val="en-US"/>
        </w:rPr>
      </w:pPr>
    </w:p>
    <w:tbl>
      <w:tblPr>
        <w:tblW w:w="9550" w:type="dxa"/>
        <w:tblLayout w:type="fixed"/>
        <w:tblCellMar>
          <w:top w:w="15" w:type="dxa"/>
          <w:left w:w="15" w:type="dxa"/>
          <w:bottom w:w="15" w:type="dxa"/>
          <w:right w:w="15" w:type="dxa"/>
        </w:tblCellMar>
        <w:tblLook w:val="04A0"/>
      </w:tblPr>
      <w:tblGrid>
        <w:gridCol w:w="500"/>
        <w:gridCol w:w="170"/>
        <w:gridCol w:w="8880"/>
      </w:tblGrid>
      <w:tr w:rsidR="00867EB6" w:rsidRPr="00867EB6" w:rsidTr="00544B22">
        <w:tc>
          <w:tcPr>
            <w:tcW w:w="486" w:type="dxa"/>
            <w:tcMar>
              <w:top w:w="0" w:type="dxa"/>
              <w:left w:w="480" w:type="dxa"/>
              <w:bottom w:w="0" w:type="dxa"/>
              <w:right w:w="0" w:type="dxa"/>
            </w:tcMar>
            <w:hideMark/>
          </w:tcPr>
          <w:p w:rsidR="00867EB6" w:rsidRPr="00867EB6" w:rsidRDefault="00867EB6" w:rsidP="00867EB6">
            <w:pPr>
              <w:spacing w:before="60" w:after="0" w:line="240" w:lineRule="auto"/>
              <w:rPr>
                <w:rFonts w:ascii="Arial" w:eastAsia="Times New Roman" w:hAnsi="Arial" w:cs="Arial"/>
                <w:color w:val="333333"/>
                <w:sz w:val="20"/>
                <w:szCs w:val="20"/>
                <w:lang w:eastAsia="en-AU"/>
              </w:rPr>
            </w:pPr>
          </w:p>
        </w:tc>
        <w:tc>
          <w:tcPr>
            <w:tcW w:w="170" w:type="dxa"/>
            <w:tcMar>
              <w:top w:w="0" w:type="dxa"/>
              <w:left w:w="90" w:type="dxa"/>
              <w:bottom w:w="0" w:type="dxa"/>
              <w:right w:w="60" w:type="dxa"/>
            </w:tcMar>
            <w:hideMark/>
          </w:tcPr>
          <w:p w:rsidR="00867EB6" w:rsidRPr="00867EB6" w:rsidRDefault="00867EB6" w:rsidP="00867EB6">
            <w:pPr>
              <w:spacing w:before="60" w:after="0" w:line="240" w:lineRule="auto"/>
              <w:rPr>
                <w:rFonts w:ascii="Courier New" w:eastAsia="Times New Roman" w:hAnsi="Courier New" w:cs="Courier New"/>
                <w:b/>
                <w:bCs/>
                <w:color w:val="333333"/>
                <w:sz w:val="18"/>
                <w:szCs w:val="18"/>
                <w:lang w:eastAsia="en-AU"/>
              </w:rPr>
            </w:pPr>
          </w:p>
        </w:tc>
        <w:tc>
          <w:tcPr>
            <w:tcW w:w="8894" w:type="dxa"/>
            <w:tcMar>
              <w:top w:w="0" w:type="dxa"/>
              <w:left w:w="0" w:type="dxa"/>
              <w:bottom w:w="0" w:type="dxa"/>
              <w:right w:w="30" w:type="dxa"/>
            </w:tcMar>
            <w:hideMark/>
          </w:tcPr>
          <w:p w:rsidR="00867EB6" w:rsidRPr="00867EB6" w:rsidRDefault="00867EB6" w:rsidP="00544B22">
            <w:pPr>
              <w:shd w:val="clear" w:color="auto" w:fill="E0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5" w:right="-500"/>
              <w:rPr>
                <w:rFonts w:ascii="Courier New" w:eastAsia="Times New Roman" w:hAnsi="Courier New" w:cs="Courier New"/>
                <w:color w:val="333333"/>
                <w:sz w:val="18"/>
                <w:szCs w:val="18"/>
                <w:lang w:eastAsia="en-AU"/>
              </w:rPr>
            </w:pPr>
            <w:r w:rsidRPr="00867EB6">
              <w:rPr>
                <w:rFonts w:ascii="Courier New" w:eastAsia="Times New Roman" w:hAnsi="Courier New" w:cs="Courier New"/>
                <w:color w:val="333333"/>
                <w:sz w:val="18"/>
                <w:szCs w:val="18"/>
                <w:lang w:eastAsia="en-AU"/>
              </w:rPr>
              <w:t xml:space="preserve">      WHERE STATEMENT ::= "where"? BOOLEAN_EXPR</w:t>
            </w:r>
          </w:p>
          <w:p w:rsidR="00867EB6" w:rsidRPr="00867EB6" w:rsidRDefault="00867EB6" w:rsidP="00544B22">
            <w:pPr>
              <w:shd w:val="clear" w:color="auto" w:fill="E0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5" w:right="-500"/>
              <w:rPr>
                <w:rFonts w:ascii="Courier New" w:eastAsia="Times New Roman" w:hAnsi="Courier New" w:cs="Courier New"/>
                <w:color w:val="333333"/>
                <w:sz w:val="18"/>
                <w:szCs w:val="18"/>
                <w:lang w:eastAsia="en-AU"/>
              </w:rPr>
            </w:pPr>
            <w:r w:rsidRPr="00867EB6">
              <w:rPr>
                <w:rFonts w:ascii="Courier New" w:eastAsia="Times New Roman" w:hAnsi="Courier New" w:cs="Courier New"/>
                <w:color w:val="333333"/>
                <w:sz w:val="18"/>
                <w:szCs w:val="18"/>
                <w:lang w:eastAsia="en-AU"/>
              </w:rPr>
              <w:t xml:space="preserve">         BOOLEAN_EXPR ::= OR_BOOLEAN_EXPR</w:t>
            </w:r>
          </w:p>
          <w:p w:rsidR="00867EB6" w:rsidRPr="00867EB6" w:rsidRDefault="00867EB6" w:rsidP="00544B22">
            <w:pPr>
              <w:shd w:val="clear" w:color="auto" w:fill="E0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5" w:right="-500"/>
              <w:rPr>
                <w:rFonts w:ascii="Courier New" w:eastAsia="Times New Roman" w:hAnsi="Courier New" w:cs="Courier New"/>
                <w:color w:val="333333"/>
                <w:sz w:val="18"/>
                <w:szCs w:val="18"/>
                <w:lang w:eastAsia="en-AU"/>
              </w:rPr>
            </w:pPr>
            <w:r w:rsidRPr="00867EB6">
              <w:rPr>
                <w:rFonts w:ascii="Courier New" w:eastAsia="Times New Roman" w:hAnsi="Courier New" w:cs="Courier New"/>
                <w:color w:val="333333"/>
                <w:sz w:val="18"/>
                <w:szCs w:val="18"/>
                <w:lang w:eastAsia="en-AU"/>
              </w:rPr>
              <w:t xml:space="preserve">      OR_BOOLEAN_EXPR ::= AND_BOOLEAN_EXPR ("or" AND_BOOLEAN_EXPR)*</w:t>
            </w:r>
          </w:p>
          <w:p w:rsidR="00867EB6" w:rsidRPr="00867EB6" w:rsidRDefault="00867EB6" w:rsidP="00544B22">
            <w:pPr>
              <w:shd w:val="clear" w:color="auto" w:fill="E0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5" w:right="-500"/>
              <w:rPr>
                <w:rFonts w:ascii="Courier New" w:eastAsia="Times New Roman" w:hAnsi="Courier New" w:cs="Courier New"/>
                <w:color w:val="333333"/>
                <w:sz w:val="18"/>
                <w:szCs w:val="18"/>
                <w:lang w:eastAsia="en-AU"/>
              </w:rPr>
            </w:pPr>
            <w:r w:rsidRPr="00867EB6">
              <w:rPr>
                <w:rFonts w:ascii="Courier New" w:eastAsia="Times New Roman" w:hAnsi="Courier New" w:cs="Courier New"/>
                <w:color w:val="333333"/>
                <w:sz w:val="18"/>
                <w:szCs w:val="18"/>
                <w:lang w:eastAsia="en-AU"/>
              </w:rPr>
              <w:t xml:space="preserve">     AND_BOOLEAN_EXPR ::= CLAUSE ("and" CLAUSE)*</w:t>
            </w:r>
          </w:p>
          <w:p w:rsidR="00867EB6" w:rsidRPr="00867EB6" w:rsidRDefault="00867EB6" w:rsidP="00544B22">
            <w:pPr>
              <w:shd w:val="clear" w:color="auto" w:fill="E0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5" w:right="-500"/>
              <w:rPr>
                <w:rFonts w:ascii="Courier New" w:eastAsia="Times New Roman" w:hAnsi="Courier New" w:cs="Courier New"/>
                <w:color w:val="333333"/>
                <w:sz w:val="18"/>
                <w:szCs w:val="18"/>
                <w:lang w:eastAsia="en-AU"/>
              </w:rPr>
            </w:pPr>
            <w:r w:rsidRPr="00867EB6">
              <w:rPr>
                <w:rFonts w:ascii="Courier New" w:eastAsia="Times New Roman" w:hAnsi="Courier New" w:cs="Courier New"/>
                <w:color w:val="333333"/>
                <w:sz w:val="18"/>
                <w:szCs w:val="18"/>
                <w:lang w:eastAsia="en-AU"/>
              </w:rPr>
              <w:t xml:space="preserve">               CLAUSE ::= "not" CLAUSE | BRACKETS | COMPARISON | EXISTS_CLAUSE</w:t>
            </w:r>
          </w:p>
          <w:p w:rsidR="00867EB6" w:rsidRPr="00867EB6" w:rsidRDefault="00867EB6" w:rsidP="00544B22">
            <w:pPr>
              <w:shd w:val="clear" w:color="auto" w:fill="E0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5" w:right="-500"/>
              <w:rPr>
                <w:rFonts w:ascii="Courier New" w:eastAsia="Times New Roman" w:hAnsi="Courier New" w:cs="Courier New"/>
                <w:color w:val="333333"/>
                <w:sz w:val="18"/>
                <w:szCs w:val="18"/>
                <w:lang w:eastAsia="en-AU"/>
              </w:rPr>
            </w:pPr>
            <w:r w:rsidRPr="00867EB6">
              <w:rPr>
                <w:rFonts w:ascii="Courier New" w:eastAsia="Times New Roman" w:hAnsi="Courier New" w:cs="Courier New"/>
                <w:color w:val="333333"/>
                <w:sz w:val="18"/>
                <w:szCs w:val="18"/>
                <w:lang w:eastAsia="en-AU"/>
              </w:rPr>
              <w:t xml:space="preserve">             BRACKETS ::= "(" BOOLEAN_EXPR ")"</w:t>
            </w:r>
          </w:p>
          <w:p w:rsidR="00867EB6" w:rsidRPr="00867EB6" w:rsidRDefault="00867EB6" w:rsidP="00544B22">
            <w:pPr>
              <w:shd w:val="clear" w:color="auto" w:fill="E0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5" w:right="-500"/>
              <w:rPr>
                <w:rFonts w:ascii="Courier New" w:eastAsia="Times New Roman" w:hAnsi="Courier New" w:cs="Courier New"/>
                <w:color w:val="333333"/>
                <w:sz w:val="18"/>
                <w:szCs w:val="18"/>
                <w:lang w:eastAsia="en-AU"/>
              </w:rPr>
            </w:pPr>
            <w:r w:rsidRPr="00867EB6">
              <w:rPr>
                <w:rFonts w:ascii="Courier New" w:eastAsia="Times New Roman" w:hAnsi="Courier New" w:cs="Courier New"/>
                <w:color w:val="333333"/>
                <w:sz w:val="18"/>
                <w:szCs w:val="18"/>
                <w:lang w:eastAsia="en-AU"/>
              </w:rPr>
              <w:t xml:space="preserve">           COMPARISON ::= XPATH COMPARISON_OP COMPARISON_RHS</w:t>
            </w:r>
          </w:p>
          <w:p w:rsidR="00867EB6" w:rsidRPr="00867EB6" w:rsidRDefault="00867EB6" w:rsidP="00544B22">
            <w:pPr>
              <w:shd w:val="clear" w:color="auto" w:fill="E0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5" w:right="-500"/>
              <w:rPr>
                <w:rFonts w:ascii="Courier New" w:eastAsia="Times New Roman" w:hAnsi="Courier New" w:cs="Courier New"/>
                <w:color w:val="333333"/>
                <w:sz w:val="18"/>
                <w:szCs w:val="18"/>
                <w:lang w:eastAsia="en-AU"/>
              </w:rPr>
            </w:pPr>
            <w:r w:rsidRPr="00867EB6">
              <w:rPr>
                <w:rFonts w:ascii="Courier New" w:eastAsia="Times New Roman" w:hAnsi="Courier New" w:cs="Courier New"/>
                <w:color w:val="333333"/>
                <w:sz w:val="18"/>
                <w:szCs w:val="18"/>
                <w:lang w:eastAsia="en-AU"/>
              </w:rPr>
              <w:t xml:space="preserve">        EXISTS_CLAUSE ::= XPATH "exists"</w:t>
            </w:r>
          </w:p>
          <w:p w:rsidR="00867EB6" w:rsidRPr="00867EB6" w:rsidRDefault="00867EB6" w:rsidP="00544B22">
            <w:pPr>
              <w:shd w:val="clear" w:color="auto" w:fill="E0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5" w:right="-500"/>
              <w:rPr>
                <w:rFonts w:ascii="Courier New" w:eastAsia="Times New Roman" w:hAnsi="Courier New" w:cs="Courier New"/>
                <w:color w:val="333333"/>
                <w:sz w:val="18"/>
                <w:szCs w:val="18"/>
                <w:lang w:eastAsia="en-AU"/>
              </w:rPr>
            </w:pPr>
            <w:r w:rsidRPr="00867EB6">
              <w:rPr>
                <w:rFonts w:ascii="Courier New" w:eastAsia="Times New Roman" w:hAnsi="Courier New" w:cs="Courier New"/>
                <w:color w:val="333333"/>
                <w:sz w:val="18"/>
                <w:szCs w:val="18"/>
                <w:lang w:eastAsia="en-AU"/>
              </w:rPr>
              <w:t xml:space="preserve">                XPATH ::= "/" (ALPHA | NUMBER | [/._:@])+</w:t>
            </w:r>
          </w:p>
          <w:p w:rsidR="00867EB6" w:rsidRPr="00867EB6" w:rsidRDefault="00867EB6" w:rsidP="00544B22">
            <w:pPr>
              <w:shd w:val="clear" w:color="auto" w:fill="E0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5" w:right="-500"/>
              <w:rPr>
                <w:rFonts w:ascii="Courier New" w:eastAsia="Times New Roman" w:hAnsi="Courier New" w:cs="Courier New"/>
                <w:color w:val="333333"/>
                <w:sz w:val="18"/>
                <w:szCs w:val="18"/>
                <w:lang w:eastAsia="en-AU"/>
              </w:rPr>
            </w:pPr>
            <w:r w:rsidRPr="00867EB6">
              <w:rPr>
                <w:rFonts w:ascii="Courier New" w:eastAsia="Times New Roman" w:hAnsi="Courier New" w:cs="Courier New"/>
                <w:color w:val="333333"/>
                <w:sz w:val="18"/>
                <w:szCs w:val="18"/>
                <w:lang w:eastAsia="en-AU"/>
              </w:rPr>
              <w:t xml:space="preserve">        COMPARISON_OP ::= "=" | "is" | "&lt;&gt;" | "is not" | "&lt;" | "&lt;=" | "&gt;" | "&gt;=" |</w:t>
            </w:r>
          </w:p>
          <w:p w:rsidR="00867EB6" w:rsidRPr="00867EB6" w:rsidRDefault="00867EB6" w:rsidP="00544B22">
            <w:pPr>
              <w:shd w:val="clear" w:color="auto" w:fill="E0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5" w:right="-500"/>
              <w:rPr>
                <w:rFonts w:ascii="Courier New" w:eastAsia="Times New Roman" w:hAnsi="Courier New" w:cs="Courier New"/>
                <w:color w:val="333333"/>
                <w:sz w:val="18"/>
                <w:szCs w:val="18"/>
                <w:lang w:eastAsia="en-AU"/>
              </w:rPr>
            </w:pPr>
            <w:r w:rsidRPr="00867EB6">
              <w:rPr>
                <w:rFonts w:ascii="Courier New" w:eastAsia="Times New Roman" w:hAnsi="Courier New" w:cs="Courier New"/>
                <w:color w:val="333333"/>
                <w:sz w:val="18"/>
                <w:szCs w:val="18"/>
                <w:lang w:eastAsia="en-AU"/>
              </w:rPr>
              <w:t xml:space="preserve">                          "like" | "not like" | "in" | "not in"</w:t>
            </w:r>
          </w:p>
          <w:p w:rsidR="00867EB6" w:rsidRPr="00867EB6" w:rsidRDefault="00867EB6" w:rsidP="00544B22">
            <w:pPr>
              <w:shd w:val="clear" w:color="auto" w:fill="E0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5" w:right="-500"/>
              <w:rPr>
                <w:rFonts w:ascii="Courier New" w:eastAsia="Times New Roman" w:hAnsi="Courier New" w:cs="Courier New"/>
                <w:color w:val="333333"/>
                <w:sz w:val="18"/>
                <w:szCs w:val="18"/>
                <w:lang w:eastAsia="en-AU"/>
              </w:rPr>
            </w:pPr>
            <w:r w:rsidRPr="00867EB6">
              <w:rPr>
                <w:rFonts w:ascii="Courier New" w:eastAsia="Times New Roman" w:hAnsi="Courier New" w:cs="Courier New"/>
                <w:color w:val="333333"/>
                <w:sz w:val="18"/>
                <w:szCs w:val="18"/>
                <w:lang w:eastAsia="en-AU"/>
              </w:rPr>
              <w:t xml:space="preserve">       COMPARISON_RHS ::= "null" | NUMBER_VALUE | STRING_VALUE | GROUP_VALUE</w:t>
            </w:r>
          </w:p>
          <w:p w:rsidR="00867EB6" w:rsidRPr="00867EB6" w:rsidRDefault="00867EB6" w:rsidP="00544B22">
            <w:pPr>
              <w:shd w:val="clear" w:color="auto" w:fill="E0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5" w:right="-500"/>
              <w:rPr>
                <w:rFonts w:ascii="Courier New" w:eastAsia="Times New Roman" w:hAnsi="Courier New" w:cs="Courier New"/>
                <w:color w:val="333333"/>
                <w:sz w:val="18"/>
                <w:szCs w:val="18"/>
                <w:lang w:eastAsia="en-AU"/>
              </w:rPr>
            </w:pPr>
            <w:r w:rsidRPr="00867EB6">
              <w:rPr>
                <w:rFonts w:ascii="Courier New" w:eastAsia="Times New Roman" w:hAnsi="Courier New" w:cs="Courier New"/>
                <w:color w:val="333333"/>
                <w:sz w:val="18"/>
                <w:szCs w:val="18"/>
                <w:lang w:eastAsia="en-AU"/>
              </w:rPr>
              <w:t xml:space="preserve">         STRING_VALUE ::= "'" STRING "'"</w:t>
            </w:r>
          </w:p>
          <w:p w:rsidR="00867EB6" w:rsidRPr="00867EB6" w:rsidRDefault="00867EB6" w:rsidP="00544B22">
            <w:pPr>
              <w:shd w:val="clear" w:color="auto" w:fill="E0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5" w:right="-500"/>
              <w:rPr>
                <w:rFonts w:ascii="Courier New" w:eastAsia="Times New Roman" w:hAnsi="Courier New" w:cs="Courier New"/>
                <w:color w:val="333333"/>
                <w:sz w:val="18"/>
                <w:szCs w:val="18"/>
                <w:lang w:eastAsia="en-AU"/>
              </w:rPr>
            </w:pPr>
            <w:r w:rsidRPr="00867EB6">
              <w:rPr>
                <w:rFonts w:ascii="Courier New" w:eastAsia="Times New Roman" w:hAnsi="Courier New" w:cs="Courier New"/>
                <w:color w:val="333333"/>
                <w:sz w:val="18"/>
                <w:szCs w:val="18"/>
                <w:lang w:eastAsia="en-AU"/>
              </w:rPr>
              <w:t xml:space="preserve">         NUMBER_VALUE ::= NUMBER+</w:t>
            </w:r>
          </w:p>
          <w:p w:rsidR="00867EB6" w:rsidRPr="00867EB6" w:rsidRDefault="00867EB6" w:rsidP="00544B22">
            <w:pPr>
              <w:shd w:val="clear" w:color="auto" w:fill="E0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5" w:right="-500"/>
              <w:rPr>
                <w:rFonts w:ascii="Courier New" w:eastAsia="Times New Roman" w:hAnsi="Courier New" w:cs="Courier New"/>
                <w:color w:val="333333"/>
                <w:sz w:val="18"/>
                <w:szCs w:val="18"/>
                <w:lang w:eastAsia="en-AU"/>
              </w:rPr>
            </w:pPr>
            <w:r w:rsidRPr="00867EB6">
              <w:rPr>
                <w:rFonts w:ascii="Courier New" w:eastAsia="Times New Roman" w:hAnsi="Courier New" w:cs="Courier New"/>
                <w:color w:val="333333"/>
                <w:sz w:val="18"/>
                <w:szCs w:val="18"/>
                <w:lang w:eastAsia="en-AU"/>
              </w:rPr>
              <w:t xml:space="preserve">          GROUP_VALUE ::= "(" STRING_VALUE ("," STRING_VALUE)* ")"</w:t>
            </w:r>
          </w:p>
          <w:p w:rsidR="00867EB6" w:rsidRPr="00867EB6" w:rsidRDefault="00867EB6" w:rsidP="00544B22">
            <w:pPr>
              <w:shd w:val="clear" w:color="auto" w:fill="E0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5" w:right="-500"/>
              <w:rPr>
                <w:rFonts w:ascii="Courier New" w:eastAsia="Times New Roman" w:hAnsi="Courier New" w:cs="Courier New"/>
                <w:color w:val="333333"/>
                <w:sz w:val="18"/>
                <w:szCs w:val="18"/>
                <w:lang w:eastAsia="en-AU"/>
              </w:rPr>
            </w:pPr>
            <w:r w:rsidRPr="00867EB6">
              <w:rPr>
                <w:rFonts w:ascii="Courier New" w:eastAsia="Times New Roman" w:hAnsi="Courier New" w:cs="Courier New"/>
                <w:color w:val="333333"/>
                <w:sz w:val="18"/>
                <w:szCs w:val="18"/>
                <w:lang w:eastAsia="en-AU"/>
              </w:rPr>
              <w:t xml:space="preserve">               STRING ::= (ALPHA | [0-9] | ...)*</w:t>
            </w:r>
          </w:p>
          <w:p w:rsidR="00867EB6" w:rsidRPr="00867EB6" w:rsidRDefault="00867EB6" w:rsidP="00544B22">
            <w:pPr>
              <w:shd w:val="clear" w:color="auto" w:fill="E0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5" w:right="-500"/>
              <w:rPr>
                <w:rFonts w:ascii="Courier New" w:eastAsia="Times New Roman" w:hAnsi="Courier New" w:cs="Courier New"/>
                <w:color w:val="333333"/>
                <w:sz w:val="18"/>
                <w:szCs w:val="18"/>
                <w:lang w:eastAsia="en-AU"/>
              </w:rPr>
            </w:pPr>
            <w:r w:rsidRPr="00867EB6">
              <w:rPr>
                <w:rFonts w:ascii="Courier New" w:eastAsia="Times New Roman" w:hAnsi="Courier New" w:cs="Courier New"/>
                <w:color w:val="333333"/>
                <w:sz w:val="18"/>
                <w:szCs w:val="18"/>
                <w:lang w:eastAsia="en-AU"/>
              </w:rPr>
              <w:t xml:space="preserve">                ALPHA ::= [a-zA-Z]</w:t>
            </w:r>
          </w:p>
          <w:p w:rsidR="00867EB6" w:rsidRPr="00867EB6" w:rsidRDefault="00867EB6" w:rsidP="00544B22">
            <w:pPr>
              <w:shd w:val="clear" w:color="auto" w:fill="E0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5" w:right="-500"/>
              <w:rPr>
                <w:rFonts w:ascii="Courier New" w:eastAsia="Times New Roman" w:hAnsi="Courier New" w:cs="Courier New"/>
                <w:color w:val="333333"/>
                <w:sz w:val="18"/>
                <w:szCs w:val="18"/>
                <w:lang w:eastAsia="en-AU"/>
              </w:rPr>
            </w:pPr>
            <w:r w:rsidRPr="00867EB6">
              <w:rPr>
                <w:rFonts w:ascii="Courier New" w:eastAsia="Times New Roman" w:hAnsi="Courier New" w:cs="Courier New"/>
                <w:color w:val="333333"/>
                <w:sz w:val="18"/>
                <w:szCs w:val="18"/>
                <w:lang w:eastAsia="en-AU"/>
              </w:rPr>
              <w:t xml:space="preserve">               NUMBER ::= [0-9]</w:t>
            </w:r>
          </w:p>
        </w:tc>
      </w:tr>
    </w:tbl>
    <w:p w:rsidR="00867EB6" w:rsidRDefault="00867EB6" w:rsidP="00F32B3D">
      <w:pPr>
        <w:rPr>
          <w:lang w:val="en-US"/>
        </w:rPr>
      </w:pPr>
    </w:p>
    <w:p w:rsidR="00F32B3D" w:rsidRDefault="00F32B3D" w:rsidP="00FD6909">
      <w:pPr>
        <w:pStyle w:val="Heading3"/>
        <w:rPr>
          <w:lang w:val="en-US"/>
        </w:rPr>
      </w:pPr>
      <w:bookmarkStart w:id="13" w:name="_Toc406519107"/>
      <w:r>
        <w:rPr>
          <w:lang w:val="en-US"/>
        </w:rPr>
        <w:t>Collections Filter</w:t>
      </w:r>
      <w:bookmarkEnd w:id="13"/>
    </w:p>
    <w:p w:rsidR="00203947" w:rsidRDefault="00C63953" w:rsidP="00F32B3D">
      <w:pPr>
        <w:rPr>
          <w:lang w:val="en-US"/>
        </w:rPr>
      </w:pPr>
      <w:r>
        <w:rPr>
          <w:lang w:val="en-US"/>
        </w:rPr>
        <w:t xml:space="preserve">The “Collections to query” panel allows you to conduct your search of either all collections the user account has access to </w:t>
      </w:r>
      <w:r w:rsidR="00853C79">
        <w:rPr>
          <w:lang w:val="en-US"/>
        </w:rPr>
        <w:t>or a specific subset.</w:t>
      </w:r>
    </w:p>
    <w:p w:rsidR="00FD6909" w:rsidRDefault="00853C79" w:rsidP="00F32B3D">
      <w:pPr>
        <w:rPr>
          <w:lang w:val="en-US"/>
        </w:rPr>
      </w:pPr>
      <w:r>
        <w:rPr>
          <w:lang w:val="en-US"/>
        </w:rPr>
        <w:t>Select either “All Collections” or “Just these Collections”. If selecting “Just these collections” click the Add button to choose collections from a list</w:t>
      </w:r>
      <w:r w:rsidR="003845FB">
        <w:rPr>
          <w:lang w:val="en-US"/>
        </w:rPr>
        <w:t xml:space="preserve"> of </w:t>
      </w:r>
      <w:r w:rsidR="0076639B">
        <w:rPr>
          <w:lang w:val="en-US"/>
        </w:rPr>
        <w:t>collecti</w:t>
      </w:r>
      <w:r w:rsidR="003845FB">
        <w:rPr>
          <w:lang w:val="en-US"/>
        </w:rPr>
        <w:t>ons</w:t>
      </w:r>
      <w:r w:rsidR="00F145D8">
        <w:rPr>
          <w:lang w:val="en-US"/>
        </w:rPr>
        <w:t xml:space="preserve"> available to the user specified on the Connection tab</w:t>
      </w:r>
      <w:r>
        <w:rPr>
          <w:lang w:val="en-US"/>
        </w:rPr>
        <w:t>.</w:t>
      </w:r>
    </w:p>
    <w:p w:rsidR="00F32B3D" w:rsidRDefault="00F32B3D" w:rsidP="00FD6909">
      <w:pPr>
        <w:pStyle w:val="Heading3"/>
        <w:rPr>
          <w:lang w:val="en-US"/>
        </w:rPr>
      </w:pPr>
      <w:bookmarkStart w:id="14" w:name="_Toc406519108"/>
      <w:r>
        <w:rPr>
          <w:lang w:val="en-US"/>
        </w:rPr>
        <w:t>Sort Order</w:t>
      </w:r>
      <w:bookmarkEnd w:id="14"/>
    </w:p>
    <w:p w:rsidR="00FD6909" w:rsidRDefault="002D2973" w:rsidP="00F32B3D">
      <w:pPr>
        <w:rPr>
          <w:lang w:val="en-US"/>
        </w:rPr>
      </w:pPr>
      <w:r>
        <w:rPr>
          <w:lang w:val="en-US"/>
        </w:rPr>
        <w:t>The Order field</w:t>
      </w:r>
      <w:r w:rsidR="00C938D8">
        <w:rPr>
          <w:lang w:val="en-US"/>
        </w:rPr>
        <w:t xml:space="preserve"> can be used to specify what order the results will be retuned in. </w:t>
      </w:r>
      <w:r w:rsidR="0074173A">
        <w:rPr>
          <w:lang w:val="en-US"/>
        </w:rPr>
        <w:t>The options</w:t>
      </w:r>
      <w:r w:rsidR="00C938D8">
        <w:rPr>
          <w:lang w:val="en-US"/>
        </w:rPr>
        <w:t xml:space="preserve"> are “Rank”, “Date Modified” and “Name”.</w:t>
      </w:r>
    </w:p>
    <w:p w:rsidR="00C938D8" w:rsidRDefault="00C938D8" w:rsidP="00F32B3D">
      <w:pPr>
        <w:rPr>
          <w:lang w:val="en-US"/>
        </w:rPr>
      </w:pPr>
      <w:r>
        <w:rPr>
          <w:lang w:val="en-US"/>
        </w:rPr>
        <w:t>“Rank” returns the results in order of relevance to the query. “Name” returns the results in alphabetically order by name.</w:t>
      </w:r>
    </w:p>
    <w:p w:rsidR="00C938D8" w:rsidRDefault="00C938D8" w:rsidP="00F32B3D">
      <w:pPr>
        <w:rPr>
          <w:lang w:val="en-US"/>
        </w:rPr>
      </w:pPr>
      <w:r>
        <w:rPr>
          <w:lang w:val="en-US"/>
        </w:rPr>
        <w:t xml:space="preserve">Order by Name and Date Modified can be reversed by checking the Reverse </w:t>
      </w:r>
      <w:r w:rsidR="002F2B38">
        <w:rPr>
          <w:lang w:val="en-US"/>
        </w:rPr>
        <w:t xml:space="preserve">Order </w:t>
      </w:r>
      <w:r>
        <w:rPr>
          <w:lang w:val="en-US"/>
        </w:rPr>
        <w:t>checkbox.</w:t>
      </w:r>
    </w:p>
    <w:p w:rsidR="00F32B3D" w:rsidRDefault="000D3B6D" w:rsidP="00FD6909">
      <w:pPr>
        <w:pStyle w:val="Heading3"/>
        <w:rPr>
          <w:lang w:val="en-US"/>
        </w:rPr>
      </w:pPr>
      <w:bookmarkStart w:id="15" w:name="_Toc406519109"/>
      <w:r>
        <w:rPr>
          <w:lang w:val="en-US"/>
        </w:rPr>
        <w:t>Include</w:t>
      </w:r>
      <w:r w:rsidR="00B03B74">
        <w:rPr>
          <w:lang w:val="en-US"/>
        </w:rPr>
        <w:t xml:space="preserve"> “Non-live” Items</w:t>
      </w:r>
      <w:bookmarkEnd w:id="15"/>
    </w:p>
    <w:p w:rsidR="00FD6909" w:rsidRDefault="00940E41" w:rsidP="00F32B3D">
      <w:pPr>
        <w:rPr>
          <w:lang w:val="en-US"/>
        </w:rPr>
      </w:pPr>
      <w:r>
        <w:rPr>
          <w:lang w:val="en-US"/>
        </w:rPr>
        <w:t>By default only live items are returned by a query. By checking the Include Non-live Items checkbox, all items will be returned regardless of an item’s status: live, draft, in moderation</w:t>
      </w:r>
      <w:r w:rsidR="006D550C">
        <w:rPr>
          <w:lang w:val="en-US"/>
        </w:rPr>
        <w:t xml:space="preserve"> etc</w:t>
      </w:r>
      <w:r>
        <w:rPr>
          <w:lang w:val="en-US"/>
        </w:rPr>
        <w:t xml:space="preserve">. This checkbox will not override the user’s security privileges in determining what items </w:t>
      </w:r>
      <w:r w:rsidR="0074173A">
        <w:rPr>
          <w:lang w:val="en-US"/>
        </w:rPr>
        <w:t>to return</w:t>
      </w:r>
      <w:r>
        <w:rPr>
          <w:lang w:val="en-US"/>
        </w:rPr>
        <w:t>.</w:t>
      </w:r>
    </w:p>
    <w:p w:rsidR="00CE3C95" w:rsidRDefault="00CE3C95" w:rsidP="00CE3C95">
      <w:pPr>
        <w:pStyle w:val="Heading3"/>
        <w:rPr>
          <w:lang w:val="en-US"/>
        </w:rPr>
      </w:pPr>
      <w:bookmarkStart w:id="16" w:name="_Toc406519110"/>
      <w:r>
        <w:rPr>
          <w:lang w:val="en-US"/>
        </w:rPr>
        <w:t>Retrieving an Item by its ID</w:t>
      </w:r>
      <w:bookmarkEnd w:id="16"/>
    </w:p>
    <w:p w:rsidR="00CE3C95" w:rsidRDefault="005A6954" w:rsidP="00F32B3D">
      <w:pPr>
        <w:rPr>
          <w:lang w:val="en-US"/>
        </w:rPr>
      </w:pPr>
      <w:r>
        <w:rPr>
          <w:lang w:val="en-US"/>
        </w:rPr>
        <w:t xml:space="preserve">If a single item </w:t>
      </w:r>
      <w:r w:rsidR="00BE6483">
        <w:rPr>
          <w:lang w:val="en-US"/>
        </w:rPr>
        <w:t>needs</w:t>
      </w:r>
      <w:r>
        <w:rPr>
          <w:lang w:val="en-US"/>
        </w:rPr>
        <w:t xml:space="preserve"> to be retrieved and the UUID of the item is known then the fastest and most accurate way is to do so using the </w:t>
      </w:r>
      <w:r w:rsidRPr="005A6954">
        <w:rPr>
          <w:b/>
          <w:lang w:val="en-US"/>
        </w:rPr>
        <w:t>Item UUID</w:t>
      </w:r>
      <w:r>
        <w:rPr>
          <w:lang w:val="en-US"/>
        </w:rPr>
        <w:t xml:space="preserve"> field:</w:t>
      </w:r>
    </w:p>
    <w:p w:rsidR="00B30991" w:rsidRDefault="004E6A53" w:rsidP="00F32B3D">
      <w:pPr>
        <w:rPr>
          <w:lang w:val="en-US"/>
        </w:rPr>
      </w:pPr>
      <w:r>
        <w:rPr>
          <w:noProof/>
          <w:lang w:val="en-US"/>
        </w:rPr>
        <w:lastRenderedPageBreak/>
        <w:pict>
          <v:roundrect id="_x0000_s1114" style="position:absolute;margin-left:232.35pt;margin-top:-1.25pt;width:157.1pt;height:25.05pt;z-index:251682816" arcsize="10923f" filled="f" strokecolor="red" strokeweight="1.5pt"/>
        </w:pict>
      </w:r>
      <w:r w:rsidR="00B30991">
        <w:rPr>
          <w:noProof/>
          <w:lang w:val="en-US"/>
        </w:rPr>
        <w:drawing>
          <wp:inline distT="0" distB="0" distL="0" distR="0">
            <wp:extent cx="5731510" cy="1098272"/>
            <wp:effectExtent l="19050" t="0" r="2540"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5731510" cy="1098272"/>
                    </a:xfrm>
                    <a:prstGeom prst="rect">
                      <a:avLst/>
                    </a:prstGeom>
                    <a:noFill/>
                    <a:ln w="9525">
                      <a:noFill/>
                      <a:miter lim="800000"/>
                      <a:headEnd/>
                      <a:tailEnd/>
                    </a:ln>
                  </pic:spPr>
                </pic:pic>
              </a:graphicData>
            </a:graphic>
          </wp:inline>
        </w:drawing>
      </w:r>
    </w:p>
    <w:p w:rsidR="00B30991" w:rsidRDefault="00B30991" w:rsidP="00B30991">
      <w:pPr>
        <w:pStyle w:val="Caption"/>
        <w:rPr>
          <w:lang w:val="en-US"/>
        </w:rPr>
      </w:pPr>
      <w:r w:rsidRPr="00C47B2A">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sidRPr="00C47B2A">
        <w:rPr>
          <w:lang w:val="en-US"/>
        </w:rPr>
        <w:t xml:space="preserve"> </w:t>
      </w:r>
      <w:r w:rsidR="005A6954">
        <w:rPr>
          <w:lang w:val="en-US"/>
        </w:rPr>
        <w:t>Using the Item UUID field to retrieve a single item by its ID</w:t>
      </w:r>
    </w:p>
    <w:p w:rsidR="00B30991" w:rsidRDefault="003717FA" w:rsidP="00F32B3D">
      <w:pPr>
        <w:rPr>
          <w:lang w:val="en-US"/>
        </w:rPr>
      </w:pPr>
      <w:r>
        <w:rPr>
          <w:lang w:val="en-US"/>
        </w:rPr>
        <w:t xml:space="preserve">Upon clicking </w:t>
      </w:r>
      <w:r w:rsidRPr="003717FA">
        <w:rPr>
          <w:b/>
          <w:lang w:val="en-US"/>
        </w:rPr>
        <w:t>Search</w:t>
      </w:r>
      <w:r w:rsidRPr="003717FA">
        <w:rPr>
          <w:lang w:val="en-US"/>
        </w:rPr>
        <w:t>,</w:t>
      </w:r>
      <w:r>
        <w:rPr>
          <w:lang w:val="en-US"/>
        </w:rPr>
        <w:t xml:space="preserve"> i</w:t>
      </w:r>
      <w:r w:rsidR="00727A05">
        <w:rPr>
          <w:lang w:val="en-US"/>
        </w:rPr>
        <w:t xml:space="preserve">f an item is found </w:t>
      </w:r>
      <w:r>
        <w:rPr>
          <w:lang w:val="en-US"/>
        </w:rPr>
        <w:t>with</w:t>
      </w:r>
      <w:r w:rsidR="009714B9">
        <w:rPr>
          <w:lang w:val="en-US"/>
        </w:rPr>
        <w:t xml:space="preserve"> the UUID specified </w:t>
      </w:r>
      <w:r w:rsidR="00727A05">
        <w:rPr>
          <w:lang w:val="en-US"/>
        </w:rPr>
        <w:t>it is returned in the search results.</w:t>
      </w:r>
    </w:p>
    <w:p w:rsidR="009714B9" w:rsidRDefault="006D0F90" w:rsidP="00F32B3D">
      <w:pPr>
        <w:rPr>
          <w:lang w:val="en-US"/>
        </w:rPr>
      </w:pPr>
      <w:r>
        <w:rPr>
          <w:lang w:val="en-US"/>
        </w:rPr>
        <w:t>A</w:t>
      </w:r>
      <w:r w:rsidR="009714B9">
        <w:rPr>
          <w:lang w:val="en-US"/>
        </w:rPr>
        <w:t xml:space="preserve">n item version can </w:t>
      </w:r>
      <w:r>
        <w:rPr>
          <w:lang w:val="en-US"/>
        </w:rPr>
        <w:t xml:space="preserve">also </w:t>
      </w:r>
      <w:r w:rsidR="009714B9">
        <w:rPr>
          <w:lang w:val="en-US"/>
        </w:rPr>
        <w:t>be provided</w:t>
      </w:r>
      <w:r w:rsidR="00030BA2">
        <w:rPr>
          <w:lang w:val="en-US"/>
        </w:rPr>
        <w:t xml:space="preserve"> in the </w:t>
      </w:r>
      <w:r w:rsidR="00030BA2" w:rsidRPr="00030BA2">
        <w:rPr>
          <w:b/>
          <w:lang w:val="en-US"/>
        </w:rPr>
        <w:t>Ver</w:t>
      </w:r>
      <w:r w:rsidR="00030BA2">
        <w:rPr>
          <w:lang w:val="en-US"/>
        </w:rPr>
        <w:t xml:space="preserve"> field</w:t>
      </w:r>
      <w:r w:rsidR="009714B9">
        <w:rPr>
          <w:lang w:val="en-US"/>
        </w:rPr>
        <w:t xml:space="preserve">. The following behavior exists for the </w:t>
      </w:r>
      <w:r w:rsidR="00030BA2" w:rsidRPr="00030BA2">
        <w:rPr>
          <w:b/>
          <w:lang w:val="en-US"/>
        </w:rPr>
        <w:t>Ver</w:t>
      </w:r>
      <w:r w:rsidR="00030BA2">
        <w:rPr>
          <w:lang w:val="en-US"/>
        </w:rPr>
        <w:t xml:space="preserve"> </w:t>
      </w:r>
      <w:r w:rsidR="009714B9">
        <w:rPr>
          <w:lang w:val="en-US"/>
        </w:rPr>
        <w:t>field:</w:t>
      </w:r>
    </w:p>
    <w:tbl>
      <w:tblPr>
        <w:tblStyle w:val="TableGrid"/>
        <w:tblW w:w="0" w:type="auto"/>
        <w:tblLook w:val="04A0"/>
      </w:tblPr>
      <w:tblGrid>
        <w:gridCol w:w="2538"/>
        <w:gridCol w:w="6704"/>
      </w:tblGrid>
      <w:tr w:rsidR="009714B9" w:rsidRPr="002953CC" w:rsidTr="002953CC">
        <w:tc>
          <w:tcPr>
            <w:tcW w:w="2538" w:type="dxa"/>
            <w:shd w:val="clear" w:color="auto" w:fill="B8CCE4" w:themeFill="accent1" w:themeFillTint="66"/>
          </w:tcPr>
          <w:p w:rsidR="009714B9" w:rsidRPr="002953CC" w:rsidRDefault="009714B9" w:rsidP="009714B9">
            <w:pPr>
              <w:rPr>
                <w:b/>
                <w:lang w:val="en-US"/>
              </w:rPr>
            </w:pPr>
            <w:r w:rsidRPr="002953CC">
              <w:rPr>
                <w:b/>
                <w:lang w:val="en-US"/>
              </w:rPr>
              <w:t>Ver</w:t>
            </w:r>
          </w:p>
        </w:tc>
        <w:tc>
          <w:tcPr>
            <w:tcW w:w="6704" w:type="dxa"/>
            <w:shd w:val="clear" w:color="auto" w:fill="B8CCE4" w:themeFill="accent1" w:themeFillTint="66"/>
          </w:tcPr>
          <w:p w:rsidR="009714B9" w:rsidRPr="002953CC" w:rsidRDefault="009714B9" w:rsidP="00F32B3D">
            <w:pPr>
              <w:rPr>
                <w:b/>
                <w:lang w:val="en-US"/>
              </w:rPr>
            </w:pPr>
            <w:r w:rsidRPr="002953CC">
              <w:rPr>
                <w:b/>
                <w:lang w:val="en-US"/>
              </w:rPr>
              <w:t>Result</w:t>
            </w:r>
          </w:p>
        </w:tc>
      </w:tr>
      <w:tr w:rsidR="009714B9" w:rsidTr="00BB045B">
        <w:tc>
          <w:tcPr>
            <w:tcW w:w="2538" w:type="dxa"/>
          </w:tcPr>
          <w:p w:rsidR="009714B9" w:rsidRPr="002953CC" w:rsidRDefault="009714B9" w:rsidP="007A16C1">
            <w:pPr>
              <w:ind w:left="270"/>
              <w:rPr>
                <w:b/>
                <w:lang w:val="en-US"/>
              </w:rPr>
            </w:pPr>
            <w:r w:rsidRPr="002953CC">
              <w:rPr>
                <w:b/>
                <w:lang w:val="en-US"/>
              </w:rPr>
              <w:t>Empty</w:t>
            </w:r>
          </w:p>
        </w:tc>
        <w:tc>
          <w:tcPr>
            <w:tcW w:w="6704" w:type="dxa"/>
          </w:tcPr>
          <w:p w:rsidR="00F01082" w:rsidRDefault="009714B9" w:rsidP="00F01082">
            <w:pPr>
              <w:rPr>
                <w:lang w:val="en-US"/>
              </w:rPr>
            </w:pPr>
            <w:r>
              <w:rPr>
                <w:lang w:val="en-US"/>
              </w:rPr>
              <w:t>All available versions</w:t>
            </w:r>
            <w:r w:rsidR="00BC1162">
              <w:rPr>
                <w:lang w:val="en-US"/>
              </w:rPr>
              <w:t xml:space="preserve"> irrespective of item status</w:t>
            </w:r>
            <w:r w:rsidR="00F01082">
              <w:rPr>
                <w:lang w:val="en-US"/>
              </w:rPr>
              <w:t>.</w:t>
            </w:r>
          </w:p>
          <w:p w:rsidR="00F01082" w:rsidRDefault="00F01082" w:rsidP="00F01082">
            <w:pPr>
              <w:rPr>
                <w:lang w:val="en-US"/>
              </w:rPr>
            </w:pPr>
          </w:p>
          <w:p w:rsidR="009714B9" w:rsidRDefault="009714B9" w:rsidP="0043471A">
            <w:pPr>
              <w:rPr>
                <w:lang w:val="en-US"/>
              </w:rPr>
            </w:pPr>
            <w:r>
              <w:rPr>
                <w:lang w:val="en-US"/>
              </w:rPr>
              <w:t xml:space="preserve">NOTE: </w:t>
            </w:r>
            <w:r w:rsidR="00F01082">
              <w:rPr>
                <w:lang w:val="en-US"/>
              </w:rPr>
              <w:t>V</w:t>
            </w:r>
            <w:r>
              <w:rPr>
                <w:lang w:val="en-US"/>
              </w:rPr>
              <w:t xml:space="preserve">ersions of EQUELLA </w:t>
            </w:r>
            <w:r w:rsidR="00F01082">
              <w:rPr>
                <w:lang w:val="en-US"/>
              </w:rPr>
              <w:t xml:space="preserve">earlier than 5.2 </w:t>
            </w:r>
            <w:r>
              <w:rPr>
                <w:lang w:val="en-US"/>
              </w:rPr>
              <w:t xml:space="preserve">will only return all versions </w:t>
            </w:r>
            <w:r w:rsidR="009F069B">
              <w:rPr>
                <w:lang w:val="en-US"/>
              </w:rPr>
              <w:t xml:space="preserve">(irrespective of item status) </w:t>
            </w:r>
            <w:r>
              <w:rPr>
                <w:lang w:val="en-US"/>
              </w:rPr>
              <w:t xml:space="preserve">up to and including the latest </w:t>
            </w:r>
            <w:r w:rsidR="0043471A">
              <w:rPr>
                <w:lang w:val="en-US"/>
              </w:rPr>
              <w:t xml:space="preserve">LIVE </w:t>
            </w:r>
            <w:r>
              <w:rPr>
                <w:lang w:val="en-US"/>
              </w:rPr>
              <w:t>version.</w:t>
            </w:r>
          </w:p>
        </w:tc>
      </w:tr>
      <w:tr w:rsidR="009714B9" w:rsidTr="00BB045B">
        <w:tc>
          <w:tcPr>
            <w:tcW w:w="2538" w:type="dxa"/>
          </w:tcPr>
          <w:p w:rsidR="00BB045B" w:rsidRPr="002953CC" w:rsidRDefault="00E915AA" w:rsidP="00BB045B">
            <w:pPr>
              <w:rPr>
                <w:b/>
                <w:lang w:val="en-US"/>
              </w:rPr>
            </w:pPr>
            <w:r w:rsidRPr="002953CC">
              <w:rPr>
                <w:b/>
                <w:lang w:val="en-US"/>
              </w:rPr>
              <w:t>I</w:t>
            </w:r>
            <w:r w:rsidR="00BB045B" w:rsidRPr="002953CC">
              <w:rPr>
                <w:b/>
                <w:lang w:val="en-US"/>
              </w:rPr>
              <w:t>nteger</w:t>
            </w:r>
            <w:r w:rsidRPr="002953CC">
              <w:rPr>
                <w:b/>
                <w:lang w:val="en-US"/>
              </w:rPr>
              <w:t xml:space="preserve"> greater than zero</w:t>
            </w:r>
          </w:p>
          <w:p w:rsidR="009714B9" w:rsidRPr="002953CC" w:rsidRDefault="009714B9" w:rsidP="00BB045B">
            <w:pPr>
              <w:rPr>
                <w:b/>
                <w:lang w:val="en-US"/>
              </w:rPr>
            </w:pPr>
            <w:r w:rsidRPr="002953CC">
              <w:rPr>
                <w:b/>
                <w:lang w:val="en-US"/>
              </w:rPr>
              <w:t xml:space="preserve">(e.g. </w:t>
            </w:r>
            <w:r w:rsidR="006D410C">
              <w:rPr>
                <w:b/>
                <w:lang w:val="en-US"/>
              </w:rPr>
              <w:t>“</w:t>
            </w:r>
            <w:r w:rsidRPr="002953CC">
              <w:rPr>
                <w:b/>
                <w:lang w:val="en-US"/>
              </w:rPr>
              <w:t>1</w:t>
            </w:r>
            <w:r w:rsidR="006D410C">
              <w:rPr>
                <w:b/>
                <w:lang w:val="en-US"/>
              </w:rPr>
              <w:t>”</w:t>
            </w:r>
            <w:r w:rsidRPr="002953CC">
              <w:rPr>
                <w:b/>
                <w:lang w:val="en-US"/>
              </w:rPr>
              <w:t xml:space="preserve">, </w:t>
            </w:r>
            <w:r w:rsidR="006D410C">
              <w:rPr>
                <w:b/>
                <w:lang w:val="en-US"/>
              </w:rPr>
              <w:t>“</w:t>
            </w:r>
            <w:r w:rsidRPr="002953CC">
              <w:rPr>
                <w:b/>
                <w:lang w:val="en-US"/>
              </w:rPr>
              <w:t>2</w:t>
            </w:r>
            <w:r w:rsidR="006D410C">
              <w:rPr>
                <w:b/>
                <w:lang w:val="en-US"/>
              </w:rPr>
              <w:t>”</w:t>
            </w:r>
            <w:r w:rsidRPr="002953CC">
              <w:rPr>
                <w:b/>
                <w:lang w:val="en-US"/>
              </w:rPr>
              <w:t xml:space="preserve">, </w:t>
            </w:r>
            <w:r w:rsidR="006D410C">
              <w:rPr>
                <w:b/>
                <w:lang w:val="en-US"/>
              </w:rPr>
              <w:t>“</w:t>
            </w:r>
            <w:r w:rsidRPr="002953CC">
              <w:rPr>
                <w:b/>
                <w:lang w:val="en-US"/>
              </w:rPr>
              <w:t>3</w:t>
            </w:r>
            <w:r w:rsidR="006D410C">
              <w:rPr>
                <w:b/>
                <w:lang w:val="en-US"/>
              </w:rPr>
              <w:t>”</w:t>
            </w:r>
            <w:r w:rsidRPr="002953CC">
              <w:rPr>
                <w:b/>
                <w:lang w:val="en-US"/>
              </w:rPr>
              <w:t xml:space="preserve"> etc)</w:t>
            </w:r>
          </w:p>
        </w:tc>
        <w:tc>
          <w:tcPr>
            <w:tcW w:w="6704" w:type="dxa"/>
          </w:tcPr>
          <w:p w:rsidR="009714B9" w:rsidRDefault="008D3F12" w:rsidP="00F32B3D">
            <w:pPr>
              <w:rPr>
                <w:lang w:val="en-US"/>
              </w:rPr>
            </w:pPr>
            <w:r>
              <w:rPr>
                <w:lang w:val="en-US"/>
              </w:rPr>
              <w:t>The</w:t>
            </w:r>
            <w:r w:rsidR="009714B9">
              <w:rPr>
                <w:lang w:val="en-US"/>
              </w:rPr>
              <w:t xml:space="preserve"> matching version if it exists</w:t>
            </w:r>
          </w:p>
        </w:tc>
      </w:tr>
      <w:tr w:rsidR="009714B9" w:rsidTr="00BB045B">
        <w:tc>
          <w:tcPr>
            <w:tcW w:w="2538" w:type="dxa"/>
          </w:tcPr>
          <w:p w:rsidR="009714B9" w:rsidRPr="002953CC" w:rsidRDefault="006D410C" w:rsidP="007A16C1">
            <w:pPr>
              <w:ind w:left="270"/>
              <w:rPr>
                <w:b/>
                <w:lang w:val="en-US"/>
              </w:rPr>
            </w:pPr>
            <w:r>
              <w:rPr>
                <w:b/>
                <w:lang w:val="en-US"/>
              </w:rPr>
              <w:t>“</w:t>
            </w:r>
            <w:r w:rsidR="009714B9" w:rsidRPr="002953CC">
              <w:rPr>
                <w:b/>
                <w:lang w:val="en-US"/>
              </w:rPr>
              <w:t>0</w:t>
            </w:r>
            <w:r>
              <w:rPr>
                <w:b/>
                <w:lang w:val="en-US"/>
              </w:rPr>
              <w:t>”</w:t>
            </w:r>
          </w:p>
        </w:tc>
        <w:tc>
          <w:tcPr>
            <w:tcW w:w="6704" w:type="dxa"/>
          </w:tcPr>
          <w:p w:rsidR="009714B9" w:rsidRDefault="009714B9" w:rsidP="00F32B3D">
            <w:pPr>
              <w:rPr>
                <w:lang w:val="en-US"/>
              </w:rPr>
            </w:pPr>
            <w:r>
              <w:rPr>
                <w:lang w:val="en-US"/>
              </w:rPr>
              <w:t>The latest live version. If no live version exists then the first version irrespective of item status.</w:t>
            </w:r>
          </w:p>
        </w:tc>
      </w:tr>
      <w:tr w:rsidR="009714B9" w:rsidTr="00BB045B">
        <w:tc>
          <w:tcPr>
            <w:tcW w:w="2538" w:type="dxa"/>
          </w:tcPr>
          <w:p w:rsidR="009714B9" w:rsidRPr="002953CC" w:rsidRDefault="006D410C" w:rsidP="007A16C1">
            <w:pPr>
              <w:ind w:left="270"/>
              <w:rPr>
                <w:b/>
                <w:lang w:val="en-US"/>
              </w:rPr>
            </w:pPr>
            <w:r>
              <w:rPr>
                <w:b/>
                <w:lang w:val="en-US"/>
              </w:rPr>
              <w:t>“</w:t>
            </w:r>
            <w:r w:rsidR="009714B9" w:rsidRPr="002953CC">
              <w:rPr>
                <w:b/>
                <w:lang w:val="en-US"/>
              </w:rPr>
              <w:t>-1</w:t>
            </w:r>
            <w:r>
              <w:rPr>
                <w:b/>
                <w:lang w:val="en-US"/>
              </w:rPr>
              <w:t>”</w:t>
            </w:r>
          </w:p>
        </w:tc>
        <w:tc>
          <w:tcPr>
            <w:tcW w:w="6704" w:type="dxa"/>
          </w:tcPr>
          <w:p w:rsidR="00F01082" w:rsidRDefault="009714B9" w:rsidP="00F01082">
            <w:pPr>
              <w:rPr>
                <w:lang w:val="en-US"/>
              </w:rPr>
            </w:pPr>
            <w:r>
              <w:rPr>
                <w:lang w:val="en-US"/>
              </w:rPr>
              <w:t>The latest version irrespective of item status.</w:t>
            </w:r>
          </w:p>
          <w:p w:rsidR="00F01082" w:rsidRDefault="00F01082" w:rsidP="00F01082">
            <w:pPr>
              <w:rPr>
                <w:lang w:val="en-US"/>
              </w:rPr>
            </w:pPr>
          </w:p>
          <w:p w:rsidR="009714B9" w:rsidRDefault="00F01082" w:rsidP="00F01082">
            <w:pPr>
              <w:rPr>
                <w:lang w:val="en-US"/>
              </w:rPr>
            </w:pPr>
            <w:r>
              <w:rPr>
                <w:lang w:val="en-US"/>
              </w:rPr>
              <w:t>NOTE: This option is only available on EQUELLA 5.2 and higher.</w:t>
            </w:r>
          </w:p>
        </w:tc>
      </w:tr>
    </w:tbl>
    <w:p w:rsidR="00B03B74" w:rsidRDefault="00FF2F9B" w:rsidP="00FD6909">
      <w:pPr>
        <w:pStyle w:val="Heading3"/>
        <w:rPr>
          <w:lang w:val="en-US"/>
        </w:rPr>
      </w:pPr>
      <w:bookmarkStart w:id="17" w:name="_Toc406519111"/>
      <w:r>
        <w:rPr>
          <w:lang w:val="en-US"/>
        </w:rPr>
        <w:t xml:space="preserve">Search </w:t>
      </w:r>
      <w:r w:rsidR="00BC1F71">
        <w:rPr>
          <w:lang w:val="en-US"/>
        </w:rPr>
        <w:t xml:space="preserve">Results </w:t>
      </w:r>
      <w:r w:rsidR="00B03B74">
        <w:rPr>
          <w:lang w:val="en-US"/>
        </w:rPr>
        <w:t>Columns</w:t>
      </w:r>
      <w:bookmarkEnd w:id="17"/>
    </w:p>
    <w:p w:rsidR="00667AD7" w:rsidRDefault="0073226C" w:rsidP="00F32B3D">
      <w:pPr>
        <w:rPr>
          <w:lang w:val="en-US"/>
        </w:rPr>
      </w:pPr>
      <w:r>
        <w:rPr>
          <w:lang w:val="en-US"/>
        </w:rPr>
        <w:t xml:space="preserve">The columns returned in the Results tab from a query are specified on the </w:t>
      </w:r>
      <w:r w:rsidR="0074173A">
        <w:rPr>
          <w:lang w:val="en-US"/>
        </w:rPr>
        <w:t>Q</w:t>
      </w:r>
      <w:r>
        <w:rPr>
          <w:lang w:val="en-US"/>
        </w:rPr>
        <w:t>uery tab.</w:t>
      </w:r>
    </w:p>
    <w:p w:rsidR="00FD6909" w:rsidRDefault="00667AD7" w:rsidP="00F32B3D">
      <w:pPr>
        <w:rPr>
          <w:lang w:val="en-US"/>
        </w:rPr>
      </w:pPr>
      <w:r>
        <w:rPr>
          <w:lang w:val="en-US"/>
        </w:rPr>
        <w:t xml:space="preserve">Beside the </w:t>
      </w:r>
      <w:r w:rsidR="00FF2F9B">
        <w:rPr>
          <w:lang w:val="en-US"/>
        </w:rPr>
        <w:t>“</w:t>
      </w:r>
      <w:r>
        <w:rPr>
          <w:lang w:val="en-US"/>
        </w:rPr>
        <w:t xml:space="preserve">Columns to Include in </w:t>
      </w:r>
      <w:r w:rsidR="00FF2F9B">
        <w:rPr>
          <w:lang w:val="en-US"/>
        </w:rPr>
        <w:t xml:space="preserve">Search </w:t>
      </w:r>
      <w:r>
        <w:rPr>
          <w:lang w:val="en-US"/>
        </w:rPr>
        <w:t>Results</w:t>
      </w:r>
      <w:r w:rsidR="00FF2F9B">
        <w:rPr>
          <w:lang w:val="en-US"/>
        </w:rPr>
        <w:t>”</w:t>
      </w:r>
      <w:r>
        <w:rPr>
          <w:lang w:val="en-US"/>
        </w:rPr>
        <w:t xml:space="preserve"> label three check boxes are available: Name, ID and Version. Checking these boxes will include the columns in the search results display.</w:t>
      </w:r>
    </w:p>
    <w:p w:rsidR="00667AD7" w:rsidRDefault="00667AD7" w:rsidP="00F32B3D">
      <w:pPr>
        <w:rPr>
          <w:lang w:val="en-US"/>
        </w:rPr>
      </w:pPr>
      <w:r>
        <w:rPr>
          <w:lang w:val="en-US"/>
        </w:rPr>
        <w:t xml:space="preserve">Below the </w:t>
      </w:r>
      <w:r w:rsidR="00FF2F9B">
        <w:rPr>
          <w:lang w:val="en-US"/>
        </w:rPr>
        <w:t>“</w:t>
      </w:r>
      <w:r>
        <w:rPr>
          <w:lang w:val="en-US"/>
        </w:rPr>
        <w:t xml:space="preserve">Columns to Include in </w:t>
      </w:r>
      <w:r w:rsidR="00FF2F9B">
        <w:rPr>
          <w:lang w:val="en-US"/>
        </w:rPr>
        <w:t xml:space="preserve">Search </w:t>
      </w:r>
      <w:r>
        <w:rPr>
          <w:lang w:val="en-US"/>
        </w:rPr>
        <w:t>Results</w:t>
      </w:r>
      <w:r w:rsidR="00FF2F9B">
        <w:rPr>
          <w:lang w:val="en-US"/>
        </w:rPr>
        <w:t>”</w:t>
      </w:r>
      <w:r>
        <w:rPr>
          <w:lang w:val="en-US"/>
        </w:rPr>
        <w:t xml:space="preserve"> label is an editable </w:t>
      </w:r>
      <w:r w:rsidR="000F6B70">
        <w:rPr>
          <w:lang w:val="en-US"/>
        </w:rPr>
        <w:t>grid</w:t>
      </w:r>
      <w:r>
        <w:rPr>
          <w:lang w:val="en-US"/>
        </w:rPr>
        <w:t xml:space="preserve"> for specifying additional columns to include in the search results.</w:t>
      </w:r>
      <w:r w:rsidR="00D52E97">
        <w:rPr>
          <w:lang w:val="en-US"/>
        </w:rPr>
        <w:t xml:space="preserve"> </w:t>
      </w:r>
      <w:r w:rsidR="00922245">
        <w:rPr>
          <w:lang w:val="en-US"/>
        </w:rPr>
        <w:t xml:space="preserve">Use the up and down arrows to position the </w:t>
      </w:r>
      <w:r w:rsidR="00863D4F">
        <w:rPr>
          <w:lang w:val="en-US"/>
        </w:rPr>
        <w:t>XPath</w:t>
      </w:r>
      <w:r w:rsidR="00922245">
        <w:rPr>
          <w:lang w:val="en-US"/>
        </w:rPr>
        <w:t xml:space="preserve"> in the desired column position. </w:t>
      </w:r>
      <w:r w:rsidR="00C71D69">
        <w:rPr>
          <w:lang w:val="en-US"/>
        </w:rPr>
        <w:t>Both system and custom metadata nodes can be specified here.</w:t>
      </w:r>
    </w:p>
    <w:p w:rsidR="007F400C" w:rsidRDefault="007F400C" w:rsidP="007F400C">
      <w:pPr>
        <w:rPr>
          <w:lang w:val="en-US"/>
        </w:rPr>
      </w:pPr>
      <w:r>
        <w:rPr>
          <w:lang w:val="en-US"/>
        </w:rPr>
        <w:t xml:space="preserve">You can add “aliases” to </w:t>
      </w:r>
      <w:r w:rsidR="00863D4F">
        <w:rPr>
          <w:lang w:val="en-US"/>
        </w:rPr>
        <w:t>XPath</w:t>
      </w:r>
      <w:r>
        <w:rPr>
          <w:lang w:val="en-US"/>
        </w:rPr>
        <w:t xml:space="preserve">s here to display friendly column headings in the Results tab. You can do this with the </w:t>
      </w:r>
      <w:r w:rsidRPr="0050285D">
        <w:rPr>
          <w:rStyle w:val="CodeChar"/>
        </w:rPr>
        <w:t>AS</w:t>
      </w:r>
      <w:r>
        <w:rPr>
          <w:lang w:val="en-US"/>
        </w:rPr>
        <w:t xml:space="preserve"> keyword as follows:</w:t>
      </w:r>
    </w:p>
    <w:p w:rsidR="007F400C" w:rsidRDefault="004E6A53" w:rsidP="007F400C">
      <w:pPr>
        <w:rPr>
          <w:lang w:val="en-US"/>
        </w:rPr>
      </w:pPr>
      <w:r>
        <w:rPr>
          <w:noProof/>
          <w:lang w:val="en-US"/>
        </w:rPr>
        <w:pict>
          <v:oval id="_x0000_s1106" style="position:absolute;margin-left:117.5pt;margin-top:30pt;width:21pt;height:20.25pt;z-index:251677696" filled="f" strokecolor="red" strokeweight="2.25pt"/>
        </w:pict>
      </w:r>
      <w:r w:rsidR="00C71D69">
        <w:rPr>
          <w:noProof/>
          <w:lang w:val="en-US"/>
        </w:rPr>
        <w:drawing>
          <wp:inline distT="0" distB="0" distL="0" distR="0">
            <wp:extent cx="4441632" cy="1529227"/>
            <wp:effectExtent l="19050" t="0" r="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4446410" cy="1530872"/>
                    </a:xfrm>
                    <a:prstGeom prst="rect">
                      <a:avLst/>
                    </a:prstGeom>
                    <a:noFill/>
                    <a:ln w="9525">
                      <a:noFill/>
                      <a:miter lim="800000"/>
                      <a:headEnd/>
                      <a:tailEnd/>
                    </a:ln>
                  </pic:spPr>
                </pic:pic>
              </a:graphicData>
            </a:graphic>
          </wp:inline>
        </w:drawing>
      </w:r>
    </w:p>
    <w:p w:rsidR="0023618B" w:rsidRDefault="0023618B" w:rsidP="0023618B">
      <w:pPr>
        <w:pStyle w:val="Caption"/>
        <w:rPr>
          <w:lang w:val="en-US"/>
        </w:rPr>
      </w:pPr>
      <w:r w:rsidRPr="00C47B2A">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sidRPr="00C47B2A">
        <w:rPr>
          <w:lang w:val="en-US"/>
        </w:rPr>
        <w:t xml:space="preserve"> </w:t>
      </w:r>
      <w:r>
        <w:rPr>
          <w:lang w:val="en-US"/>
        </w:rPr>
        <w:t>Using the AS keyword in selected columns to render friendly column headings (“aliases”)</w:t>
      </w:r>
    </w:p>
    <w:p w:rsidR="00C71D69" w:rsidRPr="00C71D69" w:rsidRDefault="00212E16" w:rsidP="00C71D69">
      <w:pPr>
        <w:rPr>
          <w:lang w:val="en-US"/>
        </w:rPr>
      </w:pPr>
      <w:r>
        <w:rPr>
          <w:lang w:val="en-US"/>
        </w:rPr>
        <w:lastRenderedPageBreak/>
        <w:t>When the search is executed t</w:t>
      </w:r>
      <w:r w:rsidR="00C71D69">
        <w:rPr>
          <w:lang w:val="en-US"/>
        </w:rPr>
        <w:t>he selected columns will be presented in the search results with corresponding aliases if used.</w:t>
      </w:r>
      <w:r w:rsidR="00DE23FD" w:rsidRPr="00DE23FD">
        <w:rPr>
          <w:noProof/>
          <w:lang w:val="en-US"/>
        </w:rPr>
        <w:t xml:space="preserve"> </w:t>
      </w:r>
    </w:p>
    <w:p w:rsidR="00C71D69" w:rsidRDefault="00DE23FD" w:rsidP="007F400C">
      <w:pPr>
        <w:rPr>
          <w:lang w:val="en-US"/>
        </w:rPr>
      </w:pPr>
      <w:r>
        <w:rPr>
          <w:noProof/>
          <w:lang w:val="en-US"/>
        </w:rPr>
        <w:drawing>
          <wp:anchor distT="0" distB="0" distL="114300" distR="114300" simplePos="0" relativeHeight="251692032" behindDoc="0" locked="0" layoutInCell="1" allowOverlap="1">
            <wp:simplePos x="0" y="0"/>
            <wp:positionH relativeFrom="column">
              <wp:posOffset>3181779</wp:posOffset>
            </wp:positionH>
            <wp:positionV relativeFrom="paragraph">
              <wp:posOffset>447040</wp:posOffset>
            </wp:positionV>
            <wp:extent cx="576125" cy="120922"/>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125" cy="120922"/>
                    </a:xfrm>
                    <a:prstGeom prst="rect">
                      <a:avLst/>
                    </a:prstGeom>
                  </pic:spPr>
                </pic:pic>
              </a:graphicData>
            </a:graphic>
          </wp:anchor>
        </w:drawing>
      </w:r>
      <w:r>
        <w:rPr>
          <w:noProof/>
          <w:lang w:val="en-US"/>
        </w:rPr>
        <w:drawing>
          <wp:anchor distT="0" distB="0" distL="114300" distR="114300" simplePos="0" relativeHeight="251686912" behindDoc="0" locked="0" layoutInCell="1" allowOverlap="1">
            <wp:simplePos x="0" y="0"/>
            <wp:positionH relativeFrom="column">
              <wp:posOffset>99060</wp:posOffset>
            </wp:positionH>
            <wp:positionV relativeFrom="paragraph">
              <wp:posOffset>437086</wp:posOffset>
            </wp:positionV>
            <wp:extent cx="4661854" cy="129639"/>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61854" cy="129639"/>
                    </a:xfrm>
                    <a:prstGeom prst="rect">
                      <a:avLst/>
                    </a:prstGeom>
                  </pic:spPr>
                </pic:pic>
              </a:graphicData>
            </a:graphic>
          </wp:anchor>
        </w:drawing>
      </w:r>
      <w:r w:rsidR="00EB2370">
        <w:rPr>
          <w:noProof/>
          <w:lang w:val="en-US"/>
        </w:rPr>
        <w:drawing>
          <wp:inline distT="0" distB="0" distL="0" distR="0">
            <wp:extent cx="5731510" cy="2423852"/>
            <wp:effectExtent l="19050" t="0" r="2540" b="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731510" cy="2423852"/>
                    </a:xfrm>
                    <a:prstGeom prst="rect">
                      <a:avLst/>
                    </a:prstGeom>
                    <a:noFill/>
                    <a:ln w="9525">
                      <a:noFill/>
                      <a:miter lim="800000"/>
                      <a:headEnd/>
                      <a:tailEnd/>
                    </a:ln>
                  </pic:spPr>
                </pic:pic>
              </a:graphicData>
            </a:graphic>
          </wp:inline>
        </w:drawing>
      </w:r>
    </w:p>
    <w:p w:rsidR="00EB2370" w:rsidRDefault="00EB2370" w:rsidP="00EB2370">
      <w:pPr>
        <w:pStyle w:val="Caption"/>
        <w:rPr>
          <w:lang w:val="en-US"/>
        </w:rPr>
      </w:pPr>
      <w:r w:rsidRPr="00C47B2A">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sidRPr="00C47B2A">
        <w:rPr>
          <w:lang w:val="en-US"/>
        </w:rPr>
        <w:t xml:space="preserve"> </w:t>
      </w:r>
      <w:r>
        <w:rPr>
          <w:lang w:val="en-US"/>
        </w:rPr>
        <w:t>Search results including selected columns</w:t>
      </w:r>
    </w:p>
    <w:p w:rsidR="00A11623" w:rsidRDefault="00A11623" w:rsidP="007F400C">
      <w:pPr>
        <w:rPr>
          <w:lang w:val="en-US"/>
        </w:rPr>
      </w:pPr>
      <w:r>
        <w:rPr>
          <w:lang w:val="en-US"/>
        </w:rPr>
        <w:t xml:space="preserve">To split multi-value fields </w:t>
      </w:r>
      <w:r w:rsidR="0074173A">
        <w:rPr>
          <w:lang w:val="en-US"/>
        </w:rPr>
        <w:t xml:space="preserve">within a column </w:t>
      </w:r>
      <w:r>
        <w:rPr>
          <w:lang w:val="en-US"/>
        </w:rPr>
        <w:t>specify a string (e.g. “|”</w:t>
      </w:r>
      <w:r w:rsidR="001545CB">
        <w:rPr>
          <w:lang w:val="en-US"/>
        </w:rPr>
        <w:t xml:space="preserve"> or “, “</w:t>
      </w:r>
      <w:r>
        <w:rPr>
          <w:lang w:val="en-US"/>
        </w:rPr>
        <w:t>) in the “Delimiter for multi-value fields” text field.</w:t>
      </w:r>
      <w:r w:rsidR="009635EB">
        <w:rPr>
          <w:lang w:val="en-US"/>
        </w:rPr>
        <w:t xml:space="preserve"> To split with tabs use the character sequence “\t” and to split by linefeeds/carriage returns use the character sequence “\n”.</w:t>
      </w:r>
    </w:p>
    <w:p w:rsidR="00924FCD" w:rsidRDefault="00FF2F9B" w:rsidP="00924FCD">
      <w:pPr>
        <w:pStyle w:val="Heading2"/>
        <w:rPr>
          <w:lang w:val="en-US"/>
        </w:rPr>
      </w:pPr>
      <w:bookmarkStart w:id="18" w:name="_Toc406519112"/>
      <w:r>
        <w:rPr>
          <w:lang w:val="en-US"/>
        </w:rPr>
        <w:t>Performing</w:t>
      </w:r>
      <w:r w:rsidR="00924FCD">
        <w:rPr>
          <w:lang w:val="en-US"/>
        </w:rPr>
        <w:t xml:space="preserve"> a </w:t>
      </w:r>
      <w:r>
        <w:rPr>
          <w:lang w:val="en-US"/>
        </w:rPr>
        <w:t>Search</w:t>
      </w:r>
      <w:bookmarkEnd w:id="18"/>
    </w:p>
    <w:p w:rsidR="00747614" w:rsidRDefault="00747614" w:rsidP="00CD0B8A">
      <w:pPr>
        <w:rPr>
          <w:lang w:val="en-US"/>
        </w:rPr>
      </w:pPr>
      <w:r>
        <w:rPr>
          <w:lang w:val="en-US"/>
        </w:rPr>
        <w:t xml:space="preserve">Clicking the </w:t>
      </w:r>
      <w:r w:rsidR="00FF2F9B">
        <w:rPr>
          <w:b/>
          <w:lang w:val="en-US"/>
        </w:rPr>
        <w:t>Search</w:t>
      </w:r>
      <w:r>
        <w:rPr>
          <w:lang w:val="en-US"/>
        </w:rPr>
        <w:t xml:space="preserve"> button will send the query to the EQUELLA server, bring into focus the </w:t>
      </w:r>
      <w:r w:rsidR="00FF2F9B">
        <w:rPr>
          <w:lang w:val="en-US"/>
        </w:rPr>
        <w:t xml:space="preserve">Search </w:t>
      </w:r>
      <w:r>
        <w:rPr>
          <w:lang w:val="en-US"/>
        </w:rPr>
        <w:t>Results tab and populate the results grid.</w:t>
      </w:r>
    </w:p>
    <w:p w:rsidR="000D3B6D" w:rsidRDefault="00747614">
      <w:pPr>
        <w:rPr>
          <w:lang w:val="en-US"/>
        </w:rPr>
      </w:pPr>
      <w:r>
        <w:rPr>
          <w:lang w:val="en-US"/>
        </w:rPr>
        <w:t xml:space="preserve">Depending on the nature of the query this may take some time. </w:t>
      </w:r>
      <w:r w:rsidR="00AB7EDC">
        <w:rPr>
          <w:lang w:val="en-US"/>
        </w:rPr>
        <w:t>A</w:t>
      </w:r>
      <w:r>
        <w:rPr>
          <w:lang w:val="en-US"/>
        </w:rPr>
        <w:t xml:space="preserve">t any point </w:t>
      </w:r>
      <w:r w:rsidR="00AB7EDC">
        <w:rPr>
          <w:lang w:val="en-US"/>
        </w:rPr>
        <w:t xml:space="preserve">during the data retrieval process you </w:t>
      </w:r>
      <w:r w:rsidR="0074173A">
        <w:rPr>
          <w:lang w:val="en-US"/>
        </w:rPr>
        <w:t>can</w:t>
      </w:r>
      <w:r w:rsidR="00AB7EDC">
        <w:rPr>
          <w:lang w:val="en-US"/>
        </w:rPr>
        <w:t xml:space="preserve"> </w:t>
      </w:r>
      <w:r>
        <w:rPr>
          <w:lang w:val="en-US"/>
        </w:rPr>
        <w:t>click the S</w:t>
      </w:r>
      <w:r w:rsidR="00CD0B8A">
        <w:rPr>
          <w:lang w:val="en-US"/>
        </w:rPr>
        <w:t xml:space="preserve">top </w:t>
      </w:r>
      <w:r>
        <w:rPr>
          <w:lang w:val="en-US"/>
        </w:rPr>
        <w:t>P</w:t>
      </w:r>
      <w:r w:rsidR="00CD0B8A">
        <w:rPr>
          <w:lang w:val="en-US"/>
        </w:rPr>
        <w:t>rocessing button</w:t>
      </w:r>
      <w:r>
        <w:rPr>
          <w:lang w:val="en-US"/>
        </w:rPr>
        <w:t xml:space="preserve"> </w:t>
      </w:r>
      <w:r>
        <w:rPr>
          <w:noProof/>
          <w:lang w:val="en-US"/>
        </w:rPr>
        <w:drawing>
          <wp:inline distT="0" distB="0" distL="0" distR="0">
            <wp:extent cx="152400" cy="1524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lang w:val="en-US"/>
        </w:rPr>
        <w:t xml:space="preserve"> in the tool bar.</w:t>
      </w:r>
    </w:p>
    <w:p w:rsidR="00B77690" w:rsidRDefault="00924FCD" w:rsidP="00924FCD">
      <w:pPr>
        <w:pStyle w:val="Heading2"/>
        <w:rPr>
          <w:lang w:val="en-US"/>
        </w:rPr>
      </w:pPr>
      <w:bookmarkStart w:id="19" w:name="_Toc406519113"/>
      <w:r>
        <w:rPr>
          <w:lang w:val="en-US"/>
        </w:rPr>
        <w:t>Managing</w:t>
      </w:r>
      <w:r w:rsidR="00B77690">
        <w:rPr>
          <w:lang w:val="en-US"/>
        </w:rPr>
        <w:t xml:space="preserve"> the </w:t>
      </w:r>
      <w:r w:rsidR="00FF2F9B">
        <w:rPr>
          <w:lang w:val="en-US"/>
        </w:rPr>
        <w:t xml:space="preserve">Search </w:t>
      </w:r>
      <w:r w:rsidR="00B77690">
        <w:rPr>
          <w:lang w:val="en-US"/>
        </w:rPr>
        <w:t>Results</w:t>
      </w:r>
      <w:bookmarkEnd w:id="19"/>
    </w:p>
    <w:p w:rsidR="0052099D" w:rsidRDefault="0052099D" w:rsidP="00290A05">
      <w:pPr>
        <w:rPr>
          <w:lang w:val="en-US"/>
        </w:rPr>
      </w:pPr>
      <w:r>
        <w:rPr>
          <w:lang w:val="en-US"/>
        </w:rPr>
        <w:t xml:space="preserve">When the grid on the </w:t>
      </w:r>
      <w:r w:rsidR="00FF2F9B">
        <w:rPr>
          <w:lang w:val="en-US"/>
        </w:rPr>
        <w:t xml:space="preserve">Search </w:t>
      </w:r>
      <w:r>
        <w:rPr>
          <w:lang w:val="en-US"/>
        </w:rPr>
        <w:t xml:space="preserve">Results </w:t>
      </w:r>
      <w:r w:rsidR="00FF2F9B">
        <w:rPr>
          <w:lang w:val="en-US"/>
        </w:rPr>
        <w:t>t</w:t>
      </w:r>
      <w:r>
        <w:rPr>
          <w:lang w:val="en-US"/>
        </w:rPr>
        <w:t xml:space="preserve">ab is populated with </w:t>
      </w:r>
      <w:r w:rsidR="00ED6B98">
        <w:rPr>
          <w:lang w:val="en-US"/>
        </w:rPr>
        <w:t xml:space="preserve">a result set of </w:t>
      </w:r>
      <w:r>
        <w:rPr>
          <w:lang w:val="en-US"/>
        </w:rPr>
        <w:t>items you can form a selection of items by checking and un</w:t>
      </w:r>
      <w:r w:rsidR="009635EB">
        <w:rPr>
          <w:lang w:val="en-US"/>
        </w:rPr>
        <w:t>-</w:t>
      </w:r>
      <w:r>
        <w:rPr>
          <w:lang w:val="en-US"/>
        </w:rPr>
        <w:t>checking the check boxes in the first column. The Select All, Unselect</w:t>
      </w:r>
      <w:r w:rsidR="00597446">
        <w:rPr>
          <w:lang w:val="en-US"/>
        </w:rPr>
        <w:t xml:space="preserve"> All and Invert Selection buttons can be used to make broad selections across the entire result set.</w:t>
      </w:r>
    </w:p>
    <w:p w:rsidR="00290A05" w:rsidRDefault="00597446" w:rsidP="00290A05">
      <w:pPr>
        <w:rPr>
          <w:lang w:val="en-US"/>
        </w:rPr>
      </w:pPr>
      <w:r>
        <w:rPr>
          <w:lang w:val="en-US"/>
        </w:rPr>
        <w:t xml:space="preserve">The </w:t>
      </w:r>
      <w:r w:rsidR="00290A05">
        <w:rPr>
          <w:lang w:val="en-US"/>
        </w:rPr>
        <w:t xml:space="preserve">status bar </w:t>
      </w:r>
      <w:r>
        <w:rPr>
          <w:lang w:val="en-US"/>
        </w:rPr>
        <w:t>at the bottom of the window provides a counter of the number of items in the result set and the number of selected items.</w:t>
      </w:r>
    </w:p>
    <w:p w:rsidR="0005250E" w:rsidRDefault="00ED6B98" w:rsidP="0005250E">
      <w:pPr>
        <w:rPr>
          <w:lang w:val="en-US"/>
        </w:rPr>
      </w:pPr>
      <w:r>
        <w:rPr>
          <w:lang w:val="en-US"/>
        </w:rPr>
        <w:t xml:space="preserve">Clicking the Clear Unselected Results button </w:t>
      </w:r>
      <w:r>
        <w:rPr>
          <w:noProof/>
          <w:lang w:val="en-US"/>
        </w:rPr>
        <w:drawing>
          <wp:inline distT="0" distB="0" distL="0" distR="0">
            <wp:extent cx="152400" cy="152400"/>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lang w:val="en-US"/>
        </w:rPr>
        <w:t xml:space="preserve"> in the toolbar will clear all the unselected items from the result set.</w:t>
      </w:r>
    </w:p>
    <w:p w:rsidR="0064472D" w:rsidRDefault="0064472D" w:rsidP="0064472D">
      <w:pPr>
        <w:rPr>
          <w:lang w:val="en-US"/>
        </w:rPr>
      </w:pPr>
      <w:r>
        <w:rPr>
          <w:lang w:val="en-US"/>
        </w:rPr>
        <w:t xml:space="preserve">By clicking on the column headings </w:t>
      </w:r>
      <w:r w:rsidR="0074173A">
        <w:rPr>
          <w:lang w:val="en-US"/>
        </w:rPr>
        <w:t>you</w:t>
      </w:r>
      <w:r>
        <w:rPr>
          <w:lang w:val="en-US"/>
        </w:rPr>
        <w:t xml:space="preserve"> can re-sort the items by the </w:t>
      </w:r>
      <w:r w:rsidR="0074173A">
        <w:rPr>
          <w:lang w:val="en-US"/>
        </w:rPr>
        <w:t>column’s</w:t>
      </w:r>
      <w:r>
        <w:rPr>
          <w:lang w:val="en-US"/>
        </w:rPr>
        <w:t xml:space="preserve"> </w:t>
      </w:r>
      <w:r w:rsidR="00863D4F">
        <w:rPr>
          <w:lang w:val="en-US"/>
        </w:rPr>
        <w:t>XPath</w:t>
      </w:r>
      <w:r>
        <w:rPr>
          <w:lang w:val="en-US"/>
        </w:rPr>
        <w:t xml:space="preserve"> field. </w:t>
      </w:r>
      <w:r w:rsidR="00CB47E8">
        <w:rPr>
          <w:lang w:val="en-US"/>
        </w:rPr>
        <w:t>Clicking</w:t>
      </w:r>
      <w:r>
        <w:rPr>
          <w:lang w:val="en-US"/>
        </w:rPr>
        <w:t xml:space="preserve"> the same header will toggle the direction of the sorting.</w:t>
      </w:r>
    </w:p>
    <w:p w:rsidR="006314A9" w:rsidRDefault="006314A9" w:rsidP="006314A9">
      <w:pPr>
        <w:pStyle w:val="Heading3"/>
        <w:rPr>
          <w:lang w:val="en-US"/>
        </w:rPr>
      </w:pPr>
      <w:bookmarkStart w:id="20" w:name="_Toc406519114"/>
      <w:r>
        <w:rPr>
          <w:lang w:val="en-US"/>
        </w:rPr>
        <w:lastRenderedPageBreak/>
        <w:t>Automatically Selecting Items by Search Results Columns</w:t>
      </w:r>
      <w:bookmarkEnd w:id="20"/>
    </w:p>
    <w:p w:rsidR="006314A9" w:rsidRPr="00E975C8" w:rsidRDefault="006314A9" w:rsidP="006314A9">
      <w:pPr>
        <w:rPr>
          <w:lang w:val="en-US"/>
        </w:rPr>
      </w:pPr>
      <w:r>
        <w:rPr>
          <w:lang w:val="en-US"/>
        </w:rPr>
        <w:t>Search results columns support full XPath 1.0 (see</w:t>
      </w:r>
      <w:r w:rsidR="00D26D3B">
        <w:rPr>
          <w:lang w:val="en-US"/>
        </w:rPr>
        <w:t xml:space="preserve"> </w:t>
      </w:r>
      <w:fldSimple w:instr=" REF _Ref339452052 \h  \* MERGEFORMAT ">
        <w:r w:rsidR="0081388D" w:rsidRPr="0081388D">
          <w:rPr>
            <w:i/>
            <w:lang w:val="en-US"/>
          </w:rPr>
          <w:t>Appendix B: XPath Notation</w:t>
        </w:r>
      </w:fldSimple>
      <w:r w:rsidR="00D26D3B">
        <w:rPr>
          <w:lang w:val="en-US"/>
        </w:rPr>
        <w:t>)</w:t>
      </w:r>
      <w:r>
        <w:rPr>
          <w:lang w:val="en-US"/>
        </w:rPr>
        <w:t xml:space="preserve">. Additionally, by checking the “Select” checkbox beside a column EMU will automatically select an item if its metadata contains </w:t>
      </w:r>
      <w:r w:rsidRPr="00E975C8">
        <w:rPr>
          <w:i/>
          <w:lang w:val="en-US"/>
        </w:rPr>
        <w:t>any</w:t>
      </w:r>
      <w:r>
        <w:rPr>
          <w:lang w:val="en-US"/>
        </w:rPr>
        <w:t xml:space="preserve"> nodes that match the XPath. Selecting more than one column will mean that the item will only be selected if at least one matching node is found for </w:t>
      </w:r>
      <w:r w:rsidRPr="00E975C8">
        <w:rPr>
          <w:i/>
          <w:lang w:val="en-US"/>
        </w:rPr>
        <w:t>every</w:t>
      </w:r>
      <w:r>
        <w:rPr>
          <w:lang w:val="en-US"/>
        </w:rPr>
        <w:t xml:space="preserve"> selected column (effectively AND’ing all the selected </w:t>
      </w:r>
      <w:r w:rsidR="00030BA2">
        <w:rPr>
          <w:lang w:val="en-US"/>
        </w:rPr>
        <w:t>columns/XPaths</w:t>
      </w:r>
      <w:r>
        <w:rPr>
          <w:lang w:val="en-US"/>
        </w:rPr>
        <w:t xml:space="preserve">). </w:t>
      </w:r>
    </w:p>
    <w:p w:rsidR="006314A9" w:rsidRDefault="006314A9" w:rsidP="006314A9">
      <w:pPr>
        <w:rPr>
          <w:lang w:val="en-US"/>
        </w:rPr>
      </w:pPr>
      <w:r>
        <w:rPr>
          <w:lang w:val="en-US"/>
        </w:rPr>
        <w:t xml:space="preserve">For </w:t>
      </w:r>
      <w:r w:rsidR="009E5E8D">
        <w:rPr>
          <w:lang w:val="en-US"/>
        </w:rPr>
        <w:t>example, the following column XP</w:t>
      </w:r>
      <w:r>
        <w:rPr>
          <w:lang w:val="en-US"/>
        </w:rPr>
        <w:t>aths instructs EMU to automatically select any items that contain both local and remote attachments (note the checked Select checkboxes):</w:t>
      </w:r>
    </w:p>
    <w:p w:rsidR="006314A9" w:rsidRDefault="006314A9" w:rsidP="006314A9">
      <w:pPr>
        <w:rPr>
          <w:lang w:val="en-US"/>
        </w:rPr>
      </w:pPr>
      <w:r>
        <w:rPr>
          <w:noProof/>
          <w:lang w:val="en-US"/>
        </w:rPr>
        <w:drawing>
          <wp:inline distT="0" distB="0" distL="0" distR="0">
            <wp:extent cx="4831246" cy="1412835"/>
            <wp:effectExtent l="19050" t="0" r="7454"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4841409" cy="1415807"/>
                    </a:xfrm>
                    <a:prstGeom prst="rect">
                      <a:avLst/>
                    </a:prstGeom>
                    <a:noFill/>
                    <a:ln w="9525">
                      <a:noFill/>
                      <a:miter lim="800000"/>
                      <a:headEnd/>
                      <a:tailEnd/>
                    </a:ln>
                  </pic:spPr>
                </pic:pic>
              </a:graphicData>
            </a:graphic>
          </wp:inline>
        </w:drawing>
      </w:r>
    </w:p>
    <w:p w:rsidR="006314A9" w:rsidRDefault="006314A9" w:rsidP="006314A9">
      <w:pPr>
        <w:pStyle w:val="Caption"/>
        <w:rPr>
          <w:lang w:val="en-US"/>
        </w:rPr>
      </w:pPr>
      <w:r w:rsidRPr="00C47B2A">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sidRPr="00C47B2A">
        <w:rPr>
          <w:lang w:val="en-US"/>
        </w:rPr>
        <w:t xml:space="preserve"> </w:t>
      </w:r>
      <w:r>
        <w:rPr>
          <w:lang w:val="en-US"/>
        </w:rPr>
        <w:t>Using Column Selection to identify items with both remote and local attachments</w:t>
      </w:r>
    </w:p>
    <w:p w:rsidR="006314A9" w:rsidRDefault="006314A9" w:rsidP="006314A9">
      <w:pPr>
        <w:rPr>
          <w:lang w:val="en-US"/>
        </w:rPr>
      </w:pPr>
      <w:r>
        <w:rPr>
          <w:lang w:val="en-US"/>
        </w:rPr>
        <w:t>The resulting search results include</w:t>
      </w:r>
      <w:r w:rsidR="00774852">
        <w:rPr>
          <w:lang w:val="en-US"/>
        </w:rPr>
        <w:t xml:space="preserve"> </w:t>
      </w:r>
      <w:r w:rsidR="0086455A">
        <w:rPr>
          <w:lang w:val="en-US"/>
        </w:rPr>
        <w:t>automatically</w:t>
      </w:r>
      <w:r>
        <w:rPr>
          <w:lang w:val="en-US"/>
        </w:rPr>
        <w:t xml:space="preserve"> selected items where the criteria for both remote and local attachments is met:</w:t>
      </w:r>
    </w:p>
    <w:p w:rsidR="006314A9" w:rsidRDefault="004E6A53" w:rsidP="006314A9">
      <w:pPr>
        <w:rPr>
          <w:lang w:val="en-US"/>
        </w:rPr>
      </w:pPr>
      <w:r>
        <w:rPr>
          <w:noProof/>
          <w:lang w:val="en-US"/>
        </w:rPr>
        <w:pict>
          <v:roundrect id="_x0000_s1112" style="position:absolute;margin-left:49.5pt;margin-top:50.1pt;width:28.2pt;height:12.5pt;z-index:251680768" arcsize="10923f" filled="f" strokecolor="red" strokeweight="1.5pt"/>
        </w:pict>
      </w:r>
      <w:r>
        <w:rPr>
          <w:noProof/>
          <w:lang w:val="en-US"/>
        </w:rPr>
        <w:pict>
          <v:roundrect id="_x0000_s1111" style="position:absolute;margin-left:192.9pt;margin-top:49.6pt;width:28.2pt;height:12.5pt;z-index:251679744" arcsize="10923f" filled="f" strokecolor="red" strokeweight="1.5pt"/>
        </w:pict>
      </w:r>
      <w:r>
        <w:rPr>
          <w:noProof/>
          <w:lang w:val="en-US"/>
        </w:rPr>
        <w:pict>
          <v:roundrect id="_x0000_s1110" style="position:absolute;margin-left:256.05pt;margin-top:50.1pt;width:28.2pt;height:12.5pt;z-index:251678720" arcsize="10923f" filled="f" strokecolor="red" strokeweight="1.5pt"/>
        </w:pict>
      </w:r>
      <w:r w:rsidR="006314A9">
        <w:rPr>
          <w:lang w:val="en-US"/>
        </w:rPr>
        <w:t xml:space="preserve"> </w:t>
      </w:r>
      <w:r w:rsidR="006314A9">
        <w:rPr>
          <w:noProof/>
          <w:lang w:val="en-US"/>
        </w:rPr>
        <w:drawing>
          <wp:inline distT="0" distB="0" distL="0" distR="0">
            <wp:extent cx="4690987" cy="2662030"/>
            <wp:effectExtent l="19050" t="0" r="0"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4693503" cy="2663458"/>
                    </a:xfrm>
                    <a:prstGeom prst="rect">
                      <a:avLst/>
                    </a:prstGeom>
                    <a:noFill/>
                    <a:ln w="9525">
                      <a:noFill/>
                      <a:miter lim="800000"/>
                      <a:headEnd/>
                      <a:tailEnd/>
                    </a:ln>
                  </pic:spPr>
                </pic:pic>
              </a:graphicData>
            </a:graphic>
          </wp:inline>
        </w:drawing>
      </w:r>
    </w:p>
    <w:p w:rsidR="006314A9" w:rsidRDefault="006314A9" w:rsidP="006314A9">
      <w:pPr>
        <w:pStyle w:val="Caption"/>
        <w:rPr>
          <w:lang w:val="en-US"/>
        </w:rPr>
      </w:pPr>
      <w:r w:rsidRPr="00C47B2A">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sidRPr="00C47B2A">
        <w:rPr>
          <w:lang w:val="en-US"/>
        </w:rPr>
        <w:t xml:space="preserve"> </w:t>
      </w:r>
      <w:r>
        <w:rPr>
          <w:lang w:val="en-US"/>
        </w:rPr>
        <w:t>Search results including selected columns</w:t>
      </w:r>
    </w:p>
    <w:p w:rsidR="005A1414" w:rsidRDefault="005A1414" w:rsidP="005A1414">
      <w:pPr>
        <w:pStyle w:val="Heading2"/>
        <w:rPr>
          <w:lang w:val="en-US"/>
        </w:rPr>
      </w:pPr>
      <w:bookmarkStart w:id="21" w:name="_Toc406519115"/>
      <w:r>
        <w:rPr>
          <w:lang w:val="en-US"/>
        </w:rPr>
        <w:t xml:space="preserve">Exporting and </w:t>
      </w:r>
      <w:r w:rsidR="0028235A">
        <w:rPr>
          <w:lang w:val="en-US"/>
        </w:rPr>
        <w:t>Loading Results</w:t>
      </w:r>
      <w:bookmarkEnd w:id="21"/>
    </w:p>
    <w:p w:rsidR="00477E13" w:rsidRPr="00477E13" w:rsidRDefault="00477E13" w:rsidP="00EB1017">
      <w:pPr>
        <w:pStyle w:val="Heading3"/>
        <w:rPr>
          <w:lang w:val="en-US"/>
        </w:rPr>
      </w:pPr>
      <w:bookmarkStart w:id="22" w:name="_Toc406519116"/>
      <w:r>
        <w:rPr>
          <w:lang w:val="en-US"/>
        </w:rPr>
        <w:t>Exporting Search Results to CSV</w:t>
      </w:r>
      <w:bookmarkEnd w:id="22"/>
    </w:p>
    <w:p w:rsidR="00477E13" w:rsidRDefault="00477E13" w:rsidP="00477E13">
      <w:pPr>
        <w:rPr>
          <w:lang w:val="en-US"/>
        </w:rPr>
      </w:pPr>
      <w:r>
        <w:rPr>
          <w:lang w:val="en-US"/>
        </w:rPr>
        <w:t>By clicking the Export Selection or Export All buttons you can export items to a Comma Separated View (CSV) text file. The first row of the CSV will contain headers matching the column headers in the search results grid.</w:t>
      </w:r>
    </w:p>
    <w:p w:rsidR="00EB1017" w:rsidRDefault="00EB1017" w:rsidP="00EB1017">
      <w:pPr>
        <w:pStyle w:val="Heading3"/>
        <w:rPr>
          <w:lang w:val="en-US"/>
        </w:rPr>
      </w:pPr>
      <w:bookmarkStart w:id="23" w:name="_Toc406519117"/>
      <w:r>
        <w:rPr>
          <w:lang w:val="en-US"/>
        </w:rPr>
        <w:lastRenderedPageBreak/>
        <w:t>Loading Results from CSV</w:t>
      </w:r>
      <w:bookmarkEnd w:id="23"/>
    </w:p>
    <w:p w:rsidR="002255BB" w:rsidRDefault="00EB1017" w:rsidP="00EB1017">
      <w:pPr>
        <w:rPr>
          <w:lang w:val="en-US"/>
        </w:rPr>
      </w:pPr>
      <w:r>
        <w:rPr>
          <w:lang w:val="en-US"/>
        </w:rPr>
        <w:t xml:space="preserve">You can populate the results tab with items listed in a CSV instead of populating </w:t>
      </w:r>
      <w:r w:rsidR="00A472E6">
        <w:rPr>
          <w:lang w:val="en-US"/>
        </w:rPr>
        <w:t>it from</w:t>
      </w:r>
      <w:r w:rsidR="002255BB">
        <w:rPr>
          <w:lang w:val="en-US"/>
        </w:rPr>
        <w:t xml:space="preserve"> a search query. The CSV should have a minimum of four columns and these columns should be in the same format as the first four columns </w:t>
      </w:r>
      <w:r w:rsidR="00246B18">
        <w:rPr>
          <w:lang w:val="en-US"/>
        </w:rPr>
        <w:t>in</w:t>
      </w:r>
      <w:r w:rsidR="002255BB">
        <w:rPr>
          <w:lang w:val="en-US"/>
        </w:rPr>
        <w:t xml:space="preserve"> a CSV </w:t>
      </w:r>
      <w:r w:rsidR="00246B18">
        <w:rPr>
          <w:lang w:val="en-US"/>
        </w:rPr>
        <w:t xml:space="preserve">exported </w:t>
      </w:r>
      <w:r w:rsidR="002255BB">
        <w:rPr>
          <w:lang w:val="en-US"/>
        </w:rPr>
        <w:t>with</w:t>
      </w:r>
      <w:r w:rsidR="00AD190F">
        <w:rPr>
          <w:lang w:val="en-US"/>
        </w:rPr>
        <w:t xml:space="preserve"> EBI (see the previous section). These four column</w:t>
      </w:r>
      <w:r w:rsidR="00CA6831">
        <w:rPr>
          <w:lang w:val="en-US"/>
        </w:rPr>
        <w:t>s</w:t>
      </w:r>
      <w:r w:rsidR="00AD190F">
        <w:rPr>
          <w:lang w:val="en-US"/>
        </w:rPr>
        <w:t xml:space="preserve"> should have the column headings</w:t>
      </w:r>
      <w:r w:rsidR="002255BB">
        <w:rPr>
          <w:lang w:val="en-US"/>
        </w:rPr>
        <w:t xml:space="preserve"> </w:t>
      </w:r>
      <w:r w:rsidR="002255BB" w:rsidRPr="005D7EA0">
        <w:rPr>
          <w:rStyle w:val="CodeChar"/>
        </w:rPr>
        <w:t>Selected</w:t>
      </w:r>
      <w:r w:rsidR="002255BB">
        <w:rPr>
          <w:lang w:val="en-US"/>
        </w:rPr>
        <w:t xml:space="preserve">, </w:t>
      </w:r>
      <w:r w:rsidR="002255BB" w:rsidRPr="005D7EA0">
        <w:rPr>
          <w:rStyle w:val="CodeChar"/>
        </w:rPr>
        <w:t>Item Name</w:t>
      </w:r>
      <w:r w:rsidR="002255BB">
        <w:rPr>
          <w:lang w:val="en-US"/>
        </w:rPr>
        <w:t xml:space="preserve">, </w:t>
      </w:r>
      <w:r w:rsidR="002255BB" w:rsidRPr="005D7EA0">
        <w:rPr>
          <w:rStyle w:val="CodeChar"/>
        </w:rPr>
        <w:t>Item ID</w:t>
      </w:r>
      <w:r w:rsidR="002255BB">
        <w:rPr>
          <w:lang w:val="en-US"/>
        </w:rPr>
        <w:t xml:space="preserve"> and </w:t>
      </w:r>
      <w:r w:rsidR="002255BB" w:rsidRPr="005D7EA0">
        <w:rPr>
          <w:rStyle w:val="CodeChar"/>
        </w:rPr>
        <w:t>Ver</w:t>
      </w:r>
      <w:r w:rsidR="002255BB">
        <w:rPr>
          <w:lang w:val="en-US"/>
        </w:rPr>
        <w:t xml:space="preserve">. </w:t>
      </w:r>
      <w:r w:rsidR="005D7EA0">
        <w:rPr>
          <w:lang w:val="en-US"/>
        </w:rPr>
        <w:t xml:space="preserve">The following figure </w:t>
      </w:r>
      <w:r w:rsidR="002255BB">
        <w:rPr>
          <w:lang w:val="en-US"/>
        </w:rPr>
        <w:t>is an example of a correctly formatted CSV.</w:t>
      </w:r>
    </w:p>
    <w:p w:rsidR="002255BB" w:rsidRDefault="005D7EA0" w:rsidP="00EB1017">
      <w:pPr>
        <w:rPr>
          <w:lang w:val="en-US"/>
        </w:rPr>
      </w:pPr>
      <w:r>
        <w:rPr>
          <w:noProof/>
          <w:lang w:val="en-US"/>
        </w:rPr>
        <w:drawing>
          <wp:inline distT="0" distB="0" distL="0" distR="0">
            <wp:extent cx="4006446" cy="16172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011746" cy="1619421"/>
                    </a:xfrm>
                    <a:prstGeom prst="rect">
                      <a:avLst/>
                    </a:prstGeom>
                  </pic:spPr>
                </pic:pic>
              </a:graphicData>
            </a:graphic>
          </wp:inline>
        </w:drawing>
      </w:r>
    </w:p>
    <w:p w:rsidR="005D7EA0" w:rsidRDefault="005D7EA0" w:rsidP="005D7EA0">
      <w:pPr>
        <w:pStyle w:val="Caption"/>
        <w:rPr>
          <w:lang w:val="en-US"/>
        </w:rPr>
      </w:pPr>
      <w:r w:rsidRPr="00C47B2A">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sidRPr="00C47B2A">
        <w:rPr>
          <w:lang w:val="en-US"/>
        </w:rPr>
        <w:t xml:space="preserve"> </w:t>
      </w:r>
      <w:r>
        <w:rPr>
          <w:lang w:val="en-US"/>
        </w:rPr>
        <w:t>Cells to double-click to view individual fields (which in some cases can be edited) or entire XML</w:t>
      </w:r>
    </w:p>
    <w:p w:rsidR="00DE23FD" w:rsidRDefault="005D7EA0" w:rsidP="005D7EA0">
      <w:pPr>
        <w:rPr>
          <w:lang w:val="en-US"/>
        </w:rPr>
      </w:pPr>
      <w:r>
        <w:rPr>
          <w:lang w:val="en-US"/>
        </w:rPr>
        <w:t>EMU will ignore any additional columns in the CSV beyond the minimum four columns.</w:t>
      </w:r>
    </w:p>
    <w:p w:rsidR="00D439E6" w:rsidRPr="005D7EA0" w:rsidRDefault="00D439E6" w:rsidP="00D439E6">
      <w:pPr>
        <w:rPr>
          <w:lang w:val="en-US"/>
        </w:rPr>
      </w:pPr>
      <w:r>
        <w:rPr>
          <w:lang w:val="en-US"/>
        </w:rPr>
        <w:t>Though the second column of the loaded CSV is item names they are ignored by EMU and need not necessarily match the actual names of the corresponding items.</w:t>
      </w:r>
    </w:p>
    <w:p w:rsidR="005D7EA0" w:rsidRDefault="00DE23FD" w:rsidP="005D7EA0">
      <w:pPr>
        <w:rPr>
          <w:lang w:val="en-US"/>
        </w:rPr>
      </w:pPr>
      <w:r>
        <w:rPr>
          <w:lang w:val="en-US"/>
        </w:rPr>
        <w:t xml:space="preserve">Load the </w:t>
      </w:r>
      <w:r w:rsidR="0000141B">
        <w:rPr>
          <w:lang w:val="en-US"/>
        </w:rPr>
        <w:t>CSV</w:t>
      </w:r>
      <w:r>
        <w:rPr>
          <w:lang w:val="en-US"/>
        </w:rPr>
        <w:t xml:space="preserve"> by clicking </w:t>
      </w:r>
      <w:r w:rsidR="00A91220">
        <w:rPr>
          <w:lang w:val="en-US"/>
        </w:rPr>
        <w:t>the Browse button and opening the CSV. Alternatively, type path of the CSV file into the CSV text box and clicking Reload. The path can either be an absolute path to the CSV or a relative path to the CSV file from the folder of the last opened or saved profile</w:t>
      </w:r>
      <w:r w:rsidR="00004F37">
        <w:rPr>
          <w:lang w:val="en-US"/>
        </w:rPr>
        <w:t xml:space="preserve"> (see section </w:t>
      </w:r>
      <w:r w:rsidR="004E6A53">
        <w:rPr>
          <w:lang w:val="en-US"/>
        </w:rPr>
        <w:fldChar w:fldCharType="begin"/>
      </w:r>
      <w:r w:rsidR="00004F37">
        <w:rPr>
          <w:lang w:val="en-US"/>
        </w:rPr>
        <w:instrText xml:space="preserve"> REF _Ref406529776 \r \h </w:instrText>
      </w:r>
      <w:r w:rsidR="004E6A53">
        <w:rPr>
          <w:lang w:val="en-US"/>
        </w:rPr>
      </w:r>
      <w:r w:rsidR="004E6A53">
        <w:rPr>
          <w:lang w:val="en-US"/>
        </w:rPr>
        <w:fldChar w:fldCharType="separate"/>
      </w:r>
      <w:r w:rsidR="0081388D">
        <w:rPr>
          <w:lang w:val="en-US"/>
        </w:rPr>
        <w:t>6</w:t>
      </w:r>
      <w:r w:rsidR="004E6A53">
        <w:rPr>
          <w:lang w:val="en-US"/>
        </w:rPr>
        <w:fldChar w:fldCharType="end"/>
      </w:r>
      <w:r w:rsidR="00004F37">
        <w:rPr>
          <w:lang w:val="en-US"/>
        </w:rPr>
        <w:t xml:space="preserve"> </w:t>
      </w:r>
      <w:fldSimple w:instr=" REF _Ref406529781 \h  \* MERGEFORMAT ">
        <w:r w:rsidR="0081388D" w:rsidRPr="0081388D">
          <w:rPr>
            <w:i/>
            <w:lang w:val="en-US"/>
          </w:rPr>
          <w:t>Saving and Loading Profiles (*.emu files)</w:t>
        </w:r>
      </w:fldSimple>
      <w:r w:rsidR="00004F37">
        <w:rPr>
          <w:lang w:val="en-US"/>
        </w:rPr>
        <w:t xml:space="preserve">, page </w:t>
      </w:r>
      <w:r w:rsidR="004E6A53">
        <w:rPr>
          <w:lang w:val="en-US"/>
        </w:rPr>
        <w:fldChar w:fldCharType="begin"/>
      </w:r>
      <w:r w:rsidR="00004F37">
        <w:rPr>
          <w:lang w:val="en-US"/>
        </w:rPr>
        <w:instrText xml:space="preserve"> PAGEREF _Ref406529759 \h </w:instrText>
      </w:r>
      <w:r w:rsidR="004E6A53">
        <w:rPr>
          <w:lang w:val="en-US"/>
        </w:rPr>
      </w:r>
      <w:r w:rsidR="004E6A53">
        <w:rPr>
          <w:lang w:val="en-US"/>
        </w:rPr>
        <w:fldChar w:fldCharType="separate"/>
      </w:r>
      <w:r w:rsidR="0081388D">
        <w:rPr>
          <w:noProof/>
          <w:lang w:val="en-US"/>
        </w:rPr>
        <w:t>28</w:t>
      </w:r>
      <w:r w:rsidR="004E6A53">
        <w:rPr>
          <w:lang w:val="en-US"/>
        </w:rPr>
        <w:fldChar w:fldCharType="end"/>
      </w:r>
      <w:r w:rsidR="00004F37">
        <w:rPr>
          <w:lang w:val="en-US"/>
        </w:rPr>
        <w:t>)</w:t>
      </w:r>
      <w:r w:rsidR="00A91220">
        <w:rPr>
          <w:lang w:val="en-US"/>
        </w:rPr>
        <w:t>.</w:t>
      </w:r>
    </w:p>
    <w:p w:rsidR="00D439E6" w:rsidRDefault="00D439E6" w:rsidP="005D7EA0">
      <w:pPr>
        <w:rPr>
          <w:lang w:val="en-US"/>
        </w:rPr>
      </w:pPr>
      <w:r>
        <w:rPr>
          <w:lang w:val="en-US"/>
        </w:rPr>
        <w:t>By having “Load with Profile” checked the CSV specified in the CSV text box will automatically be loaded when the profile is open.</w:t>
      </w:r>
    </w:p>
    <w:p w:rsidR="007F400C" w:rsidRDefault="007F400C" w:rsidP="007F400C">
      <w:pPr>
        <w:pStyle w:val="Heading2"/>
        <w:rPr>
          <w:lang w:val="en-US"/>
        </w:rPr>
      </w:pPr>
      <w:bookmarkStart w:id="24" w:name="_Toc406519118"/>
      <w:r>
        <w:rPr>
          <w:lang w:val="en-US"/>
        </w:rPr>
        <w:t xml:space="preserve">Viewing and Modifying Metadata from </w:t>
      </w:r>
      <w:r w:rsidR="00FF2F9B">
        <w:rPr>
          <w:lang w:val="en-US"/>
        </w:rPr>
        <w:t xml:space="preserve">Search </w:t>
      </w:r>
      <w:r>
        <w:rPr>
          <w:lang w:val="en-US"/>
        </w:rPr>
        <w:t>Results</w:t>
      </w:r>
      <w:bookmarkEnd w:id="24"/>
    </w:p>
    <w:p w:rsidR="007F400C" w:rsidRDefault="007F400C" w:rsidP="007F400C">
      <w:pPr>
        <w:rPr>
          <w:lang w:val="en-US"/>
        </w:rPr>
      </w:pPr>
      <w:r>
        <w:rPr>
          <w:lang w:val="en-US"/>
        </w:rPr>
        <w:t xml:space="preserve">By double-clicking cells </w:t>
      </w:r>
      <w:r w:rsidR="00FF2F9B">
        <w:rPr>
          <w:lang w:val="en-US"/>
        </w:rPr>
        <w:t xml:space="preserve">in the Search Results tab </w:t>
      </w:r>
      <w:r>
        <w:rPr>
          <w:lang w:val="en-US"/>
        </w:rPr>
        <w:t>you can view additional metadata and modify custom metadata.</w:t>
      </w:r>
      <w:r w:rsidR="00DE23FD" w:rsidRPr="00DE23FD">
        <w:rPr>
          <w:noProof/>
          <w:lang w:val="en-US"/>
        </w:rPr>
        <w:t xml:space="preserve"> </w:t>
      </w:r>
    </w:p>
    <w:p w:rsidR="007F400C" w:rsidRDefault="00DE23FD" w:rsidP="007F400C">
      <w:pPr>
        <w:rPr>
          <w:lang w:val="en-US"/>
        </w:rPr>
      </w:pPr>
      <w:r>
        <w:rPr>
          <w:noProof/>
          <w:lang w:val="en-US"/>
        </w:rPr>
        <w:lastRenderedPageBreak/>
        <w:drawing>
          <wp:anchor distT="0" distB="0" distL="114300" distR="114300" simplePos="0" relativeHeight="251689984" behindDoc="0" locked="0" layoutInCell="1" allowOverlap="1">
            <wp:simplePos x="0" y="0"/>
            <wp:positionH relativeFrom="column">
              <wp:posOffset>3773170</wp:posOffset>
            </wp:positionH>
            <wp:positionV relativeFrom="paragraph">
              <wp:posOffset>526209</wp:posOffset>
            </wp:positionV>
            <wp:extent cx="629603" cy="132139"/>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9603" cy="132139"/>
                    </a:xfrm>
                    <a:prstGeom prst="rect">
                      <a:avLst/>
                    </a:prstGeom>
                  </pic:spPr>
                </pic:pic>
              </a:graphicData>
            </a:graphic>
          </wp:anchor>
        </w:drawing>
      </w:r>
      <w:r>
        <w:rPr>
          <w:noProof/>
          <w:lang w:val="en-US"/>
        </w:rPr>
        <w:drawing>
          <wp:anchor distT="0" distB="0" distL="114300" distR="114300" simplePos="0" relativeHeight="251688960" behindDoc="0" locked="0" layoutInCell="1" allowOverlap="1">
            <wp:simplePos x="0" y="0"/>
            <wp:positionH relativeFrom="column">
              <wp:posOffset>116205</wp:posOffset>
            </wp:positionH>
            <wp:positionV relativeFrom="paragraph">
              <wp:posOffset>513286</wp:posOffset>
            </wp:positionV>
            <wp:extent cx="5528684" cy="153637"/>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28684" cy="153637"/>
                    </a:xfrm>
                    <a:prstGeom prst="rect">
                      <a:avLst/>
                    </a:prstGeom>
                  </pic:spPr>
                </pic:pic>
              </a:graphicData>
            </a:graphic>
          </wp:anchor>
        </w:drawing>
      </w:r>
      <w:r w:rsidR="004E6A53" w:rsidRPr="004E6A53">
        <w:rPr>
          <w:noProof/>
          <w:lang w:eastAsia="en-AU"/>
        </w:rPr>
        <w:pict>
          <v:group id="_x0000_s1028" style="position:absolute;margin-left:7.5pt;margin-top:80.25pt;width:404.25pt;height:64.5pt;z-index:251663360;mso-position-horizontal-relative:text;mso-position-vertical-relative:text" coordorigin="1590,3045" coordsize="8085,1290">
            <v:roundrect id="_x0000_s1029" style="position:absolute;left:1590;top:3930;width:840;height:405" arcsize="10923f" filled="f" strokecolor="#c00000"/>
            <v:roundrect id="_x0000_s1030" style="position:absolute;left:8430;top:3930;width:1245;height:405" arcsize="10923f" filled="f" strokecolor="#c00000"/>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31" type="#_x0000_t61" style="position:absolute;left:2010;top:3240;width:2085;height:615" adj="632">
              <v:textbox>
                <w:txbxContent>
                  <w:p w:rsidR="005D7EA0" w:rsidRPr="00C31B59" w:rsidRDefault="005D7EA0" w:rsidP="007F400C">
                    <w:pPr>
                      <w:rPr>
                        <w:sz w:val="16"/>
                        <w:szCs w:val="16"/>
                        <w:lang w:val="en-US"/>
                      </w:rPr>
                    </w:pPr>
                    <w:r w:rsidRPr="00C31B59">
                      <w:rPr>
                        <w:sz w:val="16"/>
                        <w:szCs w:val="16"/>
                        <w:lang w:val="en-US"/>
                      </w:rPr>
                      <w:t>Double-click to view</w:t>
                    </w:r>
                    <w:r>
                      <w:rPr>
                        <w:sz w:val="16"/>
                        <w:szCs w:val="16"/>
                        <w:lang w:val="en-US"/>
                      </w:rPr>
                      <w:t xml:space="preserve"> and edit</w:t>
                    </w:r>
                    <w:r w:rsidRPr="00C31B59">
                      <w:rPr>
                        <w:sz w:val="16"/>
                        <w:szCs w:val="16"/>
                        <w:lang w:val="en-US"/>
                      </w:rPr>
                      <w:t xml:space="preserve"> item’s entire XML metadata</w:t>
                    </w:r>
                  </w:p>
                </w:txbxContent>
              </v:textbox>
            </v:shape>
            <v:shape id="_x0000_s1032" type="#_x0000_t61" style="position:absolute;left:6780;top:3045;width:2085;height:615" adj="22077,33296">
              <v:textbox>
                <w:txbxContent>
                  <w:p w:rsidR="005D7EA0" w:rsidRPr="00C31B59" w:rsidRDefault="005D7EA0" w:rsidP="007F400C">
                    <w:pPr>
                      <w:rPr>
                        <w:sz w:val="16"/>
                        <w:szCs w:val="16"/>
                        <w:lang w:val="en-US"/>
                      </w:rPr>
                    </w:pPr>
                    <w:r w:rsidRPr="00C31B59">
                      <w:rPr>
                        <w:sz w:val="16"/>
                        <w:szCs w:val="16"/>
                        <w:lang w:val="en-US"/>
                      </w:rPr>
                      <w:t>Double-click to view (and edit if custom field)</w:t>
                    </w:r>
                  </w:p>
                </w:txbxContent>
              </v:textbox>
            </v:shape>
          </v:group>
        </w:pict>
      </w:r>
      <w:r w:rsidR="007F400C">
        <w:rPr>
          <w:noProof/>
          <w:lang w:val="en-US"/>
        </w:rPr>
        <w:drawing>
          <wp:inline distT="0" distB="0" distL="0" distR="0">
            <wp:extent cx="5731510" cy="3069779"/>
            <wp:effectExtent l="19050" t="0" r="254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731510" cy="3069779"/>
                    </a:xfrm>
                    <a:prstGeom prst="rect">
                      <a:avLst/>
                    </a:prstGeom>
                    <a:noFill/>
                    <a:ln w="9525">
                      <a:noFill/>
                      <a:miter lim="800000"/>
                      <a:headEnd/>
                      <a:tailEnd/>
                    </a:ln>
                  </pic:spPr>
                </pic:pic>
              </a:graphicData>
            </a:graphic>
          </wp:inline>
        </w:drawing>
      </w:r>
    </w:p>
    <w:p w:rsidR="007F400C" w:rsidRPr="00C47B2A" w:rsidRDefault="007F400C" w:rsidP="007F400C">
      <w:pPr>
        <w:pStyle w:val="Caption"/>
        <w:rPr>
          <w:lang w:val="en-US"/>
        </w:rPr>
      </w:pPr>
      <w:r w:rsidRPr="00C47B2A">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sidRPr="00C47B2A">
        <w:rPr>
          <w:lang w:val="en-US"/>
        </w:rPr>
        <w:t xml:space="preserve"> </w:t>
      </w:r>
      <w:r>
        <w:rPr>
          <w:lang w:val="en-US"/>
        </w:rPr>
        <w:t>Cells to double-click to view individual fields (which in some cases can be edited) or entire XML</w:t>
      </w:r>
    </w:p>
    <w:p w:rsidR="00D021C1" w:rsidRDefault="00D021C1" w:rsidP="00D021C1">
      <w:pPr>
        <w:rPr>
          <w:lang w:val="en-US"/>
        </w:rPr>
      </w:pPr>
      <w:r>
        <w:rPr>
          <w:lang w:val="en-US"/>
        </w:rPr>
        <w:t xml:space="preserve">Double-click the row header cell of a row and a form will be displayed which presents the corresponding item’s entire XML metadata. </w:t>
      </w:r>
    </w:p>
    <w:p w:rsidR="00D021C1" w:rsidRDefault="00D021C1" w:rsidP="00D021C1">
      <w:pPr>
        <w:rPr>
          <w:lang w:val="en-US"/>
        </w:rPr>
      </w:pPr>
      <w:r>
        <w:rPr>
          <w:noProof/>
          <w:lang w:val="en-US"/>
        </w:rPr>
        <w:drawing>
          <wp:inline distT="0" distB="0" distL="0" distR="0">
            <wp:extent cx="5731510" cy="31921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731510" cy="3192133"/>
                    </a:xfrm>
                    <a:prstGeom prst="rect">
                      <a:avLst/>
                    </a:prstGeom>
                  </pic:spPr>
                </pic:pic>
              </a:graphicData>
            </a:graphic>
          </wp:inline>
        </w:drawing>
      </w:r>
    </w:p>
    <w:p w:rsidR="00D021C1" w:rsidRPr="00C47B2A" w:rsidRDefault="00D021C1" w:rsidP="00D021C1">
      <w:pPr>
        <w:pStyle w:val="Caption"/>
        <w:rPr>
          <w:lang w:val="en-US"/>
        </w:rPr>
      </w:pPr>
      <w:r w:rsidRPr="00C47B2A">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sidRPr="00C47B2A">
        <w:rPr>
          <w:lang w:val="en-US"/>
        </w:rPr>
        <w:t xml:space="preserve"> </w:t>
      </w:r>
      <w:r>
        <w:rPr>
          <w:lang w:val="en-US"/>
        </w:rPr>
        <w:t>View or edit an item’s entire XML</w:t>
      </w:r>
    </w:p>
    <w:p w:rsidR="00D021C1" w:rsidRDefault="00D021C1" w:rsidP="00D021C1">
      <w:pPr>
        <w:rPr>
          <w:lang w:val="en-US"/>
        </w:rPr>
      </w:pPr>
      <w:r>
        <w:rPr>
          <w:lang w:val="en-US"/>
        </w:rPr>
        <w:t xml:space="preserve">Click </w:t>
      </w:r>
      <w:r w:rsidRPr="00D021C1">
        <w:rPr>
          <w:b/>
          <w:lang w:val="en-US"/>
        </w:rPr>
        <w:t>Edit</w:t>
      </w:r>
      <w:r>
        <w:rPr>
          <w:lang w:val="en-US"/>
        </w:rPr>
        <w:t xml:space="preserve"> and the item’s XML can be edited directly. The </w:t>
      </w:r>
      <w:r>
        <w:rPr>
          <w:b/>
          <w:lang w:val="en-US"/>
        </w:rPr>
        <w:t>Hide System Metadata</w:t>
      </w:r>
      <w:r>
        <w:rPr>
          <w:lang w:val="en-US"/>
        </w:rPr>
        <w:t xml:space="preserve"> checkbox allows system metadata to be hidden or revealed. Note that much of EQUELLA’s system metadata cannot be manually updated and any changes made to such metadata will be overwritten by EQUELLA.</w:t>
      </w:r>
    </w:p>
    <w:p w:rsidR="00D021C1" w:rsidRPr="00D021C1" w:rsidRDefault="00D021C1" w:rsidP="00D021C1">
      <w:pPr>
        <w:rPr>
          <w:lang w:val="en-US"/>
        </w:rPr>
      </w:pPr>
      <w:r>
        <w:rPr>
          <w:lang w:val="en-US"/>
        </w:rPr>
        <w:lastRenderedPageBreak/>
        <w:t>Up down arrows allow the form to load successive items in the search results.</w:t>
      </w:r>
    </w:p>
    <w:p w:rsidR="007F400C" w:rsidRDefault="007F400C" w:rsidP="007F400C">
      <w:pPr>
        <w:rPr>
          <w:lang w:val="en-US"/>
        </w:rPr>
      </w:pPr>
      <w:r>
        <w:rPr>
          <w:lang w:val="en-US"/>
        </w:rPr>
        <w:t>Double-click a cell within a row and a form will be displayed which shows the entire text of the corresponding metadata field. If the field is a custom field (as opposed to a system field) the form will include an Edit button. In this case you can click the Edit button, edit the field’s text and click Save to write it to the item’s metadata.</w:t>
      </w:r>
    </w:p>
    <w:p w:rsidR="00FA3581" w:rsidRDefault="00FA3581" w:rsidP="007F400C">
      <w:pPr>
        <w:rPr>
          <w:lang w:val="en-US"/>
        </w:rPr>
      </w:pPr>
      <w:r>
        <w:rPr>
          <w:lang w:val="en-US"/>
        </w:rPr>
        <w:t>If a node does not exist “</w:t>
      </w:r>
      <w:r w:rsidRPr="00FA3581">
        <w:rPr>
          <w:b/>
          <w:lang w:val="en-US"/>
        </w:rPr>
        <w:t>&lt;null&gt;</w:t>
      </w:r>
      <w:r>
        <w:rPr>
          <w:lang w:val="en-US"/>
        </w:rPr>
        <w:t xml:space="preserve">” will be displayed. If this is the case, and the node is a custom filed, editing the field will create the node (element or attribute) and any required parent elements. Parent elements are created using the same logic as the </w:t>
      </w:r>
      <w:r w:rsidRPr="00FA3581">
        <w:rPr>
          <w:b/>
          <w:lang w:val="en-US"/>
        </w:rPr>
        <w:t>Update Text</w:t>
      </w:r>
      <w:r>
        <w:rPr>
          <w:lang w:val="en-US"/>
        </w:rPr>
        <w:t xml:space="preserve"> modifier with the </w:t>
      </w:r>
      <w:r w:rsidRPr="00FA3581">
        <w:rPr>
          <w:b/>
          <w:lang w:val="en-US"/>
        </w:rPr>
        <w:t>Create node if it does not exist</w:t>
      </w:r>
      <w:r>
        <w:rPr>
          <w:lang w:val="en-US"/>
        </w:rPr>
        <w:t xml:space="preserve"> checkbox checked (see Section </w:t>
      </w:r>
      <w:r w:rsidR="004E6A53">
        <w:rPr>
          <w:lang w:val="en-US"/>
        </w:rPr>
        <w:fldChar w:fldCharType="begin"/>
      </w:r>
      <w:r>
        <w:rPr>
          <w:lang w:val="en-US"/>
        </w:rPr>
        <w:instrText xml:space="preserve"> REF _Ref274576182 \r \h </w:instrText>
      </w:r>
      <w:r w:rsidR="004E6A53">
        <w:rPr>
          <w:lang w:val="en-US"/>
        </w:rPr>
      </w:r>
      <w:r w:rsidR="004E6A53">
        <w:rPr>
          <w:lang w:val="en-US"/>
        </w:rPr>
        <w:fldChar w:fldCharType="separate"/>
      </w:r>
      <w:r w:rsidR="0081388D">
        <w:rPr>
          <w:lang w:val="en-US"/>
        </w:rPr>
        <w:t>5.2.1</w:t>
      </w:r>
      <w:r w:rsidR="004E6A53">
        <w:rPr>
          <w:lang w:val="en-US"/>
        </w:rPr>
        <w:fldChar w:fldCharType="end"/>
      </w:r>
      <w:r>
        <w:rPr>
          <w:lang w:val="en-US"/>
        </w:rPr>
        <w:t xml:space="preserve"> </w:t>
      </w:r>
      <w:fldSimple w:instr=" REF _Ref274576197 \h  \* MERGEFORMAT ">
        <w:r w:rsidR="0081388D" w:rsidRPr="0081388D">
          <w:rPr>
            <w:i/>
            <w:lang w:val="en-US"/>
          </w:rPr>
          <w:t>Modifier: Update Text</w:t>
        </w:r>
      </w:fldSimple>
      <w:r>
        <w:rPr>
          <w:lang w:val="en-US"/>
        </w:rPr>
        <w:t xml:space="preserve">, page </w:t>
      </w:r>
      <w:r w:rsidR="004E6A53">
        <w:rPr>
          <w:lang w:val="en-US"/>
        </w:rPr>
        <w:fldChar w:fldCharType="begin"/>
      </w:r>
      <w:r>
        <w:rPr>
          <w:lang w:val="en-US"/>
        </w:rPr>
        <w:instrText xml:space="preserve"> PAGEREF _Ref274576211 \h </w:instrText>
      </w:r>
      <w:r w:rsidR="004E6A53">
        <w:rPr>
          <w:lang w:val="en-US"/>
        </w:rPr>
      </w:r>
      <w:r w:rsidR="004E6A53">
        <w:rPr>
          <w:lang w:val="en-US"/>
        </w:rPr>
        <w:fldChar w:fldCharType="separate"/>
      </w:r>
      <w:r w:rsidR="0081388D">
        <w:rPr>
          <w:noProof/>
          <w:lang w:val="en-US"/>
        </w:rPr>
        <w:t>18</w:t>
      </w:r>
      <w:r w:rsidR="004E6A53">
        <w:rPr>
          <w:lang w:val="en-US"/>
        </w:rPr>
        <w:fldChar w:fldCharType="end"/>
      </w:r>
      <w:r>
        <w:rPr>
          <w:lang w:val="en-US"/>
        </w:rPr>
        <w:t>).</w:t>
      </w:r>
    </w:p>
    <w:p w:rsidR="00B77690" w:rsidRDefault="00924FCD" w:rsidP="00924FCD">
      <w:pPr>
        <w:pStyle w:val="Heading1"/>
        <w:rPr>
          <w:lang w:val="en-US"/>
        </w:rPr>
      </w:pPr>
      <w:bookmarkStart w:id="25" w:name="_Toc406519119"/>
      <w:r>
        <w:rPr>
          <w:lang w:val="en-US"/>
        </w:rPr>
        <w:t>Bulk Modifying Item Metadata</w:t>
      </w:r>
      <w:bookmarkEnd w:id="25"/>
    </w:p>
    <w:p w:rsidR="00B77690" w:rsidRDefault="00924FCD" w:rsidP="000316BA">
      <w:pPr>
        <w:pStyle w:val="Heading2"/>
        <w:rPr>
          <w:lang w:val="en-US"/>
        </w:rPr>
      </w:pPr>
      <w:bookmarkStart w:id="26" w:name="_Toc406519120"/>
      <w:r>
        <w:rPr>
          <w:lang w:val="en-US"/>
        </w:rPr>
        <w:t>Overview</w:t>
      </w:r>
      <w:bookmarkEnd w:id="26"/>
    </w:p>
    <w:p w:rsidR="00CE6C60" w:rsidRDefault="00CE6C60" w:rsidP="00CE6C60">
      <w:pPr>
        <w:rPr>
          <w:lang w:val="en-US"/>
        </w:rPr>
      </w:pPr>
      <w:r>
        <w:rPr>
          <w:lang w:val="en-US"/>
        </w:rPr>
        <w:t>EMU allows you to update the metadata of selected items returned from a query. It does this by processing the selected items one by one</w:t>
      </w:r>
      <w:r w:rsidR="005B68F5">
        <w:rPr>
          <w:lang w:val="en-US"/>
        </w:rPr>
        <w:t xml:space="preserve"> in the order they are listed in the Search Results tab.</w:t>
      </w:r>
      <w:r>
        <w:rPr>
          <w:lang w:val="en-US"/>
        </w:rPr>
        <w:t xml:space="preserve"> </w:t>
      </w:r>
      <w:r w:rsidR="005B68F5">
        <w:rPr>
          <w:lang w:val="en-US"/>
        </w:rPr>
        <w:t>E</w:t>
      </w:r>
      <w:r w:rsidR="00017A5D">
        <w:rPr>
          <w:lang w:val="en-US"/>
        </w:rPr>
        <w:t xml:space="preserve">ach </w:t>
      </w:r>
      <w:r w:rsidR="005B68F5">
        <w:rPr>
          <w:lang w:val="en-US"/>
        </w:rPr>
        <w:t>item</w:t>
      </w:r>
      <w:r w:rsidR="00017A5D">
        <w:rPr>
          <w:lang w:val="en-US"/>
        </w:rPr>
        <w:t xml:space="preserve"> </w:t>
      </w:r>
      <w:r w:rsidR="005B68F5">
        <w:rPr>
          <w:lang w:val="en-US"/>
        </w:rPr>
        <w:t>is</w:t>
      </w:r>
      <w:r w:rsidR="00017A5D">
        <w:rPr>
          <w:lang w:val="en-US"/>
        </w:rPr>
        <w:t xml:space="preserve"> passed through one or more</w:t>
      </w:r>
      <w:r>
        <w:rPr>
          <w:lang w:val="en-US"/>
        </w:rPr>
        <w:t xml:space="preserve"> “</w:t>
      </w:r>
      <w:r w:rsidRPr="00CE6C60">
        <w:rPr>
          <w:b/>
          <w:lang w:val="en-US"/>
        </w:rPr>
        <w:t>modifier</w:t>
      </w:r>
      <w:r w:rsidR="00017A5D">
        <w:rPr>
          <w:b/>
          <w:lang w:val="en-US"/>
        </w:rPr>
        <w:t>s</w:t>
      </w:r>
      <w:r>
        <w:rPr>
          <w:lang w:val="en-US"/>
        </w:rPr>
        <w:t>”. EMU supports different types of modifiers, each one designed to perform a specialized type of change to an item’s metadata.</w:t>
      </w:r>
    </w:p>
    <w:bookmarkStart w:id="27" w:name="OLE_LINK1"/>
    <w:p w:rsidR="00CE6C60" w:rsidRDefault="008707C4" w:rsidP="00CE6C60">
      <w:r>
        <w:object w:dxaOrig="14319" w:dyaOrig="7331">
          <v:shape id="_x0000_i1025" type="#_x0000_t75" style="width:408.2pt;height:209.1pt" o:ole="">
            <v:imagedata r:id="rId31" o:title=""/>
          </v:shape>
          <o:OLEObject Type="Embed" ProgID="Visio.Drawing.11" ShapeID="_x0000_i1025" DrawAspect="Content" ObjectID="_1493730194" r:id="rId32"/>
        </w:object>
      </w:r>
      <w:bookmarkEnd w:id="27"/>
    </w:p>
    <w:p w:rsidR="00017A5D" w:rsidRDefault="00017A5D" w:rsidP="00017A5D">
      <w:pPr>
        <w:pStyle w:val="Caption"/>
      </w:pPr>
      <w:r>
        <w:t xml:space="preserve">Figure </w:t>
      </w:r>
      <w:r w:rsidR="004E6A53">
        <w:fldChar w:fldCharType="begin"/>
      </w:r>
      <w:r>
        <w:instrText xml:space="preserve"> AUTONUM  \* Arabic </w:instrText>
      </w:r>
      <w:r w:rsidR="004E6A53">
        <w:fldChar w:fldCharType="end"/>
      </w:r>
      <w:r>
        <w:t xml:space="preserve"> The bulk update process</w:t>
      </w:r>
    </w:p>
    <w:p w:rsidR="00B77690" w:rsidRDefault="00924FCD" w:rsidP="000316BA">
      <w:pPr>
        <w:pStyle w:val="Heading2"/>
        <w:rPr>
          <w:lang w:val="en-US"/>
        </w:rPr>
      </w:pPr>
      <w:bookmarkStart w:id="28" w:name="_Toc406519121"/>
      <w:r>
        <w:rPr>
          <w:lang w:val="en-US"/>
        </w:rPr>
        <w:t>Modifiers</w:t>
      </w:r>
      <w:bookmarkEnd w:id="28"/>
    </w:p>
    <w:p w:rsidR="00017A5D" w:rsidRDefault="00F47193" w:rsidP="000316BA">
      <w:pPr>
        <w:rPr>
          <w:lang w:val="en-US"/>
        </w:rPr>
      </w:pPr>
      <w:r>
        <w:rPr>
          <w:lang w:val="en-US"/>
        </w:rPr>
        <w:t xml:space="preserve">The Update tab provides a list of Selected Modifiers that will be applied to the bulk update. </w:t>
      </w:r>
      <w:r w:rsidR="00017A5D">
        <w:rPr>
          <w:lang w:val="en-US"/>
        </w:rPr>
        <w:t xml:space="preserve">Each </w:t>
      </w:r>
      <w:r>
        <w:rPr>
          <w:lang w:val="en-US"/>
        </w:rPr>
        <w:t xml:space="preserve">type of </w:t>
      </w:r>
      <w:r w:rsidR="00017A5D">
        <w:rPr>
          <w:lang w:val="en-US"/>
        </w:rPr>
        <w:t>modifier has different properties.</w:t>
      </w:r>
    </w:p>
    <w:p w:rsidR="00745611" w:rsidRDefault="00017A5D" w:rsidP="000316BA">
      <w:pPr>
        <w:rPr>
          <w:lang w:val="en-US"/>
        </w:rPr>
      </w:pPr>
      <w:r>
        <w:rPr>
          <w:lang w:val="en-US"/>
        </w:rPr>
        <w:t xml:space="preserve">To add a modifier to </w:t>
      </w:r>
      <w:r w:rsidR="00F47193">
        <w:rPr>
          <w:lang w:val="en-US"/>
        </w:rPr>
        <w:t>the list of Selected Modifiers</w:t>
      </w:r>
      <w:r>
        <w:rPr>
          <w:lang w:val="en-US"/>
        </w:rPr>
        <w:t xml:space="preserve"> on the Update tab, under the Available Modifiers label, a column of buttons are provided for adding Modifiers to </w:t>
      </w:r>
      <w:r w:rsidR="00745611">
        <w:rPr>
          <w:lang w:val="en-US"/>
        </w:rPr>
        <w:t>the Selected Modifiers table.</w:t>
      </w:r>
    </w:p>
    <w:p w:rsidR="00745611" w:rsidRDefault="008E39CF" w:rsidP="000316BA">
      <w:pPr>
        <w:rPr>
          <w:lang w:val="en-US"/>
        </w:rPr>
      </w:pPr>
      <w:r>
        <w:rPr>
          <w:noProof/>
          <w:lang w:val="en-US"/>
        </w:rPr>
        <w:lastRenderedPageBreak/>
        <w:drawing>
          <wp:inline distT="0" distB="0" distL="0" distR="0">
            <wp:extent cx="5724525" cy="1952625"/>
            <wp:effectExtent l="19050" t="0" r="9525"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724525" cy="1952625"/>
                    </a:xfrm>
                    <a:prstGeom prst="rect">
                      <a:avLst/>
                    </a:prstGeom>
                    <a:noFill/>
                    <a:ln w="9525">
                      <a:noFill/>
                      <a:miter lim="800000"/>
                      <a:headEnd/>
                      <a:tailEnd/>
                    </a:ln>
                  </pic:spPr>
                </pic:pic>
              </a:graphicData>
            </a:graphic>
          </wp:inline>
        </w:drawing>
      </w:r>
    </w:p>
    <w:p w:rsidR="00745611" w:rsidRDefault="00745611" w:rsidP="00745611">
      <w:pPr>
        <w:pStyle w:val="Caption"/>
        <w:rPr>
          <w:lang w:val="en-US"/>
        </w:rPr>
      </w:pPr>
      <w:r>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Pr>
          <w:lang w:val="en-US"/>
        </w:rPr>
        <w:t xml:space="preserve"> Managing modifiers on the Update tab</w:t>
      </w:r>
    </w:p>
    <w:p w:rsidR="00745611" w:rsidRDefault="00745611" w:rsidP="00745611">
      <w:pPr>
        <w:rPr>
          <w:lang w:val="en-US"/>
        </w:rPr>
      </w:pPr>
      <w:r>
        <w:rPr>
          <w:lang w:val="en-US"/>
        </w:rPr>
        <w:t>Each selected item is processed by all the enabled modifiers in the Selected Modifiers list in the order of the list. Modifiers can be edited, reordered and removed with the buttons to the right of the Selected Modifiers list.</w:t>
      </w:r>
    </w:p>
    <w:p w:rsidR="00991013" w:rsidRDefault="00A53825" w:rsidP="000316BA">
      <w:pPr>
        <w:rPr>
          <w:lang w:val="en-US"/>
        </w:rPr>
      </w:pPr>
      <w:r>
        <w:rPr>
          <w:lang w:val="en-US"/>
        </w:rPr>
        <w:t xml:space="preserve">When adding or editing a modifier </w:t>
      </w:r>
      <w:r w:rsidR="00017A5D">
        <w:rPr>
          <w:lang w:val="en-US"/>
        </w:rPr>
        <w:t xml:space="preserve">a </w:t>
      </w:r>
      <w:r>
        <w:rPr>
          <w:lang w:val="en-US"/>
        </w:rPr>
        <w:t xml:space="preserve">modifier-specific </w:t>
      </w:r>
      <w:r w:rsidR="00991013">
        <w:rPr>
          <w:lang w:val="en-US"/>
        </w:rPr>
        <w:t xml:space="preserve">form </w:t>
      </w:r>
      <w:r w:rsidR="005B68F5">
        <w:rPr>
          <w:lang w:val="en-US"/>
        </w:rPr>
        <w:t>is</w:t>
      </w:r>
      <w:r w:rsidR="00991013">
        <w:rPr>
          <w:lang w:val="en-US"/>
        </w:rPr>
        <w:t xml:space="preserve"> displayed with fields </w:t>
      </w:r>
      <w:r w:rsidR="005B68F5">
        <w:rPr>
          <w:lang w:val="en-US"/>
        </w:rPr>
        <w:t>applicable</w:t>
      </w:r>
      <w:r>
        <w:rPr>
          <w:lang w:val="en-US"/>
        </w:rPr>
        <w:t xml:space="preserve"> </w:t>
      </w:r>
      <w:r w:rsidR="00991013">
        <w:rPr>
          <w:lang w:val="en-US"/>
        </w:rPr>
        <w:t>to that modifier.</w:t>
      </w:r>
    </w:p>
    <w:p w:rsidR="0064196C" w:rsidRDefault="0064196C" w:rsidP="000316BA">
      <w:pPr>
        <w:rPr>
          <w:lang w:val="en-US"/>
        </w:rPr>
      </w:pPr>
      <w:r>
        <w:rPr>
          <w:noProof/>
          <w:lang w:val="en-US"/>
        </w:rPr>
        <w:drawing>
          <wp:inline distT="0" distB="0" distL="0" distR="0">
            <wp:extent cx="3657600" cy="125845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660252" cy="1259363"/>
                    </a:xfrm>
                    <a:prstGeom prst="rect">
                      <a:avLst/>
                    </a:prstGeom>
                    <a:noFill/>
                    <a:ln w="9525">
                      <a:noFill/>
                      <a:miter lim="800000"/>
                      <a:headEnd/>
                      <a:tailEnd/>
                    </a:ln>
                  </pic:spPr>
                </pic:pic>
              </a:graphicData>
            </a:graphic>
          </wp:inline>
        </w:drawing>
      </w:r>
    </w:p>
    <w:p w:rsidR="0064196C" w:rsidRDefault="0064196C" w:rsidP="0064196C">
      <w:pPr>
        <w:pStyle w:val="Caption"/>
        <w:rPr>
          <w:lang w:val="en-US"/>
        </w:rPr>
      </w:pPr>
      <w:r>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Pr>
          <w:lang w:val="en-US"/>
        </w:rPr>
        <w:t xml:space="preserve"> An example of a</w:t>
      </w:r>
      <w:r w:rsidR="005B68F5">
        <w:rPr>
          <w:lang w:val="en-US"/>
        </w:rPr>
        <w:t>n EMU</w:t>
      </w:r>
      <w:r>
        <w:rPr>
          <w:lang w:val="en-US"/>
        </w:rPr>
        <w:t xml:space="preserve"> </w:t>
      </w:r>
      <w:r w:rsidR="005B68F5">
        <w:rPr>
          <w:lang w:val="en-US"/>
        </w:rPr>
        <w:t>M</w:t>
      </w:r>
      <w:r>
        <w:rPr>
          <w:lang w:val="en-US"/>
        </w:rPr>
        <w:t>odifier</w:t>
      </w:r>
    </w:p>
    <w:p w:rsidR="00266EED" w:rsidRDefault="00266EED" w:rsidP="00266EED">
      <w:pPr>
        <w:rPr>
          <w:lang w:val="en-US"/>
        </w:rPr>
      </w:pPr>
      <w:r>
        <w:rPr>
          <w:lang w:val="en-US"/>
        </w:rPr>
        <w:t>Most modifiers have the following standard fields and buttons:</w:t>
      </w:r>
    </w:p>
    <w:tbl>
      <w:tblPr>
        <w:tblStyle w:val="TableGrid"/>
        <w:tblW w:w="8370" w:type="dxa"/>
        <w:tblInd w:w="828" w:type="dxa"/>
        <w:tblLook w:val="04A0"/>
      </w:tblPr>
      <w:tblGrid>
        <w:gridCol w:w="1548"/>
        <w:gridCol w:w="6822"/>
      </w:tblGrid>
      <w:tr w:rsidR="009168CA" w:rsidRPr="003967AE" w:rsidTr="009168CA">
        <w:tc>
          <w:tcPr>
            <w:tcW w:w="1548" w:type="dxa"/>
            <w:shd w:val="clear" w:color="auto" w:fill="C6D9F1" w:themeFill="text2" w:themeFillTint="33"/>
          </w:tcPr>
          <w:p w:rsidR="009168CA" w:rsidRPr="003967AE" w:rsidRDefault="009168CA" w:rsidP="009168CA">
            <w:pPr>
              <w:rPr>
                <w:lang w:val="en-US"/>
              </w:rPr>
            </w:pPr>
            <w:r>
              <w:rPr>
                <w:b/>
                <w:lang w:val="en-US"/>
              </w:rPr>
              <w:t>Standard Modifier Field/Button</w:t>
            </w:r>
          </w:p>
        </w:tc>
        <w:tc>
          <w:tcPr>
            <w:tcW w:w="6822" w:type="dxa"/>
            <w:shd w:val="clear" w:color="auto" w:fill="C6D9F1" w:themeFill="text2" w:themeFillTint="33"/>
          </w:tcPr>
          <w:p w:rsidR="009168CA" w:rsidRPr="009168CA" w:rsidRDefault="009168CA" w:rsidP="0023618B">
            <w:pPr>
              <w:rPr>
                <w:b/>
                <w:lang w:val="en-US"/>
              </w:rPr>
            </w:pPr>
            <w:r w:rsidRPr="009168CA">
              <w:rPr>
                <w:b/>
                <w:lang w:val="en-US"/>
              </w:rPr>
              <w:t>Description</w:t>
            </w:r>
          </w:p>
        </w:tc>
      </w:tr>
      <w:tr w:rsidR="003967AE" w:rsidRPr="003967AE" w:rsidTr="009168CA">
        <w:tc>
          <w:tcPr>
            <w:tcW w:w="1548" w:type="dxa"/>
          </w:tcPr>
          <w:p w:rsidR="003967AE" w:rsidRPr="003967AE" w:rsidRDefault="003967AE" w:rsidP="00703E19">
            <w:pPr>
              <w:rPr>
                <w:lang w:val="en-US"/>
              </w:rPr>
            </w:pPr>
            <w:r w:rsidRPr="003967AE">
              <w:rPr>
                <w:b/>
                <w:lang w:val="en-US"/>
              </w:rPr>
              <w:t>Check</w:t>
            </w:r>
            <w:r w:rsidRPr="003967AE">
              <w:rPr>
                <w:lang w:val="en-US"/>
              </w:rPr>
              <w:t xml:space="preserve"> </w:t>
            </w:r>
          </w:p>
        </w:tc>
        <w:tc>
          <w:tcPr>
            <w:tcW w:w="6822" w:type="dxa"/>
          </w:tcPr>
          <w:p w:rsidR="003967AE" w:rsidRPr="003967AE" w:rsidRDefault="0020025C" w:rsidP="00703E19">
            <w:pPr>
              <w:rPr>
                <w:lang w:val="en-US"/>
              </w:rPr>
            </w:pPr>
            <w:r>
              <w:rPr>
                <w:lang w:val="en-US"/>
              </w:rPr>
              <w:t xml:space="preserve"> T</w:t>
            </w:r>
            <w:r w:rsidR="003967AE" w:rsidRPr="003967AE">
              <w:rPr>
                <w:lang w:val="en-US"/>
              </w:rPr>
              <w:t>his button will check that the fields have been completed correctly</w:t>
            </w:r>
          </w:p>
        </w:tc>
      </w:tr>
      <w:tr w:rsidR="003967AE" w:rsidRPr="003967AE" w:rsidTr="009168CA">
        <w:tc>
          <w:tcPr>
            <w:tcW w:w="1548" w:type="dxa"/>
          </w:tcPr>
          <w:p w:rsidR="003967AE" w:rsidRPr="003967AE" w:rsidRDefault="003967AE" w:rsidP="00703E19">
            <w:pPr>
              <w:rPr>
                <w:lang w:val="en-US"/>
              </w:rPr>
            </w:pPr>
            <w:r w:rsidRPr="003967AE">
              <w:rPr>
                <w:b/>
                <w:lang w:val="en-US"/>
              </w:rPr>
              <w:t>Enabled</w:t>
            </w:r>
            <w:r w:rsidRPr="003967AE">
              <w:rPr>
                <w:lang w:val="en-US"/>
              </w:rPr>
              <w:t xml:space="preserve"> </w:t>
            </w:r>
          </w:p>
        </w:tc>
        <w:tc>
          <w:tcPr>
            <w:tcW w:w="6822" w:type="dxa"/>
          </w:tcPr>
          <w:p w:rsidR="003967AE" w:rsidRPr="003967AE" w:rsidRDefault="0020025C" w:rsidP="00703E19">
            <w:pPr>
              <w:rPr>
                <w:lang w:val="en-US"/>
              </w:rPr>
            </w:pPr>
            <w:r>
              <w:rPr>
                <w:lang w:val="en-US"/>
              </w:rPr>
              <w:t xml:space="preserve"> T</w:t>
            </w:r>
            <w:r w:rsidR="003967AE" w:rsidRPr="003967AE">
              <w:rPr>
                <w:lang w:val="en-US"/>
              </w:rPr>
              <w:t>his checkbox should be checked for the modifier to be executed in the bulk update</w:t>
            </w:r>
          </w:p>
        </w:tc>
      </w:tr>
      <w:tr w:rsidR="003967AE" w:rsidRPr="003967AE" w:rsidTr="009168CA">
        <w:tc>
          <w:tcPr>
            <w:tcW w:w="1548" w:type="dxa"/>
          </w:tcPr>
          <w:p w:rsidR="003967AE" w:rsidRPr="003967AE" w:rsidRDefault="003967AE" w:rsidP="00703E19">
            <w:pPr>
              <w:rPr>
                <w:lang w:val="en-US"/>
              </w:rPr>
            </w:pPr>
            <w:r w:rsidRPr="003967AE">
              <w:rPr>
                <w:b/>
                <w:lang w:val="en-US"/>
              </w:rPr>
              <w:t>Ok</w:t>
            </w:r>
            <w:r w:rsidRPr="003967AE">
              <w:rPr>
                <w:lang w:val="en-US"/>
              </w:rPr>
              <w:t xml:space="preserve"> </w:t>
            </w:r>
          </w:p>
        </w:tc>
        <w:tc>
          <w:tcPr>
            <w:tcW w:w="6822" w:type="dxa"/>
          </w:tcPr>
          <w:p w:rsidR="003967AE" w:rsidRPr="003967AE" w:rsidRDefault="0020025C" w:rsidP="00703E19">
            <w:pPr>
              <w:rPr>
                <w:lang w:val="en-US"/>
              </w:rPr>
            </w:pPr>
            <w:r>
              <w:rPr>
                <w:lang w:val="en-US"/>
              </w:rPr>
              <w:t xml:space="preserve"> T</w:t>
            </w:r>
            <w:r w:rsidR="003967AE" w:rsidRPr="003967AE">
              <w:rPr>
                <w:lang w:val="en-US"/>
              </w:rPr>
              <w:t>his button closes the modifier form and saves the modifier to the list of Selected Modifiers</w:t>
            </w:r>
          </w:p>
        </w:tc>
      </w:tr>
      <w:tr w:rsidR="003967AE" w:rsidRPr="003967AE" w:rsidTr="009168CA">
        <w:tc>
          <w:tcPr>
            <w:tcW w:w="1548" w:type="dxa"/>
          </w:tcPr>
          <w:p w:rsidR="003967AE" w:rsidRPr="003967AE" w:rsidRDefault="003967AE" w:rsidP="00703E19">
            <w:pPr>
              <w:rPr>
                <w:lang w:val="en-US"/>
              </w:rPr>
            </w:pPr>
            <w:r w:rsidRPr="003967AE">
              <w:rPr>
                <w:b/>
                <w:lang w:val="en-US"/>
              </w:rPr>
              <w:t>Cancel</w:t>
            </w:r>
            <w:r w:rsidRPr="003967AE">
              <w:rPr>
                <w:lang w:val="en-US"/>
              </w:rPr>
              <w:t xml:space="preserve"> </w:t>
            </w:r>
          </w:p>
        </w:tc>
        <w:tc>
          <w:tcPr>
            <w:tcW w:w="6822" w:type="dxa"/>
          </w:tcPr>
          <w:p w:rsidR="003967AE" w:rsidRPr="003967AE" w:rsidRDefault="003967AE" w:rsidP="0020025C">
            <w:pPr>
              <w:rPr>
                <w:lang w:val="en-US"/>
              </w:rPr>
            </w:pPr>
            <w:r w:rsidRPr="003967AE">
              <w:rPr>
                <w:lang w:val="en-US"/>
              </w:rPr>
              <w:t xml:space="preserve"> </w:t>
            </w:r>
            <w:r w:rsidR="0020025C">
              <w:rPr>
                <w:lang w:val="en-US"/>
              </w:rPr>
              <w:t>T</w:t>
            </w:r>
            <w:r w:rsidRPr="003967AE">
              <w:rPr>
                <w:lang w:val="en-US"/>
              </w:rPr>
              <w:t>his button closes the modifier form without saving any changes</w:t>
            </w:r>
          </w:p>
        </w:tc>
      </w:tr>
    </w:tbl>
    <w:p w:rsidR="003967AE" w:rsidRDefault="003967AE" w:rsidP="000316BA">
      <w:pPr>
        <w:rPr>
          <w:lang w:val="en-US"/>
        </w:rPr>
      </w:pPr>
    </w:p>
    <w:p w:rsidR="0064196C" w:rsidRDefault="0064196C" w:rsidP="000316BA">
      <w:pPr>
        <w:rPr>
          <w:lang w:val="en-US"/>
        </w:rPr>
      </w:pPr>
      <w:r>
        <w:rPr>
          <w:lang w:val="en-US"/>
        </w:rPr>
        <w:t>Following are the types of modifiers supported in</w:t>
      </w:r>
      <w:r w:rsidR="00AF1AAC">
        <w:rPr>
          <w:lang w:val="en-US"/>
        </w:rPr>
        <w:t xml:space="preserve"> </w:t>
      </w:r>
      <w:r>
        <w:rPr>
          <w:lang w:val="en-US"/>
        </w:rPr>
        <w:t>EMU.</w:t>
      </w:r>
    </w:p>
    <w:p w:rsidR="000316BA" w:rsidRDefault="006144FA" w:rsidP="000316BA">
      <w:pPr>
        <w:pStyle w:val="Heading3"/>
        <w:rPr>
          <w:lang w:val="en-US"/>
        </w:rPr>
      </w:pPr>
      <w:bookmarkStart w:id="29" w:name="_Ref274576182"/>
      <w:bookmarkStart w:id="30" w:name="_Ref274576197"/>
      <w:bookmarkStart w:id="31" w:name="_Ref274576211"/>
      <w:bookmarkStart w:id="32" w:name="_Toc406519122"/>
      <w:r>
        <w:rPr>
          <w:lang w:val="en-US"/>
        </w:rPr>
        <w:t xml:space="preserve">Modifier: </w:t>
      </w:r>
      <w:r w:rsidR="000316BA">
        <w:rPr>
          <w:lang w:val="en-US"/>
        </w:rPr>
        <w:t xml:space="preserve">Update </w:t>
      </w:r>
      <w:r w:rsidR="00965D3C">
        <w:rPr>
          <w:lang w:val="en-US"/>
        </w:rPr>
        <w:t>Text</w:t>
      </w:r>
      <w:bookmarkEnd w:id="29"/>
      <w:bookmarkEnd w:id="30"/>
      <w:bookmarkEnd w:id="31"/>
      <w:bookmarkEnd w:id="32"/>
    </w:p>
    <w:p w:rsidR="00965D3C" w:rsidRDefault="00965D3C" w:rsidP="00965D3C">
      <w:pPr>
        <w:rPr>
          <w:lang w:val="en-US"/>
        </w:rPr>
      </w:pPr>
      <w:r>
        <w:rPr>
          <w:lang w:val="en-US"/>
        </w:rPr>
        <w:t xml:space="preserve">The Update </w:t>
      </w:r>
      <w:r w:rsidR="00E82544">
        <w:rPr>
          <w:lang w:val="en-US"/>
        </w:rPr>
        <w:t>Text modifier populate</w:t>
      </w:r>
      <w:r w:rsidR="00703E19">
        <w:rPr>
          <w:lang w:val="en-US"/>
        </w:rPr>
        <w:t>s</w:t>
      </w:r>
      <w:r w:rsidR="00E82544">
        <w:rPr>
          <w:lang w:val="en-US"/>
        </w:rPr>
        <w:t xml:space="preserve"> a text node of a metadata field. Any existing text </w:t>
      </w:r>
      <w:r w:rsidR="00703E19">
        <w:rPr>
          <w:lang w:val="en-US"/>
        </w:rPr>
        <w:t>is</w:t>
      </w:r>
      <w:r w:rsidR="00E82544">
        <w:rPr>
          <w:lang w:val="en-US"/>
        </w:rPr>
        <w:t xml:space="preserve"> replaced. The modifier has the following fields:</w:t>
      </w:r>
    </w:p>
    <w:tbl>
      <w:tblPr>
        <w:tblStyle w:val="TableGrid"/>
        <w:tblW w:w="8370" w:type="dxa"/>
        <w:tblInd w:w="828" w:type="dxa"/>
        <w:tblLook w:val="04A0"/>
      </w:tblPr>
      <w:tblGrid>
        <w:gridCol w:w="1728"/>
        <w:gridCol w:w="6642"/>
      </w:tblGrid>
      <w:tr w:rsidR="009168CA" w:rsidRPr="003967AE" w:rsidTr="0023618B">
        <w:tc>
          <w:tcPr>
            <w:tcW w:w="1728" w:type="dxa"/>
            <w:shd w:val="clear" w:color="auto" w:fill="C6D9F1" w:themeFill="text2" w:themeFillTint="33"/>
          </w:tcPr>
          <w:p w:rsidR="009168CA" w:rsidRPr="003967AE" w:rsidRDefault="009168CA" w:rsidP="0023618B">
            <w:pPr>
              <w:rPr>
                <w:lang w:val="en-US"/>
              </w:rPr>
            </w:pPr>
            <w:r>
              <w:rPr>
                <w:b/>
                <w:lang w:val="en-US"/>
              </w:rPr>
              <w:lastRenderedPageBreak/>
              <w:t>Modifier Field</w:t>
            </w:r>
          </w:p>
        </w:tc>
        <w:tc>
          <w:tcPr>
            <w:tcW w:w="6642" w:type="dxa"/>
            <w:shd w:val="clear" w:color="auto" w:fill="C6D9F1" w:themeFill="text2" w:themeFillTint="33"/>
          </w:tcPr>
          <w:p w:rsidR="009168CA" w:rsidRPr="009168CA" w:rsidRDefault="009168CA" w:rsidP="0023618B">
            <w:pPr>
              <w:rPr>
                <w:b/>
                <w:lang w:val="en-US"/>
              </w:rPr>
            </w:pPr>
            <w:r w:rsidRPr="009168CA">
              <w:rPr>
                <w:b/>
                <w:lang w:val="en-US"/>
              </w:rPr>
              <w:t>Description</w:t>
            </w:r>
          </w:p>
        </w:tc>
      </w:tr>
      <w:tr w:rsidR="003967AE" w:rsidRPr="003967AE" w:rsidTr="00703E19">
        <w:tc>
          <w:tcPr>
            <w:tcW w:w="1728" w:type="dxa"/>
          </w:tcPr>
          <w:p w:rsidR="003967AE" w:rsidRPr="003967AE" w:rsidRDefault="003967AE" w:rsidP="00703E19">
            <w:pPr>
              <w:rPr>
                <w:lang w:val="en-US"/>
              </w:rPr>
            </w:pPr>
            <w:r w:rsidRPr="003967AE">
              <w:rPr>
                <w:b/>
                <w:lang w:val="en-US"/>
              </w:rPr>
              <w:t>XPath</w:t>
            </w:r>
            <w:r w:rsidRPr="003967AE">
              <w:rPr>
                <w:lang w:val="en-US"/>
              </w:rPr>
              <w:t xml:space="preserve"> </w:t>
            </w:r>
          </w:p>
        </w:tc>
        <w:tc>
          <w:tcPr>
            <w:tcW w:w="6642" w:type="dxa"/>
          </w:tcPr>
          <w:p w:rsidR="003967AE" w:rsidRPr="003967AE" w:rsidRDefault="0020025C" w:rsidP="00703E19">
            <w:pPr>
              <w:rPr>
                <w:lang w:val="en-US"/>
              </w:rPr>
            </w:pPr>
            <w:r>
              <w:rPr>
                <w:lang w:val="en-US"/>
              </w:rPr>
              <w:t xml:space="preserve"> A</w:t>
            </w:r>
            <w:r w:rsidR="003967AE" w:rsidRPr="003967AE">
              <w:rPr>
                <w:lang w:val="en-US"/>
              </w:rPr>
              <w:t>n XPath to the node (either an element or an attribute) that will be populated with the required text</w:t>
            </w:r>
          </w:p>
        </w:tc>
      </w:tr>
      <w:tr w:rsidR="00751F96" w:rsidRPr="003967AE" w:rsidTr="00A0548F">
        <w:tc>
          <w:tcPr>
            <w:tcW w:w="1728" w:type="dxa"/>
          </w:tcPr>
          <w:p w:rsidR="00751F96" w:rsidRPr="003967AE" w:rsidRDefault="00751F96" w:rsidP="00A0548F">
            <w:pPr>
              <w:rPr>
                <w:lang w:val="en-US"/>
              </w:rPr>
            </w:pPr>
            <w:r>
              <w:rPr>
                <w:b/>
                <w:lang w:val="en-US"/>
              </w:rPr>
              <w:t>Create node if it does not exist</w:t>
            </w:r>
          </w:p>
        </w:tc>
        <w:tc>
          <w:tcPr>
            <w:tcW w:w="6642" w:type="dxa"/>
          </w:tcPr>
          <w:p w:rsidR="00751F96" w:rsidRPr="003967AE" w:rsidRDefault="003D1653" w:rsidP="00A816DF">
            <w:pPr>
              <w:rPr>
                <w:lang w:val="en-US"/>
              </w:rPr>
            </w:pPr>
            <w:r>
              <w:rPr>
                <w:lang w:val="en-US"/>
              </w:rPr>
              <w:t>When this is checked i</w:t>
            </w:r>
            <w:r w:rsidR="00751F96">
              <w:rPr>
                <w:lang w:val="en-US"/>
              </w:rPr>
              <w:t xml:space="preserve">f the node described by XPath above does not exist </w:t>
            </w:r>
            <w:r>
              <w:rPr>
                <w:lang w:val="en-US"/>
              </w:rPr>
              <w:t xml:space="preserve">EMU </w:t>
            </w:r>
            <w:r w:rsidR="00751F96">
              <w:rPr>
                <w:lang w:val="en-US"/>
              </w:rPr>
              <w:t>create</w:t>
            </w:r>
            <w:r>
              <w:rPr>
                <w:lang w:val="en-US"/>
              </w:rPr>
              <w:t>s</w:t>
            </w:r>
            <w:r w:rsidR="00751F96">
              <w:rPr>
                <w:lang w:val="en-US"/>
              </w:rPr>
              <w:t xml:space="preserve"> the </w:t>
            </w:r>
            <w:r>
              <w:rPr>
                <w:lang w:val="en-US"/>
              </w:rPr>
              <w:t>node and any necessary</w:t>
            </w:r>
            <w:r w:rsidR="00751F96">
              <w:rPr>
                <w:lang w:val="en-US"/>
              </w:rPr>
              <w:t xml:space="preserve"> </w:t>
            </w:r>
            <w:r>
              <w:rPr>
                <w:lang w:val="en-US"/>
              </w:rPr>
              <w:t>parent nodes</w:t>
            </w:r>
            <w:r w:rsidR="00751F96">
              <w:rPr>
                <w:lang w:val="en-US"/>
              </w:rPr>
              <w:t>. EMU does this by creating the necessary subtree starting from the last existing node in the X</w:t>
            </w:r>
            <w:r w:rsidR="00A816DF">
              <w:rPr>
                <w:lang w:val="en-US"/>
              </w:rPr>
              <w:t>P</w:t>
            </w:r>
            <w:r w:rsidR="00751F96">
              <w:rPr>
                <w:lang w:val="en-US"/>
              </w:rPr>
              <w:t>ath.</w:t>
            </w:r>
            <w:r>
              <w:rPr>
                <w:lang w:val="en-US"/>
              </w:rPr>
              <w:t xml:space="preserve"> For example if </w:t>
            </w:r>
            <w:r w:rsidRPr="00A816DF">
              <w:rPr>
                <w:rStyle w:val="CodeChar"/>
              </w:rPr>
              <w:t>/xml/item</w:t>
            </w:r>
            <w:r>
              <w:rPr>
                <w:lang w:val="en-US"/>
              </w:rPr>
              <w:t xml:space="preserve"> already exists in the metadata </w:t>
            </w:r>
            <w:r w:rsidR="00A816DF">
              <w:rPr>
                <w:lang w:val="en-US"/>
              </w:rPr>
              <w:t xml:space="preserve">then an XPath of </w:t>
            </w:r>
            <w:r w:rsidR="00A816DF" w:rsidRPr="00A816DF">
              <w:rPr>
                <w:rStyle w:val="CodeChar"/>
              </w:rPr>
              <w:t>/xml/item/role/author</w:t>
            </w:r>
            <w:r w:rsidR="00A816DF">
              <w:rPr>
                <w:lang w:val="en-US"/>
              </w:rPr>
              <w:t xml:space="preserve"> would see the nodes </w:t>
            </w:r>
            <w:r w:rsidR="00A816DF" w:rsidRPr="00A816DF">
              <w:rPr>
                <w:rStyle w:val="CodeChar"/>
              </w:rPr>
              <w:t>&lt;role&gt;</w:t>
            </w:r>
            <w:r w:rsidR="00A816DF">
              <w:rPr>
                <w:lang w:val="en-US"/>
              </w:rPr>
              <w:t xml:space="preserve"> and </w:t>
            </w:r>
            <w:r w:rsidR="00A816DF" w:rsidRPr="00A816DF">
              <w:rPr>
                <w:rStyle w:val="CodeChar"/>
              </w:rPr>
              <w:t>&lt;author&gt;</w:t>
            </w:r>
            <w:r w:rsidR="00A816DF">
              <w:rPr>
                <w:lang w:val="en-US"/>
              </w:rPr>
              <w:t xml:space="preserve"> created under the existing </w:t>
            </w:r>
            <w:r w:rsidR="00A816DF" w:rsidRPr="00A816DF">
              <w:rPr>
                <w:rStyle w:val="CodeChar"/>
              </w:rPr>
              <w:t xml:space="preserve">&lt;item&gt; </w:t>
            </w:r>
            <w:r w:rsidR="00A816DF">
              <w:rPr>
                <w:lang w:val="en-US"/>
              </w:rPr>
              <w:t xml:space="preserve">node. </w:t>
            </w:r>
          </w:p>
        </w:tc>
      </w:tr>
      <w:tr w:rsidR="003967AE" w:rsidRPr="003967AE" w:rsidTr="00703E19">
        <w:tc>
          <w:tcPr>
            <w:tcW w:w="1728" w:type="dxa"/>
          </w:tcPr>
          <w:p w:rsidR="003967AE" w:rsidRPr="003967AE" w:rsidRDefault="003967AE" w:rsidP="00703E19">
            <w:pPr>
              <w:rPr>
                <w:lang w:val="en-US"/>
              </w:rPr>
            </w:pPr>
            <w:r w:rsidRPr="003967AE">
              <w:rPr>
                <w:b/>
                <w:lang w:val="en-US"/>
              </w:rPr>
              <w:t>Text</w:t>
            </w:r>
            <w:r w:rsidRPr="003967AE">
              <w:rPr>
                <w:lang w:val="en-US"/>
              </w:rPr>
              <w:t xml:space="preserve"> </w:t>
            </w:r>
          </w:p>
        </w:tc>
        <w:tc>
          <w:tcPr>
            <w:tcW w:w="6642" w:type="dxa"/>
          </w:tcPr>
          <w:p w:rsidR="003967AE" w:rsidRPr="003967AE" w:rsidRDefault="003967AE" w:rsidP="00703E19">
            <w:pPr>
              <w:rPr>
                <w:lang w:val="en-US"/>
              </w:rPr>
            </w:pPr>
            <w:r w:rsidRPr="003967AE">
              <w:rPr>
                <w:lang w:val="en-US"/>
              </w:rPr>
              <w:t xml:space="preserve"> </w:t>
            </w:r>
            <w:r w:rsidR="0020025C">
              <w:rPr>
                <w:lang w:val="en-US"/>
              </w:rPr>
              <w:t>T</w:t>
            </w:r>
            <w:r w:rsidRPr="003967AE">
              <w:rPr>
                <w:lang w:val="en-US"/>
              </w:rPr>
              <w:t>he text to populate the node referenced by the specified XPath</w:t>
            </w:r>
          </w:p>
        </w:tc>
      </w:tr>
    </w:tbl>
    <w:p w:rsidR="003967AE" w:rsidRDefault="003967AE" w:rsidP="003967AE">
      <w:pPr>
        <w:rPr>
          <w:lang w:val="en-US"/>
        </w:rPr>
      </w:pPr>
    </w:p>
    <w:p w:rsidR="000316BA" w:rsidRDefault="006144FA" w:rsidP="000316BA">
      <w:pPr>
        <w:pStyle w:val="Heading3"/>
        <w:rPr>
          <w:lang w:val="en-US"/>
        </w:rPr>
      </w:pPr>
      <w:bookmarkStart w:id="33" w:name="_Toc406519123"/>
      <w:r>
        <w:rPr>
          <w:lang w:val="en-US"/>
        </w:rPr>
        <w:t xml:space="preserve">Modifier: </w:t>
      </w:r>
      <w:r w:rsidR="000316BA">
        <w:rPr>
          <w:lang w:val="en-US"/>
        </w:rPr>
        <w:t>Add XML</w:t>
      </w:r>
      <w:bookmarkEnd w:id="33"/>
    </w:p>
    <w:p w:rsidR="00DC5270" w:rsidRDefault="00DC5270" w:rsidP="00DC5270">
      <w:pPr>
        <w:rPr>
          <w:lang w:val="en-US"/>
        </w:rPr>
      </w:pPr>
      <w:r>
        <w:rPr>
          <w:lang w:val="en-US"/>
        </w:rPr>
        <w:t>The Add XML modifier append</w:t>
      </w:r>
      <w:r w:rsidR="00703E19">
        <w:rPr>
          <w:lang w:val="en-US"/>
        </w:rPr>
        <w:t>s</w:t>
      </w:r>
      <w:r>
        <w:rPr>
          <w:lang w:val="en-US"/>
        </w:rPr>
        <w:t xml:space="preserve"> an XML document fragment to a specified node.</w:t>
      </w:r>
    </w:p>
    <w:tbl>
      <w:tblPr>
        <w:tblStyle w:val="TableGrid"/>
        <w:tblW w:w="8370" w:type="dxa"/>
        <w:tblInd w:w="828" w:type="dxa"/>
        <w:tblLook w:val="04A0"/>
      </w:tblPr>
      <w:tblGrid>
        <w:gridCol w:w="1728"/>
        <w:gridCol w:w="6642"/>
      </w:tblGrid>
      <w:tr w:rsidR="009168CA" w:rsidRPr="003967AE" w:rsidTr="002827D6">
        <w:tc>
          <w:tcPr>
            <w:tcW w:w="1728" w:type="dxa"/>
            <w:shd w:val="clear" w:color="auto" w:fill="C6D9F1" w:themeFill="text2" w:themeFillTint="33"/>
          </w:tcPr>
          <w:p w:rsidR="009168CA" w:rsidRPr="003967AE" w:rsidRDefault="009168CA" w:rsidP="0023618B">
            <w:pPr>
              <w:rPr>
                <w:lang w:val="en-US"/>
              </w:rPr>
            </w:pPr>
            <w:r>
              <w:rPr>
                <w:b/>
                <w:lang w:val="en-US"/>
              </w:rPr>
              <w:t>Modifier Field</w:t>
            </w:r>
          </w:p>
        </w:tc>
        <w:tc>
          <w:tcPr>
            <w:tcW w:w="6642" w:type="dxa"/>
            <w:shd w:val="clear" w:color="auto" w:fill="C6D9F1" w:themeFill="text2" w:themeFillTint="33"/>
          </w:tcPr>
          <w:p w:rsidR="009168CA" w:rsidRPr="009168CA" w:rsidRDefault="009168CA" w:rsidP="0023618B">
            <w:pPr>
              <w:rPr>
                <w:b/>
                <w:lang w:val="en-US"/>
              </w:rPr>
            </w:pPr>
            <w:r w:rsidRPr="009168CA">
              <w:rPr>
                <w:b/>
                <w:lang w:val="en-US"/>
              </w:rPr>
              <w:t>Description</w:t>
            </w:r>
          </w:p>
        </w:tc>
      </w:tr>
      <w:tr w:rsidR="003967AE" w:rsidRPr="003967AE" w:rsidTr="002827D6">
        <w:tc>
          <w:tcPr>
            <w:tcW w:w="1728" w:type="dxa"/>
          </w:tcPr>
          <w:p w:rsidR="003967AE" w:rsidRPr="003967AE" w:rsidRDefault="003967AE" w:rsidP="00703E19">
            <w:pPr>
              <w:rPr>
                <w:lang w:val="en-US"/>
              </w:rPr>
            </w:pPr>
            <w:r w:rsidRPr="003967AE">
              <w:rPr>
                <w:b/>
                <w:lang w:val="en-US"/>
              </w:rPr>
              <w:t>XPath</w:t>
            </w:r>
            <w:r w:rsidRPr="003967AE">
              <w:rPr>
                <w:lang w:val="en-US"/>
              </w:rPr>
              <w:t xml:space="preserve"> </w:t>
            </w:r>
          </w:p>
        </w:tc>
        <w:tc>
          <w:tcPr>
            <w:tcW w:w="6642" w:type="dxa"/>
          </w:tcPr>
          <w:p w:rsidR="003967AE" w:rsidRPr="003967AE" w:rsidRDefault="0020025C" w:rsidP="00703E19">
            <w:pPr>
              <w:rPr>
                <w:lang w:val="en-US"/>
              </w:rPr>
            </w:pPr>
            <w:r>
              <w:rPr>
                <w:lang w:val="en-US"/>
              </w:rPr>
              <w:t xml:space="preserve"> A</w:t>
            </w:r>
            <w:r w:rsidR="003967AE" w:rsidRPr="003967AE">
              <w:rPr>
                <w:lang w:val="en-US"/>
              </w:rPr>
              <w:t>n XPath to the node (elements only, not attributes) that will have the XML fragment appended to it</w:t>
            </w:r>
          </w:p>
        </w:tc>
      </w:tr>
      <w:tr w:rsidR="003967AE" w:rsidRPr="003967AE" w:rsidTr="002827D6">
        <w:tc>
          <w:tcPr>
            <w:tcW w:w="1728" w:type="dxa"/>
          </w:tcPr>
          <w:p w:rsidR="003967AE" w:rsidRPr="003967AE" w:rsidRDefault="003967AE" w:rsidP="00703E19">
            <w:pPr>
              <w:rPr>
                <w:lang w:val="en-US"/>
              </w:rPr>
            </w:pPr>
            <w:r w:rsidRPr="003967AE">
              <w:rPr>
                <w:b/>
                <w:lang w:val="en-US"/>
              </w:rPr>
              <w:t>XML Fragment</w:t>
            </w:r>
            <w:r w:rsidRPr="003967AE">
              <w:rPr>
                <w:lang w:val="en-US"/>
              </w:rPr>
              <w:t xml:space="preserve"> </w:t>
            </w:r>
          </w:p>
        </w:tc>
        <w:tc>
          <w:tcPr>
            <w:tcW w:w="6642" w:type="dxa"/>
          </w:tcPr>
          <w:p w:rsidR="003967AE" w:rsidRPr="003967AE" w:rsidRDefault="0020025C" w:rsidP="00703E19">
            <w:pPr>
              <w:rPr>
                <w:lang w:val="en-US"/>
              </w:rPr>
            </w:pPr>
            <w:r>
              <w:rPr>
                <w:lang w:val="en-US"/>
              </w:rPr>
              <w:t xml:space="preserve"> T</w:t>
            </w:r>
            <w:r w:rsidR="003967AE" w:rsidRPr="003967AE">
              <w:rPr>
                <w:lang w:val="en-US"/>
              </w:rPr>
              <w:t>he XML fragment that will be appended to the node specified by XPath</w:t>
            </w:r>
          </w:p>
        </w:tc>
      </w:tr>
      <w:tr w:rsidR="002827D6" w:rsidRPr="003967AE" w:rsidTr="002827D6">
        <w:tc>
          <w:tcPr>
            <w:tcW w:w="1728" w:type="dxa"/>
          </w:tcPr>
          <w:p w:rsidR="002827D6" w:rsidRPr="003967AE" w:rsidRDefault="002827D6" w:rsidP="002255BB">
            <w:pPr>
              <w:rPr>
                <w:lang w:val="en-US"/>
              </w:rPr>
            </w:pPr>
            <w:r>
              <w:rPr>
                <w:b/>
                <w:lang w:val="en-US"/>
              </w:rPr>
              <w:t>Create node if it does not exist</w:t>
            </w:r>
          </w:p>
        </w:tc>
        <w:tc>
          <w:tcPr>
            <w:tcW w:w="6642" w:type="dxa"/>
          </w:tcPr>
          <w:p w:rsidR="002827D6" w:rsidRPr="003967AE" w:rsidRDefault="002827D6" w:rsidP="002255BB">
            <w:pPr>
              <w:rPr>
                <w:lang w:val="en-US"/>
              </w:rPr>
            </w:pPr>
            <w:r>
              <w:rPr>
                <w:lang w:val="en-US"/>
              </w:rPr>
              <w:t xml:space="preserve">When this is checked if the node described by XPath above does not exist EMU creates the node and any necessary parent nodes. EMU does this by creating the necessary subtree starting from the last existing node in the XPath. For example if </w:t>
            </w:r>
            <w:r w:rsidRPr="00A816DF">
              <w:rPr>
                <w:rStyle w:val="CodeChar"/>
              </w:rPr>
              <w:t>/xml/item</w:t>
            </w:r>
            <w:r>
              <w:rPr>
                <w:lang w:val="en-US"/>
              </w:rPr>
              <w:t xml:space="preserve"> already exists in the metadata then an XPath of </w:t>
            </w:r>
            <w:r w:rsidRPr="00A816DF">
              <w:rPr>
                <w:rStyle w:val="CodeChar"/>
              </w:rPr>
              <w:t>/xml/item/role/author</w:t>
            </w:r>
            <w:r>
              <w:rPr>
                <w:lang w:val="en-US"/>
              </w:rPr>
              <w:t xml:space="preserve"> would see the nodes </w:t>
            </w:r>
            <w:r w:rsidRPr="00A816DF">
              <w:rPr>
                <w:rStyle w:val="CodeChar"/>
              </w:rPr>
              <w:t>&lt;role&gt;</w:t>
            </w:r>
            <w:r>
              <w:rPr>
                <w:lang w:val="en-US"/>
              </w:rPr>
              <w:t xml:space="preserve"> and </w:t>
            </w:r>
            <w:r w:rsidRPr="00A816DF">
              <w:rPr>
                <w:rStyle w:val="CodeChar"/>
              </w:rPr>
              <w:t>&lt;author&gt;</w:t>
            </w:r>
            <w:r>
              <w:rPr>
                <w:lang w:val="en-US"/>
              </w:rPr>
              <w:t xml:space="preserve"> created under the existing </w:t>
            </w:r>
            <w:r w:rsidRPr="00A816DF">
              <w:rPr>
                <w:rStyle w:val="CodeChar"/>
              </w:rPr>
              <w:t xml:space="preserve">&lt;item&gt; </w:t>
            </w:r>
            <w:r>
              <w:rPr>
                <w:lang w:val="en-US"/>
              </w:rPr>
              <w:t xml:space="preserve">node. </w:t>
            </w:r>
          </w:p>
        </w:tc>
      </w:tr>
    </w:tbl>
    <w:p w:rsidR="00F56A04" w:rsidRDefault="00F56A04" w:rsidP="00DC5270">
      <w:pPr>
        <w:rPr>
          <w:lang w:val="en-US"/>
        </w:rPr>
      </w:pPr>
    </w:p>
    <w:p w:rsidR="00502905" w:rsidRDefault="006144FA" w:rsidP="00DC5270">
      <w:pPr>
        <w:rPr>
          <w:lang w:val="en-US"/>
        </w:rPr>
      </w:pPr>
      <w:r>
        <w:rPr>
          <w:lang w:val="en-US"/>
        </w:rPr>
        <w:t xml:space="preserve">XML fragment can be any valid freestanding, well-balanced (not necessarily well-formed) portion of an XML document. </w:t>
      </w:r>
      <w:r w:rsidR="00D61FD8">
        <w:rPr>
          <w:lang w:val="en-US"/>
        </w:rPr>
        <w:t>Following is an example of a</w:t>
      </w:r>
      <w:r>
        <w:rPr>
          <w:lang w:val="en-US"/>
        </w:rPr>
        <w:t>n</w:t>
      </w:r>
      <w:r w:rsidR="00D61FD8">
        <w:rPr>
          <w:lang w:val="en-US"/>
        </w:rPr>
        <w:t xml:space="preserve"> XML Fragment:</w:t>
      </w:r>
    </w:p>
    <w:p w:rsidR="006144FA" w:rsidRDefault="00A6685B" w:rsidP="006144FA">
      <w:pPr>
        <w:pStyle w:val="Code"/>
      </w:pPr>
      <w:r>
        <w:t>&lt;new_child_node id="A543828"</w:t>
      </w:r>
      <w:r w:rsidR="006144FA">
        <w:t>&gt;</w:t>
      </w:r>
      <w:r w:rsidR="006144FA">
        <w:br/>
        <w:t xml:space="preserve">   </w:t>
      </w:r>
      <w:r w:rsidR="005B5CA1">
        <w:t xml:space="preserve"> &lt;value</w:t>
      </w:r>
      <w:r w:rsidR="006144FA">
        <w:t>/&gt;</w:t>
      </w:r>
      <w:r w:rsidR="006144FA">
        <w:br/>
        <w:t xml:space="preserve">    &lt;categories&gt;</w:t>
      </w:r>
      <w:r w:rsidR="006144FA">
        <w:br/>
        <w:t xml:space="preserve">        &lt;category&gt;high&lt;/category&gt;</w:t>
      </w:r>
      <w:r w:rsidR="006144FA">
        <w:br/>
        <w:t xml:space="preserve">        &lt;category&gt;medium&lt;/category&gt;</w:t>
      </w:r>
      <w:r w:rsidR="006144FA">
        <w:br/>
        <w:t xml:space="preserve">    &lt;</w:t>
      </w:r>
      <w:r>
        <w:t>/</w:t>
      </w:r>
      <w:r w:rsidR="006144FA">
        <w:t>categories&gt;</w:t>
      </w:r>
      <w:r w:rsidR="006144FA">
        <w:br/>
        <w:t>&lt;/new_child_no</w:t>
      </w:r>
      <w:r>
        <w:t>de&gt;</w:t>
      </w:r>
      <w:r>
        <w:br/>
        <w:t>&lt;new_child_node id="H738929"</w:t>
      </w:r>
      <w:r w:rsidR="006144FA">
        <w:t>&gt;</w:t>
      </w:r>
      <w:r w:rsidR="006144FA">
        <w:br/>
        <w:t xml:space="preserve">    &lt;value/&gt;</w:t>
      </w:r>
      <w:r w:rsidR="006144FA">
        <w:br/>
        <w:t xml:space="preserve">    &lt;categories/&gt;</w:t>
      </w:r>
      <w:r w:rsidR="006144FA">
        <w:br/>
        <w:t>&lt;/new_child_node&gt;</w:t>
      </w:r>
    </w:p>
    <w:p w:rsidR="006144FA" w:rsidRDefault="006144FA" w:rsidP="006144FA">
      <w:r>
        <w:t xml:space="preserve">Note that the XML does not need to be well-formed </w:t>
      </w:r>
      <w:r w:rsidR="005B5CA1">
        <w:t>so</w:t>
      </w:r>
      <w:r>
        <w:t xml:space="preserve"> the root element does not need to be unique. In the example above there are two </w:t>
      </w:r>
      <w:r w:rsidRPr="006144FA">
        <w:rPr>
          <w:rStyle w:val="CodeChar"/>
        </w:rPr>
        <w:t>new_child_node</w:t>
      </w:r>
      <w:r>
        <w:t xml:space="preserve"> elements. However, all tags must be closed.</w:t>
      </w:r>
    </w:p>
    <w:p w:rsidR="000316BA" w:rsidRDefault="006144FA" w:rsidP="000316BA">
      <w:pPr>
        <w:pStyle w:val="Heading3"/>
        <w:rPr>
          <w:lang w:val="en-US"/>
        </w:rPr>
      </w:pPr>
      <w:bookmarkStart w:id="34" w:name="_Toc406519124"/>
      <w:r>
        <w:rPr>
          <w:lang w:val="en-US"/>
        </w:rPr>
        <w:t xml:space="preserve">Modifier: </w:t>
      </w:r>
      <w:r w:rsidR="000316BA">
        <w:rPr>
          <w:lang w:val="en-US"/>
        </w:rPr>
        <w:t>Rename Node</w:t>
      </w:r>
      <w:bookmarkEnd w:id="34"/>
    </w:p>
    <w:p w:rsidR="00C509BA" w:rsidRDefault="007421A4" w:rsidP="00C509BA">
      <w:pPr>
        <w:rPr>
          <w:lang w:val="en-US"/>
        </w:rPr>
      </w:pPr>
      <w:r>
        <w:rPr>
          <w:lang w:val="en-US"/>
        </w:rPr>
        <w:t xml:space="preserve">The Rename Node modifier </w:t>
      </w:r>
      <w:r w:rsidR="009258B0">
        <w:rPr>
          <w:lang w:val="en-US"/>
        </w:rPr>
        <w:t>rename</w:t>
      </w:r>
      <w:r w:rsidR="00703E19">
        <w:rPr>
          <w:lang w:val="en-US"/>
        </w:rPr>
        <w:t>s</w:t>
      </w:r>
      <w:r w:rsidR="009258B0">
        <w:rPr>
          <w:lang w:val="en-US"/>
        </w:rPr>
        <w:t xml:space="preserve"> the last node of an </w:t>
      </w:r>
      <w:r w:rsidR="00863D4F">
        <w:rPr>
          <w:lang w:val="en-US"/>
        </w:rPr>
        <w:t>XPath</w:t>
      </w:r>
      <w:r w:rsidR="009258B0">
        <w:rPr>
          <w:lang w:val="en-US"/>
        </w:rPr>
        <w:t>.</w:t>
      </w:r>
    </w:p>
    <w:tbl>
      <w:tblPr>
        <w:tblStyle w:val="TableGrid"/>
        <w:tblW w:w="8262" w:type="dxa"/>
        <w:tblInd w:w="828" w:type="dxa"/>
        <w:tblLook w:val="04A0"/>
      </w:tblPr>
      <w:tblGrid>
        <w:gridCol w:w="1710"/>
        <w:gridCol w:w="6552"/>
      </w:tblGrid>
      <w:tr w:rsidR="009168CA" w:rsidRPr="003967AE" w:rsidTr="009168CA">
        <w:tc>
          <w:tcPr>
            <w:tcW w:w="1710" w:type="dxa"/>
            <w:shd w:val="clear" w:color="auto" w:fill="C6D9F1" w:themeFill="text2" w:themeFillTint="33"/>
          </w:tcPr>
          <w:p w:rsidR="009168CA" w:rsidRPr="003967AE" w:rsidRDefault="009168CA" w:rsidP="0023618B">
            <w:pPr>
              <w:rPr>
                <w:lang w:val="en-US"/>
              </w:rPr>
            </w:pPr>
            <w:r>
              <w:rPr>
                <w:b/>
                <w:lang w:val="en-US"/>
              </w:rPr>
              <w:lastRenderedPageBreak/>
              <w:t>Modifier Field</w:t>
            </w:r>
          </w:p>
        </w:tc>
        <w:tc>
          <w:tcPr>
            <w:tcW w:w="6552" w:type="dxa"/>
            <w:shd w:val="clear" w:color="auto" w:fill="C6D9F1" w:themeFill="text2" w:themeFillTint="33"/>
          </w:tcPr>
          <w:p w:rsidR="009168CA" w:rsidRPr="009168CA" w:rsidRDefault="009168CA" w:rsidP="0023618B">
            <w:pPr>
              <w:rPr>
                <w:b/>
                <w:lang w:val="en-US"/>
              </w:rPr>
            </w:pPr>
            <w:r w:rsidRPr="009168CA">
              <w:rPr>
                <w:b/>
                <w:lang w:val="en-US"/>
              </w:rPr>
              <w:t>Description</w:t>
            </w:r>
          </w:p>
        </w:tc>
      </w:tr>
      <w:tr w:rsidR="003967AE" w:rsidRPr="003967AE" w:rsidTr="009168CA">
        <w:tc>
          <w:tcPr>
            <w:tcW w:w="1710" w:type="dxa"/>
          </w:tcPr>
          <w:p w:rsidR="003967AE" w:rsidRPr="003967AE" w:rsidRDefault="003967AE" w:rsidP="00703E19">
            <w:pPr>
              <w:rPr>
                <w:lang w:val="en-US"/>
              </w:rPr>
            </w:pPr>
            <w:r w:rsidRPr="003967AE">
              <w:rPr>
                <w:b/>
                <w:lang w:val="en-US"/>
              </w:rPr>
              <w:t>Current XPath</w:t>
            </w:r>
            <w:r w:rsidRPr="003967AE">
              <w:rPr>
                <w:lang w:val="en-US"/>
              </w:rPr>
              <w:t xml:space="preserve"> </w:t>
            </w:r>
          </w:p>
        </w:tc>
        <w:tc>
          <w:tcPr>
            <w:tcW w:w="6552" w:type="dxa"/>
          </w:tcPr>
          <w:p w:rsidR="003967AE" w:rsidRPr="003967AE" w:rsidRDefault="0020025C" w:rsidP="00703E19">
            <w:pPr>
              <w:rPr>
                <w:lang w:val="en-US"/>
              </w:rPr>
            </w:pPr>
            <w:r>
              <w:rPr>
                <w:lang w:val="en-US"/>
              </w:rPr>
              <w:t xml:space="preserve"> A</w:t>
            </w:r>
            <w:r w:rsidR="003967AE" w:rsidRPr="003967AE">
              <w:rPr>
                <w:lang w:val="en-US"/>
              </w:rPr>
              <w:t>n XPath to the node (either an element or an attribute) that will be renamed with the name specified in New Node Name</w:t>
            </w:r>
          </w:p>
        </w:tc>
      </w:tr>
      <w:tr w:rsidR="003967AE" w:rsidRPr="003967AE" w:rsidTr="009168CA">
        <w:tc>
          <w:tcPr>
            <w:tcW w:w="1710" w:type="dxa"/>
          </w:tcPr>
          <w:p w:rsidR="003967AE" w:rsidRPr="003967AE" w:rsidRDefault="003967AE" w:rsidP="00703E19">
            <w:pPr>
              <w:rPr>
                <w:lang w:val="en-US"/>
              </w:rPr>
            </w:pPr>
            <w:r w:rsidRPr="003967AE">
              <w:rPr>
                <w:b/>
                <w:lang w:val="en-US"/>
              </w:rPr>
              <w:t>New Node Name</w:t>
            </w:r>
            <w:r w:rsidRPr="003967AE">
              <w:rPr>
                <w:lang w:val="en-US"/>
              </w:rPr>
              <w:t xml:space="preserve"> </w:t>
            </w:r>
          </w:p>
        </w:tc>
        <w:tc>
          <w:tcPr>
            <w:tcW w:w="6552" w:type="dxa"/>
          </w:tcPr>
          <w:p w:rsidR="003967AE" w:rsidRPr="003967AE" w:rsidRDefault="003967AE" w:rsidP="0020025C">
            <w:pPr>
              <w:rPr>
                <w:lang w:val="en-US"/>
              </w:rPr>
            </w:pPr>
            <w:r w:rsidRPr="003967AE">
              <w:rPr>
                <w:lang w:val="en-US"/>
              </w:rPr>
              <w:t xml:space="preserve"> </w:t>
            </w:r>
            <w:r w:rsidR="0020025C">
              <w:rPr>
                <w:lang w:val="en-US"/>
              </w:rPr>
              <w:t>T</w:t>
            </w:r>
            <w:r w:rsidRPr="003967AE">
              <w:rPr>
                <w:lang w:val="en-US"/>
              </w:rPr>
              <w:t>he new name that the node specified in Current XPath will be renamed to</w:t>
            </w:r>
          </w:p>
        </w:tc>
      </w:tr>
    </w:tbl>
    <w:p w:rsidR="003967AE" w:rsidRDefault="003967AE" w:rsidP="00B51391">
      <w:pPr>
        <w:rPr>
          <w:lang w:val="en-US"/>
        </w:rPr>
      </w:pPr>
    </w:p>
    <w:p w:rsidR="009361E6" w:rsidRDefault="00B51391" w:rsidP="00B51391">
      <w:pPr>
        <w:rPr>
          <w:lang w:val="en-US"/>
        </w:rPr>
      </w:pPr>
      <w:r>
        <w:rPr>
          <w:lang w:val="en-US"/>
        </w:rPr>
        <w:t xml:space="preserve">The </w:t>
      </w:r>
      <w:r w:rsidR="005B5CA1">
        <w:rPr>
          <w:lang w:val="en-US"/>
        </w:rPr>
        <w:t xml:space="preserve">Rename Node </w:t>
      </w:r>
      <w:r>
        <w:rPr>
          <w:lang w:val="en-US"/>
        </w:rPr>
        <w:t xml:space="preserve">modifier will only rename the last node of the </w:t>
      </w:r>
      <w:r w:rsidR="00863D4F">
        <w:rPr>
          <w:lang w:val="en-US"/>
        </w:rPr>
        <w:t>XPath</w:t>
      </w:r>
      <w:r>
        <w:rPr>
          <w:lang w:val="en-US"/>
        </w:rPr>
        <w:t xml:space="preserve">. For example, the modifier will only rename the </w:t>
      </w:r>
      <w:r w:rsidRPr="00B51391">
        <w:rPr>
          <w:rStyle w:val="CodeChar"/>
        </w:rPr>
        <w:t>status</w:t>
      </w:r>
      <w:r>
        <w:rPr>
          <w:lang w:val="en-US"/>
        </w:rPr>
        <w:t xml:space="preserve"> element of the </w:t>
      </w:r>
      <w:r w:rsidR="00863D4F">
        <w:t>XPath</w:t>
      </w:r>
      <w:r w:rsidRPr="00B51391">
        <w:rPr>
          <w:rStyle w:val="CodeChar"/>
        </w:rPr>
        <w:t xml:space="preserve"> /xml/item/itembody/status</w:t>
      </w:r>
      <w:r>
        <w:rPr>
          <w:lang w:val="en-US"/>
        </w:rPr>
        <w:t>.</w:t>
      </w:r>
    </w:p>
    <w:p w:rsidR="00B51391" w:rsidRPr="00B51391" w:rsidRDefault="007E6688" w:rsidP="00B51391">
      <w:pPr>
        <w:rPr>
          <w:lang w:val="en-US"/>
        </w:rPr>
      </w:pPr>
      <w:r>
        <w:rPr>
          <w:lang w:val="en-US"/>
        </w:rPr>
        <w:t xml:space="preserve">Either elements or attributes may </w:t>
      </w:r>
      <w:r w:rsidR="00C0213A">
        <w:rPr>
          <w:lang w:val="en-US"/>
        </w:rPr>
        <w:t xml:space="preserve">be </w:t>
      </w:r>
      <w:r>
        <w:rPr>
          <w:lang w:val="en-US"/>
        </w:rPr>
        <w:t xml:space="preserve">renamed. When renaming attributes the New Node Name should </w:t>
      </w:r>
      <w:r w:rsidRPr="007E6688">
        <w:rPr>
          <w:b/>
          <w:lang w:val="en-US"/>
        </w:rPr>
        <w:t>not</w:t>
      </w:r>
      <w:r>
        <w:rPr>
          <w:lang w:val="en-US"/>
        </w:rPr>
        <w:t xml:space="preserve"> be prefixed</w:t>
      </w:r>
      <w:r w:rsidR="00B51391">
        <w:rPr>
          <w:lang w:val="en-US"/>
        </w:rPr>
        <w:t xml:space="preserve"> </w:t>
      </w:r>
      <w:r>
        <w:rPr>
          <w:lang w:val="en-US"/>
        </w:rPr>
        <w:t>with the “@” symbol.</w:t>
      </w:r>
    </w:p>
    <w:p w:rsidR="000316BA" w:rsidRDefault="006144FA" w:rsidP="000316BA">
      <w:pPr>
        <w:pStyle w:val="Heading3"/>
        <w:rPr>
          <w:lang w:val="en-US"/>
        </w:rPr>
      </w:pPr>
      <w:bookmarkStart w:id="35" w:name="_Toc406519125"/>
      <w:r>
        <w:rPr>
          <w:lang w:val="en-US"/>
        </w:rPr>
        <w:t xml:space="preserve">Modifier: </w:t>
      </w:r>
      <w:r w:rsidR="000316BA">
        <w:rPr>
          <w:lang w:val="en-US"/>
        </w:rPr>
        <w:t>Remove XML</w:t>
      </w:r>
      <w:bookmarkEnd w:id="35"/>
    </w:p>
    <w:p w:rsidR="00D404F2" w:rsidRDefault="004972B1" w:rsidP="00D404F2">
      <w:pPr>
        <w:rPr>
          <w:lang w:val="en-US"/>
        </w:rPr>
      </w:pPr>
      <w:r>
        <w:rPr>
          <w:lang w:val="en-US"/>
        </w:rPr>
        <w:t>The remove XML modifier remove</w:t>
      </w:r>
      <w:r w:rsidR="00703E19">
        <w:rPr>
          <w:lang w:val="en-US"/>
        </w:rPr>
        <w:t>s</w:t>
      </w:r>
      <w:r>
        <w:rPr>
          <w:lang w:val="en-US"/>
        </w:rPr>
        <w:t xml:space="preserve"> a node and all its child nodes</w:t>
      </w:r>
      <w:r w:rsidR="005B5CA1">
        <w:rPr>
          <w:lang w:val="en-US"/>
        </w:rPr>
        <w:t>,</w:t>
      </w:r>
      <w:r>
        <w:rPr>
          <w:lang w:val="en-US"/>
        </w:rPr>
        <w:t xml:space="preserve"> i.e. an entire subtree will be </w:t>
      </w:r>
      <w:r w:rsidR="0074173A">
        <w:rPr>
          <w:lang w:val="en-US"/>
        </w:rPr>
        <w:t>deleted</w:t>
      </w:r>
      <w:r>
        <w:rPr>
          <w:lang w:val="en-US"/>
        </w:rPr>
        <w:t>.</w:t>
      </w:r>
    </w:p>
    <w:tbl>
      <w:tblPr>
        <w:tblStyle w:val="TableGrid"/>
        <w:tblW w:w="8280" w:type="dxa"/>
        <w:tblInd w:w="828" w:type="dxa"/>
        <w:tblLook w:val="04A0"/>
      </w:tblPr>
      <w:tblGrid>
        <w:gridCol w:w="1710"/>
        <w:gridCol w:w="6570"/>
      </w:tblGrid>
      <w:tr w:rsidR="009168CA" w:rsidRPr="003967AE" w:rsidTr="009168CA">
        <w:tc>
          <w:tcPr>
            <w:tcW w:w="1710" w:type="dxa"/>
            <w:shd w:val="clear" w:color="auto" w:fill="C6D9F1" w:themeFill="text2" w:themeFillTint="33"/>
          </w:tcPr>
          <w:p w:rsidR="009168CA" w:rsidRPr="003967AE" w:rsidRDefault="009168CA" w:rsidP="0023618B">
            <w:pPr>
              <w:rPr>
                <w:lang w:val="en-US"/>
              </w:rPr>
            </w:pPr>
            <w:r>
              <w:rPr>
                <w:b/>
                <w:lang w:val="en-US"/>
              </w:rPr>
              <w:t>Modifier Field</w:t>
            </w:r>
          </w:p>
        </w:tc>
        <w:tc>
          <w:tcPr>
            <w:tcW w:w="6570" w:type="dxa"/>
            <w:shd w:val="clear" w:color="auto" w:fill="C6D9F1" w:themeFill="text2" w:themeFillTint="33"/>
          </w:tcPr>
          <w:p w:rsidR="009168CA" w:rsidRPr="009168CA" w:rsidRDefault="009168CA" w:rsidP="0023618B">
            <w:pPr>
              <w:rPr>
                <w:b/>
                <w:lang w:val="en-US"/>
              </w:rPr>
            </w:pPr>
            <w:r w:rsidRPr="009168CA">
              <w:rPr>
                <w:b/>
                <w:lang w:val="en-US"/>
              </w:rPr>
              <w:t>Description</w:t>
            </w:r>
          </w:p>
        </w:tc>
      </w:tr>
      <w:tr w:rsidR="003967AE" w:rsidRPr="003967AE" w:rsidTr="009168CA">
        <w:tc>
          <w:tcPr>
            <w:tcW w:w="1710" w:type="dxa"/>
          </w:tcPr>
          <w:p w:rsidR="003967AE" w:rsidRPr="003967AE" w:rsidRDefault="003967AE" w:rsidP="00703E19">
            <w:pPr>
              <w:rPr>
                <w:lang w:val="en-US"/>
              </w:rPr>
            </w:pPr>
            <w:r w:rsidRPr="003967AE">
              <w:rPr>
                <w:b/>
                <w:lang w:val="en-US"/>
              </w:rPr>
              <w:t>XPath</w:t>
            </w:r>
            <w:r w:rsidRPr="003967AE">
              <w:rPr>
                <w:lang w:val="en-US"/>
              </w:rPr>
              <w:t xml:space="preserve"> </w:t>
            </w:r>
          </w:p>
        </w:tc>
        <w:tc>
          <w:tcPr>
            <w:tcW w:w="6570" w:type="dxa"/>
          </w:tcPr>
          <w:p w:rsidR="003967AE" w:rsidRPr="003967AE" w:rsidRDefault="0020025C" w:rsidP="00703E19">
            <w:pPr>
              <w:rPr>
                <w:lang w:val="en-US"/>
              </w:rPr>
            </w:pPr>
            <w:r>
              <w:rPr>
                <w:lang w:val="en-US"/>
              </w:rPr>
              <w:t xml:space="preserve"> A</w:t>
            </w:r>
            <w:r w:rsidR="003967AE" w:rsidRPr="003967AE">
              <w:rPr>
                <w:lang w:val="en-US"/>
              </w:rPr>
              <w:t>n XPath to the node (either an element or an attribute) that will be removed from the item’s metadata</w:t>
            </w:r>
          </w:p>
        </w:tc>
      </w:tr>
    </w:tbl>
    <w:p w:rsidR="00787114" w:rsidRDefault="00787114" w:rsidP="00787114">
      <w:pPr>
        <w:pStyle w:val="Heading3"/>
        <w:rPr>
          <w:lang w:val="en-US"/>
        </w:rPr>
      </w:pPr>
      <w:bookmarkStart w:id="36" w:name="_Toc406519126"/>
      <w:r>
        <w:rPr>
          <w:lang w:val="en-US"/>
        </w:rPr>
        <w:t>Modifier: Copy XML</w:t>
      </w:r>
      <w:bookmarkEnd w:id="36"/>
    </w:p>
    <w:p w:rsidR="00787114" w:rsidRDefault="00787114" w:rsidP="00787114">
      <w:pPr>
        <w:rPr>
          <w:lang w:val="en-US"/>
        </w:rPr>
      </w:pPr>
      <w:r>
        <w:rPr>
          <w:lang w:val="en-US"/>
        </w:rPr>
        <w:t xml:space="preserve">The </w:t>
      </w:r>
      <w:r w:rsidR="003967AE">
        <w:rPr>
          <w:lang w:val="en-US"/>
        </w:rPr>
        <w:t>Copy</w:t>
      </w:r>
      <w:r>
        <w:rPr>
          <w:lang w:val="en-US"/>
        </w:rPr>
        <w:t xml:space="preserve"> XML modifier </w:t>
      </w:r>
      <w:r w:rsidR="003967AE">
        <w:rPr>
          <w:lang w:val="en-US"/>
        </w:rPr>
        <w:t>c</w:t>
      </w:r>
      <w:r w:rsidR="00703E19">
        <w:rPr>
          <w:lang w:val="en-US"/>
        </w:rPr>
        <w:t>opies</w:t>
      </w:r>
      <w:r w:rsidR="003967AE">
        <w:rPr>
          <w:lang w:val="en-US"/>
        </w:rPr>
        <w:t xml:space="preserve"> an entire subtree and append</w:t>
      </w:r>
      <w:r w:rsidR="004A24B8">
        <w:rPr>
          <w:lang w:val="en-US"/>
        </w:rPr>
        <w:t>s</w:t>
      </w:r>
      <w:r w:rsidR="003967AE">
        <w:rPr>
          <w:lang w:val="en-US"/>
        </w:rPr>
        <w:t xml:space="preserve"> copies </w:t>
      </w:r>
      <w:r w:rsidR="0074173A">
        <w:rPr>
          <w:lang w:val="en-US"/>
        </w:rPr>
        <w:t xml:space="preserve">of it </w:t>
      </w:r>
      <w:r w:rsidR="003967AE">
        <w:rPr>
          <w:lang w:val="en-US"/>
        </w:rPr>
        <w:t>to other nodes in the XML document</w:t>
      </w:r>
      <w:r>
        <w:rPr>
          <w:lang w:val="en-US"/>
        </w:rPr>
        <w:t>.</w:t>
      </w:r>
    </w:p>
    <w:tbl>
      <w:tblPr>
        <w:tblStyle w:val="TableGrid"/>
        <w:tblW w:w="8280" w:type="dxa"/>
        <w:tblInd w:w="828" w:type="dxa"/>
        <w:tblLook w:val="04A0"/>
      </w:tblPr>
      <w:tblGrid>
        <w:gridCol w:w="1710"/>
        <w:gridCol w:w="6570"/>
      </w:tblGrid>
      <w:tr w:rsidR="009168CA" w:rsidRPr="003967AE" w:rsidTr="00F946FA">
        <w:tc>
          <w:tcPr>
            <w:tcW w:w="1710" w:type="dxa"/>
            <w:shd w:val="clear" w:color="auto" w:fill="C6D9F1" w:themeFill="text2" w:themeFillTint="33"/>
          </w:tcPr>
          <w:p w:rsidR="009168CA" w:rsidRPr="003967AE" w:rsidRDefault="009168CA" w:rsidP="0023618B">
            <w:pPr>
              <w:rPr>
                <w:lang w:val="en-US"/>
              </w:rPr>
            </w:pPr>
            <w:r>
              <w:rPr>
                <w:b/>
                <w:lang w:val="en-US"/>
              </w:rPr>
              <w:t>Modifier Field</w:t>
            </w:r>
          </w:p>
        </w:tc>
        <w:tc>
          <w:tcPr>
            <w:tcW w:w="6570" w:type="dxa"/>
            <w:shd w:val="clear" w:color="auto" w:fill="C6D9F1" w:themeFill="text2" w:themeFillTint="33"/>
          </w:tcPr>
          <w:p w:rsidR="009168CA" w:rsidRPr="009168CA" w:rsidRDefault="009168CA" w:rsidP="0023618B">
            <w:pPr>
              <w:rPr>
                <w:b/>
                <w:lang w:val="en-US"/>
              </w:rPr>
            </w:pPr>
            <w:r w:rsidRPr="009168CA">
              <w:rPr>
                <w:b/>
                <w:lang w:val="en-US"/>
              </w:rPr>
              <w:t>Description</w:t>
            </w:r>
          </w:p>
        </w:tc>
      </w:tr>
      <w:tr w:rsidR="003967AE" w:rsidRPr="003967AE" w:rsidTr="00F946FA">
        <w:tc>
          <w:tcPr>
            <w:tcW w:w="1710" w:type="dxa"/>
          </w:tcPr>
          <w:p w:rsidR="003967AE" w:rsidRPr="003967AE" w:rsidRDefault="003967AE" w:rsidP="00703E19">
            <w:pPr>
              <w:rPr>
                <w:lang w:val="en-US"/>
              </w:rPr>
            </w:pPr>
            <w:r w:rsidRPr="003967AE">
              <w:rPr>
                <w:b/>
                <w:lang w:val="en-US"/>
              </w:rPr>
              <w:t>Source Node</w:t>
            </w:r>
            <w:r w:rsidRPr="003967AE">
              <w:rPr>
                <w:lang w:val="en-US"/>
              </w:rPr>
              <w:t xml:space="preserve"> </w:t>
            </w:r>
          </w:p>
        </w:tc>
        <w:tc>
          <w:tcPr>
            <w:tcW w:w="6570" w:type="dxa"/>
          </w:tcPr>
          <w:p w:rsidR="003967AE" w:rsidRPr="003967AE" w:rsidRDefault="0020025C" w:rsidP="00703E19">
            <w:pPr>
              <w:rPr>
                <w:lang w:val="en-US"/>
              </w:rPr>
            </w:pPr>
            <w:r>
              <w:rPr>
                <w:lang w:val="en-US"/>
              </w:rPr>
              <w:t xml:space="preserve"> A</w:t>
            </w:r>
            <w:r w:rsidR="003967AE" w:rsidRPr="003967AE">
              <w:rPr>
                <w:lang w:val="en-US"/>
              </w:rPr>
              <w:t>n XPath to the node (must be an element</w:t>
            </w:r>
            <w:r w:rsidR="007049E9">
              <w:rPr>
                <w:lang w:val="en-US"/>
              </w:rPr>
              <w:t>, not an attribute</w:t>
            </w:r>
            <w:r w:rsidR="003967AE" w:rsidRPr="003967AE">
              <w:rPr>
                <w:lang w:val="en-US"/>
              </w:rPr>
              <w:t>) that will be copied</w:t>
            </w:r>
          </w:p>
        </w:tc>
      </w:tr>
      <w:tr w:rsidR="003967AE" w:rsidRPr="003967AE" w:rsidTr="00F946FA">
        <w:tc>
          <w:tcPr>
            <w:tcW w:w="1710" w:type="dxa"/>
          </w:tcPr>
          <w:p w:rsidR="003967AE" w:rsidRPr="003967AE" w:rsidRDefault="003967AE" w:rsidP="00703E19">
            <w:pPr>
              <w:rPr>
                <w:lang w:val="en-US"/>
              </w:rPr>
            </w:pPr>
            <w:r w:rsidRPr="003967AE">
              <w:rPr>
                <w:b/>
                <w:lang w:val="en-US"/>
              </w:rPr>
              <w:t>Target XPath</w:t>
            </w:r>
            <w:r w:rsidRPr="003967AE">
              <w:rPr>
                <w:lang w:val="en-US"/>
              </w:rPr>
              <w:t xml:space="preserve"> </w:t>
            </w:r>
          </w:p>
        </w:tc>
        <w:tc>
          <w:tcPr>
            <w:tcW w:w="6570" w:type="dxa"/>
          </w:tcPr>
          <w:p w:rsidR="003967AE" w:rsidRPr="003967AE" w:rsidRDefault="0020025C" w:rsidP="007049E9">
            <w:pPr>
              <w:rPr>
                <w:lang w:val="en-US"/>
              </w:rPr>
            </w:pPr>
            <w:r>
              <w:rPr>
                <w:lang w:val="en-US"/>
              </w:rPr>
              <w:t xml:space="preserve"> A</w:t>
            </w:r>
            <w:r w:rsidR="003967AE" w:rsidRPr="003967AE">
              <w:rPr>
                <w:lang w:val="en-US"/>
              </w:rPr>
              <w:t>n XPath to the node</w:t>
            </w:r>
            <w:r w:rsidR="007049E9">
              <w:rPr>
                <w:lang w:val="en-US"/>
              </w:rPr>
              <w:t>s</w:t>
            </w:r>
            <w:r w:rsidR="003967AE" w:rsidRPr="003967AE">
              <w:rPr>
                <w:lang w:val="en-US"/>
              </w:rPr>
              <w:t xml:space="preserve"> (must be element</w:t>
            </w:r>
            <w:r w:rsidR="007049E9">
              <w:rPr>
                <w:lang w:val="en-US"/>
              </w:rPr>
              <w:t>s, not attributes</w:t>
            </w:r>
            <w:r w:rsidR="003967AE" w:rsidRPr="003967AE">
              <w:rPr>
                <w:lang w:val="en-US"/>
              </w:rPr>
              <w:t>) that the copied node will be appended to</w:t>
            </w:r>
          </w:p>
        </w:tc>
      </w:tr>
      <w:tr w:rsidR="00F946FA" w:rsidRPr="003967AE" w:rsidTr="00F946FA">
        <w:tc>
          <w:tcPr>
            <w:tcW w:w="1710" w:type="dxa"/>
          </w:tcPr>
          <w:p w:rsidR="00F946FA" w:rsidRPr="003967AE" w:rsidRDefault="00F946FA" w:rsidP="002255BB">
            <w:pPr>
              <w:rPr>
                <w:lang w:val="en-US"/>
              </w:rPr>
            </w:pPr>
            <w:r>
              <w:rPr>
                <w:b/>
                <w:lang w:val="en-US"/>
              </w:rPr>
              <w:t>Create node if it does not exist</w:t>
            </w:r>
          </w:p>
        </w:tc>
        <w:tc>
          <w:tcPr>
            <w:tcW w:w="6570" w:type="dxa"/>
          </w:tcPr>
          <w:p w:rsidR="00F946FA" w:rsidRPr="003967AE" w:rsidRDefault="00F946FA" w:rsidP="002255BB">
            <w:pPr>
              <w:rPr>
                <w:lang w:val="en-US"/>
              </w:rPr>
            </w:pPr>
            <w:r>
              <w:rPr>
                <w:lang w:val="en-US"/>
              </w:rPr>
              <w:t xml:space="preserve">When this is checked if the node described by XPath above does not exist EMU creates the node and any necessary parent nodes. EMU does this by creating the necessary subtree starting from the last existing node in the XPath. For example if </w:t>
            </w:r>
            <w:r w:rsidRPr="00A816DF">
              <w:rPr>
                <w:rStyle w:val="CodeChar"/>
              </w:rPr>
              <w:t>/xml/item</w:t>
            </w:r>
            <w:r>
              <w:rPr>
                <w:lang w:val="en-US"/>
              </w:rPr>
              <w:t xml:space="preserve"> already exists in the metadata then an XPath of </w:t>
            </w:r>
            <w:r w:rsidRPr="00A816DF">
              <w:rPr>
                <w:rStyle w:val="CodeChar"/>
              </w:rPr>
              <w:t>/xml/item/role/author</w:t>
            </w:r>
            <w:r>
              <w:rPr>
                <w:lang w:val="en-US"/>
              </w:rPr>
              <w:t xml:space="preserve"> would see the nodes </w:t>
            </w:r>
            <w:r w:rsidRPr="00A816DF">
              <w:rPr>
                <w:rStyle w:val="CodeChar"/>
              </w:rPr>
              <w:t>&lt;role&gt;</w:t>
            </w:r>
            <w:r>
              <w:rPr>
                <w:lang w:val="en-US"/>
              </w:rPr>
              <w:t xml:space="preserve"> and </w:t>
            </w:r>
            <w:r w:rsidRPr="00A816DF">
              <w:rPr>
                <w:rStyle w:val="CodeChar"/>
              </w:rPr>
              <w:t>&lt;author&gt;</w:t>
            </w:r>
            <w:r>
              <w:rPr>
                <w:lang w:val="en-US"/>
              </w:rPr>
              <w:t xml:space="preserve"> created under the existing </w:t>
            </w:r>
            <w:r w:rsidRPr="00A816DF">
              <w:rPr>
                <w:rStyle w:val="CodeChar"/>
              </w:rPr>
              <w:t xml:space="preserve">&lt;item&gt; </w:t>
            </w:r>
            <w:r>
              <w:rPr>
                <w:lang w:val="en-US"/>
              </w:rPr>
              <w:t xml:space="preserve">node. </w:t>
            </w:r>
          </w:p>
        </w:tc>
      </w:tr>
    </w:tbl>
    <w:p w:rsidR="003967AE" w:rsidRDefault="003967AE" w:rsidP="00872851">
      <w:pPr>
        <w:rPr>
          <w:lang w:val="en-US"/>
        </w:rPr>
      </w:pPr>
    </w:p>
    <w:p w:rsidR="00872851" w:rsidRPr="003967AE" w:rsidRDefault="003967AE" w:rsidP="00872851">
      <w:pPr>
        <w:rPr>
          <w:lang w:val="en-US"/>
        </w:rPr>
      </w:pPr>
      <w:r>
        <w:rPr>
          <w:lang w:val="en-US"/>
        </w:rPr>
        <w:t xml:space="preserve">The entire subtree (i.e. all child nodes both elements and attributes) will be copied. If more than one match is found for the Source Node </w:t>
      </w:r>
      <w:r w:rsidR="00A979FC">
        <w:rPr>
          <w:lang w:val="en-US"/>
        </w:rPr>
        <w:t>all matches will be copied and appended to all target nodes</w:t>
      </w:r>
      <w:r>
        <w:rPr>
          <w:lang w:val="en-US"/>
        </w:rPr>
        <w:t>.</w:t>
      </w:r>
    </w:p>
    <w:p w:rsidR="003967AE" w:rsidRDefault="003967AE" w:rsidP="003967AE">
      <w:pPr>
        <w:pStyle w:val="Heading3"/>
        <w:rPr>
          <w:lang w:val="en-US"/>
        </w:rPr>
      </w:pPr>
      <w:bookmarkStart w:id="37" w:name="_Toc406519127"/>
      <w:r>
        <w:rPr>
          <w:lang w:val="en-US"/>
        </w:rPr>
        <w:t>Modifier: Replace Text</w:t>
      </w:r>
      <w:bookmarkEnd w:id="37"/>
    </w:p>
    <w:p w:rsidR="003967AE" w:rsidRDefault="003967AE" w:rsidP="003967AE">
      <w:pPr>
        <w:rPr>
          <w:lang w:val="en-US"/>
        </w:rPr>
      </w:pPr>
      <w:r>
        <w:rPr>
          <w:lang w:val="en-US"/>
        </w:rPr>
        <w:t xml:space="preserve">The Replace Text modifier will search each matching node for a </w:t>
      </w:r>
      <w:r w:rsidR="0020025C">
        <w:rPr>
          <w:lang w:val="en-US"/>
        </w:rPr>
        <w:t>matching substring and replace it with new text</w:t>
      </w:r>
      <w:r>
        <w:rPr>
          <w:lang w:val="en-US"/>
        </w:rPr>
        <w:t>.</w:t>
      </w:r>
    </w:p>
    <w:p w:rsidR="00324C78" w:rsidRDefault="00324C78" w:rsidP="003967AE">
      <w:pPr>
        <w:rPr>
          <w:lang w:val="en-US"/>
        </w:rPr>
      </w:pPr>
    </w:p>
    <w:p w:rsidR="00324C78" w:rsidRDefault="00324C78" w:rsidP="003967AE">
      <w:pPr>
        <w:rPr>
          <w:lang w:val="en-US"/>
        </w:rPr>
      </w:pPr>
    </w:p>
    <w:p w:rsidR="00324C78" w:rsidRDefault="00324C78" w:rsidP="003967AE">
      <w:pPr>
        <w:rPr>
          <w:lang w:val="en-US"/>
        </w:rPr>
      </w:pPr>
    </w:p>
    <w:tbl>
      <w:tblPr>
        <w:tblStyle w:val="TableGrid"/>
        <w:tblW w:w="8172" w:type="dxa"/>
        <w:tblInd w:w="828" w:type="dxa"/>
        <w:tblLook w:val="04A0"/>
      </w:tblPr>
      <w:tblGrid>
        <w:gridCol w:w="1710"/>
        <w:gridCol w:w="6462"/>
      </w:tblGrid>
      <w:tr w:rsidR="009168CA" w:rsidRPr="003967AE" w:rsidTr="009168CA">
        <w:tc>
          <w:tcPr>
            <w:tcW w:w="1710" w:type="dxa"/>
            <w:shd w:val="clear" w:color="auto" w:fill="C6D9F1" w:themeFill="text2" w:themeFillTint="33"/>
          </w:tcPr>
          <w:p w:rsidR="009168CA" w:rsidRPr="003967AE" w:rsidRDefault="009168CA" w:rsidP="0023618B">
            <w:pPr>
              <w:rPr>
                <w:lang w:val="en-US"/>
              </w:rPr>
            </w:pPr>
            <w:r>
              <w:rPr>
                <w:b/>
                <w:lang w:val="en-US"/>
              </w:rPr>
              <w:lastRenderedPageBreak/>
              <w:t>Modifier Field</w:t>
            </w:r>
          </w:p>
        </w:tc>
        <w:tc>
          <w:tcPr>
            <w:tcW w:w="6462" w:type="dxa"/>
            <w:shd w:val="clear" w:color="auto" w:fill="C6D9F1" w:themeFill="text2" w:themeFillTint="33"/>
          </w:tcPr>
          <w:p w:rsidR="009168CA" w:rsidRPr="009168CA" w:rsidRDefault="009168CA" w:rsidP="0023618B">
            <w:pPr>
              <w:rPr>
                <w:b/>
                <w:lang w:val="en-US"/>
              </w:rPr>
            </w:pPr>
            <w:r w:rsidRPr="009168CA">
              <w:rPr>
                <w:b/>
                <w:lang w:val="en-US"/>
              </w:rPr>
              <w:t>Description</w:t>
            </w:r>
          </w:p>
        </w:tc>
      </w:tr>
      <w:tr w:rsidR="0020025C" w:rsidRPr="003967AE" w:rsidTr="009168CA">
        <w:tc>
          <w:tcPr>
            <w:tcW w:w="1710" w:type="dxa"/>
          </w:tcPr>
          <w:p w:rsidR="0020025C" w:rsidRPr="003967AE" w:rsidRDefault="0020025C" w:rsidP="00703E19">
            <w:pPr>
              <w:rPr>
                <w:lang w:val="en-US"/>
              </w:rPr>
            </w:pPr>
            <w:r w:rsidRPr="003967AE">
              <w:rPr>
                <w:b/>
                <w:lang w:val="en-US"/>
              </w:rPr>
              <w:t>XPath</w:t>
            </w:r>
            <w:r w:rsidRPr="003967AE">
              <w:rPr>
                <w:lang w:val="en-US"/>
              </w:rPr>
              <w:t xml:space="preserve"> </w:t>
            </w:r>
          </w:p>
        </w:tc>
        <w:tc>
          <w:tcPr>
            <w:tcW w:w="6462" w:type="dxa"/>
          </w:tcPr>
          <w:p w:rsidR="0020025C" w:rsidRPr="003967AE" w:rsidRDefault="0020025C" w:rsidP="0020025C">
            <w:pPr>
              <w:rPr>
                <w:lang w:val="en-US"/>
              </w:rPr>
            </w:pPr>
            <w:r w:rsidRPr="003967AE">
              <w:rPr>
                <w:lang w:val="en-US"/>
              </w:rPr>
              <w:t xml:space="preserve"> </w:t>
            </w:r>
            <w:r>
              <w:rPr>
                <w:lang w:val="en-US"/>
              </w:rPr>
              <w:t>A</w:t>
            </w:r>
            <w:r w:rsidRPr="003967AE">
              <w:rPr>
                <w:lang w:val="en-US"/>
              </w:rPr>
              <w:t xml:space="preserve">n XPath to the node (either an element or an attribute) that will </w:t>
            </w:r>
            <w:r>
              <w:rPr>
                <w:lang w:val="en-US"/>
              </w:rPr>
              <w:t>have text replaced in it.</w:t>
            </w:r>
          </w:p>
        </w:tc>
      </w:tr>
      <w:tr w:rsidR="003967AE" w:rsidRPr="003967AE" w:rsidTr="009168CA">
        <w:tc>
          <w:tcPr>
            <w:tcW w:w="1710" w:type="dxa"/>
          </w:tcPr>
          <w:p w:rsidR="003967AE" w:rsidRPr="003967AE" w:rsidRDefault="0020025C" w:rsidP="00703E19">
            <w:pPr>
              <w:rPr>
                <w:lang w:val="en-US"/>
              </w:rPr>
            </w:pPr>
            <w:r>
              <w:rPr>
                <w:b/>
                <w:lang w:val="en-US"/>
              </w:rPr>
              <w:t>Find</w:t>
            </w:r>
            <w:r w:rsidR="003967AE" w:rsidRPr="003967AE">
              <w:rPr>
                <w:lang w:val="en-US"/>
              </w:rPr>
              <w:t xml:space="preserve"> </w:t>
            </w:r>
          </w:p>
        </w:tc>
        <w:tc>
          <w:tcPr>
            <w:tcW w:w="6462" w:type="dxa"/>
          </w:tcPr>
          <w:p w:rsidR="003967AE" w:rsidRPr="003967AE" w:rsidRDefault="0020025C" w:rsidP="0020025C">
            <w:pPr>
              <w:rPr>
                <w:lang w:val="en-US"/>
              </w:rPr>
            </w:pPr>
            <w:r>
              <w:rPr>
                <w:lang w:val="en-US"/>
              </w:rPr>
              <w:t xml:space="preserve">The text to search for </w:t>
            </w:r>
          </w:p>
        </w:tc>
      </w:tr>
      <w:tr w:rsidR="003967AE" w:rsidRPr="003967AE" w:rsidTr="009168CA">
        <w:tc>
          <w:tcPr>
            <w:tcW w:w="1710" w:type="dxa"/>
          </w:tcPr>
          <w:p w:rsidR="003967AE" w:rsidRPr="003967AE" w:rsidRDefault="0020025C" w:rsidP="00703E19">
            <w:pPr>
              <w:rPr>
                <w:lang w:val="en-US"/>
              </w:rPr>
            </w:pPr>
            <w:r>
              <w:rPr>
                <w:b/>
                <w:lang w:val="en-US"/>
              </w:rPr>
              <w:t>Replace With</w:t>
            </w:r>
            <w:r w:rsidR="003967AE" w:rsidRPr="003967AE">
              <w:rPr>
                <w:lang w:val="en-US"/>
              </w:rPr>
              <w:t xml:space="preserve"> </w:t>
            </w:r>
          </w:p>
        </w:tc>
        <w:tc>
          <w:tcPr>
            <w:tcW w:w="6462" w:type="dxa"/>
          </w:tcPr>
          <w:p w:rsidR="003967AE" w:rsidRPr="003967AE" w:rsidRDefault="0020025C" w:rsidP="0020025C">
            <w:pPr>
              <w:rPr>
                <w:lang w:val="en-US"/>
              </w:rPr>
            </w:pPr>
            <w:r>
              <w:rPr>
                <w:lang w:val="en-US"/>
              </w:rPr>
              <w:t>The text to replace the found text with</w:t>
            </w:r>
          </w:p>
        </w:tc>
      </w:tr>
    </w:tbl>
    <w:p w:rsidR="003967AE" w:rsidRDefault="003967AE" w:rsidP="003967AE">
      <w:pPr>
        <w:rPr>
          <w:lang w:val="en-US"/>
        </w:rPr>
      </w:pPr>
    </w:p>
    <w:p w:rsidR="0020025C" w:rsidRDefault="0020025C" w:rsidP="003967AE">
      <w:pPr>
        <w:rPr>
          <w:lang w:val="en-US"/>
        </w:rPr>
      </w:pPr>
      <w:r w:rsidRPr="0020025C">
        <w:rPr>
          <w:i/>
          <w:lang w:val="en-US"/>
        </w:rPr>
        <w:t>Every</w:t>
      </w:r>
      <w:r>
        <w:rPr>
          <w:lang w:val="en-US"/>
        </w:rPr>
        <w:t xml:space="preserve"> occurrence of the matching text </w:t>
      </w:r>
      <w:r w:rsidR="009168CA">
        <w:rPr>
          <w:lang w:val="en-US"/>
        </w:rPr>
        <w:t>with</w:t>
      </w:r>
      <w:r>
        <w:rPr>
          <w:lang w:val="en-US"/>
        </w:rPr>
        <w:t>in the matching node</w:t>
      </w:r>
      <w:r w:rsidR="009168CA">
        <w:rPr>
          <w:lang w:val="en-US"/>
        </w:rPr>
        <w:t>’s</w:t>
      </w:r>
      <w:r>
        <w:rPr>
          <w:lang w:val="en-US"/>
        </w:rPr>
        <w:t xml:space="preserve"> text will be replaced with the Replace With text.</w:t>
      </w:r>
    </w:p>
    <w:p w:rsidR="0020025C" w:rsidRDefault="0020025C" w:rsidP="0020025C">
      <w:pPr>
        <w:pStyle w:val="Heading3"/>
        <w:rPr>
          <w:lang w:val="en-US"/>
        </w:rPr>
      </w:pPr>
      <w:bookmarkStart w:id="38" w:name="_Toc406519128"/>
      <w:r>
        <w:rPr>
          <w:lang w:val="en-US"/>
        </w:rPr>
        <w:t xml:space="preserve">Modifier: </w:t>
      </w:r>
      <w:r w:rsidR="00703E19">
        <w:rPr>
          <w:lang w:val="en-US"/>
        </w:rPr>
        <w:t>XSLT</w:t>
      </w:r>
      <w:bookmarkEnd w:id="38"/>
    </w:p>
    <w:p w:rsidR="0020025C" w:rsidRDefault="00703E19" w:rsidP="0020025C">
      <w:pPr>
        <w:rPr>
          <w:lang w:val="en-US"/>
        </w:rPr>
      </w:pPr>
      <w:r>
        <w:rPr>
          <w:lang w:val="en-US"/>
        </w:rPr>
        <w:t xml:space="preserve">The Extensible </w:t>
      </w:r>
      <w:r w:rsidR="009168CA">
        <w:rPr>
          <w:lang w:val="en-US"/>
        </w:rPr>
        <w:t>Style sheet</w:t>
      </w:r>
      <w:r>
        <w:rPr>
          <w:lang w:val="en-US"/>
        </w:rPr>
        <w:t xml:space="preserve"> Language Template (XSLT) modifier transforms the entire item’s metadata using an XSLT.</w:t>
      </w:r>
    </w:p>
    <w:tbl>
      <w:tblPr>
        <w:tblStyle w:val="TableGrid"/>
        <w:tblW w:w="8172" w:type="dxa"/>
        <w:tblInd w:w="828" w:type="dxa"/>
        <w:tblLook w:val="04A0"/>
      </w:tblPr>
      <w:tblGrid>
        <w:gridCol w:w="1710"/>
        <w:gridCol w:w="6462"/>
      </w:tblGrid>
      <w:tr w:rsidR="009168CA" w:rsidRPr="003967AE" w:rsidTr="009168CA">
        <w:tc>
          <w:tcPr>
            <w:tcW w:w="1710" w:type="dxa"/>
            <w:shd w:val="clear" w:color="auto" w:fill="C6D9F1" w:themeFill="text2" w:themeFillTint="33"/>
          </w:tcPr>
          <w:p w:rsidR="009168CA" w:rsidRPr="003967AE" w:rsidRDefault="009168CA" w:rsidP="0023618B">
            <w:pPr>
              <w:rPr>
                <w:lang w:val="en-US"/>
              </w:rPr>
            </w:pPr>
            <w:r>
              <w:rPr>
                <w:b/>
                <w:lang w:val="en-US"/>
              </w:rPr>
              <w:t>Modifier Field</w:t>
            </w:r>
          </w:p>
        </w:tc>
        <w:tc>
          <w:tcPr>
            <w:tcW w:w="6462" w:type="dxa"/>
            <w:shd w:val="clear" w:color="auto" w:fill="C6D9F1" w:themeFill="text2" w:themeFillTint="33"/>
          </w:tcPr>
          <w:p w:rsidR="009168CA" w:rsidRPr="009168CA" w:rsidRDefault="009168CA" w:rsidP="0023618B">
            <w:pPr>
              <w:rPr>
                <w:b/>
                <w:lang w:val="en-US"/>
              </w:rPr>
            </w:pPr>
            <w:r w:rsidRPr="009168CA">
              <w:rPr>
                <w:b/>
                <w:lang w:val="en-US"/>
              </w:rPr>
              <w:t>Description</w:t>
            </w:r>
          </w:p>
        </w:tc>
      </w:tr>
      <w:tr w:rsidR="0020025C" w:rsidRPr="003967AE" w:rsidTr="009168CA">
        <w:tc>
          <w:tcPr>
            <w:tcW w:w="1710" w:type="dxa"/>
          </w:tcPr>
          <w:p w:rsidR="0020025C" w:rsidRPr="003967AE" w:rsidRDefault="0020025C" w:rsidP="00703E19">
            <w:pPr>
              <w:rPr>
                <w:lang w:val="en-US"/>
              </w:rPr>
            </w:pPr>
            <w:r>
              <w:rPr>
                <w:b/>
                <w:lang w:val="en-US"/>
              </w:rPr>
              <w:t>XSLT</w:t>
            </w:r>
          </w:p>
        </w:tc>
        <w:tc>
          <w:tcPr>
            <w:tcW w:w="6462" w:type="dxa"/>
          </w:tcPr>
          <w:p w:rsidR="0020025C" w:rsidRPr="003967AE" w:rsidRDefault="0020025C" w:rsidP="00703E19">
            <w:pPr>
              <w:rPr>
                <w:lang w:val="en-US"/>
              </w:rPr>
            </w:pPr>
            <w:r>
              <w:rPr>
                <w:lang w:val="en-US"/>
              </w:rPr>
              <w:t>The XSLT document to transform the item’s metadata XML document with</w:t>
            </w:r>
          </w:p>
        </w:tc>
      </w:tr>
    </w:tbl>
    <w:p w:rsidR="0020025C" w:rsidRDefault="0020025C" w:rsidP="0020025C">
      <w:pPr>
        <w:rPr>
          <w:lang w:val="en-US"/>
        </w:rPr>
      </w:pPr>
    </w:p>
    <w:p w:rsidR="00E149EF" w:rsidRDefault="00E149EF" w:rsidP="0020025C">
      <w:pPr>
        <w:rPr>
          <w:lang w:val="en-US"/>
        </w:rPr>
      </w:pPr>
      <w:r>
        <w:rPr>
          <w:lang w:val="en-US"/>
        </w:rPr>
        <w:t xml:space="preserve">This modifier requires </w:t>
      </w:r>
      <w:r w:rsidR="001E435A">
        <w:rPr>
          <w:lang w:val="en-US"/>
        </w:rPr>
        <w:t>XSL</w:t>
      </w:r>
      <w:r w:rsidR="00927787">
        <w:rPr>
          <w:lang w:val="en-US"/>
        </w:rPr>
        <w:t>T</w:t>
      </w:r>
      <w:r w:rsidR="001E435A">
        <w:rPr>
          <w:lang w:val="en-US"/>
        </w:rPr>
        <w:t xml:space="preserve"> skills and</w:t>
      </w:r>
      <w:r>
        <w:rPr>
          <w:lang w:val="en-US"/>
        </w:rPr>
        <w:t xml:space="preserve"> </w:t>
      </w:r>
      <w:r w:rsidR="0074173A">
        <w:rPr>
          <w:lang w:val="en-US"/>
        </w:rPr>
        <w:t>often</w:t>
      </w:r>
      <w:r>
        <w:rPr>
          <w:lang w:val="en-US"/>
        </w:rPr>
        <w:t xml:space="preserve"> </w:t>
      </w:r>
      <w:r w:rsidR="001E435A">
        <w:rPr>
          <w:lang w:val="en-US"/>
        </w:rPr>
        <w:t xml:space="preserve">involves </w:t>
      </w:r>
      <w:r>
        <w:rPr>
          <w:lang w:val="en-US"/>
        </w:rPr>
        <w:t xml:space="preserve">significant </w:t>
      </w:r>
      <w:r w:rsidR="0074173A">
        <w:rPr>
          <w:lang w:val="en-US"/>
        </w:rPr>
        <w:t xml:space="preserve">effort </w:t>
      </w:r>
      <w:r w:rsidR="001E435A">
        <w:rPr>
          <w:lang w:val="en-US"/>
        </w:rPr>
        <w:t xml:space="preserve">in </w:t>
      </w:r>
      <w:r w:rsidR="0074173A">
        <w:rPr>
          <w:lang w:val="en-US"/>
        </w:rPr>
        <w:t>authoring and testing</w:t>
      </w:r>
      <w:r w:rsidR="007C2873">
        <w:rPr>
          <w:lang w:val="en-US"/>
        </w:rPr>
        <w:t>.</w:t>
      </w:r>
    </w:p>
    <w:p w:rsidR="00703E19" w:rsidRDefault="001E435A" w:rsidP="0020025C">
      <w:pPr>
        <w:rPr>
          <w:lang w:val="en-US"/>
        </w:rPr>
      </w:pPr>
      <w:r>
        <w:rPr>
          <w:lang w:val="en-US"/>
        </w:rPr>
        <w:t>The XSLT modifier</w:t>
      </w:r>
      <w:r w:rsidR="00E149EF">
        <w:rPr>
          <w:lang w:val="en-US"/>
        </w:rPr>
        <w:t xml:space="preserve"> supports XSLT 1.0 the specification of which can be found at </w:t>
      </w:r>
      <w:r w:rsidR="00E149EF" w:rsidRPr="00E149EF">
        <w:rPr>
          <w:lang w:val="en-US"/>
        </w:rPr>
        <w:t>http://www.w3.org/TR/xslt</w:t>
      </w:r>
      <w:r w:rsidR="00E149EF">
        <w:rPr>
          <w:lang w:val="en-US"/>
        </w:rPr>
        <w:t>.</w:t>
      </w:r>
    </w:p>
    <w:p w:rsidR="00E52628" w:rsidRDefault="00E52628" w:rsidP="00E52628">
      <w:pPr>
        <w:pStyle w:val="Heading3"/>
        <w:rPr>
          <w:lang w:val="en-US"/>
        </w:rPr>
      </w:pPr>
      <w:bookmarkStart w:id="39" w:name="_Toc406519129"/>
      <w:r>
        <w:rPr>
          <w:lang w:val="en-US"/>
        </w:rPr>
        <w:t>Modifier: Script</w:t>
      </w:r>
      <w:bookmarkEnd w:id="39"/>
    </w:p>
    <w:p w:rsidR="00E52628" w:rsidRDefault="00E52628" w:rsidP="00E52628">
      <w:pPr>
        <w:rPr>
          <w:lang w:val="en-US"/>
        </w:rPr>
      </w:pPr>
      <w:r>
        <w:rPr>
          <w:lang w:val="en-US"/>
        </w:rPr>
        <w:t>The Script modifier executes a J</w:t>
      </w:r>
      <w:r w:rsidR="0044226D">
        <w:rPr>
          <w:lang w:val="en-US"/>
        </w:rPr>
        <w:t>S</w:t>
      </w:r>
      <w:r>
        <w:rPr>
          <w:lang w:val="en-US"/>
        </w:rPr>
        <w:t>cript script.</w:t>
      </w:r>
      <w:r w:rsidR="00A0548F">
        <w:rPr>
          <w:lang w:val="en-US"/>
        </w:rPr>
        <w:t xml:space="preserve"> It allows determination of computed values, </w:t>
      </w:r>
      <w:r w:rsidR="00981694">
        <w:rPr>
          <w:lang w:val="en-US"/>
        </w:rPr>
        <w:t xml:space="preserve">flow control </w:t>
      </w:r>
      <w:r w:rsidR="00A0548F">
        <w:rPr>
          <w:lang w:val="en-US"/>
        </w:rPr>
        <w:t xml:space="preserve">of other modifiers and </w:t>
      </w:r>
      <w:r w:rsidR="0044226D">
        <w:rPr>
          <w:lang w:val="en-US"/>
        </w:rPr>
        <w:t>the ability</w:t>
      </w:r>
      <w:r w:rsidR="00A0548F">
        <w:rPr>
          <w:lang w:val="en-US"/>
        </w:rPr>
        <w:t xml:space="preserve"> to read and modify an item’s metadata.</w:t>
      </w:r>
    </w:p>
    <w:tbl>
      <w:tblPr>
        <w:tblStyle w:val="TableGrid"/>
        <w:tblW w:w="8172" w:type="dxa"/>
        <w:tblInd w:w="828" w:type="dxa"/>
        <w:tblLook w:val="04A0"/>
      </w:tblPr>
      <w:tblGrid>
        <w:gridCol w:w="1710"/>
        <w:gridCol w:w="6462"/>
      </w:tblGrid>
      <w:tr w:rsidR="00E52628" w:rsidRPr="003967AE" w:rsidTr="00A0548F">
        <w:tc>
          <w:tcPr>
            <w:tcW w:w="1710" w:type="dxa"/>
            <w:shd w:val="clear" w:color="auto" w:fill="C6D9F1" w:themeFill="text2" w:themeFillTint="33"/>
          </w:tcPr>
          <w:p w:rsidR="00E52628" w:rsidRPr="003967AE" w:rsidRDefault="00E52628" w:rsidP="00A0548F">
            <w:pPr>
              <w:rPr>
                <w:lang w:val="en-US"/>
              </w:rPr>
            </w:pPr>
            <w:r>
              <w:rPr>
                <w:b/>
                <w:lang w:val="en-US"/>
              </w:rPr>
              <w:t>Modifier Field</w:t>
            </w:r>
          </w:p>
        </w:tc>
        <w:tc>
          <w:tcPr>
            <w:tcW w:w="6462" w:type="dxa"/>
            <w:shd w:val="clear" w:color="auto" w:fill="C6D9F1" w:themeFill="text2" w:themeFillTint="33"/>
          </w:tcPr>
          <w:p w:rsidR="00E52628" w:rsidRPr="009168CA" w:rsidRDefault="00E52628" w:rsidP="00A0548F">
            <w:pPr>
              <w:rPr>
                <w:b/>
                <w:lang w:val="en-US"/>
              </w:rPr>
            </w:pPr>
            <w:r w:rsidRPr="009168CA">
              <w:rPr>
                <w:b/>
                <w:lang w:val="en-US"/>
              </w:rPr>
              <w:t>Description</w:t>
            </w:r>
          </w:p>
        </w:tc>
      </w:tr>
      <w:tr w:rsidR="00E52628" w:rsidRPr="003967AE" w:rsidTr="00A0548F">
        <w:tc>
          <w:tcPr>
            <w:tcW w:w="1710" w:type="dxa"/>
          </w:tcPr>
          <w:p w:rsidR="00E52628" w:rsidRPr="003967AE" w:rsidRDefault="00E52628" w:rsidP="00A0548F">
            <w:pPr>
              <w:rPr>
                <w:lang w:val="en-US"/>
              </w:rPr>
            </w:pPr>
            <w:r>
              <w:rPr>
                <w:b/>
                <w:lang w:val="en-US"/>
              </w:rPr>
              <w:t>Script</w:t>
            </w:r>
          </w:p>
        </w:tc>
        <w:tc>
          <w:tcPr>
            <w:tcW w:w="6462" w:type="dxa"/>
          </w:tcPr>
          <w:p w:rsidR="00E52628" w:rsidRPr="003967AE" w:rsidRDefault="00037F39" w:rsidP="00037F39">
            <w:pPr>
              <w:rPr>
                <w:lang w:val="en-US"/>
              </w:rPr>
            </w:pPr>
            <w:r>
              <w:rPr>
                <w:lang w:val="en-US"/>
              </w:rPr>
              <w:t>The script to be executed</w:t>
            </w:r>
          </w:p>
        </w:tc>
      </w:tr>
      <w:tr w:rsidR="00E52628" w:rsidRPr="003967AE" w:rsidTr="00A0548F">
        <w:tc>
          <w:tcPr>
            <w:tcW w:w="1710" w:type="dxa"/>
          </w:tcPr>
          <w:p w:rsidR="00E52628" w:rsidRPr="00E52628" w:rsidRDefault="00E52628" w:rsidP="00A0548F">
            <w:pPr>
              <w:rPr>
                <w:b/>
                <w:lang w:val="en-US"/>
              </w:rPr>
            </w:pPr>
            <w:r w:rsidRPr="00E52628">
              <w:rPr>
                <w:b/>
                <w:lang w:val="en-US"/>
              </w:rPr>
              <w:t>Run Only Once</w:t>
            </w:r>
          </w:p>
        </w:tc>
        <w:tc>
          <w:tcPr>
            <w:tcW w:w="6462" w:type="dxa"/>
          </w:tcPr>
          <w:p w:rsidR="00E52628" w:rsidRPr="003967AE" w:rsidRDefault="00037F39" w:rsidP="00A0548F">
            <w:pPr>
              <w:rPr>
                <w:lang w:val="en-US"/>
              </w:rPr>
            </w:pPr>
            <w:r>
              <w:rPr>
                <w:lang w:val="en-US"/>
              </w:rPr>
              <w:t xml:space="preserve">When checked the script is only run on the first </w:t>
            </w:r>
            <w:r w:rsidR="00830DA4">
              <w:rPr>
                <w:lang w:val="en-US"/>
              </w:rPr>
              <w:t xml:space="preserve">selected </w:t>
            </w:r>
            <w:r>
              <w:rPr>
                <w:lang w:val="en-US"/>
              </w:rPr>
              <w:t>item</w:t>
            </w:r>
          </w:p>
        </w:tc>
      </w:tr>
    </w:tbl>
    <w:p w:rsidR="00E52628" w:rsidRDefault="00E52628" w:rsidP="00E52628">
      <w:pPr>
        <w:rPr>
          <w:lang w:val="en-US"/>
        </w:rPr>
      </w:pPr>
    </w:p>
    <w:p w:rsidR="00E52628" w:rsidRDefault="00E52628" w:rsidP="0020025C">
      <w:pPr>
        <w:rPr>
          <w:lang w:val="en-US"/>
        </w:rPr>
      </w:pPr>
      <w:r>
        <w:rPr>
          <w:lang w:val="en-US"/>
        </w:rPr>
        <w:t xml:space="preserve">This modifier </w:t>
      </w:r>
      <w:r w:rsidR="005C177D">
        <w:rPr>
          <w:lang w:val="en-US"/>
        </w:rPr>
        <w:t xml:space="preserve">is </w:t>
      </w:r>
      <w:r w:rsidR="00940803">
        <w:rPr>
          <w:lang w:val="en-US"/>
        </w:rPr>
        <w:t xml:space="preserve">a </w:t>
      </w:r>
      <w:r w:rsidR="005C177D">
        <w:rPr>
          <w:lang w:val="en-US"/>
        </w:rPr>
        <w:t xml:space="preserve">very powerful </w:t>
      </w:r>
      <w:r w:rsidR="00940803">
        <w:rPr>
          <w:lang w:val="en-US"/>
        </w:rPr>
        <w:t xml:space="preserve">EMU feature but </w:t>
      </w:r>
      <w:r>
        <w:rPr>
          <w:lang w:val="en-US"/>
        </w:rPr>
        <w:t>requires some programming knowledge.</w:t>
      </w:r>
      <w:r w:rsidR="00A0548F">
        <w:rPr>
          <w:lang w:val="en-US"/>
        </w:rPr>
        <w:t xml:space="preserve"> </w:t>
      </w:r>
      <w:r w:rsidR="00591F2B">
        <w:rPr>
          <w:lang w:val="en-US"/>
        </w:rPr>
        <w:t>For d</w:t>
      </w:r>
      <w:r w:rsidR="005656F1">
        <w:rPr>
          <w:lang w:val="en-US"/>
        </w:rPr>
        <w:t xml:space="preserve">etails on how to use this modifier and other </w:t>
      </w:r>
      <w:r w:rsidR="003F464B">
        <w:rPr>
          <w:lang w:val="en-US"/>
        </w:rPr>
        <w:t xml:space="preserve">related </w:t>
      </w:r>
      <w:r w:rsidR="005656F1">
        <w:rPr>
          <w:lang w:val="en-US"/>
        </w:rPr>
        <w:t xml:space="preserve">scripting </w:t>
      </w:r>
      <w:r w:rsidR="00476342">
        <w:rPr>
          <w:lang w:val="en-US"/>
        </w:rPr>
        <w:t xml:space="preserve">capabilities </w:t>
      </w:r>
      <w:r w:rsidR="005656F1">
        <w:rPr>
          <w:lang w:val="en-US"/>
        </w:rPr>
        <w:t xml:space="preserve">see </w:t>
      </w:r>
      <w:r w:rsidR="00EA6E1A">
        <w:rPr>
          <w:lang w:val="en-US"/>
        </w:rPr>
        <w:t>section</w:t>
      </w:r>
      <w:r w:rsidR="005F09E4">
        <w:rPr>
          <w:lang w:val="en-US"/>
        </w:rPr>
        <w:t xml:space="preserve"> </w:t>
      </w:r>
      <w:r w:rsidR="004E6A53">
        <w:rPr>
          <w:lang w:val="en-US"/>
        </w:rPr>
        <w:fldChar w:fldCharType="begin"/>
      </w:r>
      <w:r w:rsidR="00EA6E1A">
        <w:rPr>
          <w:lang w:val="en-US"/>
        </w:rPr>
        <w:instrText xml:space="preserve"> REF _Ref306973878 \r \h </w:instrText>
      </w:r>
      <w:r w:rsidR="004E6A53">
        <w:rPr>
          <w:lang w:val="en-US"/>
        </w:rPr>
      </w:r>
      <w:r w:rsidR="004E6A53">
        <w:rPr>
          <w:lang w:val="en-US"/>
        </w:rPr>
        <w:fldChar w:fldCharType="separate"/>
      </w:r>
      <w:r w:rsidR="0081388D">
        <w:rPr>
          <w:lang w:val="en-US"/>
        </w:rPr>
        <w:t>5.9</w:t>
      </w:r>
      <w:r w:rsidR="004E6A53">
        <w:rPr>
          <w:lang w:val="en-US"/>
        </w:rPr>
        <w:fldChar w:fldCharType="end"/>
      </w:r>
      <w:r w:rsidR="00EA6E1A">
        <w:rPr>
          <w:lang w:val="en-US"/>
        </w:rPr>
        <w:t xml:space="preserve"> </w:t>
      </w:r>
      <w:fldSimple w:instr=" REF _Ref306973878 \h  \* MERGEFORMAT ">
        <w:r w:rsidR="0081388D" w:rsidRPr="0081388D">
          <w:rPr>
            <w:i/>
            <w:lang w:val="en-US"/>
          </w:rPr>
          <w:t>Scripting in EMU</w:t>
        </w:r>
      </w:fldSimple>
      <w:r w:rsidR="00EA6E1A">
        <w:rPr>
          <w:lang w:val="en-US"/>
        </w:rPr>
        <w:t xml:space="preserve"> (page </w:t>
      </w:r>
      <w:r w:rsidR="004E6A53">
        <w:rPr>
          <w:lang w:val="en-US"/>
        </w:rPr>
        <w:fldChar w:fldCharType="begin"/>
      </w:r>
      <w:r w:rsidR="00EA6E1A">
        <w:rPr>
          <w:lang w:val="en-US"/>
        </w:rPr>
        <w:instrText xml:space="preserve"> PAGEREF _Ref306973878 \h </w:instrText>
      </w:r>
      <w:r w:rsidR="004E6A53">
        <w:rPr>
          <w:lang w:val="en-US"/>
        </w:rPr>
      </w:r>
      <w:r w:rsidR="004E6A53">
        <w:rPr>
          <w:lang w:val="en-US"/>
        </w:rPr>
        <w:fldChar w:fldCharType="separate"/>
      </w:r>
      <w:r w:rsidR="0081388D">
        <w:rPr>
          <w:noProof/>
          <w:lang w:val="en-US"/>
        </w:rPr>
        <w:t>25</w:t>
      </w:r>
      <w:r w:rsidR="004E6A53">
        <w:rPr>
          <w:lang w:val="en-US"/>
        </w:rPr>
        <w:fldChar w:fldCharType="end"/>
      </w:r>
      <w:r w:rsidR="00EA6E1A">
        <w:rPr>
          <w:lang w:val="en-US"/>
        </w:rPr>
        <w:t>).</w:t>
      </w:r>
    </w:p>
    <w:p w:rsidR="00E149EF" w:rsidRDefault="00E149EF" w:rsidP="000316BA">
      <w:pPr>
        <w:pStyle w:val="Heading2"/>
        <w:rPr>
          <w:lang w:val="en-US"/>
        </w:rPr>
      </w:pPr>
      <w:bookmarkStart w:id="40" w:name="_Toc406519130"/>
      <w:r>
        <w:rPr>
          <w:lang w:val="en-US"/>
        </w:rPr>
        <w:t>Importing and Exporting EMU Modifiers</w:t>
      </w:r>
      <w:bookmarkEnd w:id="40"/>
    </w:p>
    <w:p w:rsidR="00E149EF" w:rsidRPr="00E149EF" w:rsidRDefault="00E149EF" w:rsidP="00E149EF">
      <w:pPr>
        <w:rPr>
          <w:lang w:val="en-US"/>
        </w:rPr>
      </w:pPr>
      <w:r>
        <w:rPr>
          <w:lang w:val="en-US"/>
        </w:rPr>
        <w:t xml:space="preserve">EMU modifiers can be transferred from one EMU installation to another by using the Export and Import buttons above the Selected Modifiers list. The Export button will allow you to save an xml file that containing all the modifiers in the list. This file can be imported into EMU </w:t>
      </w:r>
      <w:r w:rsidR="004B0905">
        <w:rPr>
          <w:lang w:val="en-US"/>
        </w:rPr>
        <w:t xml:space="preserve">using the Import button. The imported modifiers will be added below </w:t>
      </w:r>
      <w:r w:rsidR="00F56A04">
        <w:rPr>
          <w:lang w:val="en-US"/>
        </w:rPr>
        <w:t>the</w:t>
      </w:r>
      <w:r w:rsidR="004B0905">
        <w:rPr>
          <w:lang w:val="en-US"/>
        </w:rPr>
        <w:t xml:space="preserve"> existing modifiers.</w:t>
      </w:r>
    </w:p>
    <w:p w:rsidR="00924FCD" w:rsidRDefault="00924FCD" w:rsidP="000316BA">
      <w:pPr>
        <w:pStyle w:val="Heading2"/>
        <w:rPr>
          <w:lang w:val="en-US"/>
        </w:rPr>
      </w:pPr>
      <w:bookmarkStart w:id="41" w:name="_Toc406519131"/>
      <w:r>
        <w:rPr>
          <w:lang w:val="en-US"/>
        </w:rPr>
        <w:t>Selecting Items to Modify</w:t>
      </w:r>
      <w:bookmarkEnd w:id="41"/>
    </w:p>
    <w:p w:rsidR="00495557" w:rsidRDefault="00495557" w:rsidP="009E75CD">
      <w:pPr>
        <w:rPr>
          <w:lang w:val="en-US"/>
        </w:rPr>
      </w:pPr>
      <w:r>
        <w:rPr>
          <w:lang w:val="en-US"/>
        </w:rPr>
        <w:t xml:space="preserve">Once you have specified </w:t>
      </w:r>
      <w:r w:rsidR="005B5CA1">
        <w:rPr>
          <w:lang w:val="en-US"/>
        </w:rPr>
        <w:t>the required modifiers for your bulk update</w:t>
      </w:r>
      <w:r>
        <w:rPr>
          <w:lang w:val="en-US"/>
        </w:rPr>
        <w:t xml:space="preserve"> specify what items should be bulk updated.</w:t>
      </w:r>
    </w:p>
    <w:p w:rsidR="00232AE5" w:rsidRDefault="00495557" w:rsidP="009E75CD">
      <w:pPr>
        <w:rPr>
          <w:lang w:val="en-US"/>
        </w:rPr>
      </w:pPr>
      <w:r>
        <w:rPr>
          <w:lang w:val="en-US"/>
        </w:rPr>
        <w:t xml:space="preserve">By using the selected Results / All Results radio buttons you can choose to either update all items displayed in the </w:t>
      </w:r>
      <w:r w:rsidR="005B5CA1">
        <w:rPr>
          <w:lang w:val="en-US"/>
        </w:rPr>
        <w:t xml:space="preserve">Search </w:t>
      </w:r>
      <w:r>
        <w:rPr>
          <w:lang w:val="en-US"/>
        </w:rPr>
        <w:t xml:space="preserve">Results tab or only </w:t>
      </w:r>
      <w:r w:rsidR="005B5CA1">
        <w:rPr>
          <w:lang w:val="en-US"/>
        </w:rPr>
        <w:t xml:space="preserve">selected </w:t>
      </w:r>
      <w:r w:rsidR="00F56A04">
        <w:rPr>
          <w:lang w:val="en-US"/>
        </w:rPr>
        <w:t>items</w:t>
      </w:r>
      <w:r w:rsidR="00324C78">
        <w:rPr>
          <w:lang w:val="en-US"/>
        </w:rPr>
        <w:t xml:space="preserve"> (see figure below)</w:t>
      </w:r>
      <w:r>
        <w:rPr>
          <w:lang w:val="en-US"/>
        </w:rPr>
        <w:t>.</w:t>
      </w:r>
    </w:p>
    <w:p w:rsidR="007B2BA6" w:rsidRDefault="004E6A53" w:rsidP="009E75CD">
      <w:pPr>
        <w:rPr>
          <w:lang w:val="en-US"/>
        </w:rPr>
      </w:pPr>
      <w:r>
        <w:rPr>
          <w:noProof/>
          <w:lang w:val="en-US"/>
        </w:rPr>
        <w:lastRenderedPageBreak/>
        <w:pict>
          <v:roundrect id="_x0000_s1083" style="position:absolute;margin-left:-1.25pt;margin-top:-2.95pt;width:176.45pt;height:50.95pt;z-index:251666432" arcsize="10923f" filled="f" strokecolor="red" strokeweight="1pt"/>
        </w:pict>
      </w:r>
      <w:r w:rsidR="00581E11">
        <w:rPr>
          <w:noProof/>
          <w:lang w:val="en-US"/>
        </w:rPr>
        <w:drawing>
          <wp:inline distT="0" distB="0" distL="0" distR="0">
            <wp:extent cx="5731510" cy="5768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731510" cy="576825"/>
                    </a:xfrm>
                    <a:prstGeom prst="rect">
                      <a:avLst/>
                    </a:prstGeom>
                  </pic:spPr>
                </pic:pic>
              </a:graphicData>
            </a:graphic>
          </wp:inline>
        </w:drawing>
      </w:r>
    </w:p>
    <w:p w:rsidR="007B2BA6" w:rsidRDefault="007B2BA6" w:rsidP="007B2BA6">
      <w:pPr>
        <w:pStyle w:val="Caption"/>
        <w:rPr>
          <w:lang w:val="en-US"/>
        </w:rPr>
      </w:pPr>
      <w:r>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Pr>
          <w:lang w:val="en-US"/>
        </w:rPr>
        <w:t xml:space="preserve"> Selecting which items to bulk update on the Update Tab</w:t>
      </w:r>
    </w:p>
    <w:p w:rsidR="009E75CD" w:rsidRDefault="00495557" w:rsidP="009E75CD">
      <w:pPr>
        <w:rPr>
          <w:lang w:val="en-US"/>
        </w:rPr>
      </w:pPr>
      <w:r>
        <w:rPr>
          <w:lang w:val="en-US"/>
        </w:rPr>
        <w:t xml:space="preserve">By checking the “Of the above </w:t>
      </w:r>
      <w:r w:rsidR="003549DC">
        <w:rPr>
          <w:lang w:val="en-US"/>
        </w:rPr>
        <w:t xml:space="preserve">options </w:t>
      </w:r>
      <w:r>
        <w:rPr>
          <w:lang w:val="en-US"/>
        </w:rPr>
        <w:t xml:space="preserve">only the first” checkbox beneath the All Results radio button you can choose to only update the first few items. In this </w:t>
      </w:r>
      <w:r w:rsidR="005B5CA1">
        <w:rPr>
          <w:lang w:val="en-US"/>
        </w:rPr>
        <w:t>event</w:t>
      </w:r>
      <w:r w:rsidR="00F7028E">
        <w:rPr>
          <w:lang w:val="en-US"/>
        </w:rPr>
        <w:t>,</w:t>
      </w:r>
      <w:r>
        <w:rPr>
          <w:lang w:val="en-US"/>
        </w:rPr>
        <w:t xml:space="preserve"> specify the number of items to update in the edit box beside the field. This feature can be useful for testing and verifying your modifiers </w:t>
      </w:r>
      <w:r w:rsidR="00F7028E">
        <w:rPr>
          <w:lang w:val="en-US"/>
        </w:rPr>
        <w:t xml:space="preserve">on a small sample </w:t>
      </w:r>
      <w:r>
        <w:rPr>
          <w:lang w:val="en-US"/>
        </w:rPr>
        <w:t xml:space="preserve">before performing a full run. </w:t>
      </w:r>
    </w:p>
    <w:p w:rsidR="008B72BD" w:rsidRDefault="008B72BD" w:rsidP="009E75CD">
      <w:pPr>
        <w:rPr>
          <w:lang w:val="en-US"/>
        </w:rPr>
      </w:pPr>
      <w:r>
        <w:rPr>
          <w:lang w:val="en-US"/>
        </w:rPr>
        <w:t>By checking “Unselect results as they are processed” items will be unselected on the R</w:t>
      </w:r>
      <w:r w:rsidR="00B975A9">
        <w:rPr>
          <w:lang w:val="en-US"/>
        </w:rPr>
        <w:t>esults tab as they are updated.</w:t>
      </w:r>
    </w:p>
    <w:p w:rsidR="004D1445" w:rsidRDefault="004D1445" w:rsidP="004D1445">
      <w:pPr>
        <w:pStyle w:val="Heading2"/>
        <w:rPr>
          <w:lang w:val="en-US"/>
        </w:rPr>
      </w:pPr>
      <w:bookmarkStart w:id="42" w:name="_Toc406519132"/>
      <w:r>
        <w:rPr>
          <w:lang w:val="en-US"/>
        </w:rPr>
        <w:t>Executing a Bulk Modification Run</w:t>
      </w:r>
      <w:bookmarkEnd w:id="42"/>
    </w:p>
    <w:p w:rsidR="004D1445" w:rsidRDefault="00115DDA" w:rsidP="004D1445">
      <w:pPr>
        <w:rPr>
          <w:lang w:val="en-US"/>
        </w:rPr>
      </w:pPr>
      <w:r>
        <w:rPr>
          <w:lang w:val="en-US"/>
        </w:rPr>
        <w:t>By clicking the Run Bulk Update button EMU will start processing and modifying the specified items.</w:t>
      </w:r>
    </w:p>
    <w:p w:rsidR="00194C89" w:rsidRDefault="00115DDA" w:rsidP="00E75A73">
      <w:pPr>
        <w:pBdr>
          <w:top w:val="single" w:sz="4" w:space="1" w:color="auto"/>
          <w:left w:val="single" w:sz="4" w:space="4" w:color="auto"/>
          <w:bottom w:val="single" w:sz="4" w:space="1" w:color="auto"/>
          <w:right w:val="single" w:sz="4" w:space="4" w:color="auto"/>
        </w:pBdr>
        <w:ind w:left="180" w:right="206"/>
        <w:rPr>
          <w:lang w:val="en-US"/>
        </w:rPr>
      </w:pPr>
      <w:r w:rsidRPr="00B35FB0">
        <w:rPr>
          <w:b/>
          <w:color w:val="FF0000"/>
          <w:lang w:val="en-US"/>
        </w:rPr>
        <w:t>Warning:</w:t>
      </w:r>
      <w:r>
        <w:rPr>
          <w:lang w:val="en-US"/>
        </w:rPr>
        <w:t xml:space="preserve"> There is no undo feature of a bulk modification. </w:t>
      </w:r>
      <w:r w:rsidR="00EA6120">
        <w:rPr>
          <w:lang w:val="en-US"/>
        </w:rPr>
        <w:t>For this reason i</w:t>
      </w:r>
      <w:r>
        <w:rPr>
          <w:lang w:val="en-US"/>
        </w:rPr>
        <w:t xml:space="preserve">t is </w:t>
      </w:r>
      <w:r w:rsidR="00194C89">
        <w:rPr>
          <w:lang w:val="en-US"/>
        </w:rPr>
        <w:t>highly recommended</w:t>
      </w:r>
      <w:r>
        <w:rPr>
          <w:lang w:val="en-US"/>
        </w:rPr>
        <w:t xml:space="preserve"> </w:t>
      </w:r>
      <w:r w:rsidR="00194C89">
        <w:rPr>
          <w:lang w:val="en-US"/>
        </w:rPr>
        <w:t xml:space="preserve">that prior to performing a bulk modification on a production server it </w:t>
      </w:r>
      <w:r w:rsidR="00E75A73">
        <w:rPr>
          <w:lang w:val="en-US"/>
        </w:rPr>
        <w:t>is</w:t>
      </w:r>
      <w:r w:rsidR="00194C89">
        <w:rPr>
          <w:lang w:val="en-US"/>
        </w:rPr>
        <w:t xml:space="preserve"> </w:t>
      </w:r>
      <w:r w:rsidR="005B5CA1">
        <w:rPr>
          <w:lang w:val="en-US"/>
        </w:rPr>
        <w:t xml:space="preserve">first </w:t>
      </w:r>
      <w:r w:rsidR="00194C89">
        <w:rPr>
          <w:lang w:val="en-US"/>
        </w:rPr>
        <w:t xml:space="preserve">run </w:t>
      </w:r>
      <w:r>
        <w:rPr>
          <w:lang w:val="en-US"/>
        </w:rPr>
        <w:t xml:space="preserve">on a test server with mirrored or </w:t>
      </w:r>
      <w:r w:rsidR="00194C89">
        <w:rPr>
          <w:lang w:val="en-US"/>
        </w:rPr>
        <w:t>similar data</w:t>
      </w:r>
      <w:r w:rsidR="00E75A73">
        <w:rPr>
          <w:lang w:val="en-US"/>
        </w:rPr>
        <w:t xml:space="preserve"> and the </w:t>
      </w:r>
      <w:r w:rsidR="00946ED5">
        <w:rPr>
          <w:lang w:val="en-US"/>
        </w:rPr>
        <w:t>outcome</w:t>
      </w:r>
      <w:r w:rsidR="00E75A73">
        <w:rPr>
          <w:lang w:val="en-US"/>
        </w:rPr>
        <w:t xml:space="preserve"> verified</w:t>
      </w:r>
      <w:r w:rsidR="00194C89">
        <w:rPr>
          <w:lang w:val="en-US"/>
        </w:rPr>
        <w:t>.</w:t>
      </w:r>
    </w:p>
    <w:p w:rsidR="0021002D" w:rsidRDefault="004E6A53" w:rsidP="004D1445">
      <w:pPr>
        <w:rPr>
          <w:lang w:val="en-US"/>
        </w:rPr>
      </w:pPr>
      <w:r>
        <w:rPr>
          <w:noProof/>
          <w:lang w:val="en-US"/>
        </w:rPr>
        <w:pict>
          <v:roundrect id="_x0000_s1084" style="position:absolute;margin-left:220.4pt;margin-top:36.8pt;width:230.15pt;height:50.95pt;z-index:251667456" arcsize="10923f" filled="f" strokecolor="red" strokeweight="1pt"/>
        </w:pict>
      </w:r>
      <w:r w:rsidR="00115DDA">
        <w:rPr>
          <w:lang w:val="en-US"/>
        </w:rPr>
        <w:t xml:space="preserve"> </w:t>
      </w:r>
      <w:r w:rsidR="006E5EE3">
        <w:rPr>
          <w:lang w:val="en-US"/>
        </w:rPr>
        <w:t>EMU will automatically select the Log tab and display the progress of the bulk update.</w:t>
      </w:r>
      <w:r w:rsidR="00117ED8">
        <w:rPr>
          <w:lang w:val="en-US"/>
        </w:rPr>
        <w:t xml:space="preserve"> Each item will be processed by each modifier and then saved back to EQUELLA.</w:t>
      </w:r>
    </w:p>
    <w:p w:rsidR="007B2BA6" w:rsidRDefault="00581E11" w:rsidP="004D1445">
      <w:pPr>
        <w:rPr>
          <w:lang w:val="en-US"/>
        </w:rPr>
      </w:pPr>
      <w:r>
        <w:rPr>
          <w:noProof/>
          <w:lang w:val="en-US"/>
        </w:rPr>
        <w:drawing>
          <wp:inline distT="0" distB="0" distL="0" distR="0">
            <wp:extent cx="5731510" cy="5768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731510" cy="576825"/>
                    </a:xfrm>
                    <a:prstGeom prst="rect">
                      <a:avLst/>
                    </a:prstGeom>
                  </pic:spPr>
                </pic:pic>
              </a:graphicData>
            </a:graphic>
          </wp:inline>
        </w:drawing>
      </w:r>
    </w:p>
    <w:p w:rsidR="007B2BA6" w:rsidRDefault="007B2BA6" w:rsidP="007B2BA6">
      <w:pPr>
        <w:pStyle w:val="Caption"/>
        <w:rPr>
          <w:lang w:val="en-US"/>
        </w:rPr>
      </w:pPr>
      <w:r>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Pr>
          <w:lang w:val="en-US"/>
        </w:rPr>
        <w:t xml:space="preserve"> Executing a bulk modification run and setting the log output and display on the Update tab</w:t>
      </w:r>
    </w:p>
    <w:p w:rsidR="00D955BD" w:rsidRDefault="00117ED8" w:rsidP="004D1445">
      <w:pPr>
        <w:rPr>
          <w:lang w:val="en-US"/>
        </w:rPr>
      </w:pPr>
      <w:r>
        <w:rPr>
          <w:lang w:val="en-US"/>
        </w:rPr>
        <w:t>What is displayed in the log window can be controlled prior to performing the run using the Output Format drop-down field on the Update tab.</w:t>
      </w:r>
    </w:p>
    <w:p w:rsidR="00117ED8" w:rsidRDefault="00684A95" w:rsidP="004D1445">
      <w:pPr>
        <w:rPr>
          <w:lang w:val="en-US"/>
        </w:rPr>
      </w:pPr>
      <w:r>
        <w:rPr>
          <w:lang w:val="en-US"/>
        </w:rPr>
        <w:t xml:space="preserve">Writing to the log </w:t>
      </w:r>
      <w:r w:rsidR="005B5CA1">
        <w:rPr>
          <w:lang w:val="en-US"/>
        </w:rPr>
        <w:t xml:space="preserve">screen </w:t>
      </w:r>
      <w:r w:rsidR="007D248F">
        <w:rPr>
          <w:lang w:val="en-US"/>
        </w:rPr>
        <w:t>requires relatively high CPU resources</w:t>
      </w:r>
      <w:r>
        <w:rPr>
          <w:lang w:val="en-US"/>
        </w:rPr>
        <w:t xml:space="preserve"> </w:t>
      </w:r>
      <w:r w:rsidR="00062EB9">
        <w:rPr>
          <w:lang w:val="en-US"/>
        </w:rPr>
        <w:t>on the workstation that EMU is installed and it can</w:t>
      </w:r>
      <w:r>
        <w:rPr>
          <w:lang w:val="en-US"/>
        </w:rPr>
        <w:t xml:space="preserve"> slow the bulk update process down. This performance overhead is </w:t>
      </w:r>
      <w:r w:rsidR="003549DC">
        <w:rPr>
          <w:lang w:val="en-US"/>
        </w:rPr>
        <w:t>dependent</w:t>
      </w:r>
      <w:r w:rsidR="0021002D">
        <w:rPr>
          <w:lang w:val="en-US"/>
        </w:rPr>
        <w:t xml:space="preserve"> on the number of metadata fields in each item, the amount of text in metadata fields </w:t>
      </w:r>
      <w:r>
        <w:rPr>
          <w:lang w:val="en-US"/>
        </w:rPr>
        <w:t xml:space="preserve">and the number of items being processed. To </w:t>
      </w:r>
      <w:r w:rsidR="00062EB9">
        <w:rPr>
          <w:lang w:val="en-US"/>
        </w:rPr>
        <w:t>optimize the balance between information and performance several display options are available.</w:t>
      </w:r>
      <w:r w:rsidR="0021002D">
        <w:rPr>
          <w:lang w:val="en-US"/>
        </w:rPr>
        <w:t xml:space="preserve"> </w:t>
      </w:r>
      <w:r w:rsidR="00117ED8">
        <w:rPr>
          <w:lang w:val="en-US"/>
        </w:rPr>
        <w:t>The options are as follows:</w:t>
      </w:r>
    </w:p>
    <w:tbl>
      <w:tblPr>
        <w:tblStyle w:val="TableGrid"/>
        <w:tblW w:w="0" w:type="auto"/>
        <w:tblLook w:val="04A0"/>
      </w:tblPr>
      <w:tblGrid>
        <w:gridCol w:w="3258"/>
        <w:gridCol w:w="5984"/>
      </w:tblGrid>
      <w:tr w:rsidR="00117ED8" w:rsidRPr="00DE55F0" w:rsidTr="00DE55F0">
        <w:tc>
          <w:tcPr>
            <w:tcW w:w="3258" w:type="dxa"/>
            <w:shd w:val="clear" w:color="auto" w:fill="C6D9F1" w:themeFill="text2" w:themeFillTint="33"/>
          </w:tcPr>
          <w:p w:rsidR="00117ED8" w:rsidRPr="00117ED8" w:rsidRDefault="00117ED8" w:rsidP="004D1445">
            <w:pPr>
              <w:rPr>
                <w:b/>
                <w:lang w:val="en-US"/>
              </w:rPr>
            </w:pPr>
            <w:r w:rsidRPr="00117ED8">
              <w:rPr>
                <w:b/>
                <w:lang w:val="en-US"/>
              </w:rPr>
              <w:t>Output Format</w:t>
            </w:r>
            <w:r w:rsidR="00DE55F0">
              <w:rPr>
                <w:b/>
                <w:lang w:val="en-US"/>
              </w:rPr>
              <w:t xml:space="preserve"> Option</w:t>
            </w:r>
          </w:p>
        </w:tc>
        <w:tc>
          <w:tcPr>
            <w:tcW w:w="5984" w:type="dxa"/>
            <w:shd w:val="clear" w:color="auto" w:fill="C6D9F1" w:themeFill="text2" w:themeFillTint="33"/>
          </w:tcPr>
          <w:p w:rsidR="00117ED8" w:rsidRPr="00117ED8" w:rsidRDefault="000B7B7E" w:rsidP="004D1445">
            <w:pPr>
              <w:rPr>
                <w:b/>
                <w:lang w:val="en-US"/>
              </w:rPr>
            </w:pPr>
            <w:r>
              <w:rPr>
                <w:b/>
                <w:lang w:val="en-US"/>
              </w:rPr>
              <w:t>Behavior</w:t>
            </w:r>
          </w:p>
        </w:tc>
      </w:tr>
      <w:tr w:rsidR="00117ED8" w:rsidRPr="007D248F" w:rsidTr="00117ED8">
        <w:tc>
          <w:tcPr>
            <w:tcW w:w="3258" w:type="dxa"/>
          </w:tcPr>
          <w:p w:rsidR="00117ED8" w:rsidRDefault="00117ED8" w:rsidP="004D1445">
            <w:pPr>
              <w:rPr>
                <w:lang w:val="en-US"/>
              </w:rPr>
            </w:pPr>
            <w:r>
              <w:rPr>
                <w:lang w:val="en-US"/>
              </w:rPr>
              <w:t>Indented XML (large)</w:t>
            </w:r>
          </w:p>
        </w:tc>
        <w:tc>
          <w:tcPr>
            <w:tcW w:w="5984" w:type="dxa"/>
          </w:tcPr>
          <w:p w:rsidR="0006737D" w:rsidRDefault="0006737D" w:rsidP="004D1445">
            <w:pPr>
              <w:rPr>
                <w:lang w:val="en-US"/>
              </w:rPr>
            </w:pPr>
            <w:r>
              <w:rPr>
                <w:lang w:val="en-US"/>
              </w:rPr>
              <w:t>Displays the full XML metadata of each item both prior to updating and post updating.</w:t>
            </w:r>
          </w:p>
          <w:p w:rsidR="0006737D" w:rsidRDefault="0006737D" w:rsidP="004D1445">
            <w:pPr>
              <w:rPr>
                <w:lang w:val="en-US"/>
              </w:rPr>
            </w:pPr>
          </w:p>
          <w:p w:rsidR="0006737D" w:rsidRDefault="0006737D" w:rsidP="005B5CA1">
            <w:pPr>
              <w:rPr>
                <w:lang w:val="en-US"/>
              </w:rPr>
            </w:pPr>
            <w:r>
              <w:rPr>
                <w:lang w:val="en-US"/>
              </w:rPr>
              <w:t xml:space="preserve">This </w:t>
            </w:r>
            <w:r w:rsidR="0021002D">
              <w:rPr>
                <w:lang w:val="en-US"/>
              </w:rPr>
              <w:t xml:space="preserve">option is particularly useful for authoring and </w:t>
            </w:r>
            <w:r w:rsidR="005B5CA1">
              <w:rPr>
                <w:lang w:val="en-US"/>
              </w:rPr>
              <w:t>testing</w:t>
            </w:r>
            <w:r w:rsidR="0021002D">
              <w:rPr>
                <w:lang w:val="en-US"/>
              </w:rPr>
              <w:t xml:space="preserve"> your modifiers</w:t>
            </w:r>
            <w:r w:rsidR="007D248F">
              <w:rPr>
                <w:lang w:val="en-US"/>
              </w:rPr>
              <w:t xml:space="preserve"> as it provides the most information</w:t>
            </w:r>
            <w:r w:rsidR="0021002D">
              <w:rPr>
                <w:lang w:val="en-US"/>
              </w:rPr>
              <w:t>. This option</w:t>
            </w:r>
            <w:r w:rsidR="00062EB9">
              <w:rPr>
                <w:lang w:val="en-US"/>
              </w:rPr>
              <w:t xml:space="preserve"> </w:t>
            </w:r>
            <w:r w:rsidR="007D248F">
              <w:rPr>
                <w:lang w:val="en-US"/>
              </w:rPr>
              <w:t xml:space="preserve">also </w:t>
            </w:r>
            <w:r w:rsidR="00062EB9">
              <w:rPr>
                <w:lang w:val="en-US"/>
              </w:rPr>
              <w:t xml:space="preserve">consumes the most CPU and </w:t>
            </w:r>
            <w:r w:rsidR="007D248F">
              <w:rPr>
                <w:lang w:val="en-US"/>
              </w:rPr>
              <w:t>is not recommended for large runs with large amounts of metadata as the overall run may take up to 50% longer than the “No XML (compact)” option.</w:t>
            </w:r>
          </w:p>
        </w:tc>
      </w:tr>
      <w:tr w:rsidR="00117ED8" w:rsidTr="00117ED8">
        <w:tc>
          <w:tcPr>
            <w:tcW w:w="3258" w:type="dxa"/>
          </w:tcPr>
          <w:p w:rsidR="00117ED8" w:rsidRDefault="00117ED8" w:rsidP="005B5CA1">
            <w:pPr>
              <w:rPr>
                <w:lang w:val="en-US"/>
              </w:rPr>
            </w:pPr>
            <w:r>
              <w:rPr>
                <w:lang w:val="en-US"/>
              </w:rPr>
              <w:lastRenderedPageBreak/>
              <w:t>Unindented XML (</w:t>
            </w:r>
            <w:r w:rsidR="005B5CA1">
              <w:rPr>
                <w:lang w:val="en-US"/>
              </w:rPr>
              <w:t>medium</w:t>
            </w:r>
            <w:r>
              <w:rPr>
                <w:lang w:val="en-US"/>
              </w:rPr>
              <w:t>)</w:t>
            </w:r>
          </w:p>
        </w:tc>
        <w:tc>
          <w:tcPr>
            <w:tcW w:w="5984" w:type="dxa"/>
          </w:tcPr>
          <w:p w:rsidR="004307FF" w:rsidRDefault="004307FF" w:rsidP="004D1445">
            <w:pPr>
              <w:rPr>
                <w:lang w:val="en-US"/>
              </w:rPr>
            </w:pPr>
            <w:r>
              <w:rPr>
                <w:lang w:val="en-US"/>
              </w:rPr>
              <w:t xml:space="preserve">Displays the full XML metadata of each item both prior to updating and post updating. The XML is unindented and presented as a </w:t>
            </w:r>
            <w:r w:rsidR="00B575E9">
              <w:rPr>
                <w:lang w:val="en-US"/>
              </w:rPr>
              <w:t>block of text.</w:t>
            </w:r>
          </w:p>
          <w:p w:rsidR="004307FF" w:rsidRDefault="004307FF" w:rsidP="004D1445">
            <w:pPr>
              <w:rPr>
                <w:lang w:val="en-US"/>
              </w:rPr>
            </w:pPr>
          </w:p>
          <w:p w:rsidR="00117ED8" w:rsidRDefault="004307FF" w:rsidP="004D1445">
            <w:pPr>
              <w:rPr>
                <w:lang w:val="en-US"/>
              </w:rPr>
            </w:pPr>
            <w:r>
              <w:rPr>
                <w:lang w:val="en-US"/>
              </w:rPr>
              <w:t>This option has no performance</w:t>
            </w:r>
            <w:r w:rsidR="00B575E9">
              <w:rPr>
                <w:lang w:val="en-US"/>
              </w:rPr>
              <w:t xml:space="preserve"> benefits over the “Indented XML (large)” option but allows more items to be fit in the one screen.</w:t>
            </w:r>
            <w:r>
              <w:rPr>
                <w:lang w:val="en-US"/>
              </w:rPr>
              <w:t xml:space="preserve"> </w:t>
            </w:r>
          </w:p>
        </w:tc>
      </w:tr>
      <w:tr w:rsidR="00117ED8" w:rsidTr="00117ED8">
        <w:tc>
          <w:tcPr>
            <w:tcW w:w="3258" w:type="dxa"/>
          </w:tcPr>
          <w:p w:rsidR="00117ED8" w:rsidRDefault="00117ED8" w:rsidP="004D1445">
            <w:pPr>
              <w:rPr>
                <w:lang w:val="en-US"/>
              </w:rPr>
            </w:pPr>
            <w:r>
              <w:rPr>
                <w:lang w:val="en-US"/>
              </w:rPr>
              <w:t>No XML (compact)</w:t>
            </w:r>
          </w:p>
        </w:tc>
        <w:tc>
          <w:tcPr>
            <w:tcW w:w="5984" w:type="dxa"/>
          </w:tcPr>
          <w:p w:rsidR="00117ED8" w:rsidRDefault="00AE6296" w:rsidP="004D1445">
            <w:pPr>
              <w:rPr>
                <w:lang w:val="en-US"/>
              </w:rPr>
            </w:pPr>
            <w:r>
              <w:rPr>
                <w:lang w:val="en-US"/>
              </w:rPr>
              <w:t>Displays no XML at all.</w:t>
            </w:r>
          </w:p>
          <w:p w:rsidR="00AE6296" w:rsidRDefault="00AE6296" w:rsidP="004D1445">
            <w:pPr>
              <w:rPr>
                <w:lang w:val="en-US"/>
              </w:rPr>
            </w:pPr>
          </w:p>
          <w:p w:rsidR="00AE6296" w:rsidRDefault="00AE6296" w:rsidP="004D1445">
            <w:pPr>
              <w:rPr>
                <w:lang w:val="en-US"/>
              </w:rPr>
            </w:pPr>
            <w:r>
              <w:rPr>
                <w:lang w:val="en-US"/>
              </w:rPr>
              <w:t>This option provides little information but is the highest performance option. This is a useful option for full runs of large numbers of items.</w:t>
            </w:r>
          </w:p>
        </w:tc>
      </w:tr>
    </w:tbl>
    <w:p w:rsidR="00395493" w:rsidRDefault="00395493" w:rsidP="004D1445">
      <w:pPr>
        <w:rPr>
          <w:lang w:val="en-US"/>
        </w:rPr>
      </w:pPr>
    </w:p>
    <w:p w:rsidR="00115DDA" w:rsidRDefault="00395493" w:rsidP="004D1445">
      <w:pPr>
        <w:rPr>
          <w:lang w:val="en-US"/>
        </w:rPr>
      </w:pPr>
      <w:r>
        <w:rPr>
          <w:lang w:val="en-US"/>
        </w:rPr>
        <w:t xml:space="preserve">During a bulk processing run you may stop the run by clicking the Stop Processing button </w:t>
      </w:r>
      <w:r>
        <w:rPr>
          <w:noProof/>
          <w:lang w:val="en-US"/>
        </w:rPr>
        <w:drawing>
          <wp:inline distT="0" distB="0" distL="0" distR="0">
            <wp:extent cx="152400" cy="15240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lang w:val="en-US"/>
        </w:rPr>
        <w:t xml:space="preserve"> on the toolbar.</w:t>
      </w:r>
      <w:r w:rsidR="006E5EE3">
        <w:rPr>
          <w:lang w:val="en-US"/>
        </w:rPr>
        <w:t xml:space="preserve"> </w:t>
      </w:r>
      <w:r>
        <w:rPr>
          <w:lang w:val="en-US"/>
        </w:rPr>
        <w:t xml:space="preserve">If you need to continue the run from that point </w:t>
      </w:r>
      <w:r w:rsidRPr="005B5CA1">
        <w:rPr>
          <w:b/>
          <w:lang w:val="en-US"/>
        </w:rPr>
        <w:t>take not</w:t>
      </w:r>
      <w:r w:rsidR="005B5CA1" w:rsidRPr="005B5CA1">
        <w:rPr>
          <w:b/>
          <w:lang w:val="en-US"/>
        </w:rPr>
        <w:t>e</w:t>
      </w:r>
      <w:r w:rsidRPr="005B5CA1">
        <w:rPr>
          <w:b/>
          <w:lang w:val="en-US"/>
        </w:rPr>
        <w:t xml:space="preserve"> of which item was last processed</w:t>
      </w:r>
      <w:r>
        <w:rPr>
          <w:lang w:val="en-US"/>
        </w:rPr>
        <w:t xml:space="preserve"> as there is no automatic way to continue the run </w:t>
      </w:r>
      <w:r w:rsidR="0099738F">
        <w:rPr>
          <w:lang w:val="en-US"/>
        </w:rPr>
        <w:t>from where it was interrupted</w:t>
      </w:r>
      <w:r>
        <w:rPr>
          <w:lang w:val="en-US"/>
        </w:rPr>
        <w:t>.</w:t>
      </w:r>
    </w:p>
    <w:p w:rsidR="00E91238" w:rsidRDefault="00E91238" w:rsidP="004D1445">
      <w:pPr>
        <w:rPr>
          <w:lang w:val="en-US"/>
        </w:rPr>
      </w:pPr>
      <w:r>
        <w:rPr>
          <w:lang w:val="en-US"/>
        </w:rPr>
        <w:t xml:space="preserve">The Log </w:t>
      </w:r>
      <w:r w:rsidR="00AB5AE0">
        <w:rPr>
          <w:lang w:val="en-US"/>
        </w:rPr>
        <w:t xml:space="preserve">tab </w:t>
      </w:r>
      <w:r>
        <w:rPr>
          <w:lang w:val="en-US"/>
        </w:rPr>
        <w:t xml:space="preserve">has a maximum size limit and once it reaches that size it will start truncating the oldest events to make room for new ones. You can clear the log display by clicking the Clear Log button </w:t>
      </w:r>
      <w:r w:rsidR="00152E33" w:rsidRPr="00152E33">
        <w:rPr>
          <w:noProof/>
          <w:lang w:val="en-US"/>
        </w:rPr>
        <w:drawing>
          <wp:inline distT="0" distB="0" distL="0" distR="0">
            <wp:extent cx="152400" cy="15240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lang w:val="en-US"/>
        </w:rPr>
        <w:t xml:space="preserve"> on the toolbar.</w:t>
      </w:r>
      <w:r w:rsidR="00204AAF">
        <w:rPr>
          <w:lang w:val="en-US"/>
        </w:rPr>
        <w:t xml:space="preserve"> By checking the checkbox “Clear log tab on update” the log display will be automatically cleared with each run. This checkbox does not affect log files.</w:t>
      </w:r>
    </w:p>
    <w:p w:rsidR="007B2BA6" w:rsidRDefault="007B2BA6" w:rsidP="004D1445">
      <w:pPr>
        <w:rPr>
          <w:lang w:val="en-US"/>
        </w:rPr>
      </w:pPr>
      <w:r>
        <w:rPr>
          <w:noProof/>
          <w:lang w:val="en-US"/>
        </w:rPr>
        <w:drawing>
          <wp:inline distT="0" distB="0" distL="0" distR="0">
            <wp:extent cx="4317381" cy="2321625"/>
            <wp:effectExtent l="19050" t="0" r="6969"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4317958" cy="2321935"/>
                    </a:xfrm>
                    <a:prstGeom prst="rect">
                      <a:avLst/>
                    </a:prstGeom>
                    <a:noFill/>
                    <a:ln w="9525">
                      <a:noFill/>
                      <a:miter lim="800000"/>
                      <a:headEnd/>
                      <a:tailEnd/>
                    </a:ln>
                  </pic:spPr>
                </pic:pic>
              </a:graphicData>
            </a:graphic>
          </wp:inline>
        </w:drawing>
      </w:r>
    </w:p>
    <w:p w:rsidR="007B2BA6" w:rsidRDefault="007B2BA6" w:rsidP="007B2BA6">
      <w:pPr>
        <w:pStyle w:val="Caption"/>
        <w:rPr>
          <w:lang w:val="en-US"/>
        </w:rPr>
      </w:pPr>
      <w:r>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Pr>
          <w:lang w:val="en-US"/>
        </w:rPr>
        <w:t xml:space="preserve"> The output of a bulk update on the Log tab</w:t>
      </w:r>
    </w:p>
    <w:p w:rsidR="00924FCD" w:rsidRDefault="00924FCD" w:rsidP="000316BA">
      <w:pPr>
        <w:pStyle w:val="Heading2"/>
        <w:rPr>
          <w:lang w:val="en-US"/>
        </w:rPr>
      </w:pPr>
      <w:bookmarkStart w:id="43" w:name="_Toc406519133"/>
      <w:r>
        <w:rPr>
          <w:lang w:val="en-US"/>
        </w:rPr>
        <w:t>Executing a Test Bulk Modification Run</w:t>
      </w:r>
      <w:bookmarkEnd w:id="43"/>
    </w:p>
    <w:p w:rsidR="00E71E7C" w:rsidRDefault="00102ABB" w:rsidP="000316BA">
      <w:pPr>
        <w:rPr>
          <w:lang w:val="en-US"/>
        </w:rPr>
      </w:pPr>
      <w:r>
        <w:rPr>
          <w:lang w:val="en-US"/>
        </w:rPr>
        <w:t>Whilst</w:t>
      </w:r>
      <w:r w:rsidR="005B5CA1">
        <w:rPr>
          <w:lang w:val="en-US"/>
        </w:rPr>
        <w:t xml:space="preserve"> you are authoring</w:t>
      </w:r>
      <w:r w:rsidR="00E71E7C">
        <w:rPr>
          <w:lang w:val="en-US"/>
        </w:rPr>
        <w:t xml:space="preserve"> and testing modifiers use the Test Bulk Update</w:t>
      </w:r>
      <w:r w:rsidR="005B5CA1">
        <w:rPr>
          <w:lang w:val="en-US"/>
        </w:rPr>
        <w:t xml:space="preserve"> to check </w:t>
      </w:r>
      <w:r>
        <w:rPr>
          <w:lang w:val="en-US"/>
        </w:rPr>
        <w:t>how your modifiers behave</w:t>
      </w:r>
      <w:r w:rsidR="00E71E7C">
        <w:rPr>
          <w:lang w:val="en-US"/>
        </w:rPr>
        <w:t xml:space="preserve">. This </w:t>
      </w:r>
      <w:r>
        <w:rPr>
          <w:lang w:val="en-US"/>
        </w:rPr>
        <w:t xml:space="preserve">command </w:t>
      </w:r>
      <w:r w:rsidR="00E71E7C">
        <w:rPr>
          <w:lang w:val="en-US"/>
        </w:rPr>
        <w:t xml:space="preserve">processes in the same way as the Run Bulk Update but </w:t>
      </w:r>
      <w:r w:rsidR="00E71E7C" w:rsidRPr="00E71E7C">
        <w:rPr>
          <w:b/>
          <w:lang w:val="en-US"/>
        </w:rPr>
        <w:t>without</w:t>
      </w:r>
      <w:r w:rsidR="00E71E7C">
        <w:rPr>
          <w:lang w:val="en-US"/>
        </w:rPr>
        <w:t xml:space="preserve"> saving the item to EQUELLA. </w:t>
      </w:r>
      <w:r w:rsidR="003A7910">
        <w:rPr>
          <w:lang w:val="en-US"/>
        </w:rPr>
        <w:t>This feature allows you to view the updated XML in the display log without the chance of updating item</w:t>
      </w:r>
      <w:r>
        <w:rPr>
          <w:lang w:val="en-US"/>
        </w:rPr>
        <w:t>s</w:t>
      </w:r>
      <w:r w:rsidR="003A7910">
        <w:rPr>
          <w:lang w:val="en-US"/>
        </w:rPr>
        <w:t xml:space="preserve"> incorrectly. </w:t>
      </w:r>
    </w:p>
    <w:p w:rsidR="009E75CD" w:rsidRDefault="009624B5" w:rsidP="000316BA">
      <w:pPr>
        <w:rPr>
          <w:lang w:val="en-US"/>
        </w:rPr>
      </w:pPr>
      <w:r>
        <w:rPr>
          <w:lang w:val="en-US"/>
        </w:rPr>
        <w:t>Because it skips the</w:t>
      </w:r>
      <w:r w:rsidR="0020492A">
        <w:rPr>
          <w:lang w:val="en-US"/>
        </w:rPr>
        <w:t xml:space="preserve"> step of writing back to EQUELLA, this process is faster than the Run Bulk Update process.</w:t>
      </w:r>
    </w:p>
    <w:p w:rsidR="007B59E7" w:rsidRDefault="007B59E7" w:rsidP="007B59E7">
      <w:pPr>
        <w:pStyle w:val="Heading2"/>
        <w:rPr>
          <w:lang w:val="en-US"/>
        </w:rPr>
      </w:pPr>
      <w:bookmarkStart w:id="44" w:name="_Toc406519134"/>
      <w:r>
        <w:rPr>
          <w:lang w:val="en-US"/>
        </w:rPr>
        <w:lastRenderedPageBreak/>
        <w:t>Copying Item Files to Staging</w:t>
      </w:r>
      <w:bookmarkEnd w:id="44"/>
    </w:p>
    <w:p w:rsidR="001B7E02" w:rsidRDefault="007B59E7" w:rsidP="000316BA">
      <w:pPr>
        <w:rPr>
          <w:lang w:val="en-US"/>
        </w:rPr>
      </w:pPr>
      <w:r>
        <w:rPr>
          <w:lang w:val="en-US"/>
        </w:rPr>
        <w:t xml:space="preserve">In most cases your bulk metadata tasks will have no effect on </w:t>
      </w:r>
      <w:r w:rsidR="00002E21">
        <w:rPr>
          <w:lang w:val="en-US"/>
        </w:rPr>
        <w:t>any</w:t>
      </w:r>
      <w:r>
        <w:rPr>
          <w:lang w:val="en-US"/>
        </w:rPr>
        <w:t xml:space="preserve"> </w:t>
      </w:r>
      <w:r w:rsidR="00002E21">
        <w:rPr>
          <w:lang w:val="en-US"/>
        </w:rPr>
        <w:t xml:space="preserve">physical </w:t>
      </w:r>
      <w:r>
        <w:rPr>
          <w:lang w:val="en-US"/>
        </w:rPr>
        <w:t>files attached to items.</w:t>
      </w:r>
      <w:r w:rsidR="00173193">
        <w:rPr>
          <w:lang w:val="en-US"/>
        </w:rPr>
        <w:t xml:space="preserve"> However, in some rare cases there will be a need for </w:t>
      </w:r>
      <w:r w:rsidR="001F6A0E">
        <w:rPr>
          <w:lang w:val="en-US"/>
        </w:rPr>
        <w:t xml:space="preserve">item </w:t>
      </w:r>
      <w:r w:rsidR="00173193">
        <w:rPr>
          <w:lang w:val="en-US"/>
        </w:rPr>
        <w:t>files themselves to be modified</w:t>
      </w:r>
      <w:r w:rsidR="00971DFF">
        <w:rPr>
          <w:lang w:val="en-US"/>
        </w:rPr>
        <w:t>.</w:t>
      </w:r>
      <w:r w:rsidR="00173193">
        <w:rPr>
          <w:lang w:val="en-US"/>
        </w:rPr>
        <w:t xml:space="preserve"> </w:t>
      </w:r>
      <w:r w:rsidR="00971DFF">
        <w:rPr>
          <w:lang w:val="en-US"/>
        </w:rPr>
        <w:t>T</w:t>
      </w:r>
      <w:r w:rsidR="00173193">
        <w:rPr>
          <w:lang w:val="en-US"/>
        </w:rPr>
        <w:t>hough EMU cannot do this EQUELLA expert scripts</w:t>
      </w:r>
      <w:r w:rsidR="00971DFF">
        <w:rPr>
          <w:lang w:val="en-US"/>
        </w:rPr>
        <w:t>, triggered by an EMU item save,</w:t>
      </w:r>
      <w:r w:rsidR="00173193">
        <w:rPr>
          <w:lang w:val="en-US"/>
        </w:rPr>
        <w:t xml:space="preserve"> can.  In such cases </w:t>
      </w:r>
      <w:r w:rsidR="00971DFF">
        <w:rPr>
          <w:lang w:val="en-US"/>
        </w:rPr>
        <w:t xml:space="preserve">EQUELLA needs to be instructed by EMU to copy the item files </w:t>
      </w:r>
      <w:r w:rsidR="00173193">
        <w:rPr>
          <w:lang w:val="en-US"/>
        </w:rPr>
        <w:t>to a “staging” area of the filestore</w:t>
      </w:r>
      <w:r w:rsidR="001B7E02">
        <w:rPr>
          <w:lang w:val="en-US"/>
        </w:rPr>
        <w:t xml:space="preserve"> where the files can be modified</w:t>
      </w:r>
      <w:r w:rsidR="00B25E3A">
        <w:rPr>
          <w:lang w:val="en-US"/>
        </w:rPr>
        <w:t xml:space="preserve"> by EQUELLA</w:t>
      </w:r>
      <w:r w:rsidR="00173193">
        <w:rPr>
          <w:lang w:val="en-US"/>
        </w:rPr>
        <w:t>.</w:t>
      </w:r>
    </w:p>
    <w:p w:rsidR="007B59E7" w:rsidRDefault="00971DFF" w:rsidP="000316BA">
      <w:pPr>
        <w:rPr>
          <w:lang w:val="en-US"/>
        </w:rPr>
      </w:pPr>
      <w:r>
        <w:rPr>
          <w:lang w:val="en-US"/>
        </w:rPr>
        <w:t xml:space="preserve">File copying can be intensive for the EQUELLA server particularly if there is a large volume of files attached to each item (as is the case with video attachments) so by default EMU does not </w:t>
      </w:r>
      <w:r w:rsidR="00130924">
        <w:rPr>
          <w:lang w:val="en-US"/>
        </w:rPr>
        <w:t>instruct EQUELLA</w:t>
      </w:r>
      <w:r>
        <w:rPr>
          <w:lang w:val="en-US"/>
        </w:rPr>
        <w:t xml:space="preserve"> to copy item files to staging. If file modification is required check the </w:t>
      </w:r>
      <w:r w:rsidRPr="00B7253F">
        <w:rPr>
          <w:b/>
          <w:lang w:val="en-US"/>
        </w:rPr>
        <w:t>Copy item files to staging</w:t>
      </w:r>
      <w:r>
        <w:rPr>
          <w:lang w:val="en-US"/>
        </w:rPr>
        <w:t xml:space="preserve"> checkbox.</w:t>
      </w:r>
    </w:p>
    <w:p w:rsidR="00D30B51" w:rsidRDefault="004E6A53" w:rsidP="00D30B51">
      <w:pPr>
        <w:rPr>
          <w:lang w:val="en-US"/>
        </w:rPr>
      </w:pPr>
      <w:r>
        <w:rPr>
          <w:noProof/>
          <w:lang w:val="en-US"/>
        </w:rPr>
        <w:pict>
          <v:roundrect id="_x0000_s1113" style="position:absolute;margin-left:166.05pt;margin-top:28.65pt;width:83.75pt;height:15.65pt;z-index:251681792" arcsize="10923f" filled="f" strokecolor="red" strokeweight="1pt"/>
        </w:pict>
      </w:r>
      <w:r w:rsidR="00D30B51">
        <w:rPr>
          <w:noProof/>
          <w:lang w:val="en-US"/>
        </w:rPr>
        <w:drawing>
          <wp:inline distT="0" distB="0" distL="0" distR="0">
            <wp:extent cx="5731510" cy="567215"/>
            <wp:effectExtent l="19050" t="0" r="2540"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5731510" cy="567215"/>
                    </a:xfrm>
                    <a:prstGeom prst="rect">
                      <a:avLst/>
                    </a:prstGeom>
                    <a:noFill/>
                    <a:ln w="9525">
                      <a:noFill/>
                      <a:miter lim="800000"/>
                      <a:headEnd/>
                      <a:tailEnd/>
                    </a:ln>
                  </pic:spPr>
                </pic:pic>
              </a:graphicData>
            </a:graphic>
          </wp:inline>
        </w:drawing>
      </w:r>
    </w:p>
    <w:p w:rsidR="00D30B51" w:rsidRDefault="00D30B51" w:rsidP="00D30B51">
      <w:pPr>
        <w:pStyle w:val="Caption"/>
        <w:rPr>
          <w:lang w:val="en-US"/>
        </w:rPr>
      </w:pPr>
      <w:r>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Pr>
          <w:lang w:val="en-US"/>
        </w:rPr>
        <w:t xml:space="preserve"> Use only when item files are being modified as part of the bulk update</w:t>
      </w:r>
    </w:p>
    <w:p w:rsidR="00E061FC" w:rsidRDefault="00B7253F" w:rsidP="000316BA">
      <w:pPr>
        <w:rPr>
          <w:lang w:val="en-US"/>
        </w:rPr>
      </w:pPr>
      <w:r>
        <w:rPr>
          <w:lang w:val="en-US"/>
        </w:rPr>
        <w:t xml:space="preserve">Only check this checkbox if you understand its purpose and you require this behavior. </w:t>
      </w:r>
      <w:r w:rsidR="00393BBA">
        <w:rPr>
          <w:lang w:val="en-US"/>
        </w:rPr>
        <w:t>This checkbox has no effect during a test run.</w:t>
      </w:r>
    </w:p>
    <w:p w:rsidR="00924FCD" w:rsidRDefault="000316BA" w:rsidP="000316BA">
      <w:pPr>
        <w:pStyle w:val="Heading2"/>
        <w:rPr>
          <w:lang w:val="en-US"/>
        </w:rPr>
      </w:pPr>
      <w:bookmarkStart w:id="45" w:name="_Toc406519135"/>
      <w:r>
        <w:rPr>
          <w:lang w:val="en-US"/>
        </w:rPr>
        <w:t>Log Files</w:t>
      </w:r>
      <w:bookmarkEnd w:id="45"/>
    </w:p>
    <w:p w:rsidR="000B1B0B" w:rsidRDefault="00442D4D" w:rsidP="000B1B0B">
      <w:pPr>
        <w:rPr>
          <w:lang w:val="en-US"/>
        </w:rPr>
      </w:pPr>
      <w:r>
        <w:rPr>
          <w:lang w:val="en-US"/>
        </w:rPr>
        <w:t xml:space="preserve">EMU can write log files of </w:t>
      </w:r>
      <w:r w:rsidR="00053E4C">
        <w:rPr>
          <w:lang w:val="en-US"/>
        </w:rPr>
        <w:t xml:space="preserve">test or real </w:t>
      </w:r>
      <w:r>
        <w:rPr>
          <w:lang w:val="en-US"/>
        </w:rPr>
        <w:t>bulk update runs. To do this, firstly specify a location for the log files to be written by completing the Log Files Folder field on the Connection tab. Then check the Create log files checkbox on the Update tab.</w:t>
      </w:r>
    </w:p>
    <w:p w:rsidR="00442D4D" w:rsidRDefault="00442D4D" w:rsidP="000B1B0B">
      <w:pPr>
        <w:rPr>
          <w:lang w:val="en-US"/>
        </w:rPr>
      </w:pPr>
      <w:r>
        <w:rPr>
          <w:lang w:val="en-US"/>
        </w:rPr>
        <w:t>Log files are created as text files populated with the same content as the log display set to an output format of “Indented XML (large)”. Text files are named the date and time of when the bulk update run was started. Once a log file reaches 10MB it is closed and a new file is st</w:t>
      </w:r>
      <w:r w:rsidR="00B320EC">
        <w:rPr>
          <w:lang w:val="en-US"/>
        </w:rPr>
        <w:t>arted with the same name plus an incremental integer.</w:t>
      </w:r>
    </w:p>
    <w:p w:rsidR="007B2BA6" w:rsidRDefault="006237CF" w:rsidP="000B1B0B">
      <w:pPr>
        <w:rPr>
          <w:lang w:val="en-US"/>
        </w:rPr>
      </w:pPr>
      <w:r>
        <w:rPr>
          <w:noProof/>
          <w:lang w:val="en-US"/>
        </w:rPr>
        <w:drawing>
          <wp:anchor distT="0" distB="0" distL="114300" distR="114300" simplePos="0" relativeHeight="251669504" behindDoc="0" locked="0" layoutInCell="1" allowOverlap="1">
            <wp:simplePos x="0" y="0"/>
            <wp:positionH relativeFrom="column">
              <wp:posOffset>1409700</wp:posOffset>
            </wp:positionH>
            <wp:positionV relativeFrom="paragraph">
              <wp:posOffset>1078865</wp:posOffset>
            </wp:positionV>
            <wp:extent cx="3725953" cy="2178458"/>
            <wp:effectExtent l="19050" t="0" r="7847"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srcRect/>
                    <a:stretch>
                      <a:fillRect/>
                    </a:stretch>
                  </pic:blipFill>
                  <pic:spPr bwMode="auto">
                    <a:xfrm>
                      <a:off x="0" y="0"/>
                      <a:ext cx="3739013" cy="2186094"/>
                    </a:xfrm>
                    <a:prstGeom prst="rect">
                      <a:avLst/>
                    </a:prstGeom>
                    <a:noFill/>
                    <a:ln w="9525">
                      <a:noFill/>
                      <a:miter lim="800000"/>
                      <a:headEnd/>
                      <a:tailEnd/>
                    </a:ln>
                  </pic:spPr>
                </pic:pic>
              </a:graphicData>
            </a:graphic>
          </wp:anchor>
        </w:drawing>
      </w:r>
      <w:r w:rsidR="004E6A53">
        <w:rPr>
          <w:noProof/>
          <w:lang w:val="en-US"/>
        </w:rPr>
        <w:pict>
          <v:roundrect id="_x0000_s1085" style="position:absolute;margin-left:152.4pt;margin-top:57.8pt;width:70.6pt;height:22.9pt;z-index:251668480;mso-position-horizontal-relative:text;mso-position-vertical-relative:text" arcsize="10923f" filled="f" strokecolor="red"/>
        </w:pict>
      </w:r>
      <w:r w:rsidR="007B2BA6">
        <w:rPr>
          <w:noProof/>
          <w:lang w:val="en-US"/>
        </w:rPr>
        <w:drawing>
          <wp:inline distT="0" distB="0" distL="0" distR="0">
            <wp:extent cx="3596986" cy="2130089"/>
            <wp:effectExtent l="19050" t="0" r="3464" b="0"/>
            <wp:docPr id="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srcRect/>
                    <a:stretch>
                      <a:fillRect/>
                    </a:stretch>
                  </pic:blipFill>
                  <pic:spPr bwMode="auto">
                    <a:xfrm>
                      <a:off x="0" y="0"/>
                      <a:ext cx="3597291" cy="2130269"/>
                    </a:xfrm>
                    <a:prstGeom prst="rect">
                      <a:avLst/>
                    </a:prstGeom>
                    <a:noFill/>
                    <a:ln w="9525">
                      <a:noFill/>
                      <a:miter lim="800000"/>
                      <a:headEnd/>
                      <a:tailEnd/>
                    </a:ln>
                  </pic:spPr>
                </pic:pic>
              </a:graphicData>
            </a:graphic>
          </wp:inline>
        </w:drawing>
      </w:r>
      <w:r w:rsidRPr="006237CF">
        <w:rPr>
          <w:lang w:val="en-US"/>
        </w:rPr>
        <w:t xml:space="preserve"> </w:t>
      </w:r>
    </w:p>
    <w:p w:rsidR="006237CF" w:rsidRDefault="006237CF" w:rsidP="007B2BA6">
      <w:pPr>
        <w:pStyle w:val="Caption"/>
        <w:rPr>
          <w:lang w:val="en-US"/>
        </w:rPr>
      </w:pPr>
    </w:p>
    <w:p w:rsidR="006237CF" w:rsidRDefault="006237CF" w:rsidP="007B2BA6">
      <w:pPr>
        <w:pStyle w:val="Caption"/>
        <w:rPr>
          <w:lang w:val="en-US"/>
        </w:rPr>
      </w:pPr>
    </w:p>
    <w:p w:rsidR="00494006" w:rsidRPr="00494006" w:rsidRDefault="00494006" w:rsidP="00494006">
      <w:pPr>
        <w:rPr>
          <w:lang w:val="en-US"/>
        </w:rPr>
      </w:pPr>
    </w:p>
    <w:p w:rsidR="007B2BA6" w:rsidRDefault="007B2BA6" w:rsidP="007B2BA6">
      <w:pPr>
        <w:pStyle w:val="Caption"/>
        <w:rPr>
          <w:lang w:val="en-US"/>
        </w:rPr>
      </w:pPr>
      <w:r>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Pr>
          <w:lang w:val="en-US"/>
        </w:rPr>
        <w:t xml:space="preserve"> </w:t>
      </w:r>
      <w:r w:rsidR="006237CF">
        <w:rPr>
          <w:lang w:val="en-US"/>
        </w:rPr>
        <w:t>Log files produced by EMU (circled files are all from one run)</w:t>
      </w:r>
    </w:p>
    <w:p w:rsidR="00EE49FC" w:rsidRDefault="00EE49FC" w:rsidP="00C610C1">
      <w:pPr>
        <w:pStyle w:val="Heading2"/>
        <w:rPr>
          <w:lang w:val="en-US"/>
        </w:rPr>
      </w:pPr>
      <w:bookmarkStart w:id="46" w:name="_Ref306973878"/>
      <w:bookmarkStart w:id="47" w:name="_Toc406519136"/>
      <w:r>
        <w:rPr>
          <w:lang w:val="en-US"/>
        </w:rPr>
        <w:t>Scripting in EMU</w:t>
      </w:r>
      <w:bookmarkEnd w:id="46"/>
      <w:bookmarkEnd w:id="47"/>
    </w:p>
    <w:p w:rsidR="00EE49FC" w:rsidRDefault="009134D1" w:rsidP="003F223A">
      <w:pPr>
        <w:rPr>
          <w:lang w:val="en-US"/>
        </w:rPr>
      </w:pPr>
      <w:r>
        <w:rPr>
          <w:lang w:val="en-US"/>
        </w:rPr>
        <w:t xml:space="preserve">Beyond simple </w:t>
      </w:r>
      <w:r w:rsidR="007C2873">
        <w:rPr>
          <w:lang w:val="en-US"/>
        </w:rPr>
        <w:t>modifiers</w:t>
      </w:r>
      <w:r>
        <w:rPr>
          <w:lang w:val="en-US"/>
        </w:rPr>
        <w:t xml:space="preserve">, EMU </w:t>
      </w:r>
      <w:r w:rsidR="00B1024F">
        <w:rPr>
          <w:lang w:val="en-US"/>
        </w:rPr>
        <w:t>provides</w:t>
      </w:r>
      <w:r>
        <w:rPr>
          <w:lang w:val="en-US"/>
        </w:rPr>
        <w:t xml:space="preserve"> programming capability to bulk update operations through the incorporation of a J</w:t>
      </w:r>
      <w:r w:rsidR="008F1302">
        <w:rPr>
          <w:lang w:val="en-US"/>
        </w:rPr>
        <w:t>S</w:t>
      </w:r>
      <w:r>
        <w:rPr>
          <w:lang w:val="en-US"/>
        </w:rPr>
        <w:t>cript programming engine. Wit</w:t>
      </w:r>
      <w:r w:rsidR="00501262">
        <w:rPr>
          <w:lang w:val="en-US"/>
        </w:rPr>
        <w:t>h</w:t>
      </w:r>
      <w:r>
        <w:rPr>
          <w:lang w:val="en-US"/>
        </w:rPr>
        <w:t xml:space="preserve"> EMU scripting you can do complex manipulation of item metadata </w:t>
      </w:r>
      <w:r w:rsidR="00360B17">
        <w:rPr>
          <w:lang w:val="en-US"/>
        </w:rPr>
        <w:t>in many ways similar</w:t>
      </w:r>
      <w:r>
        <w:rPr>
          <w:lang w:val="en-US"/>
        </w:rPr>
        <w:t xml:space="preserve"> to Expert scripts in EQUELLA.</w:t>
      </w:r>
    </w:p>
    <w:p w:rsidR="009134D1" w:rsidRDefault="009134D1" w:rsidP="003F223A">
      <w:pPr>
        <w:rPr>
          <w:lang w:val="en-US"/>
        </w:rPr>
      </w:pPr>
      <w:r>
        <w:rPr>
          <w:lang w:val="en-US"/>
        </w:rPr>
        <w:t>EMU scripting</w:t>
      </w:r>
      <w:r w:rsidR="00FE50D3">
        <w:rPr>
          <w:lang w:val="en-US"/>
        </w:rPr>
        <w:t xml:space="preserve"> code</w:t>
      </w:r>
      <w:r>
        <w:rPr>
          <w:lang w:val="en-US"/>
        </w:rPr>
        <w:t xml:space="preserve"> is </w:t>
      </w:r>
      <w:r w:rsidR="00FE50D3">
        <w:rPr>
          <w:lang w:val="en-US"/>
        </w:rPr>
        <w:t>used</w:t>
      </w:r>
      <w:r>
        <w:rPr>
          <w:lang w:val="en-US"/>
        </w:rPr>
        <w:t xml:space="preserve"> </w:t>
      </w:r>
      <w:r w:rsidR="00FE50D3">
        <w:rPr>
          <w:lang w:val="en-US"/>
        </w:rPr>
        <w:t>to call the</w:t>
      </w:r>
      <w:r>
        <w:rPr>
          <w:lang w:val="en-US"/>
        </w:rPr>
        <w:t xml:space="preserve"> EMU object model via Script modifier</w:t>
      </w:r>
      <w:r w:rsidR="00FE50D3">
        <w:rPr>
          <w:lang w:val="en-US"/>
        </w:rPr>
        <w:t>s</w:t>
      </w:r>
      <w:r>
        <w:rPr>
          <w:lang w:val="en-US"/>
        </w:rPr>
        <w:t xml:space="preserve"> and via </w:t>
      </w:r>
      <w:r w:rsidR="001E119B">
        <w:rPr>
          <w:lang w:val="en-US"/>
        </w:rPr>
        <w:t>“</w:t>
      </w:r>
      <w:r>
        <w:rPr>
          <w:lang w:val="en-US"/>
        </w:rPr>
        <w:t>script tags</w:t>
      </w:r>
      <w:r w:rsidR="001E119B">
        <w:rPr>
          <w:lang w:val="en-US"/>
        </w:rPr>
        <w:t>”</w:t>
      </w:r>
      <w:r w:rsidR="00360B17">
        <w:rPr>
          <w:lang w:val="en-US"/>
        </w:rPr>
        <w:t xml:space="preserve"> with</w:t>
      </w:r>
      <w:r>
        <w:rPr>
          <w:lang w:val="en-US"/>
        </w:rPr>
        <w:t>in other modifiers.</w:t>
      </w:r>
      <w:r w:rsidR="00E61F19">
        <w:rPr>
          <w:lang w:val="en-US"/>
        </w:rPr>
        <w:t xml:space="preserve"> Using a combination of these aspects of EMU </w:t>
      </w:r>
      <w:r w:rsidR="00A5628F">
        <w:rPr>
          <w:lang w:val="en-US"/>
        </w:rPr>
        <w:t>it is possible</w:t>
      </w:r>
      <w:r w:rsidR="00E61F19">
        <w:rPr>
          <w:lang w:val="en-US"/>
        </w:rPr>
        <w:t xml:space="preserve"> to make complex modifications to EQUELLA items in bulk.</w:t>
      </w:r>
    </w:p>
    <w:p w:rsidR="00E837AB" w:rsidRDefault="00E837AB" w:rsidP="003F223A">
      <w:pPr>
        <w:rPr>
          <w:lang w:val="en-US"/>
        </w:rPr>
      </w:pPr>
      <w:r>
        <w:rPr>
          <w:lang w:val="en-US"/>
        </w:rPr>
        <w:t>Following is an example of a Script modifier that simply outputs text to the event log for each item that is processed during a bulk run.</w:t>
      </w:r>
    </w:p>
    <w:p w:rsidR="00672612" w:rsidRDefault="00672612" w:rsidP="003F223A">
      <w:pPr>
        <w:rPr>
          <w:lang w:val="en-US"/>
        </w:rPr>
      </w:pPr>
      <w:r>
        <w:rPr>
          <w:noProof/>
          <w:lang w:val="en-US"/>
        </w:rPr>
        <w:drawing>
          <wp:inline distT="0" distB="0" distL="0" distR="0">
            <wp:extent cx="4726809" cy="2539624"/>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4738177" cy="2545732"/>
                    </a:xfrm>
                    <a:prstGeom prst="rect">
                      <a:avLst/>
                    </a:prstGeom>
                    <a:noFill/>
                    <a:ln w="9525">
                      <a:noFill/>
                      <a:miter lim="800000"/>
                      <a:headEnd/>
                      <a:tailEnd/>
                    </a:ln>
                  </pic:spPr>
                </pic:pic>
              </a:graphicData>
            </a:graphic>
          </wp:inline>
        </w:drawing>
      </w:r>
    </w:p>
    <w:p w:rsidR="000941E0" w:rsidRDefault="000941E0" w:rsidP="000941E0">
      <w:pPr>
        <w:pStyle w:val="Caption"/>
        <w:rPr>
          <w:lang w:val="en-US"/>
        </w:rPr>
      </w:pPr>
      <w:r>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Pr>
          <w:lang w:val="en-US"/>
        </w:rPr>
        <w:t xml:space="preserve"> An example of EMU scripting used in a Script modifier</w:t>
      </w:r>
    </w:p>
    <w:p w:rsidR="00672612" w:rsidRDefault="00672612" w:rsidP="003F223A">
      <w:pPr>
        <w:rPr>
          <w:lang w:val="en-US"/>
        </w:rPr>
      </w:pPr>
      <w:r>
        <w:rPr>
          <w:noProof/>
          <w:lang w:val="en-US"/>
        </w:rPr>
        <w:drawing>
          <wp:inline distT="0" distB="0" distL="0" distR="0">
            <wp:extent cx="4724400" cy="2485263"/>
            <wp:effectExtent l="1905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4724400" cy="2485263"/>
                    </a:xfrm>
                    <a:prstGeom prst="rect">
                      <a:avLst/>
                    </a:prstGeom>
                    <a:noFill/>
                    <a:ln w="9525">
                      <a:noFill/>
                      <a:miter lim="800000"/>
                      <a:headEnd/>
                      <a:tailEnd/>
                    </a:ln>
                  </pic:spPr>
                </pic:pic>
              </a:graphicData>
            </a:graphic>
          </wp:inline>
        </w:drawing>
      </w:r>
    </w:p>
    <w:p w:rsidR="000941E0" w:rsidRDefault="000941E0" w:rsidP="000941E0">
      <w:pPr>
        <w:pStyle w:val="Caption"/>
        <w:rPr>
          <w:lang w:val="en-US"/>
        </w:rPr>
      </w:pPr>
      <w:r>
        <w:rPr>
          <w:lang w:val="en-US"/>
        </w:rPr>
        <w:lastRenderedPageBreak/>
        <w:t xml:space="preserve">Figure </w:t>
      </w:r>
      <w:r w:rsidR="004E6A53">
        <w:rPr>
          <w:lang w:val="en-US"/>
        </w:rPr>
        <w:fldChar w:fldCharType="begin"/>
      </w:r>
      <w:r>
        <w:rPr>
          <w:lang w:val="en-US"/>
        </w:rPr>
        <w:instrText xml:space="preserve"> AUTONUM  \* Arabic </w:instrText>
      </w:r>
      <w:r w:rsidR="004E6A53">
        <w:rPr>
          <w:lang w:val="en-US"/>
        </w:rPr>
        <w:fldChar w:fldCharType="end"/>
      </w:r>
      <w:r>
        <w:rPr>
          <w:lang w:val="en-US"/>
        </w:rPr>
        <w:t xml:space="preserve"> The effect of the Script modifier example above</w:t>
      </w:r>
    </w:p>
    <w:p w:rsidR="00672612" w:rsidRDefault="00E837AB" w:rsidP="003F223A">
      <w:pPr>
        <w:rPr>
          <w:lang w:val="en-US"/>
        </w:rPr>
      </w:pPr>
      <w:r>
        <w:rPr>
          <w:lang w:val="en-US"/>
        </w:rPr>
        <w:t xml:space="preserve">Obviously, this script alone is of little use but the example is a good introduction </w:t>
      </w:r>
      <w:r w:rsidR="00BD08BF">
        <w:rPr>
          <w:lang w:val="en-US"/>
        </w:rPr>
        <w:t xml:space="preserve">to </w:t>
      </w:r>
      <w:r w:rsidR="00FC1E3B">
        <w:rPr>
          <w:lang w:val="en-US"/>
        </w:rPr>
        <w:t xml:space="preserve">how </w:t>
      </w:r>
      <w:r w:rsidR="00BD08BF">
        <w:rPr>
          <w:lang w:val="en-US"/>
        </w:rPr>
        <w:t>scripting</w:t>
      </w:r>
      <w:r>
        <w:rPr>
          <w:lang w:val="en-US"/>
        </w:rPr>
        <w:t xml:space="preserve"> </w:t>
      </w:r>
      <w:r w:rsidR="00FC1E3B">
        <w:rPr>
          <w:lang w:val="en-US"/>
        </w:rPr>
        <w:t>can be incorporated in</w:t>
      </w:r>
      <w:r>
        <w:rPr>
          <w:lang w:val="en-US"/>
        </w:rPr>
        <w:t xml:space="preserve"> EMU.</w:t>
      </w:r>
    </w:p>
    <w:p w:rsidR="00FE50D3" w:rsidRDefault="00FE50D3" w:rsidP="00FE50D3">
      <w:pPr>
        <w:pStyle w:val="Heading3"/>
        <w:rPr>
          <w:lang w:val="en-US"/>
        </w:rPr>
      </w:pPr>
      <w:bookmarkStart w:id="48" w:name="_Toc406519137"/>
      <w:r>
        <w:rPr>
          <w:lang w:val="en-US"/>
        </w:rPr>
        <w:t>Script Syntax</w:t>
      </w:r>
      <w:bookmarkEnd w:id="48"/>
    </w:p>
    <w:p w:rsidR="00672612" w:rsidRDefault="00245FC2" w:rsidP="003F223A">
      <w:pPr>
        <w:rPr>
          <w:lang w:val="en-US"/>
        </w:rPr>
      </w:pPr>
      <w:r>
        <w:rPr>
          <w:lang w:val="en-US"/>
        </w:rPr>
        <w:t>The language used in EMU scripting is JScript (</w:t>
      </w:r>
      <w:r w:rsidR="00A846E1" w:rsidRPr="00A846E1">
        <w:rPr>
          <w:lang w:val="en-US"/>
        </w:rPr>
        <w:t>http://msdn.microsoft.com/en-us/library/hbxc2t98.aspx</w:t>
      </w:r>
      <w:r>
        <w:rPr>
          <w:lang w:val="en-US"/>
        </w:rPr>
        <w:t xml:space="preserve">). </w:t>
      </w:r>
      <w:r w:rsidR="00405CC1">
        <w:rPr>
          <w:lang w:val="en-US"/>
        </w:rPr>
        <w:t xml:space="preserve">JScript is </w:t>
      </w:r>
      <w:r w:rsidR="00A846E1">
        <w:rPr>
          <w:lang w:val="en-US"/>
        </w:rPr>
        <w:t>an ECMA standard language very similar in syntax to JavaScript</w:t>
      </w:r>
      <w:r w:rsidR="002B0EA9">
        <w:rPr>
          <w:lang w:val="en-US"/>
        </w:rPr>
        <w:t>.</w:t>
      </w:r>
      <w:r w:rsidR="00A846E1">
        <w:rPr>
          <w:lang w:val="en-US"/>
        </w:rPr>
        <w:t xml:space="preserve"> </w:t>
      </w:r>
      <w:r w:rsidR="002B0EA9">
        <w:rPr>
          <w:lang w:val="en-US"/>
        </w:rPr>
        <w:t>F</w:t>
      </w:r>
      <w:r w:rsidR="00A846E1">
        <w:rPr>
          <w:lang w:val="en-US"/>
        </w:rPr>
        <w:t xml:space="preserve">or most EMU-related purposes JavaScript examples, tutorials and references </w:t>
      </w:r>
      <w:r w:rsidR="00154088">
        <w:rPr>
          <w:lang w:val="en-US"/>
        </w:rPr>
        <w:t>translate perfectly well to JScript</w:t>
      </w:r>
      <w:r w:rsidR="00A846E1">
        <w:rPr>
          <w:lang w:val="en-US"/>
        </w:rPr>
        <w:t xml:space="preserve">. </w:t>
      </w:r>
    </w:p>
    <w:p w:rsidR="00A846E1" w:rsidRDefault="00A846E1" w:rsidP="003F223A">
      <w:pPr>
        <w:rPr>
          <w:lang w:val="en-US"/>
        </w:rPr>
      </w:pPr>
      <w:r>
        <w:rPr>
          <w:lang w:val="en-US"/>
        </w:rPr>
        <w:t xml:space="preserve">Note that EMU does not run in a browser and therefore does not implement the Browser Objects Reference or the HTML DOM Objects reference. For this reason objects such as </w:t>
      </w:r>
      <w:r w:rsidRPr="00A846E1">
        <w:rPr>
          <w:rStyle w:val="CodeChar"/>
        </w:rPr>
        <w:t>Location</w:t>
      </w:r>
      <w:r>
        <w:rPr>
          <w:lang w:val="en-US"/>
        </w:rPr>
        <w:t xml:space="preserve">, </w:t>
      </w:r>
      <w:r w:rsidRPr="00A846E1">
        <w:rPr>
          <w:rStyle w:val="CodeChar"/>
        </w:rPr>
        <w:t>Window</w:t>
      </w:r>
      <w:r>
        <w:rPr>
          <w:lang w:val="en-US"/>
        </w:rPr>
        <w:t xml:space="preserve"> and </w:t>
      </w:r>
      <w:r w:rsidRPr="00A846E1">
        <w:rPr>
          <w:rStyle w:val="CodeChar"/>
        </w:rPr>
        <w:t>Document</w:t>
      </w:r>
      <w:r>
        <w:rPr>
          <w:lang w:val="en-US"/>
        </w:rPr>
        <w:t xml:space="preserve">, which are commonly found in JavaScript examples on the Internet, are not </w:t>
      </w:r>
      <w:r w:rsidR="002B0EA9">
        <w:rPr>
          <w:lang w:val="en-US"/>
        </w:rPr>
        <w:t>applicable</w:t>
      </w:r>
      <w:r>
        <w:rPr>
          <w:lang w:val="en-US"/>
        </w:rPr>
        <w:t xml:space="preserve"> in EMU. </w:t>
      </w:r>
      <w:r w:rsidR="002E1CB3">
        <w:rPr>
          <w:lang w:val="en-US"/>
        </w:rPr>
        <w:t xml:space="preserve">Note also that EMU does not implement the EQUELLA scripting object model as it is not running within EQULLA. </w:t>
      </w:r>
      <w:r>
        <w:rPr>
          <w:lang w:val="en-US"/>
        </w:rPr>
        <w:t xml:space="preserve">Instead, EMU implements its own object model which is described in the Section </w:t>
      </w:r>
      <w:r w:rsidR="004E6A53">
        <w:rPr>
          <w:lang w:val="en-US"/>
        </w:rPr>
        <w:fldChar w:fldCharType="begin"/>
      </w:r>
      <w:r>
        <w:rPr>
          <w:lang w:val="en-US"/>
        </w:rPr>
        <w:instrText xml:space="preserve"> REF _Ref306898067 \r \h </w:instrText>
      </w:r>
      <w:r w:rsidR="004E6A53">
        <w:rPr>
          <w:lang w:val="en-US"/>
        </w:rPr>
      </w:r>
      <w:r w:rsidR="004E6A53">
        <w:rPr>
          <w:lang w:val="en-US"/>
        </w:rPr>
        <w:fldChar w:fldCharType="separate"/>
      </w:r>
      <w:r w:rsidR="0081388D">
        <w:rPr>
          <w:lang w:val="en-US"/>
        </w:rPr>
        <w:t>5.9.2</w:t>
      </w:r>
      <w:r w:rsidR="004E6A53">
        <w:rPr>
          <w:lang w:val="en-US"/>
        </w:rPr>
        <w:fldChar w:fldCharType="end"/>
      </w:r>
      <w:r>
        <w:rPr>
          <w:lang w:val="en-US"/>
        </w:rPr>
        <w:t xml:space="preserve"> </w:t>
      </w:r>
      <w:fldSimple w:instr=" REF _Ref306898067 \h  \* MERGEFORMAT ">
        <w:r w:rsidR="0081388D" w:rsidRPr="0081388D">
          <w:rPr>
            <w:i/>
            <w:lang w:val="en-US"/>
          </w:rPr>
          <w:t>The EMU Object Model</w:t>
        </w:r>
      </w:fldSimple>
      <w:r>
        <w:rPr>
          <w:lang w:val="en-US"/>
        </w:rPr>
        <w:t xml:space="preserve"> (page </w:t>
      </w:r>
      <w:r w:rsidR="004E6A53">
        <w:rPr>
          <w:lang w:val="en-US"/>
        </w:rPr>
        <w:fldChar w:fldCharType="begin"/>
      </w:r>
      <w:r>
        <w:rPr>
          <w:lang w:val="en-US"/>
        </w:rPr>
        <w:instrText xml:space="preserve"> PAGEREF _Ref306898067 \h </w:instrText>
      </w:r>
      <w:r w:rsidR="004E6A53">
        <w:rPr>
          <w:lang w:val="en-US"/>
        </w:rPr>
      </w:r>
      <w:r w:rsidR="004E6A53">
        <w:rPr>
          <w:lang w:val="en-US"/>
        </w:rPr>
        <w:fldChar w:fldCharType="separate"/>
      </w:r>
      <w:r w:rsidR="0081388D">
        <w:rPr>
          <w:noProof/>
          <w:lang w:val="en-US"/>
        </w:rPr>
        <w:t>26</w:t>
      </w:r>
      <w:r w:rsidR="004E6A53">
        <w:rPr>
          <w:lang w:val="en-US"/>
        </w:rPr>
        <w:fldChar w:fldCharType="end"/>
      </w:r>
      <w:r>
        <w:rPr>
          <w:lang w:val="en-US"/>
        </w:rPr>
        <w:t>).</w:t>
      </w:r>
    </w:p>
    <w:p w:rsidR="00A846E1" w:rsidRDefault="00A846E1" w:rsidP="003F223A">
      <w:pPr>
        <w:rPr>
          <w:lang w:val="en-US"/>
        </w:rPr>
      </w:pPr>
      <w:r>
        <w:rPr>
          <w:lang w:val="en-US"/>
        </w:rPr>
        <w:t>There is much documentation available on the Internet</w:t>
      </w:r>
      <w:r w:rsidR="008368BD">
        <w:rPr>
          <w:lang w:val="en-US"/>
        </w:rPr>
        <w:t xml:space="preserve"> regarding </w:t>
      </w:r>
      <w:r w:rsidR="00975C10">
        <w:rPr>
          <w:lang w:val="en-US"/>
        </w:rPr>
        <w:t xml:space="preserve">the </w:t>
      </w:r>
      <w:r w:rsidR="008368BD">
        <w:rPr>
          <w:lang w:val="en-US"/>
        </w:rPr>
        <w:t>JScript</w:t>
      </w:r>
      <w:r w:rsidR="00975C10">
        <w:rPr>
          <w:lang w:val="en-US"/>
        </w:rPr>
        <w:t xml:space="preserve"> language</w:t>
      </w:r>
      <w:r>
        <w:rPr>
          <w:lang w:val="en-US"/>
        </w:rPr>
        <w:t xml:space="preserve">. Here </w:t>
      </w:r>
      <w:r w:rsidR="0053534A">
        <w:rPr>
          <w:lang w:val="en-US"/>
        </w:rPr>
        <w:t>is a small introduction.</w:t>
      </w:r>
    </w:p>
    <w:p w:rsidR="00A846E1" w:rsidRDefault="00A846E1" w:rsidP="003F223A">
      <w:pPr>
        <w:rPr>
          <w:lang w:val="en-US"/>
        </w:rPr>
      </w:pPr>
      <w:r>
        <w:rPr>
          <w:lang w:val="en-US"/>
        </w:rPr>
        <w:t>Local variables must be declared but are un-typed e.g.:</w:t>
      </w:r>
    </w:p>
    <w:p w:rsidR="00A846E1" w:rsidRPr="00A846E1" w:rsidRDefault="00A846E1" w:rsidP="0094556E">
      <w:pPr>
        <w:pStyle w:val="Code"/>
        <w:spacing w:after="240"/>
      </w:pPr>
      <w:r>
        <w:t xml:space="preserve">var </w:t>
      </w:r>
      <w:r w:rsidRPr="00A846E1">
        <w:t>aBird = "Robin";</w:t>
      </w:r>
    </w:p>
    <w:p w:rsidR="00A846E1" w:rsidRDefault="00BE38E3" w:rsidP="003F223A">
      <w:pPr>
        <w:rPr>
          <w:lang w:val="en-US"/>
        </w:rPr>
      </w:pPr>
      <w:r>
        <w:rPr>
          <w:lang w:val="en-US"/>
        </w:rPr>
        <w:t>Text to the right of a double forward slash is treated as a comment e.g.:</w:t>
      </w:r>
    </w:p>
    <w:p w:rsidR="00BE38E3" w:rsidRDefault="00BE38E3" w:rsidP="0094556E">
      <w:pPr>
        <w:pStyle w:val="Code"/>
        <w:spacing w:after="240"/>
      </w:pPr>
      <w:r>
        <w:t>// Comment your code thoroughly</w:t>
      </w:r>
    </w:p>
    <w:p w:rsidR="0053534A" w:rsidRDefault="0053534A" w:rsidP="003F223A">
      <w:pPr>
        <w:rPr>
          <w:lang w:val="en-US"/>
        </w:rPr>
      </w:pPr>
      <w:r>
        <w:rPr>
          <w:lang w:val="en-US"/>
        </w:rPr>
        <w:t>A conditional statement is formatted as follows:</w:t>
      </w:r>
    </w:p>
    <w:p w:rsidR="0053534A" w:rsidRDefault="0053534A" w:rsidP="00170793">
      <w:pPr>
        <w:pStyle w:val="Code"/>
      </w:pPr>
      <w:r>
        <w:t>if (volume &gt;= 11)</w:t>
      </w:r>
    </w:p>
    <w:p w:rsidR="0053534A" w:rsidRDefault="0053534A" w:rsidP="00170793">
      <w:pPr>
        <w:pStyle w:val="Code"/>
      </w:pPr>
      <w:r>
        <w:t>{</w:t>
      </w:r>
    </w:p>
    <w:p w:rsidR="0053534A" w:rsidRDefault="0053534A" w:rsidP="00170793">
      <w:pPr>
        <w:pStyle w:val="Code"/>
      </w:pPr>
      <w:r>
        <w:tab/>
      </w:r>
      <w:r w:rsidR="00997D51">
        <w:t>messa</w:t>
      </w:r>
      <w:r w:rsidR="00170793">
        <w:t>g</w:t>
      </w:r>
      <w:r w:rsidR="00997D51">
        <w:t>e</w:t>
      </w:r>
      <w:r w:rsidR="00170793">
        <w:t xml:space="preserve"> = "Turn it down!";</w:t>
      </w:r>
    </w:p>
    <w:p w:rsidR="0053534A" w:rsidRDefault="0053534A" w:rsidP="0094556E">
      <w:pPr>
        <w:pStyle w:val="Code"/>
        <w:spacing w:after="240"/>
      </w:pPr>
      <w:r>
        <w:t>}</w:t>
      </w:r>
    </w:p>
    <w:p w:rsidR="0053534A" w:rsidRDefault="0053534A" w:rsidP="003F223A">
      <w:pPr>
        <w:rPr>
          <w:lang w:val="en-US"/>
        </w:rPr>
      </w:pPr>
      <w:r>
        <w:rPr>
          <w:lang w:val="en-US"/>
        </w:rPr>
        <w:t>A simple loop is formatted as follows:</w:t>
      </w:r>
    </w:p>
    <w:p w:rsidR="00997D51" w:rsidRDefault="00997D51" w:rsidP="00997D51">
      <w:pPr>
        <w:pStyle w:val="Code"/>
      </w:pPr>
      <w:r>
        <w:t>for (var i = 0; i &lt; 10; i++)</w:t>
      </w:r>
    </w:p>
    <w:p w:rsidR="00997D51" w:rsidRDefault="00997D51" w:rsidP="00997D51">
      <w:pPr>
        <w:pStyle w:val="Code"/>
      </w:pPr>
      <w:r>
        <w:t>{</w:t>
      </w:r>
    </w:p>
    <w:p w:rsidR="00997D51" w:rsidRDefault="00997D51" w:rsidP="00997D51">
      <w:pPr>
        <w:pStyle w:val="Code"/>
      </w:pPr>
      <w:r>
        <w:tab/>
        <w:t>message = "</w:t>
      </w:r>
      <w:r w:rsidR="005C4C94">
        <w:t xml:space="preserve">Count: </w:t>
      </w:r>
      <w:r>
        <w:t>"</w:t>
      </w:r>
      <w:r w:rsidR="005C4C94">
        <w:t xml:space="preserve"> + i</w:t>
      </w:r>
      <w:r>
        <w:t>;</w:t>
      </w:r>
    </w:p>
    <w:p w:rsidR="00997D51" w:rsidRDefault="00997D51" w:rsidP="00997D51">
      <w:pPr>
        <w:pStyle w:val="Code"/>
      </w:pPr>
      <w:r>
        <w:t>}</w:t>
      </w:r>
    </w:p>
    <w:p w:rsidR="00BE38E3" w:rsidRDefault="00BE38E3" w:rsidP="003F223A">
      <w:pPr>
        <w:rPr>
          <w:lang w:val="en-US"/>
        </w:rPr>
      </w:pPr>
    </w:p>
    <w:p w:rsidR="00EE49FC" w:rsidRDefault="00EE49FC" w:rsidP="004004AC">
      <w:pPr>
        <w:pStyle w:val="Heading3"/>
        <w:rPr>
          <w:lang w:val="en-US"/>
        </w:rPr>
      </w:pPr>
      <w:bookmarkStart w:id="49" w:name="_Ref306898067"/>
      <w:bookmarkStart w:id="50" w:name="_Toc406519138"/>
      <w:r>
        <w:rPr>
          <w:lang w:val="en-US"/>
        </w:rPr>
        <w:t>The EMU Object Model</w:t>
      </w:r>
      <w:bookmarkEnd w:id="49"/>
      <w:bookmarkEnd w:id="50"/>
    </w:p>
    <w:p w:rsidR="00EE49FC" w:rsidRDefault="006966C0" w:rsidP="003F223A">
      <w:pPr>
        <w:rPr>
          <w:lang w:val="en-US"/>
        </w:rPr>
      </w:pPr>
      <w:r>
        <w:rPr>
          <w:lang w:val="en-US"/>
        </w:rPr>
        <w:t xml:space="preserve">EMU scripts have EMU-specific objects available to it for manipulation of items and entities in EMU. These objects are </w:t>
      </w:r>
      <w:r w:rsidR="00DE55F0">
        <w:rPr>
          <w:lang w:val="en-US"/>
        </w:rPr>
        <w:t xml:space="preserve">automatically </w:t>
      </w:r>
      <w:r>
        <w:rPr>
          <w:lang w:val="en-US"/>
        </w:rPr>
        <w:t xml:space="preserve">pre-instantiated </w:t>
      </w:r>
      <w:r w:rsidR="00DE55F0">
        <w:rPr>
          <w:lang w:val="en-US"/>
        </w:rPr>
        <w:t>and can be included in any EMU script.</w:t>
      </w:r>
    </w:p>
    <w:tbl>
      <w:tblPr>
        <w:tblStyle w:val="TableGrid"/>
        <w:tblW w:w="0" w:type="auto"/>
        <w:tblLook w:val="04A0"/>
      </w:tblPr>
      <w:tblGrid>
        <w:gridCol w:w="2988"/>
        <w:gridCol w:w="6254"/>
      </w:tblGrid>
      <w:tr w:rsidR="00DE55F0" w:rsidRPr="000B7B7E" w:rsidTr="000B7B7E">
        <w:tc>
          <w:tcPr>
            <w:tcW w:w="2988" w:type="dxa"/>
            <w:shd w:val="clear" w:color="auto" w:fill="C6D9F1" w:themeFill="text2" w:themeFillTint="33"/>
          </w:tcPr>
          <w:p w:rsidR="00DE55F0" w:rsidRPr="000B7B7E" w:rsidRDefault="00DE55F0" w:rsidP="00DE55F0">
            <w:pPr>
              <w:rPr>
                <w:b/>
                <w:lang w:val="en-US"/>
              </w:rPr>
            </w:pPr>
            <w:r w:rsidRPr="000B7B7E">
              <w:rPr>
                <w:b/>
                <w:lang w:val="en-US"/>
              </w:rPr>
              <w:t>Object Name</w:t>
            </w:r>
          </w:p>
        </w:tc>
        <w:tc>
          <w:tcPr>
            <w:tcW w:w="6254" w:type="dxa"/>
            <w:shd w:val="clear" w:color="auto" w:fill="C6D9F1" w:themeFill="text2" w:themeFillTint="33"/>
          </w:tcPr>
          <w:p w:rsidR="00DE55F0" w:rsidRPr="000B7B7E" w:rsidRDefault="00DE55F0" w:rsidP="003F223A">
            <w:pPr>
              <w:rPr>
                <w:b/>
                <w:lang w:val="en-US"/>
              </w:rPr>
            </w:pPr>
            <w:r w:rsidRPr="000B7B7E">
              <w:rPr>
                <w:b/>
                <w:lang w:val="en-US"/>
              </w:rPr>
              <w:t>Purpose</w:t>
            </w:r>
          </w:p>
        </w:tc>
      </w:tr>
      <w:tr w:rsidR="00DE55F0" w:rsidTr="00DE55F0">
        <w:tc>
          <w:tcPr>
            <w:tcW w:w="2988" w:type="dxa"/>
          </w:tcPr>
          <w:p w:rsidR="00DE55F0" w:rsidRPr="000B7B7E" w:rsidRDefault="000B7B7E" w:rsidP="003F223A">
            <w:pPr>
              <w:rPr>
                <w:b/>
                <w:lang w:val="en-US"/>
              </w:rPr>
            </w:pPr>
            <w:r w:rsidRPr="000B7B7E">
              <w:rPr>
                <w:b/>
                <w:lang w:val="en-US"/>
              </w:rPr>
              <w:t>logger</w:t>
            </w:r>
          </w:p>
        </w:tc>
        <w:tc>
          <w:tcPr>
            <w:tcW w:w="6254" w:type="dxa"/>
          </w:tcPr>
          <w:p w:rsidR="00DE55F0" w:rsidRDefault="000B7B7E" w:rsidP="003F223A">
            <w:pPr>
              <w:rPr>
                <w:lang w:val="en-US"/>
              </w:rPr>
            </w:pPr>
            <w:r>
              <w:t>An object that provides control over the event log.</w:t>
            </w:r>
          </w:p>
        </w:tc>
      </w:tr>
      <w:tr w:rsidR="00DE55F0" w:rsidTr="00DE55F0">
        <w:tc>
          <w:tcPr>
            <w:tcW w:w="2988" w:type="dxa"/>
          </w:tcPr>
          <w:p w:rsidR="00DE55F0" w:rsidRPr="000B7B7E" w:rsidRDefault="000B7B7E" w:rsidP="003F223A">
            <w:pPr>
              <w:rPr>
                <w:b/>
                <w:lang w:val="en-US"/>
              </w:rPr>
            </w:pPr>
            <w:r w:rsidRPr="000B7B7E">
              <w:rPr>
                <w:b/>
                <w:lang w:val="en-US"/>
              </w:rPr>
              <w:lastRenderedPageBreak/>
              <w:t>xml</w:t>
            </w:r>
          </w:p>
        </w:tc>
        <w:tc>
          <w:tcPr>
            <w:tcW w:w="6254" w:type="dxa"/>
          </w:tcPr>
          <w:p w:rsidR="00DE55F0" w:rsidRDefault="00200FF8" w:rsidP="00200FF8">
            <w:pPr>
              <w:rPr>
                <w:lang w:val="en-US"/>
              </w:rPr>
            </w:pPr>
            <w:r>
              <w:t>An object that allows reading and updating of an item’s XML.</w:t>
            </w:r>
          </w:p>
        </w:tc>
      </w:tr>
      <w:tr w:rsidR="00DE55F0" w:rsidTr="00DE55F0">
        <w:tc>
          <w:tcPr>
            <w:tcW w:w="2988" w:type="dxa"/>
          </w:tcPr>
          <w:p w:rsidR="00DE55F0" w:rsidRPr="000B7B7E" w:rsidRDefault="000B7B7E" w:rsidP="003F223A">
            <w:pPr>
              <w:rPr>
                <w:b/>
                <w:lang w:val="en-US"/>
              </w:rPr>
            </w:pPr>
            <w:r w:rsidRPr="000B7B7E">
              <w:rPr>
                <w:b/>
                <w:lang w:val="en-US"/>
              </w:rPr>
              <w:t>modifiers</w:t>
            </w:r>
          </w:p>
        </w:tc>
        <w:tc>
          <w:tcPr>
            <w:tcW w:w="6254" w:type="dxa"/>
          </w:tcPr>
          <w:p w:rsidR="00DE55F0" w:rsidRDefault="00200FF8" w:rsidP="003F223A">
            <w:pPr>
              <w:rPr>
                <w:lang w:val="en-US"/>
              </w:rPr>
            </w:pPr>
            <w:r>
              <w:t>An object that allows control of the execution of modifiers for each item being processed.</w:t>
            </w:r>
          </w:p>
        </w:tc>
      </w:tr>
      <w:tr w:rsidR="00DE55F0" w:rsidTr="00DE55F0">
        <w:tc>
          <w:tcPr>
            <w:tcW w:w="2988" w:type="dxa"/>
          </w:tcPr>
          <w:p w:rsidR="00DE55F0" w:rsidRPr="000B7B7E" w:rsidRDefault="000B7B7E" w:rsidP="003F223A">
            <w:pPr>
              <w:rPr>
                <w:b/>
                <w:lang w:val="en-US"/>
              </w:rPr>
            </w:pPr>
            <w:r w:rsidRPr="000B7B7E">
              <w:rPr>
                <w:b/>
                <w:lang w:val="en-US"/>
              </w:rPr>
              <w:t>vars</w:t>
            </w:r>
          </w:p>
        </w:tc>
        <w:tc>
          <w:tcPr>
            <w:tcW w:w="6254" w:type="dxa"/>
          </w:tcPr>
          <w:p w:rsidR="00DE55F0" w:rsidRDefault="000B7B7E" w:rsidP="003F223A">
            <w:pPr>
              <w:rPr>
                <w:lang w:val="en-US"/>
              </w:rPr>
            </w:pPr>
            <w:r>
              <w:rPr>
                <w:lang w:val="en-US"/>
              </w:rPr>
              <w:t>An object for persisting data from one script to the next</w:t>
            </w:r>
            <w:r w:rsidR="005E6D26">
              <w:rPr>
                <w:lang w:val="en-US"/>
              </w:rPr>
              <w:t>.</w:t>
            </w:r>
          </w:p>
        </w:tc>
      </w:tr>
    </w:tbl>
    <w:p w:rsidR="00DE55F0" w:rsidRDefault="00DE55F0" w:rsidP="003F223A">
      <w:pPr>
        <w:rPr>
          <w:lang w:val="en-US"/>
        </w:rPr>
      </w:pPr>
    </w:p>
    <w:p w:rsidR="0081388D" w:rsidRPr="0081388D" w:rsidRDefault="00A65216" w:rsidP="00670B16">
      <w:pPr>
        <w:rPr>
          <w:i/>
          <w:lang w:val="en-US"/>
        </w:rPr>
      </w:pPr>
      <w:r>
        <w:rPr>
          <w:lang w:val="en-US"/>
        </w:rPr>
        <w:t xml:space="preserve">A full language reference that includes </w:t>
      </w:r>
      <w:r w:rsidR="003A7E8E">
        <w:rPr>
          <w:lang w:val="en-US"/>
        </w:rPr>
        <w:t>the</w:t>
      </w:r>
      <w:r>
        <w:rPr>
          <w:lang w:val="en-US"/>
        </w:rPr>
        <w:t xml:space="preserve"> methods</w:t>
      </w:r>
      <w:r w:rsidR="003A7E8E">
        <w:rPr>
          <w:lang w:val="en-US"/>
        </w:rPr>
        <w:t xml:space="preserve"> and properties</w:t>
      </w:r>
      <w:r>
        <w:rPr>
          <w:lang w:val="en-US"/>
        </w:rPr>
        <w:t xml:space="preserve"> available </w:t>
      </w:r>
      <w:r w:rsidR="00D951D6">
        <w:rPr>
          <w:lang w:val="en-US"/>
        </w:rPr>
        <w:t>for each</w:t>
      </w:r>
      <w:r>
        <w:rPr>
          <w:lang w:val="en-US"/>
        </w:rPr>
        <w:t xml:space="preserve"> object is provided in </w:t>
      </w:r>
      <w:r w:rsidR="004E6A53">
        <w:fldChar w:fldCharType="begin"/>
      </w:r>
      <w:r w:rsidR="00A60592">
        <w:instrText xml:space="preserve"> REF _Ref306973399 \h  \* MERGEFORMAT </w:instrText>
      </w:r>
      <w:r w:rsidR="004E6A53">
        <w:fldChar w:fldCharType="separate"/>
      </w:r>
    </w:p>
    <w:p w:rsidR="0081388D" w:rsidRPr="0081388D" w:rsidRDefault="0081388D">
      <w:pPr>
        <w:rPr>
          <w:i/>
          <w:lang w:val="en-US"/>
        </w:rPr>
      </w:pPr>
      <w:r w:rsidRPr="0081388D">
        <w:rPr>
          <w:i/>
          <w:lang w:val="en-US"/>
        </w:rPr>
        <w:br w:type="page"/>
      </w:r>
    </w:p>
    <w:p w:rsidR="0051653F" w:rsidRDefault="0081388D" w:rsidP="0051653F">
      <w:pPr>
        <w:rPr>
          <w:lang w:val="en-US"/>
        </w:rPr>
      </w:pPr>
      <w:r w:rsidRPr="0081388D">
        <w:rPr>
          <w:i/>
          <w:lang w:val="en-US"/>
        </w:rPr>
        <w:lastRenderedPageBreak/>
        <w:t xml:space="preserve">Appendix C: EMU Object </w:t>
      </w:r>
      <w:r>
        <w:rPr>
          <w:lang w:val="en-US"/>
        </w:rPr>
        <w:t>Model Reference</w:t>
      </w:r>
      <w:r w:rsidR="004E6A53">
        <w:fldChar w:fldCharType="end"/>
      </w:r>
      <w:r w:rsidR="00A65216">
        <w:rPr>
          <w:lang w:val="en-US"/>
        </w:rPr>
        <w:t>.</w:t>
      </w:r>
    </w:p>
    <w:p w:rsidR="00EE49FC" w:rsidRDefault="00FB0916" w:rsidP="004004AC">
      <w:pPr>
        <w:pStyle w:val="Heading3"/>
        <w:rPr>
          <w:lang w:val="en-US"/>
        </w:rPr>
      </w:pPr>
      <w:bookmarkStart w:id="51" w:name="_Toc406519139"/>
      <w:r>
        <w:rPr>
          <w:lang w:val="en-US"/>
        </w:rPr>
        <w:t>Script Modifiers</w:t>
      </w:r>
      <w:bookmarkEnd w:id="51"/>
    </w:p>
    <w:p w:rsidR="00FB0916" w:rsidRDefault="00970369" w:rsidP="003F223A">
      <w:pPr>
        <w:rPr>
          <w:lang w:val="en-US"/>
        </w:rPr>
      </w:pPr>
      <w:r>
        <w:rPr>
          <w:lang w:val="en-US"/>
        </w:rPr>
        <w:t>Script modifiers can be added in much the same way as other modifiers.</w:t>
      </w:r>
    </w:p>
    <w:p w:rsidR="00672612" w:rsidRDefault="00672612" w:rsidP="003F223A">
      <w:pPr>
        <w:rPr>
          <w:lang w:val="en-US"/>
        </w:rPr>
      </w:pPr>
      <w:r>
        <w:rPr>
          <w:noProof/>
          <w:lang w:val="en-US"/>
        </w:rPr>
        <w:drawing>
          <wp:inline distT="0" distB="0" distL="0" distR="0">
            <wp:extent cx="5086350" cy="2662740"/>
            <wp:effectExtent l="19050" t="0" r="0" b="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5086538" cy="2662839"/>
                    </a:xfrm>
                    <a:prstGeom prst="rect">
                      <a:avLst/>
                    </a:prstGeom>
                    <a:noFill/>
                    <a:ln w="9525">
                      <a:noFill/>
                      <a:miter lim="800000"/>
                      <a:headEnd/>
                      <a:tailEnd/>
                    </a:ln>
                  </pic:spPr>
                </pic:pic>
              </a:graphicData>
            </a:graphic>
          </wp:inline>
        </w:drawing>
      </w:r>
    </w:p>
    <w:p w:rsidR="006E2672" w:rsidRDefault="006E2672" w:rsidP="006E2672">
      <w:pPr>
        <w:pStyle w:val="Caption"/>
        <w:rPr>
          <w:lang w:val="en-US"/>
        </w:rPr>
      </w:pPr>
      <w:r>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Pr>
          <w:lang w:val="en-US"/>
        </w:rPr>
        <w:t xml:space="preserve"> An example of a script modifier</w:t>
      </w:r>
    </w:p>
    <w:p w:rsidR="00970369" w:rsidRDefault="00970369" w:rsidP="003F223A">
      <w:pPr>
        <w:rPr>
          <w:lang w:val="en-US"/>
        </w:rPr>
      </w:pPr>
      <w:r>
        <w:rPr>
          <w:lang w:val="en-US"/>
        </w:rPr>
        <w:t>Unlike other modifiers</w:t>
      </w:r>
      <w:r w:rsidR="00B04F08">
        <w:rPr>
          <w:lang w:val="en-US"/>
        </w:rPr>
        <w:t>, however</w:t>
      </w:r>
      <w:r>
        <w:rPr>
          <w:lang w:val="en-US"/>
        </w:rPr>
        <w:t xml:space="preserve">, script modifiers themselves do not intrinsically modify items but rather simply execute script. For example, if a script modifier simply output to EMU’s event log using the </w:t>
      </w:r>
      <w:r w:rsidRPr="00970369">
        <w:rPr>
          <w:rStyle w:val="CodeChar"/>
        </w:rPr>
        <w:t xml:space="preserve">logger </w:t>
      </w:r>
      <w:r>
        <w:rPr>
          <w:lang w:val="en-US"/>
        </w:rPr>
        <w:t xml:space="preserve">variable then running the modifier </w:t>
      </w:r>
      <w:r w:rsidR="00EF3BE0">
        <w:rPr>
          <w:lang w:val="en-US"/>
        </w:rPr>
        <w:t xml:space="preserve">alone </w:t>
      </w:r>
      <w:r>
        <w:rPr>
          <w:lang w:val="en-US"/>
        </w:rPr>
        <w:t xml:space="preserve">would not make any changes to the item metadata. Only if the script included </w:t>
      </w:r>
      <w:r w:rsidR="00914C3B">
        <w:rPr>
          <w:lang w:val="en-US"/>
        </w:rPr>
        <w:t xml:space="preserve">data modifying </w:t>
      </w:r>
      <w:r>
        <w:rPr>
          <w:lang w:val="en-US"/>
        </w:rPr>
        <w:t xml:space="preserve">code </w:t>
      </w:r>
      <w:r w:rsidR="00914C3B">
        <w:rPr>
          <w:lang w:val="en-US"/>
        </w:rPr>
        <w:t>would</w:t>
      </w:r>
      <w:r>
        <w:rPr>
          <w:lang w:val="en-US"/>
        </w:rPr>
        <w:t xml:space="preserve"> the item’s metadata be modified.</w:t>
      </w:r>
    </w:p>
    <w:p w:rsidR="00970369" w:rsidRDefault="00970369" w:rsidP="003F223A">
      <w:pPr>
        <w:rPr>
          <w:lang w:val="en-US"/>
        </w:rPr>
      </w:pPr>
      <w:r>
        <w:rPr>
          <w:lang w:val="en-US"/>
        </w:rPr>
        <w:t xml:space="preserve">When the </w:t>
      </w:r>
      <w:r w:rsidRPr="00970369">
        <w:rPr>
          <w:b/>
          <w:lang w:val="en-US"/>
        </w:rPr>
        <w:t>Run Only</w:t>
      </w:r>
      <w:r>
        <w:rPr>
          <w:lang w:val="en-US"/>
        </w:rPr>
        <w:t xml:space="preserve"> </w:t>
      </w:r>
      <w:r w:rsidR="001D3D71" w:rsidRPr="00970369">
        <w:rPr>
          <w:b/>
          <w:lang w:val="en-US"/>
        </w:rPr>
        <w:t xml:space="preserve">Once </w:t>
      </w:r>
      <w:r>
        <w:rPr>
          <w:lang w:val="en-US"/>
        </w:rPr>
        <w:t xml:space="preserve">check box is checked the script modifier is executed only once for each </w:t>
      </w:r>
      <w:r w:rsidR="003436C8">
        <w:rPr>
          <w:lang w:val="en-US"/>
        </w:rPr>
        <w:t xml:space="preserve">bulk update run. This is useful for initializing variables in the </w:t>
      </w:r>
      <w:r w:rsidR="003436C8" w:rsidRPr="003436C8">
        <w:rPr>
          <w:rStyle w:val="CodeChar"/>
        </w:rPr>
        <w:t>vars</w:t>
      </w:r>
      <w:r w:rsidR="003436C8">
        <w:rPr>
          <w:lang w:val="en-US"/>
        </w:rPr>
        <w:t xml:space="preserve"> object that are global for the entire bulk update run.</w:t>
      </w:r>
    </w:p>
    <w:p w:rsidR="00921287" w:rsidRDefault="00921287" w:rsidP="003F223A">
      <w:pPr>
        <w:rPr>
          <w:lang w:val="en-US"/>
        </w:rPr>
      </w:pPr>
      <w:r>
        <w:rPr>
          <w:lang w:val="en-US"/>
        </w:rPr>
        <w:t>In the main form of EMU the first non-blank line of th</w:t>
      </w:r>
      <w:bookmarkStart w:id="52" w:name="_GoBack"/>
      <w:bookmarkEnd w:id="52"/>
      <w:r>
        <w:rPr>
          <w:lang w:val="en-US"/>
        </w:rPr>
        <w:t xml:space="preserve">e script is displayed so it is useful to make the first line of a script a comment that summarizes what the script does in a concise statement. EMU trims </w:t>
      </w:r>
      <w:r w:rsidR="000E282D">
        <w:rPr>
          <w:lang w:val="en-US"/>
        </w:rPr>
        <w:t xml:space="preserve">of </w:t>
      </w:r>
      <w:r>
        <w:rPr>
          <w:lang w:val="en-US"/>
        </w:rPr>
        <w:t>leading double slash</w:t>
      </w:r>
      <w:r w:rsidR="000E282D">
        <w:rPr>
          <w:lang w:val="en-US"/>
        </w:rPr>
        <w:t>es</w:t>
      </w:r>
      <w:r>
        <w:rPr>
          <w:lang w:val="en-US"/>
        </w:rPr>
        <w:t xml:space="preserve"> in the display if </w:t>
      </w:r>
      <w:r w:rsidR="00703A86">
        <w:rPr>
          <w:lang w:val="en-US"/>
        </w:rPr>
        <w:t>they are</w:t>
      </w:r>
      <w:r>
        <w:rPr>
          <w:lang w:val="en-US"/>
        </w:rPr>
        <w:t xml:space="preserve"> present.</w:t>
      </w:r>
    </w:p>
    <w:p w:rsidR="00924FCD" w:rsidRDefault="009B366F" w:rsidP="00041B9F">
      <w:pPr>
        <w:pStyle w:val="Heading1"/>
        <w:rPr>
          <w:lang w:val="en-US"/>
        </w:rPr>
      </w:pPr>
      <w:bookmarkStart w:id="53" w:name="_Toc406519140"/>
      <w:bookmarkStart w:id="54" w:name="_Ref406529759"/>
      <w:bookmarkStart w:id="55" w:name="_Ref406529776"/>
      <w:bookmarkStart w:id="56" w:name="_Ref406529781"/>
      <w:r>
        <w:rPr>
          <w:lang w:val="en-US"/>
        </w:rPr>
        <w:t>Saving and Loading Profiles</w:t>
      </w:r>
      <w:r w:rsidR="00A8600E">
        <w:rPr>
          <w:lang w:val="en-US"/>
        </w:rPr>
        <w:t xml:space="preserve"> (*.emu files)</w:t>
      </w:r>
      <w:bookmarkEnd w:id="53"/>
      <w:bookmarkEnd w:id="54"/>
      <w:bookmarkEnd w:id="55"/>
      <w:bookmarkEnd w:id="56"/>
    </w:p>
    <w:p w:rsidR="00494147" w:rsidRDefault="00494147" w:rsidP="00A6549B">
      <w:pPr>
        <w:rPr>
          <w:lang w:val="en-US"/>
        </w:rPr>
      </w:pPr>
      <w:r>
        <w:rPr>
          <w:lang w:val="en-US"/>
        </w:rPr>
        <w:t xml:space="preserve">Profiles allow you to save </w:t>
      </w:r>
      <w:r w:rsidR="00F56A04">
        <w:rPr>
          <w:lang w:val="en-US"/>
        </w:rPr>
        <w:t>or load your EMU settings</w:t>
      </w:r>
      <w:r>
        <w:rPr>
          <w:lang w:val="en-US"/>
        </w:rPr>
        <w:t>.</w:t>
      </w:r>
    </w:p>
    <w:p w:rsidR="00494147" w:rsidRDefault="00494147" w:rsidP="00A6549B">
      <w:pPr>
        <w:rPr>
          <w:lang w:val="en-US"/>
        </w:rPr>
      </w:pPr>
      <w:r w:rsidRPr="00494147">
        <w:t xml:space="preserve">By clicking the Save Profile button </w:t>
      </w:r>
      <w:r w:rsidRPr="00494147">
        <w:rPr>
          <w:noProof/>
          <w:lang w:val="en-US"/>
        </w:rPr>
        <w:drawing>
          <wp:inline distT="0" distB="0" distL="0" distR="0">
            <wp:extent cx="133350" cy="133350"/>
            <wp:effectExtent l="1905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Pr="00494147">
        <w:t xml:space="preserve"> on the toolbar</w:t>
      </w:r>
      <w:r w:rsidR="00230A7D">
        <w:t>,</w:t>
      </w:r>
      <w:r w:rsidRPr="00494147">
        <w:t xml:space="preserve"> </w:t>
      </w:r>
      <w:r w:rsidR="005E5751">
        <w:t xml:space="preserve">or clicking </w:t>
      </w:r>
      <w:r w:rsidR="000664CE">
        <w:rPr>
          <w:lang w:val="en-US"/>
        </w:rPr>
        <w:t>c</w:t>
      </w:r>
      <w:r w:rsidR="005E5751">
        <w:rPr>
          <w:lang w:val="en-US"/>
        </w:rPr>
        <w:t>ontrol-S</w:t>
      </w:r>
      <w:r w:rsidR="005E5751" w:rsidRPr="00494147">
        <w:t xml:space="preserve"> </w:t>
      </w:r>
      <w:r w:rsidR="00230A7D">
        <w:t xml:space="preserve">on your keyboard, </w:t>
      </w:r>
      <w:r w:rsidRPr="00494147">
        <w:t>you can save a *.emu file which stores all of the</w:t>
      </w:r>
      <w:r>
        <w:rPr>
          <w:lang w:val="en-US"/>
        </w:rPr>
        <w:t xml:space="preserve"> current EMU settings.</w:t>
      </w:r>
      <w:r w:rsidR="005E5751">
        <w:rPr>
          <w:lang w:val="en-US"/>
        </w:rPr>
        <w:t xml:space="preserve"> </w:t>
      </w:r>
    </w:p>
    <w:p w:rsidR="00041B9F" w:rsidRDefault="0056286C" w:rsidP="00A6549B">
      <w:r>
        <w:rPr>
          <w:lang w:val="en-US"/>
        </w:rPr>
        <w:t xml:space="preserve">By clicking the Open Profile button </w:t>
      </w:r>
      <w:r>
        <w:rPr>
          <w:noProof/>
          <w:lang w:val="en-US"/>
        </w:rPr>
        <w:drawing>
          <wp:inline distT="0" distB="0" distL="0" distR="0">
            <wp:extent cx="152400" cy="133350"/>
            <wp:effectExtent l="1905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srcRect/>
                    <a:stretch>
                      <a:fillRect/>
                    </a:stretch>
                  </pic:blipFill>
                  <pic:spPr bwMode="auto">
                    <a:xfrm>
                      <a:off x="0" y="0"/>
                      <a:ext cx="152400" cy="133350"/>
                    </a:xfrm>
                    <a:prstGeom prst="rect">
                      <a:avLst/>
                    </a:prstGeom>
                    <a:noFill/>
                    <a:ln w="9525">
                      <a:noFill/>
                      <a:miter lim="800000"/>
                      <a:headEnd/>
                      <a:tailEnd/>
                    </a:ln>
                  </pic:spPr>
                </pic:pic>
              </a:graphicData>
            </a:graphic>
          </wp:inline>
        </w:drawing>
      </w:r>
      <w:r>
        <w:t xml:space="preserve"> you can find and select an existing *.emu file which will replace the current EMU settings with the settings saved in the *.emu file.</w:t>
      </w:r>
    </w:p>
    <w:p w:rsidR="0056286C" w:rsidRPr="0056286C" w:rsidRDefault="0056286C" w:rsidP="00A6549B">
      <w:r>
        <w:rPr>
          <w:lang w:val="en-US"/>
        </w:rPr>
        <w:t xml:space="preserve">Clicking the Clear Settings button </w:t>
      </w:r>
      <w:r>
        <w:rPr>
          <w:noProof/>
          <w:lang w:val="en-US"/>
        </w:rPr>
        <w:drawing>
          <wp:inline distT="0" distB="0" distL="0" distR="0">
            <wp:extent cx="104775" cy="133350"/>
            <wp:effectExtent l="19050" t="0" r="9525"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104775" cy="133350"/>
                    </a:xfrm>
                    <a:prstGeom prst="rect">
                      <a:avLst/>
                    </a:prstGeom>
                    <a:noFill/>
                    <a:ln w="9525">
                      <a:noFill/>
                      <a:miter lim="800000"/>
                      <a:headEnd/>
                      <a:tailEnd/>
                    </a:ln>
                  </pic:spPr>
                </pic:pic>
              </a:graphicData>
            </a:graphic>
          </wp:inline>
        </w:drawing>
      </w:r>
      <w:r>
        <w:rPr>
          <w:lang w:val="en-US"/>
        </w:rPr>
        <w:t xml:space="preserve"> in the toolbar </w:t>
      </w:r>
      <w:r w:rsidR="004F0751">
        <w:rPr>
          <w:lang w:val="en-US"/>
        </w:rPr>
        <w:t xml:space="preserve">will clear </w:t>
      </w:r>
      <w:r>
        <w:rPr>
          <w:lang w:val="en-US"/>
        </w:rPr>
        <w:t>all of the current EMU settings.</w:t>
      </w:r>
    </w:p>
    <w:p w:rsidR="0056286C" w:rsidRDefault="0056286C" w:rsidP="00A6549B">
      <w:pPr>
        <w:rPr>
          <w:lang w:val="en-US"/>
        </w:rPr>
      </w:pPr>
      <w:r>
        <w:rPr>
          <w:lang w:val="en-US"/>
        </w:rPr>
        <w:lastRenderedPageBreak/>
        <w:t xml:space="preserve">You can associate *.emu files with EMU which will allow you to load </w:t>
      </w:r>
      <w:r w:rsidR="004F0751">
        <w:rPr>
          <w:lang w:val="en-US"/>
        </w:rPr>
        <w:t>profiles</w:t>
      </w:r>
      <w:r>
        <w:rPr>
          <w:lang w:val="en-US"/>
        </w:rPr>
        <w:t xml:space="preserve"> simply by double-clicking *.emu files in Window</w:t>
      </w:r>
      <w:r w:rsidR="005F0A39">
        <w:rPr>
          <w:lang w:val="en-US"/>
        </w:rPr>
        <w:t>s</w:t>
      </w:r>
      <w:r>
        <w:rPr>
          <w:lang w:val="en-US"/>
        </w:rPr>
        <w:t>.</w:t>
      </w:r>
      <w:r w:rsidR="001E479F">
        <w:rPr>
          <w:lang w:val="en-US"/>
        </w:rPr>
        <w:t xml:space="preserve"> </w:t>
      </w:r>
      <w:r w:rsidR="00C74F19">
        <w:rPr>
          <w:lang w:val="en-US"/>
        </w:rPr>
        <w:t>The easiest way to do this is double-click an existing *.emu file and select EMU in the Open With dialog.</w:t>
      </w:r>
    </w:p>
    <w:p w:rsidR="00C74F19" w:rsidRDefault="00C74F19" w:rsidP="00A6549B">
      <w:pPr>
        <w:rPr>
          <w:lang w:val="en-US"/>
        </w:rPr>
      </w:pPr>
      <w:r>
        <w:rPr>
          <w:noProof/>
          <w:lang w:val="en-US"/>
        </w:rPr>
        <w:drawing>
          <wp:inline distT="0" distB="0" distL="0" distR="0">
            <wp:extent cx="4124645" cy="3390900"/>
            <wp:effectExtent l="19050" t="0" r="9205"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a:stretch>
                      <a:fillRect/>
                    </a:stretch>
                  </pic:blipFill>
                  <pic:spPr bwMode="auto">
                    <a:xfrm>
                      <a:off x="0" y="0"/>
                      <a:ext cx="4124645" cy="3390900"/>
                    </a:xfrm>
                    <a:prstGeom prst="rect">
                      <a:avLst/>
                    </a:prstGeom>
                    <a:noFill/>
                    <a:ln w="9525">
                      <a:noFill/>
                      <a:miter lim="800000"/>
                      <a:headEnd/>
                      <a:tailEnd/>
                    </a:ln>
                  </pic:spPr>
                </pic:pic>
              </a:graphicData>
            </a:graphic>
          </wp:inline>
        </w:drawing>
      </w:r>
    </w:p>
    <w:p w:rsidR="00C74F19" w:rsidRDefault="00C74F19" w:rsidP="00C74F19">
      <w:pPr>
        <w:pStyle w:val="Caption"/>
        <w:rPr>
          <w:lang w:val="en-US"/>
        </w:rPr>
      </w:pPr>
      <w:r>
        <w:rPr>
          <w:lang w:val="en-US"/>
        </w:rPr>
        <w:t xml:space="preserve">Figure </w:t>
      </w:r>
      <w:r w:rsidR="004E6A53">
        <w:rPr>
          <w:lang w:val="en-US"/>
        </w:rPr>
        <w:fldChar w:fldCharType="begin"/>
      </w:r>
      <w:r>
        <w:rPr>
          <w:lang w:val="en-US"/>
        </w:rPr>
        <w:instrText xml:space="preserve"> AUTONUM  </w:instrText>
      </w:r>
      <w:r w:rsidR="004E6A53">
        <w:rPr>
          <w:lang w:val="en-US"/>
        </w:rPr>
        <w:fldChar w:fldCharType="end"/>
      </w:r>
      <w:r>
        <w:rPr>
          <w:lang w:val="en-US"/>
        </w:rPr>
        <w:t xml:space="preserve"> Associating EMU profile files (*.emu) with EMU in Microsoft Windows</w:t>
      </w:r>
    </w:p>
    <w:p w:rsidR="00A6549B" w:rsidRDefault="003C20DB" w:rsidP="00A6549B">
      <w:pPr>
        <w:rPr>
          <w:lang w:val="en-US"/>
        </w:rPr>
      </w:pPr>
      <w:r>
        <w:rPr>
          <w:lang w:val="en-US"/>
        </w:rPr>
        <w:t>Make certain the “Always use the selected program…” checkbox is checked</w:t>
      </w:r>
      <w:r w:rsidR="00F925DA">
        <w:rPr>
          <w:lang w:val="en-US"/>
        </w:rPr>
        <w:t>.</w:t>
      </w:r>
      <w:r>
        <w:rPr>
          <w:lang w:val="en-US"/>
        </w:rPr>
        <w:t xml:space="preserve"> </w:t>
      </w:r>
      <w:r w:rsidR="00F925DA">
        <w:rPr>
          <w:lang w:val="en-US"/>
        </w:rPr>
        <w:t>T</w:t>
      </w:r>
      <w:r>
        <w:rPr>
          <w:lang w:val="en-US"/>
        </w:rPr>
        <w:t xml:space="preserve">hen use the Browse… button to find and select the emu.exe file on the workstation. </w:t>
      </w:r>
      <w:r w:rsidR="002B71C1">
        <w:rPr>
          <w:lang w:val="en-US"/>
        </w:rPr>
        <w:t>It</w:t>
      </w:r>
      <w:r>
        <w:rPr>
          <w:lang w:val="en-US"/>
        </w:rPr>
        <w:t xml:space="preserve"> </w:t>
      </w:r>
      <w:r w:rsidR="00F925DA">
        <w:rPr>
          <w:lang w:val="en-US"/>
        </w:rPr>
        <w:t xml:space="preserve">should </w:t>
      </w:r>
      <w:r>
        <w:rPr>
          <w:lang w:val="en-US"/>
        </w:rPr>
        <w:t xml:space="preserve">be </w:t>
      </w:r>
      <w:r w:rsidR="002B71C1">
        <w:rPr>
          <w:lang w:val="en-US"/>
        </w:rPr>
        <w:t xml:space="preserve">in </w:t>
      </w:r>
      <w:r>
        <w:rPr>
          <w:lang w:val="en-US"/>
        </w:rPr>
        <w:t>the folder specified during the installation of EMU</w:t>
      </w:r>
      <w:r w:rsidR="002B71C1">
        <w:rPr>
          <w:lang w:val="en-US"/>
        </w:rPr>
        <w:t xml:space="preserve"> (e.g.</w:t>
      </w:r>
      <w:r w:rsidR="002B71C1" w:rsidRPr="002B71C1">
        <w:rPr>
          <w:rStyle w:val="CodeChar"/>
        </w:rPr>
        <w:t xml:space="preserve"> c:/program files/emu/emu.exe</w:t>
      </w:r>
      <w:r w:rsidR="002B71C1">
        <w:rPr>
          <w:lang w:val="en-US"/>
        </w:rPr>
        <w:t>)</w:t>
      </w:r>
      <w:r>
        <w:rPr>
          <w:lang w:val="en-US"/>
        </w:rPr>
        <w:t>.</w:t>
      </w:r>
    </w:p>
    <w:p w:rsidR="00A6549B" w:rsidRDefault="00874175" w:rsidP="00A6549B">
      <w:pPr>
        <w:rPr>
          <w:lang w:val="en-US"/>
        </w:rPr>
      </w:pPr>
      <w:r>
        <w:rPr>
          <w:lang w:val="en-US"/>
        </w:rPr>
        <w:t xml:space="preserve">EMU profile files </w:t>
      </w:r>
      <w:r w:rsidR="00A8600E">
        <w:rPr>
          <w:lang w:val="en-US"/>
        </w:rPr>
        <w:t>are XML files and can be edited outside of EMU. However,</w:t>
      </w:r>
      <w:r>
        <w:rPr>
          <w:lang w:val="en-US"/>
        </w:rPr>
        <w:t xml:space="preserve"> </w:t>
      </w:r>
      <w:r w:rsidR="00A8600E">
        <w:rPr>
          <w:lang w:val="en-US"/>
        </w:rPr>
        <w:t>p</w:t>
      </w:r>
      <w:r>
        <w:rPr>
          <w:lang w:val="en-US"/>
        </w:rPr>
        <w:t>asswords and shared s</w:t>
      </w:r>
      <w:r w:rsidR="0068237E">
        <w:rPr>
          <w:lang w:val="en-US"/>
        </w:rPr>
        <w:t>e</w:t>
      </w:r>
      <w:r>
        <w:rPr>
          <w:lang w:val="en-US"/>
        </w:rPr>
        <w:t xml:space="preserve">crets are encrypted </w:t>
      </w:r>
      <w:r w:rsidR="00A8600E">
        <w:rPr>
          <w:lang w:val="en-US"/>
        </w:rPr>
        <w:t>and can</w:t>
      </w:r>
      <w:r w:rsidR="0068237E">
        <w:rPr>
          <w:lang w:val="en-US"/>
        </w:rPr>
        <w:t xml:space="preserve"> </w:t>
      </w:r>
      <w:r w:rsidR="00A8600E">
        <w:rPr>
          <w:lang w:val="en-US"/>
        </w:rPr>
        <w:t xml:space="preserve">only </w:t>
      </w:r>
      <w:r w:rsidR="0068237E">
        <w:rPr>
          <w:lang w:val="en-US"/>
        </w:rPr>
        <w:t xml:space="preserve">be edited </w:t>
      </w:r>
      <w:r w:rsidR="00F56A04">
        <w:rPr>
          <w:lang w:val="en-US"/>
        </w:rPr>
        <w:t>with</w:t>
      </w:r>
      <w:r w:rsidR="0068237E">
        <w:rPr>
          <w:lang w:val="en-US"/>
        </w:rPr>
        <w:t xml:space="preserve"> EMU.</w:t>
      </w:r>
    </w:p>
    <w:p w:rsidR="00B35FB0" w:rsidRDefault="00B35FB0" w:rsidP="00B35FB0">
      <w:pPr>
        <w:pBdr>
          <w:top w:val="single" w:sz="4" w:space="1" w:color="auto"/>
          <w:left w:val="single" w:sz="4" w:space="4" w:color="auto"/>
          <w:bottom w:val="single" w:sz="4" w:space="1" w:color="auto"/>
          <w:right w:val="single" w:sz="4" w:space="4" w:color="auto"/>
        </w:pBdr>
        <w:ind w:left="180" w:right="206"/>
        <w:rPr>
          <w:lang w:val="en-US"/>
        </w:rPr>
      </w:pPr>
      <w:r w:rsidRPr="00B35FB0">
        <w:rPr>
          <w:b/>
          <w:color w:val="FF0000"/>
          <w:lang w:val="en-US"/>
        </w:rPr>
        <w:t>Warning:</w:t>
      </w:r>
      <w:r>
        <w:rPr>
          <w:lang w:val="en-US"/>
        </w:rPr>
        <w:t xml:space="preserve"> A note on </w:t>
      </w:r>
      <w:r w:rsidRPr="00B35FB0">
        <w:rPr>
          <w:b/>
          <w:lang w:val="en-US"/>
        </w:rPr>
        <w:t>security</w:t>
      </w:r>
      <w:r w:rsidR="009168CA">
        <w:rPr>
          <w:lang w:val="en-US"/>
        </w:rPr>
        <w:t xml:space="preserve"> and EMU profiles</w:t>
      </w:r>
      <w:r>
        <w:rPr>
          <w:lang w:val="en-US"/>
        </w:rPr>
        <w:t xml:space="preserve">. Only share EMU profile files with users who are authorized to administer items on </w:t>
      </w:r>
      <w:r w:rsidR="00F56A04">
        <w:rPr>
          <w:lang w:val="en-US"/>
        </w:rPr>
        <w:t>that</w:t>
      </w:r>
      <w:r>
        <w:rPr>
          <w:lang w:val="en-US"/>
        </w:rPr>
        <w:t xml:space="preserve"> EQUELLA institution. An EMU profile file </w:t>
      </w:r>
      <w:r w:rsidR="004327F1">
        <w:rPr>
          <w:lang w:val="en-US"/>
        </w:rPr>
        <w:t>confers</w:t>
      </w:r>
      <w:r>
        <w:rPr>
          <w:lang w:val="en-US"/>
        </w:rPr>
        <w:t xml:space="preserve"> the EMU user the </w:t>
      </w:r>
      <w:r w:rsidR="00F56A04">
        <w:rPr>
          <w:lang w:val="en-US"/>
        </w:rPr>
        <w:t>power</w:t>
      </w:r>
      <w:r>
        <w:rPr>
          <w:lang w:val="en-US"/>
        </w:rPr>
        <w:t xml:space="preserve"> to view and make any changes to metadata on </w:t>
      </w:r>
      <w:r w:rsidR="00E91A9B">
        <w:rPr>
          <w:lang w:val="en-US"/>
        </w:rPr>
        <w:t xml:space="preserve">all </w:t>
      </w:r>
      <w:r>
        <w:rPr>
          <w:lang w:val="en-US"/>
        </w:rPr>
        <w:t xml:space="preserve">items </w:t>
      </w:r>
      <w:r w:rsidRPr="00E91A9B">
        <w:rPr>
          <w:lang w:val="en-US"/>
        </w:rPr>
        <w:t>accessible by the user account saved in the profile</w:t>
      </w:r>
      <w:r>
        <w:rPr>
          <w:lang w:val="en-US"/>
        </w:rPr>
        <w:t>.</w:t>
      </w:r>
    </w:p>
    <w:p w:rsidR="00041B9F" w:rsidRDefault="00041B9F" w:rsidP="00041B9F">
      <w:pPr>
        <w:pStyle w:val="Heading1"/>
        <w:rPr>
          <w:lang w:val="en-US"/>
        </w:rPr>
      </w:pPr>
      <w:bookmarkStart w:id="57" w:name="_Toc406519141"/>
      <w:r>
        <w:rPr>
          <w:lang w:val="en-US"/>
        </w:rPr>
        <w:t>Troubleshooting</w:t>
      </w:r>
      <w:bookmarkEnd w:id="57"/>
    </w:p>
    <w:p w:rsidR="00B22AFC" w:rsidRPr="00B9009E" w:rsidRDefault="004A3F59" w:rsidP="00B9009E">
      <w:pPr>
        <w:pStyle w:val="TSHeading"/>
      </w:pPr>
      <w:r>
        <w:t>E</w:t>
      </w:r>
      <w:r w:rsidRPr="00B9009E">
        <w:t>rror on XML queries</w:t>
      </w:r>
      <w:r>
        <w:t>:</w:t>
      </w:r>
      <w:r w:rsidR="00B9009E" w:rsidRPr="00B9009E">
        <w:t xml:space="preserve"> “</w:t>
      </w:r>
      <w:r>
        <w:t>Found '’' but expecting a single quote</w:t>
      </w:r>
      <w:r w:rsidR="00B9009E" w:rsidRPr="00B9009E">
        <w:t xml:space="preserve">” </w:t>
      </w:r>
    </w:p>
    <w:p w:rsidR="00B9009E" w:rsidRDefault="004A3F59" w:rsidP="00B22AFC">
      <w:pPr>
        <w:rPr>
          <w:lang w:val="en-US"/>
        </w:rPr>
      </w:pPr>
      <w:r>
        <w:rPr>
          <w:lang w:val="en-US"/>
        </w:rPr>
        <w:t>Check that your single quotes around strings are</w:t>
      </w:r>
      <w:r w:rsidR="00900B9C">
        <w:rPr>
          <w:lang w:val="en-US"/>
        </w:rPr>
        <w:t xml:space="preserve"> not “Smart Quotes”. These can be introduced by pasting in quoted strings from Microsoft Word which </w:t>
      </w:r>
      <w:r w:rsidR="00946ED5">
        <w:rPr>
          <w:lang w:val="en-US"/>
        </w:rPr>
        <w:t>often</w:t>
      </w:r>
      <w:r w:rsidR="00E271C4">
        <w:rPr>
          <w:lang w:val="en-US"/>
        </w:rPr>
        <w:t xml:space="preserve"> </w:t>
      </w:r>
      <w:r w:rsidR="00900B9C">
        <w:rPr>
          <w:lang w:val="en-US"/>
        </w:rPr>
        <w:t>replace</w:t>
      </w:r>
      <w:r w:rsidR="00E271C4">
        <w:rPr>
          <w:lang w:val="en-US"/>
        </w:rPr>
        <w:t>s</w:t>
      </w:r>
      <w:r w:rsidR="00900B9C">
        <w:rPr>
          <w:lang w:val="en-US"/>
        </w:rPr>
        <w:t xml:space="preserve"> straight quotes with</w:t>
      </w:r>
      <w:r w:rsidR="00353BCF">
        <w:rPr>
          <w:lang w:val="en-US"/>
        </w:rPr>
        <w:t xml:space="preserve"> Smart Quotes.</w:t>
      </w:r>
    </w:p>
    <w:p w:rsidR="00050A29" w:rsidRPr="00B9009E" w:rsidRDefault="00050A29" w:rsidP="00050A29">
      <w:pPr>
        <w:pStyle w:val="TSHeading"/>
      </w:pPr>
      <w:r>
        <w:t>Cannot change Name or Description fields of items</w:t>
      </w:r>
      <w:r w:rsidRPr="00B9009E">
        <w:t xml:space="preserve"> </w:t>
      </w:r>
    </w:p>
    <w:p w:rsidR="00050A29" w:rsidRDefault="00050A29" w:rsidP="00050A29">
      <w:pPr>
        <w:rPr>
          <w:lang w:val="en-US"/>
        </w:rPr>
      </w:pPr>
      <w:r>
        <w:rPr>
          <w:lang w:val="en-US"/>
        </w:rPr>
        <w:lastRenderedPageBreak/>
        <w:t xml:space="preserve">Check that you are not trying to update </w:t>
      </w:r>
      <w:r w:rsidR="009A188C">
        <w:rPr>
          <w:lang w:val="en-US"/>
        </w:rPr>
        <w:t xml:space="preserve">either </w:t>
      </w:r>
      <w:r w:rsidR="009A188C" w:rsidRPr="009A188C">
        <w:rPr>
          <w:rStyle w:val="CodeChar"/>
        </w:rPr>
        <w:t>/xml/item/name</w:t>
      </w:r>
      <w:r w:rsidR="009A188C">
        <w:rPr>
          <w:lang w:val="en-US"/>
        </w:rPr>
        <w:t xml:space="preserve"> or </w:t>
      </w:r>
      <w:r w:rsidR="009A188C" w:rsidRPr="009A188C">
        <w:rPr>
          <w:rStyle w:val="CodeChar"/>
        </w:rPr>
        <w:t>/xml/item/description</w:t>
      </w:r>
      <w:r>
        <w:rPr>
          <w:lang w:val="en-US"/>
        </w:rPr>
        <w:t>.</w:t>
      </w:r>
      <w:r w:rsidR="009A188C">
        <w:rPr>
          <w:lang w:val="en-US"/>
        </w:rPr>
        <w:t xml:space="preserve"> These are system fields and cannot be updated with EMU.</w:t>
      </w:r>
      <w:r w:rsidR="00E0171E">
        <w:rPr>
          <w:lang w:val="en-US"/>
        </w:rPr>
        <w:t xml:space="preserve"> Instead, to modify an item’s name or description update the custom nodes that are identified in EQUELLA’s Schema Editor as the item’s name and description</w:t>
      </w:r>
      <w:r w:rsidR="004B0905">
        <w:rPr>
          <w:lang w:val="en-US"/>
        </w:rPr>
        <w:t xml:space="preserve"> (see below)</w:t>
      </w:r>
      <w:r w:rsidR="00E0171E">
        <w:rPr>
          <w:lang w:val="en-US"/>
        </w:rPr>
        <w:t>.</w:t>
      </w:r>
    </w:p>
    <w:p w:rsidR="00050A29" w:rsidRDefault="004E6A53" w:rsidP="00B22AFC">
      <w:pPr>
        <w:rPr>
          <w:lang w:val="en-US"/>
        </w:rPr>
      </w:pPr>
      <w:r w:rsidRPr="004E6A53">
        <w:rPr>
          <w:noProof/>
          <w:lang w:eastAsia="en-AU"/>
        </w:rPr>
        <w:pict>
          <v:roundrect id="_x0000_s1080" style="position:absolute;margin-left:78pt;margin-top:141pt;width:132pt;height:17.6pt;z-index:251665408" arcsize="10923f" filled="f" strokecolor="red" strokeweight="1.5pt"/>
        </w:pict>
      </w:r>
      <w:r w:rsidRPr="004E6A53">
        <w:rPr>
          <w:noProof/>
          <w:lang w:eastAsia="en-AU"/>
        </w:rPr>
        <w:pict>
          <v:roundrect id="_x0000_s1079" style="position:absolute;margin-left:78pt;margin-top:119.6pt;width:132pt;height:19.15pt;z-index:251664384" arcsize="10923f" filled="f" strokecolor="red" strokeweight="1.5pt"/>
        </w:pict>
      </w:r>
      <w:r w:rsidR="00E0171E">
        <w:rPr>
          <w:noProof/>
          <w:lang w:val="en-US"/>
        </w:rPr>
        <w:drawing>
          <wp:inline distT="0" distB="0" distL="0" distR="0">
            <wp:extent cx="4527192" cy="2706648"/>
            <wp:effectExtent l="19050" t="0" r="6708"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4528554" cy="2707462"/>
                    </a:xfrm>
                    <a:prstGeom prst="rect">
                      <a:avLst/>
                    </a:prstGeom>
                    <a:noFill/>
                    <a:ln w="9525">
                      <a:noFill/>
                      <a:miter lim="800000"/>
                      <a:headEnd/>
                      <a:tailEnd/>
                    </a:ln>
                  </pic:spPr>
                </pic:pic>
              </a:graphicData>
            </a:graphic>
          </wp:inline>
        </w:drawing>
      </w:r>
    </w:p>
    <w:p w:rsidR="00E0171E" w:rsidRDefault="00E0171E" w:rsidP="00E0171E">
      <w:pPr>
        <w:pStyle w:val="Caption"/>
        <w:rPr>
          <w:lang w:val="en-US"/>
        </w:rPr>
      </w:pPr>
      <w:r>
        <w:rPr>
          <w:lang w:val="en-US"/>
        </w:rPr>
        <w:t xml:space="preserve">Figure </w:t>
      </w:r>
      <w:r w:rsidR="004E6A53">
        <w:rPr>
          <w:lang w:val="en-US"/>
        </w:rPr>
        <w:fldChar w:fldCharType="begin"/>
      </w:r>
      <w:r>
        <w:rPr>
          <w:lang w:val="en-US"/>
        </w:rPr>
        <w:instrText xml:space="preserve"> AUTONUM  </w:instrText>
      </w:r>
      <w:r w:rsidR="004E6A53">
        <w:rPr>
          <w:lang w:val="en-US"/>
        </w:rPr>
        <w:fldChar w:fldCharType="end"/>
      </w:r>
      <w:r>
        <w:rPr>
          <w:lang w:val="en-US"/>
        </w:rPr>
        <w:t xml:space="preserve"> The XPaths </w:t>
      </w:r>
      <w:r w:rsidR="00815CB2">
        <w:rPr>
          <w:lang w:val="en-US"/>
        </w:rPr>
        <w:t>of</w:t>
      </w:r>
      <w:r>
        <w:rPr>
          <w:lang w:val="en-US"/>
        </w:rPr>
        <w:t xml:space="preserve"> the nodes to update to modify an item’s name and description</w:t>
      </w:r>
    </w:p>
    <w:p w:rsidR="009D3813" w:rsidRDefault="00601ACF" w:rsidP="005A472F">
      <w:pPr>
        <w:pStyle w:val="TSHeading"/>
      </w:pPr>
      <w:r>
        <w:t>Receive an error “</w:t>
      </w:r>
      <w:r w:rsidRPr="00601ACF">
        <w:t>The request channel time</w:t>
      </w:r>
      <w:r>
        <w:t xml:space="preserve">d out while waiting for a reply…” </w:t>
      </w:r>
      <w:r w:rsidR="005A472F">
        <w:t>during a bulk update</w:t>
      </w:r>
    </w:p>
    <w:p w:rsidR="005A472F" w:rsidRDefault="005A472F" w:rsidP="00601ACF">
      <w:pPr>
        <w:rPr>
          <w:lang w:val="en-US"/>
        </w:rPr>
      </w:pPr>
      <w:r>
        <w:rPr>
          <w:lang w:val="en-US"/>
        </w:rPr>
        <w:t xml:space="preserve">This may occur if the EQUELLA collection that the item being edited </w:t>
      </w:r>
      <w:r w:rsidR="00AC1817">
        <w:rPr>
          <w:lang w:val="en-US"/>
        </w:rPr>
        <w:t xml:space="preserve">belongs to is opened for editing in the Admin Console. </w:t>
      </w:r>
      <w:r w:rsidR="00284AF7">
        <w:rPr>
          <w:lang w:val="en-US"/>
        </w:rPr>
        <w:t>It is important to ensure that collections being bulk updated are not opened in the EQUELLA Admin Console.</w:t>
      </w:r>
    </w:p>
    <w:p w:rsidR="0063580F" w:rsidRDefault="0063580F" w:rsidP="0063580F">
      <w:pPr>
        <w:pStyle w:val="TSHeading"/>
      </w:pPr>
      <w:r>
        <w:t>Metadata not updating in EQUELLA though EMU logs say it has</w:t>
      </w:r>
    </w:p>
    <w:p w:rsidR="0063580F" w:rsidRDefault="0063580F" w:rsidP="0063580F">
      <w:pPr>
        <w:rPr>
          <w:lang w:val="en-US"/>
        </w:rPr>
      </w:pPr>
      <w:r>
        <w:rPr>
          <w:lang w:val="en-US"/>
        </w:rPr>
        <w:t>Double-check that you are not performing a test run.</w:t>
      </w:r>
    </w:p>
    <w:p w:rsidR="00601ACF" w:rsidRDefault="0063580F">
      <w:pPr>
        <w:rPr>
          <w:rFonts w:asciiTheme="majorHAnsi" w:eastAsiaTheme="majorEastAsia" w:hAnsiTheme="majorHAnsi" w:cstheme="majorBidi"/>
          <w:b/>
          <w:bCs/>
          <w:color w:val="365F91" w:themeColor="accent1" w:themeShade="BF"/>
          <w:sz w:val="28"/>
          <w:szCs w:val="28"/>
          <w:lang w:val="en-US"/>
        </w:rPr>
      </w:pPr>
      <w:r>
        <w:rPr>
          <w:lang w:val="en-US"/>
        </w:rPr>
        <w:t>This may occur if you are attempting to update system metadata. If you attempt to update system metadata (e.g. item ID or item status) in most cases EQUELLA will overwrite your change when the item is saved.</w:t>
      </w:r>
      <w:r w:rsidR="00601ACF">
        <w:rPr>
          <w:lang w:val="en-US"/>
        </w:rPr>
        <w:br w:type="page"/>
      </w:r>
    </w:p>
    <w:p w:rsidR="00B322A4" w:rsidRDefault="00B322A4" w:rsidP="00B322A4">
      <w:pPr>
        <w:pStyle w:val="Heading1"/>
        <w:rPr>
          <w:lang w:val="en-US"/>
        </w:rPr>
      </w:pPr>
      <w:bookmarkStart w:id="58" w:name="_Toc406519142"/>
      <w:bookmarkStart w:id="59" w:name="_Ref339439862"/>
      <w:bookmarkStart w:id="60" w:name="_Ref339439868"/>
      <w:r>
        <w:rPr>
          <w:lang w:val="en-US"/>
        </w:rPr>
        <w:lastRenderedPageBreak/>
        <w:t>Appendix A: Example Modification Routines</w:t>
      </w:r>
      <w:bookmarkEnd w:id="58"/>
    </w:p>
    <w:p w:rsidR="00B322A4" w:rsidRDefault="00B322A4" w:rsidP="00B322A4">
      <w:pPr>
        <w:pStyle w:val="Heading2"/>
        <w:rPr>
          <w:lang w:val="en-US"/>
        </w:rPr>
      </w:pPr>
      <w:bookmarkStart w:id="61" w:name="_Toc406519143"/>
      <w:r>
        <w:rPr>
          <w:lang w:val="en-US"/>
        </w:rPr>
        <w:t>Adding Values to a Repeating Field</w:t>
      </w:r>
      <w:bookmarkEnd w:id="61"/>
    </w:p>
    <w:p w:rsidR="00B322A4" w:rsidRPr="003F223A" w:rsidRDefault="00B322A4" w:rsidP="00B322A4">
      <w:pPr>
        <w:rPr>
          <w:lang w:val="en-US"/>
        </w:rPr>
      </w:pPr>
      <w:r>
        <w:rPr>
          <w:lang w:val="en-US"/>
        </w:rPr>
        <w:t>You may wish to add values to a list of values in your metadata (e.g. values that are created by a Checkbox Group control in an EQUELLA wizard). T</w:t>
      </w:r>
      <w:r w:rsidRPr="003F223A">
        <w:rPr>
          <w:lang w:val="en-US"/>
        </w:rPr>
        <w:t xml:space="preserve">he </w:t>
      </w:r>
      <w:r w:rsidRPr="00B4050C">
        <w:rPr>
          <w:b/>
          <w:lang w:val="en-US"/>
        </w:rPr>
        <w:t>Add XML</w:t>
      </w:r>
      <w:r w:rsidRPr="003F223A">
        <w:rPr>
          <w:lang w:val="en-US"/>
        </w:rPr>
        <w:t xml:space="preserve"> modifier can </w:t>
      </w:r>
      <w:r>
        <w:rPr>
          <w:lang w:val="en-US"/>
        </w:rPr>
        <w:t>be used to achieve this by</w:t>
      </w:r>
      <w:r w:rsidRPr="003F223A">
        <w:rPr>
          <w:lang w:val="en-US"/>
        </w:rPr>
        <w:t xml:space="preserve"> </w:t>
      </w:r>
      <w:r>
        <w:rPr>
          <w:lang w:val="en-US"/>
        </w:rPr>
        <w:t>simply specifying</w:t>
      </w:r>
      <w:r w:rsidRPr="003F223A">
        <w:rPr>
          <w:lang w:val="en-US"/>
        </w:rPr>
        <w:t xml:space="preserve"> a fragment of xml that consist of the elements you wish to add.</w:t>
      </w:r>
    </w:p>
    <w:p w:rsidR="00B322A4" w:rsidRPr="003F223A" w:rsidRDefault="00B322A4" w:rsidP="00B322A4">
      <w:pPr>
        <w:rPr>
          <w:lang w:val="en-US"/>
        </w:rPr>
      </w:pPr>
      <w:r w:rsidRPr="003F223A">
        <w:rPr>
          <w:lang w:val="en-US"/>
        </w:rPr>
        <w:t>For example, say you wish to add three colors to a list of colors e.g. you want to turn this:</w:t>
      </w:r>
    </w:p>
    <w:p w:rsidR="00B322A4" w:rsidRPr="003F223A" w:rsidRDefault="00B322A4" w:rsidP="00B322A4">
      <w:pPr>
        <w:pStyle w:val="Code"/>
      </w:pPr>
      <w:r w:rsidRPr="003F223A">
        <w:t>&lt;xml&gt;</w:t>
      </w:r>
    </w:p>
    <w:p w:rsidR="00B322A4" w:rsidRPr="003F223A" w:rsidRDefault="00B322A4" w:rsidP="00B322A4">
      <w:pPr>
        <w:pStyle w:val="Code"/>
      </w:pPr>
      <w:r w:rsidRPr="003F223A">
        <w:t xml:space="preserve">  &lt;itembody&gt;</w:t>
      </w:r>
    </w:p>
    <w:p w:rsidR="00B322A4" w:rsidRPr="003F223A" w:rsidRDefault="00B322A4" w:rsidP="00B322A4">
      <w:pPr>
        <w:pStyle w:val="Code"/>
      </w:pPr>
      <w:r w:rsidRPr="003F223A">
        <w:t xml:space="preserve">     &lt;colors&gt;</w:t>
      </w:r>
    </w:p>
    <w:p w:rsidR="00B322A4" w:rsidRPr="003F223A" w:rsidRDefault="00B322A4" w:rsidP="00B322A4">
      <w:pPr>
        <w:pStyle w:val="Code"/>
      </w:pPr>
      <w:r w:rsidRPr="003F223A">
        <w:t xml:space="preserve">        &lt;color&gt;blue&lt;/color&gt;</w:t>
      </w:r>
    </w:p>
    <w:p w:rsidR="00B322A4" w:rsidRPr="003F223A" w:rsidRDefault="00B322A4" w:rsidP="00B322A4">
      <w:pPr>
        <w:pStyle w:val="Code"/>
      </w:pPr>
      <w:r w:rsidRPr="003F223A">
        <w:t xml:space="preserve">        &lt;color&gt;red&lt;/color&gt;</w:t>
      </w:r>
    </w:p>
    <w:p w:rsidR="00B322A4" w:rsidRPr="003F223A" w:rsidRDefault="00B322A4" w:rsidP="00B322A4">
      <w:pPr>
        <w:pStyle w:val="Code"/>
      </w:pPr>
      <w:r w:rsidRPr="003F223A">
        <w:t xml:space="preserve">     &lt;/colors&gt;</w:t>
      </w:r>
    </w:p>
    <w:p w:rsidR="00B322A4" w:rsidRDefault="00B322A4" w:rsidP="00B322A4">
      <w:pPr>
        <w:pStyle w:val="Code"/>
      </w:pPr>
      <w:r w:rsidRPr="003F223A">
        <w:t xml:space="preserve">  &lt;/itembody&gt;</w:t>
      </w:r>
    </w:p>
    <w:p w:rsidR="00B322A4" w:rsidRPr="003F223A" w:rsidRDefault="00B322A4" w:rsidP="00B322A4">
      <w:pPr>
        <w:pStyle w:val="Code"/>
      </w:pPr>
      <w:r>
        <w:t>...</w:t>
      </w:r>
    </w:p>
    <w:p w:rsidR="00B322A4" w:rsidRPr="003F223A" w:rsidRDefault="00B322A4" w:rsidP="00B322A4">
      <w:pPr>
        <w:pStyle w:val="Code"/>
      </w:pPr>
      <w:r w:rsidRPr="003F223A">
        <w:t>&lt;/xml&gt;</w:t>
      </w:r>
    </w:p>
    <w:p w:rsidR="00B322A4" w:rsidRPr="003F223A" w:rsidRDefault="00B322A4" w:rsidP="00B322A4">
      <w:pPr>
        <w:rPr>
          <w:lang w:val="en-US"/>
        </w:rPr>
      </w:pPr>
    </w:p>
    <w:p w:rsidR="00B322A4" w:rsidRPr="003F223A" w:rsidRDefault="00B322A4" w:rsidP="00B322A4">
      <w:pPr>
        <w:rPr>
          <w:lang w:val="en-US"/>
        </w:rPr>
      </w:pPr>
      <w:r w:rsidRPr="003F223A">
        <w:rPr>
          <w:lang w:val="en-US"/>
        </w:rPr>
        <w:t>into this:</w:t>
      </w:r>
    </w:p>
    <w:p w:rsidR="00B322A4" w:rsidRPr="003F223A" w:rsidRDefault="00B322A4" w:rsidP="00B322A4">
      <w:pPr>
        <w:pStyle w:val="Code"/>
      </w:pPr>
      <w:r w:rsidRPr="003F223A">
        <w:t>&lt;xml&gt;</w:t>
      </w:r>
    </w:p>
    <w:p w:rsidR="00B322A4" w:rsidRPr="003F223A" w:rsidRDefault="00B322A4" w:rsidP="00B322A4">
      <w:pPr>
        <w:pStyle w:val="Code"/>
      </w:pPr>
      <w:r w:rsidRPr="003F223A">
        <w:t xml:space="preserve">  &lt;itembody&gt;</w:t>
      </w:r>
    </w:p>
    <w:p w:rsidR="00B322A4" w:rsidRPr="003F223A" w:rsidRDefault="00B322A4" w:rsidP="00B322A4">
      <w:pPr>
        <w:pStyle w:val="Code"/>
      </w:pPr>
      <w:r w:rsidRPr="003F223A">
        <w:t xml:space="preserve">     &lt;colors&gt;</w:t>
      </w:r>
    </w:p>
    <w:p w:rsidR="00B322A4" w:rsidRPr="003F223A" w:rsidRDefault="00B322A4" w:rsidP="00B322A4">
      <w:pPr>
        <w:pStyle w:val="Code"/>
      </w:pPr>
      <w:r w:rsidRPr="003F223A">
        <w:t xml:space="preserve">        &lt;color&gt;blue&lt;/color&gt;</w:t>
      </w:r>
    </w:p>
    <w:p w:rsidR="00B322A4" w:rsidRPr="003F223A" w:rsidRDefault="00B322A4" w:rsidP="00B322A4">
      <w:pPr>
        <w:pStyle w:val="Code"/>
      </w:pPr>
      <w:r w:rsidRPr="003F223A">
        <w:t xml:space="preserve">        &lt;color&gt;red&lt;/color&gt;</w:t>
      </w:r>
    </w:p>
    <w:p w:rsidR="00B322A4" w:rsidRPr="003F223A" w:rsidRDefault="00B322A4" w:rsidP="00B322A4">
      <w:pPr>
        <w:pStyle w:val="Code"/>
      </w:pPr>
      <w:r w:rsidRPr="003F223A">
        <w:t xml:space="preserve">        &lt;color&gt;white&lt;/color&gt;</w:t>
      </w:r>
    </w:p>
    <w:p w:rsidR="00B322A4" w:rsidRPr="003F223A" w:rsidRDefault="00B322A4" w:rsidP="00B322A4">
      <w:pPr>
        <w:pStyle w:val="Code"/>
      </w:pPr>
      <w:r w:rsidRPr="003F223A">
        <w:t xml:space="preserve">        &lt;color&gt;yellow&lt;/color&gt;</w:t>
      </w:r>
    </w:p>
    <w:p w:rsidR="00B322A4" w:rsidRPr="003F223A" w:rsidRDefault="00B322A4" w:rsidP="00B322A4">
      <w:pPr>
        <w:pStyle w:val="Code"/>
      </w:pPr>
      <w:r w:rsidRPr="003F223A">
        <w:t xml:space="preserve">        &lt;color&gt;green&lt;/color&gt;</w:t>
      </w:r>
    </w:p>
    <w:p w:rsidR="00B322A4" w:rsidRPr="003F223A" w:rsidRDefault="00B322A4" w:rsidP="00B322A4">
      <w:pPr>
        <w:pStyle w:val="Code"/>
      </w:pPr>
      <w:r w:rsidRPr="003F223A">
        <w:t xml:space="preserve">     &lt;/colors&gt;</w:t>
      </w:r>
    </w:p>
    <w:p w:rsidR="00B322A4" w:rsidRDefault="00B322A4" w:rsidP="00B322A4">
      <w:pPr>
        <w:pStyle w:val="Code"/>
      </w:pPr>
      <w:r w:rsidRPr="003F223A">
        <w:t xml:space="preserve">  &lt;/itembody&gt;</w:t>
      </w:r>
    </w:p>
    <w:p w:rsidR="00B322A4" w:rsidRPr="003F223A" w:rsidRDefault="00B322A4" w:rsidP="00B322A4">
      <w:pPr>
        <w:pStyle w:val="Code"/>
      </w:pPr>
      <w:r>
        <w:t>...</w:t>
      </w:r>
    </w:p>
    <w:p w:rsidR="00B322A4" w:rsidRPr="003F223A" w:rsidRDefault="00B322A4" w:rsidP="00B322A4">
      <w:pPr>
        <w:pStyle w:val="Code"/>
      </w:pPr>
      <w:r w:rsidRPr="003F223A">
        <w:t>&lt;/xml&gt;</w:t>
      </w:r>
    </w:p>
    <w:p w:rsidR="00B322A4" w:rsidRPr="003F223A" w:rsidRDefault="00B322A4" w:rsidP="00B322A4">
      <w:pPr>
        <w:rPr>
          <w:lang w:val="en-US"/>
        </w:rPr>
      </w:pPr>
    </w:p>
    <w:p w:rsidR="00B322A4" w:rsidRPr="003F223A" w:rsidRDefault="00B322A4" w:rsidP="00B322A4">
      <w:pPr>
        <w:rPr>
          <w:lang w:val="en-US"/>
        </w:rPr>
      </w:pPr>
      <w:r w:rsidRPr="003F223A">
        <w:rPr>
          <w:lang w:val="en-US"/>
        </w:rPr>
        <w:t>In the Add XML modifier put the following into the xpath field:</w:t>
      </w:r>
    </w:p>
    <w:p w:rsidR="00B322A4" w:rsidRPr="003F223A" w:rsidRDefault="00B322A4" w:rsidP="00B322A4">
      <w:pPr>
        <w:pStyle w:val="Code"/>
      </w:pPr>
      <w:r w:rsidRPr="003F223A">
        <w:t>/xml/itembody/colors</w:t>
      </w:r>
    </w:p>
    <w:p w:rsidR="00B322A4" w:rsidRDefault="00B322A4" w:rsidP="00B322A4">
      <w:pPr>
        <w:rPr>
          <w:lang w:val="en-US"/>
        </w:rPr>
      </w:pPr>
    </w:p>
    <w:p w:rsidR="00B322A4" w:rsidRPr="003F223A" w:rsidRDefault="00B322A4" w:rsidP="00B322A4">
      <w:pPr>
        <w:rPr>
          <w:lang w:val="en-US"/>
        </w:rPr>
      </w:pPr>
      <w:r w:rsidRPr="003F223A">
        <w:rPr>
          <w:lang w:val="en-US"/>
        </w:rPr>
        <w:t>and the following into the XML Fragment field:</w:t>
      </w:r>
    </w:p>
    <w:p w:rsidR="00B322A4" w:rsidRPr="003F223A" w:rsidRDefault="00B322A4" w:rsidP="00B322A4">
      <w:pPr>
        <w:pStyle w:val="Code"/>
      </w:pPr>
      <w:r w:rsidRPr="003F223A">
        <w:t>&lt;color&gt;white&lt;/color&gt;</w:t>
      </w:r>
    </w:p>
    <w:p w:rsidR="00B322A4" w:rsidRPr="003F223A" w:rsidRDefault="00B322A4" w:rsidP="00B322A4">
      <w:pPr>
        <w:pStyle w:val="Code"/>
      </w:pPr>
      <w:r w:rsidRPr="003F223A">
        <w:t>&lt;color&gt;yellow&lt;/color&gt;</w:t>
      </w:r>
    </w:p>
    <w:p w:rsidR="00B322A4" w:rsidRPr="003F223A" w:rsidRDefault="00B322A4" w:rsidP="00B322A4">
      <w:pPr>
        <w:pStyle w:val="Code"/>
      </w:pPr>
      <w:r w:rsidRPr="003F223A">
        <w:t>&lt;color&gt;green&lt;/color&gt;</w:t>
      </w:r>
    </w:p>
    <w:p w:rsidR="00B322A4" w:rsidRPr="003F223A" w:rsidRDefault="00B322A4" w:rsidP="00B322A4">
      <w:pPr>
        <w:rPr>
          <w:lang w:val="en-US"/>
        </w:rPr>
      </w:pPr>
    </w:p>
    <w:p w:rsidR="00B322A4" w:rsidRDefault="00B322A4" w:rsidP="00B322A4">
      <w:pPr>
        <w:rPr>
          <w:lang w:val="en-US"/>
        </w:rPr>
      </w:pPr>
      <w:r w:rsidRPr="003F223A">
        <w:rPr>
          <w:lang w:val="en-US"/>
        </w:rPr>
        <w:t xml:space="preserve">The modifier will then add the three extra </w:t>
      </w:r>
      <w:r w:rsidRPr="000C13C1">
        <w:rPr>
          <w:rStyle w:val="CodeChar"/>
        </w:rPr>
        <w:t>&lt;color&gt;</w:t>
      </w:r>
      <w:r w:rsidRPr="003F223A">
        <w:rPr>
          <w:lang w:val="en-US"/>
        </w:rPr>
        <w:t xml:space="preserve"> elements into the </w:t>
      </w:r>
      <w:r w:rsidRPr="000C13C1">
        <w:rPr>
          <w:rStyle w:val="CodeChar"/>
        </w:rPr>
        <w:t>&lt;colors&gt;</w:t>
      </w:r>
      <w:r w:rsidRPr="003F223A">
        <w:rPr>
          <w:lang w:val="en-US"/>
        </w:rPr>
        <w:t xml:space="preserve"> node.</w:t>
      </w:r>
    </w:p>
    <w:p w:rsidR="00B322A4" w:rsidRDefault="00B322A4" w:rsidP="00B322A4">
      <w:pPr>
        <w:rPr>
          <w:lang w:val="en-US"/>
        </w:rPr>
      </w:pPr>
      <w:r>
        <w:rPr>
          <w:lang w:val="en-US"/>
        </w:rPr>
        <w:lastRenderedPageBreak/>
        <w:t xml:space="preserve">If some of your items already had some of those colors, and you didn’t want to add duplicate values, then in your Selected Modifiers you could precede the Add XML modifier with a </w:t>
      </w:r>
      <w:r w:rsidRPr="00B4050C">
        <w:rPr>
          <w:b/>
          <w:lang w:val="en-US"/>
        </w:rPr>
        <w:t>Remove XML</w:t>
      </w:r>
      <w:r>
        <w:rPr>
          <w:lang w:val="en-US"/>
        </w:rPr>
        <w:t xml:space="preserve"> modifier with an xpath that checked for any of the possible values e.g.:</w:t>
      </w:r>
    </w:p>
    <w:p w:rsidR="00B322A4" w:rsidRPr="000C13C1" w:rsidRDefault="00B322A4" w:rsidP="00B322A4">
      <w:pPr>
        <w:pStyle w:val="Code"/>
      </w:pPr>
      <w:r>
        <w:t>/xml/itembody/colors/color[text()='white' or text()='yellow'</w:t>
      </w:r>
      <w:r w:rsidRPr="00B4050C">
        <w:t xml:space="preserve"> </w:t>
      </w:r>
      <w:r>
        <w:t>or text()='green']</w:t>
      </w:r>
    </w:p>
    <w:p w:rsidR="00B322A4" w:rsidRDefault="00B322A4" w:rsidP="00B322A4">
      <w:pPr>
        <w:pStyle w:val="Heading2"/>
        <w:rPr>
          <w:lang w:val="en-US"/>
        </w:rPr>
      </w:pPr>
      <w:bookmarkStart w:id="62" w:name="_Toc406519144"/>
      <w:r>
        <w:rPr>
          <w:lang w:val="en-US"/>
        </w:rPr>
        <w:t>Moving Elements</w:t>
      </w:r>
      <w:bookmarkEnd w:id="62"/>
    </w:p>
    <w:p w:rsidR="00B322A4" w:rsidRDefault="00B322A4" w:rsidP="00B322A4">
      <w:pPr>
        <w:rPr>
          <w:lang w:val="en-US"/>
        </w:rPr>
      </w:pPr>
      <w:r>
        <w:rPr>
          <w:lang w:val="en-US"/>
        </w:rPr>
        <w:t xml:space="preserve">There is no EMU modifier to specifically </w:t>
      </w:r>
      <w:r w:rsidRPr="003970DC">
        <w:rPr>
          <w:i/>
          <w:lang w:val="en-US"/>
        </w:rPr>
        <w:t>move</w:t>
      </w:r>
      <w:r>
        <w:rPr>
          <w:lang w:val="en-US"/>
        </w:rPr>
        <w:t xml:space="preserve"> elements in an EQUELLA item however this can be easily achieved by a </w:t>
      </w:r>
      <w:r w:rsidRPr="00EA5227">
        <w:rPr>
          <w:b/>
          <w:lang w:val="en-US"/>
        </w:rPr>
        <w:t>Copy XML</w:t>
      </w:r>
      <w:r>
        <w:rPr>
          <w:lang w:val="en-US"/>
        </w:rPr>
        <w:t xml:space="preserve"> modifier followed by a </w:t>
      </w:r>
      <w:r w:rsidRPr="00EA5227">
        <w:rPr>
          <w:b/>
          <w:lang w:val="en-US"/>
        </w:rPr>
        <w:t>Remove XML</w:t>
      </w:r>
      <w:r>
        <w:rPr>
          <w:lang w:val="en-US"/>
        </w:rPr>
        <w:t xml:space="preserve"> modifier. For example, say in the following example you wish to move the </w:t>
      </w:r>
      <w:r w:rsidRPr="00B05D3D">
        <w:rPr>
          <w:rStyle w:val="CodeChar"/>
        </w:rPr>
        <w:t>&lt;keyword&gt;</w:t>
      </w:r>
      <w:r>
        <w:rPr>
          <w:lang w:val="en-US"/>
        </w:rPr>
        <w:t xml:space="preserve"> elements to under the </w:t>
      </w:r>
      <w:r w:rsidRPr="00B05D3D">
        <w:rPr>
          <w:rStyle w:val="CodeChar"/>
        </w:rPr>
        <w:t>&lt;keywords&gt;</w:t>
      </w:r>
      <w:r>
        <w:rPr>
          <w:lang w:val="en-US"/>
        </w:rPr>
        <w:t xml:space="preserve"> element:</w:t>
      </w:r>
    </w:p>
    <w:p w:rsidR="00B322A4" w:rsidRDefault="004E6A53" w:rsidP="00B322A4">
      <w:pPr>
        <w:pStyle w:val="Code"/>
      </w:pPr>
      <w:r>
        <w:rPr>
          <w:noProof/>
        </w:rPr>
        <w:pict>
          <v:group id="_x0000_s1115" style="position:absolute;left:0;text-align:left;margin-left:97.5pt;margin-top:28.05pt;width:141.55pt;height:44pt;z-index:251684864" coordorigin="3662,11501" coordsize="2559,880">
            <v:shape id="_x0000_s1116" style="position:absolute;left:3662;top:11501;width:2559;height:498;rotation:-367864fd" coordsize="2559,591" path="m2054,591c2306,385,2559,180,2217,90,1875,,937,26,,53e" filled="f" strokecolor="#31849b [2408]">
              <v:stroke endarrow="block"/>
              <v:path arrowok="t"/>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117" type="#_x0000_t87" style="position:absolute;left:5333;top:11730;width:501;height:651;rotation:-20968734fd;flip:x" adj=",10731" strokecolor="#31849b [2408]"/>
          </v:group>
        </w:pict>
      </w:r>
      <w:r>
        <w:rPr>
          <w:noProof/>
        </w:rPr>
        <w:pict>
          <v:shapetype id="_x0000_t202" coordsize="21600,21600" o:spt="202" path="m,l,21600r21600,l21600,xe">
            <v:stroke joinstyle="miter"/>
            <v:path gradientshapeok="t" o:connecttype="rect"/>
          </v:shapetype>
          <v:shape id="_x0000_s1118" type="#_x0000_t202" style="position:absolute;left:0;text-align:left;margin-left:191.4pt;margin-top:19.9pt;width:32.9pt;height:14.2pt;z-index:251685888;v-text-anchor:middle" stroked="f">
            <v:textbox inset="0,0,0,0">
              <w:txbxContent>
                <w:p w:rsidR="005D7EA0" w:rsidRPr="00FF1F94" w:rsidRDefault="005D7EA0" w:rsidP="00FF1F94">
                  <w:pPr>
                    <w:jc w:val="center"/>
                    <w:rPr>
                      <w:color w:val="31849B" w:themeColor="accent5" w:themeShade="BF"/>
                    </w:rPr>
                  </w:pPr>
                  <w:r w:rsidRPr="00FF1F94">
                    <w:rPr>
                      <w:color w:val="31849B" w:themeColor="accent5" w:themeShade="BF"/>
                    </w:rPr>
                    <w:t>Move</w:t>
                  </w:r>
                </w:p>
              </w:txbxContent>
            </v:textbox>
          </v:shape>
        </w:pict>
      </w:r>
      <w:r w:rsidR="00B322A4">
        <w:t>&lt;xml&gt;</w:t>
      </w:r>
      <w:r w:rsidR="00B322A4">
        <w:br/>
        <w:t xml:space="preserve">  &lt;itembody&gt;</w:t>
      </w:r>
      <w:r w:rsidR="00B322A4">
        <w:br/>
        <w:t xml:space="preserve">    &lt;keywords&gt;</w:t>
      </w:r>
      <w:r w:rsidR="00B322A4">
        <w:br/>
        <w:t xml:space="preserve">    &lt;/keywords&gt;</w:t>
      </w:r>
      <w:r w:rsidR="00B322A4">
        <w:br/>
        <w:t xml:space="preserve">    &lt;keyword&gt;refactor&lt;/keyword&gt;</w:t>
      </w:r>
      <w:r w:rsidR="00B322A4">
        <w:br/>
        <w:t xml:space="preserve">    &lt;keyword&gt;reposition&lt;/keyword&gt;</w:t>
      </w:r>
      <w:r w:rsidR="00B322A4">
        <w:br/>
        <w:t xml:space="preserve">  &lt;/itembody&gt;</w:t>
      </w:r>
    </w:p>
    <w:p w:rsidR="00B322A4" w:rsidRDefault="00B322A4" w:rsidP="00B322A4">
      <w:pPr>
        <w:pStyle w:val="Code"/>
      </w:pPr>
      <w:r>
        <w:t>...</w:t>
      </w:r>
      <w:r>
        <w:br/>
        <w:t>&lt;/xml&gt;</w:t>
      </w:r>
    </w:p>
    <w:p w:rsidR="00550947" w:rsidRDefault="00550947" w:rsidP="00B322A4"/>
    <w:p w:rsidR="00B322A4" w:rsidRDefault="00B322A4" w:rsidP="00B322A4">
      <w:r>
        <w:t>The first modifier in your routine should be a Copy Modifier with the following parameters:</w:t>
      </w:r>
    </w:p>
    <w:p w:rsidR="00B322A4" w:rsidRDefault="00B322A4" w:rsidP="00B322A4">
      <w:pPr>
        <w:ind w:left="720"/>
      </w:pPr>
      <w:r>
        <w:t xml:space="preserve">Source Node: </w:t>
      </w:r>
      <w:r w:rsidRPr="009D7F39">
        <w:rPr>
          <w:rStyle w:val="CodeChar"/>
        </w:rPr>
        <w:t>/xml/itembody/keyword</w:t>
      </w:r>
      <w:r>
        <w:br/>
        <w:t xml:space="preserve">Target XPath: </w:t>
      </w:r>
      <w:r w:rsidRPr="009D7F39">
        <w:rPr>
          <w:rStyle w:val="CodeChar"/>
        </w:rPr>
        <w:t>/xml/itembody/keywords</w:t>
      </w:r>
    </w:p>
    <w:p w:rsidR="00B322A4" w:rsidRDefault="00B322A4" w:rsidP="00B322A4">
      <w:r>
        <w:t>This modifier on its own would produce the following XML:</w:t>
      </w:r>
    </w:p>
    <w:p w:rsidR="00B322A4" w:rsidRDefault="00B322A4" w:rsidP="00B322A4">
      <w:pPr>
        <w:pStyle w:val="Code"/>
      </w:pPr>
      <w:r>
        <w:t>&lt;xml&gt;</w:t>
      </w:r>
      <w:r>
        <w:br/>
        <w:t xml:space="preserve">  &lt;itembody&gt;</w:t>
      </w:r>
      <w:r>
        <w:br/>
        <w:t xml:space="preserve">    &lt;keywords&gt;</w:t>
      </w:r>
      <w:r>
        <w:br/>
        <w:t xml:space="preserve">      &lt;keyword&gt;refactor&lt;/keyword&gt;</w:t>
      </w:r>
      <w:r>
        <w:br/>
        <w:t xml:space="preserve">      &lt;keyword&gt;reposition&lt;/keyword&gt;</w:t>
      </w:r>
      <w:r>
        <w:br/>
        <w:t xml:space="preserve">    &lt;/keywords&gt;</w:t>
      </w:r>
      <w:r>
        <w:br/>
        <w:t xml:space="preserve">    &lt;keyword&gt;refactor&lt;/keyword&gt;</w:t>
      </w:r>
      <w:r>
        <w:br/>
        <w:t xml:space="preserve">    &lt;keyword&gt;reposition&lt;/keyword&gt;</w:t>
      </w:r>
      <w:r>
        <w:br/>
        <w:t xml:space="preserve">  &lt;/itembody&gt;</w:t>
      </w:r>
    </w:p>
    <w:p w:rsidR="00B322A4" w:rsidRDefault="00B322A4" w:rsidP="00B322A4">
      <w:pPr>
        <w:pStyle w:val="Code"/>
      </w:pPr>
      <w:r>
        <w:t>...</w:t>
      </w:r>
      <w:r>
        <w:br/>
        <w:t>&lt;/xml&gt;</w:t>
      </w:r>
    </w:p>
    <w:p w:rsidR="00B322A4" w:rsidRDefault="00B322A4" w:rsidP="00B322A4">
      <w:r>
        <w:t>The second modifier in your routine should be a Remove XML with the following parameter:</w:t>
      </w:r>
    </w:p>
    <w:p w:rsidR="00B322A4" w:rsidRDefault="00B322A4" w:rsidP="00B322A4">
      <w:pPr>
        <w:rPr>
          <w:rStyle w:val="CodeChar"/>
        </w:rPr>
      </w:pPr>
      <w:r>
        <w:tab/>
        <w:t>XPath:</w:t>
      </w:r>
      <w:r w:rsidRPr="009D7F39">
        <w:rPr>
          <w:rStyle w:val="CodeChar"/>
        </w:rPr>
        <w:t xml:space="preserve"> /xml/itembody/keyword</w:t>
      </w:r>
    </w:p>
    <w:p w:rsidR="00B322A4" w:rsidRDefault="00B322A4" w:rsidP="00B322A4">
      <w:r>
        <w:t xml:space="preserve">This will trim the original </w:t>
      </w:r>
      <w:r w:rsidRPr="00B05D3D">
        <w:rPr>
          <w:rStyle w:val="CodeChar"/>
        </w:rPr>
        <w:t>&lt;keywords&gt;</w:t>
      </w:r>
      <w:r>
        <w:t xml:space="preserve"> elements from the XML output from the Copy XML modifier resulting in the following XML:</w:t>
      </w:r>
    </w:p>
    <w:p w:rsidR="00B322A4" w:rsidRDefault="00B322A4" w:rsidP="00B322A4">
      <w:pPr>
        <w:pStyle w:val="Code"/>
      </w:pPr>
      <w:r>
        <w:t>&lt;xml&gt;</w:t>
      </w:r>
      <w:r>
        <w:br/>
        <w:t xml:space="preserve">  &lt;itembody&gt;</w:t>
      </w:r>
      <w:r>
        <w:br/>
        <w:t xml:space="preserve">    &lt;keywords&gt;</w:t>
      </w:r>
      <w:r>
        <w:br/>
      </w:r>
      <w:r>
        <w:lastRenderedPageBreak/>
        <w:t xml:space="preserve">      &lt;keyword&gt;refactor&lt;/keyword&gt;</w:t>
      </w:r>
      <w:r>
        <w:br/>
        <w:t xml:space="preserve">      &lt;keyword&gt;reposition&lt;/keyword&gt;</w:t>
      </w:r>
      <w:r>
        <w:br/>
        <w:t xml:space="preserve">    &lt;/keywords&gt;</w:t>
      </w:r>
      <w:r>
        <w:br/>
        <w:t xml:space="preserve">  &lt;/itembody&gt;</w:t>
      </w:r>
    </w:p>
    <w:p w:rsidR="00B322A4" w:rsidRDefault="00B322A4" w:rsidP="00B322A4">
      <w:pPr>
        <w:pStyle w:val="Code"/>
      </w:pPr>
      <w:r>
        <w:t>...</w:t>
      </w:r>
      <w:r>
        <w:br/>
        <w:t>&lt;/xml&gt;</w:t>
      </w:r>
    </w:p>
    <w:p w:rsidR="00B322A4" w:rsidRDefault="00B322A4" w:rsidP="00B322A4">
      <w:r>
        <w:t>In the Selected Modifiers in EMU the modification routine should appear as follows:</w:t>
      </w:r>
    </w:p>
    <w:p w:rsidR="00B322A4" w:rsidRDefault="00B322A4" w:rsidP="00B322A4">
      <w:pPr>
        <w:pStyle w:val="Code"/>
      </w:pPr>
      <w:r>
        <w:rPr>
          <w:noProof/>
        </w:rPr>
        <w:drawing>
          <wp:inline distT="0" distB="0" distL="0" distR="0">
            <wp:extent cx="3344352" cy="1846901"/>
            <wp:effectExtent l="19050" t="0" r="8448"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srcRect/>
                    <a:stretch>
                      <a:fillRect/>
                    </a:stretch>
                  </pic:blipFill>
                  <pic:spPr bwMode="auto">
                    <a:xfrm>
                      <a:off x="0" y="0"/>
                      <a:ext cx="3347372" cy="1848569"/>
                    </a:xfrm>
                    <a:prstGeom prst="rect">
                      <a:avLst/>
                    </a:prstGeom>
                    <a:noFill/>
                    <a:ln w="9525">
                      <a:noFill/>
                      <a:miter lim="800000"/>
                      <a:headEnd/>
                      <a:tailEnd/>
                    </a:ln>
                  </pic:spPr>
                </pic:pic>
              </a:graphicData>
            </a:graphic>
          </wp:inline>
        </w:drawing>
      </w:r>
    </w:p>
    <w:p w:rsidR="00B322A4" w:rsidRDefault="00B322A4" w:rsidP="00B322A4">
      <w:pPr>
        <w:pStyle w:val="Caption"/>
        <w:rPr>
          <w:lang w:val="en-US"/>
        </w:rPr>
      </w:pPr>
      <w:r>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Pr>
          <w:lang w:val="en-US"/>
        </w:rPr>
        <w:t xml:space="preserve"> Modifiers required for a modification routine that moves one or more elements</w:t>
      </w:r>
    </w:p>
    <w:p w:rsidR="00B322A4" w:rsidRDefault="00B322A4" w:rsidP="00B322A4">
      <w:pPr>
        <w:pStyle w:val="Heading2"/>
        <w:rPr>
          <w:lang w:val="en-US"/>
        </w:rPr>
      </w:pPr>
      <w:bookmarkStart w:id="63" w:name="_Toc406519145"/>
      <w:r>
        <w:rPr>
          <w:lang w:val="en-US"/>
        </w:rPr>
        <w:t>Creating Empty Elements</w:t>
      </w:r>
      <w:bookmarkEnd w:id="63"/>
    </w:p>
    <w:p w:rsidR="00B322A4" w:rsidRDefault="00B322A4" w:rsidP="00B322A4">
      <w:pPr>
        <w:rPr>
          <w:lang w:val="en-US"/>
        </w:rPr>
      </w:pPr>
      <w:r>
        <w:rPr>
          <w:lang w:val="en-US"/>
        </w:rPr>
        <w:t xml:space="preserve">Creating empty elements can be done by using the Update Text modifier with Update Text left blank and the </w:t>
      </w:r>
      <w:r w:rsidRPr="009C303C">
        <w:rPr>
          <w:b/>
          <w:lang w:val="en-US"/>
        </w:rPr>
        <w:t>Create Node</w:t>
      </w:r>
      <w:r>
        <w:rPr>
          <w:lang w:val="en-US"/>
        </w:rPr>
        <w:t xml:space="preserve"> check box checked. For example, the following modifier</w:t>
      </w:r>
    </w:p>
    <w:p w:rsidR="00B322A4" w:rsidRDefault="00B322A4" w:rsidP="00B322A4">
      <w:pPr>
        <w:rPr>
          <w:lang w:val="en-US"/>
        </w:rPr>
      </w:pPr>
      <w:r>
        <w:rPr>
          <w:noProof/>
          <w:lang w:val="en-US"/>
        </w:rPr>
        <w:drawing>
          <wp:inline distT="0" distB="0" distL="0" distR="0">
            <wp:extent cx="4600575" cy="2105060"/>
            <wp:effectExtent l="19050" t="0" r="9525"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4600575" cy="2105060"/>
                    </a:xfrm>
                    <a:prstGeom prst="rect">
                      <a:avLst/>
                    </a:prstGeom>
                    <a:noFill/>
                    <a:ln w="9525">
                      <a:noFill/>
                      <a:miter lim="800000"/>
                      <a:headEnd/>
                      <a:tailEnd/>
                    </a:ln>
                  </pic:spPr>
                </pic:pic>
              </a:graphicData>
            </a:graphic>
          </wp:inline>
        </w:drawing>
      </w:r>
    </w:p>
    <w:p w:rsidR="00B322A4" w:rsidRDefault="00B322A4" w:rsidP="00B322A4">
      <w:pPr>
        <w:pStyle w:val="Caption"/>
        <w:rPr>
          <w:lang w:val="en-US"/>
        </w:rPr>
      </w:pPr>
      <w:r>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Pr>
          <w:lang w:val="en-US"/>
        </w:rPr>
        <w:t xml:space="preserve"> Using the Update Text modifier to create an empty element</w:t>
      </w:r>
    </w:p>
    <w:p w:rsidR="00B322A4" w:rsidRDefault="00B322A4" w:rsidP="00B322A4">
      <w:pPr>
        <w:rPr>
          <w:lang w:val="en-US"/>
        </w:rPr>
      </w:pPr>
      <w:r>
        <w:rPr>
          <w:lang w:val="en-US"/>
        </w:rPr>
        <w:t>will generate the following xml:</w:t>
      </w:r>
    </w:p>
    <w:p w:rsidR="00B322A4" w:rsidRDefault="00B322A4" w:rsidP="00B322A4">
      <w:pPr>
        <w:pStyle w:val="Code"/>
      </w:pPr>
      <w:r>
        <w:t>&lt;xml&gt;</w:t>
      </w:r>
      <w:r>
        <w:br/>
        <w:t xml:space="preserve">  &lt;metadata&gt;</w:t>
      </w:r>
      <w:r>
        <w:br/>
        <w:t xml:space="preserve">    &lt;mynode/&gt;</w:t>
      </w:r>
      <w:r>
        <w:br/>
        <w:t xml:space="preserve">  &lt;/metadata&gt;</w:t>
      </w:r>
    </w:p>
    <w:p w:rsidR="00B322A4" w:rsidRDefault="00B322A4" w:rsidP="00B322A4">
      <w:pPr>
        <w:pStyle w:val="Code"/>
      </w:pPr>
      <w:r>
        <w:t>...</w:t>
      </w:r>
      <w:r>
        <w:br/>
        <w:t>&lt;/xml&gt;</w:t>
      </w:r>
    </w:p>
    <w:p w:rsidR="00B322A4" w:rsidRDefault="00B322A4" w:rsidP="00B322A4">
      <w:pPr>
        <w:pStyle w:val="Heading2"/>
        <w:rPr>
          <w:lang w:val="en-US"/>
        </w:rPr>
      </w:pPr>
      <w:r>
        <w:rPr>
          <w:lang w:val="en-US"/>
        </w:rPr>
        <w:lastRenderedPageBreak/>
        <w:t xml:space="preserve"> </w:t>
      </w:r>
      <w:bookmarkStart w:id="64" w:name="_Toc406519146"/>
      <w:r>
        <w:rPr>
          <w:lang w:val="en-US"/>
        </w:rPr>
        <w:t>“Touching” Items</w:t>
      </w:r>
      <w:bookmarkEnd w:id="64"/>
    </w:p>
    <w:p w:rsidR="00B322A4" w:rsidRDefault="00B322A4" w:rsidP="00B322A4">
      <w:pPr>
        <w:rPr>
          <w:lang w:val="en-US"/>
        </w:rPr>
      </w:pPr>
      <w:r>
        <w:rPr>
          <w:lang w:val="en-US"/>
        </w:rPr>
        <w:t>In many cases it is useful to resave items in EQUELLA without making any changes (also known as “touching” items). Examples of this are the need to re-index a subset of items or the need to execute Expert scripts. This is easily accomplished with EMU by simply performing a bulk update without any enabled modifiers.</w:t>
      </w:r>
    </w:p>
    <w:p w:rsidR="00B322A4" w:rsidRDefault="00B322A4" w:rsidP="00B322A4">
      <w:pPr>
        <w:pStyle w:val="Heading2"/>
        <w:rPr>
          <w:lang w:val="en-US"/>
        </w:rPr>
      </w:pPr>
      <w:bookmarkStart w:id="65" w:name="_Toc406519147"/>
      <w:r>
        <w:rPr>
          <w:lang w:val="en-US"/>
        </w:rPr>
        <w:t>Regular Expression Matching</w:t>
      </w:r>
      <w:bookmarkEnd w:id="65"/>
    </w:p>
    <w:p w:rsidR="00B322A4" w:rsidRDefault="00B322A4" w:rsidP="00B322A4">
      <w:pPr>
        <w:rPr>
          <w:lang w:val="en-US"/>
        </w:rPr>
      </w:pPr>
      <w:r>
        <w:rPr>
          <w:lang w:val="en-US"/>
        </w:rPr>
        <w:t>Whilst the Replace Text modifier ably performs simple search and replace functions, you may wish to perform more complex searches across text based on text patterns. Using Script modifiers it is possible to leverage .NET’s regular expression engine.</w:t>
      </w:r>
    </w:p>
    <w:p w:rsidR="00B322A4" w:rsidRDefault="00B322A4" w:rsidP="00B322A4">
      <w:pPr>
        <w:rPr>
          <w:lang w:val="en-US"/>
        </w:rPr>
      </w:pPr>
      <w:r>
        <w:rPr>
          <w:lang w:val="en-US"/>
        </w:rPr>
        <w:t xml:space="preserve">The following is an example of a Script modifier that performs the regular expression </w:t>
      </w:r>
      <w:r w:rsidRPr="005049C9">
        <w:rPr>
          <w:rStyle w:val="CodeChar"/>
        </w:rPr>
        <w:t>term\S\S</w:t>
      </w:r>
      <w:r>
        <w:rPr>
          <w:lang w:val="en-US"/>
        </w:rPr>
        <w:t xml:space="preserve"> </w:t>
      </w:r>
      <w:r w:rsidR="00550947">
        <w:rPr>
          <w:lang w:val="en-US"/>
        </w:rPr>
        <w:t>on</w:t>
      </w:r>
      <w:r>
        <w:rPr>
          <w:lang w:val="en-US"/>
        </w:rPr>
        <w:t xml:space="preserve"> a hard-coded string. This technique could just as easily, for example, be employed on text retrieved by one of the functions in the </w:t>
      </w:r>
      <w:r w:rsidRPr="005049C9">
        <w:rPr>
          <w:rStyle w:val="CodeChar"/>
        </w:rPr>
        <w:t>xml</w:t>
      </w:r>
      <w:r>
        <w:rPr>
          <w:lang w:val="en-US"/>
        </w:rPr>
        <w:t xml:space="preserve"> object. </w:t>
      </w:r>
    </w:p>
    <w:p w:rsidR="00B322A4" w:rsidRDefault="00B322A4" w:rsidP="00B322A4">
      <w:pPr>
        <w:rPr>
          <w:lang w:val="en-US"/>
        </w:rPr>
      </w:pPr>
      <w:r>
        <w:rPr>
          <w:noProof/>
          <w:lang w:val="en-US"/>
        </w:rPr>
        <w:drawing>
          <wp:inline distT="0" distB="0" distL="0" distR="0">
            <wp:extent cx="5731510" cy="3082810"/>
            <wp:effectExtent l="19050" t="0" r="254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5731510" cy="3082810"/>
                    </a:xfrm>
                    <a:prstGeom prst="rect">
                      <a:avLst/>
                    </a:prstGeom>
                    <a:noFill/>
                    <a:ln w="9525">
                      <a:noFill/>
                      <a:miter lim="800000"/>
                      <a:headEnd/>
                      <a:tailEnd/>
                    </a:ln>
                  </pic:spPr>
                </pic:pic>
              </a:graphicData>
            </a:graphic>
          </wp:inline>
        </w:drawing>
      </w:r>
    </w:p>
    <w:p w:rsidR="00B322A4" w:rsidRDefault="00B322A4" w:rsidP="00B322A4">
      <w:pPr>
        <w:pStyle w:val="Caption"/>
        <w:rPr>
          <w:lang w:val="en-US"/>
        </w:rPr>
      </w:pPr>
      <w:r>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Pr>
          <w:lang w:val="en-US"/>
        </w:rPr>
        <w:t xml:space="preserve"> An example of a regular expression used in a Script modifier</w:t>
      </w:r>
    </w:p>
    <w:p w:rsidR="00B322A4" w:rsidRDefault="00B322A4" w:rsidP="00B322A4">
      <w:pPr>
        <w:rPr>
          <w:lang w:val="en-US"/>
        </w:rPr>
      </w:pPr>
      <w:r>
        <w:rPr>
          <w:lang w:val="en-US"/>
        </w:rPr>
        <w:t>The above script iterates through each match of the regular expression in the string and determines the matching text and its start and end positions within the string. The result of this example is the following text output to the log:</w:t>
      </w:r>
    </w:p>
    <w:p w:rsidR="00B322A4" w:rsidRDefault="00B322A4" w:rsidP="00B322A4">
      <w:pPr>
        <w:rPr>
          <w:lang w:val="en-US"/>
        </w:rPr>
      </w:pPr>
      <w:r>
        <w:rPr>
          <w:noProof/>
          <w:lang w:val="en-US"/>
        </w:rPr>
        <w:lastRenderedPageBreak/>
        <w:drawing>
          <wp:inline distT="0" distB="0" distL="0" distR="0">
            <wp:extent cx="5731510" cy="3465913"/>
            <wp:effectExtent l="19050" t="0" r="2540"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srcRect/>
                    <a:stretch>
                      <a:fillRect/>
                    </a:stretch>
                  </pic:blipFill>
                  <pic:spPr bwMode="auto">
                    <a:xfrm>
                      <a:off x="0" y="0"/>
                      <a:ext cx="5731510" cy="3465913"/>
                    </a:xfrm>
                    <a:prstGeom prst="rect">
                      <a:avLst/>
                    </a:prstGeom>
                    <a:noFill/>
                    <a:ln w="9525">
                      <a:noFill/>
                      <a:miter lim="800000"/>
                      <a:headEnd/>
                      <a:tailEnd/>
                    </a:ln>
                  </pic:spPr>
                </pic:pic>
              </a:graphicData>
            </a:graphic>
          </wp:inline>
        </w:drawing>
      </w:r>
    </w:p>
    <w:p w:rsidR="00B322A4" w:rsidRDefault="00B322A4" w:rsidP="00B322A4">
      <w:pPr>
        <w:pStyle w:val="Caption"/>
        <w:rPr>
          <w:lang w:val="en-US"/>
        </w:rPr>
      </w:pPr>
      <w:r>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Pr>
          <w:lang w:val="en-US"/>
        </w:rPr>
        <w:t xml:space="preserve"> The log output from the regular expression Script modifier example</w:t>
      </w:r>
    </w:p>
    <w:p w:rsidR="00800518" w:rsidRDefault="00800518" w:rsidP="00800518">
      <w:pPr>
        <w:pStyle w:val="Heading2"/>
        <w:rPr>
          <w:lang w:val="en-US"/>
        </w:rPr>
      </w:pPr>
      <w:bookmarkStart w:id="66" w:name="_Toc406519148"/>
      <w:r>
        <w:rPr>
          <w:lang w:val="en-US"/>
        </w:rPr>
        <w:t>Generating UUIDs</w:t>
      </w:r>
      <w:bookmarkEnd w:id="66"/>
    </w:p>
    <w:p w:rsidR="00800518" w:rsidRDefault="00501021" w:rsidP="00800518">
      <w:pPr>
        <w:rPr>
          <w:lang w:val="en-US"/>
        </w:rPr>
      </w:pPr>
      <w:r>
        <w:rPr>
          <w:lang w:val="en-US"/>
        </w:rPr>
        <w:t xml:space="preserve">It is possible with EMU scripting to produce UUIDs. Amongst other </w:t>
      </w:r>
      <w:r w:rsidR="00781DB3">
        <w:rPr>
          <w:lang w:val="en-US"/>
        </w:rPr>
        <w:t>uses</w:t>
      </w:r>
      <w:r>
        <w:rPr>
          <w:lang w:val="en-US"/>
        </w:rPr>
        <w:t xml:space="preserve">, this can be </w:t>
      </w:r>
      <w:r w:rsidR="00781DB3">
        <w:rPr>
          <w:lang w:val="en-US"/>
        </w:rPr>
        <w:t>needed</w:t>
      </w:r>
      <w:r>
        <w:rPr>
          <w:lang w:val="en-US"/>
        </w:rPr>
        <w:t xml:space="preserve"> when working with attachment metadata.</w:t>
      </w:r>
    </w:p>
    <w:p w:rsidR="0083150C" w:rsidRDefault="0083150C" w:rsidP="00800518">
      <w:pPr>
        <w:rPr>
          <w:lang w:val="en-US"/>
        </w:rPr>
      </w:pPr>
      <w:r>
        <w:rPr>
          <w:lang w:val="en-US"/>
        </w:rPr>
        <w:t xml:space="preserve">The following Script modifier generates a UUID and adds it to the </w:t>
      </w:r>
      <w:r w:rsidRPr="0083150C">
        <w:rPr>
          <w:rStyle w:val="CodeChar"/>
        </w:rPr>
        <w:t>vars</w:t>
      </w:r>
      <w:r>
        <w:rPr>
          <w:lang w:val="en-US"/>
        </w:rPr>
        <w:t xml:space="preserve"> object:</w:t>
      </w:r>
    </w:p>
    <w:p w:rsidR="0083150C" w:rsidRDefault="0083150C" w:rsidP="00800518">
      <w:pPr>
        <w:rPr>
          <w:lang w:val="en-US"/>
        </w:rPr>
      </w:pPr>
      <w:r>
        <w:rPr>
          <w:noProof/>
          <w:lang w:val="en-US"/>
        </w:rPr>
        <w:drawing>
          <wp:inline distT="0" distB="0" distL="0" distR="0">
            <wp:extent cx="4035255" cy="1900362"/>
            <wp:effectExtent l="19050" t="0" r="3345" b="0"/>
            <wp:docPr id="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srcRect/>
                    <a:stretch>
                      <a:fillRect/>
                    </a:stretch>
                  </pic:blipFill>
                  <pic:spPr bwMode="auto">
                    <a:xfrm>
                      <a:off x="0" y="0"/>
                      <a:ext cx="4041423" cy="1903267"/>
                    </a:xfrm>
                    <a:prstGeom prst="rect">
                      <a:avLst/>
                    </a:prstGeom>
                    <a:noFill/>
                    <a:ln w="9525">
                      <a:noFill/>
                      <a:miter lim="800000"/>
                      <a:headEnd/>
                      <a:tailEnd/>
                    </a:ln>
                  </pic:spPr>
                </pic:pic>
              </a:graphicData>
            </a:graphic>
          </wp:inline>
        </w:drawing>
      </w:r>
    </w:p>
    <w:p w:rsidR="009D6B3A" w:rsidRDefault="009D6B3A" w:rsidP="00FA2A99">
      <w:pPr>
        <w:pStyle w:val="Caption"/>
        <w:rPr>
          <w:lang w:val="en-US"/>
        </w:rPr>
      </w:pPr>
      <w:r>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Pr>
          <w:lang w:val="en-US"/>
        </w:rPr>
        <w:t xml:space="preserve"> An example of generating a UUID in a Script modifier</w:t>
      </w:r>
    </w:p>
    <w:p w:rsidR="00B322A4" w:rsidRDefault="0083150C" w:rsidP="00B322A4">
      <w:pPr>
        <w:rPr>
          <w:lang w:val="en-US"/>
        </w:rPr>
      </w:pPr>
      <w:r>
        <w:rPr>
          <w:noProof/>
          <w:lang w:val="en-US"/>
        </w:rPr>
        <w:lastRenderedPageBreak/>
        <w:drawing>
          <wp:inline distT="0" distB="0" distL="0" distR="0">
            <wp:extent cx="5731510" cy="1655565"/>
            <wp:effectExtent l="19050" t="0" r="2540" b="0"/>
            <wp:docPr id="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srcRect/>
                    <a:stretch>
                      <a:fillRect/>
                    </a:stretch>
                  </pic:blipFill>
                  <pic:spPr bwMode="auto">
                    <a:xfrm>
                      <a:off x="0" y="0"/>
                      <a:ext cx="5731510" cy="1655565"/>
                    </a:xfrm>
                    <a:prstGeom prst="rect">
                      <a:avLst/>
                    </a:prstGeom>
                    <a:noFill/>
                    <a:ln w="9525">
                      <a:noFill/>
                      <a:miter lim="800000"/>
                      <a:headEnd/>
                      <a:tailEnd/>
                    </a:ln>
                  </pic:spPr>
                </pic:pic>
              </a:graphicData>
            </a:graphic>
          </wp:inline>
        </w:drawing>
      </w:r>
    </w:p>
    <w:p w:rsidR="009D6B3A" w:rsidRDefault="009D6B3A" w:rsidP="009D6B3A">
      <w:pPr>
        <w:pStyle w:val="Caption"/>
        <w:rPr>
          <w:lang w:val="en-US"/>
        </w:rPr>
      </w:pPr>
      <w:r>
        <w:rPr>
          <w:lang w:val="en-US"/>
        </w:rPr>
        <w:t xml:space="preserve">Figure </w:t>
      </w:r>
      <w:r w:rsidR="004E6A53">
        <w:rPr>
          <w:lang w:val="en-US"/>
        </w:rPr>
        <w:fldChar w:fldCharType="begin"/>
      </w:r>
      <w:r>
        <w:rPr>
          <w:lang w:val="en-US"/>
        </w:rPr>
        <w:instrText xml:space="preserve"> AUTONUM  \* Arabic </w:instrText>
      </w:r>
      <w:r w:rsidR="004E6A53">
        <w:rPr>
          <w:lang w:val="en-US"/>
        </w:rPr>
        <w:fldChar w:fldCharType="end"/>
      </w:r>
      <w:r>
        <w:rPr>
          <w:lang w:val="en-US"/>
        </w:rPr>
        <w:t xml:space="preserve"> The log output from the UUID-generation Script modifier example</w:t>
      </w:r>
    </w:p>
    <w:p w:rsidR="00FA2A99" w:rsidRDefault="00FA2A99">
      <w:pPr>
        <w:rPr>
          <w:rFonts w:asciiTheme="majorHAnsi" w:eastAsiaTheme="majorEastAsia" w:hAnsiTheme="majorHAnsi" w:cstheme="majorBidi"/>
          <w:b/>
          <w:bCs/>
          <w:color w:val="365F91" w:themeColor="accent1" w:themeShade="BF"/>
          <w:sz w:val="28"/>
          <w:szCs w:val="28"/>
          <w:lang w:val="en-US"/>
        </w:rPr>
      </w:pPr>
      <w:r>
        <w:rPr>
          <w:lang w:val="en-US"/>
        </w:rPr>
        <w:br w:type="page"/>
      </w:r>
    </w:p>
    <w:p w:rsidR="009D3813" w:rsidRDefault="00B322A4" w:rsidP="009D3813">
      <w:pPr>
        <w:pStyle w:val="Heading1"/>
        <w:rPr>
          <w:lang w:val="en-US"/>
        </w:rPr>
      </w:pPr>
      <w:bookmarkStart w:id="67" w:name="_Ref339452052"/>
      <w:bookmarkStart w:id="68" w:name="_Ref339525355"/>
      <w:bookmarkStart w:id="69" w:name="_Toc406519149"/>
      <w:r>
        <w:rPr>
          <w:lang w:val="en-US"/>
        </w:rPr>
        <w:lastRenderedPageBreak/>
        <w:t>Appendix B</w:t>
      </w:r>
      <w:r w:rsidR="009D3813">
        <w:rPr>
          <w:lang w:val="en-US"/>
        </w:rPr>
        <w:t xml:space="preserve">: </w:t>
      </w:r>
      <w:r w:rsidR="00863D4F">
        <w:rPr>
          <w:lang w:val="en-US"/>
        </w:rPr>
        <w:t>XPath</w:t>
      </w:r>
      <w:r w:rsidR="009D3813">
        <w:rPr>
          <w:lang w:val="en-US"/>
        </w:rPr>
        <w:t xml:space="preserve"> Notation</w:t>
      </w:r>
      <w:bookmarkEnd w:id="59"/>
      <w:bookmarkEnd w:id="60"/>
      <w:bookmarkEnd w:id="67"/>
      <w:bookmarkEnd w:id="68"/>
      <w:bookmarkEnd w:id="69"/>
    </w:p>
    <w:p w:rsidR="00863D4F" w:rsidRDefault="00863D4F" w:rsidP="00863D4F">
      <w:pPr>
        <w:rPr>
          <w:lang w:val="en-US"/>
        </w:rPr>
      </w:pPr>
      <w:r w:rsidRPr="00863D4F">
        <w:rPr>
          <w:lang w:val="en-US"/>
        </w:rPr>
        <w:t xml:space="preserve">XPath is a syntax for </w:t>
      </w:r>
      <w:r>
        <w:rPr>
          <w:lang w:val="en-US"/>
        </w:rPr>
        <w:t>referencing</w:t>
      </w:r>
      <w:r w:rsidRPr="00863D4F">
        <w:rPr>
          <w:lang w:val="en-US"/>
        </w:rPr>
        <w:t xml:space="preserve"> parts of an XML document</w:t>
      </w:r>
      <w:r>
        <w:rPr>
          <w:lang w:val="en-US"/>
        </w:rPr>
        <w:t>. It</w:t>
      </w:r>
      <w:r w:rsidRPr="00863D4F">
        <w:rPr>
          <w:lang w:val="en-US"/>
        </w:rPr>
        <w:t xml:space="preserve"> uses path expressions to navigate in XML documents</w:t>
      </w:r>
      <w:r>
        <w:rPr>
          <w:lang w:val="en-US"/>
        </w:rPr>
        <w:t>.  X</w:t>
      </w:r>
      <w:r w:rsidRPr="00863D4F">
        <w:rPr>
          <w:lang w:val="en-US"/>
        </w:rPr>
        <w:t>Path is a W3C recommendation</w:t>
      </w:r>
      <w:r w:rsidR="00F56A04">
        <w:rPr>
          <w:lang w:val="en-US"/>
        </w:rPr>
        <w:t xml:space="preserve"> and</w:t>
      </w:r>
      <w:r>
        <w:rPr>
          <w:lang w:val="en-US"/>
        </w:rPr>
        <w:t xml:space="preserve"> EMU supports XPath ve</w:t>
      </w:r>
      <w:r w:rsidR="00502038">
        <w:rPr>
          <w:lang w:val="en-US"/>
        </w:rPr>
        <w:t>r</w:t>
      </w:r>
      <w:r>
        <w:rPr>
          <w:lang w:val="en-US"/>
        </w:rPr>
        <w:t xml:space="preserve">sion </w:t>
      </w:r>
      <w:r w:rsidR="00F56A04">
        <w:rPr>
          <w:lang w:val="en-US"/>
        </w:rPr>
        <w:t>1</w:t>
      </w:r>
      <w:r>
        <w:rPr>
          <w:lang w:val="en-US"/>
        </w:rPr>
        <w:t>.0</w:t>
      </w:r>
      <w:r w:rsidR="00F56A04">
        <w:rPr>
          <w:lang w:val="en-US"/>
        </w:rPr>
        <w:t>.</w:t>
      </w:r>
      <w:r>
        <w:rPr>
          <w:lang w:val="en-US"/>
        </w:rPr>
        <w:t xml:space="preserve"> </w:t>
      </w:r>
      <w:r w:rsidR="00F56A04">
        <w:rPr>
          <w:lang w:val="en-US"/>
        </w:rPr>
        <w:t>T</w:t>
      </w:r>
      <w:r>
        <w:rPr>
          <w:lang w:val="en-US"/>
        </w:rPr>
        <w:t xml:space="preserve">he specification for </w:t>
      </w:r>
      <w:r w:rsidR="00F56A04">
        <w:rPr>
          <w:lang w:val="en-US"/>
        </w:rPr>
        <w:t xml:space="preserve">XPath 1.0 </w:t>
      </w:r>
      <w:r>
        <w:rPr>
          <w:lang w:val="en-US"/>
        </w:rPr>
        <w:t xml:space="preserve">can be found at </w:t>
      </w:r>
      <w:r w:rsidR="00B25DE5">
        <w:rPr>
          <w:lang w:val="en-US"/>
        </w:rPr>
        <w:t>http://www.w3.org/TR/xpath</w:t>
      </w:r>
    </w:p>
    <w:p w:rsidR="00614402" w:rsidRDefault="00863D4F" w:rsidP="00863D4F">
      <w:pPr>
        <w:rPr>
          <w:lang w:val="en-US"/>
        </w:rPr>
      </w:pPr>
      <w:r>
        <w:rPr>
          <w:lang w:val="en-US"/>
        </w:rPr>
        <w:t xml:space="preserve">In EMU XPath expressions allows you to reference </w:t>
      </w:r>
      <w:r w:rsidR="00635986">
        <w:rPr>
          <w:lang w:val="en-US"/>
        </w:rPr>
        <w:t xml:space="preserve">nodes in the XML metadata of </w:t>
      </w:r>
      <w:r w:rsidR="00815CB2">
        <w:rPr>
          <w:lang w:val="en-US"/>
        </w:rPr>
        <w:t>an individual item</w:t>
      </w:r>
      <w:r w:rsidR="00635986">
        <w:rPr>
          <w:lang w:val="en-US"/>
        </w:rPr>
        <w:t xml:space="preserve">. </w:t>
      </w:r>
    </w:p>
    <w:p w:rsidR="00614402" w:rsidRDefault="00614402" w:rsidP="00614402">
      <w:pPr>
        <w:pStyle w:val="Heading2"/>
        <w:rPr>
          <w:lang w:val="en-US"/>
        </w:rPr>
      </w:pPr>
      <w:bookmarkStart w:id="70" w:name="_Toc406519150"/>
      <w:r>
        <w:rPr>
          <w:lang w:val="en-US"/>
        </w:rPr>
        <w:t>XML Metadata</w:t>
      </w:r>
      <w:bookmarkEnd w:id="70"/>
    </w:p>
    <w:p w:rsidR="001D7719" w:rsidRDefault="00614402" w:rsidP="00863D4F">
      <w:pPr>
        <w:rPr>
          <w:lang w:val="en-US"/>
        </w:rPr>
      </w:pPr>
      <w:r>
        <w:rPr>
          <w:lang w:val="en-US"/>
        </w:rPr>
        <w:t xml:space="preserve">Following is an example of </w:t>
      </w:r>
      <w:r w:rsidR="00815CB2">
        <w:rPr>
          <w:lang w:val="en-US"/>
        </w:rPr>
        <w:t xml:space="preserve">an </w:t>
      </w:r>
      <w:r>
        <w:rPr>
          <w:lang w:val="en-US"/>
        </w:rPr>
        <w:t>item</w:t>
      </w:r>
      <w:r w:rsidR="00815CB2">
        <w:rPr>
          <w:lang w:val="en-US"/>
        </w:rPr>
        <w:t>’s</w:t>
      </w:r>
      <w:r>
        <w:rPr>
          <w:lang w:val="en-US"/>
        </w:rPr>
        <w:t xml:space="preserve"> metadata.</w:t>
      </w:r>
    </w:p>
    <w:p w:rsidR="00FA678C" w:rsidRPr="00FA35A3" w:rsidRDefault="00951F1C" w:rsidP="00951F1C">
      <w:pPr>
        <w:pStyle w:val="Code"/>
        <w:shd w:val="clear" w:color="auto" w:fill="F2F2F2" w:themeFill="background1" w:themeFillShade="F2"/>
        <w:rPr>
          <w:color w:val="FF0000"/>
          <w:sz w:val="18"/>
          <w:szCs w:val="18"/>
        </w:rPr>
      </w:pPr>
      <w:r>
        <w:rPr>
          <w:color w:val="FF0000"/>
          <w:sz w:val="18"/>
          <w:szCs w:val="18"/>
        </w:rPr>
        <w:t xml:space="preserve"> </w:t>
      </w:r>
      <w:r w:rsidR="00FA678C" w:rsidRPr="00FA35A3">
        <w:rPr>
          <w:color w:val="FF0000"/>
          <w:sz w:val="18"/>
          <w:szCs w:val="18"/>
        </w:rPr>
        <w:t>&lt;xml&gt;</w:t>
      </w:r>
    </w:p>
    <w:p w:rsidR="009E6319" w:rsidRPr="00977616" w:rsidRDefault="00FA678C" w:rsidP="00951F1C">
      <w:pPr>
        <w:pStyle w:val="Code"/>
        <w:shd w:val="clear" w:color="auto" w:fill="F2F2F2" w:themeFill="background1" w:themeFillShade="F2"/>
        <w:rPr>
          <w:color w:val="00B050"/>
          <w:sz w:val="18"/>
          <w:szCs w:val="18"/>
        </w:rPr>
      </w:pPr>
      <w:r w:rsidRPr="00FA35A3">
        <w:rPr>
          <w:sz w:val="18"/>
          <w:szCs w:val="18"/>
        </w:rPr>
        <w:t xml:space="preserve">   </w:t>
      </w:r>
      <w:r w:rsidRPr="00FA35A3">
        <w:rPr>
          <w:color w:val="FF0000"/>
          <w:sz w:val="18"/>
          <w:szCs w:val="18"/>
        </w:rPr>
        <w:t xml:space="preserve">&lt;item </w:t>
      </w:r>
      <w:r w:rsidRPr="00977616">
        <w:rPr>
          <w:color w:val="00B050"/>
          <w:sz w:val="18"/>
          <w:szCs w:val="18"/>
        </w:rPr>
        <w:t>id="f980a911-010d-35af-f480-deca7fd5530c"</w:t>
      </w:r>
      <w:r w:rsidRPr="00FA35A3">
        <w:rPr>
          <w:color w:val="FF0000"/>
          <w:sz w:val="18"/>
          <w:szCs w:val="18"/>
        </w:rPr>
        <w:t xml:space="preserve"> </w:t>
      </w:r>
      <w:r w:rsidRPr="00977616">
        <w:rPr>
          <w:color w:val="00B050"/>
          <w:sz w:val="18"/>
          <w:szCs w:val="18"/>
        </w:rPr>
        <w:t>itemdefid="6e85ce64-9a11-c5e7-</w:t>
      </w:r>
    </w:p>
    <w:p w:rsidR="00FA678C" w:rsidRPr="00FA35A3" w:rsidRDefault="009E6319" w:rsidP="00951F1C">
      <w:pPr>
        <w:pStyle w:val="Code"/>
        <w:shd w:val="clear" w:color="auto" w:fill="F2F2F2" w:themeFill="background1" w:themeFillShade="F2"/>
        <w:rPr>
          <w:sz w:val="18"/>
          <w:szCs w:val="18"/>
        </w:rPr>
      </w:pPr>
      <w:r w:rsidRPr="00977616">
        <w:rPr>
          <w:color w:val="00B050"/>
          <w:sz w:val="18"/>
          <w:szCs w:val="18"/>
        </w:rPr>
        <w:t xml:space="preserve">    </w:t>
      </w:r>
      <w:r w:rsidR="00FA678C" w:rsidRPr="00977616">
        <w:rPr>
          <w:color w:val="00B050"/>
          <w:sz w:val="18"/>
          <w:szCs w:val="18"/>
        </w:rPr>
        <w:t>69a4-bd30ec61007f"</w:t>
      </w:r>
      <w:r w:rsidR="00FA678C" w:rsidRPr="00FA35A3">
        <w:rPr>
          <w:color w:val="FF0000"/>
          <w:sz w:val="18"/>
          <w:szCs w:val="18"/>
        </w:rPr>
        <w:t xml:space="preserve"> </w:t>
      </w:r>
      <w:r w:rsidR="00FA678C" w:rsidRPr="00977616">
        <w:rPr>
          <w:color w:val="00B050"/>
          <w:sz w:val="18"/>
          <w:szCs w:val="18"/>
        </w:rPr>
        <w:t>itemstatus="live"</w:t>
      </w:r>
      <w:r w:rsidR="00FA678C" w:rsidRPr="00FA35A3">
        <w:rPr>
          <w:color w:val="FF0000"/>
          <w:sz w:val="18"/>
          <w:szCs w:val="18"/>
        </w:rPr>
        <w:t xml:space="preserve"> </w:t>
      </w:r>
      <w:r w:rsidR="00FA678C" w:rsidRPr="00977616">
        <w:rPr>
          <w:color w:val="00B050"/>
          <w:sz w:val="18"/>
          <w:szCs w:val="18"/>
        </w:rPr>
        <w:t>key="2" version="1"</w:t>
      </w:r>
      <w:r w:rsidR="00FA678C" w:rsidRPr="00FA35A3">
        <w:rPr>
          <w:color w:val="FF0000"/>
          <w:sz w:val="18"/>
          <w:szCs w:val="18"/>
        </w:rPr>
        <w:t>&gt;</w:t>
      </w:r>
    </w:p>
    <w:p w:rsidR="00951F1C" w:rsidRPr="00FA35A3" w:rsidRDefault="00951F1C" w:rsidP="00951F1C">
      <w:pPr>
        <w:pStyle w:val="Code"/>
        <w:shd w:val="clear" w:color="auto" w:fill="F2F2F2" w:themeFill="background1" w:themeFillShade="F2"/>
        <w:rPr>
          <w:sz w:val="18"/>
          <w:szCs w:val="18"/>
        </w:rPr>
      </w:pPr>
      <w:r w:rsidRPr="00FA35A3">
        <w:rPr>
          <w:sz w:val="18"/>
          <w:szCs w:val="18"/>
        </w:rPr>
        <w:t xml:space="preserve"> </w:t>
      </w:r>
      <w:r>
        <w:rPr>
          <w:sz w:val="18"/>
          <w:szCs w:val="18"/>
        </w:rPr>
        <w:t xml:space="preserve">    </w:t>
      </w:r>
      <w:r w:rsidRPr="00FA35A3">
        <w:rPr>
          <w:color w:val="FF0000"/>
          <w:sz w:val="18"/>
          <w:szCs w:val="18"/>
        </w:rPr>
        <w:t>&lt;name&gt;</w:t>
      </w:r>
      <w:r w:rsidRPr="00FA35A3">
        <w:rPr>
          <w:sz w:val="18"/>
          <w:szCs w:val="18"/>
        </w:rPr>
        <w:t>EQUELLA web site</w:t>
      </w:r>
      <w:r w:rsidRPr="00FA35A3">
        <w:rPr>
          <w:color w:val="FF0000"/>
          <w:sz w:val="18"/>
          <w:szCs w:val="18"/>
        </w:rPr>
        <w:t>&lt;/name&gt;</w:t>
      </w:r>
    </w:p>
    <w:p w:rsidR="00951F1C" w:rsidRDefault="00951F1C" w:rsidP="00951F1C">
      <w:pPr>
        <w:pStyle w:val="Code"/>
        <w:shd w:val="clear" w:color="auto" w:fill="F2F2F2" w:themeFill="background1" w:themeFillShade="F2"/>
        <w:rPr>
          <w:sz w:val="18"/>
          <w:szCs w:val="18"/>
        </w:rPr>
      </w:pPr>
      <w:r w:rsidRPr="00FA35A3">
        <w:rPr>
          <w:sz w:val="18"/>
          <w:szCs w:val="18"/>
        </w:rPr>
        <w:t xml:space="preserve"> </w:t>
      </w:r>
      <w:r>
        <w:rPr>
          <w:sz w:val="18"/>
          <w:szCs w:val="18"/>
        </w:rPr>
        <w:t xml:space="preserve">    </w:t>
      </w:r>
      <w:r w:rsidRPr="009E6319">
        <w:rPr>
          <w:color w:val="FF0000"/>
          <w:sz w:val="18"/>
          <w:szCs w:val="18"/>
        </w:rPr>
        <w:t>&lt;description&gt;</w:t>
      </w:r>
      <w:r>
        <w:rPr>
          <w:color w:val="FF0000"/>
          <w:sz w:val="18"/>
          <w:szCs w:val="18"/>
        </w:rPr>
        <w:br/>
        <w:t xml:space="preserve">      </w:t>
      </w:r>
      <w:r w:rsidRPr="00FA35A3">
        <w:rPr>
          <w:sz w:val="18"/>
          <w:szCs w:val="18"/>
        </w:rPr>
        <w:t>With product and service informa</w:t>
      </w:r>
      <w:r>
        <w:rPr>
          <w:sz w:val="18"/>
          <w:szCs w:val="18"/>
        </w:rPr>
        <w:t>tion, eNewsletters and links to</w:t>
      </w:r>
      <w:r>
        <w:rPr>
          <w:sz w:val="18"/>
          <w:szCs w:val="18"/>
        </w:rPr>
        <w:br/>
        <w:t xml:space="preserve">      </w:t>
      </w:r>
      <w:r w:rsidRPr="00FA35A3">
        <w:rPr>
          <w:sz w:val="18"/>
          <w:szCs w:val="18"/>
        </w:rPr>
        <w:t>support materials, the EQUELLA web site is a key resource for new</w:t>
      </w:r>
    </w:p>
    <w:p w:rsidR="00951F1C" w:rsidRPr="00FA35A3" w:rsidRDefault="00951F1C" w:rsidP="00951F1C">
      <w:pPr>
        <w:pStyle w:val="Code"/>
        <w:shd w:val="clear" w:color="auto" w:fill="F2F2F2" w:themeFill="background1" w:themeFillShade="F2"/>
        <w:rPr>
          <w:sz w:val="18"/>
          <w:szCs w:val="18"/>
        </w:rPr>
      </w:pPr>
      <w:r>
        <w:rPr>
          <w:sz w:val="18"/>
          <w:szCs w:val="18"/>
        </w:rPr>
        <w:t xml:space="preserve">      </w:t>
      </w:r>
      <w:r w:rsidRPr="00FA35A3">
        <w:rPr>
          <w:sz w:val="18"/>
          <w:szCs w:val="18"/>
        </w:rPr>
        <w:t>clients. Come and check it out!</w:t>
      </w:r>
      <w:r>
        <w:rPr>
          <w:sz w:val="18"/>
          <w:szCs w:val="18"/>
        </w:rPr>
        <w:br/>
        <w:t xml:space="preserve">     </w:t>
      </w:r>
      <w:r w:rsidRPr="00FA35A3">
        <w:rPr>
          <w:color w:val="FF0000"/>
          <w:sz w:val="18"/>
          <w:szCs w:val="18"/>
        </w:rPr>
        <w:t>&lt;/description&gt;</w:t>
      </w:r>
    </w:p>
    <w:p w:rsidR="00273AC3" w:rsidRDefault="00951F1C" w:rsidP="00951F1C">
      <w:pPr>
        <w:pStyle w:val="Code"/>
        <w:shd w:val="clear" w:color="auto" w:fill="F2F2F2" w:themeFill="background1" w:themeFillShade="F2"/>
        <w:rPr>
          <w:color w:val="FF0000"/>
          <w:sz w:val="18"/>
          <w:szCs w:val="18"/>
        </w:rPr>
      </w:pPr>
      <w:r>
        <w:rPr>
          <w:color w:val="FF0000"/>
          <w:sz w:val="18"/>
          <w:szCs w:val="18"/>
        </w:rPr>
        <w:br/>
      </w:r>
      <w:r>
        <w:rPr>
          <w:sz w:val="18"/>
          <w:szCs w:val="18"/>
        </w:rPr>
        <w:t xml:space="preserve">     </w:t>
      </w:r>
      <w:r w:rsidR="00733AE4">
        <w:rPr>
          <w:sz w:val="18"/>
          <w:szCs w:val="18"/>
        </w:rPr>
        <w:t>...</w:t>
      </w:r>
      <w:r w:rsidRPr="00FA35A3">
        <w:rPr>
          <w:sz w:val="18"/>
          <w:szCs w:val="18"/>
        </w:rPr>
        <w:br/>
      </w:r>
      <w:r w:rsidRPr="00FA35A3">
        <w:rPr>
          <w:color w:val="FF0000"/>
          <w:sz w:val="18"/>
          <w:szCs w:val="18"/>
        </w:rPr>
        <w:t xml:space="preserve">  </w:t>
      </w:r>
      <w:r>
        <w:rPr>
          <w:color w:val="FF0000"/>
          <w:sz w:val="18"/>
          <w:szCs w:val="18"/>
        </w:rPr>
        <w:t xml:space="preserve"> &lt;/item</w:t>
      </w:r>
      <w:r w:rsidRPr="00FA35A3">
        <w:rPr>
          <w:color w:val="FF0000"/>
          <w:sz w:val="18"/>
          <w:szCs w:val="18"/>
        </w:rPr>
        <w:t>&gt;</w:t>
      </w:r>
    </w:p>
    <w:p w:rsidR="00273AC3" w:rsidRPr="00FA35A3" w:rsidRDefault="00273AC3" w:rsidP="00273AC3">
      <w:pPr>
        <w:pStyle w:val="Code"/>
        <w:shd w:val="clear" w:color="auto" w:fill="F2F2F2" w:themeFill="background1" w:themeFillShade="F2"/>
        <w:rPr>
          <w:color w:val="FF0000"/>
          <w:sz w:val="18"/>
          <w:szCs w:val="18"/>
        </w:rPr>
      </w:pPr>
      <w:r w:rsidRPr="00FA35A3">
        <w:rPr>
          <w:sz w:val="18"/>
          <w:szCs w:val="18"/>
        </w:rPr>
        <w:t xml:space="preserve"> </w:t>
      </w:r>
      <w:r>
        <w:rPr>
          <w:sz w:val="18"/>
          <w:szCs w:val="18"/>
        </w:rPr>
        <w:t xml:space="preserve">  </w:t>
      </w:r>
      <w:r w:rsidRPr="00FA35A3">
        <w:rPr>
          <w:color w:val="FF0000"/>
          <w:sz w:val="18"/>
          <w:szCs w:val="18"/>
        </w:rPr>
        <w:t>&lt;</w:t>
      </w:r>
      <w:r>
        <w:rPr>
          <w:color w:val="FF0000"/>
          <w:sz w:val="18"/>
          <w:szCs w:val="18"/>
        </w:rPr>
        <w:t>metadata</w:t>
      </w:r>
      <w:r w:rsidRPr="00FA35A3">
        <w:rPr>
          <w:color w:val="FF0000"/>
          <w:sz w:val="18"/>
          <w:szCs w:val="18"/>
        </w:rPr>
        <w:t>&gt;</w:t>
      </w:r>
    </w:p>
    <w:p w:rsidR="00273AC3" w:rsidRPr="00FA35A3" w:rsidRDefault="00273AC3" w:rsidP="00273AC3">
      <w:pPr>
        <w:pStyle w:val="Code"/>
        <w:shd w:val="clear" w:color="auto" w:fill="F2F2F2" w:themeFill="background1" w:themeFillShade="F2"/>
        <w:rPr>
          <w:color w:val="FF0000"/>
          <w:sz w:val="18"/>
          <w:szCs w:val="18"/>
        </w:rPr>
      </w:pPr>
      <w:r w:rsidRPr="00FA35A3">
        <w:rPr>
          <w:sz w:val="18"/>
          <w:szCs w:val="18"/>
        </w:rPr>
        <w:t xml:space="preserve"> </w:t>
      </w:r>
      <w:r>
        <w:rPr>
          <w:sz w:val="18"/>
          <w:szCs w:val="18"/>
        </w:rPr>
        <w:t xml:space="preserve">    </w:t>
      </w:r>
      <w:r w:rsidRPr="00FA35A3">
        <w:rPr>
          <w:color w:val="FF0000"/>
          <w:sz w:val="18"/>
          <w:szCs w:val="18"/>
        </w:rPr>
        <w:t>&lt;lom&gt;</w:t>
      </w:r>
    </w:p>
    <w:p w:rsidR="00273AC3" w:rsidRPr="00FA35A3" w:rsidRDefault="00273AC3" w:rsidP="00273AC3">
      <w:pPr>
        <w:pStyle w:val="Code"/>
        <w:shd w:val="clear" w:color="auto" w:fill="F2F2F2" w:themeFill="background1" w:themeFillShade="F2"/>
        <w:rPr>
          <w:color w:val="FF0000"/>
          <w:sz w:val="18"/>
          <w:szCs w:val="18"/>
        </w:rPr>
      </w:pPr>
      <w:r w:rsidRPr="00FA35A3">
        <w:rPr>
          <w:sz w:val="18"/>
          <w:szCs w:val="18"/>
        </w:rPr>
        <w:t xml:space="preserve">    </w:t>
      </w:r>
      <w:r>
        <w:rPr>
          <w:sz w:val="18"/>
          <w:szCs w:val="18"/>
        </w:rPr>
        <w:t xml:space="preserve">   </w:t>
      </w:r>
      <w:r w:rsidRPr="00FA35A3">
        <w:rPr>
          <w:color w:val="FF0000"/>
          <w:sz w:val="18"/>
          <w:szCs w:val="18"/>
        </w:rPr>
        <w:t>&lt;general&gt;</w:t>
      </w:r>
    </w:p>
    <w:p w:rsidR="00273AC3" w:rsidRPr="00FA35A3" w:rsidRDefault="00273AC3" w:rsidP="00273AC3">
      <w:pPr>
        <w:pStyle w:val="Code"/>
        <w:shd w:val="clear" w:color="auto" w:fill="F2F2F2" w:themeFill="background1" w:themeFillShade="F2"/>
        <w:rPr>
          <w:sz w:val="18"/>
          <w:szCs w:val="18"/>
        </w:rPr>
      </w:pPr>
      <w:r w:rsidRPr="00FA35A3">
        <w:rPr>
          <w:sz w:val="18"/>
          <w:szCs w:val="18"/>
        </w:rPr>
        <w:t xml:space="preserve">     </w:t>
      </w:r>
      <w:r>
        <w:rPr>
          <w:sz w:val="18"/>
          <w:szCs w:val="18"/>
        </w:rPr>
        <w:t xml:space="preserve">  </w:t>
      </w:r>
      <w:r w:rsidRPr="00FA35A3">
        <w:rPr>
          <w:sz w:val="18"/>
          <w:szCs w:val="18"/>
        </w:rPr>
        <w:t xml:space="preserve"> </w:t>
      </w:r>
      <w:r>
        <w:rPr>
          <w:sz w:val="18"/>
          <w:szCs w:val="18"/>
        </w:rPr>
        <w:t xml:space="preserve"> </w:t>
      </w:r>
      <w:r w:rsidRPr="00951F1C">
        <w:rPr>
          <w:color w:val="FF0000"/>
          <w:sz w:val="18"/>
          <w:szCs w:val="18"/>
        </w:rPr>
        <w:t>&lt;</w:t>
      </w:r>
      <w:r w:rsidRPr="00FA35A3">
        <w:rPr>
          <w:color w:val="FF0000"/>
          <w:sz w:val="18"/>
          <w:szCs w:val="18"/>
        </w:rPr>
        <w:t>keyword&gt;</w:t>
      </w:r>
      <w:r>
        <w:rPr>
          <w:color w:val="FF0000"/>
          <w:sz w:val="18"/>
          <w:szCs w:val="18"/>
        </w:rPr>
        <w:br/>
        <w:t xml:space="preserve">          </w:t>
      </w:r>
      <w:r>
        <w:rPr>
          <w:sz w:val="18"/>
          <w:szCs w:val="18"/>
        </w:rPr>
        <w:t>Pearson</w:t>
      </w:r>
      <w:r w:rsidRPr="00FA35A3">
        <w:rPr>
          <w:sz w:val="18"/>
          <w:szCs w:val="18"/>
        </w:rPr>
        <w:t xml:space="preserve"> </w:t>
      </w:r>
      <w:r>
        <w:rPr>
          <w:sz w:val="18"/>
          <w:szCs w:val="18"/>
        </w:rPr>
        <w:t>north america europe group</w:t>
      </w:r>
      <w:r>
        <w:rPr>
          <w:sz w:val="18"/>
          <w:szCs w:val="18"/>
        </w:rPr>
        <w:br/>
        <w:t xml:space="preserve">          </w:t>
      </w:r>
      <w:r w:rsidRPr="00FA35A3">
        <w:rPr>
          <w:sz w:val="18"/>
          <w:szCs w:val="18"/>
        </w:rPr>
        <w:t>TLEG TLEI TLEE TLENA</w:t>
      </w:r>
      <w:r>
        <w:rPr>
          <w:sz w:val="18"/>
          <w:szCs w:val="18"/>
        </w:rPr>
        <w:br/>
        <w:t xml:space="preserve">         </w:t>
      </w:r>
      <w:r w:rsidRPr="00FA35A3">
        <w:rPr>
          <w:color w:val="FF0000"/>
          <w:sz w:val="18"/>
          <w:szCs w:val="18"/>
        </w:rPr>
        <w:t>&lt;/keyword&gt;</w:t>
      </w:r>
    </w:p>
    <w:p w:rsidR="00273AC3" w:rsidRPr="00FA35A3" w:rsidRDefault="00273AC3" w:rsidP="00273AC3">
      <w:pPr>
        <w:pStyle w:val="Code"/>
        <w:shd w:val="clear" w:color="auto" w:fill="F2F2F2" w:themeFill="background1" w:themeFillShade="F2"/>
        <w:rPr>
          <w:color w:val="FF0000"/>
          <w:sz w:val="18"/>
          <w:szCs w:val="18"/>
        </w:rPr>
      </w:pPr>
      <w:r w:rsidRPr="00FA35A3">
        <w:rPr>
          <w:sz w:val="18"/>
          <w:szCs w:val="18"/>
        </w:rPr>
        <w:t xml:space="preserve">    </w:t>
      </w:r>
      <w:r>
        <w:rPr>
          <w:sz w:val="18"/>
          <w:szCs w:val="18"/>
        </w:rPr>
        <w:t xml:space="preserve">   </w:t>
      </w:r>
      <w:r w:rsidRPr="00FA35A3">
        <w:rPr>
          <w:color w:val="FF0000"/>
          <w:sz w:val="18"/>
          <w:szCs w:val="18"/>
        </w:rPr>
        <w:t>&lt;/general&gt;</w:t>
      </w:r>
    </w:p>
    <w:p w:rsidR="00273AC3" w:rsidRPr="00FA35A3" w:rsidRDefault="00273AC3" w:rsidP="00273AC3">
      <w:pPr>
        <w:pStyle w:val="Code"/>
        <w:shd w:val="clear" w:color="auto" w:fill="F2F2F2" w:themeFill="background1" w:themeFillShade="F2"/>
        <w:rPr>
          <w:color w:val="FF0000"/>
          <w:sz w:val="18"/>
          <w:szCs w:val="18"/>
        </w:rPr>
      </w:pPr>
      <w:r w:rsidRPr="00FA35A3">
        <w:rPr>
          <w:sz w:val="18"/>
          <w:szCs w:val="18"/>
        </w:rPr>
        <w:t xml:space="preserve">    </w:t>
      </w:r>
      <w:r>
        <w:rPr>
          <w:sz w:val="18"/>
          <w:szCs w:val="18"/>
        </w:rPr>
        <w:t xml:space="preserve">   </w:t>
      </w:r>
      <w:r w:rsidRPr="00FA35A3">
        <w:rPr>
          <w:color w:val="FF0000"/>
          <w:sz w:val="18"/>
          <w:szCs w:val="18"/>
        </w:rPr>
        <w:t>&lt;technical&gt;</w:t>
      </w:r>
    </w:p>
    <w:p w:rsidR="00273AC3" w:rsidRPr="00FA35A3" w:rsidRDefault="00273AC3" w:rsidP="00273AC3">
      <w:pPr>
        <w:pStyle w:val="Code"/>
        <w:shd w:val="clear" w:color="auto" w:fill="F2F2F2" w:themeFill="background1" w:themeFillShade="F2"/>
        <w:rPr>
          <w:sz w:val="18"/>
          <w:szCs w:val="18"/>
        </w:rPr>
      </w:pPr>
      <w:r w:rsidRPr="00FA35A3">
        <w:rPr>
          <w:sz w:val="18"/>
          <w:szCs w:val="18"/>
        </w:rPr>
        <w:t xml:space="preserve">      </w:t>
      </w:r>
      <w:r>
        <w:rPr>
          <w:sz w:val="18"/>
          <w:szCs w:val="18"/>
        </w:rPr>
        <w:t xml:space="preserve">   </w:t>
      </w:r>
      <w:r w:rsidRPr="00FA35A3">
        <w:rPr>
          <w:color w:val="FF0000"/>
          <w:sz w:val="18"/>
          <w:szCs w:val="18"/>
        </w:rPr>
        <w:t>&lt;format&gt;</w:t>
      </w:r>
      <w:r w:rsidRPr="00FA35A3">
        <w:rPr>
          <w:sz w:val="18"/>
          <w:szCs w:val="18"/>
        </w:rPr>
        <w:t>other</w:t>
      </w:r>
      <w:r w:rsidRPr="00FA35A3">
        <w:rPr>
          <w:color w:val="FF0000"/>
          <w:sz w:val="18"/>
          <w:szCs w:val="18"/>
        </w:rPr>
        <w:t>&lt;/format&gt;</w:t>
      </w:r>
    </w:p>
    <w:p w:rsidR="00273AC3" w:rsidRPr="00FA35A3" w:rsidRDefault="00273AC3" w:rsidP="00273AC3">
      <w:pPr>
        <w:pStyle w:val="Code"/>
        <w:shd w:val="clear" w:color="auto" w:fill="F2F2F2" w:themeFill="background1" w:themeFillShade="F2"/>
        <w:rPr>
          <w:color w:val="FF0000"/>
          <w:sz w:val="18"/>
          <w:szCs w:val="18"/>
        </w:rPr>
      </w:pPr>
      <w:r w:rsidRPr="00FA35A3">
        <w:rPr>
          <w:sz w:val="18"/>
          <w:szCs w:val="18"/>
        </w:rPr>
        <w:t xml:space="preserve">    </w:t>
      </w:r>
      <w:r>
        <w:rPr>
          <w:sz w:val="18"/>
          <w:szCs w:val="18"/>
        </w:rPr>
        <w:t xml:space="preserve">   </w:t>
      </w:r>
      <w:r w:rsidRPr="00FA35A3">
        <w:rPr>
          <w:color w:val="FF0000"/>
          <w:sz w:val="18"/>
          <w:szCs w:val="18"/>
        </w:rPr>
        <w:t>&lt;/technical&gt;</w:t>
      </w:r>
    </w:p>
    <w:p w:rsidR="00273AC3" w:rsidRPr="00FA35A3" w:rsidRDefault="00273AC3" w:rsidP="00273AC3">
      <w:pPr>
        <w:pStyle w:val="Code"/>
        <w:shd w:val="clear" w:color="auto" w:fill="F2F2F2" w:themeFill="background1" w:themeFillShade="F2"/>
        <w:rPr>
          <w:color w:val="FF0000"/>
          <w:sz w:val="18"/>
          <w:szCs w:val="18"/>
        </w:rPr>
      </w:pPr>
      <w:r w:rsidRPr="00FA35A3">
        <w:rPr>
          <w:sz w:val="18"/>
          <w:szCs w:val="18"/>
        </w:rPr>
        <w:t xml:space="preserve"> </w:t>
      </w:r>
      <w:r>
        <w:rPr>
          <w:sz w:val="18"/>
          <w:szCs w:val="18"/>
        </w:rPr>
        <w:t xml:space="preserve">    </w:t>
      </w:r>
      <w:r w:rsidRPr="00FA35A3">
        <w:rPr>
          <w:color w:val="FF0000"/>
          <w:sz w:val="18"/>
          <w:szCs w:val="18"/>
        </w:rPr>
        <w:t>&lt;/lom&gt;</w:t>
      </w:r>
    </w:p>
    <w:p w:rsidR="00273AC3" w:rsidRPr="00FA35A3" w:rsidRDefault="00273AC3" w:rsidP="00273AC3">
      <w:pPr>
        <w:pStyle w:val="Code"/>
        <w:shd w:val="clear" w:color="auto" w:fill="F2F2F2" w:themeFill="background1" w:themeFillShade="F2"/>
        <w:rPr>
          <w:sz w:val="18"/>
          <w:szCs w:val="18"/>
        </w:rPr>
      </w:pPr>
      <w:r w:rsidRPr="00FA35A3">
        <w:rPr>
          <w:sz w:val="18"/>
          <w:szCs w:val="18"/>
        </w:rPr>
        <w:t xml:space="preserve"> </w:t>
      </w:r>
      <w:r>
        <w:rPr>
          <w:sz w:val="18"/>
          <w:szCs w:val="18"/>
        </w:rPr>
        <w:t xml:space="preserve">    </w:t>
      </w:r>
      <w:r w:rsidRPr="00FA35A3">
        <w:rPr>
          <w:color w:val="FF0000"/>
          <w:sz w:val="18"/>
          <w:szCs w:val="18"/>
        </w:rPr>
        <w:t>&lt;name&gt;</w:t>
      </w:r>
      <w:r w:rsidRPr="00FA35A3">
        <w:rPr>
          <w:sz w:val="18"/>
          <w:szCs w:val="18"/>
        </w:rPr>
        <w:t>EQUELLA web site</w:t>
      </w:r>
      <w:r w:rsidRPr="00FA35A3">
        <w:rPr>
          <w:color w:val="FF0000"/>
          <w:sz w:val="18"/>
          <w:szCs w:val="18"/>
        </w:rPr>
        <w:t>&lt;/name&gt;</w:t>
      </w:r>
    </w:p>
    <w:p w:rsidR="00273AC3" w:rsidRPr="00FA35A3" w:rsidRDefault="00273AC3" w:rsidP="00273AC3">
      <w:pPr>
        <w:pStyle w:val="Code"/>
        <w:shd w:val="clear" w:color="auto" w:fill="F2F2F2" w:themeFill="background1" w:themeFillShade="F2"/>
        <w:rPr>
          <w:sz w:val="18"/>
          <w:szCs w:val="18"/>
        </w:rPr>
      </w:pPr>
      <w:r w:rsidRPr="00FA35A3">
        <w:rPr>
          <w:sz w:val="18"/>
          <w:szCs w:val="18"/>
        </w:rPr>
        <w:t xml:space="preserve"> </w:t>
      </w:r>
      <w:r>
        <w:rPr>
          <w:sz w:val="18"/>
          <w:szCs w:val="18"/>
        </w:rPr>
        <w:t xml:space="preserve">    </w:t>
      </w:r>
      <w:r w:rsidRPr="00FA35A3">
        <w:rPr>
          <w:color w:val="FF0000"/>
          <w:sz w:val="18"/>
          <w:szCs w:val="18"/>
        </w:rPr>
        <w:t>&lt;description&gt;</w:t>
      </w:r>
      <w:r>
        <w:rPr>
          <w:color w:val="FF0000"/>
          <w:sz w:val="18"/>
          <w:szCs w:val="18"/>
        </w:rPr>
        <w:br/>
        <w:t xml:space="preserve">      </w:t>
      </w:r>
      <w:r w:rsidRPr="00FA35A3">
        <w:rPr>
          <w:sz w:val="18"/>
          <w:szCs w:val="18"/>
        </w:rPr>
        <w:t>With product and service information, eNewsletters and links to support</w:t>
      </w:r>
      <w:r>
        <w:rPr>
          <w:sz w:val="18"/>
          <w:szCs w:val="18"/>
        </w:rPr>
        <w:br/>
        <w:t xml:space="preserve">      </w:t>
      </w:r>
      <w:r w:rsidRPr="00FA35A3">
        <w:rPr>
          <w:sz w:val="18"/>
          <w:szCs w:val="18"/>
        </w:rPr>
        <w:t>materials, the EQUELLA web site is a key resource for new clients. Come</w:t>
      </w:r>
      <w:r>
        <w:rPr>
          <w:sz w:val="18"/>
          <w:szCs w:val="18"/>
        </w:rPr>
        <w:br/>
        <w:t xml:space="preserve">      </w:t>
      </w:r>
      <w:r w:rsidRPr="00FA35A3">
        <w:rPr>
          <w:sz w:val="18"/>
          <w:szCs w:val="18"/>
        </w:rPr>
        <w:t>and check it out!</w:t>
      </w:r>
      <w:r>
        <w:rPr>
          <w:sz w:val="18"/>
          <w:szCs w:val="18"/>
        </w:rPr>
        <w:br/>
        <w:t xml:space="preserve">     </w:t>
      </w:r>
      <w:r w:rsidRPr="00FA35A3">
        <w:rPr>
          <w:color w:val="FF0000"/>
          <w:sz w:val="18"/>
          <w:szCs w:val="18"/>
        </w:rPr>
        <w:t xml:space="preserve">&lt;/description&gt; </w:t>
      </w:r>
    </w:p>
    <w:p w:rsidR="00273AC3" w:rsidRPr="00FA35A3" w:rsidRDefault="00273AC3" w:rsidP="00273AC3">
      <w:pPr>
        <w:pStyle w:val="Code"/>
        <w:shd w:val="clear" w:color="auto" w:fill="F2F2F2" w:themeFill="background1" w:themeFillShade="F2"/>
        <w:rPr>
          <w:sz w:val="18"/>
          <w:szCs w:val="18"/>
        </w:rPr>
      </w:pPr>
      <w:r>
        <w:rPr>
          <w:sz w:val="18"/>
          <w:szCs w:val="18"/>
        </w:rPr>
        <w:t xml:space="preserve">     ...</w:t>
      </w:r>
    </w:p>
    <w:p w:rsidR="00863D4F" w:rsidRDefault="00273AC3" w:rsidP="00273AC3">
      <w:pPr>
        <w:pStyle w:val="Code"/>
        <w:shd w:val="clear" w:color="auto" w:fill="F2F2F2" w:themeFill="background1" w:themeFillShade="F2"/>
        <w:rPr>
          <w:color w:val="FF0000"/>
          <w:sz w:val="18"/>
          <w:szCs w:val="18"/>
        </w:rPr>
      </w:pPr>
      <w:r>
        <w:rPr>
          <w:color w:val="FF0000"/>
          <w:sz w:val="18"/>
          <w:szCs w:val="18"/>
        </w:rPr>
        <w:t xml:space="preserve">   </w:t>
      </w:r>
      <w:r w:rsidRPr="00FA35A3">
        <w:rPr>
          <w:color w:val="FF0000"/>
          <w:sz w:val="18"/>
          <w:szCs w:val="18"/>
        </w:rPr>
        <w:t>&lt;/</w:t>
      </w:r>
      <w:r>
        <w:rPr>
          <w:color w:val="FF0000"/>
          <w:sz w:val="18"/>
          <w:szCs w:val="18"/>
        </w:rPr>
        <w:t>metadata</w:t>
      </w:r>
      <w:r w:rsidRPr="00FA35A3">
        <w:rPr>
          <w:color w:val="FF0000"/>
          <w:sz w:val="18"/>
          <w:szCs w:val="18"/>
        </w:rPr>
        <w:t>&gt;</w:t>
      </w:r>
      <w:r w:rsidR="00FA35A3" w:rsidRPr="00FA35A3">
        <w:rPr>
          <w:color w:val="FF0000"/>
          <w:sz w:val="18"/>
          <w:szCs w:val="18"/>
        </w:rPr>
        <w:br/>
      </w:r>
      <w:r w:rsidR="00951F1C">
        <w:rPr>
          <w:color w:val="FF0000"/>
          <w:sz w:val="18"/>
          <w:szCs w:val="18"/>
        </w:rPr>
        <w:t xml:space="preserve"> </w:t>
      </w:r>
      <w:r w:rsidR="00FA35A3" w:rsidRPr="00FA35A3">
        <w:rPr>
          <w:color w:val="FF0000"/>
          <w:sz w:val="18"/>
          <w:szCs w:val="18"/>
        </w:rPr>
        <w:t>&lt;/xml&gt;</w:t>
      </w:r>
    </w:p>
    <w:p w:rsidR="00951F1C" w:rsidRDefault="00951F1C" w:rsidP="00951F1C"/>
    <w:p w:rsidR="00B1753E" w:rsidRDefault="003E6DBB" w:rsidP="00951F1C">
      <w:r>
        <w:t xml:space="preserve">Nodes can either be </w:t>
      </w:r>
      <w:r w:rsidRPr="003E6DBB">
        <w:rPr>
          <w:b/>
        </w:rPr>
        <w:t>elements</w:t>
      </w:r>
      <w:r>
        <w:t xml:space="preserve"> of </w:t>
      </w:r>
      <w:r w:rsidRPr="003E6DBB">
        <w:rPr>
          <w:b/>
        </w:rPr>
        <w:t>attributes</w:t>
      </w:r>
      <w:r>
        <w:t>. An</w:t>
      </w:r>
      <w:r w:rsidR="00F55671">
        <w:t xml:space="preserve"> element is a </w:t>
      </w:r>
      <w:r w:rsidR="00B1753E">
        <w:t xml:space="preserve">type of </w:t>
      </w:r>
      <w:r w:rsidR="00F55671">
        <w:t>node that can contain either text, attributes or more elements</w:t>
      </w:r>
      <w:r w:rsidR="00B1753E">
        <w:t xml:space="preserve"> (“child” elements).</w:t>
      </w:r>
      <w:r w:rsidR="00906095">
        <w:t xml:space="preserve"> </w:t>
      </w:r>
      <w:r w:rsidR="00502038">
        <w:t>Following are some e</w:t>
      </w:r>
      <w:r w:rsidR="00906095">
        <w:t xml:space="preserve">xamples of elements and attributes </w:t>
      </w:r>
      <w:r w:rsidR="00502038">
        <w:t>in the</w:t>
      </w:r>
      <w:r w:rsidR="00906095">
        <w:t xml:space="preserve"> above example</w:t>
      </w:r>
      <w:r w:rsidR="00502038">
        <w:t>.</w:t>
      </w:r>
    </w:p>
    <w:p w:rsidR="00906095" w:rsidRDefault="004E6A53" w:rsidP="00951F1C">
      <w:r>
        <w:pict>
          <v:group id="_x0000_s1051" style="width:474.75pt;height:218.4pt;mso-position-horizontal-relative:char;mso-position-vertical-relative:line" coordorigin="1005,1080" coordsize="9495,4368">
            <v:shape id="_x0000_s1052" type="#_x0000_t202" style="position:absolute;left:1005;top:2318;width:9495;height:1110" stroked="f">
              <v:textbox>
                <w:txbxContent>
                  <w:p w:rsidR="005D7EA0" w:rsidRPr="00FA35A3" w:rsidRDefault="005D7EA0" w:rsidP="00906095">
                    <w:pPr>
                      <w:pStyle w:val="Code"/>
                      <w:shd w:val="clear" w:color="auto" w:fill="F2F2F2" w:themeFill="background1" w:themeFillShade="F2"/>
                      <w:rPr>
                        <w:color w:val="FF0000"/>
                        <w:sz w:val="18"/>
                        <w:szCs w:val="18"/>
                      </w:rPr>
                    </w:pPr>
                    <w:r w:rsidRPr="00FA35A3">
                      <w:rPr>
                        <w:color w:val="FF0000"/>
                        <w:sz w:val="18"/>
                        <w:szCs w:val="18"/>
                      </w:rPr>
                      <w:t>&lt;xml&gt;</w:t>
                    </w:r>
                  </w:p>
                  <w:p w:rsidR="005D7EA0" w:rsidRPr="008D48D3" w:rsidRDefault="005D7EA0" w:rsidP="00906095">
                    <w:pPr>
                      <w:pStyle w:val="Code"/>
                      <w:shd w:val="clear" w:color="auto" w:fill="F2F2F2" w:themeFill="background1" w:themeFillShade="F2"/>
                      <w:rPr>
                        <w:color w:val="548DD4" w:themeColor="text2" w:themeTint="99"/>
                        <w:sz w:val="18"/>
                        <w:szCs w:val="18"/>
                      </w:rPr>
                    </w:pPr>
                    <w:r w:rsidRPr="00FA35A3">
                      <w:rPr>
                        <w:sz w:val="18"/>
                        <w:szCs w:val="18"/>
                      </w:rPr>
                      <w:t xml:space="preserve">   </w:t>
                    </w:r>
                    <w:r w:rsidRPr="00FA35A3">
                      <w:rPr>
                        <w:color w:val="FF0000"/>
                        <w:sz w:val="18"/>
                        <w:szCs w:val="18"/>
                      </w:rPr>
                      <w:t xml:space="preserve">&lt;item </w:t>
                    </w:r>
                    <w:r w:rsidRPr="00977616">
                      <w:rPr>
                        <w:color w:val="00B050"/>
                        <w:sz w:val="18"/>
                        <w:szCs w:val="18"/>
                      </w:rPr>
                      <w:t>id="</w:t>
                    </w:r>
                    <w:r w:rsidRPr="008D48D3">
                      <w:rPr>
                        <w:color w:val="548DD4" w:themeColor="text2" w:themeTint="99"/>
                        <w:sz w:val="18"/>
                        <w:szCs w:val="18"/>
                      </w:rPr>
                      <w:t>f980a911-010d-35af-f480-deca7fd5530c</w:t>
                    </w:r>
                    <w:r w:rsidRPr="00977616">
                      <w:rPr>
                        <w:color w:val="00B050"/>
                        <w:sz w:val="18"/>
                        <w:szCs w:val="18"/>
                      </w:rPr>
                      <w:t>"</w:t>
                    </w:r>
                    <w:r w:rsidRPr="00FA35A3">
                      <w:rPr>
                        <w:color w:val="FF0000"/>
                        <w:sz w:val="18"/>
                        <w:szCs w:val="18"/>
                      </w:rPr>
                      <w:t xml:space="preserve"> </w:t>
                    </w:r>
                    <w:r w:rsidRPr="00977616">
                      <w:rPr>
                        <w:color w:val="00B050"/>
                        <w:sz w:val="18"/>
                        <w:szCs w:val="18"/>
                      </w:rPr>
                      <w:t>itemdefid</w:t>
                    </w:r>
                    <w:r w:rsidRPr="008D48D3">
                      <w:rPr>
                        <w:color w:val="548DD4" w:themeColor="text2" w:themeTint="99"/>
                        <w:sz w:val="18"/>
                        <w:szCs w:val="18"/>
                      </w:rPr>
                      <w:t>="6e85ce64-9a11-c5e7-</w:t>
                    </w:r>
                  </w:p>
                  <w:p w:rsidR="005D7EA0" w:rsidRPr="00FA35A3" w:rsidRDefault="005D7EA0" w:rsidP="00906095">
                    <w:pPr>
                      <w:pStyle w:val="Code"/>
                      <w:shd w:val="clear" w:color="auto" w:fill="F2F2F2" w:themeFill="background1" w:themeFillShade="F2"/>
                      <w:rPr>
                        <w:sz w:val="18"/>
                        <w:szCs w:val="18"/>
                      </w:rPr>
                    </w:pPr>
                    <w:r w:rsidRPr="008D48D3">
                      <w:rPr>
                        <w:color w:val="548DD4" w:themeColor="text2" w:themeTint="99"/>
                        <w:sz w:val="18"/>
                        <w:szCs w:val="18"/>
                      </w:rPr>
                      <w:t xml:space="preserve">    69a4-bd30ec61007f</w:t>
                    </w:r>
                    <w:r w:rsidRPr="00977616">
                      <w:rPr>
                        <w:color w:val="00B050"/>
                        <w:sz w:val="18"/>
                        <w:szCs w:val="18"/>
                      </w:rPr>
                      <w:t>"</w:t>
                    </w:r>
                    <w:r w:rsidRPr="00FA35A3">
                      <w:rPr>
                        <w:color w:val="FF0000"/>
                        <w:sz w:val="18"/>
                        <w:szCs w:val="18"/>
                      </w:rPr>
                      <w:t xml:space="preserve"> </w:t>
                    </w:r>
                    <w:r w:rsidRPr="00977616">
                      <w:rPr>
                        <w:color w:val="00B050"/>
                        <w:sz w:val="18"/>
                        <w:szCs w:val="18"/>
                      </w:rPr>
                      <w:t>itemstatus="</w:t>
                    </w:r>
                    <w:r w:rsidRPr="008D48D3">
                      <w:rPr>
                        <w:color w:val="548DD4" w:themeColor="text2" w:themeTint="99"/>
                        <w:sz w:val="18"/>
                        <w:szCs w:val="18"/>
                      </w:rPr>
                      <w:t>live</w:t>
                    </w:r>
                    <w:r w:rsidRPr="00977616">
                      <w:rPr>
                        <w:color w:val="00B050"/>
                        <w:sz w:val="18"/>
                        <w:szCs w:val="18"/>
                      </w:rPr>
                      <w:t>"</w:t>
                    </w:r>
                    <w:r w:rsidRPr="00FA35A3">
                      <w:rPr>
                        <w:color w:val="FF0000"/>
                        <w:sz w:val="18"/>
                        <w:szCs w:val="18"/>
                      </w:rPr>
                      <w:t xml:space="preserve"> </w:t>
                    </w:r>
                    <w:r w:rsidRPr="00977616">
                      <w:rPr>
                        <w:color w:val="00B050"/>
                        <w:sz w:val="18"/>
                        <w:szCs w:val="18"/>
                      </w:rPr>
                      <w:t>key="</w:t>
                    </w:r>
                    <w:r w:rsidRPr="008D48D3">
                      <w:rPr>
                        <w:color w:val="548DD4" w:themeColor="text2" w:themeTint="99"/>
                        <w:sz w:val="18"/>
                        <w:szCs w:val="18"/>
                      </w:rPr>
                      <w:t>2</w:t>
                    </w:r>
                    <w:r w:rsidRPr="00977616">
                      <w:rPr>
                        <w:color w:val="00B050"/>
                        <w:sz w:val="18"/>
                        <w:szCs w:val="18"/>
                      </w:rPr>
                      <w:t>" version="</w:t>
                    </w:r>
                    <w:r w:rsidRPr="008D48D3">
                      <w:rPr>
                        <w:color w:val="548DD4" w:themeColor="text2" w:themeTint="99"/>
                        <w:sz w:val="18"/>
                        <w:szCs w:val="18"/>
                      </w:rPr>
                      <w:t>1</w:t>
                    </w:r>
                    <w:r w:rsidRPr="00977616">
                      <w:rPr>
                        <w:color w:val="00B050"/>
                        <w:sz w:val="18"/>
                        <w:szCs w:val="18"/>
                      </w:rPr>
                      <w:t>"</w:t>
                    </w:r>
                    <w:r w:rsidRPr="00FA35A3">
                      <w:rPr>
                        <w:color w:val="FF0000"/>
                        <w:sz w:val="18"/>
                        <w:szCs w:val="18"/>
                      </w:rPr>
                      <w:t>&gt;</w:t>
                    </w:r>
                  </w:p>
                  <w:p w:rsidR="005D7EA0" w:rsidRPr="00FA35A3" w:rsidRDefault="005D7EA0" w:rsidP="00906095">
                    <w:pPr>
                      <w:pStyle w:val="Code"/>
                      <w:shd w:val="clear" w:color="auto" w:fill="F2F2F2" w:themeFill="background1" w:themeFillShade="F2"/>
                      <w:rPr>
                        <w:sz w:val="18"/>
                        <w:szCs w:val="18"/>
                      </w:rPr>
                    </w:pPr>
                    <w:r w:rsidRPr="00FA35A3">
                      <w:rPr>
                        <w:sz w:val="18"/>
                        <w:szCs w:val="18"/>
                      </w:rPr>
                      <w:t xml:space="preserve"> </w:t>
                    </w:r>
                    <w:r>
                      <w:rPr>
                        <w:sz w:val="18"/>
                        <w:szCs w:val="18"/>
                      </w:rPr>
                      <w:t xml:space="preserve">    </w:t>
                    </w:r>
                    <w:r w:rsidRPr="00FA35A3">
                      <w:rPr>
                        <w:color w:val="FF0000"/>
                        <w:sz w:val="18"/>
                        <w:szCs w:val="18"/>
                      </w:rPr>
                      <w:t>&lt;name&gt;</w:t>
                    </w:r>
                    <w:r w:rsidRPr="00FA35A3">
                      <w:rPr>
                        <w:sz w:val="18"/>
                        <w:szCs w:val="18"/>
                      </w:rPr>
                      <w:t>EQUELLA web site</w:t>
                    </w:r>
                    <w:r w:rsidRPr="00FA35A3">
                      <w:rPr>
                        <w:color w:val="FF0000"/>
                        <w:sz w:val="18"/>
                        <w:szCs w:val="18"/>
                      </w:rPr>
                      <w:t>&lt;/name&gt;</w:t>
                    </w:r>
                  </w:p>
                  <w:p w:rsidR="005D7EA0" w:rsidRPr="00B1753E" w:rsidRDefault="005D7EA0" w:rsidP="00906095">
                    <w:pPr>
                      <w:rPr>
                        <w:lang w:val="en-US"/>
                      </w:rPr>
                    </w:pPr>
                  </w:p>
                </w:txbxContent>
              </v:textbox>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53" type="#_x0000_t62" style="position:absolute;left:1515;top:1455;width:1530;height:915" adj="6014,29107">
              <v:textbox>
                <w:txbxContent>
                  <w:p w:rsidR="005D7EA0" w:rsidRPr="00F55671" w:rsidRDefault="005D7EA0" w:rsidP="00906095">
                    <w:pPr>
                      <w:rPr>
                        <w:lang w:val="en-US"/>
                      </w:rPr>
                    </w:pPr>
                    <w:r>
                      <w:rPr>
                        <w:rStyle w:val="CodeChar"/>
                      </w:rPr>
                      <w:t>i</w:t>
                    </w:r>
                    <w:r w:rsidRPr="00F55671">
                      <w:rPr>
                        <w:rStyle w:val="CodeChar"/>
                      </w:rPr>
                      <w:t>tem</w:t>
                    </w:r>
                    <w:r>
                      <w:rPr>
                        <w:lang w:val="en-US"/>
                      </w:rPr>
                      <w:t xml:space="preserve"> is an </w:t>
                    </w:r>
                    <w:r w:rsidRPr="00B1753E">
                      <w:rPr>
                        <w:b/>
                        <w:lang w:val="en-US"/>
                      </w:rPr>
                      <w:t>element</w:t>
                    </w:r>
                  </w:p>
                </w:txbxContent>
              </v:textbox>
            </v:shape>
            <v:shape id="_x0000_s1054" type="#_x0000_t62" style="position:absolute;left:3510;top:1080;width:2430;height:1185" adj="6453,33138">
              <v:textbox>
                <w:txbxContent>
                  <w:p w:rsidR="005D7EA0" w:rsidRPr="00F55671" w:rsidRDefault="005D7EA0" w:rsidP="00906095">
                    <w:pPr>
                      <w:rPr>
                        <w:lang w:val="en-US"/>
                      </w:rPr>
                    </w:pPr>
                    <w:r w:rsidRPr="00F55671">
                      <w:rPr>
                        <w:rStyle w:val="CodeChar"/>
                      </w:rPr>
                      <w:t>itemstatus</w:t>
                    </w:r>
                    <w:r>
                      <w:rPr>
                        <w:lang w:val="en-US"/>
                      </w:rPr>
                      <w:t xml:space="preserve"> is an </w:t>
                    </w:r>
                    <w:r w:rsidRPr="00B1753E">
                      <w:rPr>
                        <w:b/>
                        <w:lang w:val="en-US"/>
                      </w:rPr>
                      <w:t>attribute</w:t>
                    </w:r>
                    <w:r>
                      <w:rPr>
                        <w:lang w:val="en-US"/>
                      </w:rPr>
                      <w:t xml:space="preserve"> whose value is “live”</w:t>
                    </w:r>
                  </w:p>
                </w:txbxContent>
              </v:textbox>
            </v:shape>
            <v:shape id="_x0000_s1055" type="#_x0000_t62" style="position:absolute;left:1245;top:4053;width:3855;height:1395" adj="5665,-12263">
              <v:textbox>
                <w:txbxContent>
                  <w:p w:rsidR="005D7EA0" w:rsidRPr="00F55671" w:rsidRDefault="005D7EA0" w:rsidP="00906095">
                    <w:pPr>
                      <w:rPr>
                        <w:lang w:val="en-US"/>
                      </w:rPr>
                    </w:pPr>
                    <w:r>
                      <w:rPr>
                        <w:rStyle w:val="CodeChar"/>
                      </w:rPr>
                      <w:t xml:space="preserve">name </w:t>
                    </w:r>
                    <w:r>
                      <w:rPr>
                        <w:lang w:val="en-US"/>
                      </w:rPr>
                      <w:t xml:space="preserve">is an </w:t>
                    </w:r>
                    <w:r w:rsidRPr="00B1753E">
                      <w:rPr>
                        <w:b/>
                        <w:lang w:val="en-US"/>
                      </w:rPr>
                      <w:t>element</w:t>
                    </w:r>
                    <w:r>
                      <w:rPr>
                        <w:lang w:val="en-US"/>
                      </w:rPr>
                      <w:t xml:space="preserve"> that is a child of </w:t>
                    </w:r>
                    <w:r w:rsidRPr="00F55671">
                      <w:rPr>
                        <w:rStyle w:val="CodeChar"/>
                      </w:rPr>
                      <w:t>item</w:t>
                    </w:r>
                    <w:r>
                      <w:rPr>
                        <w:lang w:val="en-US"/>
                      </w:rPr>
                      <w:t xml:space="preserve"> and has a text value of “EQEULLA web site”</w:t>
                    </w:r>
                  </w:p>
                </w:txbxContent>
              </v:textbox>
            </v:shape>
            <w10:wrap type="none"/>
            <w10:anchorlock/>
          </v:group>
        </w:pict>
      </w:r>
    </w:p>
    <w:p w:rsidR="00B1753E" w:rsidRDefault="00815CB2" w:rsidP="00951F1C">
      <w:r>
        <w:t>E</w:t>
      </w:r>
      <w:r w:rsidR="00B1753E">
        <w:t>lement</w:t>
      </w:r>
      <w:r>
        <w:t>s</w:t>
      </w:r>
      <w:r w:rsidR="00B1753E">
        <w:t xml:space="preserve"> </w:t>
      </w:r>
      <w:r>
        <w:t>are characterized</w:t>
      </w:r>
      <w:r w:rsidR="00B1753E">
        <w:t xml:space="preserve"> by an opening tag followed by text and then a closing tag e.g. </w:t>
      </w:r>
      <w:r w:rsidR="00B1753E" w:rsidRPr="00B1753E">
        <w:rPr>
          <w:rStyle w:val="CodeChar"/>
        </w:rPr>
        <w:t>&lt;myelement&gt;Some text&lt;/myelement&gt;</w:t>
      </w:r>
      <w:r w:rsidR="00D10600">
        <w:rPr>
          <w:rStyle w:val="CodeChar"/>
        </w:rPr>
        <w:t xml:space="preserve">. </w:t>
      </w:r>
      <w:r w:rsidR="00B1753E">
        <w:t xml:space="preserve">An element </w:t>
      </w:r>
      <w:r>
        <w:t>may</w:t>
      </w:r>
      <w:r w:rsidR="00B1753E">
        <w:t xml:space="preserve"> have no </w:t>
      </w:r>
      <w:r>
        <w:t>text i</w:t>
      </w:r>
      <w:r w:rsidR="00B1753E">
        <w:t xml:space="preserve">n </w:t>
      </w:r>
      <w:r>
        <w:t>which</w:t>
      </w:r>
      <w:r w:rsidR="00B1753E">
        <w:t xml:space="preserve"> case it may be specified either as </w:t>
      </w:r>
      <w:r w:rsidR="00B1753E" w:rsidRPr="00AF6DF5">
        <w:rPr>
          <w:rStyle w:val="CodeChar"/>
        </w:rPr>
        <w:t>&lt;myelement&gt;&lt;/myelement&gt;</w:t>
      </w:r>
      <w:r w:rsidR="00B1753E">
        <w:t xml:space="preserve"> or simply </w:t>
      </w:r>
      <w:r w:rsidR="00B1753E" w:rsidRPr="00AF6DF5">
        <w:rPr>
          <w:rStyle w:val="CodeChar"/>
        </w:rPr>
        <w:t>&lt;myelement/&gt;</w:t>
      </w:r>
      <w:r>
        <w:rPr>
          <w:rStyle w:val="CodeChar"/>
        </w:rPr>
        <w:t>.</w:t>
      </w:r>
      <w:r w:rsidR="00B1753E">
        <w:t xml:space="preserve"> </w:t>
      </w:r>
      <w:r w:rsidR="00F56A04">
        <w:t>Both t</w:t>
      </w:r>
      <w:r>
        <w:t>hese</w:t>
      </w:r>
      <w:r w:rsidR="00AF6DF5">
        <w:t xml:space="preserve"> formats are equivalent.</w:t>
      </w:r>
      <w:r w:rsidR="00B1753E">
        <w:t xml:space="preserve"> </w:t>
      </w:r>
    </w:p>
    <w:p w:rsidR="00951F1C" w:rsidRDefault="00F55671" w:rsidP="00951F1C">
      <w:r>
        <w:t xml:space="preserve">Attributes are </w:t>
      </w:r>
      <w:r w:rsidR="0075635D">
        <w:t xml:space="preserve">essentially </w:t>
      </w:r>
      <w:r>
        <w:t>named values</w:t>
      </w:r>
      <w:r w:rsidR="0075635D">
        <w:t>,</w:t>
      </w:r>
      <w:r>
        <w:t xml:space="preserve"> </w:t>
      </w:r>
      <w:r w:rsidR="0075635D">
        <w:t>f</w:t>
      </w:r>
      <w:r>
        <w:t xml:space="preserve">or example </w:t>
      </w:r>
      <w:r w:rsidRPr="0042009E">
        <w:rPr>
          <w:rStyle w:val="CodeChar"/>
        </w:rPr>
        <w:t>version=”1”</w:t>
      </w:r>
      <w:r w:rsidR="0075635D">
        <w:t>. In this case</w:t>
      </w:r>
      <w:r>
        <w:t xml:space="preserve"> </w:t>
      </w:r>
      <w:r w:rsidRPr="0042009E">
        <w:rPr>
          <w:rStyle w:val="CodeChar"/>
        </w:rPr>
        <w:t>version</w:t>
      </w:r>
      <w:r>
        <w:t xml:space="preserve"> is the attribute name and </w:t>
      </w:r>
      <w:r w:rsidR="0042009E" w:rsidRPr="0042009E">
        <w:rPr>
          <w:rStyle w:val="CodeChar"/>
        </w:rPr>
        <w:t>1</w:t>
      </w:r>
      <w:r w:rsidR="0042009E">
        <w:t xml:space="preserve"> is the attribute value.</w:t>
      </w:r>
      <w:r>
        <w:t xml:space="preserve"> </w:t>
      </w:r>
      <w:r w:rsidR="00B1753E">
        <w:t xml:space="preserve">Attributes </w:t>
      </w:r>
      <w:r w:rsidR="00D10600">
        <w:t xml:space="preserve">can only </w:t>
      </w:r>
      <w:r w:rsidR="0075635D">
        <w:t>exist</w:t>
      </w:r>
      <w:r w:rsidR="00B1753E">
        <w:t xml:space="preserve"> within an opening tag of an element e.g. </w:t>
      </w:r>
      <w:r w:rsidR="00B1753E" w:rsidRPr="00B1753E">
        <w:rPr>
          <w:rStyle w:val="CodeChar"/>
        </w:rPr>
        <w:t>&lt;item version=”1”&gt;</w:t>
      </w:r>
    </w:p>
    <w:p w:rsidR="00F55671" w:rsidRDefault="00D10600" w:rsidP="00951F1C">
      <w:r>
        <w:t xml:space="preserve">Elements can contain </w:t>
      </w:r>
      <w:r w:rsidR="0075635D">
        <w:t xml:space="preserve">more </w:t>
      </w:r>
      <w:r>
        <w:t>elements</w:t>
      </w:r>
      <w:r w:rsidR="0075635D">
        <w:t xml:space="preserve"> inside them</w:t>
      </w:r>
      <w:r>
        <w:t xml:space="preserve">. This is </w:t>
      </w:r>
      <w:r w:rsidR="0082333F">
        <w:t>often</w:t>
      </w:r>
      <w:r>
        <w:t xml:space="preserve"> called “nesting elements”:</w:t>
      </w:r>
    </w:p>
    <w:p w:rsidR="00D10600" w:rsidRDefault="00D10600" w:rsidP="00904ED9">
      <w:pPr>
        <w:pStyle w:val="Code"/>
        <w:shd w:val="clear" w:color="auto" w:fill="F2F2F2" w:themeFill="background1" w:themeFillShade="F2"/>
      </w:pPr>
      <w:r w:rsidRPr="00FF6EAF">
        <w:rPr>
          <w:color w:val="FF0000"/>
        </w:rPr>
        <w:t>&lt;ma</w:t>
      </w:r>
      <w:r w:rsidR="00BF2EEC" w:rsidRPr="00FF6EAF">
        <w:rPr>
          <w:color w:val="FF0000"/>
        </w:rPr>
        <w:t>jor</w:t>
      </w:r>
      <w:r w:rsidRPr="00FF6EAF">
        <w:rPr>
          <w:color w:val="FF0000"/>
        </w:rPr>
        <w:t>_element&gt;</w:t>
      </w:r>
      <w:r w:rsidRPr="00FF6EAF">
        <w:rPr>
          <w:color w:val="FF0000"/>
        </w:rPr>
        <w:br/>
        <w:t xml:space="preserve">  &lt;minor_element&gt;</w:t>
      </w:r>
      <w:r w:rsidR="00BF2EEC">
        <w:br/>
        <w:t xml:space="preserve">    some text</w:t>
      </w:r>
      <w:r w:rsidR="00BF2EEC">
        <w:br/>
      </w:r>
      <w:r w:rsidR="00BF2EEC" w:rsidRPr="00FF6EAF">
        <w:rPr>
          <w:color w:val="FF0000"/>
        </w:rPr>
        <w:t xml:space="preserve">  &lt;/minor_element&gt;</w:t>
      </w:r>
      <w:r w:rsidR="00BF2EEC" w:rsidRPr="00FF6EAF">
        <w:rPr>
          <w:color w:val="FF0000"/>
        </w:rPr>
        <w:br/>
        <w:t>&lt;/major_element&gt;</w:t>
      </w:r>
    </w:p>
    <w:p w:rsidR="00BF2EEC" w:rsidRDefault="00BF2EEC" w:rsidP="00951F1C">
      <w:r>
        <w:t xml:space="preserve">In the above example the </w:t>
      </w:r>
      <w:r w:rsidRPr="008A13D5">
        <w:rPr>
          <w:rStyle w:val="CodeChar"/>
        </w:rPr>
        <w:t>minor_element</w:t>
      </w:r>
      <w:r>
        <w:t xml:space="preserve"> element is </w:t>
      </w:r>
      <w:r w:rsidRPr="00D45920">
        <w:rPr>
          <w:i/>
        </w:rPr>
        <w:t>nested</w:t>
      </w:r>
      <w:r>
        <w:t xml:space="preserve"> within </w:t>
      </w:r>
      <w:r w:rsidRPr="008A13D5">
        <w:rPr>
          <w:rStyle w:val="CodeChar"/>
        </w:rPr>
        <w:t>major_element</w:t>
      </w:r>
      <w:r>
        <w:t xml:space="preserve">. </w:t>
      </w:r>
      <w:r w:rsidR="008A13D5">
        <w:rPr>
          <w:rStyle w:val="CodeChar"/>
        </w:rPr>
        <w:t>ma</w:t>
      </w:r>
      <w:r w:rsidRPr="008A13D5">
        <w:rPr>
          <w:rStyle w:val="CodeChar"/>
        </w:rPr>
        <w:t>jor_element</w:t>
      </w:r>
      <w:r>
        <w:t xml:space="preserve"> has no text and </w:t>
      </w:r>
      <w:r w:rsidRPr="008A13D5">
        <w:rPr>
          <w:rStyle w:val="CodeChar"/>
        </w:rPr>
        <w:t>minor_element</w:t>
      </w:r>
      <w:r>
        <w:t xml:space="preserve"> has the text “some text” (neither element has any attributes in this example). In this context </w:t>
      </w:r>
      <w:r w:rsidRPr="008A13D5">
        <w:rPr>
          <w:rStyle w:val="CodeChar"/>
        </w:rPr>
        <w:t>major_element</w:t>
      </w:r>
      <w:r>
        <w:t xml:space="preserve"> is often called </w:t>
      </w:r>
      <w:r w:rsidR="008A13D5">
        <w:t xml:space="preserve">the “parent node” and </w:t>
      </w:r>
      <w:r w:rsidR="008A13D5" w:rsidRPr="008A13D5">
        <w:rPr>
          <w:rStyle w:val="CodeChar"/>
        </w:rPr>
        <w:t>minor_element</w:t>
      </w:r>
      <w:r w:rsidR="008A13D5">
        <w:t xml:space="preserve"> the “child node”.</w:t>
      </w:r>
    </w:p>
    <w:p w:rsidR="00B1753E" w:rsidRDefault="00155D31" w:rsidP="00155D31">
      <w:pPr>
        <w:pStyle w:val="Heading2"/>
      </w:pPr>
      <w:bookmarkStart w:id="71" w:name="_Toc406519151"/>
      <w:r>
        <w:t>Access</w:t>
      </w:r>
      <w:r w:rsidR="0026685A">
        <w:t>ing</w:t>
      </w:r>
      <w:r>
        <w:t xml:space="preserve"> Nodes with XPath Expressions</w:t>
      </w:r>
      <w:bookmarkEnd w:id="71"/>
    </w:p>
    <w:p w:rsidR="00155D31" w:rsidRDefault="00155D31" w:rsidP="002C0664">
      <w:r>
        <w:t xml:space="preserve">Nodes </w:t>
      </w:r>
      <w:r w:rsidR="0075635D">
        <w:t xml:space="preserve">in an XML document </w:t>
      </w:r>
      <w:r>
        <w:t xml:space="preserve">can be </w:t>
      </w:r>
      <w:r w:rsidR="0026685A">
        <w:t>accessed with XPath expressions very similar to how files and directories can be accessed in a file system</w:t>
      </w:r>
      <w:r w:rsidR="00145272">
        <w:t xml:space="preserve"> with file paths</w:t>
      </w:r>
      <w:r w:rsidR="0026685A">
        <w:t>.</w:t>
      </w:r>
      <w:r w:rsidR="002C0664">
        <w:t xml:space="preserve"> At its simplest an XPath expression </w:t>
      </w:r>
      <w:r w:rsidR="00F7137B">
        <w:t>should reference each parent node above the node in question.</w:t>
      </w:r>
      <w:r w:rsidR="00D20CAB">
        <w:t xml:space="preserve"> </w:t>
      </w:r>
      <w:r w:rsidR="009E4C45">
        <w:t>Consider the following example:</w:t>
      </w:r>
    </w:p>
    <w:p w:rsidR="00D20CAB" w:rsidRDefault="00D20CAB" w:rsidP="001D0B90">
      <w:pPr>
        <w:pStyle w:val="Code"/>
      </w:pPr>
      <w:r>
        <w:t>/xml/item/name</w:t>
      </w:r>
    </w:p>
    <w:p w:rsidR="00D20CAB" w:rsidRDefault="009E4C45" w:rsidP="002C0664">
      <w:r>
        <w:t xml:space="preserve">The above XPath </w:t>
      </w:r>
      <w:r w:rsidR="00D20CAB">
        <w:t xml:space="preserve">will reference the </w:t>
      </w:r>
      <w:r w:rsidR="00D20CAB" w:rsidRPr="00F56A04">
        <w:rPr>
          <w:rStyle w:val="CodeChar"/>
        </w:rPr>
        <w:t>name</w:t>
      </w:r>
      <w:r w:rsidR="00D20CAB">
        <w:t xml:space="preserve"> element which is a child of </w:t>
      </w:r>
      <w:r w:rsidR="00D20CAB" w:rsidRPr="00D20CAB">
        <w:rPr>
          <w:rStyle w:val="CodeChar"/>
        </w:rPr>
        <w:t>item</w:t>
      </w:r>
      <w:r w:rsidR="00D20CAB">
        <w:t xml:space="preserve"> which in turn is a child of </w:t>
      </w:r>
      <w:r w:rsidR="00D20CAB" w:rsidRPr="00D20CAB">
        <w:rPr>
          <w:rStyle w:val="CodeChar"/>
        </w:rPr>
        <w:t>xml</w:t>
      </w:r>
      <w:r w:rsidR="00D20CAB">
        <w:t>.</w:t>
      </w:r>
    </w:p>
    <w:p w:rsidR="00145272" w:rsidRDefault="00145272" w:rsidP="002C0664">
      <w:pPr>
        <w:rPr>
          <w:lang w:val="en-US"/>
        </w:rPr>
      </w:pPr>
    </w:p>
    <w:p w:rsidR="00145272" w:rsidRDefault="00145272" w:rsidP="002C0664">
      <w:pPr>
        <w:rPr>
          <w:lang w:val="en-US"/>
        </w:rPr>
      </w:pPr>
    </w:p>
    <w:p w:rsidR="00145272" w:rsidRDefault="004E6A53" w:rsidP="002C0664">
      <w:pPr>
        <w:rPr>
          <w:lang w:val="en-US"/>
        </w:rPr>
      </w:pPr>
      <w:r>
        <w:rPr>
          <w:lang w:val="en-US"/>
        </w:rPr>
      </w:r>
      <w:r>
        <w:rPr>
          <w:lang w:val="en-US"/>
        </w:rPr>
        <w:pict>
          <v:group id="_x0000_s1076" style="width:474.75pt;height:139.3pt;mso-position-horizontal-relative:char;mso-position-vertical-relative:line" coordorigin="1440,2432" coordsize="9495,2786">
            <v:shape id="_x0000_s1062" type="#_x0000_t202" style="position:absolute;left:1440;top:3197;width:9495;height:2021" stroked="f">
              <v:textbox style="mso-next-textbox:#_x0000_s1062">
                <w:txbxContent>
                  <w:p w:rsidR="005D7EA0" w:rsidRPr="00FA35A3" w:rsidRDefault="005D7EA0" w:rsidP="00145272">
                    <w:pPr>
                      <w:pStyle w:val="Code"/>
                      <w:shd w:val="clear" w:color="auto" w:fill="F2F2F2" w:themeFill="background1" w:themeFillShade="F2"/>
                      <w:rPr>
                        <w:color w:val="FF0000"/>
                        <w:sz w:val="18"/>
                        <w:szCs w:val="18"/>
                      </w:rPr>
                    </w:pPr>
                    <w:r w:rsidRPr="00FA35A3">
                      <w:rPr>
                        <w:color w:val="FF0000"/>
                        <w:sz w:val="18"/>
                        <w:szCs w:val="18"/>
                      </w:rPr>
                      <w:t>&lt;xml&gt;</w:t>
                    </w:r>
                  </w:p>
                  <w:p w:rsidR="005D7EA0" w:rsidRPr="00977616" w:rsidRDefault="005D7EA0" w:rsidP="00145272">
                    <w:pPr>
                      <w:pStyle w:val="Code"/>
                      <w:shd w:val="clear" w:color="auto" w:fill="F2F2F2" w:themeFill="background1" w:themeFillShade="F2"/>
                      <w:rPr>
                        <w:color w:val="00B050"/>
                        <w:sz w:val="18"/>
                        <w:szCs w:val="18"/>
                      </w:rPr>
                    </w:pPr>
                    <w:r w:rsidRPr="00FA35A3">
                      <w:rPr>
                        <w:sz w:val="18"/>
                        <w:szCs w:val="18"/>
                      </w:rPr>
                      <w:t xml:space="preserve">   </w:t>
                    </w:r>
                    <w:r w:rsidRPr="00FA35A3">
                      <w:rPr>
                        <w:color w:val="FF0000"/>
                        <w:sz w:val="18"/>
                        <w:szCs w:val="18"/>
                      </w:rPr>
                      <w:t xml:space="preserve">&lt;item </w:t>
                    </w:r>
                    <w:r w:rsidRPr="00977616">
                      <w:rPr>
                        <w:color w:val="00B050"/>
                        <w:sz w:val="18"/>
                        <w:szCs w:val="18"/>
                      </w:rPr>
                      <w:t>id="f980a911-010d-35af-f480-deca7fd5530c"</w:t>
                    </w:r>
                    <w:r w:rsidRPr="00FA35A3">
                      <w:rPr>
                        <w:color w:val="FF0000"/>
                        <w:sz w:val="18"/>
                        <w:szCs w:val="18"/>
                      </w:rPr>
                      <w:t xml:space="preserve"> </w:t>
                    </w:r>
                    <w:r w:rsidRPr="00977616">
                      <w:rPr>
                        <w:color w:val="00B050"/>
                        <w:sz w:val="18"/>
                        <w:szCs w:val="18"/>
                      </w:rPr>
                      <w:t>itemdefid="6e85ce64-9a11-c5e7-</w:t>
                    </w:r>
                  </w:p>
                  <w:p w:rsidR="005D7EA0" w:rsidRPr="00FA35A3" w:rsidRDefault="005D7EA0" w:rsidP="00145272">
                    <w:pPr>
                      <w:pStyle w:val="Code"/>
                      <w:shd w:val="clear" w:color="auto" w:fill="F2F2F2" w:themeFill="background1" w:themeFillShade="F2"/>
                      <w:rPr>
                        <w:sz w:val="18"/>
                        <w:szCs w:val="18"/>
                      </w:rPr>
                    </w:pPr>
                    <w:r w:rsidRPr="00977616">
                      <w:rPr>
                        <w:color w:val="00B050"/>
                        <w:sz w:val="18"/>
                        <w:szCs w:val="18"/>
                      </w:rPr>
                      <w:t xml:space="preserve">    69a4-bd30ec61007f"</w:t>
                    </w:r>
                    <w:r w:rsidRPr="00FA35A3">
                      <w:rPr>
                        <w:color w:val="FF0000"/>
                        <w:sz w:val="18"/>
                        <w:szCs w:val="18"/>
                      </w:rPr>
                      <w:t xml:space="preserve"> </w:t>
                    </w:r>
                    <w:r w:rsidRPr="00977616">
                      <w:rPr>
                        <w:color w:val="00B050"/>
                        <w:sz w:val="18"/>
                        <w:szCs w:val="18"/>
                      </w:rPr>
                      <w:t>itemstatus="live"</w:t>
                    </w:r>
                    <w:r w:rsidRPr="00FA35A3">
                      <w:rPr>
                        <w:color w:val="FF0000"/>
                        <w:sz w:val="18"/>
                        <w:szCs w:val="18"/>
                      </w:rPr>
                      <w:t xml:space="preserve"> </w:t>
                    </w:r>
                    <w:r w:rsidRPr="00977616">
                      <w:rPr>
                        <w:color w:val="00B050"/>
                        <w:sz w:val="18"/>
                        <w:szCs w:val="18"/>
                      </w:rPr>
                      <w:t>key="2" version="1"</w:t>
                    </w:r>
                    <w:r w:rsidRPr="00FA35A3">
                      <w:rPr>
                        <w:color w:val="FF0000"/>
                        <w:sz w:val="18"/>
                        <w:szCs w:val="18"/>
                      </w:rPr>
                      <w:t>&gt;</w:t>
                    </w:r>
                  </w:p>
                  <w:p w:rsidR="005D7EA0" w:rsidRDefault="005D7EA0" w:rsidP="00145272">
                    <w:pPr>
                      <w:pStyle w:val="Code"/>
                      <w:shd w:val="clear" w:color="auto" w:fill="F2F2F2" w:themeFill="background1" w:themeFillShade="F2"/>
                      <w:rPr>
                        <w:color w:val="FF0000"/>
                        <w:sz w:val="18"/>
                        <w:szCs w:val="18"/>
                      </w:rPr>
                    </w:pPr>
                    <w:r w:rsidRPr="00FA35A3">
                      <w:rPr>
                        <w:sz w:val="18"/>
                        <w:szCs w:val="18"/>
                      </w:rPr>
                      <w:t xml:space="preserve"> </w:t>
                    </w:r>
                    <w:r>
                      <w:rPr>
                        <w:sz w:val="18"/>
                        <w:szCs w:val="18"/>
                      </w:rPr>
                      <w:t xml:space="preserve">    </w:t>
                    </w:r>
                    <w:r w:rsidRPr="00FA35A3">
                      <w:rPr>
                        <w:color w:val="FF0000"/>
                        <w:sz w:val="18"/>
                        <w:szCs w:val="18"/>
                      </w:rPr>
                      <w:t>&lt;name&gt;</w:t>
                    </w:r>
                    <w:r w:rsidRPr="00FA35A3">
                      <w:rPr>
                        <w:sz w:val="18"/>
                        <w:szCs w:val="18"/>
                      </w:rPr>
                      <w:t>EQUELLA web site</w:t>
                    </w:r>
                    <w:r w:rsidRPr="00FA35A3">
                      <w:rPr>
                        <w:color w:val="FF0000"/>
                        <w:sz w:val="18"/>
                        <w:szCs w:val="18"/>
                      </w:rPr>
                      <w:t>&lt;/name&gt;</w:t>
                    </w:r>
                  </w:p>
                  <w:p w:rsidR="005D7EA0" w:rsidRDefault="005D7EA0" w:rsidP="00145272">
                    <w:pPr>
                      <w:pStyle w:val="Code"/>
                      <w:shd w:val="clear" w:color="auto" w:fill="F2F2F2" w:themeFill="background1" w:themeFillShade="F2"/>
                      <w:rPr>
                        <w:sz w:val="18"/>
                        <w:szCs w:val="18"/>
                      </w:rPr>
                    </w:pPr>
                    <w:r>
                      <w:rPr>
                        <w:sz w:val="18"/>
                        <w:szCs w:val="18"/>
                      </w:rPr>
                      <w:t xml:space="preserve">     ...</w:t>
                    </w:r>
                  </w:p>
                  <w:p w:rsidR="005D7EA0" w:rsidRPr="00FA35A3" w:rsidRDefault="005D7EA0" w:rsidP="00145272">
                    <w:pPr>
                      <w:pStyle w:val="Code"/>
                      <w:shd w:val="clear" w:color="auto" w:fill="F2F2F2" w:themeFill="background1" w:themeFillShade="F2"/>
                      <w:rPr>
                        <w:sz w:val="18"/>
                        <w:szCs w:val="18"/>
                      </w:rPr>
                    </w:pPr>
                    <w:r>
                      <w:rPr>
                        <w:sz w:val="18"/>
                        <w:szCs w:val="18"/>
                      </w:rPr>
                      <w:t xml:space="preserve">   </w:t>
                    </w:r>
                    <w:r w:rsidRPr="00145272">
                      <w:rPr>
                        <w:color w:val="FF0000"/>
                        <w:sz w:val="18"/>
                        <w:szCs w:val="18"/>
                      </w:rPr>
                      <w:t>&lt;/item&gt;</w:t>
                    </w:r>
                    <w:r>
                      <w:rPr>
                        <w:sz w:val="18"/>
                        <w:szCs w:val="18"/>
                      </w:rPr>
                      <w:br/>
                      <w:t xml:space="preserve">   ...</w:t>
                    </w:r>
                    <w:r>
                      <w:rPr>
                        <w:sz w:val="18"/>
                        <w:szCs w:val="18"/>
                      </w:rPr>
                      <w:br/>
                    </w:r>
                    <w:r w:rsidRPr="00145272">
                      <w:rPr>
                        <w:color w:val="FF0000"/>
                        <w:sz w:val="18"/>
                        <w:szCs w:val="18"/>
                      </w:rPr>
                      <w:t>&lt;/xml&gt;</w:t>
                    </w:r>
                  </w:p>
                  <w:p w:rsidR="005D7EA0" w:rsidRPr="00B1753E" w:rsidRDefault="005D7EA0" w:rsidP="00145272">
                    <w:pPr>
                      <w:rPr>
                        <w:lang w:val="en-US"/>
                      </w:rPr>
                    </w:pPr>
                  </w:p>
                </w:txbxContent>
              </v:textbox>
            </v:shape>
            <v:shape id="_x0000_s1066" type="#_x0000_t202" style="position:absolute;left:1905;top:2432;width:3495;height:540" filled="f" stroked="f">
              <v:textbox>
                <w:txbxContent>
                  <w:p w:rsidR="005D7EA0" w:rsidRPr="00C815C2" w:rsidRDefault="005D7EA0" w:rsidP="00145272">
                    <w:pPr>
                      <w:pStyle w:val="Code"/>
                      <w:rPr>
                        <w:b/>
                        <w:sz w:val="28"/>
                        <w:szCs w:val="28"/>
                      </w:rPr>
                    </w:pPr>
                    <w:r w:rsidRPr="00C815C2">
                      <w:rPr>
                        <w:b/>
                        <w:sz w:val="28"/>
                        <w:szCs w:val="28"/>
                      </w:rPr>
                      <w:t>/xml/item/name</w:t>
                    </w:r>
                  </w:p>
                </w:txbxContent>
              </v:textbox>
            </v:shape>
            <v:shapetype id="_x0000_t32" coordsize="21600,21600" o:spt="32" o:oned="t" path="m,l21600,21600e" filled="f">
              <v:path arrowok="t" fillok="f" o:connecttype="none"/>
              <o:lock v:ext="edit" shapetype="t"/>
            </v:shapetype>
            <v:shape id="_x0000_s1067" type="#_x0000_t32" style="position:absolute;left:2190;top:2850;width:375;height:347;flip:x" o:connectortype="straight" strokecolor="#5f497a [2407]"/>
            <v:shape id="_x0000_s1068" type="#_x0000_t32" style="position:absolute;left:2565;top:2850;width:705;height:587;flip:x" o:connectortype="straight" strokecolor="#5f497a [2407]"/>
            <v:shape id="_x0000_s1069" type="#_x0000_t32" style="position:absolute;left:2670;top:2850;width:1470;height:1080;flip:x" o:connectortype="straight" strokecolor="#5f497a [2407]"/>
            <v:oval id="_x0000_s1070" style="position:absolute;left:1545;top:3152;width:840;height:343" filled="f" strokecolor="#5f497a [2407]"/>
            <v:oval id="_x0000_s1071" style="position:absolute;left:1890;top:3482;width:855;height:298" filled="f" strokecolor="#5f497a [2407]"/>
            <v:oval id="_x0000_s1072" style="position:absolute;left:2130;top:3930;width:855;height:298" filled="f" strokecolor="#5f497a [2407]"/>
            <v:shape id="_x0000_s1073" type="#_x0000_t32" style="position:absolute;left:2385;top:2850;width:360;height:0" o:connectortype="straight" strokecolor="#5f497a [2407]"/>
            <v:shape id="_x0000_s1074" type="#_x0000_t32" style="position:absolute;left:3062;top:2850;width:585;height:0" o:connectortype="straight" strokecolor="#5f497a [2407]"/>
            <v:shape id="_x0000_s1075" type="#_x0000_t32" style="position:absolute;left:3887;top:2850;width:585;height:0" o:connectortype="straight" strokecolor="#5f497a [2407]"/>
            <w10:wrap type="none"/>
            <w10:anchorlock/>
          </v:group>
        </w:pict>
      </w:r>
    </w:p>
    <w:p w:rsidR="00C815C2" w:rsidRDefault="00C815C2" w:rsidP="002C0664">
      <w:pPr>
        <w:rPr>
          <w:lang w:val="en-US"/>
        </w:rPr>
      </w:pPr>
    </w:p>
    <w:p w:rsidR="00C815C2" w:rsidRDefault="003B7417" w:rsidP="002C0664">
      <w:pPr>
        <w:rPr>
          <w:lang w:val="en-US"/>
        </w:rPr>
      </w:pPr>
      <w:r>
        <w:rPr>
          <w:lang w:val="en-US"/>
        </w:rPr>
        <w:t>Attributes can be accessed in the same way with the qualifier that the attribute’s name should be prefixed with the “@” symbol, e.g.:</w:t>
      </w:r>
    </w:p>
    <w:p w:rsidR="003B7417" w:rsidRDefault="00BE1934" w:rsidP="00BE1934">
      <w:pPr>
        <w:pStyle w:val="Code"/>
      </w:pPr>
      <w:r>
        <w:t>/xml/item/@itemstatus</w:t>
      </w:r>
    </w:p>
    <w:p w:rsidR="00BE1934" w:rsidRDefault="005D7984" w:rsidP="002C0664">
      <w:r>
        <w:rPr>
          <w:lang w:val="en-US"/>
        </w:rPr>
        <w:t xml:space="preserve">In EMU all XPaths should be a full XPath from the root of the XML document. This means that all XPaths in EMU should start with </w:t>
      </w:r>
      <w:r w:rsidRPr="005D7984">
        <w:rPr>
          <w:rStyle w:val="CodeChar"/>
        </w:rPr>
        <w:t>/</w:t>
      </w:r>
      <w:r w:rsidR="00733AE4">
        <w:rPr>
          <w:rStyle w:val="CodeChar"/>
        </w:rPr>
        <w:t>xml</w:t>
      </w:r>
      <w:r w:rsidRPr="005D7984">
        <w:rPr>
          <w:rStyle w:val="CodeChar"/>
        </w:rPr>
        <w:t>/</w:t>
      </w:r>
      <w:r w:rsidRPr="005D7984">
        <w:t>.</w:t>
      </w:r>
    </w:p>
    <w:p w:rsidR="00B2631A" w:rsidRDefault="00B2631A" w:rsidP="00B2631A">
      <w:pPr>
        <w:pStyle w:val="Heading2"/>
      </w:pPr>
      <w:bookmarkStart w:id="72" w:name="_Toc406519152"/>
      <w:r>
        <w:t xml:space="preserve">Selecting Particular Elements from </w:t>
      </w:r>
      <w:r w:rsidR="00DE3020">
        <w:t>Multiple</w:t>
      </w:r>
      <w:r>
        <w:t xml:space="preserve"> Elements</w:t>
      </w:r>
      <w:bookmarkEnd w:id="72"/>
    </w:p>
    <w:p w:rsidR="00B2631A" w:rsidRDefault="00733AE4" w:rsidP="002C0664">
      <w:r>
        <w:t>EQUELLA supports repeating metadata fields.</w:t>
      </w:r>
    </w:p>
    <w:p w:rsidR="00733AE4" w:rsidRPr="00FA35A3" w:rsidRDefault="00733AE4" w:rsidP="00733AE4">
      <w:pPr>
        <w:pStyle w:val="Code"/>
        <w:shd w:val="clear" w:color="auto" w:fill="F2F2F2" w:themeFill="background1" w:themeFillShade="F2"/>
        <w:rPr>
          <w:color w:val="FF0000"/>
          <w:sz w:val="18"/>
          <w:szCs w:val="18"/>
        </w:rPr>
      </w:pPr>
      <w:r w:rsidRPr="00FA35A3">
        <w:rPr>
          <w:color w:val="FF0000"/>
          <w:sz w:val="18"/>
          <w:szCs w:val="18"/>
        </w:rPr>
        <w:t>&lt;xml&gt;</w:t>
      </w:r>
    </w:p>
    <w:p w:rsidR="00733AE4" w:rsidRPr="00977616" w:rsidRDefault="00733AE4" w:rsidP="00733AE4">
      <w:pPr>
        <w:pStyle w:val="Code"/>
        <w:shd w:val="clear" w:color="auto" w:fill="F2F2F2" w:themeFill="background1" w:themeFillShade="F2"/>
        <w:rPr>
          <w:color w:val="00B050"/>
          <w:sz w:val="18"/>
          <w:szCs w:val="18"/>
        </w:rPr>
      </w:pPr>
      <w:r w:rsidRPr="00FA35A3">
        <w:rPr>
          <w:sz w:val="18"/>
          <w:szCs w:val="18"/>
        </w:rPr>
        <w:t xml:space="preserve">   </w:t>
      </w:r>
      <w:r w:rsidRPr="00FA35A3">
        <w:rPr>
          <w:color w:val="FF0000"/>
          <w:sz w:val="18"/>
          <w:szCs w:val="18"/>
        </w:rPr>
        <w:t>&lt;</w:t>
      </w:r>
      <w:r w:rsidR="00A657C4">
        <w:rPr>
          <w:color w:val="FF0000"/>
          <w:sz w:val="18"/>
          <w:szCs w:val="18"/>
        </w:rPr>
        <w:t>metadata</w:t>
      </w:r>
      <w:r>
        <w:rPr>
          <w:color w:val="FF0000"/>
          <w:sz w:val="18"/>
          <w:szCs w:val="18"/>
        </w:rPr>
        <w:t>&gt;</w:t>
      </w:r>
    </w:p>
    <w:p w:rsidR="00733AE4" w:rsidRDefault="00733AE4" w:rsidP="00733AE4">
      <w:pPr>
        <w:pStyle w:val="Code"/>
        <w:shd w:val="clear" w:color="auto" w:fill="F2F2F2" w:themeFill="background1" w:themeFillShade="F2"/>
        <w:rPr>
          <w:color w:val="FF0000"/>
          <w:sz w:val="18"/>
          <w:szCs w:val="18"/>
        </w:rPr>
      </w:pPr>
      <w:r w:rsidRPr="00FA35A3">
        <w:rPr>
          <w:sz w:val="18"/>
          <w:szCs w:val="18"/>
        </w:rPr>
        <w:t xml:space="preserve">   </w:t>
      </w:r>
      <w:r>
        <w:rPr>
          <w:sz w:val="18"/>
          <w:szCs w:val="18"/>
        </w:rPr>
        <w:t xml:space="preserve">  </w:t>
      </w:r>
      <w:r w:rsidRPr="00FA35A3">
        <w:rPr>
          <w:sz w:val="18"/>
          <w:szCs w:val="18"/>
        </w:rPr>
        <w:t xml:space="preserve"> </w:t>
      </w:r>
      <w:r>
        <w:rPr>
          <w:sz w:val="18"/>
          <w:szCs w:val="18"/>
        </w:rPr>
        <w:t xml:space="preserve"> </w:t>
      </w:r>
      <w:r w:rsidRPr="00951F1C">
        <w:rPr>
          <w:color w:val="FF0000"/>
          <w:sz w:val="18"/>
          <w:szCs w:val="18"/>
        </w:rPr>
        <w:t>&lt;</w:t>
      </w:r>
      <w:r>
        <w:rPr>
          <w:color w:val="FF0000"/>
          <w:sz w:val="18"/>
          <w:szCs w:val="18"/>
        </w:rPr>
        <w:t>subject_areas</w:t>
      </w:r>
      <w:r w:rsidRPr="00FA35A3">
        <w:rPr>
          <w:color w:val="FF0000"/>
          <w:sz w:val="18"/>
          <w:szCs w:val="18"/>
        </w:rPr>
        <w:t>&gt;</w:t>
      </w:r>
    </w:p>
    <w:p w:rsidR="00BB7D68" w:rsidRDefault="00733AE4" w:rsidP="00733AE4">
      <w:pPr>
        <w:pStyle w:val="Code"/>
        <w:shd w:val="clear" w:color="auto" w:fill="F2F2F2" w:themeFill="background1" w:themeFillShade="F2"/>
        <w:rPr>
          <w:color w:val="FF0000"/>
          <w:sz w:val="18"/>
          <w:szCs w:val="18"/>
        </w:rPr>
      </w:pPr>
      <w:r>
        <w:rPr>
          <w:sz w:val="18"/>
          <w:szCs w:val="18"/>
        </w:rPr>
        <w:t xml:space="preserve">  </w:t>
      </w:r>
      <w:r w:rsidRPr="00FA35A3">
        <w:rPr>
          <w:sz w:val="18"/>
          <w:szCs w:val="18"/>
        </w:rPr>
        <w:t xml:space="preserve">     </w:t>
      </w:r>
      <w:r>
        <w:rPr>
          <w:sz w:val="18"/>
          <w:szCs w:val="18"/>
        </w:rPr>
        <w:t xml:space="preserve">  </w:t>
      </w:r>
      <w:r w:rsidRPr="00FA35A3">
        <w:rPr>
          <w:sz w:val="18"/>
          <w:szCs w:val="18"/>
        </w:rPr>
        <w:t xml:space="preserve"> </w:t>
      </w:r>
      <w:r>
        <w:rPr>
          <w:sz w:val="18"/>
          <w:szCs w:val="18"/>
        </w:rPr>
        <w:t xml:space="preserve"> </w:t>
      </w:r>
      <w:r w:rsidRPr="00951F1C">
        <w:rPr>
          <w:color w:val="FF0000"/>
          <w:sz w:val="18"/>
          <w:szCs w:val="18"/>
        </w:rPr>
        <w:t>&lt;</w:t>
      </w:r>
      <w:r>
        <w:rPr>
          <w:color w:val="FF0000"/>
          <w:sz w:val="18"/>
          <w:szCs w:val="18"/>
        </w:rPr>
        <w:t>subject</w:t>
      </w:r>
      <w:r w:rsidRPr="00FA35A3">
        <w:rPr>
          <w:color w:val="FF0000"/>
          <w:sz w:val="18"/>
          <w:szCs w:val="18"/>
        </w:rPr>
        <w:t>&gt;</w:t>
      </w:r>
      <w:r w:rsidRPr="00904ED9">
        <w:rPr>
          <w:sz w:val="18"/>
          <w:szCs w:val="18"/>
        </w:rPr>
        <w:t>Mathematics</w:t>
      </w:r>
      <w:r w:rsidRPr="00951F1C">
        <w:rPr>
          <w:color w:val="FF0000"/>
          <w:sz w:val="18"/>
          <w:szCs w:val="18"/>
        </w:rPr>
        <w:t>&lt;</w:t>
      </w:r>
      <w:r>
        <w:rPr>
          <w:color w:val="FF0000"/>
          <w:sz w:val="18"/>
          <w:szCs w:val="18"/>
        </w:rPr>
        <w:t>/subject</w:t>
      </w:r>
      <w:r w:rsidRPr="00FA35A3">
        <w:rPr>
          <w:color w:val="FF0000"/>
          <w:sz w:val="18"/>
          <w:szCs w:val="18"/>
        </w:rPr>
        <w:t>&gt;</w:t>
      </w:r>
      <w:r>
        <w:rPr>
          <w:color w:val="FF0000"/>
          <w:sz w:val="18"/>
          <w:szCs w:val="18"/>
        </w:rPr>
        <w:br/>
      </w:r>
      <w:r>
        <w:rPr>
          <w:sz w:val="18"/>
          <w:szCs w:val="18"/>
        </w:rPr>
        <w:t xml:space="preserve">  </w:t>
      </w:r>
      <w:r w:rsidRPr="00FA35A3">
        <w:rPr>
          <w:sz w:val="18"/>
          <w:szCs w:val="18"/>
        </w:rPr>
        <w:t xml:space="preserve">     </w:t>
      </w:r>
      <w:r>
        <w:rPr>
          <w:sz w:val="18"/>
          <w:szCs w:val="18"/>
        </w:rPr>
        <w:t xml:space="preserve">  </w:t>
      </w:r>
      <w:r w:rsidRPr="00FA35A3">
        <w:rPr>
          <w:sz w:val="18"/>
          <w:szCs w:val="18"/>
        </w:rPr>
        <w:t xml:space="preserve"> </w:t>
      </w:r>
      <w:r>
        <w:rPr>
          <w:sz w:val="18"/>
          <w:szCs w:val="18"/>
        </w:rPr>
        <w:t xml:space="preserve"> </w:t>
      </w:r>
      <w:r w:rsidRPr="00951F1C">
        <w:rPr>
          <w:color w:val="FF0000"/>
          <w:sz w:val="18"/>
          <w:szCs w:val="18"/>
        </w:rPr>
        <w:t>&lt;</w:t>
      </w:r>
      <w:r>
        <w:rPr>
          <w:color w:val="FF0000"/>
          <w:sz w:val="18"/>
          <w:szCs w:val="18"/>
        </w:rPr>
        <w:t>subject</w:t>
      </w:r>
      <w:r w:rsidRPr="00FA35A3">
        <w:rPr>
          <w:color w:val="FF0000"/>
          <w:sz w:val="18"/>
          <w:szCs w:val="18"/>
        </w:rPr>
        <w:t>&gt;</w:t>
      </w:r>
      <w:r w:rsidRPr="00904ED9">
        <w:rPr>
          <w:sz w:val="18"/>
          <w:szCs w:val="18"/>
        </w:rPr>
        <w:t>Science</w:t>
      </w:r>
      <w:r w:rsidRPr="00951F1C">
        <w:rPr>
          <w:color w:val="FF0000"/>
          <w:sz w:val="18"/>
          <w:szCs w:val="18"/>
        </w:rPr>
        <w:t>&lt;</w:t>
      </w:r>
      <w:r>
        <w:rPr>
          <w:color w:val="FF0000"/>
          <w:sz w:val="18"/>
          <w:szCs w:val="18"/>
        </w:rPr>
        <w:t>/subject</w:t>
      </w:r>
      <w:r w:rsidRPr="00FA35A3">
        <w:rPr>
          <w:color w:val="FF0000"/>
          <w:sz w:val="18"/>
          <w:szCs w:val="18"/>
        </w:rPr>
        <w:t>&gt;</w:t>
      </w:r>
      <w:r>
        <w:rPr>
          <w:color w:val="FF0000"/>
          <w:sz w:val="18"/>
          <w:szCs w:val="18"/>
        </w:rPr>
        <w:br/>
      </w:r>
      <w:r>
        <w:rPr>
          <w:sz w:val="18"/>
          <w:szCs w:val="18"/>
        </w:rPr>
        <w:t xml:space="preserve">  </w:t>
      </w:r>
      <w:r w:rsidRPr="00FA35A3">
        <w:rPr>
          <w:sz w:val="18"/>
          <w:szCs w:val="18"/>
        </w:rPr>
        <w:t xml:space="preserve">     </w:t>
      </w:r>
      <w:r>
        <w:rPr>
          <w:sz w:val="18"/>
          <w:szCs w:val="18"/>
        </w:rPr>
        <w:t xml:space="preserve">  </w:t>
      </w:r>
      <w:r w:rsidRPr="00FA35A3">
        <w:rPr>
          <w:sz w:val="18"/>
          <w:szCs w:val="18"/>
        </w:rPr>
        <w:t xml:space="preserve"> </w:t>
      </w:r>
      <w:r>
        <w:rPr>
          <w:sz w:val="18"/>
          <w:szCs w:val="18"/>
        </w:rPr>
        <w:t xml:space="preserve"> </w:t>
      </w:r>
      <w:r w:rsidRPr="00951F1C">
        <w:rPr>
          <w:color w:val="FF0000"/>
          <w:sz w:val="18"/>
          <w:szCs w:val="18"/>
        </w:rPr>
        <w:t>&lt;</w:t>
      </w:r>
      <w:r>
        <w:rPr>
          <w:color w:val="FF0000"/>
          <w:sz w:val="18"/>
          <w:szCs w:val="18"/>
        </w:rPr>
        <w:t>subject</w:t>
      </w:r>
      <w:r w:rsidRPr="00FA35A3">
        <w:rPr>
          <w:color w:val="FF0000"/>
          <w:sz w:val="18"/>
          <w:szCs w:val="18"/>
        </w:rPr>
        <w:t>&gt;</w:t>
      </w:r>
      <w:r w:rsidRPr="00904ED9">
        <w:rPr>
          <w:sz w:val="18"/>
          <w:szCs w:val="18"/>
        </w:rPr>
        <w:t>English</w:t>
      </w:r>
      <w:r w:rsidRPr="00951F1C">
        <w:rPr>
          <w:color w:val="FF0000"/>
          <w:sz w:val="18"/>
          <w:szCs w:val="18"/>
        </w:rPr>
        <w:t>&lt;</w:t>
      </w:r>
      <w:r>
        <w:rPr>
          <w:color w:val="FF0000"/>
          <w:sz w:val="18"/>
          <w:szCs w:val="18"/>
        </w:rPr>
        <w:t>/subject</w:t>
      </w:r>
      <w:r w:rsidRPr="00FA35A3">
        <w:rPr>
          <w:color w:val="FF0000"/>
          <w:sz w:val="18"/>
          <w:szCs w:val="18"/>
        </w:rPr>
        <w:t>&gt;</w:t>
      </w:r>
      <w:r>
        <w:rPr>
          <w:color w:val="FF0000"/>
          <w:sz w:val="18"/>
          <w:szCs w:val="18"/>
        </w:rPr>
        <w:br/>
      </w:r>
      <w:r>
        <w:rPr>
          <w:sz w:val="18"/>
          <w:szCs w:val="18"/>
        </w:rPr>
        <w:t xml:space="preserve">  </w:t>
      </w:r>
      <w:r w:rsidRPr="00FA35A3">
        <w:rPr>
          <w:sz w:val="18"/>
          <w:szCs w:val="18"/>
        </w:rPr>
        <w:t xml:space="preserve">     </w:t>
      </w:r>
      <w:r>
        <w:rPr>
          <w:sz w:val="18"/>
          <w:szCs w:val="18"/>
        </w:rPr>
        <w:t xml:space="preserve">  </w:t>
      </w:r>
      <w:r w:rsidRPr="00FA35A3">
        <w:rPr>
          <w:sz w:val="18"/>
          <w:szCs w:val="18"/>
        </w:rPr>
        <w:t xml:space="preserve"> </w:t>
      </w:r>
      <w:r>
        <w:rPr>
          <w:sz w:val="18"/>
          <w:szCs w:val="18"/>
        </w:rPr>
        <w:t xml:space="preserve"> </w:t>
      </w:r>
      <w:r w:rsidRPr="00951F1C">
        <w:rPr>
          <w:color w:val="FF0000"/>
          <w:sz w:val="18"/>
          <w:szCs w:val="18"/>
        </w:rPr>
        <w:t>&lt;</w:t>
      </w:r>
      <w:r>
        <w:rPr>
          <w:color w:val="FF0000"/>
          <w:sz w:val="18"/>
          <w:szCs w:val="18"/>
        </w:rPr>
        <w:t>subject</w:t>
      </w:r>
      <w:r w:rsidRPr="00FA35A3">
        <w:rPr>
          <w:color w:val="FF0000"/>
          <w:sz w:val="18"/>
          <w:szCs w:val="18"/>
        </w:rPr>
        <w:t>&gt;</w:t>
      </w:r>
      <w:r w:rsidRPr="00904ED9">
        <w:rPr>
          <w:sz w:val="18"/>
          <w:szCs w:val="18"/>
        </w:rPr>
        <w:t>Arts</w:t>
      </w:r>
      <w:r w:rsidRPr="00951F1C">
        <w:rPr>
          <w:color w:val="FF0000"/>
          <w:sz w:val="18"/>
          <w:szCs w:val="18"/>
        </w:rPr>
        <w:t>&lt;</w:t>
      </w:r>
      <w:r>
        <w:rPr>
          <w:color w:val="FF0000"/>
          <w:sz w:val="18"/>
          <w:szCs w:val="18"/>
        </w:rPr>
        <w:t>/subject</w:t>
      </w:r>
      <w:r w:rsidRPr="00FA35A3">
        <w:rPr>
          <w:color w:val="FF0000"/>
          <w:sz w:val="18"/>
          <w:szCs w:val="18"/>
        </w:rPr>
        <w:t>&gt;</w:t>
      </w:r>
    </w:p>
    <w:p w:rsidR="00733AE4" w:rsidRPr="00FA35A3" w:rsidRDefault="00BB7D68" w:rsidP="00733AE4">
      <w:pPr>
        <w:pStyle w:val="Code"/>
        <w:shd w:val="clear" w:color="auto" w:fill="F2F2F2" w:themeFill="background1" w:themeFillShade="F2"/>
        <w:rPr>
          <w:sz w:val="18"/>
          <w:szCs w:val="18"/>
        </w:rPr>
      </w:pPr>
      <w:r>
        <w:rPr>
          <w:sz w:val="18"/>
          <w:szCs w:val="18"/>
        </w:rPr>
        <w:t xml:space="preserve">  </w:t>
      </w:r>
      <w:r w:rsidRPr="00FA35A3">
        <w:rPr>
          <w:sz w:val="18"/>
          <w:szCs w:val="18"/>
        </w:rPr>
        <w:t xml:space="preserve">     </w:t>
      </w:r>
      <w:r>
        <w:rPr>
          <w:sz w:val="18"/>
          <w:szCs w:val="18"/>
        </w:rPr>
        <w:t xml:space="preserve">  </w:t>
      </w:r>
      <w:r w:rsidRPr="00FA35A3">
        <w:rPr>
          <w:sz w:val="18"/>
          <w:szCs w:val="18"/>
        </w:rPr>
        <w:t xml:space="preserve"> </w:t>
      </w:r>
      <w:r>
        <w:rPr>
          <w:sz w:val="18"/>
          <w:szCs w:val="18"/>
        </w:rPr>
        <w:t xml:space="preserve"> </w:t>
      </w:r>
      <w:r w:rsidRPr="00951F1C">
        <w:rPr>
          <w:color w:val="FF0000"/>
          <w:sz w:val="18"/>
          <w:szCs w:val="18"/>
        </w:rPr>
        <w:t>&lt;</w:t>
      </w:r>
      <w:r>
        <w:rPr>
          <w:color w:val="FF0000"/>
          <w:sz w:val="18"/>
          <w:szCs w:val="18"/>
        </w:rPr>
        <w:t>subject</w:t>
      </w:r>
      <w:r w:rsidRPr="00FA35A3">
        <w:rPr>
          <w:color w:val="FF0000"/>
          <w:sz w:val="18"/>
          <w:szCs w:val="18"/>
        </w:rPr>
        <w:t>&gt;</w:t>
      </w:r>
      <w:r w:rsidRPr="00BB7D68">
        <w:rPr>
          <w:sz w:val="18"/>
          <w:szCs w:val="18"/>
        </w:rPr>
        <w:t>Liberal</w:t>
      </w:r>
      <w:r>
        <w:rPr>
          <w:color w:val="FF0000"/>
          <w:sz w:val="18"/>
          <w:szCs w:val="18"/>
        </w:rPr>
        <w:t xml:space="preserve"> </w:t>
      </w:r>
      <w:r w:rsidRPr="00904ED9">
        <w:rPr>
          <w:sz w:val="18"/>
          <w:szCs w:val="18"/>
        </w:rPr>
        <w:t>Arts</w:t>
      </w:r>
      <w:r w:rsidRPr="00951F1C">
        <w:rPr>
          <w:color w:val="FF0000"/>
          <w:sz w:val="18"/>
          <w:szCs w:val="18"/>
        </w:rPr>
        <w:t>&lt;</w:t>
      </w:r>
      <w:r>
        <w:rPr>
          <w:color w:val="FF0000"/>
          <w:sz w:val="18"/>
          <w:szCs w:val="18"/>
        </w:rPr>
        <w:t>/subject</w:t>
      </w:r>
      <w:r w:rsidRPr="00FA35A3">
        <w:rPr>
          <w:color w:val="FF0000"/>
          <w:sz w:val="18"/>
          <w:szCs w:val="18"/>
        </w:rPr>
        <w:t>&gt;</w:t>
      </w:r>
      <w:r>
        <w:rPr>
          <w:color w:val="FF0000"/>
          <w:sz w:val="18"/>
          <w:szCs w:val="18"/>
        </w:rPr>
        <w:br/>
      </w:r>
      <w:r w:rsidR="00733AE4">
        <w:rPr>
          <w:sz w:val="18"/>
          <w:szCs w:val="18"/>
        </w:rPr>
        <w:t xml:space="preserve">       </w:t>
      </w:r>
      <w:r w:rsidR="00733AE4" w:rsidRPr="00FA35A3">
        <w:rPr>
          <w:color w:val="FF0000"/>
          <w:sz w:val="18"/>
          <w:szCs w:val="18"/>
        </w:rPr>
        <w:t>&lt;/</w:t>
      </w:r>
      <w:r w:rsidR="00733AE4">
        <w:rPr>
          <w:color w:val="FF0000"/>
          <w:sz w:val="18"/>
          <w:szCs w:val="18"/>
        </w:rPr>
        <w:t>subject_areas</w:t>
      </w:r>
      <w:r w:rsidR="00733AE4" w:rsidRPr="00FA35A3">
        <w:rPr>
          <w:color w:val="FF0000"/>
          <w:sz w:val="18"/>
          <w:szCs w:val="18"/>
        </w:rPr>
        <w:t>&gt;</w:t>
      </w:r>
    </w:p>
    <w:p w:rsidR="00733AE4" w:rsidRDefault="00733AE4" w:rsidP="00733AE4">
      <w:pPr>
        <w:pStyle w:val="Code"/>
        <w:shd w:val="clear" w:color="auto" w:fill="F2F2F2" w:themeFill="background1" w:themeFillShade="F2"/>
        <w:rPr>
          <w:color w:val="FF0000"/>
          <w:sz w:val="18"/>
          <w:szCs w:val="18"/>
        </w:rPr>
      </w:pPr>
      <w:r>
        <w:rPr>
          <w:sz w:val="18"/>
          <w:szCs w:val="18"/>
        </w:rPr>
        <w:t xml:space="preserve">     ...</w:t>
      </w:r>
      <w:r w:rsidRPr="00FA35A3">
        <w:rPr>
          <w:sz w:val="18"/>
          <w:szCs w:val="18"/>
        </w:rPr>
        <w:br/>
      </w:r>
      <w:r w:rsidRPr="00FA35A3">
        <w:rPr>
          <w:color w:val="FF0000"/>
          <w:sz w:val="18"/>
          <w:szCs w:val="18"/>
        </w:rPr>
        <w:t xml:space="preserve">  </w:t>
      </w:r>
      <w:r>
        <w:rPr>
          <w:color w:val="FF0000"/>
          <w:sz w:val="18"/>
          <w:szCs w:val="18"/>
        </w:rPr>
        <w:t xml:space="preserve"> &lt;/</w:t>
      </w:r>
      <w:r w:rsidR="00A657C4">
        <w:rPr>
          <w:color w:val="FF0000"/>
          <w:sz w:val="18"/>
          <w:szCs w:val="18"/>
        </w:rPr>
        <w:t>metadata</w:t>
      </w:r>
      <w:r w:rsidRPr="00FA35A3">
        <w:rPr>
          <w:color w:val="FF0000"/>
          <w:sz w:val="18"/>
          <w:szCs w:val="18"/>
        </w:rPr>
        <w:t>&gt;</w:t>
      </w:r>
      <w:r w:rsidRPr="00FA35A3">
        <w:rPr>
          <w:color w:val="FF0000"/>
          <w:sz w:val="18"/>
          <w:szCs w:val="18"/>
        </w:rPr>
        <w:br/>
      </w:r>
      <w:r>
        <w:rPr>
          <w:color w:val="FF0000"/>
          <w:sz w:val="18"/>
          <w:szCs w:val="18"/>
        </w:rPr>
        <w:t xml:space="preserve"> </w:t>
      </w:r>
      <w:r w:rsidRPr="00FA35A3">
        <w:rPr>
          <w:color w:val="FF0000"/>
          <w:sz w:val="18"/>
          <w:szCs w:val="18"/>
        </w:rPr>
        <w:t>&lt;/xml&gt;</w:t>
      </w:r>
    </w:p>
    <w:p w:rsidR="005D7984" w:rsidRDefault="005D7984" w:rsidP="002C0664">
      <w:pPr>
        <w:rPr>
          <w:lang w:val="en-US"/>
        </w:rPr>
      </w:pPr>
    </w:p>
    <w:p w:rsidR="00733AE4" w:rsidRDefault="00733AE4" w:rsidP="002C0664">
      <w:pPr>
        <w:rPr>
          <w:lang w:val="en-US"/>
        </w:rPr>
      </w:pPr>
      <w:r>
        <w:rPr>
          <w:lang w:val="en-US"/>
        </w:rPr>
        <w:t xml:space="preserve">In the above example the </w:t>
      </w:r>
      <w:r w:rsidRPr="00733AE4">
        <w:rPr>
          <w:rStyle w:val="CodeChar"/>
        </w:rPr>
        <w:t>/xml/</w:t>
      </w:r>
      <w:r w:rsidR="00A657C4">
        <w:rPr>
          <w:rStyle w:val="CodeChar"/>
        </w:rPr>
        <w:t>metadata</w:t>
      </w:r>
      <w:r w:rsidRPr="00733AE4">
        <w:rPr>
          <w:rStyle w:val="CodeChar"/>
        </w:rPr>
        <w:t>/subject_areas/subject</w:t>
      </w:r>
      <w:r>
        <w:rPr>
          <w:lang w:val="en-US"/>
        </w:rPr>
        <w:t xml:space="preserve"> </w:t>
      </w:r>
      <w:r w:rsidR="0075635D">
        <w:rPr>
          <w:lang w:val="en-US"/>
        </w:rPr>
        <w:t xml:space="preserve">element has multiple instances i.e. </w:t>
      </w:r>
      <w:r>
        <w:rPr>
          <w:lang w:val="en-US"/>
        </w:rPr>
        <w:t xml:space="preserve">it </w:t>
      </w:r>
      <w:r w:rsidRPr="0075635D">
        <w:rPr>
          <w:i/>
          <w:lang w:val="en-US"/>
        </w:rPr>
        <w:t>repeats</w:t>
      </w:r>
      <w:r>
        <w:rPr>
          <w:lang w:val="en-US"/>
        </w:rPr>
        <w:t>.</w:t>
      </w:r>
      <w:r w:rsidR="00585400">
        <w:rPr>
          <w:lang w:val="en-US"/>
        </w:rPr>
        <w:t xml:space="preserve"> Each instance has a different text value, “Mathematics”, “Science”, “English”</w:t>
      </w:r>
      <w:r w:rsidR="00BB7D68">
        <w:rPr>
          <w:lang w:val="en-US"/>
        </w:rPr>
        <w:t>,</w:t>
      </w:r>
      <w:r w:rsidR="00585400">
        <w:rPr>
          <w:lang w:val="en-US"/>
        </w:rPr>
        <w:t xml:space="preserve"> “Arts”</w:t>
      </w:r>
      <w:r w:rsidR="00BB7D68">
        <w:rPr>
          <w:lang w:val="en-US"/>
        </w:rPr>
        <w:t xml:space="preserve"> etc</w:t>
      </w:r>
      <w:r w:rsidR="00585400">
        <w:rPr>
          <w:lang w:val="en-US"/>
        </w:rPr>
        <w:t xml:space="preserve">. This type of XML is easily generated by EQUELLA by using any controls that have multiple selection capabilities. Controls </w:t>
      </w:r>
      <w:r w:rsidR="003549DC">
        <w:rPr>
          <w:lang w:val="en-US"/>
        </w:rPr>
        <w:t>with this capability include</w:t>
      </w:r>
      <w:r w:rsidR="00585400">
        <w:rPr>
          <w:lang w:val="en-US"/>
        </w:rPr>
        <w:t xml:space="preserve"> Check Box Group, Shuffle Box, Shuffle List, Taxonomy Control </w:t>
      </w:r>
      <w:r w:rsidR="003549DC">
        <w:rPr>
          <w:lang w:val="en-US"/>
        </w:rPr>
        <w:t>and</w:t>
      </w:r>
      <w:r w:rsidR="00585400">
        <w:rPr>
          <w:lang w:val="en-US"/>
        </w:rPr>
        <w:t xml:space="preserve"> the Repeater.</w:t>
      </w:r>
    </w:p>
    <w:p w:rsidR="00585400" w:rsidRDefault="00FF6EAF" w:rsidP="002C0664">
      <w:pPr>
        <w:rPr>
          <w:lang w:val="en-US"/>
        </w:rPr>
      </w:pPr>
      <w:r>
        <w:rPr>
          <w:lang w:val="en-US"/>
        </w:rPr>
        <w:t xml:space="preserve">XPath allows you to specify select elements from a </w:t>
      </w:r>
      <w:r w:rsidR="005051BA">
        <w:rPr>
          <w:lang w:val="en-US"/>
        </w:rPr>
        <w:t>range of</w:t>
      </w:r>
      <w:r>
        <w:rPr>
          <w:lang w:val="en-US"/>
        </w:rPr>
        <w:t xml:space="preserve"> elements</w:t>
      </w:r>
      <w:r w:rsidR="00904ED9">
        <w:rPr>
          <w:lang w:val="en-US"/>
        </w:rPr>
        <w:t>:</w:t>
      </w:r>
      <w:r>
        <w:rPr>
          <w:lang w:val="en-US"/>
        </w:rPr>
        <w:t xml:space="preserve"> The following XPath selects the second </w:t>
      </w:r>
      <w:r w:rsidRPr="00FF6EAF">
        <w:rPr>
          <w:rStyle w:val="CodeChar"/>
        </w:rPr>
        <w:t xml:space="preserve">&lt;subject&gt; </w:t>
      </w:r>
      <w:r>
        <w:rPr>
          <w:lang w:val="en-US"/>
        </w:rPr>
        <w:t>element:</w:t>
      </w:r>
    </w:p>
    <w:p w:rsidR="00904ED9" w:rsidRDefault="00904ED9" w:rsidP="00904ED9">
      <w:pPr>
        <w:pStyle w:val="Code"/>
      </w:pPr>
      <w:r>
        <w:t>/xml/</w:t>
      </w:r>
      <w:r w:rsidR="00A657C4">
        <w:t>metadata</w:t>
      </w:r>
      <w:r>
        <w:t>/subject_areas/subject[2]</w:t>
      </w:r>
    </w:p>
    <w:p w:rsidR="00904ED9" w:rsidRDefault="00904ED9" w:rsidP="002C0664">
      <w:pPr>
        <w:rPr>
          <w:lang w:val="en-US"/>
        </w:rPr>
      </w:pPr>
      <w:r>
        <w:rPr>
          <w:lang w:val="en-US"/>
        </w:rPr>
        <w:t>The “</w:t>
      </w:r>
      <w:r w:rsidRPr="00F56A04">
        <w:rPr>
          <w:rStyle w:val="CodeChar"/>
        </w:rPr>
        <w:t>[2]</w:t>
      </w:r>
      <w:r>
        <w:rPr>
          <w:lang w:val="en-US"/>
        </w:rPr>
        <w:t xml:space="preserve">” denotes that we are referencing the second </w:t>
      </w:r>
      <w:r w:rsidRPr="00F56A04">
        <w:rPr>
          <w:rStyle w:val="CodeChar"/>
        </w:rPr>
        <w:t>&lt;subject&gt;</w:t>
      </w:r>
      <w:r>
        <w:rPr>
          <w:lang w:val="en-US"/>
        </w:rPr>
        <w:t xml:space="preserve"> element.</w:t>
      </w:r>
    </w:p>
    <w:p w:rsidR="00904ED9" w:rsidRDefault="00904ED9" w:rsidP="002C0664">
      <w:pPr>
        <w:rPr>
          <w:lang w:val="en-US"/>
        </w:rPr>
      </w:pPr>
      <w:r>
        <w:rPr>
          <w:lang w:val="en-US"/>
        </w:rPr>
        <w:t xml:space="preserve">The following XPath selects all </w:t>
      </w:r>
      <w:r w:rsidRPr="00904ED9">
        <w:rPr>
          <w:rStyle w:val="CodeChar"/>
        </w:rPr>
        <w:t>&lt;subject&gt;</w:t>
      </w:r>
      <w:r>
        <w:rPr>
          <w:lang w:val="en-US"/>
        </w:rPr>
        <w:t xml:space="preserve"> elements that have text that equals “Arts”</w:t>
      </w:r>
    </w:p>
    <w:p w:rsidR="00904ED9" w:rsidRDefault="00904ED9" w:rsidP="00904ED9">
      <w:pPr>
        <w:pStyle w:val="Code"/>
      </w:pPr>
      <w:r>
        <w:t>/xml/</w:t>
      </w:r>
      <w:r w:rsidR="00A657C4">
        <w:t>metadata</w:t>
      </w:r>
      <w:r w:rsidR="00B364D4">
        <w:t>/subject_areas/subject[text()='Arts'</w:t>
      </w:r>
      <w:r>
        <w:t>]</w:t>
      </w:r>
    </w:p>
    <w:p w:rsidR="00904ED9" w:rsidRDefault="00904ED9" w:rsidP="002C0664">
      <w:pPr>
        <w:rPr>
          <w:lang w:val="en-US"/>
        </w:rPr>
      </w:pPr>
      <w:r>
        <w:rPr>
          <w:lang w:val="en-US"/>
        </w:rPr>
        <w:lastRenderedPageBreak/>
        <w:t xml:space="preserve">Here are some useful ways of retrieving </w:t>
      </w:r>
      <w:r w:rsidR="00004FD4">
        <w:rPr>
          <w:lang w:val="en-US"/>
        </w:rPr>
        <w:t>select</w:t>
      </w:r>
      <w:r>
        <w:rPr>
          <w:lang w:val="en-US"/>
        </w:rPr>
        <w:t xml:space="preserve"> elements</w:t>
      </w:r>
      <w:r w:rsidR="00004FD4">
        <w:rPr>
          <w:lang w:val="en-US"/>
        </w:rPr>
        <w:t xml:space="preserve"> from </w:t>
      </w:r>
      <w:r w:rsidR="00815CB2">
        <w:rPr>
          <w:lang w:val="en-US"/>
        </w:rPr>
        <w:t>an item’s metadata</w:t>
      </w:r>
      <w:r>
        <w:rPr>
          <w:lang w:val="en-US"/>
        </w:rPr>
        <w:t>:</w:t>
      </w:r>
    </w:p>
    <w:tbl>
      <w:tblPr>
        <w:tblStyle w:val="TableGrid"/>
        <w:tblW w:w="10620" w:type="dxa"/>
        <w:tblInd w:w="-432" w:type="dxa"/>
        <w:tblLook w:val="04A0"/>
      </w:tblPr>
      <w:tblGrid>
        <w:gridCol w:w="7520"/>
        <w:gridCol w:w="3100"/>
      </w:tblGrid>
      <w:tr w:rsidR="00904ED9" w:rsidRPr="009168CA" w:rsidTr="00A657C4">
        <w:tc>
          <w:tcPr>
            <w:tcW w:w="7520" w:type="dxa"/>
            <w:shd w:val="clear" w:color="auto" w:fill="C6D9F1" w:themeFill="text2" w:themeFillTint="33"/>
          </w:tcPr>
          <w:p w:rsidR="00904ED9" w:rsidRPr="009168CA" w:rsidRDefault="00904ED9" w:rsidP="009168CA">
            <w:pPr>
              <w:ind w:left="-18"/>
              <w:rPr>
                <w:b/>
                <w:lang w:val="en-US"/>
              </w:rPr>
            </w:pPr>
            <w:r w:rsidRPr="009168CA">
              <w:rPr>
                <w:b/>
                <w:lang w:val="en-US"/>
              </w:rPr>
              <w:t>XPath</w:t>
            </w:r>
          </w:p>
        </w:tc>
        <w:tc>
          <w:tcPr>
            <w:tcW w:w="3100" w:type="dxa"/>
            <w:shd w:val="clear" w:color="auto" w:fill="C6D9F1" w:themeFill="text2" w:themeFillTint="33"/>
          </w:tcPr>
          <w:p w:rsidR="00904ED9" w:rsidRPr="009168CA" w:rsidRDefault="00904ED9" w:rsidP="002C0664">
            <w:pPr>
              <w:rPr>
                <w:b/>
                <w:lang w:val="en-US"/>
              </w:rPr>
            </w:pPr>
            <w:r w:rsidRPr="009168CA">
              <w:rPr>
                <w:b/>
                <w:lang w:val="en-US"/>
              </w:rPr>
              <w:t>Purpose</w:t>
            </w:r>
          </w:p>
        </w:tc>
      </w:tr>
      <w:tr w:rsidR="005051BA" w:rsidTr="00A657C4">
        <w:tc>
          <w:tcPr>
            <w:tcW w:w="7520" w:type="dxa"/>
          </w:tcPr>
          <w:p w:rsidR="005051BA" w:rsidRDefault="005051BA" w:rsidP="00A657C4">
            <w:pPr>
              <w:pStyle w:val="Code"/>
              <w:ind w:left="-18"/>
            </w:pPr>
            <w:r>
              <w:t>/xml/</w:t>
            </w:r>
            <w:r w:rsidR="00A657C4">
              <w:t>metadata</w:t>
            </w:r>
            <w:r>
              <w:t>/subject_areas/subject</w:t>
            </w:r>
          </w:p>
        </w:tc>
        <w:tc>
          <w:tcPr>
            <w:tcW w:w="3100" w:type="dxa"/>
          </w:tcPr>
          <w:p w:rsidR="005051BA" w:rsidRDefault="005051BA" w:rsidP="005051BA">
            <w:pPr>
              <w:rPr>
                <w:lang w:val="en-US"/>
              </w:rPr>
            </w:pPr>
            <w:r>
              <w:rPr>
                <w:lang w:val="en-US"/>
              </w:rPr>
              <w:t xml:space="preserve">All </w:t>
            </w:r>
            <w:r w:rsidRPr="00904ED9">
              <w:rPr>
                <w:rStyle w:val="CodeChar"/>
              </w:rPr>
              <w:t>&lt;subject&gt;</w:t>
            </w:r>
            <w:r>
              <w:rPr>
                <w:lang w:val="en-US"/>
              </w:rPr>
              <w:t xml:space="preserve"> elements that are children of </w:t>
            </w:r>
            <w:r w:rsidRPr="005051BA">
              <w:rPr>
                <w:rStyle w:val="CodeChar"/>
              </w:rPr>
              <w:t>&lt;subject_areas&gt;</w:t>
            </w:r>
          </w:p>
        </w:tc>
      </w:tr>
      <w:tr w:rsidR="00904ED9" w:rsidTr="00A657C4">
        <w:tc>
          <w:tcPr>
            <w:tcW w:w="7520" w:type="dxa"/>
          </w:tcPr>
          <w:p w:rsidR="00904ED9" w:rsidRDefault="00904ED9" w:rsidP="00A657C4">
            <w:pPr>
              <w:pStyle w:val="Code"/>
              <w:ind w:left="-18"/>
            </w:pPr>
            <w:r>
              <w:t>/xml/</w:t>
            </w:r>
            <w:r w:rsidR="00A657C4">
              <w:t>metadata</w:t>
            </w:r>
            <w:r>
              <w:t>/subject_areas/subject[2]</w:t>
            </w:r>
          </w:p>
        </w:tc>
        <w:tc>
          <w:tcPr>
            <w:tcW w:w="3100" w:type="dxa"/>
          </w:tcPr>
          <w:p w:rsidR="00904ED9" w:rsidRDefault="00904ED9" w:rsidP="002C0664">
            <w:pPr>
              <w:rPr>
                <w:lang w:val="en-US"/>
              </w:rPr>
            </w:pPr>
            <w:r>
              <w:rPr>
                <w:lang w:val="en-US"/>
              </w:rPr>
              <w:t xml:space="preserve">The second </w:t>
            </w:r>
            <w:r w:rsidRPr="00904ED9">
              <w:rPr>
                <w:rStyle w:val="CodeChar"/>
              </w:rPr>
              <w:t>&lt;subject&gt;</w:t>
            </w:r>
            <w:r>
              <w:rPr>
                <w:lang w:val="en-US"/>
              </w:rPr>
              <w:t xml:space="preserve"> element</w:t>
            </w:r>
          </w:p>
        </w:tc>
      </w:tr>
      <w:tr w:rsidR="00904ED9" w:rsidTr="00A657C4">
        <w:tc>
          <w:tcPr>
            <w:tcW w:w="7520" w:type="dxa"/>
          </w:tcPr>
          <w:p w:rsidR="00904ED9" w:rsidRDefault="00904ED9" w:rsidP="009168CA">
            <w:pPr>
              <w:pStyle w:val="Code"/>
              <w:ind w:left="-18"/>
            </w:pPr>
            <w:r>
              <w:t>/xml/</w:t>
            </w:r>
            <w:r w:rsidR="00A657C4">
              <w:t>metadata</w:t>
            </w:r>
            <w:r>
              <w:t>/sub</w:t>
            </w:r>
            <w:r w:rsidR="00B13FCE">
              <w:t>ject_areas/subject[text()='Arts'</w:t>
            </w:r>
            <w:r>
              <w:t>]</w:t>
            </w:r>
          </w:p>
        </w:tc>
        <w:tc>
          <w:tcPr>
            <w:tcW w:w="3100" w:type="dxa"/>
          </w:tcPr>
          <w:p w:rsidR="00904ED9" w:rsidRDefault="00904ED9" w:rsidP="002C0664">
            <w:pPr>
              <w:rPr>
                <w:lang w:val="en-US"/>
              </w:rPr>
            </w:pPr>
            <w:r>
              <w:rPr>
                <w:lang w:val="en-US"/>
              </w:rPr>
              <w:t xml:space="preserve">All </w:t>
            </w:r>
            <w:r w:rsidRPr="00904ED9">
              <w:rPr>
                <w:rStyle w:val="CodeChar"/>
              </w:rPr>
              <w:t>&lt;subject&gt;</w:t>
            </w:r>
            <w:r>
              <w:rPr>
                <w:lang w:val="en-US"/>
              </w:rPr>
              <w:t xml:space="preserve"> elements where the element’s text equals “Arts”</w:t>
            </w:r>
          </w:p>
        </w:tc>
      </w:tr>
      <w:tr w:rsidR="00BB7D68" w:rsidTr="00A657C4">
        <w:tc>
          <w:tcPr>
            <w:tcW w:w="7520" w:type="dxa"/>
          </w:tcPr>
          <w:p w:rsidR="00BB7D68" w:rsidRDefault="00BB7D68" w:rsidP="009168CA">
            <w:pPr>
              <w:pStyle w:val="Code"/>
              <w:ind w:left="-18"/>
            </w:pPr>
            <w:r>
              <w:t>/xml/</w:t>
            </w:r>
            <w:r w:rsidR="00A657C4">
              <w:t>metadata</w:t>
            </w:r>
            <w:r>
              <w:t>/subject_areas/subject[contains(., 'Arts'</w:t>
            </w:r>
            <w:r w:rsidR="00B13FCE">
              <w:t>)</w:t>
            </w:r>
            <w:r>
              <w:t>]</w:t>
            </w:r>
          </w:p>
        </w:tc>
        <w:tc>
          <w:tcPr>
            <w:tcW w:w="3100" w:type="dxa"/>
          </w:tcPr>
          <w:p w:rsidR="00BB7D68" w:rsidRDefault="00BB7D68" w:rsidP="00B13FCE">
            <w:pPr>
              <w:rPr>
                <w:lang w:val="en-US"/>
              </w:rPr>
            </w:pPr>
            <w:r>
              <w:rPr>
                <w:lang w:val="en-US"/>
              </w:rPr>
              <w:t xml:space="preserve">All </w:t>
            </w:r>
            <w:r w:rsidRPr="00904ED9">
              <w:rPr>
                <w:rStyle w:val="CodeChar"/>
              </w:rPr>
              <w:t>&lt;subject&gt;</w:t>
            </w:r>
            <w:r>
              <w:rPr>
                <w:lang w:val="en-US"/>
              </w:rPr>
              <w:t xml:space="preserve"> elements where the element’s text contains the text “Arts”</w:t>
            </w:r>
          </w:p>
        </w:tc>
      </w:tr>
      <w:tr w:rsidR="006119E1" w:rsidTr="00A657C4">
        <w:tc>
          <w:tcPr>
            <w:tcW w:w="7520" w:type="dxa"/>
          </w:tcPr>
          <w:p w:rsidR="006119E1" w:rsidRDefault="006119E1" w:rsidP="005051BA">
            <w:pPr>
              <w:pStyle w:val="Code"/>
              <w:ind w:left="-18"/>
            </w:pPr>
            <w:r>
              <w:t>/xml/</w:t>
            </w:r>
            <w:r w:rsidR="00A657C4">
              <w:t>metadata</w:t>
            </w:r>
            <w:r>
              <w:t>/subject_areas/subject[text()='Arts' or text()='Liberal Arts']</w:t>
            </w:r>
          </w:p>
        </w:tc>
        <w:tc>
          <w:tcPr>
            <w:tcW w:w="3100" w:type="dxa"/>
          </w:tcPr>
          <w:p w:rsidR="006119E1" w:rsidRDefault="006119E1" w:rsidP="005051BA">
            <w:pPr>
              <w:rPr>
                <w:lang w:val="en-US"/>
              </w:rPr>
            </w:pPr>
            <w:r>
              <w:rPr>
                <w:lang w:val="en-US"/>
              </w:rPr>
              <w:t xml:space="preserve">All </w:t>
            </w:r>
            <w:r w:rsidRPr="00904ED9">
              <w:rPr>
                <w:rStyle w:val="CodeChar"/>
              </w:rPr>
              <w:t>&lt;subject&gt;</w:t>
            </w:r>
            <w:r>
              <w:rPr>
                <w:lang w:val="en-US"/>
              </w:rPr>
              <w:t xml:space="preserve"> elements where the element’s text equals “Arts” or “Liberal Arts”</w:t>
            </w:r>
          </w:p>
        </w:tc>
      </w:tr>
      <w:tr w:rsidR="00815CB2" w:rsidTr="00A657C4">
        <w:tc>
          <w:tcPr>
            <w:tcW w:w="7520" w:type="dxa"/>
          </w:tcPr>
          <w:p w:rsidR="00815CB2" w:rsidRDefault="00815CB2" w:rsidP="00CF3C42">
            <w:pPr>
              <w:pStyle w:val="Code"/>
              <w:ind w:left="-18"/>
            </w:pPr>
            <w:r>
              <w:t>/xml/</w:t>
            </w:r>
            <w:r w:rsidR="00A657C4">
              <w:t>metadata</w:t>
            </w:r>
            <w:r>
              <w:t>/</w:t>
            </w:r>
            <w:r w:rsidR="00CF3C42">
              <w:t>attachments/attachment</w:t>
            </w:r>
            <w:r>
              <w:t>[</w:t>
            </w:r>
            <w:r w:rsidR="00CF3C42" w:rsidRPr="00CF3C42">
              <w:t>substring(file, string-length(file) - 3) = '.zip'</w:t>
            </w:r>
            <w:r>
              <w:t>]</w:t>
            </w:r>
          </w:p>
        </w:tc>
        <w:tc>
          <w:tcPr>
            <w:tcW w:w="3100" w:type="dxa"/>
          </w:tcPr>
          <w:p w:rsidR="00815CB2" w:rsidRDefault="00815CB2" w:rsidP="00CF3C42">
            <w:pPr>
              <w:rPr>
                <w:lang w:val="en-US"/>
              </w:rPr>
            </w:pPr>
            <w:r>
              <w:rPr>
                <w:lang w:val="en-US"/>
              </w:rPr>
              <w:t xml:space="preserve">All </w:t>
            </w:r>
            <w:r w:rsidRPr="00904ED9">
              <w:rPr>
                <w:rStyle w:val="CodeChar"/>
              </w:rPr>
              <w:t>&lt;</w:t>
            </w:r>
            <w:r w:rsidR="00CF3C42">
              <w:rPr>
                <w:rStyle w:val="CodeChar"/>
              </w:rPr>
              <w:t>file</w:t>
            </w:r>
            <w:r w:rsidRPr="00904ED9">
              <w:rPr>
                <w:rStyle w:val="CodeChar"/>
              </w:rPr>
              <w:t>&gt;</w:t>
            </w:r>
            <w:r>
              <w:rPr>
                <w:lang w:val="en-US"/>
              </w:rPr>
              <w:t xml:space="preserve"> elements where the element’s text </w:t>
            </w:r>
            <w:r w:rsidR="00CF3C42">
              <w:rPr>
                <w:lang w:val="en-US"/>
              </w:rPr>
              <w:t>ends</w:t>
            </w:r>
            <w:r>
              <w:rPr>
                <w:lang w:val="en-US"/>
              </w:rPr>
              <w:t xml:space="preserve"> with the text “</w:t>
            </w:r>
            <w:r w:rsidR="00CF3C42">
              <w:rPr>
                <w:lang w:val="en-US"/>
              </w:rPr>
              <w:t>.zip</w:t>
            </w:r>
            <w:r>
              <w:rPr>
                <w:lang w:val="en-US"/>
              </w:rPr>
              <w:t>”</w:t>
            </w:r>
          </w:p>
        </w:tc>
      </w:tr>
      <w:tr w:rsidR="00815CB2" w:rsidTr="00A657C4">
        <w:tc>
          <w:tcPr>
            <w:tcW w:w="7520" w:type="dxa"/>
          </w:tcPr>
          <w:p w:rsidR="00815CB2" w:rsidRDefault="00815CB2" w:rsidP="009168CA">
            <w:pPr>
              <w:pStyle w:val="Code"/>
              <w:ind w:left="-18"/>
            </w:pPr>
            <w:r w:rsidRPr="00815CB2">
              <w:t>/xml/</w:t>
            </w:r>
            <w:r w:rsidR="00A657C4">
              <w:t>metadata</w:t>
            </w:r>
            <w:r w:rsidRPr="00815CB2">
              <w:t>/contributors/contributor[last_name='</w:t>
            </w:r>
            <w:r>
              <w:t>Smith</w:t>
            </w:r>
            <w:r w:rsidRPr="00815CB2">
              <w:t>']</w:t>
            </w:r>
          </w:p>
        </w:tc>
        <w:tc>
          <w:tcPr>
            <w:tcW w:w="3100" w:type="dxa"/>
          </w:tcPr>
          <w:p w:rsidR="00815CB2" w:rsidRDefault="00815CB2" w:rsidP="006A653F">
            <w:pPr>
              <w:rPr>
                <w:lang w:val="en-US"/>
              </w:rPr>
            </w:pPr>
            <w:r>
              <w:rPr>
                <w:lang w:val="en-US"/>
              </w:rPr>
              <w:t xml:space="preserve">All </w:t>
            </w:r>
            <w:r w:rsidRPr="00904ED9">
              <w:rPr>
                <w:rStyle w:val="CodeChar"/>
              </w:rPr>
              <w:t>&lt;</w:t>
            </w:r>
            <w:r>
              <w:rPr>
                <w:rStyle w:val="CodeChar"/>
              </w:rPr>
              <w:t>contributor</w:t>
            </w:r>
            <w:r w:rsidRPr="00904ED9">
              <w:rPr>
                <w:rStyle w:val="CodeChar"/>
              </w:rPr>
              <w:t>&gt;</w:t>
            </w:r>
            <w:r>
              <w:rPr>
                <w:lang w:val="en-US"/>
              </w:rPr>
              <w:t xml:space="preserve"> elements with a child element</w:t>
            </w:r>
            <w:r w:rsidR="006A653F">
              <w:rPr>
                <w:lang w:val="en-US"/>
              </w:rPr>
              <w:t xml:space="preserve"> </w:t>
            </w:r>
            <w:r w:rsidR="006A653F" w:rsidRPr="00904ED9">
              <w:rPr>
                <w:rStyle w:val="CodeChar"/>
              </w:rPr>
              <w:t>&lt;</w:t>
            </w:r>
            <w:r w:rsidR="006A653F">
              <w:rPr>
                <w:rStyle w:val="CodeChar"/>
              </w:rPr>
              <w:t>last_name</w:t>
            </w:r>
            <w:r w:rsidR="006A653F" w:rsidRPr="00904ED9">
              <w:rPr>
                <w:rStyle w:val="CodeChar"/>
              </w:rPr>
              <w:t>&gt;</w:t>
            </w:r>
            <w:r w:rsidR="006A653F">
              <w:rPr>
                <w:rStyle w:val="CodeChar"/>
              </w:rPr>
              <w:t xml:space="preserve"> </w:t>
            </w:r>
            <w:r>
              <w:rPr>
                <w:lang w:val="en-US"/>
              </w:rPr>
              <w:t xml:space="preserve"> whose text equals “Smith”</w:t>
            </w:r>
          </w:p>
        </w:tc>
      </w:tr>
      <w:tr w:rsidR="00B34A84" w:rsidTr="00A657C4">
        <w:tc>
          <w:tcPr>
            <w:tcW w:w="7520" w:type="dxa"/>
          </w:tcPr>
          <w:p w:rsidR="00B34A84" w:rsidRDefault="00B34A84" w:rsidP="00DD2E68">
            <w:pPr>
              <w:pStyle w:val="Code"/>
              <w:ind w:left="-18"/>
            </w:pPr>
            <w:r w:rsidRPr="00815CB2">
              <w:t>/xml/</w:t>
            </w:r>
            <w:r w:rsidR="00A657C4">
              <w:t>metadata</w:t>
            </w:r>
            <w:r w:rsidRPr="00815CB2">
              <w:t>/contributors/contributor[last_name='</w:t>
            </w:r>
            <w:r>
              <w:t>Smith</w:t>
            </w:r>
            <w:r w:rsidRPr="00815CB2">
              <w:t>'</w:t>
            </w:r>
            <w:r w:rsidR="00DD2E68">
              <w:t xml:space="preserve"> or </w:t>
            </w:r>
            <w:r w:rsidR="00DD2E68" w:rsidRPr="00815CB2">
              <w:t xml:space="preserve"> </w:t>
            </w:r>
            <w:r w:rsidRPr="00815CB2">
              <w:t>last_name='</w:t>
            </w:r>
            <w:r>
              <w:t>Smythe</w:t>
            </w:r>
            <w:r w:rsidRPr="00815CB2">
              <w:t>'</w:t>
            </w:r>
            <w:r>
              <w:t>]</w:t>
            </w:r>
          </w:p>
        </w:tc>
        <w:tc>
          <w:tcPr>
            <w:tcW w:w="3100" w:type="dxa"/>
          </w:tcPr>
          <w:p w:rsidR="00B34A84" w:rsidRDefault="00B34A84" w:rsidP="00FF02C3">
            <w:pPr>
              <w:rPr>
                <w:lang w:val="en-US"/>
              </w:rPr>
            </w:pPr>
            <w:r>
              <w:rPr>
                <w:lang w:val="en-US"/>
              </w:rPr>
              <w:t xml:space="preserve">All </w:t>
            </w:r>
            <w:r w:rsidRPr="00904ED9">
              <w:rPr>
                <w:rStyle w:val="CodeChar"/>
              </w:rPr>
              <w:t>&lt;</w:t>
            </w:r>
            <w:r>
              <w:rPr>
                <w:rStyle w:val="CodeChar"/>
              </w:rPr>
              <w:t>contributor</w:t>
            </w:r>
            <w:r w:rsidRPr="00904ED9">
              <w:rPr>
                <w:rStyle w:val="CodeChar"/>
              </w:rPr>
              <w:t>&gt;</w:t>
            </w:r>
            <w:r>
              <w:rPr>
                <w:lang w:val="en-US"/>
              </w:rPr>
              <w:t xml:space="preserve"> elements with a child element </w:t>
            </w:r>
            <w:r w:rsidRPr="00904ED9">
              <w:rPr>
                <w:rStyle w:val="CodeChar"/>
              </w:rPr>
              <w:t>&lt;</w:t>
            </w:r>
            <w:r>
              <w:rPr>
                <w:rStyle w:val="CodeChar"/>
              </w:rPr>
              <w:t>last_name</w:t>
            </w:r>
            <w:r w:rsidRPr="00904ED9">
              <w:rPr>
                <w:rStyle w:val="CodeChar"/>
              </w:rPr>
              <w:t>&gt;</w:t>
            </w:r>
            <w:r>
              <w:rPr>
                <w:rStyle w:val="CodeChar"/>
              </w:rPr>
              <w:t xml:space="preserve"> </w:t>
            </w:r>
            <w:r>
              <w:rPr>
                <w:lang w:val="en-US"/>
              </w:rPr>
              <w:t xml:space="preserve"> whose text equals “Smith” or “Smythe”</w:t>
            </w:r>
          </w:p>
        </w:tc>
      </w:tr>
      <w:tr w:rsidR="00904ED9" w:rsidTr="00A657C4">
        <w:tc>
          <w:tcPr>
            <w:tcW w:w="7520" w:type="dxa"/>
          </w:tcPr>
          <w:p w:rsidR="00904ED9" w:rsidRDefault="00815CB2" w:rsidP="009168CA">
            <w:pPr>
              <w:pStyle w:val="Code"/>
              <w:ind w:left="-18"/>
            </w:pPr>
            <w:r w:rsidRPr="00815CB2">
              <w:t>/xml/</w:t>
            </w:r>
            <w:r w:rsidR="00A657C4">
              <w:t>metadata</w:t>
            </w:r>
            <w:r w:rsidRPr="00815CB2">
              <w:t>/contributors/contributor[last_name='</w:t>
            </w:r>
            <w:r>
              <w:t>Smith</w:t>
            </w:r>
            <w:r w:rsidRPr="00815CB2">
              <w:t>']</w:t>
            </w:r>
            <w:r>
              <w:t>/@id</w:t>
            </w:r>
          </w:p>
        </w:tc>
        <w:tc>
          <w:tcPr>
            <w:tcW w:w="3100" w:type="dxa"/>
          </w:tcPr>
          <w:p w:rsidR="00904ED9" w:rsidRDefault="00815CB2" w:rsidP="00815CB2">
            <w:pPr>
              <w:rPr>
                <w:lang w:val="en-US"/>
              </w:rPr>
            </w:pPr>
            <w:r>
              <w:rPr>
                <w:lang w:val="en-US"/>
              </w:rPr>
              <w:t xml:space="preserve">The </w:t>
            </w:r>
            <w:r w:rsidRPr="00815CB2">
              <w:rPr>
                <w:rStyle w:val="CodeChar"/>
              </w:rPr>
              <w:t>id</w:t>
            </w:r>
            <w:r>
              <w:rPr>
                <w:lang w:val="en-US"/>
              </w:rPr>
              <w:t xml:space="preserve"> attribute of all</w:t>
            </w:r>
            <w:r w:rsidR="00BB7D68">
              <w:rPr>
                <w:lang w:val="en-US"/>
              </w:rPr>
              <w:t xml:space="preserve"> </w:t>
            </w:r>
            <w:r w:rsidR="00BB7D68" w:rsidRPr="00904ED9">
              <w:rPr>
                <w:rStyle w:val="CodeChar"/>
              </w:rPr>
              <w:t>&lt;</w:t>
            </w:r>
            <w:r>
              <w:rPr>
                <w:rStyle w:val="CodeChar"/>
              </w:rPr>
              <w:t>contributor</w:t>
            </w:r>
            <w:r w:rsidR="00BB7D68" w:rsidRPr="00904ED9">
              <w:rPr>
                <w:rStyle w:val="CodeChar"/>
              </w:rPr>
              <w:t>&gt;</w:t>
            </w:r>
            <w:r>
              <w:rPr>
                <w:lang w:val="en-US"/>
              </w:rPr>
              <w:t xml:space="preserve"> elements with</w:t>
            </w:r>
            <w:r w:rsidR="00BB7D68">
              <w:rPr>
                <w:lang w:val="en-US"/>
              </w:rPr>
              <w:t xml:space="preserve"> </w:t>
            </w:r>
            <w:r>
              <w:rPr>
                <w:lang w:val="en-US"/>
              </w:rPr>
              <w:t xml:space="preserve">a child element </w:t>
            </w:r>
            <w:r w:rsidR="006A653F" w:rsidRPr="00904ED9">
              <w:rPr>
                <w:rStyle w:val="CodeChar"/>
              </w:rPr>
              <w:t>&lt;</w:t>
            </w:r>
            <w:r w:rsidR="006A653F">
              <w:rPr>
                <w:rStyle w:val="CodeChar"/>
              </w:rPr>
              <w:t>last_name</w:t>
            </w:r>
            <w:r w:rsidR="006A653F" w:rsidRPr="00904ED9">
              <w:rPr>
                <w:rStyle w:val="CodeChar"/>
              </w:rPr>
              <w:t>&gt;</w:t>
            </w:r>
            <w:r w:rsidR="006A653F">
              <w:rPr>
                <w:rStyle w:val="CodeChar"/>
              </w:rPr>
              <w:t xml:space="preserve"> </w:t>
            </w:r>
            <w:r>
              <w:rPr>
                <w:lang w:val="en-US"/>
              </w:rPr>
              <w:t>whose</w:t>
            </w:r>
            <w:r w:rsidR="00BB7D68">
              <w:rPr>
                <w:lang w:val="en-US"/>
              </w:rPr>
              <w:t xml:space="preserve"> text </w:t>
            </w:r>
            <w:r>
              <w:rPr>
                <w:lang w:val="en-US"/>
              </w:rPr>
              <w:t>equals</w:t>
            </w:r>
            <w:r w:rsidR="00BB7D68">
              <w:rPr>
                <w:lang w:val="en-US"/>
              </w:rPr>
              <w:t xml:space="preserve"> “</w:t>
            </w:r>
            <w:r>
              <w:rPr>
                <w:lang w:val="en-US"/>
              </w:rPr>
              <w:t>Smith</w:t>
            </w:r>
            <w:r w:rsidR="00BB7D68">
              <w:rPr>
                <w:lang w:val="en-US"/>
              </w:rPr>
              <w:t>”</w:t>
            </w:r>
          </w:p>
        </w:tc>
      </w:tr>
      <w:tr w:rsidR="00B34A84" w:rsidTr="00A657C4">
        <w:tc>
          <w:tcPr>
            <w:tcW w:w="7520" w:type="dxa"/>
          </w:tcPr>
          <w:p w:rsidR="00B34A84" w:rsidRDefault="00B34A84" w:rsidP="00FF02C3">
            <w:pPr>
              <w:pStyle w:val="Code"/>
              <w:ind w:left="-18"/>
            </w:pPr>
            <w:r w:rsidRPr="00815CB2">
              <w:t>/xml/</w:t>
            </w:r>
            <w:r w:rsidR="00A657C4">
              <w:t>metadata</w:t>
            </w:r>
            <w:r w:rsidRPr="00815CB2">
              <w:t>/contributors/contributor[last_name='</w:t>
            </w:r>
            <w:r>
              <w:t>Smith</w:t>
            </w:r>
            <w:r w:rsidRPr="00815CB2">
              <w:t>'</w:t>
            </w:r>
            <w:r>
              <w:t xml:space="preserve"> and first_name='Sam'</w:t>
            </w:r>
            <w:r w:rsidRPr="00815CB2">
              <w:t>]</w:t>
            </w:r>
            <w:r>
              <w:t>/@id</w:t>
            </w:r>
          </w:p>
        </w:tc>
        <w:tc>
          <w:tcPr>
            <w:tcW w:w="3100" w:type="dxa"/>
          </w:tcPr>
          <w:p w:rsidR="00B34A84" w:rsidRDefault="00B34A84" w:rsidP="00FF02C3">
            <w:pPr>
              <w:rPr>
                <w:lang w:val="en-US"/>
              </w:rPr>
            </w:pPr>
            <w:r>
              <w:rPr>
                <w:lang w:val="en-US"/>
              </w:rPr>
              <w:t xml:space="preserve">The </w:t>
            </w:r>
            <w:r w:rsidRPr="00815CB2">
              <w:rPr>
                <w:rStyle w:val="CodeChar"/>
              </w:rPr>
              <w:t>id</w:t>
            </w:r>
            <w:r>
              <w:rPr>
                <w:lang w:val="en-US"/>
              </w:rPr>
              <w:t xml:space="preserve"> attribute of all </w:t>
            </w:r>
            <w:r w:rsidRPr="00904ED9">
              <w:rPr>
                <w:rStyle w:val="CodeChar"/>
              </w:rPr>
              <w:t>&lt;</w:t>
            </w:r>
            <w:r>
              <w:rPr>
                <w:rStyle w:val="CodeChar"/>
              </w:rPr>
              <w:t>contributor</w:t>
            </w:r>
            <w:r w:rsidRPr="00904ED9">
              <w:rPr>
                <w:rStyle w:val="CodeChar"/>
              </w:rPr>
              <w:t>&gt;</w:t>
            </w:r>
            <w:r>
              <w:rPr>
                <w:lang w:val="en-US"/>
              </w:rPr>
              <w:t xml:space="preserve"> elements with a child element </w:t>
            </w:r>
            <w:r w:rsidRPr="00904ED9">
              <w:rPr>
                <w:rStyle w:val="CodeChar"/>
              </w:rPr>
              <w:t>&lt;</w:t>
            </w:r>
            <w:r>
              <w:rPr>
                <w:rStyle w:val="CodeChar"/>
              </w:rPr>
              <w:t>last_name</w:t>
            </w:r>
            <w:r w:rsidRPr="00904ED9">
              <w:rPr>
                <w:rStyle w:val="CodeChar"/>
              </w:rPr>
              <w:t>&gt;</w:t>
            </w:r>
            <w:r>
              <w:rPr>
                <w:rStyle w:val="CodeChar"/>
              </w:rPr>
              <w:t xml:space="preserve"> </w:t>
            </w:r>
            <w:r>
              <w:rPr>
                <w:lang w:val="en-US"/>
              </w:rPr>
              <w:t xml:space="preserve">whose text equals “Smith” and a child element </w:t>
            </w:r>
            <w:r w:rsidRPr="00904ED9">
              <w:rPr>
                <w:rStyle w:val="CodeChar"/>
              </w:rPr>
              <w:t>&lt;</w:t>
            </w:r>
            <w:r>
              <w:rPr>
                <w:rStyle w:val="CodeChar"/>
              </w:rPr>
              <w:t>first_name</w:t>
            </w:r>
            <w:r w:rsidRPr="00904ED9">
              <w:rPr>
                <w:rStyle w:val="CodeChar"/>
              </w:rPr>
              <w:t>&gt;</w:t>
            </w:r>
            <w:r>
              <w:rPr>
                <w:rStyle w:val="CodeChar"/>
              </w:rPr>
              <w:t xml:space="preserve"> </w:t>
            </w:r>
            <w:r>
              <w:rPr>
                <w:lang w:val="en-US"/>
              </w:rPr>
              <w:t>whose text equals “Sam”</w:t>
            </w:r>
          </w:p>
        </w:tc>
      </w:tr>
      <w:tr w:rsidR="005051BA" w:rsidTr="00A657C4">
        <w:tc>
          <w:tcPr>
            <w:tcW w:w="7520" w:type="dxa"/>
          </w:tcPr>
          <w:p w:rsidR="005051BA" w:rsidRDefault="005051BA" w:rsidP="00A657C4">
            <w:pPr>
              <w:pStyle w:val="Code"/>
              <w:ind w:left="-18"/>
            </w:pPr>
            <w:r w:rsidRPr="00815CB2">
              <w:t>/xml/</w:t>
            </w:r>
            <w:r w:rsidR="00A657C4">
              <w:t>metadata</w:t>
            </w:r>
            <w:r w:rsidRPr="00815CB2">
              <w:t>/</w:t>
            </w:r>
            <w:r>
              <w:t>*</w:t>
            </w:r>
          </w:p>
        </w:tc>
        <w:tc>
          <w:tcPr>
            <w:tcW w:w="3100" w:type="dxa"/>
          </w:tcPr>
          <w:p w:rsidR="005051BA" w:rsidRDefault="005051BA" w:rsidP="00A657C4">
            <w:pPr>
              <w:rPr>
                <w:lang w:val="en-US"/>
              </w:rPr>
            </w:pPr>
            <w:r>
              <w:rPr>
                <w:lang w:val="en-US"/>
              </w:rPr>
              <w:t xml:space="preserve">All child elements of </w:t>
            </w:r>
            <w:r w:rsidRPr="005051BA">
              <w:rPr>
                <w:rStyle w:val="CodeChar"/>
              </w:rPr>
              <w:t>&lt;</w:t>
            </w:r>
            <w:r w:rsidR="00A657C4">
              <w:rPr>
                <w:rStyle w:val="CodeChar"/>
              </w:rPr>
              <w:t>metadata</w:t>
            </w:r>
            <w:r w:rsidRPr="005051BA">
              <w:rPr>
                <w:rStyle w:val="CodeChar"/>
              </w:rPr>
              <w:t>&gt;</w:t>
            </w:r>
          </w:p>
        </w:tc>
      </w:tr>
      <w:tr w:rsidR="005051BA" w:rsidTr="00A657C4">
        <w:tc>
          <w:tcPr>
            <w:tcW w:w="7520" w:type="dxa"/>
          </w:tcPr>
          <w:p w:rsidR="005051BA" w:rsidRDefault="005051BA" w:rsidP="00A657C4">
            <w:pPr>
              <w:pStyle w:val="Code"/>
              <w:ind w:left="-18"/>
            </w:pPr>
            <w:r w:rsidRPr="00815CB2">
              <w:t>/xml/</w:t>
            </w:r>
            <w:r w:rsidR="00A657C4">
              <w:t>metadata</w:t>
            </w:r>
            <w:r w:rsidRPr="00815CB2">
              <w:t>/</w:t>
            </w:r>
            <w:r>
              <w:t>*|@*</w:t>
            </w:r>
          </w:p>
        </w:tc>
        <w:tc>
          <w:tcPr>
            <w:tcW w:w="3100" w:type="dxa"/>
          </w:tcPr>
          <w:p w:rsidR="005051BA" w:rsidRDefault="005051BA" w:rsidP="00A657C4">
            <w:pPr>
              <w:rPr>
                <w:lang w:val="en-US"/>
              </w:rPr>
            </w:pPr>
            <w:r>
              <w:rPr>
                <w:lang w:val="en-US"/>
              </w:rPr>
              <w:t xml:space="preserve">All child elements and attributes of </w:t>
            </w:r>
            <w:r w:rsidRPr="005051BA">
              <w:rPr>
                <w:rStyle w:val="CodeChar"/>
              </w:rPr>
              <w:t>&lt;</w:t>
            </w:r>
            <w:r w:rsidR="00A657C4">
              <w:rPr>
                <w:rStyle w:val="CodeChar"/>
              </w:rPr>
              <w:t>metadata</w:t>
            </w:r>
            <w:r w:rsidRPr="005051BA">
              <w:rPr>
                <w:rStyle w:val="CodeChar"/>
              </w:rPr>
              <w:t>&gt;</w:t>
            </w:r>
          </w:p>
        </w:tc>
      </w:tr>
      <w:tr w:rsidR="005051BA" w:rsidTr="00A657C4">
        <w:tc>
          <w:tcPr>
            <w:tcW w:w="7520" w:type="dxa"/>
          </w:tcPr>
          <w:p w:rsidR="005051BA" w:rsidRDefault="005051BA" w:rsidP="00A657C4">
            <w:pPr>
              <w:pStyle w:val="Code"/>
              <w:ind w:left="-18"/>
            </w:pPr>
            <w:r w:rsidRPr="00815CB2">
              <w:t>/xml/</w:t>
            </w:r>
            <w:r w:rsidR="00A657C4">
              <w:t>metadata</w:t>
            </w:r>
            <w:r w:rsidRPr="00815CB2">
              <w:t>/</w:t>
            </w:r>
            <w:r>
              <w:t>/*</w:t>
            </w:r>
          </w:p>
        </w:tc>
        <w:tc>
          <w:tcPr>
            <w:tcW w:w="3100" w:type="dxa"/>
          </w:tcPr>
          <w:p w:rsidR="005051BA" w:rsidRDefault="005051BA" w:rsidP="00A657C4">
            <w:pPr>
              <w:rPr>
                <w:lang w:val="en-US"/>
              </w:rPr>
            </w:pPr>
            <w:r>
              <w:rPr>
                <w:lang w:val="en-US"/>
              </w:rPr>
              <w:t xml:space="preserve">All descendent elements of </w:t>
            </w:r>
            <w:r w:rsidRPr="005051BA">
              <w:rPr>
                <w:rStyle w:val="CodeChar"/>
              </w:rPr>
              <w:t>&lt;</w:t>
            </w:r>
            <w:r w:rsidR="00A657C4">
              <w:rPr>
                <w:rStyle w:val="CodeChar"/>
              </w:rPr>
              <w:t>metadata</w:t>
            </w:r>
            <w:r w:rsidRPr="005051BA">
              <w:rPr>
                <w:rStyle w:val="CodeChar"/>
              </w:rPr>
              <w:t>&gt;</w:t>
            </w:r>
          </w:p>
        </w:tc>
      </w:tr>
      <w:tr w:rsidR="00B34A84" w:rsidTr="00A657C4">
        <w:tc>
          <w:tcPr>
            <w:tcW w:w="7520" w:type="dxa"/>
          </w:tcPr>
          <w:p w:rsidR="00B34A84" w:rsidRDefault="00B34A84" w:rsidP="00FF02C3">
            <w:pPr>
              <w:pStyle w:val="Code"/>
              <w:ind w:left="-18"/>
            </w:pPr>
            <w:r w:rsidRPr="00815CB2">
              <w:t>/xml/</w:t>
            </w:r>
            <w:r>
              <w:t>/@lang</w:t>
            </w:r>
          </w:p>
        </w:tc>
        <w:tc>
          <w:tcPr>
            <w:tcW w:w="3100" w:type="dxa"/>
          </w:tcPr>
          <w:p w:rsidR="00B34A84" w:rsidRDefault="00B34A84" w:rsidP="00FF02C3">
            <w:pPr>
              <w:rPr>
                <w:lang w:val="en-US"/>
              </w:rPr>
            </w:pPr>
            <w:r>
              <w:rPr>
                <w:lang w:val="en-US"/>
              </w:rPr>
              <w:t xml:space="preserve">All </w:t>
            </w:r>
            <w:r w:rsidRPr="005051BA">
              <w:rPr>
                <w:rStyle w:val="CodeChar"/>
              </w:rPr>
              <w:t>lang</w:t>
            </w:r>
            <w:r>
              <w:rPr>
                <w:lang w:val="en-US"/>
              </w:rPr>
              <w:t xml:space="preserve"> attributes in the document regardless of where they appear</w:t>
            </w:r>
          </w:p>
        </w:tc>
      </w:tr>
      <w:tr w:rsidR="00BF2E94" w:rsidTr="00442D52">
        <w:tc>
          <w:tcPr>
            <w:tcW w:w="7520" w:type="dxa"/>
          </w:tcPr>
          <w:p w:rsidR="00BF2E94" w:rsidRDefault="00BF2E94" w:rsidP="00442D52">
            <w:pPr>
              <w:pStyle w:val="Code"/>
              <w:ind w:left="-18"/>
            </w:pPr>
            <w:r w:rsidRPr="00815CB2">
              <w:t>/xml/</w:t>
            </w:r>
            <w:r>
              <w:t>metadata</w:t>
            </w:r>
            <w:r w:rsidRPr="00815CB2">
              <w:t>/</w:t>
            </w:r>
            <w:r>
              <w:t>*[@*]</w:t>
            </w:r>
          </w:p>
        </w:tc>
        <w:tc>
          <w:tcPr>
            <w:tcW w:w="3100" w:type="dxa"/>
          </w:tcPr>
          <w:p w:rsidR="00BF2E94" w:rsidRDefault="00BF2E94" w:rsidP="00442D52">
            <w:pPr>
              <w:rPr>
                <w:lang w:val="en-US"/>
              </w:rPr>
            </w:pPr>
            <w:r>
              <w:rPr>
                <w:lang w:val="en-US"/>
              </w:rPr>
              <w:t xml:space="preserve">All child elements of </w:t>
            </w:r>
            <w:r w:rsidRPr="005051BA">
              <w:rPr>
                <w:rStyle w:val="CodeChar"/>
              </w:rPr>
              <w:t>&lt;</w:t>
            </w:r>
            <w:r>
              <w:rPr>
                <w:rStyle w:val="CodeChar"/>
              </w:rPr>
              <w:t>metadata</w:t>
            </w:r>
            <w:r w:rsidRPr="005051BA">
              <w:rPr>
                <w:rStyle w:val="CodeChar"/>
              </w:rPr>
              <w:t>&gt;</w:t>
            </w:r>
            <w:r>
              <w:rPr>
                <w:lang w:val="en-US"/>
              </w:rPr>
              <w:t xml:space="preserve"> that have one or more attributes</w:t>
            </w:r>
          </w:p>
        </w:tc>
      </w:tr>
      <w:tr w:rsidR="006119E1" w:rsidTr="00A657C4">
        <w:tc>
          <w:tcPr>
            <w:tcW w:w="7520" w:type="dxa"/>
          </w:tcPr>
          <w:p w:rsidR="006119E1" w:rsidRDefault="00B34A84" w:rsidP="00BF2E94">
            <w:pPr>
              <w:pStyle w:val="Code"/>
              <w:ind w:left="-18"/>
            </w:pPr>
            <w:r w:rsidRPr="00815CB2">
              <w:lastRenderedPageBreak/>
              <w:t>/xml/</w:t>
            </w:r>
            <w:r w:rsidR="00BF2E94">
              <w:t>item/attachments/attachment[not(thumbnail)]/file</w:t>
            </w:r>
          </w:p>
        </w:tc>
        <w:tc>
          <w:tcPr>
            <w:tcW w:w="3100" w:type="dxa"/>
          </w:tcPr>
          <w:p w:rsidR="006119E1" w:rsidRDefault="00BF2E94" w:rsidP="00BF2E94">
            <w:pPr>
              <w:rPr>
                <w:lang w:val="en-US"/>
              </w:rPr>
            </w:pPr>
            <w:r>
              <w:rPr>
                <w:lang w:val="en-US"/>
              </w:rPr>
              <w:t>The</w:t>
            </w:r>
            <w:r w:rsidR="005051BA">
              <w:rPr>
                <w:lang w:val="en-US"/>
              </w:rPr>
              <w:t xml:space="preserve"> </w:t>
            </w:r>
            <w:r w:rsidR="00DE3020" w:rsidRPr="005051BA">
              <w:rPr>
                <w:rStyle w:val="CodeChar"/>
              </w:rPr>
              <w:t>&lt;</w:t>
            </w:r>
            <w:r>
              <w:rPr>
                <w:rStyle w:val="CodeChar"/>
              </w:rPr>
              <w:t>file</w:t>
            </w:r>
            <w:r w:rsidR="00DE3020" w:rsidRPr="005051BA">
              <w:rPr>
                <w:rStyle w:val="CodeChar"/>
              </w:rPr>
              <w:t>&gt;</w:t>
            </w:r>
            <w:r w:rsidR="005051BA">
              <w:rPr>
                <w:lang w:val="en-US"/>
              </w:rPr>
              <w:t xml:space="preserve"> </w:t>
            </w:r>
            <w:r>
              <w:rPr>
                <w:lang w:val="en-US"/>
              </w:rPr>
              <w:t xml:space="preserve">element of all attachments that do not have a </w:t>
            </w:r>
            <w:r w:rsidRPr="005051BA">
              <w:rPr>
                <w:rStyle w:val="CodeChar"/>
              </w:rPr>
              <w:t>&lt;</w:t>
            </w:r>
            <w:r>
              <w:rPr>
                <w:rStyle w:val="CodeChar"/>
              </w:rPr>
              <w:t>thumbnail</w:t>
            </w:r>
            <w:r w:rsidRPr="005051BA">
              <w:rPr>
                <w:rStyle w:val="CodeChar"/>
              </w:rPr>
              <w:t>&gt;</w:t>
            </w:r>
            <w:r>
              <w:rPr>
                <w:lang w:val="en-US"/>
              </w:rPr>
              <w:t xml:space="preserve"> element</w:t>
            </w:r>
          </w:p>
        </w:tc>
      </w:tr>
    </w:tbl>
    <w:p w:rsidR="00670B16" w:rsidRDefault="00670B16" w:rsidP="00670B16">
      <w:pPr>
        <w:rPr>
          <w:lang w:val="en-US"/>
        </w:rPr>
      </w:pPr>
      <w:bookmarkStart w:id="73" w:name="_Ref306973399"/>
      <w:bookmarkStart w:id="74" w:name="_Toc406519153"/>
    </w:p>
    <w:p w:rsidR="00670B16" w:rsidRDefault="00670B16">
      <w:pPr>
        <w:rPr>
          <w:rFonts w:asciiTheme="majorHAnsi" w:eastAsiaTheme="majorEastAsia" w:hAnsiTheme="majorHAnsi" w:cstheme="majorBidi"/>
          <w:b/>
          <w:bCs/>
          <w:color w:val="365F91" w:themeColor="accent1" w:themeShade="BF"/>
          <w:sz w:val="28"/>
          <w:szCs w:val="28"/>
          <w:lang w:val="en-US"/>
        </w:rPr>
      </w:pPr>
      <w:r>
        <w:rPr>
          <w:lang w:val="en-US"/>
        </w:rPr>
        <w:br w:type="page"/>
      </w:r>
    </w:p>
    <w:p w:rsidR="00102BB7" w:rsidRDefault="00B322A4" w:rsidP="00102BB7">
      <w:pPr>
        <w:pStyle w:val="Heading1"/>
        <w:rPr>
          <w:lang w:val="en-US"/>
        </w:rPr>
      </w:pPr>
      <w:r>
        <w:rPr>
          <w:lang w:val="en-US"/>
        </w:rPr>
        <w:lastRenderedPageBreak/>
        <w:t>Appendix C</w:t>
      </w:r>
      <w:r w:rsidR="00102BB7">
        <w:rPr>
          <w:lang w:val="en-US"/>
        </w:rPr>
        <w:t>: EMU Object Model Reference</w:t>
      </w:r>
      <w:bookmarkEnd w:id="73"/>
      <w:bookmarkEnd w:id="74"/>
    </w:p>
    <w:tbl>
      <w:tblPr>
        <w:tblStyle w:val="TableGrid"/>
        <w:tblW w:w="9504" w:type="dxa"/>
        <w:tblInd w:w="144" w:type="dxa"/>
        <w:tblLook w:val="04A0"/>
      </w:tblPr>
      <w:tblGrid>
        <w:gridCol w:w="9504"/>
      </w:tblGrid>
      <w:tr w:rsidR="00102BB7" w:rsidRPr="0051653F" w:rsidTr="0091616D">
        <w:tc>
          <w:tcPr>
            <w:tcW w:w="9504" w:type="dxa"/>
          </w:tcPr>
          <w:p w:rsidR="00102BB7" w:rsidRDefault="00102BB7" w:rsidP="0091616D">
            <w:pPr>
              <w:pStyle w:val="Code"/>
              <w:ind w:left="0"/>
              <w:rPr>
                <w:b/>
              </w:rPr>
            </w:pPr>
          </w:p>
          <w:p w:rsidR="00102BB7" w:rsidRDefault="00102BB7" w:rsidP="0091616D">
            <w:pPr>
              <w:pStyle w:val="Code"/>
              <w:ind w:left="0"/>
              <w:rPr>
                <w:b/>
              </w:rPr>
            </w:pPr>
            <w:r>
              <w:rPr>
                <w:b/>
              </w:rPr>
              <w:t>l</w:t>
            </w:r>
            <w:r w:rsidRPr="00061256">
              <w:rPr>
                <w:b/>
              </w:rPr>
              <w:t>ogger</w:t>
            </w:r>
          </w:p>
          <w:p w:rsidR="00102BB7" w:rsidRDefault="00102BB7" w:rsidP="0091616D"/>
          <w:p w:rsidR="00102BB7" w:rsidRPr="00B128CA" w:rsidRDefault="00102BB7" w:rsidP="00102BB7">
            <w:r>
              <w:t>An object that provides control over the event log.</w:t>
            </w:r>
          </w:p>
        </w:tc>
      </w:tr>
      <w:tr w:rsidR="00102BB7" w:rsidRPr="0051653F" w:rsidTr="0091616D">
        <w:tc>
          <w:tcPr>
            <w:tcW w:w="9504" w:type="dxa"/>
          </w:tcPr>
          <w:p w:rsidR="00102BB7" w:rsidRDefault="00102BB7" w:rsidP="0091616D">
            <w:pPr>
              <w:pStyle w:val="Code"/>
              <w:ind w:left="396"/>
            </w:pPr>
          </w:p>
          <w:p w:rsidR="00102BB7" w:rsidRDefault="00102BB7" w:rsidP="0091616D">
            <w:pPr>
              <w:pStyle w:val="Code"/>
              <w:ind w:left="396"/>
            </w:pPr>
            <w:r w:rsidRPr="0051653F">
              <w:t>void logger.log(string message)</w:t>
            </w:r>
          </w:p>
          <w:p w:rsidR="00102BB7" w:rsidRDefault="00102BB7" w:rsidP="0091616D">
            <w:pPr>
              <w:ind w:left="396"/>
            </w:pPr>
          </w:p>
          <w:p w:rsidR="00102BB7" w:rsidRPr="0051653F" w:rsidRDefault="00102BB7" w:rsidP="0091616D">
            <w:pPr>
              <w:ind w:left="1026"/>
            </w:pPr>
            <w:r>
              <w:t>Appends text to the event log in the default color. The message will be updated to the log on screen and/or the file log depending on the log settings in  EMU.</w:t>
            </w:r>
          </w:p>
        </w:tc>
      </w:tr>
      <w:tr w:rsidR="00102BB7" w:rsidRPr="0051653F" w:rsidTr="0091616D">
        <w:tc>
          <w:tcPr>
            <w:tcW w:w="9504" w:type="dxa"/>
          </w:tcPr>
          <w:p w:rsidR="00102BB7" w:rsidRDefault="00102BB7" w:rsidP="0091616D">
            <w:pPr>
              <w:pStyle w:val="Code"/>
              <w:ind w:left="396"/>
            </w:pPr>
          </w:p>
          <w:p w:rsidR="00102BB7" w:rsidRDefault="00102BB7" w:rsidP="0091616D">
            <w:pPr>
              <w:pStyle w:val="Code"/>
              <w:ind w:left="396"/>
            </w:pPr>
            <w:r w:rsidRPr="0051653F">
              <w:t>void logger.log(string message, string color)</w:t>
            </w:r>
          </w:p>
          <w:p w:rsidR="00102BB7" w:rsidRDefault="00102BB7" w:rsidP="0091616D">
            <w:pPr>
              <w:pStyle w:val="Code"/>
              <w:ind w:left="396"/>
            </w:pPr>
          </w:p>
          <w:p w:rsidR="00102BB7" w:rsidRPr="0051653F" w:rsidRDefault="00102BB7" w:rsidP="00D14BB9">
            <w:pPr>
              <w:ind w:left="1026"/>
            </w:pPr>
            <w:r>
              <w:t xml:space="preserve">Appends text to the event log in the specified color. Allowed colors are anything from the .NET </w:t>
            </w:r>
            <w:r w:rsidRPr="00E92917">
              <w:rPr>
                <w:rStyle w:val="CodeChar"/>
              </w:rPr>
              <w:t>color</w:t>
            </w:r>
            <w:r>
              <w:t xml:space="preserve"> Structure (see </w:t>
            </w:r>
            <w:r w:rsidRPr="00943FD5">
              <w:t>http://msdn.microsoft.com/en-us/library/system.drawing.color.aspx</w:t>
            </w:r>
            <w:r>
              <w:t xml:space="preserve">). </w:t>
            </w:r>
            <w:r w:rsidR="00D14BB9">
              <w:t>Examples</w:t>
            </w:r>
            <w:r>
              <w:t xml:space="preserve"> for </w:t>
            </w:r>
            <w:r w:rsidRPr="00E92917">
              <w:rPr>
                <w:rStyle w:val="CodeChar"/>
              </w:rPr>
              <w:t>color</w:t>
            </w:r>
            <w:r>
              <w:t xml:space="preserve"> are “green”, “blue”, “purple”, “red”</w:t>
            </w:r>
            <w:r w:rsidR="00D14BB9">
              <w:t xml:space="preserve"> etc</w:t>
            </w:r>
            <w:r>
              <w:t>. The message will be updated to the log on screen and/or the file log depending on the log settings in EMU.</w:t>
            </w:r>
          </w:p>
        </w:tc>
      </w:tr>
      <w:tr w:rsidR="00102BB7" w:rsidRPr="0051653F" w:rsidTr="0091616D">
        <w:tc>
          <w:tcPr>
            <w:tcW w:w="9504" w:type="dxa"/>
          </w:tcPr>
          <w:p w:rsidR="00102BB7" w:rsidRDefault="00102BB7" w:rsidP="0091616D">
            <w:pPr>
              <w:pStyle w:val="Code"/>
              <w:ind w:left="396"/>
            </w:pPr>
          </w:p>
          <w:p w:rsidR="00102BB7" w:rsidRDefault="00102BB7" w:rsidP="0091616D">
            <w:pPr>
              <w:pStyle w:val="Code"/>
              <w:ind w:left="396"/>
            </w:pPr>
            <w:r w:rsidRPr="0051653F">
              <w:t>void logger.log(string message, string color, int loggingOptions)</w:t>
            </w:r>
          </w:p>
          <w:p w:rsidR="00102BB7" w:rsidRDefault="00102BB7" w:rsidP="0091616D">
            <w:pPr>
              <w:pStyle w:val="Code"/>
              <w:ind w:left="396"/>
            </w:pPr>
          </w:p>
          <w:p w:rsidR="00102BB7" w:rsidRDefault="00102BB7" w:rsidP="0091616D">
            <w:pPr>
              <w:ind w:left="1026"/>
            </w:pPr>
            <w:r>
              <w:t xml:space="preserve">Appends text to the event log in the specified color and to the specified media. See above for the </w:t>
            </w:r>
            <w:r w:rsidRPr="002F5796">
              <w:rPr>
                <w:rStyle w:val="CodeChar"/>
              </w:rPr>
              <w:t>color</w:t>
            </w:r>
            <w:r>
              <w:t xml:space="preserve"> parameter. Logging options are:</w:t>
            </w:r>
          </w:p>
          <w:p w:rsidR="00102BB7" w:rsidRDefault="00102BB7" w:rsidP="00ED5AE6">
            <w:pPr>
              <w:ind w:left="1386"/>
            </w:pPr>
            <w:r>
              <w:t>0 – Display only</w:t>
            </w:r>
          </w:p>
          <w:p w:rsidR="00102BB7" w:rsidRDefault="00102BB7" w:rsidP="00ED5AE6">
            <w:pPr>
              <w:ind w:left="1386"/>
            </w:pPr>
            <w:r>
              <w:t>1 – File only</w:t>
            </w:r>
          </w:p>
          <w:p w:rsidR="00102BB7" w:rsidRDefault="00102BB7" w:rsidP="00ED5AE6">
            <w:pPr>
              <w:ind w:left="1386"/>
            </w:pPr>
            <w:r>
              <w:t>2 – Display and file</w:t>
            </w:r>
          </w:p>
          <w:p w:rsidR="00102BB7" w:rsidRPr="0051653F" w:rsidRDefault="00102BB7" w:rsidP="0091616D">
            <w:pPr>
              <w:ind w:left="1026"/>
            </w:pPr>
            <w:r>
              <w:t>Using a value of 1 or 2 will only output to file if EMU logging is set for logging to file.</w:t>
            </w:r>
          </w:p>
        </w:tc>
      </w:tr>
      <w:tr w:rsidR="00102BB7" w:rsidRPr="0051653F" w:rsidTr="0091616D">
        <w:tc>
          <w:tcPr>
            <w:tcW w:w="9504" w:type="dxa"/>
          </w:tcPr>
          <w:p w:rsidR="00102BB7" w:rsidRDefault="00102BB7" w:rsidP="0091616D">
            <w:pPr>
              <w:pStyle w:val="Code"/>
              <w:ind w:left="0"/>
              <w:rPr>
                <w:b/>
              </w:rPr>
            </w:pPr>
          </w:p>
          <w:p w:rsidR="00102BB7" w:rsidRDefault="00102BB7" w:rsidP="0091616D">
            <w:pPr>
              <w:pStyle w:val="Code"/>
              <w:ind w:left="0"/>
              <w:rPr>
                <w:b/>
              </w:rPr>
            </w:pPr>
            <w:r>
              <w:rPr>
                <w:b/>
              </w:rPr>
              <w:t>m</w:t>
            </w:r>
            <w:r w:rsidRPr="00061256">
              <w:rPr>
                <w:b/>
              </w:rPr>
              <w:t>odifiers</w:t>
            </w:r>
          </w:p>
          <w:p w:rsidR="00102BB7" w:rsidRDefault="00102BB7" w:rsidP="0091616D"/>
          <w:p w:rsidR="00102BB7" w:rsidRPr="00061256" w:rsidRDefault="00B20C4F" w:rsidP="000B7B7E">
            <w:r>
              <w:t xml:space="preserve">An object </w:t>
            </w:r>
            <w:r w:rsidR="00102BB7">
              <w:t>that allows control of the execution of modifiers for each item being processed</w:t>
            </w:r>
          </w:p>
        </w:tc>
      </w:tr>
      <w:tr w:rsidR="00102BB7" w:rsidRPr="0051653F" w:rsidTr="0091616D">
        <w:tc>
          <w:tcPr>
            <w:tcW w:w="9504" w:type="dxa"/>
          </w:tcPr>
          <w:p w:rsidR="00102BB7" w:rsidRDefault="00102BB7" w:rsidP="0091616D">
            <w:pPr>
              <w:pStyle w:val="Code"/>
              <w:ind w:left="396"/>
            </w:pPr>
          </w:p>
          <w:p w:rsidR="00102BB7" w:rsidRDefault="00102BB7" w:rsidP="0091616D">
            <w:pPr>
              <w:pStyle w:val="Code"/>
              <w:ind w:left="396"/>
            </w:pPr>
            <w:r w:rsidRPr="0051653F">
              <w:t>bool modifiers.skipNext</w:t>
            </w:r>
          </w:p>
          <w:p w:rsidR="00102BB7" w:rsidRDefault="00102BB7" w:rsidP="0091616D"/>
          <w:p w:rsidR="00102BB7" w:rsidRPr="0051653F" w:rsidRDefault="00102BB7" w:rsidP="00C067E9">
            <w:pPr>
              <w:ind w:left="1026"/>
            </w:pPr>
            <w:r>
              <w:t xml:space="preserve">When set to true the modifier immediately following the one </w:t>
            </w:r>
            <w:r w:rsidR="00D91812">
              <w:t xml:space="preserve">the script is in </w:t>
            </w:r>
            <w:r>
              <w:t>will be skipped regardless of whether it is enabled or disabled.</w:t>
            </w:r>
          </w:p>
        </w:tc>
      </w:tr>
      <w:tr w:rsidR="008F1750" w:rsidRPr="0051653F" w:rsidTr="00727A05">
        <w:tc>
          <w:tcPr>
            <w:tcW w:w="9504" w:type="dxa"/>
          </w:tcPr>
          <w:p w:rsidR="008F1750" w:rsidRDefault="008F1750" w:rsidP="00727A05">
            <w:pPr>
              <w:pStyle w:val="Code"/>
              <w:ind w:left="396"/>
            </w:pPr>
          </w:p>
          <w:p w:rsidR="008F1750" w:rsidRDefault="008F1750" w:rsidP="00727A05">
            <w:pPr>
              <w:pStyle w:val="Code"/>
              <w:ind w:left="396"/>
            </w:pPr>
            <w:r w:rsidRPr="0051653F">
              <w:t>bool modifiers.skipRemaining</w:t>
            </w:r>
          </w:p>
          <w:p w:rsidR="008F1750" w:rsidRDefault="008F1750" w:rsidP="00727A05">
            <w:pPr>
              <w:ind w:left="396"/>
            </w:pPr>
          </w:p>
          <w:p w:rsidR="008F1750" w:rsidRPr="0051653F" w:rsidRDefault="008F1750" w:rsidP="00727A05">
            <w:pPr>
              <w:ind w:left="1026"/>
            </w:pPr>
            <w:r>
              <w:t>When set to true all modifiers following the one the script is in will be skipped regardless of whether they are enabled or disabled.</w:t>
            </w:r>
          </w:p>
        </w:tc>
      </w:tr>
      <w:tr w:rsidR="00102BB7" w:rsidRPr="0051653F" w:rsidTr="0091616D">
        <w:tc>
          <w:tcPr>
            <w:tcW w:w="9504" w:type="dxa"/>
          </w:tcPr>
          <w:p w:rsidR="00102BB7" w:rsidRDefault="00102BB7" w:rsidP="0091616D">
            <w:pPr>
              <w:pStyle w:val="Code"/>
              <w:ind w:left="396"/>
            </w:pPr>
          </w:p>
          <w:p w:rsidR="00102BB7" w:rsidRDefault="00102BB7" w:rsidP="0091616D">
            <w:pPr>
              <w:pStyle w:val="Code"/>
              <w:ind w:left="396"/>
            </w:pPr>
            <w:r w:rsidRPr="0051653F">
              <w:t>bool modifiers.</w:t>
            </w:r>
            <w:r w:rsidR="00A55B0A">
              <w:t>ca</w:t>
            </w:r>
            <w:r w:rsidR="008F1750">
              <w:t>ncelSave</w:t>
            </w:r>
          </w:p>
          <w:p w:rsidR="00102BB7" w:rsidRDefault="00102BB7" w:rsidP="0091616D">
            <w:pPr>
              <w:ind w:left="396"/>
            </w:pPr>
          </w:p>
          <w:p w:rsidR="00102BB7" w:rsidRPr="0051653F" w:rsidRDefault="00102BB7" w:rsidP="00730EE8">
            <w:pPr>
              <w:ind w:left="1026"/>
            </w:pPr>
            <w:r>
              <w:t>When set to true</w:t>
            </w:r>
            <w:r w:rsidR="00730EE8">
              <w:t xml:space="preserve"> the item will not be saved</w:t>
            </w:r>
            <w:r>
              <w:t>.</w:t>
            </w:r>
          </w:p>
        </w:tc>
      </w:tr>
      <w:tr w:rsidR="00102BB7" w:rsidRPr="0051653F" w:rsidTr="0091616D">
        <w:tc>
          <w:tcPr>
            <w:tcW w:w="9504" w:type="dxa"/>
          </w:tcPr>
          <w:p w:rsidR="00102BB7" w:rsidRDefault="00102BB7" w:rsidP="0091616D">
            <w:pPr>
              <w:pStyle w:val="Code"/>
              <w:ind w:left="0"/>
              <w:rPr>
                <w:b/>
              </w:rPr>
            </w:pPr>
          </w:p>
          <w:p w:rsidR="00102BB7" w:rsidRDefault="00102BB7" w:rsidP="0091616D">
            <w:pPr>
              <w:pStyle w:val="Code"/>
              <w:ind w:left="0"/>
              <w:rPr>
                <w:b/>
              </w:rPr>
            </w:pPr>
            <w:r>
              <w:rPr>
                <w:b/>
              </w:rPr>
              <w:t>x</w:t>
            </w:r>
            <w:r w:rsidRPr="00061256">
              <w:rPr>
                <w:b/>
              </w:rPr>
              <w:t>ml</w:t>
            </w:r>
          </w:p>
          <w:p w:rsidR="00102BB7" w:rsidRDefault="00102BB7" w:rsidP="0091616D"/>
          <w:p w:rsidR="00102BB7" w:rsidRPr="00061256" w:rsidRDefault="00102BB7" w:rsidP="00B20C4F">
            <w:r>
              <w:t>A</w:t>
            </w:r>
            <w:r w:rsidR="00B20C4F">
              <w:t>n object</w:t>
            </w:r>
            <w:r>
              <w:t xml:space="preserve"> that allows reading and updating of an item’s XML.</w:t>
            </w:r>
          </w:p>
        </w:tc>
      </w:tr>
      <w:tr w:rsidR="00102BB7" w:rsidRPr="0051653F" w:rsidTr="0091616D">
        <w:tc>
          <w:tcPr>
            <w:tcW w:w="9504" w:type="dxa"/>
          </w:tcPr>
          <w:p w:rsidR="00102BB7" w:rsidRDefault="00102BB7" w:rsidP="0091616D">
            <w:pPr>
              <w:pStyle w:val="Code"/>
              <w:ind w:left="396"/>
            </w:pPr>
          </w:p>
          <w:p w:rsidR="00102BB7" w:rsidRDefault="00102BB7" w:rsidP="0091616D">
            <w:pPr>
              <w:pStyle w:val="Code"/>
              <w:ind w:left="396"/>
            </w:pPr>
            <w:r>
              <w:t>string</w:t>
            </w:r>
            <w:r w:rsidRPr="0051653F">
              <w:t xml:space="preserve"> xml.getNode(string xpath)</w:t>
            </w:r>
          </w:p>
          <w:p w:rsidR="00102BB7" w:rsidRDefault="00102BB7" w:rsidP="0091616D">
            <w:pPr>
              <w:ind w:left="396"/>
            </w:pPr>
          </w:p>
          <w:p w:rsidR="00102BB7" w:rsidRPr="0051653F" w:rsidRDefault="00102BB7" w:rsidP="0091616D">
            <w:pPr>
              <w:ind w:left="1026"/>
            </w:pPr>
            <w:r>
              <w:t>Returns the value of the first matching node of the given XPath. Returns an empty string if no matches are found.</w:t>
            </w:r>
          </w:p>
        </w:tc>
      </w:tr>
      <w:tr w:rsidR="00102BB7" w:rsidRPr="0051653F" w:rsidTr="0091616D">
        <w:tc>
          <w:tcPr>
            <w:tcW w:w="9504" w:type="dxa"/>
          </w:tcPr>
          <w:p w:rsidR="00102BB7" w:rsidRDefault="00102BB7" w:rsidP="0091616D">
            <w:pPr>
              <w:pStyle w:val="Code"/>
              <w:ind w:left="396"/>
            </w:pPr>
          </w:p>
          <w:p w:rsidR="00102BB7" w:rsidRDefault="00102BB7" w:rsidP="0091616D">
            <w:pPr>
              <w:pStyle w:val="Code"/>
              <w:ind w:left="396"/>
            </w:pPr>
            <w:r w:rsidRPr="0051653F">
              <w:t>ArrayList</w:t>
            </w:r>
            <w:r>
              <w:t>&lt;string&gt;</w:t>
            </w:r>
            <w:r w:rsidRPr="0051653F">
              <w:t xml:space="preserve"> xml.getNodes(string xpath)</w:t>
            </w:r>
          </w:p>
          <w:p w:rsidR="00102BB7" w:rsidRDefault="00102BB7" w:rsidP="0091616D">
            <w:pPr>
              <w:ind w:left="396"/>
            </w:pPr>
          </w:p>
          <w:p w:rsidR="00102BB7" w:rsidRPr="0051653F" w:rsidRDefault="00102BB7" w:rsidP="0091616D">
            <w:pPr>
              <w:ind w:left="1026"/>
            </w:pPr>
            <w:r>
              <w:t>Returns a list of values for the given XPath.</w:t>
            </w:r>
          </w:p>
        </w:tc>
      </w:tr>
      <w:tr w:rsidR="00102BB7" w:rsidRPr="0051653F" w:rsidTr="0091616D">
        <w:tc>
          <w:tcPr>
            <w:tcW w:w="9504" w:type="dxa"/>
          </w:tcPr>
          <w:p w:rsidR="00102BB7" w:rsidRDefault="00102BB7" w:rsidP="0091616D">
            <w:pPr>
              <w:pStyle w:val="Code"/>
              <w:ind w:left="396"/>
            </w:pPr>
          </w:p>
          <w:p w:rsidR="00102BB7" w:rsidRDefault="00102BB7" w:rsidP="0091616D">
            <w:pPr>
              <w:pStyle w:val="Code"/>
              <w:ind w:left="396"/>
            </w:pPr>
            <w:r>
              <w:t>&lt;</w:t>
            </w:r>
            <w:r w:rsidRPr="0051653F">
              <w:t>XMLWrapper</w:t>
            </w:r>
            <w:r>
              <w:t>&gt;</w:t>
            </w:r>
            <w:r w:rsidRPr="0051653F">
              <w:t xml:space="preserve"> xml.getSubtree(string xpath)</w:t>
            </w:r>
          </w:p>
          <w:p w:rsidR="00102BB7" w:rsidRDefault="00102BB7" w:rsidP="0091616D">
            <w:pPr>
              <w:pStyle w:val="Code"/>
              <w:ind w:left="396"/>
            </w:pPr>
          </w:p>
          <w:p w:rsidR="00102BB7" w:rsidRPr="0051653F" w:rsidRDefault="00102BB7" w:rsidP="006A7226">
            <w:pPr>
              <w:ind w:left="1026"/>
            </w:pPr>
            <w:r>
              <w:t xml:space="preserve">Returns the first occurrence of an element for the given XPath. The object returned is of the same type as </w:t>
            </w:r>
            <w:r w:rsidRPr="00B26B36">
              <w:rPr>
                <w:rStyle w:val="CodeChar"/>
              </w:rPr>
              <w:t>xml</w:t>
            </w:r>
            <w:r w:rsidR="006A7226">
              <w:t xml:space="preserve"> and</w:t>
            </w:r>
            <w:r>
              <w:t xml:space="preserve"> </w:t>
            </w:r>
            <w:r w:rsidR="006A7226">
              <w:t>n</w:t>
            </w:r>
            <w:r>
              <w:t>ull if no matches are found.</w:t>
            </w:r>
          </w:p>
        </w:tc>
      </w:tr>
      <w:tr w:rsidR="00102BB7" w:rsidRPr="0051653F" w:rsidTr="0091616D">
        <w:tc>
          <w:tcPr>
            <w:tcW w:w="9504" w:type="dxa"/>
          </w:tcPr>
          <w:p w:rsidR="00102BB7" w:rsidRDefault="00102BB7" w:rsidP="0091616D">
            <w:pPr>
              <w:pStyle w:val="Code"/>
              <w:ind w:left="396"/>
            </w:pPr>
          </w:p>
          <w:p w:rsidR="00102BB7" w:rsidRDefault="00102BB7" w:rsidP="0091616D">
            <w:pPr>
              <w:pStyle w:val="Code"/>
              <w:ind w:left="396"/>
            </w:pPr>
            <w:r w:rsidRPr="0051653F">
              <w:t>ArrayList</w:t>
            </w:r>
            <w:r>
              <w:t>&lt;</w:t>
            </w:r>
            <w:r w:rsidRPr="0051653F">
              <w:t>XMLWrapper</w:t>
            </w:r>
            <w:r>
              <w:t>&gt;</w:t>
            </w:r>
            <w:r w:rsidRPr="0051653F">
              <w:t xml:space="preserve"> xml.get</w:t>
            </w:r>
            <w:r>
              <w:t>Subtrees</w:t>
            </w:r>
            <w:r w:rsidRPr="0051653F">
              <w:t>(string xpath)</w:t>
            </w:r>
          </w:p>
          <w:p w:rsidR="00102BB7" w:rsidRDefault="00102BB7" w:rsidP="0091616D">
            <w:pPr>
              <w:ind w:left="396"/>
            </w:pPr>
          </w:p>
          <w:p w:rsidR="00102BB7" w:rsidRPr="0051653F" w:rsidRDefault="00102BB7" w:rsidP="0091616D">
            <w:pPr>
              <w:ind w:left="1026"/>
            </w:pPr>
            <w:r>
              <w:t xml:space="preserve">Returns a list of objects of the same type as </w:t>
            </w:r>
            <w:r w:rsidRPr="00B26B36">
              <w:rPr>
                <w:rStyle w:val="CodeChar"/>
              </w:rPr>
              <w:t>xml</w:t>
            </w:r>
            <w:r>
              <w:t xml:space="preserve"> for the given XPath.</w:t>
            </w:r>
          </w:p>
        </w:tc>
      </w:tr>
      <w:tr w:rsidR="00102BB7" w:rsidRPr="0051653F" w:rsidTr="0091616D">
        <w:tc>
          <w:tcPr>
            <w:tcW w:w="9504" w:type="dxa"/>
          </w:tcPr>
          <w:p w:rsidR="00102BB7" w:rsidRDefault="00102BB7" w:rsidP="0091616D">
            <w:pPr>
              <w:pStyle w:val="Code"/>
              <w:ind w:left="396"/>
            </w:pPr>
          </w:p>
          <w:p w:rsidR="00102BB7" w:rsidRDefault="00102BB7" w:rsidP="0091616D">
            <w:pPr>
              <w:pStyle w:val="Code"/>
              <w:ind w:left="396"/>
            </w:pPr>
            <w:r w:rsidRPr="0051653F">
              <w:t>void xml.updateText(string xpath, string updateText)</w:t>
            </w:r>
          </w:p>
          <w:p w:rsidR="00102BB7" w:rsidRDefault="00102BB7" w:rsidP="0091616D">
            <w:pPr>
              <w:ind w:left="396"/>
            </w:pPr>
          </w:p>
          <w:p w:rsidR="00102BB7" w:rsidRPr="0051653F" w:rsidRDefault="00102BB7" w:rsidP="0091616D">
            <w:pPr>
              <w:ind w:left="1026"/>
            </w:pPr>
            <w:r>
              <w:t>Modifies the item metadata as the Update Text modifier does.</w:t>
            </w:r>
          </w:p>
        </w:tc>
      </w:tr>
      <w:tr w:rsidR="00102BB7" w:rsidRPr="0051653F" w:rsidTr="0091616D">
        <w:tc>
          <w:tcPr>
            <w:tcW w:w="9504" w:type="dxa"/>
          </w:tcPr>
          <w:p w:rsidR="00102BB7" w:rsidRDefault="00102BB7" w:rsidP="0091616D">
            <w:pPr>
              <w:pStyle w:val="Code"/>
              <w:ind w:left="396"/>
            </w:pPr>
          </w:p>
          <w:p w:rsidR="00102BB7" w:rsidRDefault="00102BB7" w:rsidP="0091616D">
            <w:pPr>
              <w:pStyle w:val="Code"/>
              <w:ind w:left="396"/>
            </w:pPr>
            <w:r w:rsidRPr="0051653F">
              <w:t>void xml.updateText(string xpath, string updateText, bool createNode)</w:t>
            </w:r>
          </w:p>
          <w:p w:rsidR="00102BB7" w:rsidRDefault="00102BB7" w:rsidP="0091616D">
            <w:pPr>
              <w:ind w:left="396"/>
            </w:pPr>
          </w:p>
          <w:p w:rsidR="00102BB7" w:rsidRPr="0051653F" w:rsidRDefault="00102BB7" w:rsidP="0091616D">
            <w:pPr>
              <w:ind w:left="1026"/>
            </w:pPr>
            <w:r>
              <w:t>Modifies the item metadata as the Update Text modifier does. If createNode is true then elements in the XPath will be created as required.</w:t>
            </w:r>
          </w:p>
        </w:tc>
      </w:tr>
      <w:tr w:rsidR="00AB6FA2" w:rsidRPr="0051653F" w:rsidTr="002255BB">
        <w:tc>
          <w:tcPr>
            <w:tcW w:w="9504" w:type="dxa"/>
          </w:tcPr>
          <w:p w:rsidR="00AB6FA2" w:rsidRDefault="00AB6FA2" w:rsidP="002255BB">
            <w:pPr>
              <w:pStyle w:val="Code"/>
              <w:ind w:left="396"/>
            </w:pPr>
          </w:p>
          <w:p w:rsidR="00AB6FA2" w:rsidRDefault="00AB6FA2" w:rsidP="002255BB">
            <w:pPr>
              <w:pStyle w:val="Code"/>
              <w:ind w:left="396"/>
            </w:pPr>
            <w:r w:rsidRPr="0051653F">
              <w:t>void addXml(string xpath, string addXML)</w:t>
            </w:r>
          </w:p>
          <w:p w:rsidR="00AB6FA2" w:rsidRDefault="00AB6FA2" w:rsidP="002255BB">
            <w:pPr>
              <w:ind w:left="396"/>
            </w:pPr>
          </w:p>
          <w:p w:rsidR="00AB6FA2" w:rsidRPr="0051653F" w:rsidRDefault="00AB6FA2" w:rsidP="002255BB">
            <w:pPr>
              <w:ind w:left="1026"/>
            </w:pPr>
            <w:r>
              <w:t>Modifies the item metadata as the Add XML modifier does.</w:t>
            </w:r>
          </w:p>
        </w:tc>
      </w:tr>
      <w:tr w:rsidR="00102BB7" w:rsidRPr="0051653F" w:rsidTr="0091616D">
        <w:tc>
          <w:tcPr>
            <w:tcW w:w="9504" w:type="dxa"/>
          </w:tcPr>
          <w:p w:rsidR="00102BB7" w:rsidRDefault="00102BB7" w:rsidP="0091616D">
            <w:pPr>
              <w:pStyle w:val="Code"/>
              <w:ind w:left="396"/>
            </w:pPr>
          </w:p>
          <w:p w:rsidR="00102BB7" w:rsidRDefault="00102BB7" w:rsidP="0091616D">
            <w:pPr>
              <w:pStyle w:val="Code"/>
              <w:ind w:left="396"/>
            </w:pPr>
            <w:r w:rsidRPr="0051653F">
              <w:t>void addXml(string xpath, string addXML</w:t>
            </w:r>
            <w:r w:rsidR="00AB6FA2" w:rsidRPr="0051653F">
              <w:t>, bool createNode</w:t>
            </w:r>
            <w:r w:rsidRPr="0051653F">
              <w:t>)</w:t>
            </w:r>
          </w:p>
          <w:p w:rsidR="00102BB7" w:rsidRDefault="00102BB7" w:rsidP="0091616D">
            <w:pPr>
              <w:ind w:left="396"/>
            </w:pPr>
          </w:p>
          <w:p w:rsidR="00102BB7" w:rsidRPr="0051653F" w:rsidRDefault="00102BB7" w:rsidP="0091616D">
            <w:pPr>
              <w:ind w:left="1026"/>
            </w:pPr>
            <w:r>
              <w:t>Modifies the item metadata as the Add XML modifier does.</w:t>
            </w:r>
            <w:r w:rsidR="00AB6FA2">
              <w:t xml:space="preserve"> If createNode is true then elements in the XPath will be created as required.</w:t>
            </w:r>
          </w:p>
        </w:tc>
      </w:tr>
      <w:tr w:rsidR="00102BB7" w:rsidRPr="0051653F" w:rsidTr="0091616D">
        <w:tc>
          <w:tcPr>
            <w:tcW w:w="9504" w:type="dxa"/>
          </w:tcPr>
          <w:p w:rsidR="00102BB7" w:rsidRDefault="00102BB7" w:rsidP="0091616D">
            <w:pPr>
              <w:pStyle w:val="Code"/>
              <w:ind w:left="396"/>
            </w:pPr>
          </w:p>
          <w:p w:rsidR="00102BB7" w:rsidRDefault="00102BB7" w:rsidP="0091616D">
            <w:pPr>
              <w:pStyle w:val="Code"/>
              <w:ind w:left="396"/>
            </w:pPr>
            <w:r w:rsidRPr="0051653F">
              <w:t>void renameNode(string currentXpath, string renamedNode)</w:t>
            </w:r>
          </w:p>
          <w:p w:rsidR="00102BB7" w:rsidRDefault="00102BB7" w:rsidP="0091616D">
            <w:pPr>
              <w:ind w:left="396"/>
            </w:pPr>
          </w:p>
          <w:p w:rsidR="00102BB7" w:rsidRPr="0051653F" w:rsidRDefault="00102BB7" w:rsidP="0091616D">
            <w:pPr>
              <w:ind w:left="1026"/>
            </w:pPr>
            <w:r>
              <w:t>Modifies the item metadata as the Rename Node modifier does.</w:t>
            </w:r>
          </w:p>
        </w:tc>
      </w:tr>
      <w:tr w:rsidR="00102BB7" w:rsidRPr="0051653F" w:rsidTr="0091616D">
        <w:tc>
          <w:tcPr>
            <w:tcW w:w="9504" w:type="dxa"/>
          </w:tcPr>
          <w:p w:rsidR="00102BB7" w:rsidRDefault="00102BB7" w:rsidP="0091616D">
            <w:pPr>
              <w:pStyle w:val="Code"/>
              <w:ind w:left="396"/>
            </w:pPr>
          </w:p>
          <w:p w:rsidR="00102BB7" w:rsidRDefault="00102BB7" w:rsidP="0091616D">
            <w:pPr>
              <w:pStyle w:val="Code"/>
              <w:ind w:left="396"/>
            </w:pPr>
            <w:r w:rsidRPr="0051653F">
              <w:t>void removeXml(string xpath)</w:t>
            </w:r>
          </w:p>
          <w:p w:rsidR="00102BB7" w:rsidRDefault="00102BB7" w:rsidP="0091616D">
            <w:pPr>
              <w:ind w:left="396"/>
            </w:pPr>
          </w:p>
          <w:p w:rsidR="00102BB7" w:rsidRPr="0051653F" w:rsidRDefault="00102BB7" w:rsidP="0091616D">
            <w:pPr>
              <w:ind w:left="1026"/>
            </w:pPr>
            <w:r>
              <w:t>Modifies the item metadata as the Remove XML modifier does.</w:t>
            </w:r>
          </w:p>
        </w:tc>
      </w:tr>
      <w:tr w:rsidR="00A248B5" w:rsidRPr="0051653F" w:rsidTr="002255BB">
        <w:tc>
          <w:tcPr>
            <w:tcW w:w="9504" w:type="dxa"/>
          </w:tcPr>
          <w:p w:rsidR="00A248B5" w:rsidRDefault="00A248B5" w:rsidP="002255BB">
            <w:pPr>
              <w:pStyle w:val="Code"/>
              <w:ind w:left="396"/>
            </w:pPr>
          </w:p>
          <w:p w:rsidR="00A248B5" w:rsidRDefault="00A248B5" w:rsidP="002255BB">
            <w:pPr>
              <w:pStyle w:val="Code"/>
              <w:ind w:left="396"/>
            </w:pPr>
            <w:r w:rsidRPr="0051653F">
              <w:t>void copyXml(string sourceNode, string targetXpath)</w:t>
            </w:r>
          </w:p>
          <w:p w:rsidR="00A248B5" w:rsidRDefault="00A248B5" w:rsidP="002255BB">
            <w:pPr>
              <w:ind w:left="396"/>
            </w:pPr>
          </w:p>
          <w:p w:rsidR="00A248B5" w:rsidRPr="0051653F" w:rsidRDefault="00A248B5" w:rsidP="002255BB">
            <w:pPr>
              <w:ind w:left="1026"/>
            </w:pPr>
            <w:r>
              <w:t>Modifies the item metadata as the Copy XML modifier does.</w:t>
            </w:r>
          </w:p>
        </w:tc>
      </w:tr>
      <w:tr w:rsidR="00102BB7" w:rsidRPr="0051653F" w:rsidTr="0091616D">
        <w:tc>
          <w:tcPr>
            <w:tcW w:w="9504" w:type="dxa"/>
          </w:tcPr>
          <w:p w:rsidR="00102BB7" w:rsidRDefault="00102BB7" w:rsidP="0091616D">
            <w:pPr>
              <w:pStyle w:val="Code"/>
              <w:ind w:left="396"/>
            </w:pPr>
          </w:p>
          <w:p w:rsidR="00102BB7" w:rsidRDefault="00102BB7" w:rsidP="0091616D">
            <w:pPr>
              <w:pStyle w:val="Code"/>
              <w:ind w:left="396"/>
            </w:pPr>
            <w:r w:rsidRPr="0051653F">
              <w:t>void copyXml(string sourceNode, string targetXpath</w:t>
            </w:r>
            <w:r w:rsidR="00A248B5" w:rsidRPr="0051653F">
              <w:t>, bool createNode</w:t>
            </w:r>
            <w:r w:rsidRPr="0051653F">
              <w:t>)</w:t>
            </w:r>
          </w:p>
          <w:p w:rsidR="00102BB7" w:rsidRDefault="00102BB7" w:rsidP="0091616D">
            <w:pPr>
              <w:ind w:left="396"/>
            </w:pPr>
          </w:p>
          <w:p w:rsidR="00102BB7" w:rsidRPr="0051653F" w:rsidRDefault="00102BB7" w:rsidP="0091616D">
            <w:pPr>
              <w:ind w:left="1026"/>
            </w:pPr>
            <w:r>
              <w:t>Modifies the item metadata as the Copy XML modifier does.</w:t>
            </w:r>
            <w:r w:rsidR="00A248B5">
              <w:t xml:space="preserve"> If createNode is true then elements in the XPath will be created as required.</w:t>
            </w:r>
          </w:p>
        </w:tc>
      </w:tr>
      <w:tr w:rsidR="00102BB7" w:rsidRPr="0051653F" w:rsidTr="0091616D">
        <w:tc>
          <w:tcPr>
            <w:tcW w:w="9504" w:type="dxa"/>
          </w:tcPr>
          <w:p w:rsidR="00102BB7" w:rsidRDefault="00102BB7" w:rsidP="0091616D">
            <w:pPr>
              <w:pStyle w:val="Code"/>
              <w:ind w:left="396"/>
            </w:pPr>
          </w:p>
          <w:p w:rsidR="00102BB7" w:rsidRDefault="00102BB7" w:rsidP="0091616D">
            <w:pPr>
              <w:pStyle w:val="Code"/>
              <w:ind w:left="396"/>
            </w:pPr>
            <w:r w:rsidRPr="0051653F">
              <w:t>void replaceText(string xpath, string findText, string replaceWithText)</w:t>
            </w:r>
          </w:p>
          <w:p w:rsidR="00102BB7" w:rsidRDefault="00102BB7" w:rsidP="0091616D">
            <w:pPr>
              <w:ind w:left="396"/>
            </w:pPr>
          </w:p>
          <w:p w:rsidR="00102BB7" w:rsidRPr="0051653F" w:rsidRDefault="00102BB7" w:rsidP="0091616D">
            <w:pPr>
              <w:ind w:left="1026"/>
            </w:pPr>
            <w:r>
              <w:t>Modifies the item metadata as the Replace Text modifier does.</w:t>
            </w:r>
          </w:p>
        </w:tc>
      </w:tr>
      <w:tr w:rsidR="00102BB7" w:rsidRPr="0051653F" w:rsidTr="0091616D">
        <w:tc>
          <w:tcPr>
            <w:tcW w:w="9504" w:type="dxa"/>
          </w:tcPr>
          <w:p w:rsidR="00102BB7" w:rsidRDefault="00102BB7" w:rsidP="0091616D">
            <w:pPr>
              <w:pStyle w:val="Code"/>
              <w:ind w:left="396"/>
            </w:pPr>
          </w:p>
          <w:p w:rsidR="00102BB7" w:rsidRDefault="00102BB7" w:rsidP="0091616D">
            <w:pPr>
              <w:pStyle w:val="Code"/>
              <w:ind w:left="396"/>
            </w:pPr>
            <w:r w:rsidRPr="0051653F">
              <w:t>void runXslt(string xslt)</w:t>
            </w:r>
          </w:p>
          <w:p w:rsidR="00102BB7" w:rsidRDefault="00102BB7" w:rsidP="0091616D">
            <w:pPr>
              <w:ind w:left="396"/>
            </w:pPr>
          </w:p>
          <w:p w:rsidR="00102BB7" w:rsidRPr="0051653F" w:rsidRDefault="00102BB7" w:rsidP="0091616D">
            <w:pPr>
              <w:ind w:left="1026"/>
            </w:pPr>
            <w:r>
              <w:lastRenderedPageBreak/>
              <w:t>Modifies the item metadata as the XSLT modifier does.</w:t>
            </w:r>
          </w:p>
        </w:tc>
      </w:tr>
      <w:tr w:rsidR="00102BB7" w:rsidRPr="0051653F" w:rsidTr="0091616D">
        <w:tc>
          <w:tcPr>
            <w:tcW w:w="9504" w:type="dxa"/>
          </w:tcPr>
          <w:p w:rsidR="00102BB7" w:rsidRDefault="00102BB7" w:rsidP="0091616D">
            <w:pPr>
              <w:pStyle w:val="Code"/>
              <w:ind w:left="396"/>
            </w:pPr>
          </w:p>
          <w:p w:rsidR="00102BB7" w:rsidRDefault="00102BB7" w:rsidP="0091616D">
            <w:pPr>
              <w:pStyle w:val="Code"/>
              <w:ind w:left="396"/>
            </w:pPr>
            <w:r w:rsidRPr="0051653F">
              <w:t>string xml.asString()</w:t>
            </w:r>
          </w:p>
          <w:p w:rsidR="00102BB7" w:rsidRDefault="00102BB7" w:rsidP="0091616D">
            <w:pPr>
              <w:ind w:left="396"/>
            </w:pPr>
          </w:p>
          <w:p w:rsidR="00102BB7" w:rsidRPr="0051653F" w:rsidRDefault="00102BB7" w:rsidP="0091616D">
            <w:pPr>
              <w:ind w:left="1026"/>
            </w:pPr>
            <w:r>
              <w:t>Returns the XML of the item as an unformatted string.</w:t>
            </w:r>
          </w:p>
        </w:tc>
      </w:tr>
      <w:tr w:rsidR="00EC3840" w:rsidRPr="0051653F" w:rsidTr="002255BB">
        <w:tc>
          <w:tcPr>
            <w:tcW w:w="9504" w:type="dxa"/>
          </w:tcPr>
          <w:p w:rsidR="00EC3840" w:rsidRDefault="00EC3840" w:rsidP="002255BB">
            <w:pPr>
              <w:pStyle w:val="Code"/>
              <w:ind w:left="396"/>
            </w:pPr>
          </w:p>
          <w:p w:rsidR="00EC3840" w:rsidRDefault="00EC3840" w:rsidP="002255BB">
            <w:pPr>
              <w:pStyle w:val="Code"/>
              <w:ind w:left="396"/>
            </w:pPr>
            <w:r w:rsidRPr="0051653F">
              <w:t>string xml.asFormattedString()</w:t>
            </w:r>
          </w:p>
          <w:p w:rsidR="00EC3840" w:rsidRDefault="00EC3840" w:rsidP="002255BB">
            <w:pPr>
              <w:ind w:left="396"/>
            </w:pPr>
          </w:p>
          <w:p w:rsidR="00EC3840" w:rsidRPr="0051653F" w:rsidRDefault="00EC3840" w:rsidP="002255BB">
            <w:pPr>
              <w:ind w:left="1026"/>
            </w:pPr>
            <w:r>
              <w:t>Returns the XML of the item as a formatted string including indenting and carriage returns.</w:t>
            </w:r>
          </w:p>
        </w:tc>
      </w:tr>
      <w:tr w:rsidR="00102BB7" w:rsidRPr="0051653F" w:rsidTr="0091616D">
        <w:tc>
          <w:tcPr>
            <w:tcW w:w="9504" w:type="dxa"/>
          </w:tcPr>
          <w:p w:rsidR="00102BB7" w:rsidRDefault="00102BB7" w:rsidP="0091616D">
            <w:pPr>
              <w:pStyle w:val="Code"/>
              <w:ind w:left="396"/>
            </w:pPr>
          </w:p>
          <w:p w:rsidR="00102BB7" w:rsidRDefault="00EC3840" w:rsidP="0091616D">
            <w:pPr>
              <w:pStyle w:val="Code"/>
              <w:ind w:left="396"/>
            </w:pPr>
            <w:r>
              <w:t>XmlDocument</w:t>
            </w:r>
            <w:r w:rsidR="00102BB7" w:rsidRPr="0051653F">
              <w:t xml:space="preserve"> </w:t>
            </w:r>
            <w:r>
              <w:t>dom</w:t>
            </w:r>
          </w:p>
          <w:p w:rsidR="00102BB7" w:rsidRDefault="00102BB7" w:rsidP="0091616D">
            <w:pPr>
              <w:ind w:left="396"/>
            </w:pPr>
          </w:p>
          <w:p w:rsidR="00102BB7" w:rsidRPr="0051653F" w:rsidRDefault="00CB134F" w:rsidP="005B64C8">
            <w:pPr>
              <w:ind w:left="1026"/>
            </w:pPr>
            <w:r>
              <w:t xml:space="preserve">A </w:t>
            </w:r>
            <w:r w:rsidR="00875AD3">
              <w:t xml:space="preserve">property which is a </w:t>
            </w:r>
            <w:r>
              <w:t xml:space="preserve">reference to </w:t>
            </w:r>
            <w:r w:rsidR="00102BB7">
              <w:t xml:space="preserve">the </w:t>
            </w:r>
            <w:r w:rsidR="00EC3840">
              <w:t xml:space="preserve">underlying .Net </w:t>
            </w:r>
            <w:r w:rsidR="00EC3840" w:rsidRPr="00CB134F">
              <w:rPr>
                <w:rStyle w:val="CodeChar"/>
              </w:rPr>
              <w:t>XmlDocument</w:t>
            </w:r>
            <w:r w:rsidR="00102BB7">
              <w:t xml:space="preserve"> </w:t>
            </w:r>
            <w:r w:rsidR="00EC3840">
              <w:t xml:space="preserve">(see </w:t>
            </w:r>
            <w:r w:rsidR="00EC3840" w:rsidRPr="00EC3840">
              <w:t>http://msdn.microsoft.com/en-us/library/system.xml.xmldocument(v=vs.110).aspx</w:t>
            </w:r>
            <w:r w:rsidR="00EC3840">
              <w:t>)</w:t>
            </w:r>
          </w:p>
        </w:tc>
      </w:tr>
      <w:tr w:rsidR="00102BB7" w:rsidRPr="0051653F" w:rsidTr="0091616D">
        <w:tc>
          <w:tcPr>
            <w:tcW w:w="9504" w:type="dxa"/>
          </w:tcPr>
          <w:p w:rsidR="00102BB7" w:rsidRDefault="00102BB7" w:rsidP="0091616D">
            <w:pPr>
              <w:pStyle w:val="Code"/>
              <w:ind w:left="0"/>
              <w:rPr>
                <w:b/>
              </w:rPr>
            </w:pPr>
          </w:p>
          <w:p w:rsidR="00102BB7" w:rsidRDefault="00102BB7" w:rsidP="0091616D">
            <w:pPr>
              <w:pStyle w:val="Code"/>
              <w:ind w:left="0"/>
              <w:rPr>
                <w:b/>
              </w:rPr>
            </w:pPr>
            <w:r>
              <w:rPr>
                <w:b/>
              </w:rPr>
              <w:t>v</w:t>
            </w:r>
            <w:r w:rsidRPr="00061256">
              <w:rPr>
                <w:b/>
              </w:rPr>
              <w:t>ars</w:t>
            </w:r>
          </w:p>
          <w:p w:rsidR="00102BB7" w:rsidRDefault="00102BB7" w:rsidP="0091616D">
            <w:pPr>
              <w:ind w:left="396"/>
            </w:pPr>
          </w:p>
          <w:p w:rsidR="00102BB7" w:rsidRDefault="00102BB7" w:rsidP="0091616D">
            <w:r>
              <w:t xml:space="preserve">A </w:t>
            </w:r>
            <w:r w:rsidRPr="00AC7655">
              <w:t>global</w:t>
            </w:r>
            <w:r>
              <w:t xml:space="preserve"> object of type </w:t>
            </w:r>
            <w:r w:rsidRPr="004C33E6">
              <w:rPr>
                <w:rStyle w:val="CodeChar"/>
              </w:rPr>
              <w:t>HashTable</w:t>
            </w:r>
            <w:r>
              <w:t xml:space="preserve"> (see </w:t>
            </w:r>
            <w:r w:rsidRPr="004C33E6">
              <w:t xml:space="preserve">http://msdn.microsoft.com/en-us/library/system.collections.hashtable(v=VS.90) </w:t>
            </w:r>
            <w:r>
              <w:t>) that is created at the beginning of each  bulk update run.</w:t>
            </w:r>
          </w:p>
          <w:p w:rsidR="00102BB7" w:rsidRDefault="00102BB7" w:rsidP="0091616D"/>
          <w:p w:rsidR="00102BB7" w:rsidRDefault="00102BB7" w:rsidP="0091616D">
            <w:r>
              <w:t xml:space="preserve">This variable is provided to </w:t>
            </w:r>
            <w:r w:rsidR="00155906">
              <w:t>allow</w:t>
            </w:r>
            <w:r>
              <w:t xml:space="preserve"> script author’s </w:t>
            </w:r>
            <w:r w:rsidR="00155906">
              <w:t xml:space="preserve">to create </w:t>
            </w:r>
            <w:r>
              <w:t xml:space="preserve">variables </w:t>
            </w:r>
            <w:r w:rsidR="00155906">
              <w:t xml:space="preserve">that have scope </w:t>
            </w:r>
            <w:r>
              <w:t>across modifiers and across items</w:t>
            </w:r>
            <w:r w:rsidR="00155906">
              <w:t xml:space="preserve"> during a bulk update run</w:t>
            </w:r>
            <w:r>
              <w:t>. For example one script modifier might create a “variable” using the code such as</w:t>
            </w:r>
          </w:p>
          <w:p w:rsidR="00102BB7" w:rsidRDefault="00102BB7" w:rsidP="0091616D"/>
          <w:p w:rsidR="00102BB7" w:rsidRDefault="00102BB7" w:rsidP="0091616D">
            <w:pPr>
              <w:pStyle w:val="Code"/>
            </w:pPr>
            <w:r>
              <w:t>vars["authorAddress"] = "54 Brooklyn Drive, Boston, MA 02111";</w:t>
            </w:r>
          </w:p>
          <w:p w:rsidR="00102BB7" w:rsidRDefault="00102BB7" w:rsidP="0091616D"/>
          <w:p w:rsidR="00102BB7" w:rsidRDefault="00102BB7" w:rsidP="0091616D">
            <w:r>
              <w:t>then a subsequent modifier could access the variable using code such as</w:t>
            </w:r>
          </w:p>
          <w:p w:rsidR="00102BB7" w:rsidRDefault="00102BB7" w:rsidP="0091616D"/>
          <w:p w:rsidR="00102BB7" w:rsidRDefault="00102BB7" w:rsidP="0091616D">
            <w:pPr>
              <w:pStyle w:val="Code"/>
            </w:pPr>
            <w:r>
              <w:t>xml.updateText("/xml/metadata/author/address", vars["authorAddress"]);</w:t>
            </w:r>
          </w:p>
          <w:p w:rsidR="00102BB7" w:rsidRDefault="00102BB7" w:rsidP="0091616D"/>
          <w:p w:rsidR="00102BB7" w:rsidRPr="009E3967" w:rsidRDefault="00C20E0E" w:rsidP="00CB5FF8">
            <w:r>
              <w:t>If</w:t>
            </w:r>
            <w:r w:rsidR="009E3967">
              <w:t xml:space="preserve"> the </w:t>
            </w:r>
            <w:r w:rsidR="009E3967" w:rsidRPr="009E3967">
              <w:rPr>
                <w:b/>
              </w:rPr>
              <w:t>Run Only Once</w:t>
            </w:r>
            <w:r w:rsidR="009E3967">
              <w:t xml:space="preserve"> checkbox on the modifier of the first script</w:t>
            </w:r>
            <w:r>
              <w:t xml:space="preserve"> is checked then </w:t>
            </w:r>
            <w:r w:rsidRPr="002E5D62">
              <w:rPr>
                <w:rStyle w:val="CodeChar"/>
              </w:rPr>
              <w:t>vars["authorAddress"]</w:t>
            </w:r>
            <w:r>
              <w:t xml:space="preserve"> will be assigned once for the entire bulk update run. This is efficient for constant values</w:t>
            </w:r>
            <w:r w:rsidR="002E5D62">
              <w:t>.</w:t>
            </w:r>
            <w:r>
              <w:t xml:space="preserve"> </w:t>
            </w:r>
            <w:r w:rsidR="002E5D62">
              <w:t>It is also</w:t>
            </w:r>
            <w:r>
              <w:t xml:space="preserve"> useful for variables that are dependent on their position amongst other modifiers or items (e.g. a </w:t>
            </w:r>
            <w:r w:rsidR="006966C0">
              <w:t xml:space="preserve">zero-based </w:t>
            </w:r>
            <w:r>
              <w:t>counter</w:t>
            </w:r>
            <w:r w:rsidR="002327BA">
              <w:t xml:space="preserve"> </w:t>
            </w:r>
            <w:r w:rsidR="00901B18">
              <w:t>f</w:t>
            </w:r>
            <w:r w:rsidR="002327BA">
              <w:t>or a script that assigns an incremental unique identifier to each item</w:t>
            </w:r>
            <w:r>
              <w:t>).</w:t>
            </w:r>
          </w:p>
        </w:tc>
      </w:tr>
    </w:tbl>
    <w:p w:rsidR="00102BB7" w:rsidRPr="00145272" w:rsidRDefault="00102BB7" w:rsidP="00102BB7">
      <w:pPr>
        <w:rPr>
          <w:lang w:val="en-US"/>
        </w:rPr>
      </w:pPr>
    </w:p>
    <w:sectPr w:rsidR="00102BB7" w:rsidRPr="00145272" w:rsidSect="000636C6">
      <w:footerReference w:type="default" r:id="rId54"/>
      <w:pgSz w:w="11906" w:h="16838"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2B5E" w:rsidRDefault="00742B5E" w:rsidP="000636C6">
      <w:pPr>
        <w:spacing w:after="0" w:line="240" w:lineRule="auto"/>
      </w:pPr>
      <w:r>
        <w:separator/>
      </w:r>
    </w:p>
  </w:endnote>
  <w:endnote w:type="continuationSeparator" w:id="0">
    <w:p w:rsidR="00742B5E" w:rsidRDefault="00742B5E" w:rsidP="000636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7EA0" w:rsidRDefault="005D7EA0" w:rsidP="000636C6">
    <w:pPr>
      <w:pStyle w:val="Footer"/>
      <w:pBdr>
        <w:top w:val="single" w:sz="4" w:space="1" w:color="auto"/>
      </w:pBdr>
    </w:pPr>
    <w:r>
      <w:rPr>
        <w:noProof/>
        <w:lang w:val="en-US"/>
      </w:rPr>
      <w:drawing>
        <wp:anchor distT="0" distB="0" distL="114300" distR="114300" simplePos="0" relativeHeight="251659264" behindDoc="1" locked="0" layoutInCell="1" allowOverlap="1">
          <wp:simplePos x="0" y="0"/>
          <wp:positionH relativeFrom="column">
            <wp:posOffset>-38100</wp:posOffset>
          </wp:positionH>
          <wp:positionV relativeFrom="paragraph">
            <wp:posOffset>-38735</wp:posOffset>
          </wp:positionV>
          <wp:extent cx="914400" cy="490855"/>
          <wp:effectExtent l="19050" t="0" r="0" b="0"/>
          <wp:wrapNone/>
          <wp:docPr id="2" name="Picture 2" descr="Equell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uella1"/>
                  <pic:cNvPicPr>
                    <a:picLocks noChangeAspect="1" noChangeArrowheads="1"/>
                  </pic:cNvPicPr>
                </pic:nvPicPr>
                <pic:blipFill>
                  <a:blip r:embed="rId1"/>
                  <a:srcRect/>
                  <a:stretch>
                    <a:fillRect/>
                  </a:stretch>
                </pic:blipFill>
                <pic:spPr bwMode="auto">
                  <a:xfrm>
                    <a:off x="0" y="0"/>
                    <a:ext cx="914400" cy="490855"/>
                  </a:xfrm>
                  <a:prstGeom prst="rect">
                    <a:avLst/>
                  </a:prstGeom>
                  <a:noFill/>
                  <a:ln w="9525">
                    <a:noFill/>
                    <a:miter lim="800000"/>
                    <a:headEnd/>
                    <a:tailEnd/>
                  </a:ln>
                </pic:spPr>
              </pic:pic>
            </a:graphicData>
          </a:graphic>
        </wp:anchor>
      </w:drawing>
    </w:r>
    <w:r>
      <w:rPr>
        <w:rStyle w:val="PageNumber"/>
      </w:rPr>
      <w:tab/>
    </w:r>
    <w:r>
      <w:rPr>
        <w:rStyle w:val="PageNumber"/>
      </w:rPr>
      <w:tab/>
    </w:r>
    <w:r w:rsidR="004E6A53">
      <w:rPr>
        <w:rStyle w:val="PageNumber"/>
      </w:rPr>
      <w:fldChar w:fldCharType="begin"/>
    </w:r>
    <w:r>
      <w:rPr>
        <w:rStyle w:val="PageNumber"/>
      </w:rPr>
      <w:instrText xml:space="preserve"> PAGE </w:instrText>
    </w:r>
    <w:r w:rsidR="004E6A53">
      <w:rPr>
        <w:rStyle w:val="PageNumber"/>
      </w:rPr>
      <w:fldChar w:fldCharType="separate"/>
    </w:r>
    <w:r w:rsidR="0081388D">
      <w:rPr>
        <w:rStyle w:val="PageNumber"/>
        <w:noProof/>
      </w:rPr>
      <w:t>28</w:t>
    </w:r>
    <w:r w:rsidR="004E6A53">
      <w:rPr>
        <w:rStyle w:val="PageNumber"/>
      </w:rPr>
      <w:fldChar w:fldCharType="end"/>
    </w:r>
  </w:p>
  <w:p w:rsidR="005D7EA0" w:rsidRDefault="005D7EA0" w:rsidP="000636C6">
    <w:pPr>
      <w:pStyle w:val="Footer"/>
    </w:pPr>
  </w:p>
  <w:p w:rsidR="005D7EA0" w:rsidRDefault="005D7EA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2B5E" w:rsidRDefault="00742B5E" w:rsidP="000636C6">
      <w:pPr>
        <w:spacing w:after="0" w:line="240" w:lineRule="auto"/>
      </w:pPr>
      <w:r>
        <w:separator/>
      </w:r>
    </w:p>
  </w:footnote>
  <w:footnote w:type="continuationSeparator" w:id="0">
    <w:p w:rsidR="00742B5E" w:rsidRDefault="00742B5E" w:rsidP="000636C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403A9"/>
    <w:multiLevelType w:val="hybridMultilevel"/>
    <w:tmpl w:val="7D2A48B0"/>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32F75DF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377C4ED4"/>
    <w:multiLevelType w:val="hybridMultilevel"/>
    <w:tmpl w:val="962A67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0E32D72"/>
    <w:multiLevelType w:val="hybridMultilevel"/>
    <w:tmpl w:val="92483B8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6A870F86"/>
    <w:multiLevelType w:val="hybridMultilevel"/>
    <w:tmpl w:val="5FF831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
  </w:num>
  <w:num w:numId="4">
    <w:abstractNumId w:val="3"/>
  </w:num>
  <w:num w:numId="5">
    <w:abstractNumId w:val="0"/>
  </w:num>
  <w:num w:numId="6">
    <w:abstractNumId w:val="2"/>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8194"/>
  </w:hdrShapeDefaults>
  <w:footnotePr>
    <w:footnote w:id="-1"/>
    <w:footnote w:id="0"/>
  </w:footnotePr>
  <w:endnotePr>
    <w:endnote w:id="-1"/>
    <w:endnote w:id="0"/>
  </w:endnotePr>
  <w:compat/>
  <w:rsids>
    <w:rsidRoot w:val="00B77690"/>
    <w:rsid w:val="0000141B"/>
    <w:rsid w:val="000020D8"/>
    <w:rsid w:val="00002E21"/>
    <w:rsid w:val="00004F37"/>
    <w:rsid w:val="00004FD4"/>
    <w:rsid w:val="000070F9"/>
    <w:rsid w:val="000159D5"/>
    <w:rsid w:val="000171AB"/>
    <w:rsid w:val="00017A5D"/>
    <w:rsid w:val="0002557C"/>
    <w:rsid w:val="00026061"/>
    <w:rsid w:val="00030BA2"/>
    <w:rsid w:val="000316BA"/>
    <w:rsid w:val="00033C7F"/>
    <w:rsid w:val="0003556B"/>
    <w:rsid w:val="00037F39"/>
    <w:rsid w:val="00041B9F"/>
    <w:rsid w:val="00043661"/>
    <w:rsid w:val="00050A29"/>
    <w:rsid w:val="0005250E"/>
    <w:rsid w:val="00053E4C"/>
    <w:rsid w:val="00061256"/>
    <w:rsid w:val="00062EB9"/>
    <w:rsid w:val="000636C6"/>
    <w:rsid w:val="00064589"/>
    <w:rsid w:val="000664CE"/>
    <w:rsid w:val="0006737D"/>
    <w:rsid w:val="000679F8"/>
    <w:rsid w:val="0007113E"/>
    <w:rsid w:val="00071508"/>
    <w:rsid w:val="00077835"/>
    <w:rsid w:val="0008584F"/>
    <w:rsid w:val="00086C78"/>
    <w:rsid w:val="000941E0"/>
    <w:rsid w:val="000A1D40"/>
    <w:rsid w:val="000A4B59"/>
    <w:rsid w:val="000A756F"/>
    <w:rsid w:val="000B1872"/>
    <w:rsid w:val="000B1B0B"/>
    <w:rsid w:val="000B7018"/>
    <w:rsid w:val="000B7B7E"/>
    <w:rsid w:val="000C0280"/>
    <w:rsid w:val="000C13C1"/>
    <w:rsid w:val="000C2618"/>
    <w:rsid w:val="000D3B6D"/>
    <w:rsid w:val="000D554A"/>
    <w:rsid w:val="000D790E"/>
    <w:rsid w:val="000D7BB4"/>
    <w:rsid w:val="000E282D"/>
    <w:rsid w:val="000F53D9"/>
    <w:rsid w:val="000F6B70"/>
    <w:rsid w:val="00102ABB"/>
    <w:rsid w:val="00102BB7"/>
    <w:rsid w:val="00104BC1"/>
    <w:rsid w:val="001159DD"/>
    <w:rsid w:val="00115DDA"/>
    <w:rsid w:val="00117ED8"/>
    <w:rsid w:val="0012128A"/>
    <w:rsid w:val="00130924"/>
    <w:rsid w:val="00130EA5"/>
    <w:rsid w:val="0013699E"/>
    <w:rsid w:val="001405CB"/>
    <w:rsid w:val="00140881"/>
    <w:rsid w:val="00143B55"/>
    <w:rsid w:val="00145272"/>
    <w:rsid w:val="00152E33"/>
    <w:rsid w:val="00154088"/>
    <w:rsid w:val="001545CB"/>
    <w:rsid w:val="00155906"/>
    <w:rsid w:val="00155C5F"/>
    <w:rsid w:val="00155D31"/>
    <w:rsid w:val="001635AC"/>
    <w:rsid w:val="001669EE"/>
    <w:rsid w:val="00170793"/>
    <w:rsid w:val="00173193"/>
    <w:rsid w:val="00176015"/>
    <w:rsid w:val="00182ADB"/>
    <w:rsid w:val="00186649"/>
    <w:rsid w:val="001901F0"/>
    <w:rsid w:val="0019025F"/>
    <w:rsid w:val="00190D30"/>
    <w:rsid w:val="00194C89"/>
    <w:rsid w:val="001A08F2"/>
    <w:rsid w:val="001B51DE"/>
    <w:rsid w:val="001B7E02"/>
    <w:rsid w:val="001C714F"/>
    <w:rsid w:val="001D0B90"/>
    <w:rsid w:val="001D3D71"/>
    <w:rsid w:val="001D7719"/>
    <w:rsid w:val="001E119B"/>
    <w:rsid w:val="001E364D"/>
    <w:rsid w:val="001E435A"/>
    <w:rsid w:val="001E479F"/>
    <w:rsid w:val="001E5D2F"/>
    <w:rsid w:val="001F50FB"/>
    <w:rsid w:val="001F6A0E"/>
    <w:rsid w:val="0020025C"/>
    <w:rsid w:val="00200B44"/>
    <w:rsid w:val="00200FF8"/>
    <w:rsid w:val="00203947"/>
    <w:rsid w:val="0020492A"/>
    <w:rsid w:val="00204AAF"/>
    <w:rsid w:val="00205466"/>
    <w:rsid w:val="00205A3D"/>
    <w:rsid w:val="0020698D"/>
    <w:rsid w:val="0021002D"/>
    <w:rsid w:val="00212E16"/>
    <w:rsid w:val="002232D2"/>
    <w:rsid w:val="002255BB"/>
    <w:rsid w:val="00225A5A"/>
    <w:rsid w:val="00225CCC"/>
    <w:rsid w:val="00230886"/>
    <w:rsid w:val="00230A7D"/>
    <w:rsid w:val="002327BA"/>
    <w:rsid w:val="00232AE5"/>
    <w:rsid w:val="00232EAC"/>
    <w:rsid w:val="0023306C"/>
    <w:rsid w:val="00233D30"/>
    <w:rsid w:val="0023618B"/>
    <w:rsid w:val="002400C1"/>
    <w:rsid w:val="00245FC2"/>
    <w:rsid w:val="002466DB"/>
    <w:rsid w:val="00246B18"/>
    <w:rsid w:val="002529EF"/>
    <w:rsid w:val="00262B21"/>
    <w:rsid w:val="0026446C"/>
    <w:rsid w:val="00264A9C"/>
    <w:rsid w:val="0026685A"/>
    <w:rsid w:val="00266EED"/>
    <w:rsid w:val="00273AC3"/>
    <w:rsid w:val="00282253"/>
    <w:rsid w:val="0028235A"/>
    <w:rsid w:val="0028252C"/>
    <w:rsid w:val="002827D6"/>
    <w:rsid w:val="002842E8"/>
    <w:rsid w:val="00284AF7"/>
    <w:rsid w:val="002904DB"/>
    <w:rsid w:val="00290A05"/>
    <w:rsid w:val="002948CA"/>
    <w:rsid w:val="002953CC"/>
    <w:rsid w:val="002A2D47"/>
    <w:rsid w:val="002A30DD"/>
    <w:rsid w:val="002A3519"/>
    <w:rsid w:val="002A7C6B"/>
    <w:rsid w:val="002B0EA9"/>
    <w:rsid w:val="002B1D81"/>
    <w:rsid w:val="002B4E50"/>
    <w:rsid w:val="002B71C1"/>
    <w:rsid w:val="002C043F"/>
    <w:rsid w:val="002C0664"/>
    <w:rsid w:val="002D00F6"/>
    <w:rsid w:val="002D2973"/>
    <w:rsid w:val="002E1CB3"/>
    <w:rsid w:val="002E47EE"/>
    <w:rsid w:val="002E5D62"/>
    <w:rsid w:val="002E77D8"/>
    <w:rsid w:val="002F2B38"/>
    <w:rsid w:val="002F5796"/>
    <w:rsid w:val="002F7834"/>
    <w:rsid w:val="00324C78"/>
    <w:rsid w:val="00326212"/>
    <w:rsid w:val="0032709F"/>
    <w:rsid w:val="003436C8"/>
    <w:rsid w:val="00343B5F"/>
    <w:rsid w:val="00353BCF"/>
    <w:rsid w:val="00354325"/>
    <w:rsid w:val="003549DC"/>
    <w:rsid w:val="00356CEF"/>
    <w:rsid w:val="00360B17"/>
    <w:rsid w:val="00361C35"/>
    <w:rsid w:val="003717FA"/>
    <w:rsid w:val="00376904"/>
    <w:rsid w:val="00382EAC"/>
    <w:rsid w:val="003845FB"/>
    <w:rsid w:val="003873C7"/>
    <w:rsid w:val="00392D23"/>
    <w:rsid w:val="00393BBA"/>
    <w:rsid w:val="00395493"/>
    <w:rsid w:val="0039552E"/>
    <w:rsid w:val="003967AE"/>
    <w:rsid w:val="003970DC"/>
    <w:rsid w:val="003A1330"/>
    <w:rsid w:val="003A544B"/>
    <w:rsid w:val="003A6722"/>
    <w:rsid w:val="003A7910"/>
    <w:rsid w:val="003A7E8E"/>
    <w:rsid w:val="003B1BD3"/>
    <w:rsid w:val="003B4947"/>
    <w:rsid w:val="003B7417"/>
    <w:rsid w:val="003C20DB"/>
    <w:rsid w:val="003C23AF"/>
    <w:rsid w:val="003C7497"/>
    <w:rsid w:val="003D1653"/>
    <w:rsid w:val="003D51F4"/>
    <w:rsid w:val="003E1F31"/>
    <w:rsid w:val="003E3ACF"/>
    <w:rsid w:val="003E5939"/>
    <w:rsid w:val="003E6DBB"/>
    <w:rsid w:val="003F223A"/>
    <w:rsid w:val="003F35A9"/>
    <w:rsid w:val="003F464B"/>
    <w:rsid w:val="004004AC"/>
    <w:rsid w:val="00401C50"/>
    <w:rsid w:val="00402280"/>
    <w:rsid w:val="00405CC1"/>
    <w:rsid w:val="00414807"/>
    <w:rsid w:val="0042009E"/>
    <w:rsid w:val="004205F1"/>
    <w:rsid w:val="00420D4E"/>
    <w:rsid w:val="00421BFB"/>
    <w:rsid w:val="00421F62"/>
    <w:rsid w:val="00424B60"/>
    <w:rsid w:val="00426487"/>
    <w:rsid w:val="004268E0"/>
    <w:rsid w:val="004300C7"/>
    <w:rsid w:val="004307FF"/>
    <w:rsid w:val="004327F1"/>
    <w:rsid w:val="0043471A"/>
    <w:rsid w:val="004372C3"/>
    <w:rsid w:val="0044226D"/>
    <w:rsid w:val="00442D4D"/>
    <w:rsid w:val="00451438"/>
    <w:rsid w:val="004553F9"/>
    <w:rsid w:val="00457C76"/>
    <w:rsid w:val="00461C32"/>
    <w:rsid w:val="00470ED9"/>
    <w:rsid w:val="00471154"/>
    <w:rsid w:val="00475DA5"/>
    <w:rsid w:val="00476342"/>
    <w:rsid w:val="00477E13"/>
    <w:rsid w:val="00480EB7"/>
    <w:rsid w:val="004825A9"/>
    <w:rsid w:val="00494006"/>
    <w:rsid w:val="00494147"/>
    <w:rsid w:val="00495557"/>
    <w:rsid w:val="004972B1"/>
    <w:rsid w:val="00497DA6"/>
    <w:rsid w:val="004A1E26"/>
    <w:rsid w:val="004A1F8B"/>
    <w:rsid w:val="004A24B8"/>
    <w:rsid w:val="004A3F59"/>
    <w:rsid w:val="004A55A0"/>
    <w:rsid w:val="004A5B87"/>
    <w:rsid w:val="004A732E"/>
    <w:rsid w:val="004B0905"/>
    <w:rsid w:val="004B508A"/>
    <w:rsid w:val="004C33E6"/>
    <w:rsid w:val="004C4C02"/>
    <w:rsid w:val="004C6BC8"/>
    <w:rsid w:val="004D1445"/>
    <w:rsid w:val="004D335F"/>
    <w:rsid w:val="004D5C1A"/>
    <w:rsid w:val="004D779B"/>
    <w:rsid w:val="004D7BD4"/>
    <w:rsid w:val="004E6A53"/>
    <w:rsid w:val="004E6DBB"/>
    <w:rsid w:val="004E7642"/>
    <w:rsid w:val="004F064A"/>
    <w:rsid w:val="004F0751"/>
    <w:rsid w:val="004F2057"/>
    <w:rsid w:val="00501021"/>
    <w:rsid w:val="00501262"/>
    <w:rsid w:val="00502038"/>
    <w:rsid w:val="0050285D"/>
    <w:rsid w:val="00502905"/>
    <w:rsid w:val="005049C9"/>
    <w:rsid w:val="005051BA"/>
    <w:rsid w:val="00506AB9"/>
    <w:rsid w:val="00506E0F"/>
    <w:rsid w:val="00514F08"/>
    <w:rsid w:val="0051653F"/>
    <w:rsid w:val="0052099D"/>
    <w:rsid w:val="00524325"/>
    <w:rsid w:val="0053534A"/>
    <w:rsid w:val="00544B22"/>
    <w:rsid w:val="00550947"/>
    <w:rsid w:val="0056286C"/>
    <w:rsid w:val="0056404A"/>
    <w:rsid w:val="005656F1"/>
    <w:rsid w:val="005704D9"/>
    <w:rsid w:val="00581E11"/>
    <w:rsid w:val="00585400"/>
    <w:rsid w:val="005877A6"/>
    <w:rsid w:val="00591F2B"/>
    <w:rsid w:val="00592166"/>
    <w:rsid w:val="00595526"/>
    <w:rsid w:val="00597446"/>
    <w:rsid w:val="005A1414"/>
    <w:rsid w:val="005A2BF7"/>
    <w:rsid w:val="005A472F"/>
    <w:rsid w:val="005A6954"/>
    <w:rsid w:val="005B14F3"/>
    <w:rsid w:val="005B31DA"/>
    <w:rsid w:val="005B5CA1"/>
    <w:rsid w:val="005B6238"/>
    <w:rsid w:val="005B64C8"/>
    <w:rsid w:val="005B68F5"/>
    <w:rsid w:val="005C177D"/>
    <w:rsid w:val="005C4C94"/>
    <w:rsid w:val="005D7722"/>
    <w:rsid w:val="005D7984"/>
    <w:rsid w:val="005D7EA0"/>
    <w:rsid w:val="005E5751"/>
    <w:rsid w:val="005E651F"/>
    <w:rsid w:val="005E6D26"/>
    <w:rsid w:val="005F09E4"/>
    <w:rsid w:val="005F0A39"/>
    <w:rsid w:val="005F22E0"/>
    <w:rsid w:val="005F6B08"/>
    <w:rsid w:val="00601ACF"/>
    <w:rsid w:val="00606B32"/>
    <w:rsid w:val="006119E1"/>
    <w:rsid w:val="00614402"/>
    <w:rsid w:val="006144FA"/>
    <w:rsid w:val="00616FBC"/>
    <w:rsid w:val="00620E04"/>
    <w:rsid w:val="006237CF"/>
    <w:rsid w:val="006261D3"/>
    <w:rsid w:val="006270A1"/>
    <w:rsid w:val="006309C7"/>
    <w:rsid w:val="006314A9"/>
    <w:rsid w:val="00631AF5"/>
    <w:rsid w:val="00634147"/>
    <w:rsid w:val="0063580F"/>
    <w:rsid w:val="00635986"/>
    <w:rsid w:val="0064196C"/>
    <w:rsid w:val="006436C0"/>
    <w:rsid w:val="006437E1"/>
    <w:rsid w:val="0064472D"/>
    <w:rsid w:val="00647095"/>
    <w:rsid w:val="006533C0"/>
    <w:rsid w:val="00653CF7"/>
    <w:rsid w:val="0065729F"/>
    <w:rsid w:val="00667AD7"/>
    <w:rsid w:val="00670B16"/>
    <w:rsid w:val="00672612"/>
    <w:rsid w:val="0068237E"/>
    <w:rsid w:val="00684A95"/>
    <w:rsid w:val="006966C0"/>
    <w:rsid w:val="006A369C"/>
    <w:rsid w:val="006A5C81"/>
    <w:rsid w:val="006A653F"/>
    <w:rsid w:val="006A7226"/>
    <w:rsid w:val="006B11D6"/>
    <w:rsid w:val="006B5E00"/>
    <w:rsid w:val="006C0286"/>
    <w:rsid w:val="006C0D96"/>
    <w:rsid w:val="006C278A"/>
    <w:rsid w:val="006C7261"/>
    <w:rsid w:val="006D0F90"/>
    <w:rsid w:val="006D410C"/>
    <w:rsid w:val="006D550C"/>
    <w:rsid w:val="006E046B"/>
    <w:rsid w:val="006E15EC"/>
    <w:rsid w:val="006E2672"/>
    <w:rsid w:val="006E558A"/>
    <w:rsid w:val="006E5EE3"/>
    <w:rsid w:val="006E7354"/>
    <w:rsid w:val="006F0B90"/>
    <w:rsid w:val="00700941"/>
    <w:rsid w:val="00703A86"/>
    <w:rsid w:val="00703E19"/>
    <w:rsid w:val="007049E9"/>
    <w:rsid w:val="00722CC4"/>
    <w:rsid w:val="00722FD8"/>
    <w:rsid w:val="00727A05"/>
    <w:rsid w:val="00730285"/>
    <w:rsid w:val="00730EE8"/>
    <w:rsid w:val="0073226C"/>
    <w:rsid w:val="00733AE4"/>
    <w:rsid w:val="0074173A"/>
    <w:rsid w:val="007421A4"/>
    <w:rsid w:val="00742B5E"/>
    <w:rsid w:val="00745611"/>
    <w:rsid w:val="007461EA"/>
    <w:rsid w:val="00747614"/>
    <w:rsid w:val="00751F96"/>
    <w:rsid w:val="00753606"/>
    <w:rsid w:val="0075635D"/>
    <w:rsid w:val="00756A47"/>
    <w:rsid w:val="007603FA"/>
    <w:rsid w:val="00764F67"/>
    <w:rsid w:val="0076511B"/>
    <w:rsid w:val="00765955"/>
    <w:rsid w:val="00765C19"/>
    <w:rsid w:val="0076628D"/>
    <w:rsid w:val="0076639B"/>
    <w:rsid w:val="00772177"/>
    <w:rsid w:val="00774852"/>
    <w:rsid w:val="00780715"/>
    <w:rsid w:val="00781DB3"/>
    <w:rsid w:val="007842D6"/>
    <w:rsid w:val="0078586C"/>
    <w:rsid w:val="00786376"/>
    <w:rsid w:val="00787114"/>
    <w:rsid w:val="007951B1"/>
    <w:rsid w:val="00797133"/>
    <w:rsid w:val="00797928"/>
    <w:rsid w:val="007A16C1"/>
    <w:rsid w:val="007A4964"/>
    <w:rsid w:val="007B2BA6"/>
    <w:rsid w:val="007B3115"/>
    <w:rsid w:val="007B59E7"/>
    <w:rsid w:val="007C20E4"/>
    <w:rsid w:val="007C2873"/>
    <w:rsid w:val="007D248F"/>
    <w:rsid w:val="007D53EF"/>
    <w:rsid w:val="007E532F"/>
    <w:rsid w:val="007E6688"/>
    <w:rsid w:val="007E67A6"/>
    <w:rsid w:val="007F400C"/>
    <w:rsid w:val="00800518"/>
    <w:rsid w:val="00803FE0"/>
    <w:rsid w:val="008042F1"/>
    <w:rsid w:val="00810B4B"/>
    <w:rsid w:val="0081388D"/>
    <w:rsid w:val="00815CB2"/>
    <w:rsid w:val="00820111"/>
    <w:rsid w:val="0082333F"/>
    <w:rsid w:val="0082559A"/>
    <w:rsid w:val="00830DA4"/>
    <w:rsid w:val="0083150C"/>
    <w:rsid w:val="0083280B"/>
    <w:rsid w:val="00833DEF"/>
    <w:rsid w:val="00834AFD"/>
    <w:rsid w:val="008368BD"/>
    <w:rsid w:val="00850755"/>
    <w:rsid w:val="00853C79"/>
    <w:rsid w:val="00857163"/>
    <w:rsid w:val="00860062"/>
    <w:rsid w:val="00863D4F"/>
    <w:rsid w:val="0086455A"/>
    <w:rsid w:val="00867EB6"/>
    <w:rsid w:val="008707C4"/>
    <w:rsid w:val="00872778"/>
    <w:rsid w:val="00872851"/>
    <w:rsid w:val="00872ADD"/>
    <w:rsid w:val="00874175"/>
    <w:rsid w:val="00875AD3"/>
    <w:rsid w:val="008811CA"/>
    <w:rsid w:val="008836AD"/>
    <w:rsid w:val="008900D0"/>
    <w:rsid w:val="008A13D5"/>
    <w:rsid w:val="008A51BB"/>
    <w:rsid w:val="008B597F"/>
    <w:rsid w:val="008B72BD"/>
    <w:rsid w:val="008C4D26"/>
    <w:rsid w:val="008D20AF"/>
    <w:rsid w:val="008D3F12"/>
    <w:rsid w:val="008D48D3"/>
    <w:rsid w:val="008E0EF8"/>
    <w:rsid w:val="008E3894"/>
    <w:rsid w:val="008E39CF"/>
    <w:rsid w:val="008E6499"/>
    <w:rsid w:val="008E7BB9"/>
    <w:rsid w:val="008F1302"/>
    <w:rsid w:val="008F1750"/>
    <w:rsid w:val="008F2CD3"/>
    <w:rsid w:val="00900B9C"/>
    <w:rsid w:val="00901B18"/>
    <w:rsid w:val="00904ED9"/>
    <w:rsid w:val="0090538F"/>
    <w:rsid w:val="00906095"/>
    <w:rsid w:val="0091121A"/>
    <w:rsid w:val="00911EC5"/>
    <w:rsid w:val="009134D1"/>
    <w:rsid w:val="00914C3B"/>
    <w:rsid w:val="0091616D"/>
    <w:rsid w:val="009168CA"/>
    <w:rsid w:val="00916988"/>
    <w:rsid w:val="009176E5"/>
    <w:rsid w:val="00921287"/>
    <w:rsid w:val="00922245"/>
    <w:rsid w:val="00924FCD"/>
    <w:rsid w:val="009258B0"/>
    <w:rsid w:val="00927787"/>
    <w:rsid w:val="009328FB"/>
    <w:rsid w:val="009361E6"/>
    <w:rsid w:val="00937BF9"/>
    <w:rsid w:val="00940803"/>
    <w:rsid w:val="00940E41"/>
    <w:rsid w:val="00941D71"/>
    <w:rsid w:val="00943FD5"/>
    <w:rsid w:val="0094556E"/>
    <w:rsid w:val="00946ED5"/>
    <w:rsid w:val="009513B4"/>
    <w:rsid w:val="00951F1C"/>
    <w:rsid w:val="009624B5"/>
    <w:rsid w:val="009635EB"/>
    <w:rsid w:val="009656D6"/>
    <w:rsid w:val="00965D3C"/>
    <w:rsid w:val="00967A52"/>
    <w:rsid w:val="00970369"/>
    <w:rsid w:val="009714B9"/>
    <w:rsid w:val="0097181C"/>
    <w:rsid w:val="00971DFF"/>
    <w:rsid w:val="00974645"/>
    <w:rsid w:val="00975C10"/>
    <w:rsid w:val="00977616"/>
    <w:rsid w:val="00980AE3"/>
    <w:rsid w:val="00981694"/>
    <w:rsid w:val="00983BAE"/>
    <w:rsid w:val="009852C7"/>
    <w:rsid w:val="00990586"/>
    <w:rsid w:val="00991013"/>
    <w:rsid w:val="0099738F"/>
    <w:rsid w:val="00997D51"/>
    <w:rsid w:val="009A188C"/>
    <w:rsid w:val="009A2361"/>
    <w:rsid w:val="009B016E"/>
    <w:rsid w:val="009B032C"/>
    <w:rsid w:val="009B15B3"/>
    <w:rsid w:val="009B3025"/>
    <w:rsid w:val="009B34F8"/>
    <w:rsid w:val="009B366F"/>
    <w:rsid w:val="009B514C"/>
    <w:rsid w:val="009C303C"/>
    <w:rsid w:val="009C46F7"/>
    <w:rsid w:val="009C58D8"/>
    <w:rsid w:val="009D3813"/>
    <w:rsid w:val="009D6B3A"/>
    <w:rsid w:val="009D6C45"/>
    <w:rsid w:val="009D74BE"/>
    <w:rsid w:val="009D7F39"/>
    <w:rsid w:val="009E269B"/>
    <w:rsid w:val="009E3967"/>
    <w:rsid w:val="009E4C45"/>
    <w:rsid w:val="009E5E8D"/>
    <w:rsid w:val="009E6319"/>
    <w:rsid w:val="009E75CD"/>
    <w:rsid w:val="009F069B"/>
    <w:rsid w:val="009F0E3C"/>
    <w:rsid w:val="009F5099"/>
    <w:rsid w:val="00A05031"/>
    <w:rsid w:val="00A0548F"/>
    <w:rsid w:val="00A10340"/>
    <w:rsid w:val="00A11623"/>
    <w:rsid w:val="00A21685"/>
    <w:rsid w:val="00A248B5"/>
    <w:rsid w:val="00A31437"/>
    <w:rsid w:val="00A403CE"/>
    <w:rsid w:val="00A472E6"/>
    <w:rsid w:val="00A53046"/>
    <w:rsid w:val="00A530DD"/>
    <w:rsid w:val="00A53825"/>
    <w:rsid w:val="00A55375"/>
    <w:rsid w:val="00A55B0A"/>
    <w:rsid w:val="00A5628F"/>
    <w:rsid w:val="00A60592"/>
    <w:rsid w:val="00A65216"/>
    <w:rsid w:val="00A6549B"/>
    <w:rsid w:val="00A657C4"/>
    <w:rsid w:val="00A65FD5"/>
    <w:rsid w:val="00A6685B"/>
    <w:rsid w:val="00A70230"/>
    <w:rsid w:val="00A801D7"/>
    <w:rsid w:val="00A816DF"/>
    <w:rsid w:val="00A846E1"/>
    <w:rsid w:val="00A8600E"/>
    <w:rsid w:val="00A90985"/>
    <w:rsid w:val="00A91220"/>
    <w:rsid w:val="00A979FC"/>
    <w:rsid w:val="00AA2AAF"/>
    <w:rsid w:val="00AA46B2"/>
    <w:rsid w:val="00AB5AE0"/>
    <w:rsid w:val="00AB6FA2"/>
    <w:rsid w:val="00AB7EDC"/>
    <w:rsid w:val="00AC1474"/>
    <w:rsid w:val="00AC1817"/>
    <w:rsid w:val="00AC7655"/>
    <w:rsid w:val="00AC769E"/>
    <w:rsid w:val="00AD190F"/>
    <w:rsid w:val="00AD2F7D"/>
    <w:rsid w:val="00AE07CA"/>
    <w:rsid w:val="00AE2838"/>
    <w:rsid w:val="00AE2D42"/>
    <w:rsid w:val="00AE4E83"/>
    <w:rsid w:val="00AE5B4C"/>
    <w:rsid w:val="00AE6296"/>
    <w:rsid w:val="00AF1AAC"/>
    <w:rsid w:val="00AF342D"/>
    <w:rsid w:val="00AF4221"/>
    <w:rsid w:val="00AF6DF5"/>
    <w:rsid w:val="00B01CE3"/>
    <w:rsid w:val="00B03B74"/>
    <w:rsid w:val="00B04F08"/>
    <w:rsid w:val="00B05D3D"/>
    <w:rsid w:val="00B06003"/>
    <w:rsid w:val="00B1024F"/>
    <w:rsid w:val="00B128CA"/>
    <w:rsid w:val="00B13FCE"/>
    <w:rsid w:val="00B16EF3"/>
    <w:rsid w:val="00B1753E"/>
    <w:rsid w:val="00B20C4F"/>
    <w:rsid w:val="00B21907"/>
    <w:rsid w:val="00B22AFC"/>
    <w:rsid w:val="00B25DE5"/>
    <w:rsid w:val="00B25E3A"/>
    <w:rsid w:val="00B2631A"/>
    <w:rsid w:val="00B26B36"/>
    <w:rsid w:val="00B30991"/>
    <w:rsid w:val="00B320EC"/>
    <w:rsid w:val="00B322A4"/>
    <w:rsid w:val="00B34A84"/>
    <w:rsid w:val="00B35FB0"/>
    <w:rsid w:val="00B364D4"/>
    <w:rsid w:val="00B4050C"/>
    <w:rsid w:val="00B50945"/>
    <w:rsid w:val="00B51391"/>
    <w:rsid w:val="00B55EC2"/>
    <w:rsid w:val="00B575E9"/>
    <w:rsid w:val="00B63DB8"/>
    <w:rsid w:val="00B661DD"/>
    <w:rsid w:val="00B7253F"/>
    <w:rsid w:val="00B76ED5"/>
    <w:rsid w:val="00B77690"/>
    <w:rsid w:val="00B81D21"/>
    <w:rsid w:val="00B85E9A"/>
    <w:rsid w:val="00B86234"/>
    <w:rsid w:val="00B86C2F"/>
    <w:rsid w:val="00B9009E"/>
    <w:rsid w:val="00B907BB"/>
    <w:rsid w:val="00B94689"/>
    <w:rsid w:val="00B975A9"/>
    <w:rsid w:val="00B97658"/>
    <w:rsid w:val="00BA136D"/>
    <w:rsid w:val="00BB045B"/>
    <w:rsid w:val="00BB331D"/>
    <w:rsid w:val="00BB39CC"/>
    <w:rsid w:val="00BB559F"/>
    <w:rsid w:val="00BB7D68"/>
    <w:rsid w:val="00BC1162"/>
    <w:rsid w:val="00BC1F71"/>
    <w:rsid w:val="00BC1FD1"/>
    <w:rsid w:val="00BC1FFA"/>
    <w:rsid w:val="00BD08BF"/>
    <w:rsid w:val="00BD0E88"/>
    <w:rsid w:val="00BD5776"/>
    <w:rsid w:val="00BD7189"/>
    <w:rsid w:val="00BE1934"/>
    <w:rsid w:val="00BE38E3"/>
    <w:rsid w:val="00BE6483"/>
    <w:rsid w:val="00BE649E"/>
    <w:rsid w:val="00BF01DD"/>
    <w:rsid w:val="00BF19E9"/>
    <w:rsid w:val="00BF2E94"/>
    <w:rsid w:val="00BF2EEC"/>
    <w:rsid w:val="00BF76DA"/>
    <w:rsid w:val="00C0116D"/>
    <w:rsid w:val="00C0213A"/>
    <w:rsid w:val="00C067E9"/>
    <w:rsid w:val="00C1005C"/>
    <w:rsid w:val="00C11B7A"/>
    <w:rsid w:val="00C20E0E"/>
    <w:rsid w:val="00C233B0"/>
    <w:rsid w:val="00C47B2A"/>
    <w:rsid w:val="00C509BA"/>
    <w:rsid w:val="00C51E5B"/>
    <w:rsid w:val="00C53B5B"/>
    <w:rsid w:val="00C610C1"/>
    <w:rsid w:val="00C63953"/>
    <w:rsid w:val="00C65E3D"/>
    <w:rsid w:val="00C66CA7"/>
    <w:rsid w:val="00C71D69"/>
    <w:rsid w:val="00C74F19"/>
    <w:rsid w:val="00C77190"/>
    <w:rsid w:val="00C815C2"/>
    <w:rsid w:val="00C8172A"/>
    <w:rsid w:val="00C85776"/>
    <w:rsid w:val="00C903EE"/>
    <w:rsid w:val="00C92241"/>
    <w:rsid w:val="00C938D8"/>
    <w:rsid w:val="00CA3E46"/>
    <w:rsid w:val="00CA6831"/>
    <w:rsid w:val="00CA7073"/>
    <w:rsid w:val="00CB134F"/>
    <w:rsid w:val="00CB27B8"/>
    <w:rsid w:val="00CB47E8"/>
    <w:rsid w:val="00CB5FF8"/>
    <w:rsid w:val="00CB74D1"/>
    <w:rsid w:val="00CC175E"/>
    <w:rsid w:val="00CD0B8A"/>
    <w:rsid w:val="00CE3B54"/>
    <w:rsid w:val="00CE3C95"/>
    <w:rsid w:val="00CE3D8D"/>
    <w:rsid w:val="00CE6C60"/>
    <w:rsid w:val="00CF3C42"/>
    <w:rsid w:val="00D021C1"/>
    <w:rsid w:val="00D042E1"/>
    <w:rsid w:val="00D0570D"/>
    <w:rsid w:val="00D068EE"/>
    <w:rsid w:val="00D10600"/>
    <w:rsid w:val="00D12B26"/>
    <w:rsid w:val="00D14BB9"/>
    <w:rsid w:val="00D208CE"/>
    <w:rsid w:val="00D20CAB"/>
    <w:rsid w:val="00D22E8E"/>
    <w:rsid w:val="00D23013"/>
    <w:rsid w:val="00D26D3B"/>
    <w:rsid w:val="00D30B51"/>
    <w:rsid w:val="00D349BC"/>
    <w:rsid w:val="00D36DBE"/>
    <w:rsid w:val="00D404F2"/>
    <w:rsid w:val="00D439E6"/>
    <w:rsid w:val="00D45920"/>
    <w:rsid w:val="00D50F6C"/>
    <w:rsid w:val="00D52E97"/>
    <w:rsid w:val="00D5721E"/>
    <w:rsid w:val="00D61FD8"/>
    <w:rsid w:val="00D64D93"/>
    <w:rsid w:val="00D6575F"/>
    <w:rsid w:val="00D73C7F"/>
    <w:rsid w:val="00D80FF3"/>
    <w:rsid w:val="00D91812"/>
    <w:rsid w:val="00D9418B"/>
    <w:rsid w:val="00D951D6"/>
    <w:rsid w:val="00D955BD"/>
    <w:rsid w:val="00D96874"/>
    <w:rsid w:val="00DB0345"/>
    <w:rsid w:val="00DB724F"/>
    <w:rsid w:val="00DC1D2C"/>
    <w:rsid w:val="00DC5270"/>
    <w:rsid w:val="00DD04E4"/>
    <w:rsid w:val="00DD2E68"/>
    <w:rsid w:val="00DD366B"/>
    <w:rsid w:val="00DD6742"/>
    <w:rsid w:val="00DE23FD"/>
    <w:rsid w:val="00DE3020"/>
    <w:rsid w:val="00DE49A1"/>
    <w:rsid w:val="00DE55F0"/>
    <w:rsid w:val="00DE5D94"/>
    <w:rsid w:val="00DF1425"/>
    <w:rsid w:val="00DF28C8"/>
    <w:rsid w:val="00E0171E"/>
    <w:rsid w:val="00E03A3C"/>
    <w:rsid w:val="00E061FC"/>
    <w:rsid w:val="00E149EF"/>
    <w:rsid w:val="00E14F9A"/>
    <w:rsid w:val="00E15E13"/>
    <w:rsid w:val="00E271C4"/>
    <w:rsid w:val="00E34724"/>
    <w:rsid w:val="00E46207"/>
    <w:rsid w:val="00E52628"/>
    <w:rsid w:val="00E53102"/>
    <w:rsid w:val="00E5540B"/>
    <w:rsid w:val="00E564F6"/>
    <w:rsid w:val="00E56CBD"/>
    <w:rsid w:val="00E61F19"/>
    <w:rsid w:val="00E655F6"/>
    <w:rsid w:val="00E66169"/>
    <w:rsid w:val="00E71E7C"/>
    <w:rsid w:val="00E75A73"/>
    <w:rsid w:val="00E82544"/>
    <w:rsid w:val="00E837AB"/>
    <w:rsid w:val="00E84E17"/>
    <w:rsid w:val="00E84F18"/>
    <w:rsid w:val="00E91238"/>
    <w:rsid w:val="00E915AA"/>
    <w:rsid w:val="00E91A9B"/>
    <w:rsid w:val="00E924D4"/>
    <w:rsid w:val="00E92917"/>
    <w:rsid w:val="00E975C3"/>
    <w:rsid w:val="00E975C8"/>
    <w:rsid w:val="00EA3D7C"/>
    <w:rsid w:val="00EA49DA"/>
    <w:rsid w:val="00EA5227"/>
    <w:rsid w:val="00EA5254"/>
    <w:rsid w:val="00EA6120"/>
    <w:rsid w:val="00EA6E1A"/>
    <w:rsid w:val="00EB1017"/>
    <w:rsid w:val="00EB2370"/>
    <w:rsid w:val="00EB7E0B"/>
    <w:rsid w:val="00EC0DCB"/>
    <w:rsid w:val="00EC2B77"/>
    <w:rsid w:val="00EC3840"/>
    <w:rsid w:val="00EC4C3A"/>
    <w:rsid w:val="00EC4CEE"/>
    <w:rsid w:val="00ED1BFC"/>
    <w:rsid w:val="00ED3657"/>
    <w:rsid w:val="00ED5AE6"/>
    <w:rsid w:val="00ED5B1C"/>
    <w:rsid w:val="00ED6B98"/>
    <w:rsid w:val="00ED6E49"/>
    <w:rsid w:val="00EE256D"/>
    <w:rsid w:val="00EE4402"/>
    <w:rsid w:val="00EE4598"/>
    <w:rsid w:val="00EE49FC"/>
    <w:rsid w:val="00EE5A51"/>
    <w:rsid w:val="00EF177A"/>
    <w:rsid w:val="00EF34D9"/>
    <w:rsid w:val="00EF3BE0"/>
    <w:rsid w:val="00EF6BA7"/>
    <w:rsid w:val="00F00668"/>
    <w:rsid w:val="00F01082"/>
    <w:rsid w:val="00F12E56"/>
    <w:rsid w:val="00F130C9"/>
    <w:rsid w:val="00F14035"/>
    <w:rsid w:val="00F14233"/>
    <w:rsid w:val="00F1450F"/>
    <w:rsid w:val="00F145D8"/>
    <w:rsid w:val="00F17299"/>
    <w:rsid w:val="00F2409A"/>
    <w:rsid w:val="00F278F3"/>
    <w:rsid w:val="00F310E0"/>
    <w:rsid w:val="00F32B3D"/>
    <w:rsid w:val="00F4112F"/>
    <w:rsid w:val="00F43878"/>
    <w:rsid w:val="00F438CE"/>
    <w:rsid w:val="00F47193"/>
    <w:rsid w:val="00F47B27"/>
    <w:rsid w:val="00F54A55"/>
    <w:rsid w:val="00F54E38"/>
    <w:rsid w:val="00F55333"/>
    <w:rsid w:val="00F55671"/>
    <w:rsid w:val="00F56A04"/>
    <w:rsid w:val="00F65BA1"/>
    <w:rsid w:val="00F7028E"/>
    <w:rsid w:val="00F7137B"/>
    <w:rsid w:val="00F72375"/>
    <w:rsid w:val="00F81CC1"/>
    <w:rsid w:val="00F8713E"/>
    <w:rsid w:val="00F925DA"/>
    <w:rsid w:val="00F92984"/>
    <w:rsid w:val="00F946FA"/>
    <w:rsid w:val="00F97D27"/>
    <w:rsid w:val="00FA297F"/>
    <w:rsid w:val="00FA2A99"/>
    <w:rsid w:val="00FA3581"/>
    <w:rsid w:val="00FA35A3"/>
    <w:rsid w:val="00FA4FC7"/>
    <w:rsid w:val="00FA678C"/>
    <w:rsid w:val="00FB0916"/>
    <w:rsid w:val="00FB30F3"/>
    <w:rsid w:val="00FB5B38"/>
    <w:rsid w:val="00FC1E3B"/>
    <w:rsid w:val="00FC55F1"/>
    <w:rsid w:val="00FC5CDE"/>
    <w:rsid w:val="00FD6466"/>
    <w:rsid w:val="00FD6909"/>
    <w:rsid w:val="00FE50D3"/>
    <w:rsid w:val="00FF02C3"/>
    <w:rsid w:val="00FF1F94"/>
    <w:rsid w:val="00FF2F9B"/>
    <w:rsid w:val="00FF6E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 type="callout" idref="#_x0000_s1031"/>
        <o:r id="V:Rule2" type="callout" idref="#_x0000_s1032"/>
        <o:r id="V:Rule3" type="callout" idref="#_x0000_s1053"/>
        <o:r id="V:Rule4" type="callout" idref="#_x0000_s1054"/>
        <o:r id="V:Rule5" type="callout" idref="#_x0000_s1055"/>
        <o:r id="V:Rule12" type="connector" idref="#_x0000_s1067"/>
        <o:r id="V:Rule13" type="connector" idref="#_x0000_s1069"/>
        <o:r id="V:Rule14" type="connector" idref="#_x0000_s1073"/>
        <o:r id="V:Rule15" type="connector" idref="#_x0000_s1068"/>
        <o:r id="V:Rule16" type="connector" idref="#_x0000_s1074"/>
        <o:r id="V:Rule17" type="connector" idref="#_x0000_s107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13B4"/>
  </w:style>
  <w:style w:type="paragraph" w:styleId="Heading1">
    <w:name w:val="heading 1"/>
    <w:basedOn w:val="Normal"/>
    <w:next w:val="Normal"/>
    <w:link w:val="Heading1Char"/>
    <w:uiPriority w:val="9"/>
    <w:qFormat/>
    <w:rsid w:val="00B7769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4FCD"/>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316BA"/>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2557C"/>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2557C"/>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2557C"/>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2557C"/>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557C"/>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557C"/>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69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24FC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316B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C0286"/>
    <w:pPr>
      <w:ind w:left="720"/>
      <w:contextualSpacing/>
    </w:pPr>
  </w:style>
  <w:style w:type="character" w:styleId="Hyperlink">
    <w:name w:val="Hyperlink"/>
    <w:basedOn w:val="DefaultParagraphFont"/>
    <w:uiPriority w:val="99"/>
    <w:unhideWhenUsed/>
    <w:rsid w:val="00F14035"/>
    <w:rPr>
      <w:color w:val="0000FF" w:themeColor="hyperlink"/>
      <w:u w:val="single"/>
    </w:rPr>
  </w:style>
  <w:style w:type="character" w:customStyle="1" w:styleId="Heading4Char">
    <w:name w:val="Heading 4 Char"/>
    <w:basedOn w:val="DefaultParagraphFont"/>
    <w:link w:val="Heading4"/>
    <w:uiPriority w:val="9"/>
    <w:rsid w:val="0002557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2557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2557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2557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557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2557C"/>
    <w:rPr>
      <w:rFonts w:asciiTheme="majorHAnsi" w:eastAsiaTheme="majorEastAsia" w:hAnsiTheme="majorHAnsi" w:cstheme="majorBidi"/>
      <w:i/>
      <w:iCs/>
      <w:color w:val="404040" w:themeColor="text1" w:themeTint="BF"/>
      <w:sz w:val="20"/>
      <w:szCs w:val="20"/>
    </w:rPr>
  </w:style>
  <w:style w:type="paragraph" w:customStyle="1" w:styleId="Code">
    <w:name w:val="Code"/>
    <w:basedOn w:val="Normal"/>
    <w:link w:val="CodeChar"/>
    <w:qFormat/>
    <w:rsid w:val="00170793"/>
    <w:pPr>
      <w:spacing w:after="0"/>
      <w:ind w:left="144"/>
    </w:pPr>
    <w:rPr>
      <w:rFonts w:ascii="Courier New" w:hAnsi="Courier New" w:cs="Courier New"/>
      <w:color w:val="4F81BD" w:themeColor="accent1"/>
      <w:sz w:val="20"/>
      <w:szCs w:val="20"/>
      <w:lang w:val="en-US"/>
    </w:rPr>
  </w:style>
  <w:style w:type="paragraph" w:styleId="TOCHeading">
    <w:name w:val="TOC Heading"/>
    <w:basedOn w:val="Heading1"/>
    <w:next w:val="Normal"/>
    <w:uiPriority w:val="39"/>
    <w:semiHidden/>
    <w:unhideWhenUsed/>
    <w:qFormat/>
    <w:rsid w:val="000B1872"/>
    <w:pPr>
      <w:numPr>
        <w:numId w:val="0"/>
      </w:numPr>
      <w:outlineLvl w:val="9"/>
    </w:pPr>
    <w:rPr>
      <w:lang w:val="en-US"/>
    </w:rPr>
  </w:style>
  <w:style w:type="character" w:customStyle="1" w:styleId="CodeChar">
    <w:name w:val="Code Char"/>
    <w:basedOn w:val="DefaultParagraphFont"/>
    <w:link w:val="Code"/>
    <w:rsid w:val="00170793"/>
    <w:rPr>
      <w:rFonts w:ascii="Courier New" w:hAnsi="Courier New" w:cs="Courier New"/>
      <w:color w:val="4F81BD" w:themeColor="accent1"/>
      <w:sz w:val="20"/>
      <w:szCs w:val="20"/>
      <w:lang w:val="en-US"/>
    </w:rPr>
  </w:style>
  <w:style w:type="paragraph" w:styleId="TOC1">
    <w:name w:val="toc 1"/>
    <w:basedOn w:val="Normal"/>
    <w:next w:val="Normal"/>
    <w:autoRedefine/>
    <w:uiPriority w:val="39"/>
    <w:unhideWhenUsed/>
    <w:rsid w:val="000B1872"/>
    <w:pPr>
      <w:spacing w:after="100"/>
    </w:pPr>
    <w:rPr>
      <w:lang w:val="en-US"/>
    </w:rPr>
  </w:style>
  <w:style w:type="paragraph" w:styleId="TOC2">
    <w:name w:val="toc 2"/>
    <w:basedOn w:val="Normal"/>
    <w:next w:val="Normal"/>
    <w:autoRedefine/>
    <w:uiPriority w:val="39"/>
    <w:unhideWhenUsed/>
    <w:rsid w:val="000B1872"/>
    <w:pPr>
      <w:spacing w:after="100"/>
      <w:ind w:left="220"/>
    </w:pPr>
    <w:rPr>
      <w:lang w:val="en-US"/>
    </w:rPr>
  </w:style>
  <w:style w:type="paragraph" w:styleId="BalloonText">
    <w:name w:val="Balloon Text"/>
    <w:basedOn w:val="Normal"/>
    <w:link w:val="BalloonTextChar"/>
    <w:uiPriority w:val="99"/>
    <w:semiHidden/>
    <w:unhideWhenUsed/>
    <w:rsid w:val="000B18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872"/>
    <w:rPr>
      <w:rFonts w:ascii="Tahoma" w:hAnsi="Tahoma" w:cs="Tahoma"/>
      <w:sz w:val="16"/>
      <w:szCs w:val="16"/>
    </w:rPr>
  </w:style>
  <w:style w:type="paragraph" w:styleId="TOC3">
    <w:name w:val="toc 3"/>
    <w:basedOn w:val="Normal"/>
    <w:next w:val="Normal"/>
    <w:autoRedefine/>
    <w:uiPriority w:val="39"/>
    <w:unhideWhenUsed/>
    <w:rsid w:val="000B1872"/>
    <w:pPr>
      <w:spacing w:after="100"/>
      <w:ind w:left="440"/>
    </w:pPr>
  </w:style>
  <w:style w:type="paragraph" w:styleId="Header">
    <w:name w:val="header"/>
    <w:basedOn w:val="Normal"/>
    <w:link w:val="HeaderChar"/>
    <w:uiPriority w:val="99"/>
    <w:semiHidden/>
    <w:unhideWhenUsed/>
    <w:rsid w:val="000636C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636C6"/>
  </w:style>
  <w:style w:type="paragraph" w:styleId="Footer">
    <w:name w:val="footer"/>
    <w:basedOn w:val="Normal"/>
    <w:link w:val="FooterChar"/>
    <w:unhideWhenUsed/>
    <w:rsid w:val="000636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6C6"/>
  </w:style>
  <w:style w:type="character" w:styleId="PageNumber">
    <w:name w:val="page number"/>
    <w:basedOn w:val="DefaultParagraphFont"/>
    <w:rsid w:val="000636C6"/>
  </w:style>
  <w:style w:type="paragraph" w:styleId="HTMLPreformatted">
    <w:name w:val="HTML Preformatted"/>
    <w:basedOn w:val="Normal"/>
    <w:link w:val="HTMLPreformattedChar"/>
    <w:uiPriority w:val="99"/>
    <w:unhideWhenUsed/>
    <w:rsid w:val="00867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pPr>
    <w:rPr>
      <w:rFonts w:ascii="Courier New" w:eastAsia="Times New Roman" w:hAnsi="Courier New" w:cs="Courier New"/>
      <w:sz w:val="18"/>
      <w:szCs w:val="18"/>
      <w:lang w:eastAsia="en-AU"/>
    </w:rPr>
  </w:style>
  <w:style w:type="character" w:customStyle="1" w:styleId="HTMLPreformattedChar">
    <w:name w:val="HTML Preformatted Char"/>
    <w:basedOn w:val="DefaultParagraphFont"/>
    <w:link w:val="HTMLPreformatted"/>
    <w:uiPriority w:val="99"/>
    <w:rsid w:val="00867EB6"/>
    <w:rPr>
      <w:rFonts w:ascii="Courier New" w:eastAsia="Times New Roman" w:hAnsi="Courier New" w:cs="Courier New"/>
      <w:sz w:val="18"/>
      <w:szCs w:val="18"/>
      <w:lang w:eastAsia="en-AU"/>
    </w:rPr>
  </w:style>
  <w:style w:type="paragraph" w:styleId="Caption">
    <w:name w:val="caption"/>
    <w:basedOn w:val="Normal"/>
    <w:next w:val="Normal"/>
    <w:uiPriority w:val="35"/>
    <w:unhideWhenUsed/>
    <w:qFormat/>
    <w:rsid w:val="0050285D"/>
    <w:pPr>
      <w:spacing w:after="480" w:line="240" w:lineRule="auto"/>
    </w:pPr>
    <w:rPr>
      <w:b/>
      <w:bCs/>
      <w:color w:val="4F81BD" w:themeColor="accent1"/>
      <w:sz w:val="18"/>
      <w:szCs w:val="18"/>
    </w:rPr>
  </w:style>
  <w:style w:type="table" w:styleId="TableGrid">
    <w:name w:val="Table Grid"/>
    <w:basedOn w:val="TableNormal"/>
    <w:uiPriority w:val="59"/>
    <w:rsid w:val="00E924D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SHeading">
    <w:name w:val="TS Heading"/>
    <w:basedOn w:val="Normal"/>
    <w:link w:val="TSHeadingChar"/>
    <w:qFormat/>
    <w:rsid w:val="00B9009E"/>
    <w:rPr>
      <w:color w:val="0070C0"/>
      <w:sz w:val="28"/>
      <w:szCs w:val="28"/>
      <w:lang w:val="en-US"/>
    </w:rPr>
  </w:style>
  <w:style w:type="character" w:customStyle="1" w:styleId="TSHeadingChar">
    <w:name w:val="TS Heading Char"/>
    <w:basedOn w:val="DefaultParagraphFont"/>
    <w:link w:val="TSHeading"/>
    <w:rsid w:val="00B9009E"/>
    <w:rPr>
      <w:color w:val="0070C0"/>
      <w:sz w:val="28"/>
      <w:szCs w:val="2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17651137">
      <w:bodyDiv w:val="1"/>
      <w:marLeft w:val="0"/>
      <w:marRight w:val="0"/>
      <w:marTop w:val="0"/>
      <w:marBottom w:val="0"/>
      <w:divBdr>
        <w:top w:val="none" w:sz="0" w:space="0" w:color="auto"/>
        <w:left w:val="none" w:sz="0" w:space="0" w:color="auto"/>
        <w:bottom w:val="none" w:sz="0" w:space="0" w:color="auto"/>
        <w:right w:val="none" w:sz="0" w:space="0" w:color="auto"/>
      </w:divBdr>
      <w:divsChild>
        <w:div w:id="7704690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6751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736321">
      <w:bodyDiv w:val="1"/>
      <w:marLeft w:val="0"/>
      <w:marRight w:val="0"/>
      <w:marTop w:val="0"/>
      <w:marBottom w:val="0"/>
      <w:divBdr>
        <w:top w:val="none" w:sz="0" w:space="0" w:color="auto"/>
        <w:left w:val="none" w:sz="0" w:space="0" w:color="auto"/>
        <w:bottom w:val="none" w:sz="0" w:space="0" w:color="auto"/>
        <w:right w:val="none" w:sz="0" w:space="0" w:color="auto"/>
      </w:divBdr>
      <w:divsChild>
        <w:div w:id="6768804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6156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1760091">
      <w:bodyDiv w:val="1"/>
      <w:marLeft w:val="0"/>
      <w:marRight w:val="0"/>
      <w:marTop w:val="0"/>
      <w:marBottom w:val="0"/>
      <w:divBdr>
        <w:top w:val="none" w:sz="0" w:space="0" w:color="auto"/>
        <w:left w:val="none" w:sz="0" w:space="0" w:color="auto"/>
        <w:bottom w:val="none" w:sz="0" w:space="0" w:color="auto"/>
        <w:right w:val="none" w:sz="0" w:space="0" w:color="auto"/>
      </w:divBdr>
      <w:divsChild>
        <w:div w:id="14248339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93711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5212280">
      <w:bodyDiv w:val="1"/>
      <w:marLeft w:val="90"/>
      <w:marRight w:val="90"/>
      <w:marTop w:val="0"/>
      <w:marBottom w:val="45"/>
      <w:divBdr>
        <w:top w:val="none" w:sz="0" w:space="0" w:color="auto"/>
        <w:left w:val="none" w:sz="0" w:space="0" w:color="auto"/>
        <w:bottom w:val="none" w:sz="0" w:space="0" w:color="auto"/>
        <w:right w:val="none" w:sz="0" w:space="0" w:color="auto"/>
      </w:divBdr>
      <w:divsChild>
        <w:div w:id="851071545">
          <w:marLeft w:val="720"/>
          <w:marRight w:val="0"/>
          <w:marTop w:val="0"/>
          <w:marBottom w:val="720"/>
          <w:divBdr>
            <w:top w:val="none" w:sz="0" w:space="0" w:color="auto"/>
            <w:left w:val="none" w:sz="0" w:space="0" w:color="auto"/>
            <w:bottom w:val="none" w:sz="0" w:space="0" w:color="auto"/>
            <w:right w:val="none" w:sz="0" w:space="0" w:color="auto"/>
          </w:divBdr>
          <w:divsChild>
            <w:div w:id="140549609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microsoft.com/NE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oleObject" Target="embeddings/oleObject2.bin"/><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4E5AE4-56FB-484C-8AEF-777DA1D2B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Pages>
  <Words>9412</Words>
  <Characters>53650</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EQUELLA Metadata Utility (EMU) User Guide</vt:lpstr>
    </vt:vector>
  </TitlesOfParts>
  <Company/>
  <LinksUpToDate>false</LinksUpToDate>
  <CharactersWithSpaces>62937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EQUELLA Metadata Utility (EMU) User Guide</dc:title>
  <dc:creator>The Learning Edge International Pty. Ltd.</dc:creator>
  <cp:lastModifiedBy>Jim Kurian</cp:lastModifiedBy>
  <cp:revision>38</cp:revision>
  <cp:lastPrinted>2015-05-21T20:17:00Z</cp:lastPrinted>
  <dcterms:created xsi:type="dcterms:W3CDTF">2014-12-16T18:32:00Z</dcterms:created>
  <dcterms:modified xsi:type="dcterms:W3CDTF">2015-05-21T20:17:00Z</dcterms:modified>
</cp:coreProperties>
</file>