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E9D99" w14:textId="77777777" w:rsidR="00C43008" w:rsidRDefault="00000000">
      <w:pPr>
        <w:spacing w:before="200"/>
      </w:pPr>
      <w:r>
        <w:rPr>
          <w:noProof/>
        </w:rPr>
        <w:drawing>
          <wp:inline distT="0" distB="0" distL="0" distR="0" wp14:anchorId="5601944A" wp14:editId="15A2C1D6">
            <wp:extent cx="2095500" cy="885825"/>
            <wp:effectExtent l="0" t="0" r="0" b="0"/>
            <wp:docPr id="1" name="logo_c" descr="Logo NEO capa" title="NE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B034" w14:textId="77777777" w:rsidR="00C43008" w:rsidRDefault="00C43008">
      <w:pPr>
        <w:spacing w:after="160"/>
      </w:pPr>
    </w:p>
    <w:p w14:paraId="7BD48883" w14:textId="77777777" w:rsidR="00C43008" w:rsidRDefault="00000000">
      <w:pPr>
        <w:spacing w:after="40"/>
      </w:pPr>
      <w:r>
        <w:rPr>
          <w:color w:val="666666"/>
          <w:sz w:val="28"/>
          <w:szCs w:val="28"/>
        </w:rPr>
        <w:t>Seminário de IA — Case</w:t>
      </w:r>
    </w:p>
    <w:p w14:paraId="238610B0" w14:textId="77777777" w:rsidR="00C43008" w:rsidRDefault="00000000">
      <w:pPr>
        <w:spacing w:after="60"/>
      </w:pPr>
      <w:r>
        <w:rPr>
          <w:b/>
          <w:bCs/>
          <w:color w:val="1A1A1A"/>
          <w:sz w:val="56"/>
          <w:szCs w:val="56"/>
        </w:rPr>
        <w:t>Brisa Tropical</w:t>
      </w:r>
    </w:p>
    <w:p w14:paraId="693AF698" w14:textId="77777777" w:rsidR="00C43008" w:rsidRDefault="00000000">
      <w:pPr>
        <w:spacing w:after="160"/>
      </w:pPr>
      <w:r>
        <w:rPr>
          <w:b/>
          <w:bCs/>
          <w:color w:val="F26522"/>
          <w:sz w:val="36"/>
          <w:szCs w:val="36"/>
        </w:rPr>
        <w:t>Marca de Cerveja Artesanal Brasileira</w:t>
      </w:r>
    </w:p>
    <w:p w14:paraId="16130A13" w14:textId="77777777" w:rsidR="00C43008" w:rsidRDefault="00C43008">
      <w:pPr>
        <w:pBdr>
          <w:bottom w:val="single" w:sz="8" w:space="1" w:color="F26522"/>
        </w:pBdr>
        <w:spacing w:after="200"/>
      </w:pPr>
    </w:p>
    <w:p w14:paraId="7376411B" w14:textId="77777777" w:rsidR="00C43008" w:rsidRDefault="00000000">
      <w:pPr>
        <w:spacing w:after="60"/>
      </w:pPr>
      <w:r>
        <w:rPr>
          <w:i/>
          <w:iCs/>
          <w:color w:val="666666"/>
          <w:sz w:val="19"/>
          <w:szCs w:val="19"/>
        </w:rPr>
        <w:t>Roteiro e prompts completos para o case Brisa Tropical — cerveja artesanal IPA com ingredientes regionais para jovens de 18 a 30 anos.</w:t>
      </w:r>
    </w:p>
    <w:p w14:paraId="1AACB095" w14:textId="77777777" w:rsidR="00C43008" w:rsidRDefault="00000000">
      <w:pPr>
        <w:spacing w:after="60"/>
      </w:pPr>
      <w:r>
        <w:rPr>
          <w:sz w:val="19"/>
          <w:szCs w:val="19"/>
        </w:rPr>
        <w:t xml:space="preserve">Cada prompt segue o framework:  </w:t>
      </w:r>
      <w:r>
        <w:rPr>
          <w:b/>
          <w:bCs/>
          <w:color w:val="F26522"/>
          <w:sz w:val="19"/>
          <w:szCs w:val="19"/>
        </w:rPr>
        <w:t>Persona  ·  Contexto  ·  Tarefa  ·  Output  ·  Restrição</w:t>
      </w:r>
    </w:p>
    <w:p w14:paraId="6DFEFCB3" w14:textId="77777777" w:rsidR="00C43008" w:rsidRDefault="00000000">
      <w:pPr>
        <w:spacing w:after="60"/>
      </w:pPr>
      <w:r>
        <w:rPr>
          <w:i/>
          <w:iCs/>
          <w:color w:val="666666"/>
          <w:sz w:val="19"/>
          <w:szCs w:val="19"/>
        </w:rPr>
        <w:t>Os campos entre parênteses devem ser substituídos pela sua realidade.</w:t>
      </w:r>
    </w:p>
    <w:p w14:paraId="6A313E2F" w14:textId="77777777" w:rsidR="00C43008" w:rsidRDefault="00C43008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6B41DA43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B8549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6A53728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>Agente de Conhecimento — Pergunta contextualizada</w:t>
            </w:r>
          </w:p>
        </w:tc>
      </w:tr>
    </w:tbl>
    <w:p w14:paraId="585F2949" w14:textId="77777777" w:rsidR="00C43008" w:rsidRDefault="00C43008">
      <w:pPr>
        <w:spacing w:after="80"/>
      </w:pPr>
    </w:p>
    <w:p w14:paraId="55BFB38E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após carregar os 5 </w:t>
      </w:r>
      <w:proofErr w:type="spellStart"/>
      <w:r>
        <w:rPr>
          <w:i/>
          <w:iCs/>
          <w:color w:val="666666"/>
          <w:sz w:val="19"/>
          <w:szCs w:val="19"/>
        </w:rPr>
        <w:t>PDFs</w:t>
      </w:r>
      <w:proofErr w:type="spellEnd"/>
      <w:r>
        <w:rPr>
          <w:i/>
          <w:iCs/>
          <w:color w:val="666666"/>
          <w:sz w:val="19"/>
          <w:szCs w:val="19"/>
        </w:rPr>
        <w:t xml:space="preserve"> da Brisa Tropical no </w:t>
      </w:r>
      <w:proofErr w:type="spellStart"/>
      <w:r>
        <w:rPr>
          <w:i/>
          <w:iCs/>
          <w:color w:val="666666"/>
          <w:sz w:val="19"/>
          <w:szCs w:val="19"/>
        </w:rPr>
        <w:t>NotebookLM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365826DA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677F7FE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751FC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7113C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consultor estratégico especialista em</w:t>
            </w:r>
          </w:p>
          <w:p w14:paraId="6E0F997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mercado de cervejas artesanais e bebidas premium no Brasil.</w:t>
            </w:r>
          </w:p>
        </w:tc>
      </w:tr>
      <w:tr w:rsidR="00C43008" w14:paraId="7ED3B2A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BF108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3A876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lançando a Brisa Tropical, uma IPA artesanal</w:t>
            </w:r>
          </w:p>
          <w:p w14:paraId="6368C5B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ingredientes regionais brasileiros como maracujá e capim-limão,</w:t>
            </w:r>
          </w:p>
          <w:p w14:paraId="4576EFA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voltada para jovens de 18 a 30 anos.</w:t>
            </w:r>
          </w:p>
        </w:tc>
      </w:tr>
      <w:tr w:rsidR="00C43008" w14:paraId="3C3D10B2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98F3B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7886E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base nos documentos carregados, quais são os principais</w:t>
            </w:r>
          </w:p>
          <w:p w14:paraId="5EDC15C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concorrentes da Brisa Tropical e qual é o espaço de mercado disponível?</w:t>
            </w:r>
          </w:p>
        </w:tc>
      </w:tr>
      <w:tr w:rsidR="00C43008" w14:paraId="6AACFE7B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6517C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60CD3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Responda em tópicos curtos. Máximo 5 pontos. Linguagem direta.</w:t>
            </w:r>
          </w:p>
        </w:tc>
      </w:tr>
      <w:tr w:rsidR="00C43008" w14:paraId="109B43B4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BB68A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86774B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use jargões técnicos de cervejaria. Use apenas dados dos documentos.</w:t>
            </w:r>
          </w:p>
        </w:tc>
      </w:tr>
    </w:tbl>
    <w:p w14:paraId="2F81007F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1247A5D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CD325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383CDF19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Agente Personalizado — System Prompt da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Gem</w:t>
            </w:r>
            <w:proofErr w:type="spellEnd"/>
          </w:p>
        </w:tc>
      </w:tr>
    </w:tbl>
    <w:p w14:paraId="61B10456" w14:textId="77777777" w:rsidR="00C43008" w:rsidRDefault="00C43008">
      <w:pPr>
        <w:spacing w:after="80"/>
      </w:pPr>
    </w:p>
    <w:p w14:paraId="5F004709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Cole no campo 'Instruções' ao criar a </w:t>
      </w:r>
      <w:proofErr w:type="spellStart"/>
      <w:r>
        <w:rPr>
          <w:i/>
          <w:iCs/>
          <w:color w:val="666666"/>
          <w:sz w:val="19"/>
          <w:szCs w:val="19"/>
        </w:rPr>
        <w:t>Gem</w:t>
      </w:r>
      <w:proofErr w:type="spellEnd"/>
      <w:r>
        <w:rPr>
          <w:i/>
          <w:iCs/>
          <w:color w:val="666666"/>
          <w:sz w:val="19"/>
          <w:szCs w:val="19"/>
        </w:rPr>
        <w:t xml:space="preserve"> Brisa Tropical no Gemini.</w:t>
      </w:r>
    </w:p>
    <w:p w14:paraId="28B1FE69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02E5650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9C95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2D646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o consultor estratégico e criativo da Brisa Tropical,</w:t>
            </w:r>
          </w:p>
          <w:p w14:paraId="7E7252F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uma cerveja artesanal IPA com ingredientes regionais brasileiros.</w:t>
            </w:r>
          </w:p>
        </w:tc>
      </w:tr>
      <w:tr w:rsidR="00C43008" w14:paraId="4C9D0E0D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1D0A1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D797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tem profundo conhecimento sobre o mercado de cervejas artesanais,</w:t>
            </w:r>
          </w:p>
          <w:p w14:paraId="4279DE4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>tendências de consumo e a identidade da Brisa Tropical:</w:t>
            </w:r>
          </w:p>
          <w:p w14:paraId="585193B9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artesanal, brasileiro, sabor intenso, cultura praiana.</w:t>
            </w:r>
          </w:p>
        </w:tc>
      </w:tr>
      <w:tr w:rsidR="00C43008" w14:paraId="15200A2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ED80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142D1B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Sempre responda considerando o posicionamento premium da marca,</w:t>
            </w:r>
          </w:p>
          <w:p w14:paraId="111323F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público jovem de 18 a 30 anos</w:t>
            </w:r>
          </w:p>
          <w:p w14:paraId="2657E605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os diferenciais: ingredientes regionais, processo artesanal, design ousado.</w:t>
            </w:r>
          </w:p>
        </w:tc>
      </w:tr>
      <w:tr w:rsidR="00C43008" w14:paraId="24FDCF7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19CA9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53BED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Respostas diretas, com a energia irreverente da marca.</w:t>
            </w:r>
          </w:p>
          <w:p w14:paraId="5ACDD1F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Sempre oriente para ação prática.</w:t>
            </w:r>
          </w:p>
        </w:tc>
      </w:tr>
      <w:tr w:rsidR="00C43008" w14:paraId="7B27C8B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D1266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87AACB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Nunca soe corporativo ou formal demais.</w:t>
            </w:r>
          </w:p>
          <w:p w14:paraId="37B0227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 Brisa Tropical fala como quem convida pra tomar uma gelada.</w:t>
            </w:r>
          </w:p>
        </w:tc>
      </w:tr>
    </w:tbl>
    <w:p w14:paraId="404CBE65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7640F648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10A52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03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0365DFA2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Docs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Artigo de lançamento</w:t>
            </w:r>
          </w:p>
        </w:tc>
      </w:tr>
    </w:tbl>
    <w:p w14:paraId="35351D58" w14:textId="77777777" w:rsidR="00C43008" w:rsidRDefault="00C43008">
      <w:pPr>
        <w:spacing w:after="80"/>
      </w:pPr>
    </w:p>
    <w:p w14:paraId="51B3961B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>Envie ao Consultor Brisa Tropical e cole o resultado no Google Docs.</w:t>
      </w:r>
    </w:p>
    <w:p w14:paraId="71925B2E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17F6CC6B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798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1B9AA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redator especialista em conteúdo para marcas de bebidas</w:t>
            </w:r>
          </w:p>
          <w:p w14:paraId="610856C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cultura com experiência em LinkedIn e lançamentos de produto.</w:t>
            </w:r>
          </w:p>
        </w:tc>
      </w:tr>
      <w:tr w:rsidR="00C43008" w14:paraId="57FBB0C4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CE575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CBA95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lançando a Brisa Tropical, primeira IPA artesanal</w:t>
            </w:r>
          </w:p>
          <w:p w14:paraId="672D82B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maracujá e capim-limão brasileiro. É o nosso primeiro conteúdo público.</w:t>
            </w:r>
          </w:p>
        </w:tc>
      </w:tr>
      <w:tr w:rsidR="00C43008" w14:paraId="3802937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941B1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1A121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Escreva um artigo de lançamento para o LinkedIn.</w:t>
            </w:r>
          </w:p>
          <w:p w14:paraId="3E35FB9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Tom jovem, direto, com dados de mercado incluídos.</w:t>
            </w:r>
          </w:p>
        </w:tc>
      </w:tr>
      <w:tr w:rsidR="00C43008" w14:paraId="0C77464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4FD7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3BE8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Máximo 400 palavras. Com título chamativo,</w:t>
            </w:r>
          </w:p>
          <w:p w14:paraId="229014B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 parágrafos e uma frase de encerramento marcante.</w:t>
            </w:r>
          </w:p>
        </w:tc>
      </w:tr>
      <w:tr w:rsidR="00C43008" w14:paraId="0757569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032E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3D1C8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clichês como '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páixão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pela cerveja' ou 'amor ao artesanal'.</w:t>
            </w:r>
          </w:p>
          <w:p w14:paraId="1F7C871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 Brisa Tropical é atitude, não nostalgia.</w:t>
            </w:r>
          </w:p>
        </w:tc>
      </w:tr>
    </w:tbl>
    <w:p w14:paraId="3CA1EBDF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3CF0E19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29E02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04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2D47DF4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Sheets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Análise de estilos e portfólio</w:t>
            </w:r>
          </w:p>
        </w:tc>
      </w:tr>
    </w:tbl>
    <w:p w14:paraId="000A4F0C" w14:textId="77777777" w:rsidR="00C43008" w:rsidRDefault="00C43008">
      <w:pPr>
        <w:spacing w:after="80"/>
      </w:pPr>
    </w:p>
    <w:p w14:paraId="26872AE5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Com a tabela de estilos e produtos aberta no </w:t>
      </w:r>
      <w:proofErr w:type="spellStart"/>
      <w:r>
        <w:rPr>
          <w:i/>
          <w:iCs/>
          <w:color w:val="666666"/>
          <w:sz w:val="19"/>
          <w:szCs w:val="19"/>
        </w:rPr>
        <w:t>Sheets</w:t>
      </w:r>
      <w:proofErr w:type="spellEnd"/>
      <w:r>
        <w:rPr>
          <w:i/>
          <w:iCs/>
          <w:color w:val="666666"/>
          <w:sz w:val="19"/>
          <w:szCs w:val="19"/>
        </w:rPr>
        <w:t>, use o Gemini integrado.</w:t>
      </w:r>
    </w:p>
    <w:p w14:paraId="2A855B20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13387DF2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5AA1F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5C5CC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analista de dados com experiência</w:t>
            </w:r>
          </w:p>
          <w:p w14:paraId="775F0465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em mercado de cervejas artesanais e estratégia de portfólio.</w:t>
            </w:r>
          </w:p>
        </w:tc>
      </w:tr>
      <w:tr w:rsidR="00C43008" w14:paraId="28FF4DA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46C1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F319D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Tenho uma tabela com estilos de cerveja artesanal contendo:</w:t>
            </w:r>
          </w:p>
          <w:p w14:paraId="1932967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preço médio, volume (ml), IBU (amargor),</w:t>
            </w:r>
          </w:p>
          <w:p w14:paraId="44C3DCE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avaliação do consumidor e público-alvo.</w:t>
            </w:r>
          </w:p>
        </w:tc>
      </w:tr>
      <w:tr w:rsidR="00C43008" w14:paraId="4C91C868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40764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AC78D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Analise os dados e me diga:</w:t>
            </w:r>
          </w:p>
          <w:p w14:paraId="6AA4D76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1. Qual estilo tem melhor custo-benefício,</w:t>
            </w:r>
          </w:p>
          <w:p w14:paraId="50E94C1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2. Qual tem maior potencial premium,</w:t>
            </w:r>
          </w:p>
          <w:p w14:paraId="2118B98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3. Qual lançar primeiro para o público de 18 a 30 anos.</w:t>
            </w:r>
          </w:p>
        </w:tc>
      </w:tr>
      <w:tr w:rsidR="00C43008" w14:paraId="1F0ED09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21440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FA64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 respostas numeradas com justificativa de 2 linhas cada.</w:t>
            </w:r>
          </w:p>
          <w:p w14:paraId="58E9DEA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Inclua qual dado da tabela embasou cada decisão.</w:t>
            </w:r>
          </w:p>
        </w:tc>
      </w:tr>
      <w:tr w:rsidR="00C43008" w14:paraId="1EE4C8E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4B4E8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CD46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Use apenas os dados da tabela.</w:t>
            </w:r>
          </w:p>
          <w:p w14:paraId="3FEDBFD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suponha informações que não estejam nas colunas.</w:t>
            </w:r>
          </w:p>
        </w:tc>
      </w:tr>
    </w:tbl>
    <w:p w14:paraId="49FC6285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006A8F0F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C53EB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05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5B0C42C6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>Gmail — E-mail para bar ou restaurante</w:t>
            </w:r>
          </w:p>
        </w:tc>
      </w:tr>
    </w:tbl>
    <w:p w14:paraId="12FEDFDC" w14:textId="77777777" w:rsidR="00C43008" w:rsidRDefault="00C43008">
      <w:pPr>
        <w:spacing w:after="80"/>
      </w:pPr>
    </w:p>
    <w:p w14:paraId="56DEB13F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>Gere com o Consultor Brisa Tropical e envie direto pelo Gmail.</w:t>
      </w:r>
    </w:p>
    <w:p w14:paraId="38429750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37E61AC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3BCEA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634995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o fundador da Brisa Tropical, comunicando com a confiança</w:t>
            </w:r>
          </w:p>
          <w:p w14:paraId="330A944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 quem tem um produto diferente e sabe disso.</w:t>
            </w:r>
          </w:p>
        </w:tc>
      </w:tr>
      <w:tr w:rsidR="00C43008" w14:paraId="54E4432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E926D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64075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contatando pela primeira vez um bar gourmet</w:t>
            </w:r>
          </w:p>
          <w:p w14:paraId="177945E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foco em cervejas artesanais no litoral de Santa Catarina.</w:t>
            </w:r>
          </w:p>
          <w:p w14:paraId="227A9CF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temos relacionamento prévio.</w:t>
            </w:r>
          </w:p>
        </w:tc>
      </w:tr>
      <w:tr w:rsidR="00C43008" w14:paraId="36EB8E0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7147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36894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Escreva um e-mail de apresentação da Brisa Tropical,</w:t>
            </w:r>
          </w:p>
          <w:p w14:paraId="293D7CD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mostrando o potencial de parceria e solicitando uma degustação.</w:t>
            </w:r>
          </w:p>
        </w:tc>
      </w:tr>
      <w:tr w:rsidR="00C43008" w14:paraId="327EAF4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4DD1E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93865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Máximo 10 linhas. Tom descontraído mas profissional.</w:t>
            </w:r>
          </w:p>
          <w:p w14:paraId="649490A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Inclua assunto do e-mail. Em português.</w:t>
            </w:r>
          </w:p>
        </w:tc>
      </w:tr>
      <w:tr w:rsidR="00C43008" w14:paraId="6F2DAB2B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76214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1A7BF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'espero que esteja bem'. Sem formalidade excessiva.</w:t>
            </w:r>
          </w:p>
          <w:p w14:paraId="4811D53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Deve soar como uma conversa entre apaixonados por boa cerveja.</w:t>
            </w:r>
          </w:p>
        </w:tc>
      </w:tr>
    </w:tbl>
    <w:p w14:paraId="460C8B0E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26129BE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F6A6E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06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DE2EFB4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Google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Tasks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— Lista de lançamento</w:t>
            </w:r>
          </w:p>
        </w:tc>
      </w:tr>
    </w:tbl>
    <w:p w14:paraId="32F348F4" w14:textId="77777777" w:rsidR="00C43008" w:rsidRDefault="00C43008">
      <w:pPr>
        <w:spacing w:after="80"/>
      </w:pPr>
    </w:p>
    <w:p w14:paraId="3A428B4A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Tarefas geradas pelo Consultor Brisa Tropical, direto para o Google </w:t>
      </w:r>
      <w:proofErr w:type="spellStart"/>
      <w:r>
        <w:rPr>
          <w:i/>
          <w:iCs/>
          <w:color w:val="666666"/>
          <w:sz w:val="19"/>
          <w:szCs w:val="19"/>
        </w:rPr>
        <w:t>Tasks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25E656C6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54D0CDDB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A8F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C9EB2" w14:textId="3706AE63" w:rsidR="00C43008" w:rsidRDefault="00FA5126">
            <w:pPr>
              <w:spacing w:after="30"/>
            </w:pPr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gerente de projetos especialista em lançamentos de bebidas artesanais, com domínio de ferramentas Google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Workspace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 e integração com Google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C43008" w14:paraId="3FB5352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6376D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C6D7F30" w14:textId="52D2F3A7" w:rsidR="00C43008" w:rsidRDefault="00FA5126">
            <w:pPr>
              <w:spacing w:after="30"/>
            </w:pPr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Vou lançar a Brisa Tropical, IPA artesanal com maracujá e capim-limão, em 60 dias. Tenho eu (fundador), um designer freelancer e um social media. Você tem acesso ao Google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 via ferramenta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create_task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C43008" w14:paraId="02575DD1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59FA5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16D788" w14:textId="7153C23B" w:rsidR="00C43008" w:rsidRDefault="00FA5126">
            <w:pPr>
              <w:spacing w:after="30"/>
            </w:pPr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5 tarefas de lançamento, uma por dia útil desta semana começando amanhã às 09h, e agende cada uma no Google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Tasks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C43008" w14:paraId="1D9F6192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6D37F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BDE63" w14:textId="596FEA3C" w:rsidR="00C43008" w:rsidRPr="00940B01" w:rsidRDefault="00FA5126" w:rsidP="00940B01">
            <w:pPr>
              <w:spacing w:after="30"/>
              <w:rPr>
                <w:u w:val="single"/>
              </w:rPr>
            </w:pPr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Para cada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task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: título começando com verbo de ação, descrição curta justificando a importância com dados dos documentos carregados sobre cervejas artesanais e cultura. Ao final, liste as 5 tarefas agendadas com data e hora.</w:t>
            </w:r>
          </w:p>
        </w:tc>
      </w:tr>
      <w:tr w:rsidR="00C43008" w14:paraId="6C5352CF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EDD35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EA0875" w14:textId="09CB79C2" w:rsidR="00C43008" w:rsidRPr="00FA5126" w:rsidRDefault="00FA5126">
            <w:pPr>
              <w:spacing w:after="30"/>
            </w:pPr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 xml:space="preserve">Use apenas 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provider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: '</w:t>
            </w:r>
            <w:proofErr w:type="spellStart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google_tasks</w:t>
            </w:r>
            <w:proofErr w:type="spellEnd"/>
            <w:r w:rsidRPr="00FA5126">
              <w:rPr>
                <w:rFonts w:ascii="Courier New" w:eastAsia="Courier New" w:hAnsi="Courier New" w:cs="Courier New"/>
                <w:sz w:val="17"/>
                <w:szCs w:val="17"/>
              </w:rPr>
              <w:t>'. Não crie eventos no Calendário. Tarefas concretas e executáveis, sem repetir o que já foi feito.</w:t>
            </w:r>
          </w:p>
        </w:tc>
      </w:tr>
    </w:tbl>
    <w:p w14:paraId="539CB507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2582E321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9A1B0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07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11CB61A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>Google Agenda — Plano de lançamento</w:t>
            </w:r>
          </w:p>
        </w:tc>
      </w:tr>
    </w:tbl>
    <w:p w14:paraId="2950411B" w14:textId="77777777" w:rsidR="00C43008" w:rsidRDefault="00C43008">
      <w:pPr>
        <w:spacing w:after="80"/>
      </w:pPr>
    </w:p>
    <w:p w14:paraId="06DE73AA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>Use com Gemini com acesso à agenda habilitado. Eventos com descrições detalhadas.</w:t>
      </w:r>
    </w:p>
    <w:p w14:paraId="1F0805D8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043C8B6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F515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CAD04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estrategista de lançamentos com experiência</w:t>
            </w:r>
          </w:p>
          <w:p w14:paraId="4CA5806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em startups de consumo e cultura.</w:t>
            </w:r>
          </w:p>
        </w:tc>
      </w:tr>
      <w:tr w:rsidR="00C43008" w14:paraId="005CE9D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8B91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43066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Tenho um lançamento planejado para 60 dias a partir de hoje.</w:t>
            </w:r>
          </w:p>
          <w:p w14:paraId="7B59774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Veja minha agenda e identifique os melhores horários livres</w:t>
            </w:r>
          </w:p>
          <w:p w14:paraId="3240F0A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nas manhãs e tardes de dias úteis.</w:t>
            </w:r>
          </w:p>
        </w:tc>
      </w:tr>
      <w:tr w:rsidR="00C43008" w14:paraId="67822A70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3DFA2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270D5C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Crie 5 eventos na minha agenda com os marcos do lançamento da Brisa Tropical.</w:t>
            </w:r>
          </w:p>
          <w:p w14:paraId="1A3883E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Para cada evento, inclua uma DESCRIÇÃO DETALHADA explicando:</w:t>
            </w:r>
          </w:p>
          <w:p w14:paraId="0528879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o que fazer, quem participa,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entregavél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esperado</w:t>
            </w:r>
          </w:p>
          <w:p w14:paraId="7EE6637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 por que esse prazo é importante.</w:t>
            </w:r>
          </w:p>
        </w:tc>
      </w:tr>
      <w:tr w:rsidR="00C43008" w14:paraId="79068768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2E7AD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9E9B49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5 eventos com título curto e descrição de 5 a 8 linhas cada,</w:t>
            </w:r>
          </w:p>
          <w:p w14:paraId="52B8054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distribuídos ao longo dos 60 dias,</w:t>
            </w:r>
          </w:p>
          <w:p w14:paraId="78AF52C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respeitando os horários livres da agenda.</w:t>
            </w:r>
          </w:p>
        </w:tc>
      </w:tr>
      <w:tr w:rsidR="00C43008" w14:paraId="690DD2ED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5A422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F66FD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Não marque em horários já ocupados.</w:t>
            </w:r>
          </w:p>
          <w:p w14:paraId="602E3E0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Cada evento com propósito claro e único.</w:t>
            </w:r>
          </w:p>
        </w:tc>
      </w:tr>
    </w:tbl>
    <w:p w14:paraId="5261C622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43008" w14:paraId="32664A40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0BFADFBF" w14:textId="77777777" w:rsidR="00C43008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Os 5 marcos: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Kick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-off da marca — Aprovação do rótulo — Entrega dos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assets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para o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Canva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— Revisão do site — Evento de lançamento com degustação.</w:t>
            </w:r>
          </w:p>
        </w:tc>
      </w:tr>
    </w:tbl>
    <w:p w14:paraId="193B4501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5129ECEE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30358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08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6734017C" w14:textId="77777777" w:rsidR="00C43008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Canva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AI — Prompt para identidade visual</w:t>
            </w:r>
          </w:p>
        </w:tc>
      </w:tr>
    </w:tbl>
    <w:p w14:paraId="50733C1A" w14:textId="77777777" w:rsidR="00C43008" w:rsidRDefault="00C43008">
      <w:pPr>
        <w:spacing w:after="80"/>
      </w:pPr>
    </w:p>
    <w:p w14:paraId="6FD5A2E2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Envie ao Consultor Brisa Tropical para gerar o prompt do </w:t>
      </w:r>
      <w:proofErr w:type="spellStart"/>
      <w:r>
        <w:rPr>
          <w:i/>
          <w:iCs/>
          <w:color w:val="666666"/>
          <w:sz w:val="19"/>
          <w:szCs w:val="19"/>
        </w:rPr>
        <w:t>Canva</w:t>
      </w:r>
      <w:proofErr w:type="spellEnd"/>
      <w:r>
        <w:rPr>
          <w:i/>
          <w:iCs/>
          <w:color w:val="666666"/>
          <w:sz w:val="19"/>
          <w:szCs w:val="19"/>
        </w:rPr>
        <w:t xml:space="preserve"> AI.</w:t>
      </w:r>
    </w:p>
    <w:p w14:paraId="71D6B873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745C913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19D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3E8BD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Você é um diretor de arte especialista em branding</w:t>
            </w:r>
          </w:p>
          <w:p w14:paraId="5487AF4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de cervejas artesanais e bebidas premium para o mercado brasileiro.</w:t>
            </w:r>
          </w:p>
        </w:tc>
      </w:tr>
      <w:tr w:rsidR="00C43008" w14:paraId="77012EA7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8A9A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410298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criando a identidade visual completa da Brisa Tropical,</w:t>
            </w:r>
          </w:p>
          <w:p w14:paraId="720D7A7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uma IPA artesanal com maracujá e capim-limão para jovens de 18 a 30 anos.</w:t>
            </w:r>
          </w:p>
          <w:p w14:paraId="0A1F8A1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Essência: artesanal, tropical, ousado, brasileiro, cultura praiana.</w:t>
            </w:r>
          </w:p>
        </w:tc>
      </w:tr>
      <w:tr w:rsidR="00C43008" w14:paraId="64FE96E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7B382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5E390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Gere um prompt detalhado em inglês para o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Canva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AI produzir:</w:t>
            </w:r>
          </w:p>
          <w:p w14:paraId="05BD866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1. Post de Instagram 1080x1080px</w:t>
            </w:r>
          </w:p>
          <w:p w14:paraId="52D8CE6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2. Apresentação institucional de 5 slides 16:9</w:t>
            </w:r>
          </w:p>
          <w:p w14:paraId="6272B109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3. Kit de marca com logo, paleta HEX, tipografia e padrão visual</w:t>
            </w:r>
          </w:p>
        </w:tc>
      </w:tr>
      <w:tr w:rsidR="00C43008" w14:paraId="0A25E9B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F5C88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BD8D9F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Prompt com separadores claros para cada peça,</w:t>
            </w:r>
          </w:p>
          <w:p w14:paraId="74EED9C9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direcionamento visual rico. Totalmente em inglês.</w:t>
            </w:r>
          </w:p>
        </w:tc>
      </w:tr>
      <w:tr w:rsidR="00C43008" w14:paraId="0D8FE885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928F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759C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Sem clichês genéricos de cerveja artesanal.</w:t>
            </w:r>
          </w:p>
          <w:p w14:paraId="473D165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resultado deve parecer uma campanha real de agência criativa.</w:t>
            </w:r>
          </w:p>
        </w:tc>
      </w:tr>
    </w:tbl>
    <w:p w14:paraId="64D7FE05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2DD8FB50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FF80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09A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EAEAABE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Site —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Lovable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(sem código)</w:t>
            </w:r>
          </w:p>
        </w:tc>
      </w:tr>
    </w:tbl>
    <w:p w14:paraId="782E000E" w14:textId="77777777" w:rsidR="00C43008" w:rsidRDefault="00C43008">
      <w:pPr>
        <w:spacing w:after="80"/>
      </w:pPr>
    </w:p>
    <w:p w14:paraId="17C50AAE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direto no </w:t>
      </w:r>
      <w:proofErr w:type="spellStart"/>
      <w:r>
        <w:rPr>
          <w:i/>
          <w:iCs/>
          <w:color w:val="666666"/>
          <w:sz w:val="19"/>
          <w:szCs w:val="19"/>
        </w:rPr>
        <w:t>Lovable</w:t>
      </w:r>
      <w:proofErr w:type="spellEnd"/>
      <w:r>
        <w:rPr>
          <w:i/>
          <w:iCs/>
          <w:color w:val="666666"/>
          <w:sz w:val="19"/>
          <w:szCs w:val="19"/>
        </w:rPr>
        <w:t xml:space="preserve">. Arraste os </w:t>
      </w:r>
      <w:proofErr w:type="spellStart"/>
      <w:r>
        <w:rPr>
          <w:i/>
          <w:iCs/>
          <w:color w:val="666666"/>
          <w:sz w:val="19"/>
          <w:szCs w:val="19"/>
        </w:rPr>
        <w:t>assets</w:t>
      </w:r>
      <w:proofErr w:type="spellEnd"/>
      <w:r>
        <w:rPr>
          <w:i/>
          <w:iCs/>
          <w:color w:val="666666"/>
          <w:sz w:val="19"/>
          <w:szCs w:val="19"/>
        </w:rPr>
        <w:t xml:space="preserve"> do </w:t>
      </w:r>
      <w:proofErr w:type="spellStart"/>
      <w:r>
        <w:rPr>
          <w:i/>
          <w:iCs/>
          <w:color w:val="666666"/>
          <w:sz w:val="19"/>
          <w:szCs w:val="19"/>
        </w:rPr>
        <w:t>Canva</w:t>
      </w:r>
      <w:proofErr w:type="spellEnd"/>
      <w:r>
        <w:rPr>
          <w:i/>
          <w:iCs/>
          <w:color w:val="666666"/>
          <w:sz w:val="19"/>
          <w:szCs w:val="19"/>
        </w:rPr>
        <w:t xml:space="preserve"> antes de enviar.</w:t>
      </w:r>
    </w:p>
    <w:p w14:paraId="7D3776C5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4E5A938A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4614C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A572A9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desenvolvedor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sênior especialista em</w:t>
            </w:r>
          </w:p>
          <w:p w14:paraId="072C6CE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 xml:space="preserve">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de alta conversão para marcas de cultura e bebidas.</w:t>
            </w:r>
          </w:p>
        </w:tc>
      </w:tr>
      <w:tr w:rsidR="00C43008" w14:paraId="577435A7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AE2C3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3A0D35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Estou criando o site de lançamento da Brisa Tropical.</w:t>
            </w:r>
          </w:p>
          <w:p w14:paraId="7119973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As imagens anexadas são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oficiais da marca.</w:t>
            </w:r>
          </w:p>
          <w:p w14:paraId="7DCA5D8F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Extraia delas cores, tipografia e linguagem visual.</w:t>
            </w:r>
          </w:p>
        </w:tc>
      </w:tr>
      <w:tr w:rsidR="00C43008" w14:paraId="6781835C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B2781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673F8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uma 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completa e responsiva para a Brisa Tropical</w:t>
            </w:r>
          </w:p>
          <w:p w14:paraId="4BFDED3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usando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como base visual e de conteúdo.</w:t>
            </w:r>
          </w:p>
        </w:tc>
      </w:tr>
      <w:tr w:rsidR="00C43008" w14:paraId="460CD4A9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4559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065AE0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Página com: hero com CTA, sobre a marca, produto, onde encontrar e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footer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53D8FA72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Visual moderno com animações suaves de scroll.</w:t>
            </w:r>
          </w:p>
        </w:tc>
      </w:tr>
      <w:tr w:rsidR="00C43008" w14:paraId="07D92056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72AC9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416797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Não use cores fora dos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. Sem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genérico.</w:t>
            </w:r>
          </w:p>
          <w:p w14:paraId="562FEE6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O site deve parecer uma extensão natural da marca.</w:t>
            </w:r>
          </w:p>
        </w:tc>
      </w:tr>
    </w:tbl>
    <w:p w14:paraId="2FBA4AF3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43008" w14:paraId="02FB09D3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18DA1F9A" w14:textId="77777777" w:rsidR="00C43008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Enquanto o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Lovable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renderiza, vire para o VS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e dispare o prompt 09B simultaneamente.</w:t>
            </w:r>
          </w:p>
        </w:tc>
      </w:tr>
    </w:tbl>
    <w:p w14:paraId="73B4A3F0" w14:textId="77777777" w:rsidR="00C43008" w:rsidRDefault="00C43008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0265024B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2288B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09B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11DA6518" w14:textId="77777777" w:rsidR="00C43008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Site — VS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Code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/ GitHub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Copilot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(com código)</w:t>
            </w:r>
          </w:p>
        </w:tc>
      </w:tr>
    </w:tbl>
    <w:p w14:paraId="7815B00A" w14:textId="77777777" w:rsidR="00C43008" w:rsidRDefault="00C43008">
      <w:pPr>
        <w:spacing w:after="80"/>
      </w:pPr>
    </w:p>
    <w:p w14:paraId="730F63B2" w14:textId="77777777" w:rsidR="00C43008" w:rsidRDefault="00000000">
      <w:pPr>
        <w:spacing w:before="80" w:after="60"/>
      </w:pPr>
      <w:r>
        <w:rPr>
          <w:i/>
          <w:iCs/>
          <w:color w:val="666666"/>
          <w:sz w:val="19"/>
          <w:szCs w:val="19"/>
        </w:rPr>
        <w:t xml:space="preserve">Use na extensão do Claude ou GitHub </w:t>
      </w:r>
      <w:proofErr w:type="spellStart"/>
      <w:r>
        <w:rPr>
          <w:i/>
          <w:iCs/>
          <w:color w:val="666666"/>
          <w:sz w:val="19"/>
          <w:szCs w:val="19"/>
        </w:rPr>
        <w:t>Copilot</w:t>
      </w:r>
      <w:proofErr w:type="spellEnd"/>
      <w:r>
        <w:rPr>
          <w:i/>
          <w:iCs/>
          <w:color w:val="666666"/>
          <w:sz w:val="19"/>
          <w:szCs w:val="19"/>
        </w:rPr>
        <w:t xml:space="preserve"> no VS </w:t>
      </w:r>
      <w:proofErr w:type="spellStart"/>
      <w:r>
        <w:rPr>
          <w:i/>
          <w:iCs/>
          <w:color w:val="666666"/>
          <w:sz w:val="19"/>
          <w:szCs w:val="19"/>
        </w:rPr>
        <w:t>Code</w:t>
      </w:r>
      <w:proofErr w:type="spellEnd"/>
      <w:r>
        <w:rPr>
          <w:i/>
          <w:iCs/>
          <w:color w:val="666666"/>
          <w:sz w:val="19"/>
          <w:szCs w:val="19"/>
        </w:rPr>
        <w:t>.</w:t>
      </w:r>
    </w:p>
    <w:p w14:paraId="3070A25E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7660"/>
      </w:tblGrid>
      <w:tr w:rsidR="00C43008" w14:paraId="37B9A582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A6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1CFFB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PERSONA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64B63D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Você é um desenvolvedor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frontend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sênior especialista em</w:t>
            </w:r>
          </w:p>
          <w:p w14:paraId="6CB004EB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para marcas de cultura e bebidas premium.</w:t>
            </w:r>
          </w:p>
        </w:tc>
      </w:tr>
      <w:tr w:rsidR="00C43008" w14:paraId="5051B253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E7D5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39A0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CONTEXTO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22A15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Acabei de criar a identidade visual da Brisa Tropical no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Canva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  <w:p w14:paraId="6A93735E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As imagens anexadas são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oficiais:</w:t>
            </w:r>
          </w:p>
          <w:p w14:paraId="35BDE04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post de Instagram, kit de marca e slides institucionais.</w:t>
            </w:r>
          </w:p>
        </w:tc>
      </w:tr>
      <w:tr w:rsidR="00C43008" w14:paraId="61702AAD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8B691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2EC46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TAREFA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9F1644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Crie uma landing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page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completa em um único arquivo index.html</w:t>
            </w:r>
          </w:p>
          <w:p w14:paraId="2F260A91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usando os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assets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como base visual e de conteúdo.</w:t>
            </w:r>
          </w:p>
        </w:tc>
      </w:tr>
      <w:tr w:rsidR="00C43008" w14:paraId="5CE21210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6A3D9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20C0F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OUTPUT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573C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HTML + CSS + JS em um único arquivo, responsivo,</w:t>
            </w:r>
          </w:p>
          <w:p w14:paraId="7DA7EC23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com animações suaves de scroll.</w:t>
            </w:r>
          </w:p>
          <w:p w14:paraId="2E1B002A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Estrutura: hero, sobre, produto, onde encontrar e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footer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>.</w:t>
            </w:r>
          </w:p>
        </w:tc>
      </w:tr>
      <w:tr w:rsidR="00C43008" w14:paraId="65EBF788" w14:textId="77777777"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A632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BE29A" w14:textId="77777777" w:rsidR="00C43008" w:rsidRDefault="00000000">
            <w:r>
              <w:rPr>
                <w:b/>
                <w:bCs/>
                <w:color w:val="FFFFFF"/>
                <w:sz w:val="17"/>
                <w:szCs w:val="17"/>
              </w:rPr>
              <w:t>RESTRIÇÃO</w:t>
            </w:r>
          </w:p>
        </w:tc>
        <w:tc>
          <w:tcPr>
            <w:tcW w:w="7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4F4F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911245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Sem cores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hardcoded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. Sem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template</w:t>
            </w:r>
            <w:proofErr w:type="spellEnd"/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genérico.</w:t>
            </w:r>
          </w:p>
          <w:p w14:paraId="4D76E996" w14:textId="77777777" w:rsidR="00C43008" w:rsidRDefault="00000000">
            <w:pPr>
              <w:spacing w:after="30"/>
            </w:pPr>
            <w:r>
              <w:rPr>
                <w:rFonts w:ascii="Courier New" w:eastAsia="Courier New" w:hAnsi="Courier New" w:cs="Courier New"/>
                <w:sz w:val="17"/>
                <w:szCs w:val="17"/>
              </w:rPr>
              <w:t>Tudo em um único arquivo index.html.</w:t>
            </w:r>
          </w:p>
        </w:tc>
      </w:tr>
    </w:tbl>
    <w:p w14:paraId="288406A8" w14:textId="77777777" w:rsidR="00C43008" w:rsidRDefault="00C43008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43008" w14:paraId="5C7AFD64" w14:textId="77777777">
        <w:tc>
          <w:tcPr>
            <w:tcW w:w="0" w:type="auto"/>
            <w:tcBorders>
              <w:top w:val="none" w:sz="0" w:space="0" w:color="FFFFFF"/>
              <w:left w:val="single" w:sz="14" w:space="0" w:color="F26522"/>
              <w:bottom w:val="none" w:sz="0" w:space="0" w:color="FFFFFF"/>
              <w:right w:val="none" w:sz="0" w:space="0" w:color="FFFFFF"/>
            </w:tcBorders>
            <w:shd w:val="clear" w:color="auto" w:fill="FFF4EE"/>
            <w:tcMar>
              <w:top w:w="80" w:type="dxa"/>
              <w:left w:w="200" w:type="dxa"/>
              <w:bottom w:w="80" w:type="dxa"/>
              <w:right w:w="160" w:type="dxa"/>
            </w:tcMar>
          </w:tcPr>
          <w:p w14:paraId="6C00243C" w14:textId="77777777" w:rsidR="00C43008" w:rsidRDefault="00000000">
            <w:r>
              <w:rPr>
                <w:i/>
                <w:iCs/>
                <w:color w:val="C94E0F"/>
                <w:sz w:val="18"/>
                <w:szCs w:val="18"/>
              </w:rPr>
              <w:t xml:space="preserve">Dica: O prompt é o mesmo para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Lovable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 xml:space="preserve"> e VS </w:t>
            </w:r>
            <w:proofErr w:type="spellStart"/>
            <w:r>
              <w:rPr>
                <w:i/>
                <w:iCs/>
                <w:color w:val="C94E0F"/>
                <w:sz w:val="18"/>
                <w:szCs w:val="18"/>
              </w:rPr>
              <w:t>Code</w:t>
            </w:r>
            <w:proofErr w:type="spellEnd"/>
            <w:r>
              <w:rPr>
                <w:i/>
                <w:iCs/>
                <w:color w:val="C94E0F"/>
                <w:sz w:val="18"/>
                <w:szCs w:val="18"/>
              </w:rPr>
              <w:t>. A ferramenta muda. Um é para quem não programa. O outro é para quem quer controle do código.</w:t>
            </w:r>
          </w:p>
        </w:tc>
      </w:tr>
    </w:tbl>
    <w:p w14:paraId="7557DF3C" w14:textId="77777777" w:rsidR="00C43008" w:rsidRDefault="00C43008">
      <w:pPr>
        <w:spacing w:after="240"/>
      </w:pPr>
    </w:p>
    <w:p w14:paraId="471BEEF1" w14:textId="77777777" w:rsidR="00C43008" w:rsidRDefault="00C43008">
      <w:pPr>
        <w:pBdr>
          <w:bottom w:val="single" w:sz="8" w:space="1" w:color="F26522"/>
        </w:pBd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C43008" w14:paraId="2F369384" w14:textId="77777777"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65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6DFE" w14:textId="77777777" w:rsidR="00C43008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IA</w:t>
            </w:r>
          </w:p>
        </w:tc>
        <w:tc>
          <w:tcPr>
            <w:tcW w:w="86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F4F4"/>
            <w:tcMar>
              <w:top w:w="80" w:type="dxa"/>
              <w:left w:w="200" w:type="dxa"/>
              <w:bottom w:w="80" w:type="dxa"/>
              <w:right w:w="120" w:type="dxa"/>
            </w:tcMar>
          </w:tcPr>
          <w:p w14:paraId="464A65F7" w14:textId="77777777" w:rsidR="00C43008" w:rsidRDefault="00000000">
            <w:r>
              <w:rPr>
                <w:i/>
                <w:iCs/>
                <w:color w:val="666666"/>
                <w:sz w:val="17"/>
                <w:szCs w:val="17"/>
              </w:rPr>
              <w:t>Este conteúdo foi gerado com inteligência artificial como material didático para o seminário NEO Empresarial.</w:t>
            </w:r>
          </w:p>
        </w:tc>
      </w:tr>
    </w:tbl>
    <w:p w14:paraId="5BC6002D" w14:textId="77777777" w:rsidR="003772C6" w:rsidRDefault="003772C6"/>
    <w:sectPr w:rsidR="003772C6">
      <w:headerReference w:type="default" r:id="rId8"/>
      <w:footerReference w:type="default" r:id="rId9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39BF4" w14:textId="77777777" w:rsidR="00D410C1" w:rsidRDefault="00D410C1">
      <w:r>
        <w:separator/>
      </w:r>
    </w:p>
  </w:endnote>
  <w:endnote w:type="continuationSeparator" w:id="0">
    <w:p w14:paraId="436F5F93" w14:textId="77777777" w:rsidR="00D410C1" w:rsidRDefault="00D410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E140" w14:textId="77777777" w:rsidR="00C43008" w:rsidRDefault="00000000">
    <w:pPr>
      <w:pBdr>
        <w:top w:val="single" w:sz="2" w:space="4" w:color="DDDDDD"/>
      </w:pBdr>
      <w:jc w:val="center"/>
    </w:pPr>
    <w:r>
      <w:rPr>
        <w:color w:val="666666"/>
        <w:sz w:val="15"/>
        <w:szCs w:val="15"/>
      </w:rPr>
      <w:t>Conteúdo gerado com inteligência artificial · NEO Empresarial · neoempresarial.com.br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42861" w14:textId="77777777" w:rsidR="00D410C1" w:rsidRDefault="00D410C1">
      <w:r>
        <w:separator/>
      </w:r>
    </w:p>
  </w:footnote>
  <w:footnote w:type="continuationSeparator" w:id="0">
    <w:p w14:paraId="40FA8F8E" w14:textId="77777777" w:rsidR="00D410C1" w:rsidRDefault="00D410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200"/>
      <w:gridCol w:w="7160"/>
    </w:tblGrid>
    <w:tr w:rsidR="00C43008" w14:paraId="3E41E817" w14:textId="77777777">
      <w:tc>
        <w:tcPr>
          <w:tcW w:w="2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26522"/>
          <w:tcMar>
            <w:top w:w="50" w:type="dxa"/>
            <w:left w:w="100" w:type="dxa"/>
            <w:bottom w:w="50" w:type="dxa"/>
            <w:right w:w="100" w:type="dxa"/>
          </w:tcMar>
        </w:tcPr>
        <w:p w14:paraId="752347AE" w14:textId="77777777" w:rsidR="00C43008" w:rsidRDefault="00000000">
          <w:r>
            <w:rPr>
              <w:noProof/>
            </w:rPr>
            <w:drawing>
              <wp:inline distT="0" distB="0" distL="0" distR="0" wp14:anchorId="2FD91507" wp14:editId="3608764D">
                <wp:extent cx="1238250" cy="523875"/>
                <wp:effectExtent l="0" t="0" r="0" b="0"/>
                <wp:docPr id="597838131" name="logo_h" descr="Logo NEO" title="NE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5238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A1A1A"/>
          <w:tcMar>
            <w:top w:w="50" w:type="dxa"/>
            <w:left w:w="200" w:type="dxa"/>
            <w:bottom w:w="50" w:type="dxa"/>
            <w:right w:w="100" w:type="dxa"/>
          </w:tcMar>
        </w:tcPr>
        <w:p w14:paraId="6581C3D0" w14:textId="77777777" w:rsidR="00C43008" w:rsidRDefault="00000000">
          <w:pPr>
            <w:jc w:val="right"/>
          </w:pPr>
          <w:r>
            <w:rPr>
              <w:color w:val="AAAAAA"/>
              <w:sz w:val="17"/>
              <w:szCs w:val="17"/>
            </w:rPr>
            <w:t>Seminário de IA · NEO Empresarial · 2025</w:t>
          </w:r>
        </w:p>
      </w:tc>
    </w:tr>
  </w:tbl>
  <w:p w14:paraId="017198EB" w14:textId="77777777" w:rsidR="00C43008" w:rsidRDefault="00C43008">
    <w:pPr>
      <w:pBdr>
        <w:bottom w:val="single" w:sz="6" w:space="1" w:color="F26522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404"/>
    <w:multiLevelType w:val="hybridMultilevel"/>
    <w:tmpl w:val="44967CFA"/>
    <w:lvl w:ilvl="0" w:tplc="0A98C164">
      <w:start w:val="1"/>
      <w:numFmt w:val="bullet"/>
      <w:lvlText w:val="●"/>
      <w:lvlJc w:val="left"/>
      <w:pPr>
        <w:ind w:left="720" w:hanging="360"/>
      </w:pPr>
    </w:lvl>
    <w:lvl w:ilvl="1" w:tplc="BC14E92A">
      <w:start w:val="1"/>
      <w:numFmt w:val="bullet"/>
      <w:lvlText w:val="○"/>
      <w:lvlJc w:val="left"/>
      <w:pPr>
        <w:ind w:left="1440" w:hanging="360"/>
      </w:pPr>
    </w:lvl>
    <w:lvl w:ilvl="2" w:tplc="AB88068C">
      <w:start w:val="1"/>
      <w:numFmt w:val="bullet"/>
      <w:lvlText w:val="■"/>
      <w:lvlJc w:val="left"/>
      <w:pPr>
        <w:ind w:left="2160" w:hanging="360"/>
      </w:pPr>
    </w:lvl>
    <w:lvl w:ilvl="3" w:tplc="684CB49E">
      <w:start w:val="1"/>
      <w:numFmt w:val="bullet"/>
      <w:lvlText w:val="●"/>
      <w:lvlJc w:val="left"/>
      <w:pPr>
        <w:ind w:left="2880" w:hanging="360"/>
      </w:pPr>
    </w:lvl>
    <w:lvl w:ilvl="4" w:tplc="ABDE07A6">
      <w:start w:val="1"/>
      <w:numFmt w:val="bullet"/>
      <w:lvlText w:val="○"/>
      <w:lvlJc w:val="left"/>
      <w:pPr>
        <w:ind w:left="3600" w:hanging="360"/>
      </w:pPr>
    </w:lvl>
    <w:lvl w:ilvl="5" w:tplc="DD246FA4">
      <w:start w:val="1"/>
      <w:numFmt w:val="bullet"/>
      <w:lvlText w:val="■"/>
      <w:lvlJc w:val="left"/>
      <w:pPr>
        <w:ind w:left="4320" w:hanging="360"/>
      </w:pPr>
    </w:lvl>
    <w:lvl w:ilvl="6" w:tplc="57663ABA">
      <w:start w:val="1"/>
      <w:numFmt w:val="bullet"/>
      <w:lvlText w:val="●"/>
      <w:lvlJc w:val="left"/>
      <w:pPr>
        <w:ind w:left="5040" w:hanging="360"/>
      </w:pPr>
    </w:lvl>
    <w:lvl w:ilvl="7" w:tplc="3EA25342">
      <w:start w:val="1"/>
      <w:numFmt w:val="bullet"/>
      <w:lvlText w:val="●"/>
      <w:lvlJc w:val="left"/>
      <w:pPr>
        <w:ind w:left="5760" w:hanging="360"/>
      </w:pPr>
    </w:lvl>
    <w:lvl w:ilvl="8" w:tplc="82C082EC">
      <w:start w:val="1"/>
      <w:numFmt w:val="bullet"/>
      <w:lvlText w:val="●"/>
      <w:lvlJc w:val="left"/>
      <w:pPr>
        <w:ind w:left="6480" w:hanging="360"/>
      </w:pPr>
    </w:lvl>
  </w:abstractNum>
  <w:num w:numId="1" w16cid:durableId="16748413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008"/>
    <w:rsid w:val="002D7560"/>
    <w:rsid w:val="003772C6"/>
    <w:rsid w:val="00940B01"/>
    <w:rsid w:val="00AE4905"/>
    <w:rsid w:val="00C43008"/>
    <w:rsid w:val="00D410C1"/>
    <w:rsid w:val="00FA5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1E3BF"/>
  <w15:docId w15:val="{F0B397B0-7794-47C4-B425-49B0D943F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1397</Words>
  <Characters>7546</Characters>
  <Application>Microsoft Office Word</Application>
  <DocSecurity>0</DocSecurity>
  <Lines>62</Lines>
  <Paragraphs>17</Paragraphs>
  <ScaleCrop>false</ScaleCrop>
  <Company/>
  <LinksUpToDate>false</LinksUpToDate>
  <CharactersWithSpaces>8926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 Perin Carnauba</cp:lastModifiedBy>
  <cp:revision>4</cp:revision>
  <dcterms:created xsi:type="dcterms:W3CDTF">2026-05-11T13:27:00Z</dcterms:created>
  <dcterms:modified xsi:type="dcterms:W3CDTF">2026-05-11T16:40:00Z</dcterms:modified>
</cp:coreProperties>
</file>