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82836A" w14:textId="77777777" w:rsidR="00764D41" w:rsidRDefault="00764D41" w:rsidP="00764D41">
      <w:pPr>
        <w:pStyle w:val="Heading2"/>
        <w:spacing w:before="540" w:after="75" w:line="320" w:lineRule="atLeast"/>
        <w:textAlignment w:val="baseline"/>
        <w:rPr>
          <w:rFonts w:ascii="inherit" w:hAnsi="inherit" w:cs="Helvetica"/>
          <w:color w:val="2E3D49"/>
          <w:sz w:val="30"/>
          <w:szCs w:val="30"/>
        </w:rPr>
      </w:pPr>
      <w:r>
        <w:rPr>
          <w:rFonts w:ascii="inherit" w:hAnsi="inherit" w:cs="Helvetica"/>
          <w:color w:val="2E3D49"/>
          <w:sz w:val="30"/>
          <w:szCs w:val="30"/>
        </w:rPr>
        <w:t>Monitoring your AWS costs</w:t>
      </w:r>
    </w:p>
    <w:p w14:paraId="7BF8657A" w14:textId="77777777" w:rsidR="00764D41" w:rsidRDefault="00764D41" w:rsidP="00764D41">
      <w:pPr>
        <w:pStyle w:val="NormalWeb"/>
        <w:spacing w:before="0" w:beforeAutospacing="0" w:after="225" w:afterAutospacing="0"/>
        <w:textAlignment w:val="baseline"/>
        <w:rPr>
          <w:rFonts w:ascii="inherit" w:hAnsi="inherit" w:cs="Helvetica"/>
          <w:color w:val="4F4F4F"/>
          <w:sz w:val="23"/>
          <w:szCs w:val="23"/>
        </w:rPr>
      </w:pPr>
      <w:r>
        <w:rPr>
          <w:rFonts w:ascii="inherit" w:hAnsi="inherit" w:cs="Helvetica"/>
          <w:color w:val="4F4F4F"/>
          <w:sz w:val="23"/>
          <w:szCs w:val="23"/>
        </w:rPr>
        <w:t>All AWS services are a pay-as-you-go service, so we urge our students to closely monitor their usage costs and if they have adequate credits available to complete their project/task. Follow the instructions below to do that:</w:t>
      </w:r>
    </w:p>
    <w:p w14:paraId="0359EFC9" w14:textId="77777777" w:rsidR="00764D41" w:rsidRDefault="00764D41" w:rsidP="00764D41">
      <w:pPr>
        <w:pStyle w:val="Heading5"/>
        <w:spacing w:before="0" w:line="320" w:lineRule="atLeast"/>
        <w:textAlignment w:val="baseline"/>
        <w:rPr>
          <w:rFonts w:ascii="inherit" w:hAnsi="inherit" w:cs="Helvetica"/>
          <w:color w:val="4F4F4F"/>
          <w:sz w:val="21"/>
          <w:szCs w:val="21"/>
        </w:rPr>
      </w:pPr>
      <w:r>
        <w:rPr>
          <w:rFonts w:ascii="inherit" w:hAnsi="inherit" w:cs="Helvetica"/>
          <w:color w:val="4F4F4F"/>
          <w:sz w:val="21"/>
          <w:szCs w:val="21"/>
        </w:rPr>
        <w:t>Step 1. Log into your </w:t>
      </w:r>
      <w:hyperlink r:id="rId5" w:tgtFrame="_blank" w:history="1">
        <w:r>
          <w:rPr>
            <w:rStyle w:val="Hyperlink"/>
            <w:rFonts w:ascii="inherit" w:hAnsi="inherit" w:cs="Helvetica"/>
            <w:color w:val="02B3E4"/>
            <w:sz w:val="21"/>
            <w:szCs w:val="21"/>
            <w:bdr w:val="none" w:sz="0" w:space="0" w:color="auto" w:frame="1"/>
          </w:rPr>
          <w:t>AWS account</w:t>
        </w:r>
      </w:hyperlink>
      <w:r>
        <w:rPr>
          <w:rFonts w:ascii="inherit" w:hAnsi="inherit" w:cs="Helvetica"/>
          <w:color w:val="4F4F4F"/>
          <w:sz w:val="21"/>
          <w:szCs w:val="21"/>
        </w:rPr>
        <w:t>.</w:t>
      </w:r>
    </w:p>
    <w:p w14:paraId="2C50AC3E" w14:textId="77777777" w:rsidR="00764D41" w:rsidRDefault="00764D41" w:rsidP="00764D41">
      <w:pPr>
        <w:pStyle w:val="Heading5"/>
        <w:spacing w:before="0" w:after="75" w:line="320" w:lineRule="atLeast"/>
        <w:textAlignment w:val="baseline"/>
        <w:rPr>
          <w:rFonts w:ascii="inherit" w:hAnsi="inherit" w:cs="Helvetica"/>
          <w:color w:val="4F4F4F"/>
          <w:sz w:val="21"/>
          <w:szCs w:val="21"/>
        </w:rPr>
      </w:pPr>
      <w:r>
        <w:rPr>
          <w:rFonts w:ascii="inherit" w:hAnsi="inherit" w:cs="Helvetica"/>
          <w:color w:val="4F4F4F"/>
          <w:sz w:val="21"/>
          <w:szCs w:val="21"/>
        </w:rPr>
        <w:t>Step 2. Examine your costs</w:t>
      </w:r>
    </w:p>
    <w:p w14:paraId="2DEC7F2C" w14:textId="77777777" w:rsidR="00764D41" w:rsidRDefault="00764D41" w:rsidP="00764D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Go to </w:t>
      </w:r>
      <w:hyperlink r:id="rId6" w:tgtFrame="_blank" w:history="1">
        <w:r>
          <w:rPr>
            <w:rStyle w:val="Hyperlink"/>
            <w:rFonts w:ascii="inherit" w:hAnsi="inherit" w:cs="Helvetica"/>
            <w:b/>
            <w:bCs/>
            <w:color w:val="02B3E4"/>
            <w:sz w:val="23"/>
            <w:szCs w:val="23"/>
            <w:bdr w:val="none" w:sz="0" w:space="0" w:color="auto" w:frame="1"/>
          </w:rPr>
          <w:t>https://console.aws.amazon.com/billing/</w:t>
        </w:r>
      </w:hyperlink>
    </w:p>
    <w:p w14:paraId="64D77ABF" w14:textId="77777777" w:rsidR="00764D41" w:rsidRDefault="00764D41" w:rsidP="00764D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You should see the following billing dashboard where it will show your costs.</w:t>
      </w:r>
    </w:p>
    <w:p w14:paraId="398CE155" w14:textId="77777777" w:rsidR="00764D41" w:rsidRDefault="00764D41" w:rsidP="00764D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"https://classroom.udacity.com/nanodegrees/nd027/parts/69a25b76-3ebd-4b72-b7cb-03d82da12844/modules/445568fc-578d-4d3e-ab9c-2d186728ab22/lessons/53e6c5d3-c9bb-4938-9133-bf8c6bfad3da/concepts/a55de3a4-1b3c-4c27-a453-7dbf7159568f" </w:instrText>
      </w:r>
      <w:r>
        <w:rPr>
          <w:rFonts w:ascii="inherit" w:hAnsi="inherit" w:cs="Helvetica"/>
          <w:color w:val="4F4F4F"/>
          <w:sz w:val="23"/>
          <w:szCs w:val="23"/>
        </w:rPr>
        <w:fldChar w:fldCharType="separate"/>
      </w:r>
    </w:p>
    <w:p w14:paraId="6CAD3B97" w14:textId="4701BCD8" w:rsidR="00764D41" w:rsidRDefault="00764D41" w:rsidP="00764D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57E71F95" wp14:editId="7319FCBC">
            <wp:extent cx="5943600" cy="3086735"/>
            <wp:effectExtent l="0" t="0" r="0" b="0"/>
            <wp:docPr id="9" name="Picture 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86735"/>
                    </a:xfrm>
                    <a:prstGeom prst="rect">
                      <a:avLst/>
                    </a:prstGeom>
                    <a:noFill/>
                    <a:ln>
                      <a:noFill/>
                    </a:ln>
                  </pic:spPr>
                </pic:pic>
              </a:graphicData>
            </a:graphic>
          </wp:inline>
        </w:drawing>
      </w:r>
    </w:p>
    <w:p w14:paraId="4CD3F528" w14:textId="77777777" w:rsidR="00764D41" w:rsidRDefault="00764D41" w:rsidP="00764D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7A70EF8C" w14:textId="77777777" w:rsidR="00764D41" w:rsidRDefault="00764D41" w:rsidP="00764D41">
      <w:pPr>
        <w:pStyle w:val="Heading5"/>
        <w:spacing w:before="0" w:after="75" w:line="320" w:lineRule="atLeast"/>
        <w:textAlignment w:val="baseline"/>
        <w:rPr>
          <w:rFonts w:ascii="inherit" w:hAnsi="inherit" w:cs="Helvetica"/>
          <w:color w:val="4F4F4F"/>
          <w:sz w:val="21"/>
          <w:szCs w:val="21"/>
        </w:rPr>
      </w:pPr>
      <w:r>
        <w:rPr>
          <w:rFonts w:ascii="inherit" w:hAnsi="inherit" w:cs="Helvetica"/>
          <w:color w:val="4F4F4F"/>
          <w:sz w:val="21"/>
          <w:szCs w:val="21"/>
        </w:rPr>
        <w:t>Step 3 (optional). Check the value of your credits.</w:t>
      </w:r>
    </w:p>
    <w:p w14:paraId="59A2BCE7" w14:textId="77777777" w:rsidR="00764D41" w:rsidRDefault="00764D41" w:rsidP="00764D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Click on the "Credits" from the left side menu and the following screen will show with your available credits.</w:t>
      </w:r>
    </w:p>
    <w:p w14:paraId="5335CB40" w14:textId="77777777" w:rsidR="00764D41" w:rsidRDefault="00764D41" w:rsidP="00764D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"https://classroom.udacity.com/nanodegrees/nd027/parts/69a25b76-3ebd-4b72-b7cb-03d82da12844/modules/445568fc-578d-4d3e-ab9c-2d186728ab22/lessons/53e6c5d3-c9bb-4938-9133-bf8c6bfad3da/concepts/a55de3a4-1b3c-4c27-a453-7dbf7159568f" </w:instrText>
      </w:r>
      <w:r>
        <w:rPr>
          <w:rFonts w:ascii="inherit" w:hAnsi="inherit" w:cs="Helvetica"/>
          <w:color w:val="4F4F4F"/>
          <w:sz w:val="23"/>
          <w:szCs w:val="23"/>
        </w:rPr>
        <w:fldChar w:fldCharType="separate"/>
      </w:r>
    </w:p>
    <w:p w14:paraId="51C32E37" w14:textId="5D9CFF7C" w:rsidR="00764D41" w:rsidRDefault="00764D41" w:rsidP="00764D41">
      <w:pPr>
        <w:spacing w:line="320" w:lineRule="atLeast"/>
        <w:jc w:val="center"/>
        <w:textAlignment w:val="baseline"/>
      </w:pPr>
      <w:r>
        <w:rPr>
          <w:rFonts w:ascii="inherit" w:hAnsi="inherit" w:cs="Helvetica"/>
          <w:b/>
          <w:bCs/>
          <w:noProof/>
          <w:color w:val="02B3E4"/>
          <w:sz w:val="23"/>
          <w:szCs w:val="23"/>
          <w:bdr w:val="none" w:sz="0" w:space="0" w:color="auto" w:frame="1"/>
        </w:rPr>
        <w:lastRenderedPageBreak/>
        <w:drawing>
          <wp:inline distT="0" distB="0" distL="0" distR="0" wp14:anchorId="58B38858" wp14:editId="430CD039">
            <wp:extent cx="5943600" cy="2481580"/>
            <wp:effectExtent l="0" t="0" r="0" b="0"/>
            <wp:docPr id="8" name="Picture 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7"/>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81580"/>
                    </a:xfrm>
                    <a:prstGeom prst="rect">
                      <a:avLst/>
                    </a:prstGeom>
                    <a:noFill/>
                    <a:ln>
                      <a:noFill/>
                    </a:ln>
                  </pic:spPr>
                </pic:pic>
              </a:graphicData>
            </a:graphic>
          </wp:inline>
        </w:drawing>
      </w:r>
    </w:p>
    <w:p w14:paraId="47D0D743" w14:textId="77777777" w:rsidR="00764D41" w:rsidRDefault="00764D41" w:rsidP="00764D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31DEF2AB" w14:textId="77777777" w:rsidR="00764D41" w:rsidRDefault="00764D41" w:rsidP="00764D41">
      <w:pPr>
        <w:pStyle w:val="NormalWeb"/>
        <w:spacing w:before="0" w:beforeAutospacing="0" w:after="0" w:afterAutospacing="0"/>
        <w:textAlignment w:val="baseline"/>
        <w:rPr>
          <w:rFonts w:ascii="inherit" w:hAnsi="inherit" w:cs="Helvetica"/>
          <w:color w:val="4F4F4F"/>
          <w:sz w:val="23"/>
          <w:szCs w:val="23"/>
        </w:rPr>
      </w:pPr>
      <w:r>
        <w:rPr>
          <w:rStyle w:val="Strong"/>
          <w:rFonts w:ascii="inherit" w:eastAsiaTheme="majorEastAsia" w:hAnsi="inherit" w:cs="Helvetica"/>
          <w:i/>
          <w:iCs/>
          <w:color w:val="4F4F4F"/>
          <w:sz w:val="23"/>
          <w:szCs w:val="23"/>
          <w:bdr w:val="none" w:sz="0" w:space="0" w:color="auto" w:frame="1"/>
        </w:rPr>
        <w:t>Note: For student learning, Udacity has partnered with Amazon to provide nominal credits for the student to complete their course work. Please understand that these credits are limited and available for you to use judiciously. You are responsible for any additional costs beyond the given credits.</w:t>
      </w:r>
    </w:p>
    <w:p w14:paraId="51104EFB" w14:textId="77777777" w:rsidR="00764D41" w:rsidRDefault="00764D41" w:rsidP="00764D41">
      <w:pPr>
        <w:pStyle w:val="Heading2"/>
        <w:spacing w:before="540" w:line="320" w:lineRule="atLeast"/>
        <w:textAlignment w:val="baseline"/>
        <w:rPr>
          <w:rFonts w:ascii="inherit" w:hAnsi="inherit" w:cs="Helvetica"/>
          <w:color w:val="2E3D49"/>
          <w:sz w:val="30"/>
          <w:szCs w:val="30"/>
        </w:rPr>
      </w:pPr>
      <w:r>
        <w:rPr>
          <w:rFonts w:ascii="inherit" w:hAnsi="inherit" w:cs="Helvetica"/>
          <w:color w:val="FF0000"/>
          <w:sz w:val="30"/>
          <w:szCs w:val="30"/>
        </w:rPr>
        <w:t>Shut Down your Endpoints, if not in use</w:t>
      </w:r>
    </w:p>
    <w:p w14:paraId="79B2CA3F" w14:textId="77777777" w:rsidR="00764D41" w:rsidRDefault="00764D41" w:rsidP="00764D41">
      <w:pPr>
        <w:pStyle w:val="Heading4"/>
        <w:spacing w:before="0" w:line="320" w:lineRule="atLeast"/>
        <w:textAlignment w:val="baseline"/>
        <w:rPr>
          <w:rFonts w:ascii="inherit" w:hAnsi="inherit" w:cs="Helvetica"/>
          <w:color w:val="2E3D49"/>
          <w:sz w:val="24"/>
          <w:szCs w:val="24"/>
        </w:rPr>
      </w:pPr>
      <w:r>
        <w:rPr>
          <w:rFonts w:ascii="inherit" w:hAnsi="inherit" w:cs="Helvetica"/>
          <w:color w:val="2E3D49"/>
          <w:bdr w:val="none" w:sz="0" w:space="0" w:color="auto" w:frame="1"/>
        </w:rPr>
        <w:t>Note: </w:t>
      </w:r>
      <w:r>
        <w:rPr>
          <w:rFonts w:ascii="inherit" w:hAnsi="inherit" w:cs="Helvetica"/>
          <w:color w:val="FF0000"/>
          <w:bdr w:val="none" w:sz="0" w:space="0" w:color="auto" w:frame="1"/>
        </w:rPr>
        <w:t>We recommend you shut down every resource (e.g., EC2 instances, or any other hosted service) on the AWS cloud immediately after the usage, otherwise you will run out of your free promo credits.</w:t>
      </w:r>
    </w:p>
    <w:p w14:paraId="5B05D5A3" w14:textId="77777777" w:rsidR="00764D41" w:rsidRDefault="00764D41" w:rsidP="00764D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Remember, even if you are in the middle of the project and need to step away, </w:t>
      </w:r>
      <w:r>
        <w:rPr>
          <w:rStyle w:val="Strong"/>
          <w:rFonts w:ascii="inherit" w:eastAsiaTheme="majorEastAsia" w:hAnsi="inherit" w:cs="Helvetica"/>
          <w:color w:val="4F4F4F"/>
          <w:sz w:val="23"/>
          <w:szCs w:val="23"/>
          <w:bdr w:val="none" w:sz="0" w:space="0" w:color="auto" w:frame="1"/>
        </w:rPr>
        <w:t>PLEASE SHUT DOWN YOUR ENDPOINTS</w:t>
      </w:r>
      <w:r>
        <w:rPr>
          <w:rFonts w:ascii="inherit" w:hAnsi="inherit" w:cs="Helvetica"/>
          <w:color w:val="4F4F4F"/>
          <w:sz w:val="23"/>
          <w:szCs w:val="23"/>
        </w:rPr>
        <w:t>. You can re-instantiate later.</w:t>
      </w:r>
    </w:p>
    <w:p w14:paraId="7A0E0B58" w14:textId="0B94371E" w:rsidR="00700373" w:rsidRPr="00764D41" w:rsidRDefault="00700373" w:rsidP="00764D41"/>
    <w:sectPr w:rsidR="00700373" w:rsidRPr="00764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B10FD"/>
    <w:multiLevelType w:val="multilevel"/>
    <w:tmpl w:val="DFE88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46EC2"/>
    <w:multiLevelType w:val="multilevel"/>
    <w:tmpl w:val="C1D6AC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07B28"/>
    <w:multiLevelType w:val="multilevel"/>
    <w:tmpl w:val="0B08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656FC"/>
    <w:multiLevelType w:val="multilevel"/>
    <w:tmpl w:val="B1905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45216"/>
    <w:multiLevelType w:val="multilevel"/>
    <w:tmpl w:val="BB9CFCE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E48F8"/>
    <w:multiLevelType w:val="multilevel"/>
    <w:tmpl w:val="11B47D9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830D39"/>
    <w:multiLevelType w:val="multilevel"/>
    <w:tmpl w:val="D9B8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437941"/>
    <w:multiLevelType w:val="multilevel"/>
    <w:tmpl w:val="F3F0086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E2FE9"/>
    <w:multiLevelType w:val="multilevel"/>
    <w:tmpl w:val="7886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lvlOverride w:ilvl="0">
      <w:lvl w:ilvl="0">
        <w:numFmt w:val="decimal"/>
        <w:lvlText w:val="%1."/>
        <w:lvlJc w:val="left"/>
      </w:lvl>
    </w:lvlOverride>
  </w:num>
  <w:num w:numId="3">
    <w:abstractNumId w:val="0"/>
    <w:lvlOverride w:ilvl="0">
      <w:lvl w:ilvl="0">
        <w:numFmt w:val="decimal"/>
        <w:lvlText w:val="%1."/>
        <w:lvlJc w:val="left"/>
      </w:lvl>
    </w:lvlOverride>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1"/>
    <w:lvlOverride w:ilvl="0">
      <w:lvl w:ilvl="0">
        <w:numFmt w:val="decimal"/>
        <w:lvlText w:val="%1."/>
        <w:lvlJc w:val="left"/>
      </w:lvl>
    </w:lvlOverride>
  </w:num>
  <w:num w:numId="7">
    <w:abstractNumId w:val="6"/>
  </w:num>
  <w:num w:numId="8">
    <w:abstractNumId w:val="5"/>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5"/>
    <w:lvlOverride w:ilvl="0">
      <w:lvl w:ilvl="0">
        <w:numFmt w:val="decimal"/>
        <w:lvlText w:val="%1."/>
        <w:lvlJc w:val="left"/>
      </w:lvl>
    </w:lvlOverride>
  </w:num>
  <w:num w:numId="12">
    <w:abstractNumId w:val="5"/>
    <w:lvlOverride w:ilvl="0">
      <w:lvl w:ilvl="0">
        <w:numFmt w:val="decimal"/>
        <w:lvlText w:val="%1."/>
        <w:lvlJc w:val="left"/>
      </w:lvl>
    </w:lvlOverride>
  </w:num>
  <w:num w:numId="13">
    <w:abstractNumId w:val="2"/>
  </w:num>
  <w:num w:numId="14">
    <w:abstractNumId w:val="7"/>
    <w:lvlOverride w:ilvl="0">
      <w:lvl w:ilvl="0">
        <w:numFmt w:val="decimal"/>
        <w:lvlText w:val="%1."/>
        <w:lvlJc w:val="left"/>
      </w:lvl>
    </w:lvlOverride>
  </w:num>
  <w:num w:numId="15">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4920BD"/>
    <w:rsid w:val="00636508"/>
    <w:rsid w:val="00700373"/>
    <w:rsid w:val="00764D41"/>
    <w:rsid w:val="00A315CC"/>
    <w:rsid w:val="00E3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64D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64D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4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64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64D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64D4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54845">
      <w:bodyDiv w:val="1"/>
      <w:marLeft w:val="0"/>
      <w:marRight w:val="0"/>
      <w:marTop w:val="0"/>
      <w:marBottom w:val="0"/>
      <w:divBdr>
        <w:top w:val="none" w:sz="0" w:space="0" w:color="auto"/>
        <w:left w:val="none" w:sz="0" w:space="0" w:color="auto"/>
        <w:bottom w:val="none" w:sz="0" w:space="0" w:color="auto"/>
        <w:right w:val="none" w:sz="0" w:space="0" w:color="auto"/>
      </w:divBdr>
      <w:divsChild>
        <w:div w:id="2042900512">
          <w:marLeft w:val="0"/>
          <w:marRight w:val="0"/>
          <w:marTop w:val="375"/>
          <w:marBottom w:val="375"/>
          <w:divBdr>
            <w:top w:val="none" w:sz="0" w:space="0" w:color="auto"/>
            <w:left w:val="none" w:sz="0" w:space="0" w:color="auto"/>
            <w:bottom w:val="none" w:sz="0" w:space="0" w:color="auto"/>
            <w:right w:val="none" w:sz="0" w:space="0" w:color="auto"/>
          </w:divBdr>
          <w:divsChild>
            <w:div w:id="47072501">
              <w:marLeft w:val="0"/>
              <w:marRight w:val="0"/>
              <w:marTop w:val="0"/>
              <w:marBottom w:val="0"/>
              <w:divBdr>
                <w:top w:val="none" w:sz="0" w:space="0" w:color="auto"/>
                <w:left w:val="none" w:sz="0" w:space="0" w:color="auto"/>
                <w:bottom w:val="none" w:sz="0" w:space="0" w:color="auto"/>
                <w:right w:val="none" w:sz="0" w:space="0" w:color="auto"/>
              </w:divBdr>
              <w:divsChild>
                <w:div w:id="1951820477">
                  <w:marLeft w:val="0"/>
                  <w:marRight w:val="0"/>
                  <w:marTop w:val="0"/>
                  <w:marBottom w:val="0"/>
                  <w:divBdr>
                    <w:top w:val="none" w:sz="0" w:space="0" w:color="auto"/>
                    <w:left w:val="none" w:sz="0" w:space="0" w:color="auto"/>
                    <w:bottom w:val="none" w:sz="0" w:space="0" w:color="auto"/>
                    <w:right w:val="none" w:sz="0" w:space="0" w:color="auto"/>
                  </w:divBdr>
                  <w:divsChild>
                    <w:div w:id="2625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0399">
          <w:marLeft w:val="0"/>
          <w:marRight w:val="0"/>
          <w:marTop w:val="375"/>
          <w:marBottom w:val="375"/>
          <w:divBdr>
            <w:top w:val="none" w:sz="0" w:space="0" w:color="auto"/>
            <w:left w:val="none" w:sz="0" w:space="0" w:color="auto"/>
            <w:bottom w:val="none" w:sz="0" w:space="0" w:color="auto"/>
            <w:right w:val="none" w:sz="0" w:space="0" w:color="auto"/>
          </w:divBdr>
          <w:divsChild>
            <w:div w:id="941693241">
              <w:marLeft w:val="0"/>
              <w:marRight w:val="0"/>
              <w:marTop w:val="0"/>
              <w:marBottom w:val="0"/>
              <w:divBdr>
                <w:top w:val="none" w:sz="0" w:space="0" w:color="auto"/>
                <w:left w:val="none" w:sz="0" w:space="0" w:color="auto"/>
                <w:bottom w:val="none" w:sz="0" w:space="0" w:color="auto"/>
                <w:right w:val="none" w:sz="0" w:space="0" w:color="auto"/>
              </w:divBdr>
              <w:divsChild>
                <w:div w:id="515189771">
                  <w:marLeft w:val="0"/>
                  <w:marRight w:val="0"/>
                  <w:marTop w:val="0"/>
                  <w:marBottom w:val="0"/>
                  <w:divBdr>
                    <w:top w:val="none" w:sz="0" w:space="0" w:color="auto"/>
                    <w:left w:val="none" w:sz="0" w:space="0" w:color="auto"/>
                    <w:bottom w:val="none" w:sz="0" w:space="0" w:color="auto"/>
                    <w:right w:val="none" w:sz="0" w:space="0" w:color="auto"/>
                  </w:divBdr>
                  <w:divsChild>
                    <w:div w:id="1375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552">
          <w:marLeft w:val="0"/>
          <w:marRight w:val="0"/>
          <w:marTop w:val="375"/>
          <w:marBottom w:val="375"/>
          <w:divBdr>
            <w:top w:val="none" w:sz="0" w:space="0" w:color="auto"/>
            <w:left w:val="none" w:sz="0" w:space="0" w:color="auto"/>
            <w:bottom w:val="none" w:sz="0" w:space="0" w:color="auto"/>
            <w:right w:val="none" w:sz="0" w:space="0" w:color="auto"/>
          </w:divBdr>
          <w:divsChild>
            <w:div w:id="1308589433">
              <w:marLeft w:val="0"/>
              <w:marRight w:val="0"/>
              <w:marTop w:val="0"/>
              <w:marBottom w:val="0"/>
              <w:divBdr>
                <w:top w:val="none" w:sz="0" w:space="0" w:color="auto"/>
                <w:left w:val="none" w:sz="0" w:space="0" w:color="auto"/>
                <w:bottom w:val="none" w:sz="0" w:space="0" w:color="auto"/>
                <w:right w:val="none" w:sz="0" w:space="0" w:color="auto"/>
              </w:divBdr>
              <w:divsChild>
                <w:div w:id="2061435986">
                  <w:marLeft w:val="0"/>
                  <w:marRight w:val="0"/>
                  <w:marTop w:val="0"/>
                  <w:marBottom w:val="0"/>
                  <w:divBdr>
                    <w:top w:val="none" w:sz="0" w:space="0" w:color="auto"/>
                    <w:left w:val="none" w:sz="0" w:space="0" w:color="auto"/>
                    <w:bottom w:val="none" w:sz="0" w:space="0" w:color="auto"/>
                    <w:right w:val="none" w:sz="0" w:space="0" w:color="auto"/>
                  </w:divBdr>
                  <w:divsChild>
                    <w:div w:id="14750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4286">
          <w:marLeft w:val="0"/>
          <w:marRight w:val="0"/>
          <w:marTop w:val="375"/>
          <w:marBottom w:val="375"/>
          <w:divBdr>
            <w:top w:val="none" w:sz="0" w:space="0" w:color="auto"/>
            <w:left w:val="none" w:sz="0" w:space="0" w:color="auto"/>
            <w:bottom w:val="none" w:sz="0" w:space="0" w:color="auto"/>
            <w:right w:val="none" w:sz="0" w:space="0" w:color="auto"/>
          </w:divBdr>
          <w:divsChild>
            <w:div w:id="1936286339">
              <w:marLeft w:val="0"/>
              <w:marRight w:val="0"/>
              <w:marTop w:val="0"/>
              <w:marBottom w:val="0"/>
              <w:divBdr>
                <w:top w:val="none" w:sz="0" w:space="0" w:color="auto"/>
                <w:left w:val="none" w:sz="0" w:space="0" w:color="auto"/>
                <w:bottom w:val="none" w:sz="0" w:space="0" w:color="auto"/>
                <w:right w:val="none" w:sz="0" w:space="0" w:color="auto"/>
              </w:divBdr>
              <w:divsChild>
                <w:div w:id="1945266089">
                  <w:marLeft w:val="0"/>
                  <w:marRight w:val="0"/>
                  <w:marTop w:val="0"/>
                  <w:marBottom w:val="0"/>
                  <w:divBdr>
                    <w:top w:val="none" w:sz="0" w:space="0" w:color="auto"/>
                    <w:left w:val="none" w:sz="0" w:space="0" w:color="auto"/>
                    <w:bottom w:val="none" w:sz="0" w:space="0" w:color="auto"/>
                    <w:right w:val="none" w:sz="0" w:space="0" w:color="auto"/>
                  </w:divBdr>
                  <w:divsChild>
                    <w:div w:id="20064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4542">
      <w:bodyDiv w:val="1"/>
      <w:marLeft w:val="0"/>
      <w:marRight w:val="0"/>
      <w:marTop w:val="0"/>
      <w:marBottom w:val="0"/>
      <w:divBdr>
        <w:top w:val="none" w:sz="0" w:space="0" w:color="auto"/>
        <w:left w:val="none" w:sz="0" w:space="0" w:color="auto"/>
        <w:bottom w:val="none" w:sz="0" w:space="0" w:color="auto"/>
        <w:right w:val="none" w:sz="0" w:space="0" w:color="auto"/>
      </w:divBdr>
      <w:divsChild>
        <w:div w:id="719015531">
          <w:marLeft w:val="0"/>
          <w:marRight w:val="0"/>
          <w:marTop w:val="375"/>
          <w:marBottom w:val="375"/>
          <w:divBdr>
            <w:top w:val="none" w:sz="0" w:space="0" w:color="auto"/>
            <w:left w:val="none" w:sz="0" w:space="0" w:color="auto"/>
            <w:bottom w:val="none" w:sz="0" w:space="0" w:color="auto"/>
            <w:right w:val="none" w:sz="0" w:space="0" w:color="auto"/>
          </w:divBdr>
          <w:divsChild>
            <w:div w:id="2006589363">
              <w:marLeft w:val="0"/>
              <w:marRight w:val="0"/>
              <w:marTop w:val="0"/>
              <w:marBottom w:val="0"/>
              <w:divBdr>
                <w:top w:val="none" w:sz="0" w:space="0" w:color="auto"/>
                <w:left w:val="none" w:sz="0" w:space="0" w:color="auto"/>
                <w:bottom w:val="none" w:sz="0" w:space="0" w:color="auto"/>
                <w:right w:val="none" w:sz="0" w:space="0" w:color="auto"/>
              </w:divBdr>
              <w:divsChild>
                <w:div w:id="1604190441">
                  <w:marLeft w:val="0"/>
                  <w:marRight w:val="0"/>
                  <w:marTop w:val="0"/>
                  <w:marBottom w:val="0"/>
                  <w:divBdr>
                    <w:top w:val="none" w:sz="0" w:space="0" w:color="auto"/>
                    <w:left w:val="none" w:sz="0" w:space="0" w:color="auto"/>
                    <w:bottom w:val="none" w:sz="0" w:space="0" w:color="auto"/>
                    <w:right w:val="none" w:sz="0" w:space="0" w:color="auto"/>
                  </w:divBdr>
                  <w:divsChild>
                    <w:div w:id="17966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6748">
          <w:marLeft w:val="0"/>
          <w:marRight w:val="0"/>
          <w:marTop w:val="375"/>
          <w:marBottom w:val="375"/>
          <w:divBdr>
            <w:top w:val="none" w:sz="0" w:space="0" w:color="auto"/>
            <w:left w:val="none" w:sz="0" w:space="0" w:color="auto"/>
            <w:bottom w:val="none" w:sz="0" w:space="0" w:color="auto"/>
            <w:right w:val="none" w:sz="0" w:space="0" w:color="auto"/>
          </w:divBdr>
          <w:divsChild>
            <w:div w:id="39598888">
              <w:marLeft w:val="0"/>
              <w:marRight w:val="0"/>
              <w:marTop w:val="0"/>
              <w:marBottom w:val="0"/>
              <w:divBdr>
                <w:top w:val="none" w:sz="0" w:space="0" w:color="auto"/>
                <w:left w:val="none" w:sz="0" w:space="0" w:color="auto"/>
                <w:bottom w:val="none" w:sz="0" w:space="0" w:color="auto"/>
                <w:right w:val="none" w:sz="0" w:space="0" w:color="auto"/>
              </w:divBdr>
              <w:divsChild>
                <w:div w:id="951473168">
                  <w:marLeft w:val="0"/>
                  <w:marRight w:val="0"/>
                  <w:marTop w:val="0"/>
                  <w:marBottom w:val="0"/>
                  <w:divBdr>
                    <w:top w:val="none" w:sz="0" w:space="0" w:color="auto"/>
                    <w:left w:val="none" w:sz="0" w:space="0" w:color="auto"/>
                    <w:bottom w:val="none" w:sz="0" w:space="0" w:color="auto"/>
                    <w:right w:val="none" w:sz="0" w:space="0" w:color="auto"/>
                  </w:divBdr>
                  <w:divsChild>
                    <w:div w:id="20432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5131">
          <w:marLeft w:val="0"/>
          <w:marRight w:val="0"/>
          <w:marTop w:val="375"/>
          <w:marBottom w:val="375"/>
          <w:divBdr>
            <w:top w:val="none" w:sz="0" w:space="0" w:color="auto"/>
            <w:left w:val="none" w:sz="0" w:space="0" w:color="auto"/>
            <w:bottom w:val="none" w:sz="0" w:space="0" w:color="auto"/>
            <w:right w:val="none" w:sz="0" w:space="0" w:color="auto"/>
          </w:divBdr>
          <w:divsChild>
            <w:div w:id="1063143132">
              <w:marLeft w:val="0"/>
              <w:marRight w:val="0"/>
              <w:marTop w:val="0"/>
              <w:marBottom w:val="0"/>
              <w:divBdr>
                <w:top w:val="none" w:sz="0" w:space="0" w:color="auto"/>
                <w:left w:val="none" w:sz="0" w:space="0" w:color="auto"/>
                <w:bottom w:val="none" w:sz="0" w:space="0" w:color="auto"/>
                <w:right w:val="none" w:sz="0" w:space="0" w:color="auto"/>
              </w:divBdr>
              <w:divsChild>
                <w:div w:id="2087458819">
                  <w:marLeft w:val="0"/>
                  <w:marRight w:val="0"/>
                  <w:marTop w:val="0"/>
                  <w:marBottom w:val="0"/>
                  <w:divBdr>
                    <w:top w:val="none" w:sz="0" w:space="0" w:color="auto"/>
                    <w:left w:val="none" w:sz="0" w:space="0" w:color="auto"/>
                    <w:bottom w:val="none" w:sz="0" w:space="0" w:color="auto"/>
                    <w:right w:val="none" w:sz="0" w:space="0" w:color="auto"/>
                  </w:divBdr>
                  <w:divsChild>
                    <w:div w:id="5448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091">
          <w:marLeft w:val="0"/>
          <w:marRight w:val="0"/>
          <w:marTop w:val="375"/>
          <w:marBottom w:val="375"/>
          <w:divBdr>
            <w:top w:val="none" w:sz="0" w:space="0" w:color="auto"/>
            <w:left w:val="none" w:sz="0" w:space="0" w:color="auto"/>
            <w:bottom w:val="none" w:sz="0" w:space="0" w:color="auto"/>
            <w:right w:val="none" w:sz="0" w:space="0" w:color="auto"/>
          </w:divBdr>
          <w:divsChild>
            <w:div w:id="1775400630">
              <w:marLeft w:val="0"/>
              <w:marRight w:val="0"/>
              <w:marTop w:val="0"/>
              <w:marBottom w:val="0"/>
              <w:divBdr>
                <w:top w:val="none" w:sz="0" w:space="0" w:color="auto"/>
                <w:left w:val="none" w:sz="0" w:space="0" w:color="auto"/>
                <w:bottom w:val="none" w:sz="0" w:space="0" w:color="auto"/>
                <w:right w:val="none" w:sz="0" w:space="0" w:color="auto"/>
              </w:divBdr>
              <w:divsChild>
                <w:div w:id="1701123530">
                  <w:marLeft w:val="0"/>
                  <w:marRight w:val="0"/>
                  <w:marTop w:val="0"/>
                  <w:marBottom w:val="0"/>
                  <w:divBdr>
                    <w:top w:val="none" w:sz="0" w:space="0" w:color="auto"/>
                    <w:left w:val="none" w:sz="0" w:space="0" w:color="auto"/>
                    <w:bottom w:val="none" w:sz="0" w:space="0" w:color="auto"/>
                    <w:right w:val="none" w:sz="0" w:space="0" w:color="auto"/>
                  </w:divBdr>
                  <w:divsChild>
                    <w:div w:id="20950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3084">
          <w:marLeft w:val="0"/>
          <w:marRight w:val="0"/>
          <w:marTop w:val="375"/>
          <w:marBottom w:val="375"/>
          <w:divBdr>
            <w:top w:val="none" w:sz="0" w:space="0" w:color="auto"/>
            <w:left w:val="none" w:sz="0" w:space="0" w:color="auto"/>
            <w:bottom w:val="none" w:sz="0" w:space="0" w:color="auto"/>
            <w:right w:val="none" w:sz="0" w:space="0" w:color="auto"/>
          </w:divBdr>
          <w:divsChild>
            <w:div w:id="584653465">
              <w:marLeft w:val="0"/>
              <w:marRight w:val="0"/>
              <w:marTop w:val="0"/>
              <w:marBottom w:val="0"/>
              <w:divBdr>
                <w:top w:val="none" w:sz="0" w:space="0" w:color="auto"/>
                <w:left w:val="none" w:sz="0" w:space="0" w:color="auto"/>
                <w:bottom w:val="none" w:sz="0" w:space="0" w:color="auto"/>
                <w:right w:val="none" w:sz="0" w:space="0" w:color="auto"/>
              </w:divBdr>
              <w:divsChild>
                <w:div w:id="117726539">
                  <w:marLeft w:val="0"/>
                  <w:marRight w:val="0"/>
                  <w:marTop w:val="0"/>
                  <w:marBottom w:val="0"/>
                  <w:divBdr>
                    <w:top w:val="none" w:sz="0" w:space="0" w:color="auto"/>
                    <w:left w:val="none" w:sz="0" w:space="0" w:color="auto"/>
                    <w:bottom w:val="none" w:sz="0" w:space="0" w:color="auto"/>
                    <w:right w:val="none" w:sz="0" w:space="0" w:color="auto"/>
                  </w:divBdr>
                  <w:divsChild>
                    <w:div w:id="577906441">
                      <w:marLeft w:val="0"/>
                      <w:marRight w:val="0"/>
                      <w:marTop w:val="0"/>
                      <w:marBottom w:val="0"/>
                      <w:divBdr>
                        <w:top w:val="none" w:sz="0" w:space="0" w:color="auto"/>
                        <w:left w:val="none" w:sz="0" w:space="0" w:color="auto"/>
                        <w:bottom w:val="none" w:sz="0" w:space="0" w:color="auto"/>
                        <w:right w:val="none" w:sz="0" w:space="0" w:color="auto"/>
                      </w:divBdr>
                      <w:divsChild>
                        <w:div w:id="2827374">
                          <w:blockQuote w:val="1"/>
                          <w:marLeft w:val="0"/>
                          <w:marRight w:val="0"/>
                          <w:marTop w:val="300"/>
                          <w:marBottom w:val="300"/>
                          <w:divBdr>
                            <w:top w:val="none" w:sz="0" w:space="8" w:color="auto"/>
                            <w:left w:val="single" w:sz="36" w:space="15" w:color="DBE2E8"/>
                            <w:bottom w:val="none" w:sz="0" w:space="8" w:color="auto"/>
                            <w:right w:val="none" w:sz="0" w:space="15" w:color="auto"/>
                          </w:divBdr>
                        </w:div>
                      </w:divsChild>
                    </w:div>
                  </w:divsChild>
                </w:div>
              </w:divsChild>
            </w:div>
          </w:divsChild>
        </w:div>
      </w:divsChild>
    </w:div>
    <w:div w:id="601646966">
      <w:bodyDiv w:val="1"/>
      <w:marLeft w:val="0"/>
      <w:marRight w:val="0"/>
      <w:marTop w:val="0"/>
      <w:marBottom w:val="0"/>
      <w:divBdr>
        <w:top w:val="none" w:sz="0" w:space="0" w:color="auto"/>
        <w:left w:val="none" w:sz="0" w:space="0" w:color="auto"/>
        <w:bottom w:val="none" w:sz="0" w:space="0" w:color="auto"/>
        <w:right w:val="none" w:sz="0" w:space="0" w:color="auto"/>
      </w:divBdr>
      <w:divsChild>
        <w:div w:id="593247311">
          <w:marLeft w:val="0"/>
          <w:marRight w:val="0"/>
          <w:marTop w:val="375"/>
          <w:marBottom w:val="375"/>
          <w:divBdr>
            <w:top w:val="none" w:sz="0" w:space="0" w:color="auto"/>
            <w:left w:val="none" w:sz="0" w:space="0" w:color="auto"/>
            <w:bottom w:val="none" w:sz="0" w:space="0" w:color="auto"/>
            <w:right w:val="none" w:sz="0" w:space="0" w:color="auto"/>
          </w:divBdr>
          <w:divsChild>
            <w:div w:id="1892303250">
              <w:marLeft w:val="0"/>
              <w:marRight w:val="0"/>
              <w:marTop w:val="0"/>
              <w:marBottom w:val="0"/>
              <w:divBdr>
                <w:top w:val="none" w:sz="0" w:space="0" w:color="auto"/>
                <w:left w:val="none" w:sz="0" w:space="0" w:color="auto"/>
                <w:bottom w:val="none" w:sz="0" w:space="0" w:color="auto"/>
                <w:right w:val="none" w:sz="0" w:space="0" w:color="auto"/>
              </w:divBdr>
              <w:divsChild>
                <w:div w:id="811214110">
                  <w:marLeft w:val="0"/>
                  <w:marRight w:val="0"/>
                  <w:marTop w:val="0"/>
                  <w:marBottom w:val="0"/>
                  <w:divBdr>
                    <w:top w:val="none" w:sz="0" w:space="0" w:color="auto"/>
                    <w:left w:val="none" w:sz="0" w:space="0" w:color="auto"/>
                    <w:bottom w:val="none" w:sz="0" w:space="0" w:color="auto"/>
                    <w:right w:val="none" w:sz="0" w:space="0" w:color="auto"/>
                  </w:divBdr>
                  <w:divsChild>
                    <w:div w:id="1076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206">
          <w:marLeft w:val="0"/>
          <w:marRight w:val="0"/>
          <w:marTop w:val="375"/>
          <w:marBottom w:val="375"/>
          <w:divBdr>
            <w:top w:val="none" w:sz="0" w:space="0" w:color="auto"/>
            <w:left w:val="none" w:sz="0" w:space="0" w:color="auto"/>
            <w:bottom w:val="none" w:sz="0" w:space="0" w:color="auto"/>
            <w:right w:val="none" w:sz="0" w:space="0" w:color="auto"/>
          </w:divBdr>
          <w:divsChild>
            <w:div w:id="251010379">
              <w:marLeft w:val="0"/>
              <w:marRight w:val="0"/>
              <w:marTop w:val="0"/>
              <w:marBottom w:val="0"/>
              <w:divBdr>
                <w:top w:val="none" w:sz="0" w:space="0" w:color="auto"/>
                <w:left w:val="none" w:sz="0" w:space="0" w:color="auto"/>
                <w:bottom w:val="none" w:sz="0" w:space="0" w:color="auto"/>
                <w:right w:val="none" w:sz="0" w:space="0" w:color="auto"/>
              </w:divBdr>
              <w:divsChild>
                <w:div w:id="2105950950">
                  <w:marLeft w:val="0"/>
                  <w:marRight w:val="0"/>
                  <w:marTop w:val="0"/>
                  <w:marBottom w:val="0"/>
                  <w:divBdr>
                    <w:top w:val="none" w:sz="0" w:space="0" w:color="auto"/>
                    <w:left w:val="none" w:sz="0" w:space="0" w:color="auto"/>
                    <w:bottom w:val="none" w:sz="0" w:space="0" w:color="auto"/>
                    <w:right w:val="none" w:sz="0" w:space="0" w:color="auto"/>
                  </w:divBdr>
                  <w:divsChild>
                    <w:div w:id="14274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9542">
          <w:marLeft w:val="0"/>
          <w:marRight w:val="0"/>
          <w:marTop w:val="375"/>
          <w:marBottom w:val="375"/>
          <w:divBdr>
            <w:top w:val="none" w:sz="0" w:space="0" w:color="auto"/>
            <w:left w:val="none" w:sz="0" w:space="0" w:color="auto"/>
            <w:bottom w:val="none" w:sz="0" w:space="0" w:color="auto"/>
            <w:right w:val="none" w:sz="0" w:space="0" w:color="auto"/>
          </w:divBdr>
          <w:divsChild>
            <w:div w:id="1026448622">
              <w:marLeft w:val="0"/>
              <w:marRight w:val="0"/>
              <w:marTop w:val="0"/>
              <w:marBottom w:val="0"/>
              <w:divBdr>
                <w:top w:val="none" w:sz="0" w:space="0" w:color="auto"/>
                <w:left w:val="none" w:sz="0" w:space="0" w:color="auto"/>
                <w:bottom w:val="none" w:sz="0" w:space="0" w:color="auto"/>
                <w:right w:val="none" w:sz="0" w:space="0" w:color="auto"/>
              </w:divBdr>
              <w:divsChild>
                <w:div w:id="973295113">
                  <w:marLeft w:val="0"/>
                  <w:marRight w:val="0"/>
                  <w:marTop w:val="0"/>
                  <w:marBottom w:val="0"/>
                  <w:divBdr>
                    <w:top w:val="none" w:sz="0" w:space="0" w:color="auto"/>
                    <w:left w:val="none" w:sz="0" w:space="0" w:color="auto"/>
                    <w:bottom w:val="none" w:sz="0" w:space="0" w:color="auto"/>
                    <w:right w:val="none" w:sz="0" w:space="0" w:color="auto"/>
                  </w:divBdr>
                  <w:divsChild>
                    <w:div w:id="14064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86">
          <w:marLeft w:val="0"/>
          <w:marRight w:val="0"/>
          <w:marTop w:val="375"/>
          <w:marBottom w:val="375"/>
          <w:divBdr>
            <w:top w:val="none" w:sz="0" w:space="0" w:color="auto"/>
            <w:left w:val="none" w:sz="0" w:space="0" w:color="auto"/>
            <w:bottom w:val="none" w:sz="0" w:space="0" w:color="auto"/>
            <w:right w:val="none" w:sz="0" w:space="0" w:color="auto"/>
          </w:divBdr>
          <w:divsChild>
            <w:div w:id="202139552">
              <w:marLeft w:val="0"/>
              <w:marRight w:val="0"/>
              <w:marTop w:val="0"/>
              <w:marBottom w:val="0"/>
              <w:divBdr>
                <w:top w:val="none" w:sz="0" w:space="0" w:color="auto"/>
                <w:left w:val="none" w:sz="0" w:space="0" w:color="auto"/>
                <w:bottom w:val="none" w:sz="0" w:space="0" w:color="auto"/>
                <w:right w:val="none" w:sz="0" w:space="0" w:color="auto"/>
              </w:divBdr>
              <w:divsChild>
                <w:div w:id="1579095572">
                  <w:marLeft w:val="0"/>
                  <w:marRight w:val="0"/>
                  <w:marTop w:val="0"/>
                  <w:marBottom w:val="0"/>
                  <w:divBdr>
                    <w:top w:val="none" w:sz="0" w:space="0" w:color="auto"/>
                    <w:left w:val="none" w:sz="0" w:space="0" w:color="auto"/>
                    <w:bottom w:val="none" w:sz="0" w:space="0" w:color="auto"/>
                    <w:right w:val="none" w:sz="0" w:space="0" w:color="auto"/>
                  </w:divBdr>
                  <w:divsChild>
                    <w:div w:id="1290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316">
          <w:marLeft w:val="0"/>
          <w:marRight w:val="0"/>
          <w:marTop w:val="375"/>
          <w:marBottom w:val="375"/>
          <w:divBdr>
            <w:top w:val="none" w:sz="0" w:space="0" w:color="auto"/>
            <w:left w:val="none" w:sz="0" w:space="0" w:color="auto"/>
            <w:bottom w:val="none" w:sz="0" w:space="0" w:color="auto"/>
            <w:right w:val="none" w:sz="0" w:space="0" w:color="auto"/>
          </w:divBdr>
          <w:divsChild>
            <w:div w:id="1820343981">
              <w:marLeft w:val="0"/>
              <w:marRight w:val="0"/>
              <w:marTop w:val="0"/>
              <w:marBottom w:val="0"/>
              <w:divBdr>
                <w:top w:val="none" w:sz="0" w:space="0" w:color="auto"/>
                <w:left w:val="none" w:sz="0" w:space="0" w:color="auto"/>
                <w:bottom w:val="none" w:sz="0" w:space="0" w:color="auto"/>
                <w:right w:val="none" w:sz="0" w:space="0" w:color="auto"/>
              </w:divBdr>
              <w:divsChild>
                <w:div w:id="325859208">
                  <w:marLeft w:val="0"/>
                  <w:marRight w:val="0"/>
                  <w:marTop w:val="0"/>
                  <w:marBottom w:val="0"/>
                  <w:divBdr>
                    <w:top w:val="none" w:sz="0" w:space="0" w:color="auto"/>
                    <w:left w:val="none" w:sz="0" w:space="0" w:color="auto"/>
                    <w:bottom w:val="none" w:sz="0" w:space="0" w:color="auto"/>
                    <w:right w:val="none" w:sz="0" w:space="0" w:color="auto"/>
                  </w:divBdr>
                  <w:divsChild>
                    <w:div w:id="2081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lassroom.udacity.com/nanodegrees/nd027/parts/69a25b76-3ebd-4b72-b7cb-03d82da12844/modules/445568fc-578d-4d3e-ab9c-2d186728ab22/lessons/53e6c5d3-c9bb-4938-9133-bf8c6bfad3da/concepts/a55de3a4-1b3c-4c27-a453-7dbf7159568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billing/" TargetMode="External"/><Relationship Id="rId11" Type="http://schemas.openxmlformats.org/officeDocument/2006/relationships/theme" Target="theme/theme1.xml"/><Relationship Id="rId5" Type="http://schemas.openxmlformats.org/officeDocument/2006/relationships/hyperlink" Target="https://console.aws.amazon.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2</cp:revision>
  <dcterms:created xsi:type="dcterms:W3CDTF">2020-06-05T19:53:00Z</dcterms:created>
  <dcterms:modified xsi:type="dcterms:W3CDTF">2020-06-05T19:53:00Z</dcterms:modified>
</cp:coreProperties>
</file>