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BB514C" w14:textId="77777777" w:rsidR="00636508" w:rsidRPr="00636508" w:rsidRDefault="00636508" w:rsidP="00636508">
      <w:pPr>
        <w:spacing w:before="600" w:after="75" w:line="320" w:lineRule="atLeast"/>
        <w:textAlignment w:val="baseline"/>
        <w:outlineLvl w:val="0"/>
        <w:rPr>
          <w:rFonts w:ascii="inherit" w:eastAsia="Times New Roman" w:hAnsi="inherit" w:cs="Helvetica"/>
          <w:b/>
          <w:bCs/>
          <w:color w:val="2E3D49"/>
          <w:kern w:val="36"/>
          <w:sz w:val="36"/>
          <w:szCs w:val="36"/>
        </w:rPr>
      </w:pPr>
      <w:r w:rsidRPr="00636508">
        <w:rPr>
          <w:rFonts w:ascii="inherit" w:eastAsia="Times New Roman" w:hAnsi="inherit" w:cs="Helvetica"/>
          <w:b/>
          <w:bCs/>
          <w:color w:val="2E3D49"/>
          <w:kern w:val="36"/>
          <w:sz w:val="36"/>
          <w:szCs w:val="36"/>
        </w:rPr>
        <w:t>Create Security Group</w:t>
      </w:r>
    </w:p>
    <w:p w14:paraId="402A9A7D" w14:textId="77777777" w:rsidR="00636508" w:rsidRPr="00636508" w:rsidRDefault="00636508" w:rsidP="00636508">
      <w:pPr>
        <w:spacing w:line="240" w:lineRule="auto"/>
        <w:textAlignment w:val="baseline"/>
        <w:rPr>
          <w:rFonts w:ascii="inherit" w:eastAsia="Times New Roman" w:hAnsi="inherit" w:cs="Helvetica"/>
          <w:color w:val="4F4F4F"/>
          <w:sz w:val="23"/>
          <w:szCs w:val="23"/>
        </w:rPr>
      </w:pPr>
      <w:r w:rsidRPr="00636508">
        <w:rPr>
          <w:rFonts w:ascii="inherit" w:eastAsia="Times New Roman" w:hAnsi="inherit" w:cs="Helvetica"/>
          <w:color w:val="4F4F4F"/>
          <w:sz w:val="23"/>
          <w:szCs w:val="23"/>
        </w:rPr>
        <w:t>Here, you'll create a security group you will later use to authorize access to your Redshift cluster.</w:t>
      </w:r>
    </w:p>
    <w:p w14:paraId="3D758AFF" w14:textId="77777777" w:rsidR="00636508" w:rsidRPr="00636508" w:rsidRDefault="00636508" w:rsidP="00636508">
      <w:pPr>
        <w:numPr>
          <w:ilvl w:val="0"/>
          <w:numId w:val="7"/>
        </w:numPr>
        <w:spacing w:after="0" w:line="240" w:lineRule="auto"/>
        <w:ind w:left="0"/>
        <w:textAlignment w:val="baseline"/>
        <w:rPr>
          <w:rFonts w:ascii="inherit" w:eastAsia="Times New Roman" w:hAnsi="inherit" w:cs="Helvetica"/>
          <w:color w:val="4F4F4F"/>
          <w:sz w:val="23"/>
          <w:szCs w:val="23"/>
        </w:rPr>
      </w:pPr>
      <w:r w:rsidRPr="00636508">
        <w:rPr>
          <w:rFonts w:ascii="inherit" w:eastAsia="Times New Roman" w:hAnsi="inherit" w:cs="Helvetica"/>
          <w:color w:val="4F4F4F"/>
          <w:sz w:val="23"/>
          <w:szCs w:val="23"/>
        </w:rPr>
        <w:t>Go to your </w:t>
      </w:r>
      <w:hyperlink r:id="rId5" w:tgtFrame="_blank" w:history="1">
        <w:r w:rsidRPr="00636508">
          <w:rPr>
            <w:rFonts w:ascii="inherit" w:eastAsia="Times New Roman" w:hAnsi="inherit" w:cs="Helvetica"/>
            <w:b/>
            <w:bCs/>
            <w:color w:val="02B3E4"/>
            <w:sz w:val="23"/>
            <w:szCs w:val="23"/>
            <w:u w:val="single"/>
            <w:bdr w:val="none" w:sz="0" w:space="0" w:color="auto" w:frame="1"/>
          </w:rPr>
          <w:t>Amazon EC2 console</w:t>
        </w:r>
      </w:hyperlink>
      <w:r w:rsidRPr="00636508">
        <w:rPr>
          <w:rFonts w:ascii="inherit" w:eastAsia="Times New Roman" w:hAnsi="inherit" w:cs="Helvetica"/>
          <w:color w:val="4F4F4F"/>
          <w:sz w:val="23"/>
          <w:szCs w:val="23"/>
        </w:rPr>
        <w:t> and under </w:t>
      </w:r>
      <w:r w:rsidRPr="00636508">
        <w:rPr>
          <w:rFonts w:ascii="inherit" w:eastAsia="Times New Roman" w:hAnsi="inherit" w:cs="Helvetica"/>
          <w:b/>
          <w:bCs/>
          <w:color w:val="4F4F4F"/>
          <w:sz w:val="23"/>
          <w:szCs w:val="23"/>
          <w:bdr w:val="none" w:sz="0" w:space="0" w:color="auto" w:frame="1"/>
        </w:rPr>
        <w:t>Network and Security</w:t>
      </w:r>
      <w:r w:rsidRPr="00636508">
        <w:rPr>
          <w:rFonts w:ascii="inherit" w:eastAsia="Times New Roman" w:hAnsi="inherit" w:cs="Helvetica"/>
          <w:color w:val="4F4F4F"/>
          <w:sz w:val="23"/>
          <w:szCs w:val="23"/>
        </w:rPr>
        <w:t> in the left navigation pane, select </w:t>
      </w:r>
      <w:r w:rsidRPr="00636508">
        <w:rPr>
          <w:rFonts w:ascii="inherit" w:eastAsia="Times New Roman" w:hAnsi="inherit" w:cs="Helvetica"/>
          <w:b/>
          <w:bCs/>
          <w:color w:val="4F4F4F"/>
          <w:sz w:val="23"/>
          <w:szCs w:val="23"/>
          <w:bdr w:val="none" w:sz="0" w:space="0" w:color="auto" w:frame="1"/>
        </w:rPr>
        <w:t>Security Groups</w:t>
      </w:r>
      <w:r w:rsidRPr="00636508">
        <w:rPr>
          <w:rFonts w:ascii="inherit" w:eastAsia="Times New Roman" w:hAnsi="inherit" w:cs="Helvetica"/>
          <w:color w:val="4F4F4F"/>
          <w:sz w:val="23"/>
          <w:szCs w:val="23"/>
        </w:rPr>
        <w:t>.</w:t>
      </w:r>
    </w:p>
    <w:p w14:paraId="61622D74" w14:textId="77777777" w:rsidR="00636508" w:rsidRPr="00636508" w:rsidRDefault="00636508" w:rsidP="00636508">
      <w:pPr>
        <w:numPr>
          <w:ilvl w:val="0"/>
          <w:numId w:val="7"/>
        </w:numPr>
        <w:spacing w:line="240" w:lineRule="auto"/>
        <w:ind w:left="0"/>
        <w:textAlignment w:val="baseline"/>
        <w:rPr>
          <w:rFonts w:ascii="inherit" w:eastAsia="Times New Roman" w:hAnsi="inherit" w:cs="Helvetica"/>
          <w:color w:val="4F4F4F"/>
          <w:sz w:val="23"/>
          <w:szCs w:val="23"/>
        </w:rPr>
      </w:pPr>
      <w:r w:rsidRPr="00636508">
        <w:rPr>
          <w:rFonts w:ascii="inherit" w:eastAsia="Times New Roman" w:hAnsi="inherit" w:cs="Helvetica"/>
          <w:color w:val="4F4F4F"/>
          <w:sz w:val="23"/>
          <w:szCs w:val="23"/>
        </w:rPr>
        <w:t>Choose the </w:t>
      </w:r>
      <w:r w:rsidRPr="00636508">
        <w:rPr>
          <w:rFonts w:ascii="inherit" w:eastAsia="Times New Roman" w:hAnsi="inherit" w:cs="Helvetica"/>
          <w:b/>
          <w:bCs/>
          <w:color w:val="4F4F4F"/>
          <w:sz w:val="23"/>
          <w:szCs w:val="23"/>
          <w:bdr w:val="none" w:sz="0" w:space="0" w:color="auto" w:frame="1"/>
        </w:rPr>
        <w:t>Create Security Group</w:t>
      </w:r>
      <w:r w:rsidRPr="00636508">
        <w:rPr>
          <w:rFonts w:ascii="inherit" w:eastAsia="Times New Roman" w:hAnsi="inherit" w:cs="Helvetica"/>
          <w:color w:val="4F4F4F"/>
          <w:sz w:val="23"/>
          <w:szCs w:val="23"/>
        </w:rPr>
        <w:t> button.</w:t>
      </w:r>
    </w:p>
    <w:p w14:paraId="0E76ACA9" w14:textId="77777777" w:rsidR="00636508" w:rsidRPr="00636508" w:rsidRDefault="00636508" w:rsidP="00636508">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636508">
        <w:rPr>
          <w:rFonts w:ascii="inherit" w:eastAsia="Times New Roman" w:hAnsi="inherit" w:cs="Helvetica"/>
          <w:color w:val="4F4F4F"/>
          <w:sz w:val="23"/>
          <w:szCs w:val="23"/>
        </w:rPr>
        <w:fldChar w:fldCharType="begin"/>
      </w:r>
      <w:r w:rsidRPr="00636508">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"https://classroom.udacity.com/nanodegrees/nd027/parts/69a25b76-3ebd-4b72-b7cb-03d82da12844/modules/445568fc-578d-4d3e-ab9c-2d186728ab22/lessons/53e6c5d3-c9bb-4938-9133-bf8c6bfad3da/concepts/2609fcec-122e-4780-bfff-510713320800" </w:instrText>
      </w:r>
      <w:r w:rsidRPr="00636508">
        <w:rPr>
          <w:rFonts w:ascii="inherit" w:eastAsia="Times New Roman" w:hAnsi="inherit" w:cs="Helvetica"/>
          <w:color w:val="4F4F4F"/>
          <w:sz w:val="23"/>
          <w:szCs w:val="23"/>
        </w:rPr>
        <w:fldChar w:fldCharType="separate"/>
      </w:r>
    </w:p>
    <w:p w14:paraId="79CA89FC" w14:textId="73090192" w:rsidR="00636508" w:rsidRPr="00636508" w:rsidRDefault="00636508" w:rsidP="00636508">
      <w:pPr>
        <w:spacing w:after="0" w:line="320" w:lineRule="atLeast"/>
        <w:jc w:val="center"/>
        <w:textAlignment w:val="baseline"/>
        <w:rPr>
          <w:rFonts w:ascii="Times New Roman" w:eastAsia="Times New Roman" w:hAnsi="Times New Roman" w:cs="Times New Roman"/>
          <w:sz w:val="24"/>
          <w:szCs w:val="24"/>
        </w:rPr>
      </w:pPr>
      <w:r w:rsidRPr="00636508">
        <w:rPr>
          <w:rFonts w:ascii="inherit" w:eastAsia="Times New Roman" w:hAnsi="inherit" w:cs="Helvetica"/>
          <w:b/>
          <w:bCs/>
          <w:noProof/>
          <w:color w:val="02B3E4"/>
          <w:sz w:val="23"/>
          <w:szCs w:val="23"/>
          <w:bdr w:val="none" w:sz="0" w:space="0" w:color="auto" w:frame="1"/>
        </w:rPr>
        <w:drawing>
          <wp:inline distT="0" distB="0" distL="0" distR="0" wp14:anchorId="78666952" wp14:editId="149353F8">
            <wp:extent cx="5581650" cy="1675130"/>
            <wp:effectExtent l="0" t="0" r="0" b="1270"/>
            <wp:docPr id="6" name="Picture 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1650" cy="1675130"/>
                    </a:xfrm>
                    <a:prstGeom prst="rect">
                      <a:avLst/>
                    </a:prstGeom>
                    <a:noFill/>
                    <a:ln>
                      <a:noFill/>
                    </a:ln>
                  </pic:spPr>
                </pic:pic>
              </a:graphicData>
            </a:graphic>
          </wp:inline>
        </w:drawing>
      </w:r>
    </w:p>
    <w:p w14:paraId="6A1C8A65" w14:textId="77777777" w:rsidR="00636508" w:rsidRPr="00636508" w:rsidRDefault="00636508" w:rsidP="00636508">
      <w:pPr>
        <w:spacing w:line="320" w:lineRule="atLeast"/>
        <w:textAlignment w:val="baseline"/>
        <w:rPr>
          <w:rFonts w:ascii="inherit" w:eastAsia="Times New Roman" w:hAnsi="inherit" w:cs="Helvetica"/>
          <w:color w:val="4F4F4F"/>
          <w:sz w:val="23"/>
          <w:szCs w:val="23"/>
        </w:rPr>
      </w:pPr>
      <w:r w:rsidRPr="00636508">
        <w:rPr>
          <w:rFonts w:ascii="inherit" w:eastAsia="Times New Roman" w:hAnsi="inherit" w:cs="Helvetica"/>
          <w:color w:val="4F4F4F"/>
          <w:sz w:val="23"/>
          <w:szCs w:val="23"/>
        </w:rPr>
        <w:fldChar w:fldCharType="end"/>
      </w:r>
    </w:p>
    <w:p w14:paraId="63F63CA6" w14:textId="77777777" w:rsidR="00636508" w:rsidRPr="00636508" w:rsidRDefault="00636508" w:rsidP="00636508">
      <w:pPr>
        <w:numPr>
          <w:ilvl w:val="0"/>
          <w:numId w:val="8"/>
        </w:numPr>
        <w:spacing w:after="0" w:line="240" w:lineRule="auto"/>
        <w:textAlignment w:val="baseline"/>
        <w:rPr>
          <w:rFonts w:ascii="inherit" w:eastAsia="Times New Roman" w:hAnsi="inherit" w:cs="Helvetica"/>
          <w:color w:val="4F4F4F"/>
          <w:sz w:val="23"/>
          <w:szCs w:val="23"/>
        </w:rPr>
      </w:pPr>
      <w:r w:rsidRPr="00636508">
        <w:rPr>
          <w:rFonts w:ascii="inherit" w:eastAsia="Times New Roman" w:hAnsi="inherit" w:cs="Helvetica"/>
          <w:color w:val="4F4F4F"/>
          <w:sz w:val="23"/>
          <w:szCs w:val="23"/>
        </w:rPr>
        <w:t>Enter </w:t>
      </w:r>
      <w:proofErr w:type="spellStart"/>
      <w:r w:rsidRPr="00636508">
        <w:rPr>
          <w:rFonts w:ascii="Consolas" w:eastAsia="Times New Roman" w:hAnsi="Consolas" w:cs="Courier New"/>
          <w:color w:val="0F2B3D"/>
          <w:bdr w:val="single" w:sz="6" w:space="0" w:color="B4B9BD" w:frame="1"/>
          <w:shd w:val="clear" w:color="auto" w:fill="F7F7F8"/>
        </w:rPr>
        <w:t>redshift_security_group</w:t>
      </w:r>
      <w:proofErr w:type="spellEnd"/>
      <w:r w:rsidRPr="00636508">
        <w:rPr>
          <w:rFonts w:ascii="inherit" w:eastAsia="Times New Roman" w:hAnsi="inherit" w:cs="Helvetica"/>
          <w:color w:val="4F4F4F"/>
          <w:sz w:val="23"/>
          <w:szCs w:val="23"/>
        </w:rPr>
        <w:t> for </w:t>
      </w:r>
      <w:r w:rsidRPr="00636508">
        <w:rPr>
          <w:rFonts w:ascii="inherit" w:eastAsia="Times New Roman" w:hAnsi="inherit" w:cs="Helvetica"/>
          <w:b/>
          <w:bCs/>
          <w:color w:val="4F4F4F"/>
          <w:sz w:val="23"/>
          <w:szCs w:val="23"/>
          <w:bdr w:val="none" w:sz="0" w:space="0" w:color="auto" w:frame="1"/>
        </w:rPr>
        <w:t>Security group name</w:t>
      </w:r>
      <w:r w:rsidRPr="00636508">
        <w:rPr>
          <w:rFonts w:ascii="inherit" w:eastAsia="Times New Roman" w:hAnsi="inherit" w:cs="Helvetica"/>
          <w:color w:val="4F4F4F"/>
          <w:sz w:val="23"/>
          <w:szCs w:val="23"/>
        </w:rPr>
        <w:t>.</w:t>
      </w:r>
    </w:p>
    <w:p w14:paraId="7881A516" w14:textId="77777777" w:rsidR="00636508" w:rsidRPr="00636508" w:rsidRDefault="00636508" w:rsidP="00636508">
      <w:pPr>
        <w:numPr>
          <w:ilvl w:val="0"/>
          <w:numId w:val="9"/>
        </w:numPr>
        <w:spacing w:after="0" w:line="240" w:lineRule="auto"/>
        <w:ind w:hanging="360"/>
        <w:textAlignment w:val="baseline"/>
        <w:rPr>
          <w:rFonts w:ascii="inherit" w:eastAsia="Times New Roman" w:hAnsi="inherit" w:cs="Helvetica"/>
          <w:color w:val="4F4F4F"/>
          <w:sz w:val="23"/>
          <w:szCs w:val="23"/>
        </w:rPr>
      </w:pPr>
      <w:r w:rsidRPr="00636508">
        <w:rPr>
          <w:rFonts w:ascii="inherit" w:eastAsia="Times New Roman" w:hAnsi="inherit" w:cs="Helvetica"/>
          <w:color w:val="4F4F4F"/>
          <w:sz w:val="23"/>
          <w:szCs w:val="23"/>
        </w:rPr>
        <w:t>Enter "authorize redshift cluster access" for </w:t>
      </w:r>
      <w:r w:rsidRPr="00636508">
        <w:rPr>
          <w:rFonts w:ascii="inherit" w:eastAsia="Times New Roman" w:hAnsi="inherit" w:cs="Helvetica"/>
          <w:b/>
          <w:bCs/>
          <w:color w:val="4F4F4F"/>
          <w:sz w:val="23"/>
          <w:szCs w:val="23"/>
          <w:bdr w:val="none" w:sz="0" w:space="0" w:color="auto" w:frame="1"/>
        </w:rPr>
        <w:t>Description</w:t>
      </w:r>
      <w:r w:rsidRPr="00636508">
        <w:rPr>
          <w:rFonts w:ascii="inherit" w:eastAsia="Times New Roman" w:hAnsi="inherit" w:cs="Helvetica"/>
          <w:color w:val="4F4F4F"/>
          <w:sz w:val="23"/>
          <w:szCs w:val="23"/>
        </w:rPr>
        <w:t>.</w:t>
      </w:r>
    </w:p>
    <w:p w14:paraId="20A735B4" w14:textId="77777777" w:rsidR="00636508" w:rsidRPr="00636508" w:rsidRDefault="00636508" w:rsidP="00636508">
      <w:pPr>
        <w:numPr>
          <w:ilvl w:val="0"/>
          <w:numId w:val="10"/>
        </w:numPr>
        <w:spacing w:after="0" w:line="240" w:lineRule="auto"/>
        <w:ind w:hanging="360"/>
        <w:textAlignment w:val="baseline"/>
        <w:rPr>
          <w:rFonts w:ascii="inherit" w:eastAsia="Times New Roman" w:hAnsi="inherit" w:cs="Helvetica"/>
          <w:color w:val="4F4F4F"/>
          <w:sz w:val="23"/>
          <w:szCs w:val="23"/>
        </w:rPr>
      </w:pPr>
      <w:r w:rsidRPr="00636508">
        <w:rPr>
          <w:rFonts w:ascii="inherit" w:eastAsia="Times New Roman" w:hAnsi="inherit" w:cs="Helvetica"/>
          <w:color w:val="4F4F4F"/>
          <w:sz w:val="23"/>
          <w:szCs w:val="23"/>
        </w:rPr>
        <w:t>Select the </w:t>
      </w:r>
      <w:r w:rsidRPr="00636508">
        <w:rPr>
          <w:rFonts w:ascii="inherit" w:eastAsia="Times New Roman" w:hAnsi="inherit" w:cs="Helvetica"/>
          <w:b/>
          <w:bCs/>
          <w:color w:val="4F4F4F"/>
          <w:sz w:val="23"/>
          <w:szCs w:val="23"/>
          <w:bdr w:val="none" w:sz="0" w:space="0" w:color="auto" w:frame="1"/>
        </w:rPr>
        <w:t>Inbound</w:t>
      </w:r>
      <w:r w:rsidRPr="00636508">
        <w:rPr>
          <w:rFonts w:ascii="inherit" w:eastAsia="Times New Roman" w:hAnsi="inherit" w:cs="Helvetica"/>
          <w:color w:val="4F4F4F"/>
          <w:sz w:val="23"/>
          <w:szCs w:val="23"/>
        </w:rPr>
        <w:t> tab under </w:t>
      </w:r>
      <w:r w:rsidRPr="00636508">
        <w:rPr>
          <w:rFonts w:ascii="inherit" w:eastAsia="Times New Roman" w:hAnsi="inherit" w:cs="Helvetica"/>
          <w:b/>
          <w:bCs/>
          <w:color w:val="4F4F4F"/>
          <w:sz w:val="23"/>
          <w:szCs w:val="23"/>
          <w:bdr w:val="none" w:sz="0" w:space="0" w:color="auto" w:frame="1"/>
        </w:rPr>
        <w:t>Security group rules</w:t>
      </w:r>
      <w:r w:rsidRPr="00636508">
        <w:rPr>
          <w:rFonts w:ascii="inherit" w:eastAsia="Times New Roman" w:hAnsi="inherit" w:cs="Helvetica"/>
          <w:color w:val="4F4F4F"/>
          <w:sz w:val="23"/>
          <w:szCs w:val="23"/>
        </w:rPr>
        <w:t>.</w:t>
      </w:r>
    </w:p>
    <w:p w14:paraId="49C405D8" w14:textId="77777777" w:rsidR="00636508" w:rsidRPr="00636508" w:rsidRDefault="00636508" w:rsidP="00636508">
      <w:pPr>
        <w:numPr>
          <w:ilvl w:val="0"/>
          <w:numId w:val="11"/>
        </w:numPr>
        <w:spacing w:after="0" w:line="240" w:lineRule="auto"/>
        <w:textAlignment w:val="baseline"/>
        <w:rPr>
          <w:rFonts w:ascii="inherit" w:eastAsia="Times New Roman" w:hAnsi="inherit" w:cs="Helvetica"/>
          <w:color w:val="4F4F4F"/>
          <w:sz w:val="23"/>
          <w:szCs w:val="23"/>
        </w:rPr>
      </w:pPr>
      <w:r w:rsidRPr="00636508">
        <w:rPr>
          <w:rFonts w:ascii="inherit" w:eastAsia="Times New Roman" w:hAnsi="inherit" w:cs="Helvetica"/>
          <w:color w:val="4F4F4F"/>
          <w:sz w:val="23"/>
          <w:szCs w:val="23"/>
        </w:rPr>
        <w:t>Click on </w:t>
      </w:r>
      <w:r w:rsidRPr="00636508">
        <w:rPr>
          <w:rFonts w:ascii="inherit" w:eastAsia="Times New Roman" w:hAnsi="inherit" w:cs="Helvetica"/>
          <w:b/>
          <w:bCs/>
          <w:color w:val="4F4F4F"/>
          <w:sz w:val="23"/>
          <w:szCs w:val="23"/>
          <w:bdr w:val="none" w:sz="0" w:space="0" w:color="auto" w:frame="1"/>
        </w:rPr>
        <w:t>Add Rule</w:t>
      </w:r>
      <w:r w:rsidRPr="00636508">
        <w:rPr>
          <w:rFonts w:ascii="inherit" w:eastAsia="Times New Roman" w:hAnsi="inherit" w:cs="Helvetica"/>
          <w:color w:val="4F4F4F"/>
          <w:sz w:val="23"/>
          <w:szCs w:val="23"/>
        </w:rPr>
        <w:t> and enter the following values:</w:t>
      </w:r>
    </w:p>
    <w:p w14:paraId="002105F1" w14:textId="77777777" w:rsidR="00636508" w:rsidRPr="00636508" w:rsidRDefault="00636508" w:rsidP="00636508">
      <w:pPr>
        <w:numPr>
          <w:ilvl w:val="1"/>
          <w:numId w:val="11"/>
        </w:numPr>
        <w:spacing w:after="0" w:line="240" w:lineRule="auto"/>
        <w:ind w:left="0"/>
        <w:textAlignment w:val="baseline"/>
        <w:rPr>
          <w:rFonts w:ascii="inherit" w:eastAsia="Times New Roman" w:hAnsi="inherit" w:cs="Helvetica"/>
          <w:color w:val="4F4F4F"/>
          <w:sz w:val="23"/>
          <w:szCs w:val="23"/>
        </w:rPr>
      </w:pPr>
      <w:r w:rsidRPr="00636508">
        <w:rPr>
          <w:rFonts w:ascii="inherit" w:eastAsia="Times New Roman" w:hAnsi="inherit" w:cs="Helvetica"/>
          <w:b/>
          <w:bCs/>
          <w:color w:val="4F4F4F"/>
          <w:sz w:val="23"/>
          <w:szCs w:val="23"/>
          <w:bdr w:val="none" w:sz="0" w:space="0" w:color="auto" w:frame="1"/>
        </w:rPr>
        <w:t>Type</w:t>
      </w:r>
      <w:r w:rsidRPr="00636508">
        <w:rPr>
          <w:rFonts w:ascii="inherit" w:eastAsia="Times New Roman" w:hAnsi="inherit" w:cs="Helvetica"/>
          <w:color w:val="4F4F4F"/>
          <w:sz w:val="23"/>
          <w:szCs w:val="23"/>
        </w:rPr>
        <w:t>: Custom TCP Rule.</w:t>
      </w:r>
    </w:p>
    <w:p w14:paraId="0DED9332" w14:textId="77777777" w:rsidR="00636508" w:rsidRPr="00636508" w:rsidRDefault="00636508" w:rsidP="00636508">
      <w:pPr>
        <w:numPr>
          <w:ilvl w:val="1"/>
          <w:numId w:val="11"/>
        </w:numPr>
        <w:spacing w:after="0" w:line="240" w:lineRule="auto"/>
        <w:ind w:left="0"/>
        <w:textAlignment w:val="baseline"/>
        <w:rPr>
          <w:rFonts w:ascii="inherit" w:eastAsia="Times New Roman" w:hAnsi="inherit" w:cs="Helvetica"/>
          <w:color w:val="4F4F4F"/>
          <w:sz w:val="23"/>
          <w:szCs w:val="23"/>
        </w:rPr>
      </w:pPr>
      <w:r w:rsidRPr="00636508">
        <w:rPr>
          <w:rFonts w:ascii="inherit" w:eastAsia="Times New Roman" w:hAnsi="inherit" w:cs="Helvetica"/>
          <w:b/>
          <w:bCs/>
          <w:color w:val="4F4F4F"/>
          <w:sz w:val="23"/>
          <w:szCs w:val="23"/>
          <w:bdr w:val="none" w:sz="0" w:space="0" w:color="auto" w:frame="1"/>
        </w:rPr>
        <w:t>Protocol</w:t>
      </w:r>
      <w:r w:rsidRPr="00636508">
        <w:rPr>
          <w:rFonts w:ascii="inherit" w:eastAsia="Times New Roman" w:hAnsi="inherit" w:cs="Helvetica"/>
          <w:color w:val="4F4F4F"/>
          <w:sz w:val="23"/>
          <w:szCs w:val="23"/>
        </w:rPr>
        <w:t>: TCP.</w:t>
      </w:r>
    </w:p>
    <w:p w14:paraId="6E3491D2" w14:textId="77777777" w:rsidR="00636508" w:rsidRPr="00636508" w:rsidRDefault="00636508" w:rsidP="00636508">
      <w:pPr>
        <w:numPr>
          <w:ilvl w:val="1"/>
          <w:numId w:val="11"/>
        </w:numPr>
        <w:spacing w:after="0" w:line="240" w:lineRule="auto"/>
        <w:ind w:left="0"/>
        <w:textAlignment w:val="baseline"/>
        <w:rPr>
          <w:rFonts w:ascii="inherit" w:eastAsia="Times New Roman" w:hAnsi="inherit" w:cs="Helvetica"/>
          <w:color w:val="4F4F4F"/>
          <w:sz w:val="23"/>
          <w:szCs w:val="23"/>
        </w:rPr>
      </w:pPr>
      <w:r w:rsidRPr="00636508">
        <w:rPr>
          <w:rFonts w:ascii="inherit" w:eastAsia="Times New Roman" w:hAnsi="inherit" w:cs="Helvetica"/>
          <w:b/>
          <w:bCs/>
          <w:color w:val="4F4F4F"/>
          <w:sz w:val="23"/>
          <w:szCs w:val="23"/>
          <w:bdr w:val="none" w:sz="0" w:space="0" w:color="auto" w:frame="1"/>
        </w:rPr>
        <w:t>Port Range</w:t>
      </w:r>
      <w:r w:rsidRPr="00636508">
        <w:rPr>
          <w:rFonts w:ascii="inherit" w:eastAsia="Times New Roman" w:hAnsi="inherit" w:cs="Helvetica"/>
          <w:color w:val="4F4F4F"/>
          <w:sz w:val="23"/>
          <w:szCs w:val="23"/>
        </w:rPr>
        <w:t>: </w:t>
      </w:r>
      <w:r w:rsidRPr="00636508">
        <w:rPr>
          <w:rFonts w:ascii="Consolas" w:eastAsia="Times New Roman" w:hAnsi="Consolas" w:cs="Courier New"/>
          <w:color w:val="0F2B3D"/>
          <w:bdr w:val="single" w:sz="6" w:space="0" w:color="B4B9BD" w:frame="1"/>
          <w:shd w:val="clear" w:color="auto" w:fill="F7F7F8"/>
        </w:rPr>
        <w:t>5439</w:t>
      </w:r>
      <w:r w:rsidRPr="00636508">
        <w:rPr>
          <w:rFonts w:ascii="inherit" w:eastAsia="Times New Roman" w:hAnsi="inherit" w:cs="Helvetica"/>
          <w:color w:val="4F4F4F"/>
          <w:sz w:val="23"/>
          <w:szCs w:val="23"/>
        </w:rPr>
        <w:t>. The default port for Amazon Redshift is 5439, but your port might be different. See note on determining your firewall rules on the earlier "AWS Setup Instructions" page in this lesson.</w:t>
      </w:r>
    </w:p>
    <w:p w14:paraId="71CB1762" w14:textId="77777777" w:rsidR="00636508" w:rsidRPr="00636508" w:rsidRDefault="00636508" w:rsidP="00636508">
      <w:pPr>
        <w:numPr>
          <w:ilvl w:val="1"/>
          <w:numId w:val="11"/>
        </w:numPr>
        <w:spacing w:after="0" w:line="240" w:lineRule="auto"/>
        <w:ind w:left="0"/>
        <w:textAlignment w:val="baseline"/>
        <w:rPr>
          <w:rFonts w:ascii="inherit" w:eastAsia="Times New Roman" w:hAnsi="inherit" w:cs="Helvetica"/>
          <w:color w:val="4F4F4F"/>
          <w:sz w:val="23"/>
          <w:szCs w:val="23"/>
        </w:rPr>
      </w:pPr>
      <w:r w:rsidRPr="00636508">
        <w:rPr>
          <w:rFonts w:ascii="inherit" w:eastAsia="Times New Roman" w:hAnsi="inherit" w:cs="Helvetica"/>
          <w:b/>
          <w:bCs/>
          <w:color w:val="4F4F4F"/>
          <w:sz w:val="23"/>
          <w:szCs w:val="23"/>
          <w:bdr w:val="none" w:sz="0" w:space="0" w:color="auto" w:frame="1"/>
        </w:rPr>
        <w:t>Source</w:t>
      </w:r>
      <w:r w:rsidRPr="00636508">
        <w:rPr>
          <w:rFonts w:ascii="inherit" w:eastAsia="Times New Roman" w:hAnsi="inherit" w:cs="Helvetica"/>
          <w:color w:val="4F4F4F"/>
          <w:sz w:val="23"/>
          <w:szCs w:val="23"/>
        </w:rPr>
        <w:t>: select Custom IP, then type 0.0.0.0/0.</w:t>
      </w:r>
    </w:p>
    <w:p w14:paraId="174D04D0" w14:textId="77777777" w:rsidR="00636508" w:rsidRPr="00636508" w:rsidRDefault="00636508" w:rsidP="00636508">
      <w:pPr>
        <w:spacing w:after="0" w:line="240" w:lineRule="auto"/>
        <w:textAlignment w:val="baseline"/>
        <w:rPr>
          <w:rFonts w:ascii="inherit" w:eastAsia="Times New Roman" w:hAnsi="inherit" w:cs="Helvetica"/>
          <w:color w:val="4F4F4F"/>
          <w:sz w:val="23"/>
          <w:szCs w:val="23"/>
        </w:rPr>
      </w:pPr>
      <w:r w:rsidRPr="00636508">
        <w:rPr>
          <w:rFonts w:ascii="inherit" w:eastAsia="Times New Roman" w:hAnsi="inherit" w:cs="Helvetica"/>
          <w:b/>
          <w:bCs/>
          <w:color w:val="4F4F4F"/>
          <w:sz w:val="23"/>
          <w:szCs w:val="23"/>
          <w:bdr w:val="none" w:sz="0" w:space="0" w:color="auto" w:frame="1"/>
        </w:rPr>
        <w:t>Important: Using 0.0.0.0/0 is not recommended for anything other than demonstration purposes because it allows access from any computer on the internet.</w:t>
      </w:r>
      <w:r w:rsidRPr="00636508">
        <w:rPr>
          <w:rFonts w:ascii="inherit" w:eastAsia="Times New Roman" w:hAnsi="inherit" w:cs="Helvetica"/>
          <w:color w:val="4F4F4F"/>
          <w:sz w:val="23"/>
          <w:szCs w:val="23"/>
        </w:rPr>
        <w:t> In a real environment, you would create inbound rules based on your own network settings.</w:t>
      </w:r>
    </w:p>
    <w:p w14:paraId="00BE5CEF" w14:textId="77777777" w:rsidR="00636508" w:rsidRPr="00636508" w:rsidRDefault="00636508" w:rsidP="00636508">
      <w:pPr>
        <w:numPr>
          <w:ilvl w:val="0"/>
          <w:numId w:val="12"/>
        </w:numPr>
        <w:spacing w:line="240" w:lineRule="auto"/>
        <w:textAlignment w:val="baseline"/>
        <w:rPr>
          <w:rFonts w:ascii="inherit" w:eastAsia="Times New Roman" w:hAnsi="inherit" w:cs="Helvetica"/>
          <w:color w:val="4F4F4F"/>
          <w:sz w:val="23"/>
          <w:szCs w:val="23"/>
        </w:rPr>
      </w:pPr>
      <w:r w:rsidRPr="00636508">
        <w:rPr>
          <w:rFonts w:ascii="inherit" w:eastAsia="Times New Roman" w:hAnsi="inherit" w:cs="Helvetica"/>
          <w:color w:val="4F4F4F"/>
          <w:sz w:val="23"/>
          <w:szCs w:val="23"/>
        </w:rPr>
        <w:t>Choose </w:t>
      </w:r>
      <w:r w:rsidRPr="00636508">
        <w:rPr>
          <w:rFonts w:ascii="inherit" w:eastAsia="Times New Roman" w:hAnsi="inherit" w:cs="Helvetica"/>
          <w:b/>
          <w:bCs/>
          <w:color w:val="4F4F4F"/>
          <w:sz w:val="23"/>
          <w:szCs w:val="23"/>
          <w:bdr w:val="none" w:sz="0" w:space="0" w:color="auto" w:frame="1"/>
        </w:rPr>
        <w:t>Create</w:t>
      </w:r>
      <w:r w:rsidRPr="00636508">
        <w:rPr>
          <w:rFonts w:ascii="inherit" w:eastAsia="Times New Roman" w:hAnsi="inherit" w:cs="Helvetica"/>
          <w:color w:val="4F4F4F"/>
          <w:sz w:val="23"/>
          <w:szCs w:val="23"/>
        </w:rPr>
        <w:t>.</w:t>
      </w:r>
    </w:p>
    <w:p w14:paraId="21FFE73C" w14:textId="77777777" w:rsidR="00636508" w:rsidRPr="00636508" w:rsidRDefault="00636508" w:rsidP="00636508">
      <w:pPr>
        <w:spacing w:after="0" w:line="320" w:lineRule="atLeast"/>
        <w:textAlignment w:val="baseline"/>
        <w:rPr>
          <w:rFonts w:ascii="Times New Roman" w:eastAsia="Times New Roman" w:hAnsi="Times New Roman" w:cs="Times New Roman"/>
          <w:b/>
          <w:bCs/>
          <w:color w:val="02B3E4"/>
          <w:sz w:val="24"/>
          <w:szCs w:val="24"/>
          <w:bdr w:val="none" w:sz="0" w:space="0" w:color="auto" w:frame="1"/>
        </w:rPr>
      </w:pPr>
      <w:r w:rsidRPr="00636508">
        <w:rPr>
          <w:rFonts w:ascii="inherit" w:eastAsia="Times New Roman" w:hAnsi="inherit" w:cs="Helvetica"/>
          <w:color w:val="4F4F4F"/>
          <w:sz w:val="23"/>
          <w:szCs w:val="23"/>
        </w:rPr>
        <w:fldChar w:fldCharType="begin"/>
      </w:r>
      <w:r w:rsidRPr="00636508">
        <w:rPr>
          <w:rFonts w:ascii="inherit" w:eastAsia="Times New Roman" w:hAnsi="inherit" w:cs="Helvetica"/>
          <w:color w:val="4F4F4F"/>
          <w:sz w:val="23"/>
          <w:szCs w:val="23"/>
        </w:rPr>
        <w:instrText xml:space="preserve"> HYPERLINK "https://classroom.udacity.com/nanodegrees/nd027/parts/69a25b76-3ebd-4b72-b7cb-03d82da12844/modules/445568fc-578d-4d3e-ab9c-2d186728ab22/lessons/53e6c5d3-c9bb-4938-9133-bf8c6bfad3da/concepts/2609fcec-122e-4780-bfff-510713320800" </w:instrText>
      </w:r>
      <w:r w:rsidRPr="00636508">
        <w:rPr>
          <w:rFonts w:ascii="inherit" w:eastAsia="Times New Roman" w:hAnsi="inherit" w:cs="Helvetica"/>
          <w:color w:val="4F4F4F"/>
          <w:sz w:val="23"/>
          <w:szCs w:val="23"/>
        </w:rPr>
        <w:fldChar w:fldCharType="separate"/>
      </w:r>
    </w:p>
    <w:p w14:paraId="7156BB4B" w14:textId="0CCF74DA" w:rsidR="00636508" w:rsidRPr="00636508" w:rsidRDefault="00636508" w:rsidP="00636508">
      <w:pPr>
        <w:spacing w:after="0" w:line="320" w:lineRule="atLeast"/>
        <w:jc w:val="center"/>
        <w:textAlignment w:val="baseline"/>
        <w:rPr>
          <w:rFonts w:ascii="Times New Roman" w:eastAsia="Times New Roman" w:hAnsi="Times New Roman" w:cs="Times New Roman"/>
          <w:sz w:val="24"/>
          <w:szCs w:val="24"/>
        </w:rPr>
      </w:pPr>
      <w:r w:rsidRPr="00636508">
        <w:rPr>
          <w:rFonts w:ascii="inherit" w:eastAsia="Times New Roman" w:hAnsi="inherit" w:cs="Helvetica"/>
          <w:b/>
          <w:bCs/>
          <w:noProof/>
          <w:color w:val="02B3E4"/>
          <w:sz w:val="23"/>
          <w:szCs w:val="23"/>
          <w:bdr w:val="none" w:sz="0" w:space="0" w:color="auto" w:frame="1"/>
        </w:rPr>
        <w:lastRenderedPageBreak/>
        <w:drawing>
          <wp:inline distT="0" distB="0" distL="0" distR="0" wp14:anchorId="0BE372E4" wp14:editId="33598852">
            <wp:extent cx="5943600" cy="3211830"/>
            <wp:effectExtent l="0" t="0" r="0" b="7620"/>
            <wp:docPr id="5"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11830"/>
                    </a:xfrm>
                    <a:prstGeom prst="rect">
                      <a:avLst/>
                    </a:prstGeom>
                    <a:noFill/>
                    <a:ln>
                      <a:noFill/>
                    </a:ln>
                  </pic:spPr>
                </pic:pic>
              </a:graphicData>
            </a:graphic>
          </wp:inline>
        </w:drawing>
      </w:r>
    </w:p>
    <w:p w14:paraId="275C1110" w14:textId="77777777" w:rsidR="00636508" w:rsidRPr="00636508" w:rsidRDefault="00636508" w:rsidP="00636508">
      <w:pPr>
        <w:spacing w:line="320" w:lineRule="atLeast"/>
        <w:textAlignment w:val="baseline"/>
        <w:rPr>
          <w:rFonts w:ascii="inherit" w:eastAsia="Times New Roman" w:hAnsi="inherit" w:cs="Helvetica"/>
          <w:color w:val="4F4F4F"/>
          <w:sz w:val="23"/>
          <w:szCs w:val="23"/>
        </w:rPr>
      </w:pPr>
      <w:r w:rsidRPr="00636508">
        <w:rPr>
          <w:rFonts w:ascii="inherit" w:eastAsia="Times New Roman" w:hAnsi="inherit" w:cs="Helvetica"/>
          <w:color w:val="4F4F4F"/>
          <w:sz w:val="23"/>
          <w:szCs w:val="23"/>
        </w:rPr>
        <w:fldChar w:fldCharType="end"/>
      </w:r>
    </w:p>
    <w:p w14:paraId="7A0E0B58" w14:textId="0B94371E" w:rsidR="00700373" w:rsidRPr="00636508" w:rsidRDefault="00700373" w:rsidP="00636508"/>
    <w:sectPr w:rsidR="00700373" w:rsidRPr="00636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B10FD"/>
    <w:multiLevelType w:val="multilevel"/>
    <w:tmpl w:val="DFE88A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46EC2"/>
    <w:multiLevelType w:val="multilevel"/>
    <w:tmpl w:val="C1D6AC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7656FC"/>
    <w:multiLevelType w:val="multilevel"/>
    <w:tmpl w:val="B19051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8E48F8"/>
    <w:multiLevelType w:val="multilevel"/>
    <w:tmpl w:val="11B47D9E"/>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830D39"/>
    <w:multiLevelType w:val="multilevel"/>
    <w:tmpl w:val="D9B8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CE2FE9"/>
    <w:multiLevelType w:val="multilevel"/>
    <w:tmpl w:val="7886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lvlOverride w:ilvl="0">
      <w:lvl w:ilvl="0">
        <w:numFmt w:val="decimal"/>
        <w:lvlText w:val="%1."/>
        <w:lvlJc w:val="left"/>
      </w:lvl>
    </w:lvlOverride>
  </w:num>
  <w:num w:numId="3">
    <w:abstractNumId w:val="0"/>
    <w:lvlOverride w:ilvl="0">
      <w:lvl w:ilvl="0">
        <w:numFmt w:val="decimal"/>
        <w:lvlText w:val="%1."/>
        <w:lvlJc w:val="left"/>
      </w:lvl>
    </w:lvlOverride>
  </w:num>
  <w:num w:numId="4">
    <w:abstractNumId w:val="2"/>
    <w:lvlOverride w:ilvl="0">
      <w:lvl w:ilvl="0">
        <w:numFmt w:val="decimal"/>
        <w:lvlText w:val="%1."/>
        <w:lvlJc w:val="left"/>
      </w:lvl>
    </w:lvlOverride>
  </w:num>
  <w:num w:numId="5">
    <w:abstractNumId w:val="2"/>
    <w:lvlOverride w:ilvl="0">
      <w:lvl w:ilvl="0">
        <w:numFmt w:val="decimal"/>
        <w:lvlText w:val="%1."/>
        <w:lvlJc w:val="left"/>
      </w:lvl>
    </w:lvlOverride>
  </w:num>
  <w:num w:numId="6">
    <w:abstractNumId w:val="1"/>
    <w:lvlOverride w:ilvl="0">
      <w:lvl w:ilvl="0">
        <w:numFmt w:val="decimal"/>
        <w:lvlText w:val="%1."/>
        <w:lvlJc w:val="left"/>
      </w:lvl>
    </w:lvlOverride>
  </w:num>
  <w:num w:numId="7">
    <w:abstractNumId w:val="4"/>
  </w:num>
  <w:num w:numId="8">
    <w:abstractNumId w:val="3"/>
    <w:lvlOverride w:ilvl="0">
      <w:lvl w:ilvl="0">
        <w:numFmt w:val="decimal"/>
        <w:lvlText w:val="%1."/>
        <w:lvlJc w:val="left"/>
      </w:lvl>
    </w:lvlOverride>
  </w:num>
  <w:num w:numId="9">
    <w:abstractNumId w:val="3"/>
    <w:lvlOverride w:ilvl="0">
      <w:lvl w:ilvl="0">
        <w:numFmt w:val="decimal"/>
        <w:lvlText w:val="%1."/>
        <w:lvlJc w:val="left"/>
      </w:lvl>
    </w:lvlOverride>
  </w:num>
  <w:num w:numId="10">
    <w:abstractNumId w:val="3"/>
    <w:lvlOverride w:ilvl="0">
      <w:lvl w:ilvl="0">
        <w:numFmt w:val="decimal"/>
        <w:lvlText w:val="%1."/>
        <w:lvlJc w:val="left"/>
      </w:lvl>
    </w:lvlOverride>
  </w:num>
  <w:num w:numId="11">
    <w:abstractNumId w:val="3"/>
    <w:lvlOverride w:ilvl="0">
      <w:lvl w:ilvl="0">
        <w:numFmt w:val="decimal"/>
        <w:lvlText w:val="%1."/>
        <w:lvlJc w:val="left"/>
      </w:lvl>
    </w:lvlOverride>
  </w:num>
  <w:num w:numId="12">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CC"/>
    <w:rsid w:val="004920BD"/>
    <w:rsid w:val="00636508"/>
    <w:rsid w:val="00700373"/>
    <w:rsid w:val="00A31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5B83"/>
  <w15:chartTrackingRefBased/>
  <w15:docId w15:val="{4E9F42F2-3021-4C25-8D32-82BA08BB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20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B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920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920BD"/>
    <w:rPr>
      <w:color w:val="0000FF"/>
      <w:u w:val="single"/>
    </w:rPr>
  </w:style>
  <w:style w:type="character" w:styleId="Strong">
    <w:name w:val="Strong"/>
    <w:basedOn w:val="DefaultParagraphFont"/>
    <w:uiPriority w:val="22"/>
    <w:qFormat/>
    <w:rsid w:val="004920BD"/>
    <w:rPr>
      <w:b/>
      <w:bCs/>
    </w:rPr>
  </w:style>
  <w:style w:type="character" w:styleId="HTMLCode">
    <w:name w:val="HTML Code"/>
    <w:basedOn w:val="DefaultParagraphFont"/>
    <w:uiPriority w:val="99"/>
    <w:semiHidden/>
    <w:unhideWhenUsed/>
    <w:rsid w:val="004920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058221">
      <w:bodyDiv w:val="1"/>
      <w:marLeft w:val="0"/>
      <w:marRight w:val="0"/>
      <w:marTop w:val="0"/>
      <w:marBottom w:val="0"/>
      <w:divBdr>
        <w:top w:val="none" w:sz="0" w:space="0" w:color="auto"/>
        <w:left w:val="none" w:sz="0" w:space="0" w:color="auto"/>
        <w:bottom w:val="none" w:sz="0" w:space="0" w:color="auto"/>
        <w:right w:val="none" w:sz="0" w:space="0" w:color="auto"/>
      </w:divBdr>
      <w:divsChild>
        <w:div w:id="1801069970">
          <w:marLeft w:val="0"/>
          <w:marRight w:val="0"/>
          <w:marTop w:val="375"/>
          <w:marBottom w:val="375"/>
          <w:divBdr>
            <w:top w:val="none" w:sz="0" w:space="0" w:color="auto"/>
            <w:left w:val="none" w:sz="0" w:space="0" w:color="auto"/>
            <w:bottom w:val="none" w:sz="0" w:space="0" w:color="auto"/>
            <w:right w:val="none" w:sz="0" w:space="0" w:color="auto"/>
          </w:divBdr>
          <w:divsChild>
            <w:div w:id="1988435446">
              <w:marLeft w:val="0"/>
              <w:marRight w:val="0"/>
              <w:marTop w:val="0"/>
              <w:marBottom w:val="0"/>
              <w:divBdr>
                <w:top w:val="none" w:sz="0" w:space="0" w:color="auto"/>
                <w:left w:val="none" w:sz="0" w:space="0" w:color="auto"/>
                <w:bottom w:val="none" w:sz="0" w:space="0" w:color="auto"/>
                <w:right w:val="none" w:sz="0" w:space="0" w:color="auto"/>
              </w:divBdr>
              <w:divsChild>
                <w:div w:id="1032808648">
                  <w:marLeft w:val="0"/>
                  <w:marRight w:val="0"/>
                  <w:marTop w:val="0"/>
                  <w:marBottom w:val="0"/>
                  <w:divBdr>
                    <w:top w:val="none" w:sz="0" w:space="0" w:color="auto"/>
                    <w:left w:val="none" w:sz="0" w:space="0" w:color="auto"/>
                    <w:bottom w:val="none" w:sz="0" w:space="0" w:color="auto"/>
                    <w:right w:val="none" w:sz="0" w:space="0" w:color="auto"/>
                  </w:divBdr>
                  <w:divsChild>
                    <w:div w:id="19061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218962">
          <w:marLeft w:val="0"/>
          <w:marRight w:val="0"/>
          <w:marTop w:val="375"/>
          <w:marBottom w:val="375"/>
          <w:divBdr>
            <w:top w:val="none" w:sz="0" w:space="0" w:color="auto"/>
            <w:left w:val="none" w:sz="0" w:space="0" w:color="auto"/>
            <w:bottom w:val="none" w:sz="0" w:space="0" w:color="auto"/>
            <w:right w:val="none" w:sz="0" w:space="0" w:color="auto"/>
          </w:divBdr>
          <w:divsChild>
            <w:div w:id="691154819">
              <w:marLeft w:val="0"/>
              <w:marRight w:val="0"/>
              <w:marTop w:val="0"/>
              <w:marBottom w:val="0"/>
              <w:divBdr>
                <w:top w:val="none" w:sz="0" w:space="0" w:color="auto"/>
                <w:left w:val="none" w:sz="0" w:space="0" w:color="auto"/>
                <w:bottom w:val="none" w:sz="0" w:space="0" w:color="auto"/>
                <w:right w:val="none" w:sz="0" w:space="0" w:color="auto"/>
              </w:divBdr>
              <w:divsChild>
                <w:div w:id="1930458835">
                  <w:marLeft w:val="0"/>
                  <w:marRight w:val="0"/>
                  <w:marTop w:val="0"/>
                  <w:marBottom w:val="0"/>
                  <w:divBdr>
                    <w:top w:val="none" w:sz="0" w:space="0" w:color="auto"/>
                    <w:left w:val="none" w:sz="0" w:space="0" w:color="auto"/>
                    <w:bottom w:val="none" w:sz="0" w:space="0" w:color="auto"/>
                    <w:right w:val="none" w:sz="0" w:space="0" w:color="auto"/>
                  </w:divBdr>
                  <w:divsChild>
                    <w:div w:id="7066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93382">
          <w:marLeft w:val="0"/>
          <w:marRight w:val="0"/>
          <w:marTop w:val="375"/>
          <w:marBottom w:val="375"/>
          <w:divBdr>
            <w:top w:val="none" w:sz="0" w:space="0" w:color="auto"/>
            <w:left w:val="none" w:sz="0" w:space="0" w:color="auto"/>
            <w:bottom w:val="none" w:sz="0" w:space="0" w:color="auto"/>
            <w:right w:val="none" w:sz="0" w:space="0" w:color="auto"/>
          </w:divBdr>
          <w:divsChild>
            <w:div w:id="780607858">
              <w:marLeft w:val="0"/>
              <w:marRight w:val="0"/>
              <w:marTop w:val="0"/>
              <w:marBottom w:val="0"/>
              <w:divBdr>
                <w:top w:val="none" w:sz="0" w:space="0" w:color="auto"/>
                <w:left w:val="none" w:sz="0" w:space="0" w:color="auto"/>
                <w:bottom w:val="none" w:sz="0" w:space="0" w:color="auto"/>
                <w:right w:val="none" w:sz="0" w:space="0" w:color="auto"/>
              </w:divBdr>
              <w:divsChild>
                <w:div w:id="629240060">
                  <w:marLeft w:val="0"/>
                  <w:marRight w:val="0"/>
                  <w:marTop w:val="0"/>
                  <w:marBottom w:val="0"/>
                  <w:divBdr>
                    <w:top w:val="none" w:sz="0" w:space="0" w:color="auto"/>
                    <w:left w:val="none" w:sz="0" w:space="0" w:color="auto"/>
                    <w:bottom w:val="none" w:sz="0" w:space="0" w:color="auto"/>
                    <w:right w:val="none" w:sz="0" w:space="0" w:color="auto"/>
                  </w:divBdr>
                  <w:divsChild>
                    <w:div w:id="19935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86418">
          <w:marLeft w:val="0"/>
          <w:marRight w:val="0"/>
          <w:marTop w:val="375"/>
          <w:marBottom w:val="375"/>
          <w:divBdr>
            <w:top w:val="none" w:sz="0" w:space="0" w:color="auto"/>
            <w:left w:val="none" w:sz="0" w:space="0" w:color="auto"/>
            <w:bottom w:val="none" w:sz="0" w:space="0" w:color="auto"/>
            <w:right w:val="none" w:sz="0" w:space="0" w:color="auto"/>
          </w:divBdr>
          <w:divsChild>
            <w:div w:id="845704110">
              <w:marLeft w:val="0"/>
              <w:marRight w:val="0"/>
              <w:marTop w:val="0"/>
              <w:marBottom w:val="0"/>
              <w:divBdr>
                <w:top w:val="none" w:sz="0" w:space="0" w:color="auto"/>
                <w:left w:val="none" w:sz="0" w:space="0" w:color="auto"/>
                <w:bottom w:val="none" w:sz="0" w:space="0" w:color="auto"/>
                <w:right w:val="none" w:sz="0" w:space="0" w:color="auto"/>
              </w:divBdr>
              <w:divsChild>
                <w:div w:id="705760945">
                  <w:marLeft w:val="0"/>
                  <w:marRight w:val="0"/>
                  <w:marTop w:val="0"/>
                  <w:marBottom w:val="0"/>
                  <w:divBdr>
                    <w:top w:val="none" w:sz="0" w:space="0" w:color="auto"/>
                    <w:left w:val="none" w:sz="0" w:space="0" w:color="auto"/>
                    <w:bottom w:val="none" w:sz="0" w:space="0" w:color="auto"/>
                    <w:right w:val="none" w:sz="0" w:space="0" w:color="auto"/>
                  </w:divBdr>
                  <w:divsChild>
                    <w:div w:id="10193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08069">
          <w:marLeft w:val="0"/>
          <w:marRight w:val="0"/>
          <w:marTop w:val="375"/>
          <w:marBottom w:val="375"/>
          <w:divBdr>
            <w:top w:val="none" w:sz="0" w:space="0" w:color="auto"/>
            <w:left w:val="none" w:sz="0" w:space="0" w:color="auto"/>
            <w:bottom w:val="none" w:sz="0" w:space="0" w:color="auto"/>
            <w:right w:val="none" w:sz="0" w:space="0" w:color="auto"/>
          </w:divBdr>
          <w:divsChild>
            <w:div w:id="1971545889">
              <w:marLeft w:val="0"/>
              <w:marRight w:val="0"/>
              <w:marTop w:val="0"/>
              <w:marBottom w:val="0"/>
              <w:divBdr>
                <w:top w:val="none" w:sz="0" w:space="0" w:color="auto"/>
                <w:left w:val="none" w:sz="0" w:space="0" w:color="auto"/>
                <w:bottom w:val="none" w:sz="0" w:space="0" w:color="auto"/>
                <w:right w:val="none" w:sz="0" w:space="0" w:color="auto"/>
              </w:divBdr>
              <w:divsChild>
                <w:div w:id="1565486387">
                  <w:marLeft w:val="0"/>
                  <w:marRight w:val="0"/>
                  <w:marTop w:val="0"/>
                  <w:marBottom w:val="0"/>
                  <w:divBdr>
                    <w:top w:val="none" w:sz="0" w:space="0" w:color="auto"/>
                    <w:left w:val="none" w:sz="0" w:space="0" w:color="auto"/>
                    <w:bottom w:val="none" w:sz="0" w:space="0" w:color="auto"/>
                    <w:right w:val="none" w:sz="0" w:space="0" w:color="auto"/>
                  </w:divBdr>
                  <w:divsChild>
                    <w:div w:id="874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5886">
          <w:marLeft w:val="0"/>
          <w:marRight w:val="0"/>
          <w:marTop w:val="375"/>
          <w:marBottom w:val="375"/>
          <w:divBdr>
            <w:top w:val="none" w:sz="0" w:space="0" w:color="auto"/>
            <w:left w:val="none" w:sz="0" w:space="0" w:color="auto"/>
            <w:bottom w:val="none" w:sz="0" w:space="0" w:color="auto"/>
            <w:right w:val="none" w:sz="0" w:space="0" w:color="auto"/>
          </w:divBdr>
          <w:divsChild>
            <w:div w:id="139032978">
              <w:marLeft w:val="0"/>
              <w:marRight w:val="0"/>
              <w:marTop w:val="0"/>
              <w:marBottom w:val="0"/>
              <w:divBdr>
                <w:top w:val="none" w:sz="0" w:space="0" w:color="auto"/>
                <w:left w:val="none" w:sz="0" w:space="0" w:color="auto"/>
                <w:bottom w:val="none" w:sz="0" w:space="0" w:color="auto"/>
                <w:right w:val="none" w:sz="0" w:space="0" w:color="auto"/>
              </w:divBdr>
              <w:divsChild>
                <w:div w:id="651637180">
                  <w:marLeft w:val="0"/>
                  <w:marRight w:val="0"/>
                  <w:marTop w:val="0"/>
                  <w:marBottom w:val="0"/>
                  <w:divBdr>
                    <w:top w:val="none" w:sz="0" w:space="0" w:color="auto"/>
                    <w:left w:val="none" w:sz="0" w:space="0" w:color="auto"/>
                    <w:bottom w:val="none" w:sz="0" w:space="0" w:color="auto"/>
                    <w:right w:val="none" w:sz="0" w:space="0" w:color="auto"/>
                  </w:divBdr>
                  <w:divsChild>
                    <w:div w:id="209119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197975">
          <w:marLeft w:val="0"/>
          <w:marRight w:val="0"/>
          <w:marTop w:val="375"/>
          <w:marBottom w:val="375"/>
          <w:divBdr>
            <w:top w:val="none" w:sz="0" w:space="0" w:color="auto"/>
            <w:left w:val="none" w:sz="0" w:space="0" w:color="auto"/>
            <w:bottom w:val="none" w:sz="0" w:space="0" w:color="auto"/>
            <w:right w:val="none" w:sz="0" w:space="0" w:color="auto"/>
          </w:divBdr>
          <w:divsChild>
            <w:div w:id="211776052">
              <w:marLeft w:val="0"/>
              <w:marRight w:val="0"/>
              <w:marTop w:val="0"/>
              <w:marBottom w:val="0"/>
              <w:divBdr>
                <w:top w:val="none" w:sz="0" w:space="0" w:color="auto"/>
                <w:left w:val="none" w:sz="0" w:space="0" w:color="auto"/>
                <w:bottom w:val="none" w:sz="0" w:space="0" w:color="auto"/>
                <w:right w:val="none" w:sz="0" w:space="0" w:color="auto"/>
              </w:divBdr>
              <w:divsChild>
                <w:div w:id="1244992440">
                  <w:marLeft w:val="0"/>
                  <w:marRight w:val="0"/>
                  <w:marTop w:val="0"/>
                  <w:marBottom w:val="0"/>
                  <w:divBdr>
                    <w:top w:val="none" w:sz="0" w:space="0" w:color="auto"/>
                    <w:left w:val="none" w:sz="0" w:space="0" w:color="auto"/>
                    <w:bottom w:val="none" w:sz="0" w:space="0" w:color="auto"/>
                    <w:right w:val="none" w:sz="0" w:space="0" w:color="auto"/>
                  </w:divBdr>
                  <w:divsChild>
                    <w:div w:id="19175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04250">
          <w:marLeft w:val="0"/>
          <w:marRight w:val="0"/>
          <w:marTop w:val="375"/>
          <w:marBottom w:val="375"/>
          <w:divBdr>
            <w:top w:val="none" w:sz="0" w:space="0" w:color="auto"/>
            <w:left w:val="none" w:sz="0" w:space="0" w:color="auto"/>
            <w:bottom w:val="none" w:sz="0" w:space="0" w:color="auto"/>
            <w:right w:val="none" w:sz="0" w:space="0" w:color="auto"/>
          </w:divBdr>
          <w:divsChild>
            <w:div w:id="1570767523">
              <w:marLeft w:val="0"/>
              <w:marRight w:val="0"/>
              <w:marTop w:val="0"/>
              <w:marBottom w:val="0"/>
              <w:divBdr>
                <w:top w:val="none" w:sz="0" w:space="0" w:color="auto"/>
                <w:left w:val="none" w:sz="0" w:space="0" w:color="auto"/>
                <w:bottom w:val="none" w:sz="0" w:space="0" w:color="auto"/>
                <w:right w:val="none" w:sz="0" w:space="0" w:color="auto"/>
              </w:divBdr>
              <w:divsChild>
                <w:div w:id="1775438437">
                  <w:marLeft w:val="0"/>
                  <w:marRight w:val="0"/>
                  <w:marTop w:val="0"/>
                  <w:marBottom w:val="0"/>
                  <w:divBdr>
                    <w:top w:val="none" w:sz="0" w:space="0" w:color="auto"/>
                    <w:left w:val="none" w:sz="0" w:space="0" w:color="auto"/>
                    <w:bottom w:val="none" w:sz="0" w:space="0" w:color="auto"/>
                    <w:right w:val="none" w:sz="0" w:space="0" w:color="auto"/>
                  </w:divBdr>
                  <w:divsChild>
                    <w:div w:id="12562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4780">
          <w:marLeft w:val="0"/>
          <w:marRight w:val="0"/>
          <w:marTop w:val="375"/>
          <w:marBottom w:val="375"/>
          <w:divBdr>
            <w:top w:val="none" w:sz="0" w:space="0" w:color="auto"/>
            <w:left w:val="none" w:sz="0" w:space="0" w:color="auto"/>
            <w:bottom w:val="none" w:sz="0" w:space="0" w:color="auto"/>
            <w:right w:val="none" w:sz="0" w:space="0" w:color="auto"/>
          </w:divBdr>
          <w:divsChild>
            <w:div w:id="1469007697">
              <w:marLeft w:val="0"/>
              <w:marRight w:val="0"/>
              <w:marTop w:val="0"/>
              <w:marBottom w:val="0"/>
              <w:divBdr>
                <w:top w:val="none" w:sz="0" w:space="0" w:color="auto"/>
                <w:left w:val="none" w:sz="0" w:space="0" w:color="auto"/>
                <w:bottom w:val="none" w:sz="0" w:space="0" w:color="auto"/>
                <w:right w:val="none" w:sz="0" w:space="0" w:color="auto"/>
              </w:divBdr>
              <w:divsChild>
                <w:div w:id="162279913">
                  <w:marLeft w:val="0"/>
                  <w:marRight w:val="0"/>
                  <w:marTop w:val="0"/>
                  <w:marBottom w:val="0"/>
                  <w:divBdr>
                    <w:top w:val="none" w:sz="0" w:space="0" w:color="auto"/>
                    <w:left w:val="none" w:sz="0" w:space="0" w:color="auto"/>
                    <w:bottom w:val="none" w:sz="0" w:space="0" w:color="auto"/>
                    <w:right w:val="none" w:sz="0" w:space="0" w:color="auto"/>
                  </w:divBdr>
                  <w:divsChild>
                    <w:div w:id="18415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03399">
          <w:marLeft w:val="0"/>
          <w:marRight w:val="0"/>
          <w:marTop w:val="375"/>
          <w:marBottom w:val="375"/>
          <w:divBdr>
            <w:top w:val="none" w:sz="0" w:space="0" w:color="auto"/>
            <w:left w:val="none" w:sz="0" w:space="0" w:color="auto"/>
            <w:bottom w:val="none" w:sz="0" w:space="0" w:color="auto"/>
            <w:right w:val="none" w:sz="0" w:space="0" w:color="auto"/>
          </w:divBdr>
          <w:divsChild>
            <w:div w:id="1830946226">
              <w:marLeft w:val="0"/>
              <w:marRight w:val="0"/>
              <w:marTop w:val="0"/>
              <w:marBottom w:val="0"/>
              <w:divBdr>
                <w:top w:val="none" w:sz="0" w:space="0" w:color="auto"/>
                <w:left w:val="none" w:sz="0" w:space="0" w:color="auto"/>
                <w:bottom w:val="none" w:sz="0" w:space="0" w:color="auto"/>
                <w:right w:val="none" w:sz="0" w:space="0" w:color="auto"/>
              </w:divBdr>
              <w:divsChild>
                <w:div w:id="1825925467">
                  <w:marLeft w:val="0"/>
                  <w:marRight w:val="0"/>
                  <w:marTop w:val="0"/>
                  <w:marBottom w:val="0"/>
                  <w:divBdr>
                    <w:top w:val="none" w:sz="0" w:space="0" w:color="auto"/>
                    <w:left w:val="none" w:sz="0" w:space="0" w:color="auto"/>
                    <w:bottom w:val="none" w:sz="0" w:space="0" w:color="auto"/>
                    <w:right w:val="none" w:sz="0" w:space="0" w:color="auto"/>
                  </w:divBdr>
                  <w:divsChild>
                    <w:div w:id="21056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875">
      <w:bodyDiv w:val="1"/>
      <w:marLeft w:val="0"/>
      <w:marRight w:val="0"/>
      <w:marTop w:val="0"/>
      <w:marBottom w:val="0"/>
      <w:divBdr>
        <w:top w:val="none" w:sz="0" w:space="0" w:color="auto"/>
        <w:left w:val="none" w:sz="0" w:space="0" w:color="auto"/>
        <w:bottom w:val="none" w:sz="0" w:space="0" w:color="auto"/>
        <w:right w:val="none" w:sz="0" w:space="0" w:color="auto"/>
      </w:divBdr>
      <w:divsChild>
        <w:div w:id="1921524639">
          <w:marLeft w:val="0"/>
          <w:marRight w:val="0"/>
          <w:marTop w:val="0"/>
          <w:marBottom w:val="0"/>
          <w:divBdr>
            <w:top w:val="none" w:sz="0" w:space="0" w:color="auto"/>
            <w:left w:val="none" w:sz="0" w:space="0" w:color="auto"/>
            <w:bottom w:val="none" w:sz="0" w:space="0" w:color="auto"/>
            <w:right w:val="none" w:sz="0" w:space="0" w:color="auto"/>
          </w:divBdr>
          <w:divsChild>
            <w:div w:id="16614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6966">
      <w:bodyDiv w:val="1"/>
      <w:marLeft w:val="0"/>
      <w:marRight w:val="0"/>
      <w:marTop w:val="0"/>
      <w:marBottom w:val="0"/>
      <w:divBdr>
        <w:top w:val="none" w:sz="0" w:space="0" w:color="auto"/>
        <w:left w:val="none" w:sz="0" w:space="0" w:color="auto"/>
        <w:bottom w:val="none" w:sz="0" w:space="0" w:color="auto"/>
        <w:right w:val="none" w:sz="0" w:space="0" w:color="auto"/>
      </w:divBdr>
      <w:divsChild>
        <w:div w:id="593247311">
          <w:marLeft w:val="0"/>
          <w:marRight w:val="0"/>
          <w:marTop w:val="375"/>
          <w:marBottom w:val="375"/>
          <w:divBdr>
            <w:top w:val="none" w:sz="0" w:space="0" w:color="auto"/>
            <w:left w:val="none" w:sz="0" w:space="0" w:color="auto"/>
            <w:bottom w:val="none" w:sz="0" w:space="0" w:color="auto"/>
            <w:right w:val="none" w:sz="0" w:space="0" w:color="auto"/>
          </w:divBdr>
          <w:divsChild>
            <w:div w:id="1892303250">
              <w:marLeft w:val="0"/>
              <w:marRight w:val="0"/>
              <w:marTop w:val="0"/>
              <w:marBottom w:val="0"/>
              <w:divBdr>
                <w:top w:val="none" w:sz="0" w:space="0" w:color="auto"/>
                <w:left w:val="none" w:sz="0" w:space="0" w:color="auto"/>
                <w:bottom w:val="none" w:sz="0" w:space="0" w:color="auto"/>
                <w:right w:val="none" w:sz="0" w:space="0" w:color="auto"/>
              </w:divBdr>
              <w:divsChild>
                <w:div w:id="811214110">
                  <w:marLeft w:val="0"/>
                  <w:marRight w:val="0"/>
                  <w:marTop w:val="0"/>
                  <w:marBottom w:val="0"/>
                  <w:divBdr>
                    <w:top w:val="none" w:sz="0" w:space="0" w:color="auto"/>
                    <w:left w:val="none" w:sz="0" w:space="0" w:color="auto"/>
                    <w:bottom w:val="none" w:sz="0" w:space="0" w:color="auto"/>
                    <w:right w:val="none" w:sz="0" w:space="0" w:color="auto"/>
                  </w:divBdr>
                  <w:divsChild>
                    <w:div w:id="10761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2206">
          <w:marLeft w:val="0"/>
          <w:marRight w:val="0"/>
          <w:marTop w:val="375"/>
          <w:marBottom w:val="375"/>
          <w:divBdr>
            <w:top w:val="none" w:sz="0" w:space="0" w:color="auto"/>
            <w:left w:val="none" w:sz="0" w:space="0" w:color="auto"/>
            <w:bottom w:val="none" w:sz="0" w:space="0" w:color="auto"/>
            <w:right w:val="none" w:sz="0" w:space="0" w:color="auto"/>
          </w:divBdr>
          <w:divsChild>
            <w:div w:id="251010379">
              <w:marLeft w:val="0"/>
              <w:marRight w:val="0"/>
              <w:marTop w:val="0"/>
              <w:marBottom w:val="0"/>
              <w:divBdr>
                <w:top w:val="none" w:sz="0" w:space="0" w:color="auto"/>
                <w:left w:val="none" w:sz="0" w:space="0" w:color="auto"/>
                <w:bottom w:val="none" w:sz="0" w:space="0" w:color="auto"/>
                <w:right w:val="none" w:sz="0" w:space="0" w:color="auto"/>
              </w:divBdr>
              <w:divsChild>
                <w:div w:id="2105950950">
                  <w:marLeft w:val="0"/>
                  <w:marRight w:val="0"/>
                  <w:marTop w:val="0"/>
                  <w:marBottom w:val="0"/>
                  <w:divBdr>
                    <w:top w:val="none" w:sz="0" w:space="0" w:color="auto"/>
                    <w:left w:val="none" w:sz="0" w:space="0" w:color="auto"/>
                    <w:bottom w:val="none" w:sz="0" w:space="0" w:color="auto"/>
                    <w:right w:val="none" w:sz="0" w:space="0" w:color="auto"/>
                  </w:divBdr>
                  <w:divsChild>
                    <w:div w:id="14274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59542">
          <w:marLeft w:val="0"/>
          <w:marRight w:val="0"/>
          <w:marTop w:val="375"/>
          <w:marBottom w:val="375"/>
          <w:divBdr>
            <w:top w:val="none" w:sz="0" w:space="0" w:color="auto"/>
            <w:left w:val="none" w:sz="0" w:space="0" w:color="auto"/>
            <w:bottom w:val="none" w:sz="0" w:space="0" w:color="auto"/>
            <w:right w:val="none" w:sz="0" w:space="0" w:color="auto"/>
          </w:divBdr>
          <w:divsChild>
            <w:div w:id="1026448622">
              <w:marLeft w:val="0"/>
              <w:marRight w:val="0"/>
              <w:marTop w:val="0"/>
              <w:marBottom w:val="0"/>
              <w:divBdr>
                <w:top w:val="none" w:sz="0" w:space="0" w:color="auto"/>
                <w:left w:val="none" w:sz="0" w:space="0" w:color="auto"/>
                <w:bottom w:val="none" w:sz="0" w:space="0" w:color="auto"/>
                <w:right w:val="none" w:sz="0" w:space="0" w:color="auto"/>
              </w:divBdr>
              <w:divsChild>
                <w:div w:id="973295113">
                  <w:marLeft w:val="0"/>
                  <w:marRight w:val="0"/>
                  <w:marTop w:val="0"/>
                  <w:marBottom w:val="0"/>
                  <w:divBdr>
                    <w:top w:val="none" w:sz="0" w:space="0" w:color="auto"/>
                    <w:left w:val="none" w:sz="0" w:space="0" w:color="auto"/>
                    <w:bottom w:val="none" w:sz="0" w:space="0" w:color="auto"/>
                    <w:right w:val="none" w:sz="0" w:space="0" w:color="auto"/>
                  </w:divBdr>
                  <w:divsChild>
                    <w:div w:id="14064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2186">
          <w:marLeft w:val="0"/>
          <w:marRight w:val="0"/>
          <w:marTop w:val="375"/>
          <w:marBottom w:val="375"/>
          <w:divBdr>
            <w:top w:val="none" w:sz="0" w:space="0" w:color="auto"/>
            <w:left w:val="none" w:sz="0" w:space="0" w:color="auto"/>
            <w:bottom w:val="none" w:sz="0" w:space="0" w:color="auto"/>
            <w:right w:val="none" w:sz="0" w:space="0" w:color="auto"/>
          </w:divBdr>
          <w:divsChild>
            <w:div w:id="202139552">
              <w:marLeft w:val="0"/>
              <w:marRight w:val="0"/>
              <w:marTop w:val="0"/>
              <w:marBottom w:val="0"/>
              <w:divBdr>
                <w:top w:val="none" w:sz="0" w:space="0" w:color="auto"/>
                <w:left w:val="none" w:sz="0" w:space="0" w:color="auto"/>
                <w:bottom w:val="none" w:sz="0" w:space="0" w:color="auto"/>
                <w:right w:val="none" w:sz="0" w:space="0" w:color="auto"/>
              </w:divBdr>
              <w:divsChild>
                <w:div w:id="1579095572">
                  <w:marLeft w:val="0"/>
                  <w:marRight w:val="0"/>
                  <w:marTop w:val="0"/>
                  <w:marBottom w:val="0"/>
                  <w:divBdr>
                    <w:top w:val="none" w:sz="0" w:space="0" w:color="auto"/>
                    <w:left w:val="none" w:sz="0" w:space="0" w:color="auto"/>
                    <w:bottom w:val="none" w:sz="0" w:space="0" w:color="auto"/>
                    <w:right w:val="none" w:sz="0" w:space="0" w:color="auto"/>
                  </w:divBdr>
                  <w:divsChild>
                    <w:div w:id="12902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8316">
          <w:marLeft w:val="0"/>
          <w:marRight w:val="0"/>
          <w:marTop w:val="375"/>
          <w:marBottom w:val="375"/>
          <w:divBdr>
            <w:top w:val="none" w:sz="0" w:space="0" w:color="auto"/>
            <w:left w:val="none" w:sz="0" w:space="0" w:color="auto"/>
            <w:bottom w:val="none" w:sz="0" w:space="0" w:color="auto"/>
            <w:right w:val="none" w:sz="0" w:space="0" w:color="auto"/>
          </w:divBdr>
          <w:divsChild>
            <w:div w:id="1820343981">
              <w:marLeft w:val="0"/>
              <w:marRight w:val="0"/>
              <w:marTop w:val="0"/>
              <w:marBottom w:val="0"/>
              <w:divBdr>
                <w:top w:val="none" w:sz="0" w:space="0" w:color="auto"/>
                <w:left w:val="none" w:sz="0" w:space="0" w:color="auto"/>
                <w:bottom w:val="none" w:sz="0" w:space="0" w:color="auto"/>
                <w:right w:val="none" w:sz="0" w:space="0" w:color="auto"/>
              </w:divBdr>
              <w:divsChild>
                <w:div w:id="325859208">
                  <w:marLeft w:val="0"/>
                  <w:marRight w:val="0"/>
                  <w:marTop w:val="0"/>
                  <w:marBottom w:val="0"/>
                  <w:divBdr>
                    <w:top w:val="none" w:sz="0" w:space="0" w:color="auto"/>
                    <w:left w:val="none" w:sz="0" w:space="0" w:color="auto"/>
                    <w:bottom w:val="none" w:sz="0" w:space="0" w:color="auto"/>
                    <w:right w:val="none" w:sz="0" w:space="0" w:color="auto"/>
                  </w:divBdr>
                  <w:divsChild>
                    <w:div w:id="20817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ssroom.udacity.com/nanodegrees/nd027/parts/69a25b76-3ebd-4b72-b7cb-03d82da12844/modules/445568fc-578d-4d3e-ab9c-2d186728ab22/lessons/53e6c5d3-c9bb-4938-9133-bf8c6bfad3da/concepts/2609fcec-122e-4780-bfff-510713320800" TargetMode="External"/><Relationship Id="rId5" Type="http://schemas.openxmlformats.org/officeDocument/2006/relationships/hyperlink" Target="https://console.aws.amazon.com/ec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aperkins4008@yahoo.com</dc:creator>
  <cp:keywords/>
  <dc:description/>
  <cp:lastModifiedBy>aperkins4008@yahoo.com</cp:lastModifiedBy>
  <cp:revision>2</cp:revision>
  <dcterms:created xsi:type="dcterms:W3CDTF">2020-06-05T19:51:00Z</dcterms:created>
  <dcterms:modified xsi:type="dcterms:W3CDTF">2020-06-05T19:51:00Z</dcterms:modified>
</cp:coreProperties>
</file>