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11C2" w:rsidRDefault="00B131F6" w:rsidP="00074CC3">
      <w:pPr>
        <w:spacing w:after="0" w:line="480" w:lineRule="auto"/>
        <w:ind w:firstLine="63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Scrummage is</w:t>
      </w:r>
      <w:r w:rsidR="000611C2">
        <w:rPr>
          <w:rFonts w:ascii="Times New Roman" w:eastAsia="Times New Roman" w:hAnsi="Times New Roman" w:cs="Times New Roman"/>
          <w:color w:val="565A5C"/>
          <w:kern w:val="0"/>
          <w:sz w:val="24"/>
          <w:szCs w:val="24"/>
          <w14:ligatures w14:val="none"/>
        </w:rPr>
        <w:t xml:space="preserve"> the time </w:t>
      </w:r>
      <w:r w:rsidR="00464F9D">
        <w:rPr>
          <w:rFonts w:ascii="Times New Roman" w:eastAsia="Times New Roman" w:hAnsi="Times New Roman" w:cs="Times New Roman"/>
          <w:color w:val="565A5C"/>
          <w:kern w:val="0"/>
          <w:sz w:val="24"/>
          <w:szCs w:val="24"/>
          <w14:ligatures w14:val="none"/>
        </w:rPr>
        <w:t>in</w:t>
      </w:r>
      <w:r w:rsidR="000611C2">
        <w:rPr>
          <w:rFonts w:ascii="Times New Roman" w:eastAsia="Times New Roman" w:hAnsi="Times New Roman" w:cs="Times New Roman"/>
          <w:color w:val="565A5C"/>
          <w:kern w:val="0"/>
          <w:sz w:val="24"/>
          <w:szCs w:val="24"/>
          <w14:ligatures w14:val="none"/>
        </w:rPr>
        <w:t xml:space="preserve"> rugby </w:t>
      </w:r>
      <w:r>
        <w:rPr>
          <w:rFonts w:ascii="Times New Roman" w:eastAsia="Times New Roman" w:hAnsi="Times New Roman" w:cs="Times New Roman"/>
          <w:color w:val="565A5C"/>
          <w:kern w:val="0"/>
          <w:sz w:val="24"/>
          <w:szCs w:val="24"/>
          <w14:ligatures w14:val="none"/>
        </w:rPr>
        <w:t xml:space="preserve">a </w:t>
      </w:r>
      <w:r w:rsidR="000611C2">
        <w:rPr>
          <w:rFonts w:ascii="Times New Roman" w:eastAsia="Times New Roman" w:hAnsi="Times New Roman" w:cs="Times New Roman"/>
          <w:color w:val="565A5C"/>
          <w:kern w:val="0"/>
          <w:sz w:val="24"/>
          <w:szCs w:val="24"/>
          <w14:ligatures w14:val="none"/>
        </w:rPr>
        <w:t>team takes to reset and adapt to their opposition</w:t>
      </w:r>
      <w:r w:rsidR="00074CC3">
        <w:rPr>
          <w:rFonts w:ascii="Times New Roman" w:eastAsia="Times New Roman" w:hAnsi="Times New Roman" w:cs="Times New Roman"/>
          <w:color w:val="565A5C"/>
          <w:kern w:val="0"/>
          <w:sz w:val="24"/>
          <w:szCs w:val="24"/>
          <w14:ligatures w14:val="none"/>
        </w:rPr>
        <w:t>.</w:t>
      </w:r>
      <w:r>
        <w:rPr>
          <w:rFonts w:ascii="Times New Roman" w:eastAsia="Times New Roman" w:hAnsi="Times New Roman" w:cs="Times New Roman"/>
          <w:color w:val="565A5C"/>
          <w:kern w:val="0"/>
          <w:sz w:val="24"/>
          <w:szCs w:val="24"/>
          <w14:ligatures w14:val="none"/>
        </w:rPr>
        <w:t xml:space="preserve"> It became apparent that software development had similar needs and</w:t>
      </w:r>
      <w:r w:rsidR="00E55202">
        <w:rPr>
          <w:rFonts w:ascii="Times New Roman" w:eastAsia="Times New Roman" w:hAnsi="Times New Roman" w:cs="Times New Roman"/>
          <w:color w:val="565A5C"/>
          <w:kern w:val="0"/>
          <w:sz w:val="24"/>
          <w:szCs w:val="24"/>
          <w14:ligatures w14:val="none"/>
        </w:rPr>
        <w:t xml:space="preserve"> </w:t>
      </w:r>
      <w:r>
        <w:rPr>
          <w:rFonts w:ascii="Times New Roman" w:eastAsia="Times New Roman" w:hAnsi="Times New Roman" w:cs="Times New Roman"/>
          <w:color w:val="565A5C"/>
          <w:kern w:val="0"/>
          <w:sz w:val="24"/>
          <w:szCs w:val="24"/>
          <w14:ligatures w14:val="none"/>
        </w:rPr>
        <w:t>Scrum was born.</w:t>
      </w:r>
      <w:r w:rsidR="003A0C07">
        <w:rPr>
          <w:rFonts w:ascii="Times New Roman" w:eastAsia="Times New Roman" w:hAnsi="Times New Roman" w:cs="Times New Roman"/>
          <w:color w:val="565A5C"/>
          <w:kern w:val="0"/>
          <w:sz w:val="24"/>
          <w:szCs w:val="24"/>
          <w14:ligatures w14:val="none"/>
        </w:rPr>
        <w:t xml:space="preserve"> </w:t>
      </w:r>
      <w:r>
        <w:rPr>
          <w:rFonts w:ascii="Times New Roman" w:eastAsia="Times New Roman" w:hAnsi="Times New Roman" w:cs="Times New Roman"/>
          <w:color w:val="565A5C"/>
          <w:kern w:val="0"/>
          <w:sz w:val="24"/>
          <w:szCs w:val="24"/>
          <w14:ligatures w14:val="none"/>
        </w:rPr>
        <w:t>T</w:t>
      </w:r>
      <w:r w:rsidR="000611C2">
        <w:rPr>
          <w:rFonts w:ascii="Times New Roman" w:eastAsia="Times New Roman" w:hAnsi="Times New Roman" w:cs="Times New Roman"/>
          <w:color w:val="565A5C"/>
          <w:kern w:val="0"/>
          <w:sz w:val="24"/>
          <w:szCs w:val="24"/>
          <w14:ligatures w14:val="none"/>
        </w:rPr>
        <w:t>he methodology</w:t>
      </w:r>
      <w:r w:rsidR="00840018">
        <w:rPr>
          <w:rFonts w:ascii="Times New Roman" w:eastAsia="Times New Roman" w:hAnsi="Times New Roman" w:cs="Times New Roman"/>
          <w:color w:val="565A5C"/>
          <w:kern w:val="0"/>
          <w:sz w:val="24"/>
          <w:szCs w:val="24"/>
          <w14:ligatures w14:val="none"/>
        </w:rPr>
        <w:t xml:space="preserve"> is</w:t>
      </w:r>
      <w:r>
        <w:rPr>
          <w:rFonts w:ascii="Times New Roman" w:eastAsia="Times New Roman" w:hAnsi="Times New Roman" w:cs="Times New Roman"/>
          <w:color w:val="565A5C"/>
          <w:kern w:val="0"/>
          <w:sz w:val="24"/>
          <w:szCs w:val="24"/>
          <w14:ligatures w14:val="none"/>
        </w:rPr>
        <w:t xml:space="preserve"> </w:t>
      </w:r>
      <w:r w:rsidR="000611C2">
        <w:rPr>
          <w:rFonts w:ascii="Times New Roman" w:eastAsia="Times New Roman" w:hAnsi="Times New Roman" w:cs="Times New Roman"/>
          <w:color w:val="565A5C"/>
          <w:kern w:val="0"/>
          <w:sz w:val="24"/>
          <w:szCs w:val="24"/>
          <w14:ligatures w14:val="none"/>
        </w:rPr>
        <w:t xml:space="preserve">used </w:t>
      </w:r>
      <w:r w:rsidR="00E55202">
        <w:rPr>
          <w:rFonts w:ascii="Times New Roman" w:eastAsia="Times New Roman" w:hAnsi="Times New Roman" w:cs="Times New Roman"/>
          <w:color w:val="565A5C"/>
          <w:kern w:val="0"/>
          <w:sz w:val="24"/>
          <w:szCs w:val="24"/>
          <w14:ligatures w14:val="none"/>
        </w:rPr>
        <w:t xml:space="preserve">with agile </w:t>
      </w:r>
      <w:r w:rsidR="00840018">
        <w:rPr>
          <w:rFonts w:ascii="Times New Roman" w:eastAsia="Times New Roman" w:hAnsi="Times New Roman" w:cs="Times New Roman"/>
          <w:color w:val="565A5C"/>
          <w:kern w:val="0"/>
          <w:sz w:val="24"/>
          <w:szCs w:val="24"/>
          <w14:ligatures w14:val="none"/>
        </w:rPr>
        <w:t xml:space="preserve">to allow businesses to </w:t>
      </w:r>
      <w:r w:rsidR="000611C2">
        <w:rPr>
          <w:rFonts w:ascii="Times New Roman" w:eastAsia="Times New Roman" w:hAnsi="Times New Roman" w:cs="Times New Roman"/>
          <w:color w:val="565A5C"/>
          <w:kern w:val="0"/>
          <w:sz w:val="24"/>
          <w:szCs w:val="24"/>
          <w14:ligatures w14:val="none"/>
        </w:rPr>
        <w:t>keep up with a rapidly changing environment.</w:t>
      </w:r>
      <w:sdt>
        <w:sdtPr>
          <w:rPr>
            <w:rFonts w:ascii="Times New Roman" w:eastAsia="Times New Roman" w:hAnsi="Times New Roman" w:cs="Times New Roman"/>
            <w:color w:val="565A5C"/>
            <w:kern w:val="0"/>
            <w:sz w:val="24"/>
            <w:szCs w:val="24"/>
            <w14:ligatures w14:val="none"/>
          </w:rPr>
          <w:id w:val="1018884525"/>
          <w:citation/>
        </w:sdtPr>
        <w:sdtContent>
          <w:r w:rsidR="000611C2">
            <w:rPr>
              <w:rFonts w:ascii="Times New Roman" w:eastAsia="Times New Roman" w:hAnsi="Times New Roman" w:cs="Times New Roman"/>
              <w:color w:val="565A5C"/>
              <w:kern w:val="0"/>
              <w:sz w:val="24"/>
              <w:szCs w:val="24"/>
              <w14:ligatures w14:val="none"/>
            </w:rPr>
            <w:fldChar w:fldCharType="begin"/>
          </w:r>
          <w:r w:rsidR="000611C2">
            <w:rPr>
              <w:rFonts w:ascii="Times New Roman" w:eastAsia="Times New Roman" w:hAnsi="Times New Roman" w:cs="Times New Roman"/>
              <w:color w:val="565A5C"/>
              <w:kern w:val="0"/>
              <w:sz w:val="24"/>
              <w:szCs w:val="24"/>
              <w14:ligatures w14:val="none"/>
            </w:rPr>
            <w:instrText xml:space="preserve"> CITATION Cha15 \l 1033 </w:instrText>
          </w:r>
          <w:r w:rsidR="000611C2">
            <w:rPr>
              <w:rFonts w:ascii="Times New Roman" w:eastAsia="Times New Roman" w:hAnsi="Times New Roman" w:cs="Times New Roman"/>
              <w:color w:val="565A5C"/>
              <w:kern w:val="0"/>
              <w:sz w:val="24"/>
              <w:szCs w:val="24"/>
              <w14:ligatures w14:val="none"/>
            </w:rPr>
            <w:fldChar w:fldCharType="separate"/>
          </w:r>
          <w:r w:rsidR="000611C2">
            <w:rPr>
              <w:rFonts w:ascii="Times New Roman" w:eastAsia="Times New Roman" w:hAnsi="Times New Roman" w:cs="Times New Roman"/>
              <w:noProof/>
              <w:color w:val="565A5C"/>
              <w:kern w:val="0"/>
              <w:sz w:val="24"/>
              <w:szCs w:val="24"/>
              <w14:ligatures w14:val="none"/>
            </w:rPr>
            <w:t xml:space="preserve"> </w:t>
          </w:r>
          <w:r w:rsidR="000611C2" w:rsidRPr="000611C2">
            <w:rPr>
              <w:rFonts w:ascii="Times New Roman" w:eastAsia="Times New Roman" w:hAnsi="Times New Roman" w:cs="Times New Roman"/>
              <w:noProof/>
              <w:color w:val="565A5C"/>
              <w:kern w:val="0"/>
              <w:sz w:val="24"/>
              <w:szCs w:val="24"/>
              <w14:ligatures w14:val="none"/>
            </w:rPr>
            <w:t>(Cobb, 2015)</w:t>
          </w:r>
          <w:r w:rsidR="000611C2">
            <w:rPr>
              <w:rFonts w:ascii="Times New Roman" w:eastAsia="Times New Roman" w:hAnsi="Times New Roman" w:cs="Times New Roman"/>
              <w:color w:val="565A5C"/>
              <w:kern w:val="0"/>
              <w:sz w:val="24"/>
              <w:szCs w:val="24"/>
              <w14:ligatures w14:val="none"/>
            </w:rPr>
            <w:fldChar w:fldCharType="end"/>
          </w:r>
        </w:sdtContent>
      </w:sdt>
      <w:r w:rsidR="000611C2">
        <w:rPr>
          <w:rFonts w:ascii="Times New Roman" w:eastAsia="Times New Roman" w:hAnsi="Times New Roman" w:cs="Times New Roman"/>
          <w:color w:val="565A5C"/>
          <w:kern w:val="0"/>
          <w:sz w:val="24"/>
          <w:szCs w:val="24"/>
          <w14:ligatures w14:val="none"/>
        </w:rPr>
        <w:t>.</w:t>
      </w:r>
    </w:p>
    <w:p w:rsidR="000611C2" w:rsidRPr="000611C2" w:rsidRDefault="000611C2" w:rsidP="00074CC3">
      <w:pPr>
        <w:spacing w:after="0" w:line="480" w:lineRule="auto"/>
        <w:ind w:firstLine="63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Each member of the</w:t>
      </w:r>
      <w:r w:rsidR="00074CC3">
        <w:rPr>
          <w:rFonts w:ascii="Times New Roman" w:eastAsia="Times New Roman" w:hAnsi="Times New Roman" w:cs="Times New Roman"/>
          <w:color w:val="565A5C"/>
          <w:kern w:val="0"/>
          <w:sz w:val="24"/>
          <w:szCs w:val="24"/>
          <w14:ligatures w14:val="none"/>
        </w:rPr>
        <w:t xml:space="preserve"> </w:t>
      </w:r>
      <w:r w:rsidR="00840018">
        <w:rPr>
          <w:rFonts w:ascii="Times New Roman" w:eastAsia="Times New Roman" w:hAnsi="Times New Roman" w:cs="Times New Roman"/>
          <w:color w:val="565A5C"/>
          <w:kern w:val="0"/>
          <w:sz w:val="24"/>
          <w:szCs w:val="24"/>
          <w14:ligatures w14:val="none"/>
        </w:rPr>
        <w:t>S</w:t>
      </w:r>
      <w:r w:rsidR="00074CC3">
        <w:rPr>
          <w:rFonts w:ascii="Times New Roman" w:eastAsia="Times New Roman" w:hAnsi="Times New Roman" w:cs="Times New Roman"/>
          <w:color w:val="565A5C"/>
          <w:kern w:val="0"/>
          <w:sz w:val="24"/>
          <w:szCs w:val="24"/>
          <w14:ligatures w14:val="none"/>
        </w:rPr>
        <w:t>crum</w:t>
      </w:r>
      <w:r>
        <w:rPr>
          <w:rFonts w:ascii="Times New Roman" w:eastAsia="Times New Roman" w:hAnsi="Times New Roman" w:cs="Times New Roman"/>
          <w:color w:val="565A5C"/>
          <w:kern w:val="0"/>
          <w:sz w:val="24"/>
          <w:szCs w:val="24"/>
          <w14:ligatures w14:val="none"/>
        </w:rPr>
        <w:t xml:space="preserve"> </w:t>
      </w:r>
      <w:r w:rsidR="00840018">
        <w:rPr>
          <w:rFonts w:ascii="Times New Roman" w:eastAsia="Times New Roman" w:hAnsi="Times New Roman" w:cs="Times New Roman"/>
          <w:color w:val="565A5C"/>
          <w:kern w:val="0"/>
          <w:sz w:val="24"/>
          <w:szCs w:val="24"/>
          <w14:ligatures w14:val="none"/>
        </w:rPr>
        <w:t>T</w:t>
      </w:r>
      <w:r>
        <w:rPr>
          <w:rFonts w:ascii="Times New Roman" w:eastAsia="Times New Roman" w:hAnsi="Times New Roman" w:cs="Times New Roman"/>
          <w:color w:val="565A5C"/>
          <w:kern w:val="0"/>
          <w:sz w:val="24"/>
          <w:szCs w:val="24"/>
          <w14:ligatures w14:val="none"/>
        </w:rPr>
        <w:t xml:space="preserve">eam serves a crucial role </w:t>
      </w:r>
      <w:r w:rsidR="003A0C07">
        <w:rPr>
          <w:rFonts w:ascii="Times New Roman" w:eastAsia="Times New Roman" w:hAnsi="Times New Roman" w:cs="Times New Roman"/>
          <w:color w:val="565A5C"/>
          <w:kern w:val="0"/>
          <w:sz w:val="24"/>
          <w:szCs w:val="24"/>
          <w14:ligatures w14:val="none"/>
        </w:rPr>
        <w:t>in</w:t>
      </w:r>
      <w:r>
        <w:rPr>
          <w:rFonts w:ascii="Times New Roman" w:eastAsia="Times New Roman" w:hAnsi="Times New Roman" w:cs="Times New Roman"/>
          <w:color w:val="565A5C"/>
          <w:kern w:val="0"/>
          <w:sz w:val="24"/>
          <w:szCs w:val="24"/>
          <w14:ligatures w14:val="none"/>
        </w:rPr>
        <w:t xml:space="preserve"> the success of a </w:t>
      </w:r>
      <w:r w:rsidR="00840018">
        <w:rPr>
          <w:rFonts w:ascii="Times New Roman" w:eastAsia="Times New Roman" w:hAnsi="Times New Roman" w:cs="Times New Roman"/>
          <w:color w:val="565A5C"/>
          <w:kern w:val="0"/>
          <w:sz w:val="24"/>
          <w:szCs w:val="24"/>
          <w14:ligatures w14:val="none"/>
        </w:rPr>
        <w:t>project,</w:t>
      </w:r>
      <w:r>
        <w:rPr>
          <w:rFonts w:ascii="Times New Roman" w:eastAsia="Times New Roman" w:hAnsi="Times New Roman" w:cs="Times New Roman"/>
          <w:color w:val="565A5C"/>
          <w:kern w:val="0"/>
          <w:sz w:val="24"/>
          <w:szCs w:val="24"/>
          <w14:ligatures w14:val="none"/>
        </w:rPr>
        <w:t xml:space="preserve"> while allowing the project to remain agile. Those roles are the Scrum Master, Product Owner, Developer, and Tester.  </w:t>
      </w:r>
    </w:p>
    <w:p w:rsidR="0030545D" w:rsidRDefault="000611C2" w:rsidP="00074CC3">
      <w:pPr>
        <w:spacing w:after="0" w:line="480" w:lineRule="auto"/>
        <w:ind w:firstLine="63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The </w:t>
      </w:r>
      <w:r w:rsidR="0030545D" w:rsidRPr="000611C2">
        <w:rPr>
          <w:rFonts w:ascii="Times New Roman" w:eastAsia="Times New Roman" w:hAnsi="Times New Roman" w:cs="Times New Roman"/>
          <w:color w:val="565A5C"/>
          <w:kern w:val="0"/>
          <w:sz w:val="24"/>
          <w:szCs w:val="24"/>
          <w14:ligatures w14:val="none"/>
        </w:rPr>
        <w:t xml:space="preserve">Scrum </w:t>
      </w:r>
      <w:r>
        <w:rPr>
          <w:rFonts w:ascii="Times New Roman" w:eastAsia="Times New Roman" w:hAnsi="Times New Roman" w:cs="Times New Roman"/>
          <w:color w:val="565A5C"/>
          <w:kern w:val="0"/>
          <w:sz w:val="24"/>
          <w:szCs w:val="24"/>
          <w14:ligatures w14:val="none"/>
        </w:rPr>
        <w:t>M</w:t>
      </w:r>
      <w:r w:rsidR="0030545D" w:rsidRPr="000611C2">
        <w:rPr>
          <w:rFonts w:ascii="Times New Roman" w:eastAsia="Times New Roman" w:hAnsi="Times New Roman" w:cs="Times New Roman"/>
          <w:color w:val="565A5C"/>
          <w:kern w:val="0"/>
          <w:sz w:val="24"/>
          <w:szCs w:val="24"/>
          <w14:ligatures w14:val="none"/>
        </w:rPr>
        <w:t>aster</w:t>
      </w:r>
      <w:r>
        <w:rPr>
          <w:rFonts w:ascii="Times New Roman" w:eastAsia="Times New Roman" w:hAnsi="Times New Roman" w:cs="Times New Roman"/>
          <w:color w:val="565A5C"/>
          <w:kern w:val="0"/>
          <w:sz w:val="24"/>
          <w:szCs w:val="24"/>
          <w14:ligatures w14:val="none"/>
        </w:rPr>
        <w:t xml:space="preserve">’s </w:t>
      </w:r>
      <w:r w:rsidR="003A0C07">
        <w:rPr>
          <w:rFonts w:ascii="Times New Roman" w:eastAsia="Times New Roman" w:hAnsi="Times New Roman" w:cs="Times New Roman"/>
          <w:color w:val="565A5C"/>
          <w:kern w:val="0"/>
          <w:sz w:val="24"/>
          <w:szCs w:val="24"/>
          <w14:ligatures w14:val="none"/>
        </w:rPr>
        <w:t>primary job</w:t>
      </w:r>
      <w:r>
        <w:rPr>
          <w:rFonts w:ascii="Times New Roman" w:eastAsia="Times New Roman" w:hAnsi="Times New Roman" w:cs="Times New Roman"/>
          <w:color w:val="565A5C"/>
          <w:kern w:val="0"/>
          <w:sz w:val="24"/>
          <w:szCs w:val="24"/>
          <w14:ligatures w14:val="none"/>
        </w:rPr>
        <w:t xml:space="preserve"> is a facilitator</w:t>
      </w:r>
      <w:r w:rsidR="003A0C07">
        <w:rPr>
          <w:rFonts w:ascii="Times New Roman" w:eastAsia="Times New Roman" w:hAnsi="Times New Roman" w:cs="Times New Roman"/>
          <w:color w:val="565A5C"/>
          <w:kern w:val="0"/>
          <w:sz w:val="24"/>
          <w:szCs w:val="24"/>
          <w14:ligatures w14:val="none"/>
        </w:rPr>
        <w:t>.</w:t>
      </w:r>
      <w:r>
        <w:rPr>
          <w:rFonts w:ascii="Times New Roman" w:eastAsia="Times New Roman" w:hAnsi="Times New Roman" w:cs="Times New Roman"/>
          <w:color w:val="565A5C"/>
          <w:kern w:val="0"/>
          <w:sz w:val="24"/>
          <w:szCs w:val="24"/>
          <w14:ligatures w14:val="none"/>
        </w:rPr>
        <w:t xml:space="preserve"> </w:t>
      </w:r>
      <w:r w:rsidR="003A0C07">
        <w:rPr>
          <w:rFonts w:ascii="Times New Roman" w:eastAsia="Times New Roman" w:hAnsi="Times New Roman" w:cs="Times New Roman"/>
          <w:color w:val="565A5C"/>
          <w:kern w:val="0"/>
          <w:sz w:val="24"/>
          <w:szCs w:val="24"/>
          <w14:ligatures w14:val="none"/>
        </w:rPr>
        <w:t>T</w:t>
      </w:r>
      <w:r>
        <w:rPr>
          <w:rFonts w:ascii="Times New Roman" w:eastAsia="Times New Roman" w:hAnsi="Times New Roman" w:cs="Times New Roman"/>
          <w:color w:val="565A5C"/>
          <w:kern w:val="0"/>
          <w:sz w:val="24"/>
          <w:szCs w:val="24"/>
          <w14:ligatures w14:val="none"/>
        </w:rPr>
        <w:t xml:space="preserve">alking with developer </w:t>
      </w:r>
      <w:r w:rsidR="00B131F6">
        <w:rPr>
          <w:rFonts w:ascii="Times New Roman" w:eastAsia="Times New Roman" w:hAnsi="Times New Roman" w:cs="Times New Roman"/>
          <w:color w:val="565A5C"/>
          <w:kern w:val="0"/>
          <w:sz w:val="24"/>
          <w:szCs w:val="24"/>
          <w14:ligatures w14:val="none"/>
        </w:rPr>
        <w:t>friends,</w:t>
      </w:r>
      <w:r>
        <w:rPr>
          <w:rFonts w:ascii="Times New Roman" w:eastAsia="Times New Roman" w:hAnsi="Times New Roman" w:cs="Times New Roman"/>
          <w:color w:val="565A5C"/>
          <w:kern w:val="0"/>
          <w:sz w:val="24"/>
          <w:szCs w:val="24"/>
          <w14:ligatures w14:val="none"/>
        </w:rPr>
        <w:t xml:space="preserve"> I learned that many times </w:t>
      </w:r>
      <w:r w:rsidR="003A0C07">
        <w:rPr>
          <w:rFonts w:ascii="Times New Roman" w:eastAsia="Times New Roman" w:hAnsi="Times New Roman" w:cs="Times New Roman"/>
          <w:color w:val="565A5C"/>
          <w:kern w:val="0"/>
          <w:sz w:val="24"/>
          <w:szCs w:val="24"/>
          <w14:ligatures w14:val="none"/>
        </w:rPr>
        <w:t>the Scrum Master</w:t>
      </w:r>
      <w:r>
        <w:rPr>
          <w:rFonts w:ascii="Times New Roman" w:eastAsia="Times New Roman" w:hAnsi="Times New Roman" w:cs="Times New Roman"/>
          <w:color w:val="565A5C"/>
          <w:kern w:val="0"/>
          <w:sz w:val="24"/>
          <w:szCs w:val="24"/>
          <w14:ligatures w14:val="none"/>
        </w:rPr>
        <w:t xml:space="preserve"> also serve</w:t>
      </w:r>
      <w:r w:rsidR="00464F9D">
        <w:rPr>
          <w:rFonts w:ascii="Times New Roman" w:eastAsia="Times New Roman" w:hAnsi="Times New Roman" w:cs="Times New Roman"/>
          <w:color w:val="565A5C"/>
          <w:kern w:val="0"/>
          <w:sz w:val="24"/>
          <w:szCs w:val="24"/>
          <w14:ligatures w14:val="none"/>
        </w:rPr>
        <w:t>s</w:t>
      </w:r>
      <w:r>
        <w:rPr>
          <w:rFonts w:ascii="Times New Roman" w:eastAsia="Times New Roman" w:hAnsi="Times New Roman" w:cs="Times New Roman"/>
          <w:color w:val="565A5C"/>
          <w:kern w:val="0"/>
          <w:sz w:val="24"/>
          <w:szCs w:val="24"/>
          <w14:ligatures w14:val="none"/>
        </w:rPr>
        <w:t xml:space="preserve"> as a developer and most of those teams call them a lead rather than a Scrum Master</w:t>
      </w:r>
      <w:r w:rsidR="00074CC3">
        <w:rPr>
          <w:rFonts w:ascii="Times New Roman" w:eastAsia="Times New Roman" w:hAnsi="Times New Roman" w:cs="Times New Roman"/>
          <w:color w:val="565A5C"/>
          <w:kern w:val="0"/>
          <w:sz w:val="24"/>
          <w:szCs w:val="24"/>
          <w14:ligatures w14:val="none"/>
        </w:rPr>
        <w:t>.</w:t>
      </w:r>
    </w:p>
    <w:p w:rsidR="000611C2" w:rsidRDefault="000611C2" w:rsidP="00074CC3">
      <w:pPr>
        <w:spacing w:after="0" w:line="480" w:lineRule="auto"/>
        <w:ind w:firstLine="63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The Scrum Master </w:t>
      </w:r>
      <w:r w:rsidR="001669D0">
        <w:rPr>
          <w:rFonts w:ascii="Times New Roman" w:eastAsia="Times New Roman" w:hAnsi="Times New Roman" w:cs="Times New Roman"/>
          <w:color w:val="565A5C"/>
          <w:kern w:val="0"/>
          <w:sz w:val="24"/>
          <w:szCs w:val="24"/>
          <w14:ligatures w14:val="none"/>
        </w:rPr>
        <w:t xml:space="preserve">will lead stand ups and scrum reviews. </w:t>
      </w:r>
      <w:r w:rsidR="001669D0" w:rsidRPr="00464F9D">
        <w:rPr>
          <w:rFonts w:ascii="Times New Roman" w:eastAsia="Times New Roman" w:hAnsi="Times New Roman" w:cs="Times New Roman"/>
          <w:color w:val="565A5C"/>
          <w:kern w:val="0"/>
          <w:sz w:val="24"/>
          <w:szCs w:val="24"/>
          <w14:ligatures w14:val="none"/>
        </w:rPr>
        <w:t>They help direct resources to needed areas of a project as developers meet blocks</w:t>
      </w:r>
      <w:r w:rsidR="00464F9D" w:rsidRPr="00464F9D">
        <w:rPr>
          <w:rFonts w:ascii="Times New Roman" w:eastAsia="Times New Roman" w:hAnsi="Times New Roman" w:cs="Times New Roman"/>
          <w:color w:val="565A5C"/>
          <w:kern w:val="0"/>
          <w:sz w:val="24"/>
          <w:szCs w:val="24"/>
          <w14:ligatures w14:val="none"/>
        </w:rPr>
        <w:t>.</w:t>
      </w:r>
      <w:r w:rsidR="001669D0" w:rsidRPr="00464F9D">
        <w:rPr>
          <w:rFonts w:ascii="Times New Roman" w:eastAsia="Times New Roman" w:hAnsi="Times New Roman" w:cs="Times New Roman"/>
          <w:color w:val="565A5C"/>
          <w:kern w:val="0"/>
          <w:sz w:val="24"/>
          <w:szCs w:val="24"/>
          <w14:ligatures w14:val="none"/>
        </w:rPr>
        <w:t xml:space="preserve"> </w:t>
      </w:r>
      <w:r w:rsidR="00464F9D" w:rsidRPr="00464F9D">
        <w:rPr>
          <w:rFonts w:ascii="Times New Roman" w:eastAsia="Times New Roman" w:hAnsi="Times New Roman" w:cs="Times New Roman"/>
          <w:color w:val="565A5C"/>
          <w:kern w:val="0"/>
          <w:sz w:val="24"/>
          <w:szCs w:val="24"/>
          <w14:ligatures w14:val="none"/>
        </w:rPr>
        <w:t>They</w:t>
      </w:r>
      <w:r w:rsidR="001669D0" w:rsidRPr="00464F9D">
        <w:rPr>
          <w:rFonts w:ascii="Times New Roman" w:eastAsia="Times New Roman" w:hAnsi="Times New Roman" w:cs="Times New Roman"/>
          <w:color w:val="565A5C"/>
          <w:kern w:val="0"/>
          <w:sz w:val="24"/>
          <w:szCs w:val="24"/>
          <w14:ligatures w14:val="none"/>
        </w:rPr>
        <w:t xml:space="preserve"> collaborate closely with the product owner and strive to understand the product more fully to help others when the Product owner is not available.</w:t>
      </w:r>
      <w:r w:rsidR="001669D0">
        <w:rPr>
          <w:rFonts w:ascii="Times New Roman" w:eastAsia="Times New Roman" w:hAnsi="Times New Roman" w:cs="Times New Roman"/>
          <w:color w:val="565A5C"/>
          <w:kern w:val="0"/>
          <w:sz w:val="24"/>
          <w:szCs w:val="24"/>
          <w14:ligatures w14:val="none"/>
        </w:rPr>
        <w:t xml:space="preserve"> </w:t>
      </w:r>
    </w:p>
    <w:p w:rsidR="001669D0" w:rsidRPr="000611C2" w:rsidRDefault="001669D0" w:rsidP="00074CC3">
      <w:pPr>
        <w:spacing w:after="0" w:line="480" w:lineRule="auto"/>
        <w:ind w:firstLine="63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In our case, the </w:t>
      </w:r>
      <w:r w:rsidR="00464F9D">
        <w:rPr>
          <w:rFonts w:ascii="Times New Roman" w:eastAsia="Times New Roman" w:hAnsi="Times New Roman" w:cs="Times New Roman"/>
          <w:color w:val="565A5C"/>
          <w:kern w:val="0"/>
          <w:sz w:val="24"/>
          <w:szCs w:val="24"/>
          <w14:ligatures w14:val="none"/>
        </w:rPr>
        <w:t>S</w:t>
      </w:r>
      <w:r>
        <w:rPr>
          <w:rFonts w:ascii="Times New Roman" w:eastAsia="Times New Roman" w:hAnsi="Times New Roman" w:cs="Times New Roman"/>
          <w:color w:val="565A5C"/>
          <w:kern w:val="0"/>
          <w:sz w:val="24"/>
          <w:szCs w:val="24"/>
          <w14:ligatures w14:val="none"/>
        </w:rPr>
        <w:t xml:space="preserve">crum </w:t>
      </w:r>
      <w:r w:rsidR="00464F9D">
        <w:rPr>
          <w:rFonts w:ascii="Times New Roman" w:eastAsia="Times New Roman" w:hAnsi="Times New Roman" w:cs="Times New Roman"/>
          <w:color w:val="565A5C"/>
          <w:kern w:val="0"/>
          <w:sz w:val="24"/>
          <w:szCs w:val="24"/>
          <w14:ligatures w14:val="none"/>
        </w:rPr>
        <w:t>M</w:t>
      </w:r>
      <w:r>
        <w:rPr>
          <w:rFonts w:ascii="Times New Roman" w:eastAsia="Times New Roman" w:hAnsi="Times New Roman" w:cs="Times New Roman"/>
          <w:color w:val="565A5C"/>
          <w:kern w:val="0"/>
          <w:sz w:val="24"/>
          <w:szCs w:val="24"/>
          <w14:ligatures w14:val="none"/>
        </w:rPr>
        <w:t xml:space="preserve">aster managed </w:t>
      </w:r>
      <w:r w:rsidR="003A0C07">
        <w:rPr>
          <w:rFonts w:ascii="Times New Roman" w:eastAsia="Times New Roman" w:hAnsi="Times New Roman" w:cs="Times New Roman"/>
          <w:color w:val="565A5C"/>
          <w:kern w:val="0"/>
          <w:sz w:val="24"/>
          <w:szCs w:val="24"/>
          <w14:ligatures w14:val="none"/>
        </w:rPr>
        <w:t>the immediate</w:t>
      </w:r>
      <w:r>
        <w:rPr>
          <w:rFonts w:ascii="Times New Roman" w:eastAsia="Times New Roman" w:hAnsi="Times New Roman" w:cs="Times New Roman"/>
          <w:color w:val="565A5C"/>
          <w:kern w:val="0"/>
          <w:sz w:val="24"/>
          <w:szCs w:val="24"/>
          <w14:ligatures w14:val="none"/>
        </w:rPr>
        <w:t xml:space="preserve"> needs of the teams. The example case in class managed absences, tardies, and direct</w:t>
      </w:r>
      <w:r w:rsidR="00464F9D">
        <w:rPr>
          <w:rFonts w:ascii="Times New Roman" w:eastAsia="Times New Roman" w:hAnsi="Times New Roman" w:cs="Times New Roman"/>
          <w:color w:val="565A5C"/>
          <w:kern w:val="0"/>
          <w:sz w:val="24"/>
          <w:szCs w:val="24"/>
          <w14:ligatures w14:val="none"/>
        </w:rPr>
        <w:t>ed</w:t>
      </w:r>
      <w:r>
        <w:rPr>
          <w:rFonts w:ascii="Times New Roman" w:eastAsia="Times New Roman" w:hAnsi="Times New Roman" w:cs="Times New Roman"/>
          <w:color w:val="565A5C"/>
          <w:kern w:val="0"/>
          <w:sz w:val="24"/>
          <w:szCs w:val="24"/>
          <w14:ligatures w14:val="none"/>
        </w:rPr>
        <w:t xml:space="preserve"> developers to pair to overcome blocks. </w:t>
      </w:r>
    </w:p>
    <w:p w:rsidR="001669D0" w:rsidRDefault="001669D0" w:rsidP="00074CC3">
      <w:pPr>
        <w:spacing w:after="0" w:line="480" w:lineRule="auto"/>
        <w:ind w:firstLine="63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The </w:t>
      </w:r>
      <w:r w:rsidR="0030545D" w:rsidRPr="001669D0">
        <w:rPr>
          <w:rFonts w:ascii="Times New Roman" w:eastAsia="Times New Roman" w:hAnsi="Times New Roman" w:cs="Times New Roman"/>
          <w:color w:val="565A5C"/>
          <w:kern w:val="0"/>
          <w:sz w:val="24"/>
          <w:szCs w:val="24"/>
          <w14:ligatures w14:val="none"/>
        </w:rPr>
        <w:t xml:space="preserve">Product </w:t>
      </w:r>
      <w:r>
        <w:rPr>
          <w:rFonts w:ascii="Times New Roman" w:eastAsia="Times New Roman" w:hAnsi="Times New Roman" w:cs="Times New Roman"/>
          <w:color w:val="565A5C"/>
          <w:kern w:val="0"/>
          <w:sz w:val="24"/>
          <w:szCs w:val="24"/>
          <w14:ligatures w14:val="none"/>
        </w:rPr>
        <w:t>O</w:t>
      </w:r>
      <w:r w:rsidR="0030545D" w:rsidRPr="001669D0">
        <w:rPr>
          <w:rFonts w:ascii="Times New Roman" w:eastAsia="Times New Roman" w:hAnsi="Times New Roman" w:cs="Times New Roman"/>
          <w:color w:val="565A5C"/>
          <w:kern w:val="0"/>
          <w:sz w:val="24"/>
          <w:szCs w:val="24"/>
          <w14:ligatures w14:val="none"/>
        </w:rPr>
        <w:t>wner</w:t>
      </w:r>
      <w:r>
        <w:rPr>
          <w:rFonts w:ascii="Times New Roman" w:eastAsia="Times New Roman" w:hAnsi="Times New Roman" w:cs="Times New Roman"/>
          <w:color w:val="565A5C"/>
          <w:kern w:val="0"/>
          <w:sz w:val="24"/>
          <w:szCs w:val="24"/>
          <w14:ligatures w14:val="none"/>
        </w:rPr>
        <w:t xml:space="preserve"> was a name I initially didn’t understand. But as I studied</w:t>
      </w:r>
      <w:r w:rsidR="00404B20">
        <w:rPr>
          <w:rFonts w:ascii="Times New Roman" w:eastAsia="Times New Roman" w:hAnsi="Times New Roman" w:cs="Times New Roman"/>
          <w:color w:val="565A5C"/>
          <w:kern w:val="0"/>
          <w:sz w:val="24"/>
          <w:szCs w:val="24"/>
          <w14:ligatures w14:val="none"/>
        </w:rPr>
        <w:t>,</w:t>
      </w:r>
      <w:r>
        <w:rPr>
          <w:rFonts w:ascii="Times New Roman" w:eastAsia="Times New Roman" w:hAnsi="Times New Roman" w:cs="Times New Roman"/>
          <w:color w:val="565A5C"/>
          <w:kern w:val="0"/>
          <w:sz w:val="24"/>
          <w:szCs w:val="24"/>
          <w14:ligatures w14:val="none"/>
        </w:rPr>
        <w:t xml:space="preserve"> </w:t>
      </w:r>
      <w:r w:rsidR="00464F9D">
        <w:rPr>
          <w:rFonts w:ascii="Times New Roman" w:eastAsia="Times New Roman" w:hAnsi="Times New Roman" w:cs="Times New Roman"/>
          <w:color w:val="565A5C"/>
          <w:kern w:val="0"/>
          <w:sz w:val="24"/>
          <w:szCs w:val="24"/>
          <w14:ligatures w14:val="none"/>
        </w:rPr>
        <w:t>i</w:t>
      </w:r>
      <w:r>
        <w:rPr>
          <w:rFonts w:ascii="Times New Roman" w:eastAsia="Times New Roman" w:hAnsi="Times New Roman" w:cs="Times New Roman"/>
          <w:color w:val="565A5C"/>
          <w:kern w:val="0"/>
          <w:sz w:val="24"/>
          <w:szCs w:val="24"/>
          <w14:ligatures w14:val="none"/>
        </w:rPr>
        <w:t>t</w:t>
      </w:r>
      <w:r w:rsidR="00464F9D">
        <w:rPr>
          <w:rFonts w:ascii="Times New Roman" w:eastAsia="Times New Roman" w:hAnsi="Times New Roman" w:cs="Times New Roman"/>
          <w:color w:val="565A5C"/>
          <w:kern w:val="0"/>
          <w:sz w:val="24"/>
          <w:szCs w:val="24"/>
          <w14:ligatures w14:val="none"/>
        </w:rPr>
        <w:t xml:space="preserve"> became clear</w:t>
      </w:r>
      <w:r>
        <w:rPr>
          <w:rFonts w:ascii="Times New Roman" w:eastAsia="Times New Roman" w:hAnsi="Times New Roman" w:cs="Times New Roman"/>
          <w:color w:val="565A5C"/>
          <w:kern w:val="0"/>
          <w:sz w:val="24"/>
          <w:szCs w:val="24"/>
          <w14:ligatures w14:val="none"/>
        </w:rPr>
        <w:t xml:space="preserve"> that they </w:t>
      </w:r>
      <w:r w:rsidR="00464F9D">
        <w:rPr>
          <w:rFonts w:ascii="Times New Roman" w:eastAsia="Times New Roman" w:hAnsi="Times New Roman" w:cs="Times New Roman"/>
          <w:color w:val="565A5C"/>
          <w:kern w:val="0"/>
          <w:sz w:val="24"/>
          <w:szCs w:val="24"/>
          <w14:ligatures w14:val="none"/>
        </w:rPr>
        <w:t xml:space="preserve">didn’t own </w:t>
      </w:r>
      <w:r>
        <w:rPr>
          <w:rFonts w:ascii="Times New Roman" w:eastAsia="Times New Roman" w:hAnsi="Times New Roman" w:cs="Times New Roman"/>
          <w:color w:val="565A5C"/>
          <w:kern w:val="0"/>
          <w:sz w:val="24"/>
          <w:szCs w:val="24"/>
          <w14:ligatures w14:val="none"/>
        </w:rPr>
        <w:t xml:space="preserve">the product, but more they tried to understand it the way the client, the </w:t>
      </w:r>
      <w:r w:rsidR="003A0C07">
        <w:rPr>
          <w:rFonts w:ascii="Times New Roman" w:eastAsia="Times New Roman" w:hAnsi="Times New Roman" w:cs="Times New Roman"/>
          <w:color w:val="565A5C"/>
          <w:kern w:val="0"/>
          <w:sz w:val="24"/>
          <w:szCs w:val="24"/>
          <w14:ligatures w14:val="none"/>
        </w:rPr>
        <w:t>actual owner</w:t>
      </w:r>
      <w:r>
        <w:rPr>
          <w:rFonts w:ascii="Times New Roman" w:eastAsia="Times New Roman" w:hAnsi="Times New Roman" w:cs="Times New Roman"/>
          <w:color w:val="565A5C"/>
          <w:kern w:val="0"/>
          <w:sz w:val="24"/>
          <w:szCs w:val="24"/>
          <w14:ligatures w14:val="none"/>
        </w:rPr>
        <w:t xml:space="preserve">, saw it. </w:t>
      </w:r>
    </w:p>
    <w:p w:rsidR="001669D0" w:rsidRPr="001669D0" w:rsidRDefault="001669D0" w:rsidP="00074CC3">
      <w:pPr>
        <w:spacing w:after="0" w:line="480" w:lineRule="auto"/>
        <w:ind w:firstLine="63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In </w:t>
      </w:r>
      <w:r w:rsidR="00404B20">
        <w:rPr>
          <w:rFonts w:ascii="Times New Roman" w:eastAsia="Times New Roman" w:hAnsi="Times New Roman" w:cs="Times New Roman"/>
          <w:color w:val="565A5C"/>
          <w:kern w:val="0"/>
          <w:sz w:val="24"/>
          <w:szCs w:val="24"/>
          <w14:ligatures w14:val="none"/>
        </w:rPr>
        <w:t>week 5</w:t>
      </w:r>
      <w:r>
        <w:rPr>
          <w:rFonts w:ascii="Times New Roman" w:eastAsia="Times New Roman" w:hAnsi="Times New Roman" w:cs="Times New Roman"/>
          <w:color w:val="565A5C"/>
          <w:kern w:val="0"/>
          <w:sz w:val="24"/>
          <w:szCs w:val="24"/>
          <w14:ligatures w14:val="none"/>
        </w:rPr>
        <w:t xml:space="preserve"> discussions, </w:t>
      </w:r>
      <w:r w:rsidR="00404B20">
        <w:rPr>
          <w:rFonts w:ascii="Times New Roman" w:eastAsia="Times New Roman" w:hAnsi="Times New Roman" w:cs="Times New Roman"/>
          <w:color w:val="565A5C"/>
          <w:kern w:val="0"/>
          <w:sz w:val="24"/>
          <w:szCs w:val="24"/>
          <w14:ligatures w14:val="none"/>
        </w:rPr>
        <w:t xml:space="preserve">Tyler Corliss posted about a project that he oversaw. In that </w:t>
      </w:r>
      <w:r w:rsidR="003A0C07">
        <w:rPr>
          <w:rFonts w:ascii="Times New Roman" w:eastAsia="Times New Roman" w:hAnsi="Times New Roman" w:cs="Times New Roman"/>
          <w:color w:val="565A5C"/>
          <w:kern w:val="0"/>
          <w:sz w:val="24"/>
          <w:szCs w:val="24"/>
          <w14:ligatures w14:val="none"/>
        </w:rPr>
        <w:t>case,</w:t>
      </w:r>
      <w:r w:rsidR="00404B20">
        <w:rPr>
          <w:rFonts w:ascii="Times New Roman" w:eastAsia="Times New Roman" w:hAnsi="Times New Roman" w:cs="Times New Roman"/>
          <w:color w:val="565A5C"/>
          <w:kern w:val="0"/>
          <w:sz w:val="24"/>
          <w:szCs w:val="24"/>
          <w14:ligatures w14:val="none"/>
        </w:rPr>
        <w:t xml:space="preserve"> he worked to understand what the department </w:t>
      </w:r>
      <w:r w:rsidR="00815403">
        <w:rPr>
          <w:rFonts w:ascii="Times New Roman" w:eastAsia="Times New Roman" w:hAnsi="Times New Roman" w:cs="Times New Roman"/>
          <w:color w:val="565A5C"/>
          <w:kern w:val="0"/>
          <w:sz w:val="24"/>
          <w:szCs w:val="24"/>
          <w14:ligatures w14:val="none"/>
        </w:rPr>
        <w:t>head</w:t>
      </w:r>
      <w:r w:rsidR="00404B20">
        <w:rPr>
          <w:rFonts w:ascii="Times New Roman" w:eastAsia="Times New Roman" w:hAnsi="Times New Roman" w:cs="Times New Roman"/>
          <w:color w:val="565A5C"/>
          <w:kern w:val="0"/>
          <w:sz w:val="24"/>
          <w:szCs w:val="24"/>
          <w14:ligatures w14:val="none"/>
        </w:rPr>
        <w:t xml:space="preserve"> </w:t>
      </w:r>
      <w:r w:rsidR="00815403">
        <w:rPr>
          <w:rFonts w:ascii="Times New Roman" w:eastAsia="Times New Roman" w:hAnsi="Times New Roman" w:cs="Times New Roman"/>
          <w:color w:val="565A5C"/>
          <w:kern w:val="0"/>
          <w:sz w:val="24"/>
          <w:szCs w:val="24"/>
          <w14:ligatures w14:val="none"/>
        </w:rPr>
        <w:t>and</w:t>
      </w:r>
      <w:r w:rsidR="00404B20">
        <w:rPr>
          <w:rFonts w:ascii="Times New Roman" w:eastAsia="Times New Roman" w:hAnsi="Times New Roman" w:cs="Times New Roman"/>
          <w:color w:val="565A5C"/>
          <w:kern w:val="0"/>
          <w:sz w:val="24"/>
          <w:szCs w:val="24"/>
          <w14:ligatures w14:val="none"/>
        </w:rPr>
        <w:t xml:space="preserve"> the end users expected. He then worked to reconcile the vision and needs to deliver a product that everyone was happy with. That struck me as very close to what a Product Owner should do to deliver a superior product. </w:t>
      </w:r>
    </w:p>
    <w:p w:rsidR="0030545D" w:rsidRPr="00404B20" w:rsidRDefault="00404B20" w:rsidP="00074CC3">
      <w:pPr>
        <w:spacing w:after="0" w:line="480" w:lineRule="auto"/>
        <w:ind w:firstLine="63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lastRenderedPageBreak/>
        <w:t xml:space="preserve">The </w:t>
      </w:r>
      <w:r w:rsidR="00464F9D">
        <w:rPr>
          <w:rFonts w:ascii="Times New Roman" w:eastAsia="Times New Roman" w:hAnsi="Times New Roman" w:cs="Times New Roman"/>
          <w:color w:val="565A5C"/>
          <w:kern w:val="0"/>
          <w:sz w:val="24"/>
          <w:szCs w:val="24"/>
          <w14:ligatures w14:val="none"/>
        </w:rPr>
        <w:t>D</w:t>
      </w:r>
      <w:r w:rsidR="0030545D" w:rsidRPr="00404B20">
        <w:rPr>
          <w:rFonts w:ascii="Times New Roman" w:eastAsia="Times New Roman" w:hAnsi="Times New Roman" w:cs="Times New Roman"/>
          <w:color w:val="565A5C"/>
          <w:kern w:val="0"/>
          <w:sz w:val="24"/>
          <w:szCs w:val="24"/>
          <w14:ligatures w14:val="none"/>
        </w:rPr>
        <w:t>eveloper</w:t>
      </w:r>
      <w:r>
        <w:rPr>
          <w:rFonts w:ascii="Times New Roman" w:eastAsia="Times New Roman" w:hAnsi="Times New Roman" w:cs="Times New Roman"/>
          <w:color w:val="565A5C"/>
          <w:kern w:val="0"/>
          <w:sz w:val="24"/>
          <w:szCs w:val="24"/>
          <w14:ligatures w14:val="none"/>
        </w:rPr>
        <w:t xml:space="preserve"> </w:t>
      </w:r>
      <w:r w:rsidR="003A0C07">
        <w:rPr>
          <w:rFonts w:ascii="Times New Roman" w:eastAsia="Times New Roman" w:hAnsi="Times New Roman" w:cs="Times New Roman"/>
          <w:color w:val="565A5C"/>
          <w:kern w:val="0"/>
          <w:sz w:val="24"/>
          <w:szCs w:val="24"/>
          <w14:ligatures w14:val="none"/>
        </w:rPr>
        <w:t>produces</w:t>
      </w:r>
      <w:r>
        <w:rPr>
          <w:rFonts w:ascii="Times New Roman" w:eastAsia="Times New Roman" w:hAnsi="Times New Roman" w:cs="Times New Roman"/>
          <w:color w:val="565A5C"/>
          <w:kern w:val="0"/>
          <w:sz w:val="24"/>
          <w:szCs w:val="24"/>
          <w14:ligatures w14:val="none"/>
        </w:rPr>
        <w:t xml:space="preserve"> the software that is ordered</w:t>
      </w:r>
      <w:r w:rsidR="00815403">
        <w:rPr>
          <w:rFonts w:ascii="Times New Roman" w:eastAsia="Times New Roman" w:hAnsi="Times New Roman" w:cs="Times New Roman"/>
          <w:color w:val="565A5C"/>
          <w:kern w:val="0"/>
          <w:sz w:val="24"/>
          <w:szCs w:val="24"/>
          <w14:ligatures w14:val="none"/>
        </w:rPr>
        <w:t>, as in our travel project</w:t>
      </w:r>
      <w:r>
        <w:rPr>
          <w:rFonts w:ascii="Times New Roman" w:eastAsia="Times New Roman" w:hAnsi="Times New Roman" w:cs="Times New Roman"/>
          <w:color w:val="565A5C"/>
          <w:kern w:val="0"/>
          <w:sz w:val="24"/>
          <w:szCs w:val="24"/>
          <w14:ligatures w14:val="none"/>
        </w:rPr>
        <w:t xml:space="preserve">. They, in combination with the team </w:t>
      </w:r>
      <w:r w:rsidR="003A0C07">
        <w:rPr>
          <w:rFonts w:ascii="Times New Roman" w:eastAsia="Times New Roman" w:hAnsi="Times New Roman" w:cs="Times New Roman"/>
          <w:color w:val="565A5C"/>
          <w:kern w:val="0"/>
          <w:sz w:val="24"/>
          <w:szCs w:val="24"/>
          <w14:ligatures w14:val="none"/>
        </w:rPr>
        <w:t>leads,</w:t>
      </w:r>
      <w:r>
        <w:rPr>
          <w:rFonts w:ascii="Times New Roman" w:eastAsia="Times New Roman" w:hAnsi="Times New Roman" w:cs="Times New Roman"/>
          <w:color w:val="565A5C"/>
          <w:kern w:val="0"/>
          <w:sz w:val="24"/>
          <w:szCs w:val="24"/>
          <w14:ligatures w14:val="none"/>
        </w:rPr>
        <w:t xml:space="preserve"> help establish what is and isn’t possible by voicing what they can and cannot do in standups and other scrum meetings. </w:t>
      </w:r>
      <w:r w:rsidR="003A0C07">
        <w:rPr>
          <w:rFonts w:ascii="Times New Roman" w:eastAsia="Times New Roman" w:hAnsi="Times New Roman" w:cs="Times New Roman"/>
          <w:color w:val="565A5C"/>
          <w:kern w:val="0"/>
          <w:sz w:val="24"/>
          <w:szCs w:val="24"/>
          <w14:ligatures w14:val="none"/>
        </w:rPr>
        <w:t>They</w:t>
      </w:r>
      <w:r>
        <w:rPr>
          <w:rFonts w:ascii="Times New Roman" w:eastAsia="Times New Roman" w:hAnsi="Times New Roman" w:cs="Times New Roman"/>
          <w:color w:val="565A5C"/>
          <w:kern w:val="0"/>
          <w:sz w:val="24"/>
          <w:szCs w:val="24"/>
          <w14:ligatures w14:val="none"/>
        </w:rPr>
        <w:t xml:space="preserve"> may </w:t>
      </w:r>
      <w:r w:rsidR="003A0C07">
        <w:rPr>
          <w:rFonts w:ascii="Times New Roman" w:eastAsia="Times New Roman" w:hAnsi="Times New Roman" w:cs="Times New Roman"/>
          <w:color w:val="565A5C"/>
          <w:kern w:val="0"/>
          <w:sz w:val="24"/>
          <w:szCs w:val="24"/>
          <w14:ligatures w14:val="none"/>
        </w:rPr>
        <w:t>decide on some things</w:t>
      </w:r>
      <w:r>
        <w:rPr>
          <w:rFonts w:ascii="Times New Roman" w:eastAsia="Times New Roman" w:hAnsi="Times New Roman" w:cs="Times New Roman"/>
          <w:color w:val="565A5C"/>
          <w:kern w:val="0"/>
          <w:sz w:val="24"/>
          <w:szCs w:val="24"/>
          <w14:ligatures w14:val="none"/>
        </w:rPr>
        <w:t xml:space="preserve"> based on what they understand. This can sometimes lead to sudden pivots as </w:t>
      </w:r>
      <w:r w:rsidR="003A0C07">
        <w:rPr>
          <w:rFonts w:ascii="Times New Roman" w:eastAsia="Times New Roman" w:hAnsi="Times New Roman" w:cs="Times New Roman"/>
          <w:color w:val="565A5C"/>
          <w:kern w:val="0"/>
          <w:sz w:val="24"/>
          <w:szCs w:val="24"/>
          <w14:ligatures w14:val="none"/>
        </w:rPr>
        <w:t xml:space="preserve">the Product </w:t>
      </w:r>
      <w:r w:rsidR="00464F9D">
        <w:rPr>
          <w:rFonts w:ascii="Times New Roman" w:eastAsia="Times New Roman" w:hAnsi="Times New Roman" w:cs="Times New Roman"/>
          <w:color w:val="565A5C"/>
          <w:kern w:val="0"/>
          <w:sz w:val="24"/>
          <w:szCs w:val="24"/>
          <w14:ligatures w14:val="none"/>
        </w:rPr>
        <w:t>O</w:t>
      </w:r>
      <w:r w:rsidR="003A0C07">
        <w:rPr>
          <w:rFonts w:ascii="Times New Roman" w:eastAsia="Times New Roman" w:hAnsi="Times New Roman" w:cs="Times New Roman"/>
          <w:color w:val="565A5C"/>
          <w:kern w:val="0"/>
          <w:sz w:val="24"/>
          <w:szCs w:val="24"/>
          <w14:ligatures w14:val="none"/>
        </w:rPr>
        <w:t>wner presents workable software</w:t>
      </w:r>
      <w:r>
        <w:rPr>
          <w:rFonts w:ascii="Times New Roman" w:eastAsia="Times New Roman" w:hAnsi="Times New Roman" w:cs="Times New Roman"/>
          <w:color w:val="565A5C"/>
          <w:kern w:val="0"/>
          <w:sz w:val="24"/>
          <w:szCs w:val="24"/>
          <w14:ligatures w14:val="none"/>
        </w:rPr>
        <w:t xml:space="preserve"> to the client</w:t>
      </w:r>
      <w:r w:rsidR="003A0C07">
        <w:rPr>
          <w:rFonts w:ascii="Times New Roman" w:eastAsia="Times New Roman" w:hAnsi="Times New Roman" w:cs="Times New Roman"/>
          <w:color w:val="565A5C"/>
          <w:kern w:val="0"/>
          <w:sz w:val="24"/>
          <w:szCs w:val="24"/>
          <w14:ligatures w14:val="none"/>
        </w:rPr>
        <w:t xml:space="preserve">. </w:t>
      </w:r>
    </w:p>
    <w:p w:rsidR="0030545D" w:rsidRDefault="00404B20" w:rsidP="00074CC3">
      <w:pPr>
        <w:spacing w:after="0" w:line="480" w:lineRule="auto"/>
        <w:ind w:firstLine="63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The T</w:t>
      </w:r>
      <w:r w:rsidR="0030545D" w:rsidRPr="00404B20">
        <w:rPr>
          <w:rFonts w:ascii="Times New Roman" w:eastAsia="Times New Roman" w:hAnsi="Times New Roman" w:cs="Times New Roman"/>
          <w:color w:val="565A5C"/>
          <w:kern w:val="0"/>
          <w:sz w:val="24"/>
          <w:szCs w:val="24"/>
          <w14:ligatures w14:val="none"/>
        </w:rPr>
        <w:t>ester</w:t>
      </w:r>
      <w:r>
        <w:rPr>
          <w:rFonts w:ascii="Times New Roman" w:eastAsia="Times New Roman" w:hAnsi="Times New Roman" w:cs="Times New Roman"/>
          <w:color w:val="565A5C"/>
          <w:kern w:val="0"/>
          <w:sz w:val="24"/>
          <w:szCs w:val="24"/>
          <w14:ligatures w14:val="none"/>
        </w:rPr>
        <w:t xml:space="preserve"> </w:t>
      </w:r>
      <w:r w:rsidR="003A0C07">
        <w:rPr>
          <w:rFonts w:ascii="Times New Roman" w:eastAsia="Times New Roman" w:hAnsi="Times New Roman" w:cs="Times New Roman"/>
          <w:color w:val="565A5C"/>
          <w:kern w:val="0"/>
          <w:sz w:val="24"/>
          <w:szCs w:val="24"/>
          <w14:ligatures w14:val="none"/>
        </w:rPr>
        <w:t>designs</w:t>
      </w:r>
      <w:r>
        <w:rPr>
          <w:rFonts w:ascii="Times New Roman" w:eastAsia="Times New Roman" w:hAnsi="Times New Roman" w:cs="Times New Roman"/>
          <w:color w:val="565A5C"/>
          <w:kern w:val="0"/>
          <w:sz w:val="24"/>
          <w:szCs w:val="24"/>
          <w14:ligatures w14:val="none"/>
        </w:rPr>
        <w:t xml:space="preserve"> and test</w:t>
      </w:r>
      <w:r w:rsidR="00464F9D">
        <w:rPr>
          <w:rFonts w:ascii="Times New Roman" w:eastAsia="Times New Roman" w:hAnsi="Times New Roman" w:cs="Times New Roman"/>
          <w:color w:val="565A5C"/>
          <w:kern w:val="0"/>
          <w:sz w:val="24"/>
          <w:szCs w:val="24"/>
          <w14:ligatures w14:val="none"/>
        </w:rPr>
        <w:t>s</w:t>
      </w:r>
      <w:r>
        <w:rPr>
          <w:rFonts w:ascii="Times New Roman" w:eastAsia="Times New Roman" w:hAnsi="Times New Roman" w:cs="Times New Roman"/>
          <w:color w:val="565A5C"/>
          <w:kern w:val="0"/>
          <w:sz w:val="24"/>
          <w:szCs w:val="24"/>
          <w14:ligatures w14:val="none"/>
        </w:rPr>
        <w:t xml:space="preserve"> </w:t>
      </w:r>
      <w:r w:rsidR="006B345B">
        <w:rPr>
          <w:rFonts w:ascii="Times New Roman" w:eastAsia="Times New Roman" w:hAnsi="Times New Roman" w:cs="Times New Roman"/>
          <w:color w:val="565A5C"/>
          <w:kern w:val="0"/>
          <w:sz w:val="24"/>
          <w:szCs w:val="24"/>
          <w14:ligatures w14:val="none"/>
        </w:rPr>
        <w:t xml:space="preserve">the software to make sure it meets the needs and passes </w:t>
      </w:r>
      <w:r w:rsidR="003A0C07">
        <w:rPr>
          <w:rFonts w:ascii="Times New Roman" w:eastAsia="Times New Roman" w:hAnsi="Times New Roman" w:cs="Times New Roman"/>
          <w:color w:val="565A5C"/>
          <w:kern w:val="0"/>
          <w:sz w:val="24"/>
          <w:szCs w:val="24"/>
          <w14:ligatures w14:val="none"/>
        </w:rPr>
        <w:t>real-world</w:t>
      </w:r>
      <w:r w:rsidR="006B345B">
        <w:rPr>
          <w:rFonts w:ascii="Times New Roman" w:eastAsia="Times New Roman" w:hAnsi="Times New Roman" w:cs="Times New Roman"/>
          <w:color w:val="565A5C"/>
          <w:kern w:val="0"/>
          <w:sz w:val="24"/>
          <w:szCs w:val="24"/>
          <w14:ligatures w14:val="none"/>
        </w:rPr>
        <w:t xml:space="preserve"> test</w:t>
      </w:r>
      <w:r w:rsidR="00464F9D">
        <w:rPr>
          <w:rFonts w:ascii="Times New Roman" w:eastAsia="Times New Roman" w:hAnsi="Times New Roman" w:cs="Times New Roman"/>
          <w:color w:val="565A5C"/>
          <w:kern w:val="0"/>
          <w:sz w:val="24"/>
          <w:szCs w:val="24"/>
          <w14:ligatures w14:val="none"/>
        </w:rPr>
        <w:t>s</w:t>
      </w:r>
      <w:r w:rsidR="006B345B">
        <w:rPr>
          <w:rFonts w:ascii="Times New Roman" w:eastAsia="Times New Roman" w:hAnsi="Times New Roman" w:cs="Times New Roman"/>
          <w:color w:val="565A5C"/>
          <w:kern w:val="0"/>
          <w:sz w:val="24"/>
          <w:szCs w:val="24"/>
          <w14:ligatures w14:val="none"/>
        </w:rPr>
        <w:t xml:space="preserve">. I liked the example in the reading about the plane that was ready for testing and they allowed people to come in and see it. A bunch of children started pounding on the </w:t>
      </w:r>
      <w:r w:rsidR="003A0C07">
        <w:rPr>
          <w:rFonts w:ascii="Times New Roman" w:eastAsia="Times New Roman" w:hAnsi="Times New Roman" w:cs="Times New Roman"/>
          <w:color w:val="565A5C"/>
          <w:kern w:val="0"/>
          <w:sz w:val="24"/>
          <w:szCs w:val="24"/>
          <w14:ligatures w14:val="none"/>
        </w:rPr>
        <w:t>buttons,</w:t>
      </w:r>
      <w:r w:rsidR="006B345B">
        <w:rPr>
          <w:rFonts w:ascii="Times New Roman" w:eastAsia="Times New Roman" w:hAnsi="Times New Roman" w:cs="Times New Roman"/>
          <w:color w:val="565A5C"/>
          <w:kern w:val="0"/>
          <w:sz w:val="24"/>
          <w:szCs w:val="24"/>
          <w14:ligatures w14:val="none"/>
        </w:rPr>
        <w:t xml:space="preserve"> causing the software to crash so </w:t>
      </w:r>
      <w:r w:rsidR="00B131F6">
        <w:rPr>
          <w:rFonts w:ascii="Times New Roman" w:eastAsia="Times New Roman" w:hAnsi="Times New Roman" w:cs="Times New Roman"/>
          <w:color w:val="565A5C"/>
          <w:kern w:val="0"/>
          <w:sz w:val="24"/>
          <w:szCs w:val="24"/>
          <w14:ligatures w14:val="none"/>
        </w:rPr>
        <w:t>badly</w:t>
      </w:r>
      <w:r w:rsidR="006B345B">
        <w:rPr>
          <w:rFonts w:ascii="Times New Roman" w:eastAsia="Times New Roman" w:hAnsi="Times New Roman" w:cs="Times New Roman"/>
          <w:color w:val="565A5C"/>
          <w:kern w:val="0"/>
          <w:sz w:val="24"/>
          <w:szCs w:val="24"/>
          <w14:ligatures w14:val="none"/>
        </w:rPr>
        <w:t xml:space="preserve"> they had trouble getting it restarted. </w:t>
      </w:r>
      <w:sdt>
        <w:sdtPr>
          <w:rPr>
            <w:rFonts w:ascii="Times New Roman" w:eastAsia="Times New Roman" w:hAnsi="Times New Roman" w:cs="Times New Roman"/>
            <w:color w:val="565A5C"/>
            <w:kern w:val="0"/>
            <w:sz w:val="24"/>
            <w:szCs w:val="24"/>
            <w14:ligatures w14:val="none"/>
          </w:rPr>
          <w:id w:val="-2060621983"/>
          <w:citation/>
        </w:sdtPr>
        <w:sdtContent>
          <w:r w:rsidR="006B345B">
            <w:rPr>
              <w:rFonts w:ascii="Times New Roman" w:eastAsia="Times New Roman" w:hAnsi="Times New Roman" w:cs="Times New Roman"/>
              <w:color w:val="565A5C"/>
              <w:kern w:val="0"/>
              <w:sz w:val="24"/>
              <w:szCs w:val="24"/>
              <w14:ligatures w14:val="none"/>
            </w:rPr>
            <w:fldChar w:fldCharType="begin"/>
          </w:r>
          <w:r w:rsidR="006B345B">
            <w:rPr>
              <w:rFonts w:ascii="Times New Roman" w:eastAsia="Times New Roman" w:hAnsi="Times New Roman" w:cs="Times New Roman"/>
              <w:color w:val="565A5C"/>
              <w:kern w:val="0"/>
              <w:sz w:val="24"/>
              <w:szCs w:val="24"/>
              <w14:ligatures w14:val="none"/>
            </w:rPr>
            <w:instrText xml:space="preserve"> CITATION Cha15 \l 1033 </w:instrText>
          </w:r>
          <w:r w:rsidR="006B345B">
            <w:rPr>
              <w:rFonts w:ascii="Times New Roman" w:eastAsia="Times New Roman" w:hAnsi="Times New Roman" w:cs="Times New Roman"/>
              <w:color w:val="565A5C"/>
              <w:kern w:val="0"/>
              <w:sz w:val="24"/>
              <w:szCs w:val="24"/>
              <w14:ligatures w14:val="none"/>
            </w:rPr>
            <w:fldChar w:fldCharType="separate"/>
          </w:r>
          <w:r w:rsidR="006B345B" w:rsidRPr="006B345B">
            <w:rPr>
              <w:rFonts w:ascii="Times New Roman" w:eastAsia="Times New Roman" w:hAnsi="Times New Roman" w:cs="Times New Roman"/>
              <w:noProof/>
              <w:color w:val="565A5C"/>
              <w:kern w:val="0"/>
              <w:sz w:val="24"/>
              <w:szCs w:val="24"/>
              <w14:ligatures w14:val="none"/>
            </w:rPr>
            <w:t>(Cobb, 2015)</w:t>
          </w:r>
          <w:r w:rsidR="006B345B">
            <w:rPr>
              <w:rFonts w:ascii="Times New Roman" w:eastAsia="Times New Roman" w:hAnsi="Times New Roman" w:cs="Times New Roman"/>
              <w:color w:val="565A5C"/>
              <w:kern w:val="0"/>
              <w:sz w:val="24"/>
              <w:szCs w:val="24"/>
              <w14:ligatures w14:val="none"/>
            </w:rPr>
            <w:fldChar w:fldCharType="end"/>
          </w:r>
        </w:sdtContent>
      </w:sdt>
    </w:p>
    <w:p w:rsidR="006B345B" w:rsidRDefault="006B345B" w:rsidP="00074CC3">
      <w:pPr>
        <w:spacing w:after="0" w:line="480" w:lineRule="auto"/>
        <w:ind w:firstLine="63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Testing involves more </w:t>
      </w:r>
      <w:r w:rsidR="003A0C07">
        <w:rPr>
          <w:rFonts w:ascii="Times New Roman" w:eastAsia="Times New Roman" w:hAnsi="Times New Roman" w:cs="Times New Roman"/>
          <w:color w:val="565A5C"/>
          <w:kern w:val="0"/>
          <w:sz w:val="24"/>
          <w:szCs w:val="24"/>
          <w14:ligatures w14:val="none"/>
        </w:rPr>
        <w:t>than</w:t>
      </w:r>
      <w:r>
        <w:rPr>
          <w:rFonts w:ascii="Times New Roman" w:eastAsia="Times New Roman" w:hAnsi="Times New Roman" w:cs="Times New Roman"/>
          <w:color w:val="565A5C"/>
          <w:kern w:val="0"/>
          <w:sz w:val="24"/>
          <w:szCs w:val="24"/>
          <w14:ligatures w14:val="none"/>
        </w:rPr>
        <w:t xml:space="preserve"> just testing the software </w:t>
      </w:r>
      <w:r w:rsidR="00B131F6">
        <w:rPr>
          <w:rFonts w:ascii="Times New Roman" w:eastAsia="Times New Roman" w:hAnsi="Times New Roman" w:cs="Times New Roman"/>
          <w:color w:val="565A5C"/>
          <w:kern w:val="0"/>
          <w:sz w:val="24"/>
          <w:szCs w:val="24"/>
          <w14:ligatures w14:val="none"/>
        </w:rPr>
        <w:t>pieces,</w:t>
      </w:r>
      <w:r>
        <w:rPr>
          <w:rFonts w:ascii="Times New Roman" w:eastAsia="Times New Roman" w:hAnsi="Times New Roman" w:cs="Times New Roman"/>
          <w:color w:val="565A5C"/>
          <w:kern w:val="0"/>
          <w:sz w:val="24"/>
          <w:szCs w:val="24"/>
          <w14:ligatures w14:val="none"/>
        </w:rPr>
        <w:t xml:space="preserve"> but testing them all together. </w:t>
      </w:r>
      <w:r w:rsidR="003A0C07">
        <w:rPr>
          <w:rFonts w:ascii="Times New Roman" w:eastAsia="Times New Roman" w:hAnsi="Times New Roman" w:cs="Times New Roman"/>
          <w:color w:val="565A5C"/>
          <w:kern w:val="0"/>
          <w:sz w:val="24"/>
          <w:szCs w:val="24"/>
          <w14:ligatures w14:val="none"/>
        </w:rPr>
        <w:t>The developer can do a lot of this</w:t>
      </w:r>
      <w:r>
        <w:rPr>
          <w:rFonts w:ascii="Times New Roman" w:eastAsia="Times New Roman" w:hAnsi="Times New Roman" w:cs="Times New Roman"/>
          <w:color w:val="565A5C"/>
          <w:kern w:val="0"/>
          <w:sz w:val="24"/>
          <w:szCs w:val="24"/>
          <w14:ligatures w14:val="none"/>
        </w:rPr>
        <w:t xml:space="preserve"> and should</w:t>
      </w:r>
      <w:r w:rsidR="003A0C07">
        <w:rPr>
          <w:rFonts w:ascii="Times New Roman" w:eastAsia="Times New Roman" w:hAnsi="Times New Roman" w:cs="Times New Roman"/>
          <w:color w:val="565A5C"/>
          <w:kern w:val="0"/>
          <w:sz w:val="24"/>
          <w:szCs w:val="24"/>
          <w14:ligatures w14:val="none"/>
        </w:rPr>
        <w:t xml:space="preserve"> before sending the software to be tested</w:t>
      </w:r>
      <w:r>
        <w:rPr>
          <w:rFonts w:ascii="Times New Roman" w:eastAsia="Times New Roman" w:hAnsi="Times New Roman" w:cs="Times New Roman"/>
          <w:color w:val="565A5C"/>
          <w:kern w:val="0"/>
          <w:sz w:val="24"/>
          <w:szCs w:val="24"/>
          <w14:ligatures w14:val="none"/>
        </w:rPr>
        <w:t xml:space="preserve">, but an extra set of eyes on a problem can only help. </w:t>
      </w:r>
    </w:p>
    <w:p w:rsidR="006B345B" w:rsidRPr="00404B20" w:rsidRDefault="00464F9D" w:rsidP="00074CC3">
      <w:pPr>
        <w:spacing w:after="0" w:line="480" w:lineRule="auto"/>
        <w:ind w:firstLine="63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Another important part of the</w:t>
      </w:r>
      <w:r w:rsidR="006B345B">
        <w:rPr>
          <w:rFonts w:ascii="Times New Roman" w:eastAsia="Times New Roman" w:hAnsi="Times New Roman" w:cs="Times New Roman"/>
          <w:color w:val="565A5C"/>
          <w:kern w:val="0"/>
          <w:sz w:val="24"/>
          <w:szCs w:val="24"/>
          <w14:ligatures w14:val="none"/>
        </w:rPr>
        <w:t xml:space="preserve"> </w:t>
      </w:r>
      <w:r>
        <w:rPr>
          <w:rFonts w:ascii="Times New Roman" w:eastAsia="Times New Roman" w:hAnsi="Times New Roman" w:cs="Times New Roman"/>
          <w:color w:val="565A5C"/>
          <w:kern w:val="0"/>
          <w:sz w:val="24"/>
          <w:szCs w:val="24"/>
          <w14:ligatures w14:val="none"/>
        </w:rPr>
        <w:t>T</w:t>
      </w:r>
      <w:r w:rsidR="006B345B">
        <w:rPr>
          <w:rFonts w:ascii="Times New Roman" w:eastAsia="Times New Roman" w:hAnsi="Times New Roman" w:cs="Times New Roman"/>
          <w:color w:val="565A5C"/>
          <w:kern w:val="0"/>
          <w:sz w:val="24"/>
          <w:szCs w:val="24"/>
          <w14:ligatures w14:val="none"/>
        </w:rPr>
        <w:t>ester</w:t>
      </w:r>
      <w:r>
        <w:rPr>
          <w:rFonts w:ascii="Times New Roman" w:eastAsia="Times New Roman" w:hAnsi="Times New Roman" w:cs="Times New Roman"/>
          <w:color w:val="565A5C"/>
          <w:kern w:val="0"/>
          <w:sz w:val="24"/>
          <w:szCs w:val="24"/>
          <w14:ligatures w14:val="none"/>
        </w:rPr>
        <w:t>’s job is</w:t>
      </w:r>
      <w:r w:rsidR="006B345B">
        <w:rPr>
          <w:rFonts w:ascii="Times New Roman" w:eastAsia="Times New Roman" w:hAnsi="Times New Roman" w:cs="Times New Roman"/>
          <w:color w:val="565A5C"/>
          <w:kern w:val="0"/>
          <w:sz w:val="24"/>
          <w:szCs w:val="24"/>
          <w14:ligatures w14:val="none"/>
        </w:rPr>
        <w:t xml:space="preserve"> to let the developers know where they find any problems to help keep future problems from arising. </w:t>
      </w:r>
    </w:p>
    <w:p w:rsidR="0030545D" w:rsidRPr="00561D20" w:rsidRDefault="00561D20" w:rsidP="00074CC3">
      <w:pPr>
        <w:spacing w:after="0" w:line="480" w:lineRule="auto"/>
        <w:ind w:firstLine="63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The Manifesto for Agile Software Development has led to the </w:t>
      </w:r>
      <w:r w:rsidR="00464F9D">
        <w:rPr>
          <w:rFonts w:ascii="Times New Roman" w:eastAsia="Times New Roman" w:hAnsi="Times New Roman" w:cs="Times New Roman"/>
          <w:color w:val="565A5C"/>
          <w:kern w:val="0"/>
          <w:sz w:val="24"/>
          <w:szCs w:val="24"/>
          <w14:ligatures w14:val="none"/>
        </w:rPr>
        <w:t>creation</w:t>
      </w:r>
      <w:r>
        <w:rPr>
          <w:rFonts w:ascii="Times New Roman" w:eastAsia="Times New Roman" w:hAnsi="Times New Roman" w:cs="Times New Roman"/>
          <w:color w:val="565A5C"/>
          <w:kern w:val="0"/>
          <w:sz w:val="24"/>
          <w:szCs w:val="24"/>
          <w14:ligatures w14:val="none"/>
        </w:rPr>
        <w:t xml:space="preserve"> of a few different models that are similar in a lot of ways. The basics of Agile are</w:t>
      </w:r>
      <w:r w:rsidR="003A0C07">
        <w:rPr>
          <w:rFonts w:ascii="Times New Roman" w:eastAsia="Times New Roman" w:hAnsi="Times New Roman" w:cs="Times New Roman"/>
          <w:color w:val="565A5C"/>
          <w:kern w:val="0"/>
          <w:sz w:val="24"/>
          <w:szCs w:val="24"/>
          <w14:ligatures w14:val="none"/>
        </w:rPr>
        <w:t>:</w:t>
      </w:r>
      <w:r>
        <w:rPr>
          <w:rFonts w:ascii="Times New Roman" w:eastAsia="Times New Roman" w:hAnsi="Times New Roman" w:cs="Times New Roman"/>
          <w:color w:val="565A5C"/>
          <w:kern w:val="0"/>
          <w:sz w:val="24"/>
          <w:szCs w:val="24"/>
          <w14:ligatures w14:val="none"/>
        </w:rPr>
        <w:t xml:space="preserve"> </w:t>
      </w:r>
    </w:p>
    <w:p w:rsidR="00561D20" w:rsidRDefault="0030545D" w:rsidP="00074CC3">
      <w:pPr>
        <w:spacing w:after="0" w:line="480" w:lineRule="auto"/>
        <w:ind w:left="630"/>
        <w:rPr>
          <w:rFonts w:ascii="Times New Roman" w:eastAsia="Times New Roman" w:hAnsi="Times New Roman" w:cs="Times New Roman"/>
          <w:color w:val="565A5C"/>
          <w:kern w:val="0"/>
          <w:sz w:val="24"/>
          <w:szCs w:val="24"/>
          <w14:ligatures w14:val="none"/>
        </w:rPr>
      </w:pPr>
      <w:r w:rsidRPr="000611C2">
        <w:rPr>
          <w:rFonts w:ascii="Times New Roman" w:eastAsia="Times New Roman" w:hAnsi="Times New Roman" w:cs="Times New Roman"/>
          <w:color w:val="565A5C"/>
          <w:kern w:val="0"/>
          <w:sz w:val="24"/>
          <w:szCs w:val="24"/>
          <w14:ligatures w14:val="none"/>
        </w:rPr>
        <w:t>Individuals and interactions over processes and tools</w:t>
      </w:r>
      <w:r w:rsidR="00464F9D">
        <w:rPr>
          <w:rFonts w:ascii="Times New Roman" w:eastAsia="Times New Roman" w:hAnsi="Times New Roman" w:cs="Times New Roman"/>
          <w:color w:val="565A5C"/>
          <w:kern w:val="0"/>
          <w:sz w:val="24"/>
          <w:szCs w:val="24"/>
          <w14:ligatures w14:val="none"/>
        </w:rPr>
        <w:t>.</w:t>
      </w:r>
      <w:r w:rsidRPr="000611C2">
        <w:rPr>
          <w:rFonts w:ascii="Times New Roman" w:eastAsia="Times New Roman" w:hAnsi="Times New Roman" w:cs="Times New Roman"/>
          <w:color w:val="565A5C"/>
          <w:kern w:val="0"/>
          <w:sz w:val="24"/>
          <w:szCs w:val="24"/>
          <w14:ligatures w14:val="none"/>
        </w:rPr>
        <w:br/>
        <w:t>Working software over comprehensive documentation</w:t>
      </w:r>
      <w:r w:rsidR="00464F9D">
        <w:rPr>
          <w:rFonts w:ascii="Times New Roman" w:eastAsia="Times New Roman" w:hAnsi="Times New Roman" w:cs="Times New Roman"/>
          <w:color w:val="565A5C"/>
          <w:kern w:val="0"/>
          <w:sz w:val="24"/>
          <w:szCs w:val="24"/>
          <w14:ligatures w14:val="none"/>
        </w:rPr>
        <w:t>.</w:t>
      </w:r>
      <w:r w:rsidRPr="000611C2">
        <w:rPr>
          <w:rFonts w:ascii="Times New Roman" w:eastAsia="Times New Roman" w:hAnsi="Times New Roman" w:cs="Times New Roman"/>
          <w:color w:val="565A5C"/>
          <w:kern w:val="0"/>
          <w:sz w:val="24"/>
          <w:szCs w:val="24"/>
          <w14:ligatures w14:val="none"/>
        </w:rPr>
        <w:br/>
        <w:t>Customer collaboration over contract negotiation</w:t>
      </w:r>
      <w:r w:rsidR="00464F9D">
        <w:rPr>
          <w:rFonts w:ascii="Times New Roman" w:eastAsia="Times New Roman" w:hAnsi="Times New Roman" w:cs="Times New Roman"/>
          <w:color w:val="565A5C"/>
          <w:kern w:val="0"/>
          <w:sz w:val="24"/>
          <w:szCs w:val="24"/>
          <w14:ligatures w14:val="none"/>
        </w:rPr>
        <w:t>.</w:t>
      </w:r>
      <w:r w:rsidRPr="000611C2">
        <w:rPr>
          <w:rFonts w:ascii="Times New Roman" w:eastAsia="Times New Roman" w:hAnsi="Times New Roman" w:cs="Times New Roman"/>
          <w:color w:val="565A5C"/>
          <w:kern w:val="0"/>
          <w:sz w:val="24"/>
          <w:szCs w:val="24"/>
          <w14:ligatures w14:val="none"/>
        </w:rPr>
        <w:br/>
        <w:t>Responding to change over following a pla</w:t>
      </w:r>
      <w:r w:rsidR="00561D20">
        <w:rPr>
          <w:rFonts w:ascii="Times New Roman" w:eastAsia="Times New Roman" w:hAnsi="Times New Roman" w:cs="Times New Roman"/>
          <w:color w:val="565A5C"/>
          <w:kern w:val="0"/>
          <w:sz w:val="24"/>
          <w:szCs w:val="24"/>
          <w14:ligatures w14:val="none"/>
        </w:rPr>
        <w:t>n</w:t>
      </w:r>
      <w:sdt>
        <w:sdtPr>
          <w:rPr>
            <w:rFonts w:ascii="Times New Roman" w:eastAsia="Times New Roman" w:hAnsi="Times New Roman" w:cs="Times New Roman"/>
            <w:color w:val="565A5C"/>
            <w:kern w:val="0"/>
            <w:sz w:val="24"/>
            <w:szCs w:val="24"/>
            <w14:ligatures w14:val="none"/>
          </w:rPr>
          <w:id w:val="90360542"/>
          <w:citation/>
        </w:sdtPr>
        <w:sdtContent>
          <w:r w:rsidR="00561D20">
            <w:rPr>
              <w:rFonts w:ascii="Times New Roman" w:eastAsia="Times New Roman" w:hAnsi="Times New Roman" w:cs="Times New Roman"/>
              <w:color w:val="565A5C"/>
              <w:kern w:val="0"/>
              <w:sz w:val="24"/>
              <w:szCs w:val="24"/>
              <w14:ligatures w14:val="none"/>
            </w:rPr>
            <w:fldChar w:fldCharType="begin"/>
          </w:r>
          <w:r w:rsidR="00561D20">
            <w:rPr>
              <w:rFonts w:ascii="Times New Roman" w:eastAsia="Times New Roman" w:hAnsi="Times New Roman" w:cs="Times New Roman"/>
              <w:color w:val="565A5C"/>
              <w:kern w:val="0"/>
              <w:sz w:val="24"/>
              <w:szCs w:val="24"/>
              <w14:ligatures w14:val="none"/>
            </w:rPr>
            <w:instrText xml:space="preserve"> CITATION Bec01 \l 1033 </w:instrText>
          </w:r>
          <w:r w:rsidR="00561D20">
            <w:rPr>
              <w:rFonts w:ascii="Times New Roman" w:eastAsia="Times New Roman" w:hAnsi="Times New Roman" w:cs="Times New Roman"/>
              <w:color w:val="565A5C"/>
              <w:kern w:val="0"/>
              <w:sz w:val="24"/>
              <w:szCs w:val="24"/>
              <w14:ligatures w14:val="none"/>
            </w:rPr>
            <w:fldChar w:fldCharType="separate"/>
          </w:r>
          <w:r w:rsidR="00561D20">
            <w:rPr>
              <w:rFonts w:ascii="Times New Roman" w:eastAsia="Times New Roman" w:hAnsi="Times New Roman" w:cs="Times New Roman"/>
              <w:noProof/>
              <w:color w:val="565A5C"/>
              <w:kern w:val="0"/>
              <w:sz w:val="24"/>
              <w:szCs w:val="24"/>
              <w14:ligatures w14:val="none"/>
            </w:rPr>
            <w:t xml:space="preserve"> </w:t>
          </w:r>
          <w:r w:rsidR="00561D20" w:rsidRPr="00561D20">
            <w:rPr>
              <w:rFonts w:ascii="Times New Roman" w:eastAsia="Times New Roman" w:hAnsi="Times New Roman" w:cs="Times New Roman"/>
              <w:noProof/>
              <w:color w:val="565A5C"/>
              <w:kern w:val="0"/>
              <w:sz w:val="24"/>
              <w:szCs w:val="24"/>
              <w14:ligatures w14:val="none"/>
            </w:rPr>
            <w:t>(Beck, et al., 2001)</w:t>
          </w:r>
          <w:r w:rsidR="00561D20">
            <w:rPr>
              <w:rFonts w:ascii="Times New Roman" w:eastAsia="Times New Roman" w:hAnsi="Times New Roman" w:cs="Times New Roman"/>
              <w:color w:val="565A5C"/>
              <w:kern w:val="0"/>
              <w:sz w:val="24"/>
              <w:szCs w:val="24"/>
              <w14:ligatures w14:val="none"/>
            </w:rPr>
            <w:fldChar w:fldCharType="end"/>
          </w:r>
        </w:sdtContent>
      </w:sdt>
      <w:r w:rsidR="00464F9D">
        <w:rPr>
          <w:rFonts w:ascii="Times New Roman" w:eastAsia="Times New Roman" w:hAnsi="Times New Roman" w:cs="Times New Roman"/>
          <w:color w:val="565A5C"/>
          <w:kern w:val="0"/>
          <w:sz w:val="24"/>
          <w:szCs w:val="24"/>
          <w14:ligatures w14:val="none"/>
        </w:rPr>
        <w:t>.</w:t>
      </w:r>
    </w:p>
    <w:p w:rsidR="00561D20" w:rsidRDefault="00464F9D" w:rsidP="00074CC3">
      <w:pPr>
        <w:spacing w:after="0" w:line="480" w:lineRule="auto"/>
        <w:ind w:firstLine="63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These are covered with Scrum. Its</w:t>
      </w:r>
      <w:r w:rsidR="00561D20">
        <w:rPr>
          <w:rFonts w:ascii="Times New Roman" w:eastAsia="Times New Roman" w:hAnsi="Times New Roman" w:cs="Times New Roman"/>
          <w:color w:val="565A5C"/>
          <w:kern w:val="0"/>
          <w:sz w:val="24"/>
          <w:szCs w:val="24"/>
          <w14:ligatures w14:val="none"/>
        </w:rPr>
        <w:t xml:space="preserve"> approach focuses on delivering useable software packages that can be adapted and changed throughout the development cycle. The </w:t>
      </w:r>
      <w:r>
        <w:rPr>
          <w:rFonts w:ascii="Times New Roman" w:eastAsia="Times New Roman" w:hAnsi="Times New Roman" w:cs="Times New Roman"/>
          <w:color w:val="565A5C"/>
          <w:kern w:val="0"/>
          <w:sz w:val="24"/>
          <w:szCs w:val="24"/>
          <w14:ligatures w14:val="none"/>
        </w:rPr>
        <w:t>P</w:t>
      </w:r>
      <w:r w:rsidR="00561D20">
        <w:rPr>
          <w:rFonts w:ascii="Times New Roman" w:eastAsia="Times New Roman" w:hAnsi="Times New Roman" w:cs="Times New Roman"/>
          <w:color w:val="565A5C"/>
          <w:kern w:val="0"/>
          <w:sz w:val="24"/>
          <w:szCs w:val="24"/>
          <w14:ligatures w14:val="none"/>
        </w:rPr>
        <w:t xml:space="preserve">roduct </w:t>
      </w:r>
      <w:r>
        <w:rPr>
          <w:rFonts w:ascii="Times New Roman" w:eastAsia="Times New Roman" w:hAnsi="Times New Roman" w:cs="Times New Roman"/>
          <w:color w:val="565A5C"/>
          <w:kern w:val="0"/>
          <w:sz w:val="24"/>
          <w:szCs w:val="24"/>
          <w14:ligatures w14:val="none"/>
        </w:rPr>
        <w:t>O</w:t>
      </w:r>
      <w:r w:rsidR="00561D20">
        <w:rPr>
          <w:rFonts w:ascii="Times New Roman" w:eastAsia="Times New Roman" w:hAnsi="Times New Roman" w:cs="Times New Roman"/>
          <w:color w:val="565A5C"/>
          <w:kern w:val="0"/>
          <w:sz w:val="24"/>
          <w:szCs w:val="24"/>
          <w14:ligatures w14:val="none"/>
        </w:rPr>
        <w:t xml:space="preserve">wner is constantly working to get feedback and deliver a working product that fits the </w:t>
      </w:r>
      <w:r w:rsidR="00561D20">
        <w:rPr>
          <w:rFonts w:ascii="Times New Roman" w:eastAsia="Times New Roman" w:hAnsi="Times New Roman" w:cs="Times New Roman"/>
          <w:color w:val="565A5C"/>
          <w:kern w:val="0"/>
          <w:sz w:val="24"/>
          <w:szCs w:val="24"/>
          <w14:ligatures w14:val="none"/>
        </w:rPr>
        <w:lastRenderedPageBreak/>
        <w:t xml:space="preserve">customers changing needs such as in the case I noted earlier where after seeing the product the client asked for the site to be changed from a list to a slideshow presentation. </w:t>
      </w:r>
    </w:p>
    <w:p w:rsidR="00464F9D" w:rsidRDefault="00561D20" w:rsidP="00074CC3">
      <w:pPr>
        <w:spacing w:after="0"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ab/>
        <w:t xml:space="preserve">In a waterfall type development, this may not have been something that was possible as the customer would be unaware of what the product looked like until </w:t>
      </w:r>
      <w:r w:rsidR="003A0C07">
        <w:rPr>
          <w:rFonts w:ascii="Times New Roman" w:eastAsia="Times New Roman" w:hAnsi="Times New Roman" w:cs="Times New Roman"/>
          <w:color w:val="565A5C"/>
          <w:kern w:val="0"/>
          <w:sz w:val="24"/>
          <w:szCs w:val="24"/>
          <w14:ligatures w14:val="none"/>
        </w:rPr>
        <w:t>we delivered the final software</w:t>
      </w:r>
      <w:r>
        <w:rPr>
          <w:rFonts w:ascii="Times New Roman" w:eastAsia="Times New Roman" w:hAnsi="Times New Roman" w:cs="Times New Roman"/>
          <w:color w:val="565A5C"/>
          <w:kern w:val="0"/>
          <w:sz w:val="24"/>
          <w:szCs w:val="24"/>
          <w14:ligatures w14:val="none"/>
        </w:rPr>
        <w:t xml:space="preserve">. </w:t>
      </w:r>
    </w:p>
    <w:p w:rsidR="00561D20" w:rsidRDefault="009D5CF2" w:rsidP="00464F9D">
      <w:pPr>
        <w:spacing w:after="0" w:line="480" w:lineRule="auto"/>
        <w:ind w:firstLine="63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With scrum, a product </w:t>
      </w:r>
      <w:r w:rsidR="003A0C07">
        <w:rPr>
          <w:rFonts w:ascii="Times New Roman" w:eastAsia="Times New Roman" w:hAnsi="Times New Roman" w:cs="Times New Roman"/>
          <w:color w:val="565A5C"/>
          <w:kern w:val="0"/>
          <w:sz w:val="24"/>
          <w:szCs w:val="24"/>
          <w14:ligatures w14:val="none"/>
        </w:rPr>
        <w:t>is complete</w:t>
      </w:r>
      <w:r>
        <w:rPr>
          <w:rFonts w:ascii="Times New Roman" w:eastAsia="Times New Roman" w:hAnsi="Times New Roman" w:cs="Times New Roman"/>
          <w:color w:val="565A5C"/>
          <w:kern w:val="0"/>
          <w:sz w:val="24"/>
          <w:szCs w:val="24"/>
          <w14:ligatures w14:val="none"/>
        </w:rPr>
        <w:t xml:space="preserve"> when it passes </w:t>
      </w:r>
      <w:r w:rsidR="003A0C07">
        <w:rPr>
          <w:rFonts w:ascii="Times New Roman" w:eastAsia="Times New Roman" w:hAnsi="Times New Roman" w:cs="Times New Roman"/>
          <w:color w:val="565A5C"/>
          <w:kern w:val="0"/>
          <w:sz w:val="24"/>
          <w:szCs w:val="24"/>
          <w14:ligatures w14:val="none"/>
        </w:rPr>
        <w:t>all the</w:t>
      </w:r>
      <w:r>
        <w:rPr>
          <w:rFonts w:ascii="Times New Roman" w:eastAsia="Times New Roman" w:hAnsi="Times New Roman" w:cs="Times New Roman"/>
          <w:color w:val="565A5C"/>
          <w:kern w:val="0"/>
          <w:sz w:val="24"/>
          <w:szCs w:val="24"/>
          <w14:ligatures w14:val="none"/>
        </w:rPr>
        <w:t xml:space="preserve"> tests. </w:t>
      </w:r>
      <w:r w:rsidRPr="00464F9D">
        <w:rPr>
          <w:rFonts w:ascii="Times New Roman" w:eastAsia="Times New Roman" w:hAnsi="Times New Roman" w:cs="Times New Roman"/>
          <w:color w:val="565A5C"/>
          <w:kern w:val="0"/>
          <w:sz w:val="24"/>
          <w:szCs w:val="24"/>
          <w14:ligatures w14:val="none"/>
        </w:rPr>
        <w:t>Because of the client’s ability to change and adapt their needs</w:t>
      </w:r>
      <w:r w:rsidR="00464F9D">
        <w:rPr>
          <w:rFonts w:ascii="Times New Roman" w:eastAsia="Times New Roman" w:hAnsi="Times New Roman" w:cs="Times New Roman"/>
          <w:color w:val="565A5C"/>
          <w:kern w:val="0"/>
          <w:sz w:val="24"/>
          <w:szCs w:val="24"/>
          <w14:ligatures w14:val="none"/>
        </w:rPr>
        <w:t xml:space="preserve"> at any time</w:t>
      </w:r>
      <w:r w:rsidRPr="00464F9D">
        <w:rPr>
          <w:rFonts w:ascii="Times New Roman" w:eastAsia="Times New Roman" w:hAnsi="Times New Roman" w:cs="Times New Roman"/>
          <w:color w:val="565A5C"/>
          <w:kern w:val="0"/>
          <w:sz w:val="24"/>
          <w:szCs w:val="24"/>
          <w14:ligatures w14:val="none"/>
        </w:rPr>
        <w:t>.</w:t>
      </w:r>
      <w:r>
        <w:rPr>
          <w:rFonts w:ascii="Times New Roman" w:eastAsia="Times New Roman" w:hAnsi="Times New Roman" w:cs="Times New Roman"/>
          <w:color w:val="565A5C"/>
          <w:kern w:val="0"/>
          <w:sz w:val="24"/>
          <w:szCs w:val="24"/>
          <w14:ligatures w14:val="none"/>
        </w:rPr>
        <w:t xml:space="preserve"> A project may never be completely done, but </w:t>
      </w:r>
      <w:r w:rsidR="003A0C07">
        <w:rPr>
          <w:rFonts w:ascii="Times New Roman" w:eastAsia="Times New Roman" w:hAnsi="Times New Roman" w:cs="Times New Roman"/>
          <w:color w:val="565A5C"/>
          <w:kern w:val="0"/>
          <w:sz w:val="24"/>
          <w:szCs w:val="24"/>
          <w14:ligatures w14:val="none"/>
        </w:rPr>
        <w:t>we should deliver a usable product</w:t>
      </w:r>
      <w:r>
        <w:rPr>
          <w:rFonts w:ascii="Times New Roman" w:eastAsia="Times New Roman" w:hAnsi="Times New Roman" w:cs="Times New Roman"/>
          <w:color w:val="565A5C"/>
          <w:kern w:val="0"/>
          <w:sz w:val="24"/>
          <w:szCs w:val="24"/>
          <w14:ligatures w14:val="none"/>
        </w:rPr>
        <w:t xml:space="preserve"> at the end of each sprint </w:t>
      </w:r>
      <w:r w:rsidR="003A0C07">
        <w:rPr>
          <w:rFonts w:ascii="Times New Roman" w:eastAsia="Times New Roman" w:hAnsi="Times New Roman" w:cs="Times New Roman"/>
          <w:color w:val="565A5C"/>
          <w:kern w:val="0"/>
          <w:sz w:val="24"/>
          <w:szCs w:val="24"/>
          <w14:ligatures w14:val="none"/>
        </w:rPr>
        <w:t>as</w:t>
      </w:r>
      <w:r>
        <w:rPr>
          <w:rFonts w:ascii="Times New Roman" w:eastAsia="Times New Roman" w:hAnsi="Times New Roman" w:cs="Times New Roman"/>
          <w:color w:val="565A5C"/>
          <w:kern w:val="0"/>
          <w:sz w:val="24"/>
          <w:szCs w:val="24"/>
          <w14:ligatures w14:val="none"/>
        </w:rPr>
        <w:t xml:space="preserve"> software that passes a user story test. </w:t>
      </w:r>
    </w:p>
    <w:p w:rsidR="0030545D" w:rsidRDefault="009D5CF2" w:rsidP="00074CC3">
      <w:pPr>
        <w:spacing w:after="0" w:line="480" w:lineRule="auto"/>
        <w:ind w:firstLine="63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In last week’s discussion, I played the role of Scrum Master. I clearly outlined my roles and responsibilities and cited the direction of the team, but did not get to put them into practice</w:t>
      </w:r>
      <w:r w:rsidR="003A0C07">
        <w:rPr>
          <w:rFonts w:ascii="Times New Roman" w:eastAsia="Times New Roman" w:hAnsi="Times New Roman" w:cs="Times New Roman"/>
          <w:color w:val="565A5C"/>
          <w:kern w:val="0"/>
          <w:sz w:val="24"/>
          <w:szCs w:val="24"/>
          <w14:ligatures w14:val="none"/>
        </w:rPr>
        <w:t xml:space="preserve">. </w:t>
      </w:r>
      <w:r>
        <w:rPr>
          <w:rFonts w:ascii="Times New Roman" w:eastAsia="Times New Roman" w:hAnsi="Times New Roman" w:cs="Times New Roman"/>
          <w:color w:val="565A5C"/>
          <w:kern w:val="0"/>
          <w:sz w:val="24"/>
          <w:szCs w:val="24"/>
          <w14:ligatures w14:val="none"/>
        </w:rPr>
        <w:t xml:space="preserve">We discussed where team members could look for answers and others provided excellent input </w:t>
      </w:r>
      <w:r w:rsidR="003A0C07">
        <w:rPr>
          <w:rFonts w:ascii="Times New Roman" w:eastAsia="Times New Roman" w:hAnsi="Times New Roman" w:cs="Times New Roman"/>
          <w:color w:val="565A5C"/>
          <w:kern w:val="0"/>
          <w:sz w:val="24"/>
          <w:szCs w:val="24"/>
          <w14:ligatures w14:val="none"/>
        </w:rPr>
        <w:t>on</w:t>
      </w:r>
      <w:r>
        <w:rPr>
          <w:rFonts w:ascii="Times New Roman" w:eastAsia="Times New Roman" w:hAnsi="Times New Roman" w:cs="Times New Roman"/>
          <w:color w:val="565A5C"/>
          <w:kern w:val="0"/>
          <w:sz w:val="24"/>
          <w:szCs w:val="24"/>
          <w14:ligatures w14:val="none"/>
        </w:rPr>
        <w:t xml:space="preserve"> what needed to be done. </w:t>
      </w:r>
    </w:p>
    <w:p w:rsidR="009D5CF2" w:rsidRDefault="003A0C07" w:rsidP="00074CC3">
      <w:pPr>
        <w:spacing w:after="0" w:line="480" w:lineRule="auto"/>
        <w:ind w:firstLine="63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Stephanie suggested we create</w:t>
      </w:r>
      <w:r w:rsidR="009D5CF2">
        <w:rPr>
          <w:rFonts w:ascii="Times New Roman" w:eastAsia="Times New Roman" w:hAnsi="Times New Roman" w:cs="Times New Roman"/>
          <w:color w:val="565A5C"/>
          <w:kern w:val="0"/>
          <w:sz w:val="24"/>
          <w:szCs w:val="24"/>
          <w14:ligatures w14:val="none"/>
        </w:rPr>
        <w:t xml:space="preserve"> an Agile Team Charter which would have been a great direction to go had we more time. The charter would have highlighted the goals and success criteria and helped focus the team on getting the </w:t>
      </w:r>
      <w:r w:rsidR="0060506D">
        <w:rPr>
          <w:rFonts w:ascii="Times New Roman" w:eastAsia="Times New Roman" w:hAnsi="Times New Roman" w:cs="Times New Roman"/>
          <w:color w:val="565A5C"/>
          <w:kern w:val="0"/>
          <w:sz w:val="24"/>
          <w:szCs w:val="24"/>
          <w14:ligatures w14:val="none"/>
        </w:rPr>
        <w:t xml:space="preserve">items done. </w:t>
      </w:r>
    </w:p>
    <w:p w:rsidR="0060506D" w:rsidRPr="0030545D" w:rsidRDefault="0060506D" w:rsidP="00074CC3">
      <w:pPr>
        <w:spacing w:after="0" w:line="480" w:lineRule="auto"/>
        <w:ind w:firstLine="63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Throughout the various </w:t>
      </w:r>
      <w:r w:rsidR="003A0C07">
        <w:rPr>
          <w:rFonts w:ascii="Times New Roman" w:eastAsia="Times New Roman" w:hAnsi="Times New Roman" w:cs="Times New Roman"/>
          <w:color w:val="565A5C"/>
          <w:kern w:val="0"/>
          <w:sz w:val="24"/>
          <w:szCs w:val="24"/>
          <w14:ligatures w14:val="none"/>
        </w:rPr>
        <w:t>discussions,</w:t>
      </w:r>
      <w:r>
        <w:rPr>
          <w:rFonts w:ascii="Times New Roman" w:eastAsia="Times New Roman" w:hAnsi="Times New Roman" w:cs="Times New Roman"/>
          <w:color w:val="565A5C"/>
          <w:kern w:val="0"/>
          <w:sz w:val="24"/>
          <w:szCs w:val="24"/>
          <w14:ligatures w14:val="none"/>
        </w:rPr>
        <w:t xml:space="preserve"> Kaylee and I both encouraged the other team members to be open and provide feedback. This is important to the success of an agile based system. </w:t>
      </w:r>
      <w:r w:rsidR="00464F9D">
        <w:rPr>
          <w:rFonts w:ascii="Times New Roman" w:eastAsia="Times New Roman" w:hAnsi="Times New Roman" w:cs="Times New Roman"/>
          <w:color w:val="565A5C"/>
          <w:kern w:val="0"/>
          <w:sz w:val="24"/>
          <w:szCs w:val="24"/>
          <w14:ligatures w14:val="none"/>
        </w:rPr>
        <w:t>In</w:t>
      </w:r>
      <w:r>
        <w:rPr>
          <w:rFonts w:ascii="Times New Roman" w:eastAsia="Times New Roman" w:hAnsi="Times New Roman" w:cs="Times New Roman"/>
          <w:color w:val="565A5C"/>
          <w:kern w:val="0"/>
          <w:sz w:val="24"/>
          <w:szCs w:val="24"/>
          <w14:ligatures w14:val="none"/>
        </w:rPr>
        <w:t xml:space="preserve"> this </w:t>
      </w:r>
      <w:r w:rsidR="003A0C07">
        <w:rPr>
          <w:rFonts w:ascii="Times New Roman" w:eastAsia="Times New Roman" w:hAnsi="Times New Roman" w:cs="Times New Roman"/>
          <w:color w:val="565A5C"/>
          <w:kern w:val="0"/>
          <w:sz w:val="24"/>
          <w:szCs w:val="24"/>
          <w14:ligatures w14:val="none"/>
        </w:rPr>
        <w:t>week</w:t>
      </w:r>
      <w:r w:rsidR="00CB50ED">
        <w:rPr>
          <w:rFonts w:ascii="Times New Roman" w:eastAsia="Times New Roman" w:hAnsi="Times New Roman" w:cs="Times New Roman"/>
          <w:color w:val="565A5C"/>
          <w:kern w:val="0"/>
          <w:sz w:val="24"/>
          <w:szCs w:val="24"/>
          <w14:ligatures w14:val="none"/>
        </w:rPr>
        <w:t>’</w:t>
      </w:r>
      <w:r w:rsidR="003A0C07">
        <w:rPr>
          <w:rFonts w:ascii="Times New Roman" w:eastAsia="Times New Roman" w:hAnsi="Times New Roman" w:cs="Times New Roman"/>
          <w:color w:val="565A5C"/>
          <w:kern w:val="0"/>
          <w:sz w:val="24"/>
          <w:szCs w:val="24"/>
          <w14:ligatures w14:val="none"/>
        </w:rPr>
        <w:t>s</w:t>
      </w:r>
      <w:r>
        <w:rPr>
          <w:rFonts w:ascii="Times New Roman" w:eastAsia="Times New Roman" w:hAnsi="Times New Roman" w:cs="Times New Roman"/>
          <w:color w:val="565A5C"/>
          <w:kern w:val="0"/>
          <w:sz w:val="24"/>
          <w:szCs w:val="24"/>
          <w14:ligatures w14:val="none"/>
        </w:rPr>
        <w:t xml:space="preserve"> </w:t>
      </w:r>
      <w:r w:rsidR="003A0C07">
        <w:rPr>
          <w:rFonts w:ascii="Times New Roman" w:eastAsia="Times New Roman" w:hAnsi="Times New Roman" w:cs="Times New Roman"/>
          <w:color w:val="565A5C"/>
          <w:kern w:val="0"/>
          <w:sz w:val="24"/>
          <w:szCs w:val="24"/>
          <w14:ligatures w14:val="none"/>
        </w:rPr>
        <w:t>reading</w:t>
      </w:r>
      <w:r w:rsidR="003A0C07" w:rsidRPr="00464F9D">
        <w:rPr>
          <w:rFonts w:ascii="Times New Roman" w:eastAsia="Times New Roman" w:hAnsi="Times New Roman" w:cs="Times New Roman"/>
          <w:color w:val="565A5C"/>
          <w:kern w:val="0"/>
          <w:sz w:val="24"/>
          <w:szCs w:val="24"/>
          <w14:ligatures w14:val="none"/>
        </w:rPr>
        <w:t>,</w:t>
      </w:r>
      <w:r w:rsidRPr="00464F9D">
        <w:rPr>
          <w:rFonts w:ascii="Times New Roman" w:eastAsia="Times New Roman" w:hAnsi="Times New Roman" w:cs="Times New Roman"/>
          <w:color w:val="565A5C"/>
          <w:kern w:val="0"/>
          <w:sz w:val="24"/>
          <w:szCs w:val="24"/>
          <w14:ligatures w14:val="none"/>
        </w:rPr>
        <w:t xml:space="preserve"> many of the problems </w:t>
      </w:r>
      <w:r w:rsidR="00464F9D" w:rsidRPr="00464F9D">
        <w:rPr>
          <w:rFonts w:ascii="Times New Roman" w:eastAsia="Times New Roman" w:hAnsi="Times New Roman" w:cs="Times New Roman"/>
          <w:color w:val="565A5C"/>
          <w:kern w:val="0"/>
          <w:sz w:val="24"/>
          <w:szCs w:val="24"/>
          <w14:ligatures w14:val="none"/>
        </w:rPr>
        <w:t>the company had</w:t>
      </w:r>
      <w:r w:rsidRPr="00464F9D">
        <w:rPr>
          <w:rFonts w:ascii="Times New Roman" w:eastAsia="Times New Roman" w:hAnsi="Times New Roman" w:cs="Times New Roman"/>
          <w:color w:val="565A5C"/>
          <w:kern w:val="0"/>
          <w:sz w:val="24"/>
          <w:szCs w:val="24"/>
          <w14:ligatures w14:val="none"/>
        </w:rPr>
        <w:t xml:space="preserve"> were communication based</w:t>
      </w:r>
      <w:sdt>
        <w:sdtPr>
          <w:rPr>
            <w:rFonts w:ascii="Times New Roman" w:eastAsia="Times New Roman" w:hAnsi="Times New Roman" w:cs="Times New Roman"/>
            <w:color w:val="565A5C"/>
            <w:kern w:val="0"/>
            <w:sz w:val="24"/>
            <w:szCs w:val="24"/>
            <w14:ligatures w14:val="none"/>
          </w:rPr>
          <w:id w:val="1522206455"/>
          <w:citation/>
        </w:sdtPr>
        <w:sdtContent>
          <w:r w:rsidRPr="00464F9D">
            <w:rPr>
              <w:rFonts w:ascii="Times New Roman" w:eastAsia="Times New Roman" w:hAnsi="Times New Roman" w:cs="Times New Roman"/>
              <w:color w:val="565A5C"/>
              <w:kern w:val="0"/>
              <w:sz w:val="24"/>
              <w:szCs w:val="24"/>
              <w14:ligatures w14:val="none"/>
            </w:rPr>
            <w:fldChar w:fldCharType="begin"/>
          </w:r>
          <w:r w:rsidRPr="00464F9D">
            <w:rPr>
              <w:rFonts w:ascii="Times New Roman" w:eastAsia="Times New Roman" w:hAnsi="Times New Roman" w:cs="Times New Roman"/>
              <w:color w:val="565A5C"/>
              <w:kern w:val="0"/>
              <w:sz w:val="24"/>
              <w:szCs w:val="24"/>
              <w14:ligatures w14:val="none"/>
            </w:rPr>
            <w:instrText xml:space="preserve"> CITATION Cha15 \l 1033 </w:instrText>
          </w:r>
          <w:r w:rsidRPr="00464F9D">
            <w:rPr>
              <w:rFonts w:ascii="Times New Roman" w:eastAsia="Times New Roman" w:hAnsi="Times New Roman" w:cs="Times New Roman"/>
              <w:color w:val="565A5C"/>
              <w:kern w:val="0"/>
              <w:sz w:val="24"/>
              <w:szCs w:val="24"/>
              <w14:ligatures w14:val="none"/>
            </w:rPr>
            <w:fldChar w:fldCharType="separate"/>
          </w:r>
          <w:r w:rsidRPr="00464F9D">
            <w:rPr>
              <w:rFonts w:ascii="Times New Roman" w:eastAsia="Times New Roman" w:hAnsi="Times New Roman" w:cs="Times New Roman"/>
              <w:noProof/>
              <w:color w:val="565A5C"/>
              <w:kern w:val="0"/>
              <w:sz w:val="24"/>
              <w:szCs w:val="24"/>
              <w14:ligatures w14:val="none"/>
            </w:rPr>
            <w:t xml:space="preserve"> (Cobb, 2015)</w:t>
          </w:r>
          <w:r w:rsidRPr="00464F9D">
            <w:rPr>
              <w:rFonts w:ascii="Times New Roman" w:eastAsia="Times New Roman" w:hAnsi="Times New Roman" w:cs="Times New Roman"/>
              <w:color w:val="565A5C"/>
              <w:kern w:val="0"/>
              <w:sz w:val="24"/>
              <w:szCs w:val="24"/>
              <w14:ligatures w14:val="none"/>
            </w:rPr>
            <w:fldChar w:fldCharType="end"/>
          </w:r>
        </w:sdtContent>
      </w:sdt>
      <w:r>
        <w:rPr>
          <w:rFonts w:ascii="Times New Roman" w:eastAsia="Times New Roman" w:hAnsi="Times New Roman" w:cs="Times New Roman"/>
          <w:color w:val="565A5C"/>
          <w:kern w:val="0"/>
          <w:sz w:val="24"/>
          <w:szCs w:val="24"/>
          <w14:ligatures w14:val="none"/>
        </w:rPr>
        <w:t>.</w:t>
      </w:r>
      <w:r w:rsidR="003A0C07">
        <w:rPr>
          <w:rFonts w:ascii="Times New Roman" w:eastAsia="Times New Roman" w:hAnsi="Times New Roman" w:cs="Times New Roman"/>
          <w:color w:val="565A5C"/>
          <w:kern w:val="0"/>
          <w:sz w:val="24"/>
          <w:szCs w:val="24"/>
          <w14:ligatures w14:val="none"/>
        </w:rPr>
        <w:t xml:space="preserve"> </w:t>
      </w:r>
      <w:r w:rsidR="00464F9D">
        <w:rPr>
          <w:rFonts w:ascii="Times New Roman" w:eastAsia="Times New Roman" w:hAnsi="Times New Roman" w:cs="Times New Roman"/>
          <w:color w:val="565A5C"/>
          <w:kern w:val="0"/>
          <w:sz w:val="24"/>
          <w:szCs w:val="24"/>
          <w14:ligatures w14:val="none"/>
        </w:rPr>
        <w:t xml:space="preserve">Without communication, the agile method is dead in the water. </w:t>
      </w:r>
    </w:p>
    <w:p w:rsidR="0030545D" w:rsidRDefault="0060506D" w:rsidP="00074CC3">
      <w:pPr>
        <w:spacing w:after="0" w:line="480" w:lineRule="auto"/>
        <w:ind w:firstLine="63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Our success came as we worked as a team. Using the discussion board as a communication platform was useful</w:t>
      </w:r>
      <w:r w:rsidR="00464F9D">
        <w:rPr>
          <w:rFonts w:ascii="Times New Roman" w:eastAsia="Times New Roman" w:hAnsi="Times New Roman" w:cs="Times New Roman"/>
          <w:color w:val="565A5C"/>
          <w:kern w:val="0"/>
          <w:sz w:val="24"/>
          <w:szCs w:val="24"/>
          <w14:ligatures w14:val="none"/>
        </w:rPr>
        <w:t>;</w:t>
      </w:r>
      <w:r>
        <w:rPr>
          <w:rFonts w:ascii="Times New Roman" w:eastAsia="Times New Roman" w:hAnsi="Times New Roman" w:cs="Times New Roman"/>
          <w:color w:val="565A5C"/>
          <w:kern w:val="0"/>
          <w:sz w:val="24"/>
          <w:szCs w:val="24"/>
          <w14:ligatures w14:val="none"/>
        </w:rPr>
        <w:t xml:space="preserve"> In our </w:t>
      </w:r>
      <w:r w:rsidR="003A0C07">
        <w:rPr>
          <w:rFonts w:ascii="Times New Roman" w:eastAsia="Times New Roman" w:hAnsi="Times New Roman" w:cs="Times New Roman"/>
          <w:color w:val="565A5C"/>
          <w:kern w:val="0"/>
          <w:sz w:val="24"/>
          <w:szCs w:val="24"/>
          <w14:ligatures w14:val="none"/>
        </w:rPr>
        <w:t>case,</w:t>
      </w:r>
      <w:r>
        <w:rPr>
          <w:rFonts w:ascii="Times New Roman" w:eastAsia="Times New Roman" w:hAnsi="Times New Roman" w:cs="Times New Roman"/>
          <w:color w:val="565A5C"/>
          <w:kern w:val="0"/>
          <w:sz w:val="24"/>
          <w:szCs w:val="24"/>
          <w14:ligatures w14:val="none"/>
        </w:rPr>
        <w:t xml:space="preserve"> we were discussing our individual </w:t>
      </w:r>
      <w:r w:rsidR="003A0C07">
        <w:rPr>
          <w:rFonts w:ascii="Times New Roman" w:eastAsia="Times New Roman" w:hAnsi="Times New Roman" w:cs="Times New Roman"/>
          <w:color w:val="565A5C"/>
          <w:kern w:val="0"/>
          <w:sz w:val="24"/>
          <w:szCs w:val="24"/>
          <w14:ligatures w14:val="none"/>
        </w:rPr>
        <w:t>roles,</w:t>
      </w:r>
      <w:r>
        <w:rPr>
          <w:rFonts w:ascii="Times New Roman" w:eastAsia="Times New Roman" w:hAnsi="Times New Roman" w:cs="Times New Roman"/>
          <w:color w:val="565A5C"/>
          <w:kern w:val="0"/>
          <w:sz w:val="24"/>
          <w:szCs w:val="24"/>
          <w14:ligatures w14:val="none"/>
        </w:rPr>
        <w:t xml:space="preserve"> but </w:t>
      </w:r>
      <w:r w:rsidR="003A0C07">
        <w:rPr>
          <w:rFonts w:ascii="Times New Roman" w:eastAsia="Times New Roman" w:hAnsi="Times New Roman" w:cs="Times New Roman"/>
          <w:color w:val="565A5C"/>
          <w:kern w:val="0"/>
          <w:sz w:val="24"/>
          <w:szCs w:val="24"/>
          <w14:ligatures w14:val="none"/>
        </w:rPr>
        <w:t>we could easily</w:t>
      </w:r>
      <w:r w:rsidR="00464F9D">
        <w:rPr>
          <w:rFonts w:ascii="Times New Roman" w:eastAsia="Times New Roman" w:hAnsi="Times New Roman" w:cs="Times New Roman"/>
          <w:color w:val="565A5C"/>
          <w:kern w:val="0"/>
          <w:sz w:val="24"/>
          <w:szCs w:val="24"/>
          <w14:ligatures w14:val="none"/>
        </w:rPr>
        <w:t xml:space="preserve"> shift those discussions to</w:t>
      </w:r>
      <w:r w:rsidR="003A0C07">
        <w:rPr>
          <w:rFonts w:ascii="Times New Roman" w:eastAsia="Times New Roman" w:hAnsi="Times New Roman" w:cs="Times New Roman"/>
          <w:color w:val="565A5C"/>
          <w:kern w:val="0"/>
          <w:sz w:val="24"/>
          <w:szCs w:val="24"/>
          <w14:ligatures w14:val="none"/>
        </w:rPr>
        <w:t xml:space="preserve"> a user story that needed to be addressed. </w:t>
      </w:r>
      <w:r>
        <w:rPr>
          <w:rFonts w:ascii="Times New Roman" w:eastAsia="Times New Roman" w:hAnsi="Times New Roman" w:cs="Times New Roman"/>
          <w:color w:val="565A5C"/>
          <w:kern w:val="0"/>
          <w:sz w:val="24"/>
          <w:szCs w:val="24"/>
          <w14:ligatures w14:val="none"/>
        </w:rPr>
        <w:t xml:space="preserve">The other tools, </w:t>
      </w:r>
      <w:r>
        <w:rPr>
          <w:rFonts w:ascii="Times New Roman" w:eastAsia="Times New Roman" w:hAnsi="Times New Roman" w:cs="Times New Roman"/>
          <w:color w:val="565A5C"/>
          <w:kern w:val="0"/>
          <w:sz w:val="24"/>
          <w:szCs w:val="24"/>
          <w14:ligatures w14:val="none"/>
        </w:rPr>
        <w:lastRenderedPageBreak/>
        <w:t>such as a sprint planner or the user test templ</w:t>
      </w:r>
      <w:r w:rsidR="00464F9D">
        <w:rPr>
          <w:rFonts w:ascii="Times New Roman" w:eastAsia="Times New Roman" w:hAnsi="Times New Roman" w:cs="Times New Roman"/>
          <w:color w:val="565A5C"/>
          <w:kern w:val="0"/>
          <w:sz w:val="24"/>
          <w:szCs w:val="24"/>
          <w14:ligatures w14:val="none"/>
        </w:rPr>
        <w:t>ate</w:t>
      </w:r>
      <w:r>
        <w:rPr>
          <w:rFonts w:ascii="Times New Roman" w:eastAsia="Times New Roman" w:hAnsi="Times New Roman" w:cs="Times New Roman"/>
          <w:color w:val="565A5C"/>
          <w:kern w:val="0"/>
          <w:sz w:val="24"/>
          <w:szCs w:val="24"/>
          <w14:ligatures w14:val="none"/>
        </w:rPr>
        <w:t xml:space="preserve"> were useful in providing easy to look at consistent information. </w:t>
      </w:r>
    </w:p>
    <w:p w:rsidR="0060506D" w:rsidRPr="0030545D" w:rsidRDefault="0060506D" w:rsidP="00074CC3">
      <w:pPr>
        <w:spacing w:after="0" w:line="480" w:lineRule="auto"/>
        <w:ind w:firstLine="63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Tools like </w:t>
      </w:r>
      <w:proofErr w:type="gramStart"/>
      <w:r>
        <w:rPr>
          <w:rFonts w:ascii="Times New Roman" w:eastAsia="Times New Roman" w:hAnsi="Times New Roman" w:cs="Times New Roman"/>
          <w:color w:val="565A5C"/>
          <w:kern w:val="0"/>
          <w:sz w:val="24"/>
          <w:szCs w:val="24"/>
          <w14:ligatures w14:val="none"/>
        </w:rPr>
        <w:t>these help</w:t>
      </w:r>
      <w:proofErr w:type="gramEnd"/>
      <w:r>
        <w:rPr>
          <w:rFonts w:ascii="Times New Roman" w:eastAsia="Times New Roman" w:hAnsi="Times New Roman" w:cs="Times New Roman"/>
          <w:color w:val="565A5C"/>
          <w:kern w:val="0"/>
          <w:sz w:val="24"/>
          <w:szCs w:val="24"/>
          <w14:ligatures w14:val="none"/>
        </w:rPr>
        <w:t xml:space="preserve"> organize and manage expectations. </w:t>
      </w:r>
      <w:r w:rsidR="003A0C07">
        <w:rPr>
          <w:rFonts w:ascii="Times New Roman" w:eastAsia="Times New Roman" w:hAnsi="Times New Roman" w:cs="Times New Roman"/>
          <w:color w:val="565A5C"/>
          <w:kern w:val="0"/>
          <w:sz w:val="24"/>
          <w:szCs w:val="24"/>
          <w14:ligatures w14:val="none"/>
        </w:rPr>
        <w:t>They</w:t>
      </w:r>
      <w:r>
        <w:rPr>
          <w:rFonts w:ascii="Times New Roman" w:eastAsia="Times New Roman" w:hAnsi="Times New Roman" w:cs="Times New Roman"/>
          <w:color w:val="565A5C"/>
          <w:kern w:val="0"/>
          <w:sz w:val="24"/>
          <w:szCs w:val="24"/>
          <w14:ligatures w14:val="none"/>
        </w:rPr>
        <w:t xml:space="preserve"> put </w:t>
      </w:r>
      <w:r w:rsidR="003A0C07">
        <w:rPr>
          <w:rFonts w:ascii="Times New Roman" w:eastAsia="Times New Roman" w:hAnsi="Times New Roman" w:cs="Times New Roman"/>
          <w:color w:val="565A5C"/>
          <w:kern w:val="0"/>
          <w:sz w:val="24"/>
          <w:szCs w:val="24"/>
          <w14:ligatures w14:val="none"/>
        </w:rPr>
        <w:t xml:space="preserve">information </w:t>
      </w:r>
      <w:r>
        <w:rPr>
          <w:rFonts w:ascii="Times New Roman" w:eastAsia="Times New Roman" w:hAnsi="Times New Roman" w:cs="Times New Roman"/>
          <w:color w:val="565A5C"/>
          <w:kern w:val="0"/>
          <w:sz w:val="24"/>
          <w:szCs w:val="24"/>
          <w14:ligatures w14:val="none"/>
        </w:rPr>
        <w:t xml:space="preserve">into </w:t>
      </w:r>
      <w:r w:rsidR="00464F9D">
        <w:rPr>
          <w:rFonts w:ascii="Times New Roman" w:eastAsia="Times New Roman" w:hAnsi="Times New Roman" w:cs="Times New Roman"/>
          <w:color w:val="565A5C"/>
          <w:kern w:val="0"/>
          <w:sz w:val="24"/>
          <w:szCs w:val="24"/>
          <w14:ligatures w14:val="none"/>
        </w:rPr>
        <w:t>easy-to-read</w:t>
      </w:r>
      <w:r>
        <w:rPr>
          <w:rFonts w:ascii="Times New Roman" w:eastAsia="Times New Roman" w:hAnsi="Times New Roman" w:cs="Times New Roman"/>
          <w:color w:val="565A5C"/>
          <w:kern w:val="0"/>
          <w:sz w:val="24"/>
          <w:szCs w:val="24"/>
          <w14:ligatures w14:val="none"/>
        </w:rPr>
        <w:t xml:space="preserve"> </w:t>
      </w:r>
      <w:r w:rsidR="00464F9D">
        <w:rPr>
          <w:rFonts w:ascii="Times New Roman" w:eastAsia="Times New Roman" w:hAnsi="Times New Roman" w:cs="Times New Roman"/>
          <w:color w:val="565A5C"/>
          <w:kern w:val="0"/>
          <w:sz w:val="24"/>
          <w:szCs w:val="24"/>
          <w14:ligatures w14:val="none"/>
        </w:rPr>
        <w:t>visualizations</w:t>
      </w:r>
      <w:r>
        <w:rPr>
          <w:rFonts w:ascii="Times New Roman" w:eastAsia="Times New Roman" w:hAnsi="Times New Roman" w:cs="Times New Roman"/>
          <w:color w:val="565A5C"/>
          <w:kern w:val="0"/>
          <w:sz w:val="24"/>
          <w:szCs w:val="24"/>
          <w14:ligatures w14:val="none"/>
        </w:rPr>
        <w:t xml:space="preserve"> that </w:t>
      </w:r>
      <w:r w:rsidR="003A0C07">
        <w:rPr>
          <w:rFonts w:ascii="Times New Roman" w:eastAsia="Times New Roman" w:hAnsi="Times New Roman" w:cs="Times New Roman"/>
          <w:color w:val="565A5C"/>
          <w:kern w:val="0"/>
          <w:sz w:val="24"/>
          <w:szCs w:val="24"/>
          <w14:ligatures w14:val="none"/>
        </w:rPr>
        <w:t>help</w:t>
      </w:r>
      <w:r>
        <w:rPr>
          <w:rFonts w:ascii="Times New Roman" w:eastAsia="Times New Roman" w:hAnsi="Times New Roman" w:cs="Times New Roman"/>
          <w:color w:val="565A5C"/>
          <w:kern w:val="0"/>
          <w:sz w:val="24"/>
          <w:szCs w:val="24"/>
          <w14:ligatures w14:val="none"/>
        </w:rPr>
        <w:t xml:space="preserve"> make large projects more manageable. </w:t>
      </w:r>
    </w:p>
    <w:p w:rsidR="0030545D" w:rsidRDefault="0060506D" w:rsidP="00074CC3">
      <w:pPr>
        <w:spacing w:after="0" w:line="480" w:lineRule="auto"/>
        <w:ind w:firstLine="63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For the SNHU Travel </w:t>
      </w:r>
      <w:r w:rsidR="003A0C07">
        <w:rPr>
          <w:rFonts w:ascii="Times New Roman" w:eastAsia="Times New Roman" w:hAnsi="Times New Roman" w:cs="Times New Roman"/>
          <w:color w:val="565A5C"/>
          <w:kern w:val="0"/>
          <w:sz w:val="24"/>
          <w:szCs w:val="24"/>
          <w14:ligatures w14:val="none"/>
        </w:rPr>
        <w:t>project,</w:t>
      </w:r>
      <w:r>
        <w:rPr>
          <w:rFonts w:ascii="Times New Roman" w:eastAsia="Times New Roman" w:hAnsi="Times New Roman" w:cs="Times New Roman"/>
          <w:color w:val="565A5C"/>
          <w:kern w:val="0"/>
          <w:sz w:val="24"/>
          <w:szCs w:val="24"/>
          <w14:ligatures w14:val="none"/>
        </w:rPr>
        <w:t xml:space="preserve"> the agile method seemed appropriate. </w:t>
      </w:r>
      <w:r w:rsidR="003A0C07">
        <w:rPr>
          <w:rFonts w:ascii="Times New Roman" w:eastAsia="Times New Roman" w:hAnsi="Times New Roman" w:cs="Times New Roman"/>
          <w:color w:val="565A5C"/>
          <w:kern w:val="0"/>
          <w:sz w:val="24"/>
          <w:szCs w:val="24"/>
          <w14:ligatures w14:val="none"/>
        </w:rPr>
        <w:t>We could have put more time and effort</w:t>
      </w:r>
      <w:r>
        <w:rPr>
          <w:rFonts w:ascii="Times New Roman" w:eastAsia="Times New Roman" w:hAnsi="Times New Roman" w:cs="Times New Roman"/>
          <w:color w:val="565A5C"/>
          <w:kern w:val="0"/>
          <w:sz w:val="24"/>
          <w:szCs w:val="24"/>
          <w14:ligatures w14:val="none"/>
        </w:rPr>
        <w:t xml:space="preserve"> into the initial planning that could have provided a better idea of what the client wanted. </w:t>
      </w:r>
      <w:r w:rsidR="00351E5E">
        <w:rPr>
          <w:rFonts w:ascii="Times New Roman" w:eastAsia="Times New Roman" w:hAnsi="Times New Roman" w:cs="Times New Roman"/>
          <w:color w:val="565A5C"/>
          <w:kern w:val="0"/>
          <w:sz w:val="24"/>
          <w:szCs w:val="24"/>
          <w14:ligatures w14:val="none"/>
        </w:rPr>
        <w:t>But overall, it was the right choice</w:t>
      </w:r>
      <w:r w:rsidR="003A0C07">
        <w:rPr>
          <w:rFonts w:ascii="Times New Roman" w:eastAsia="Times New Roman" w:hAnsi="Times New Roman" w:cs="Times New Roman"/>
          <w:color w:val="565A5C"/>
          <w:kern w:val="0"/>
          <w:sz w:val="24"/>
          <w:szCs w:val="24"/>
          <w14:ligatures w14:val="none"/>
        </w:rPr>
        <w:t xml:space="preserve">. Without the </w:t>
      </w:r>
      <w:r w:rsidR="00464F9D">
        <w:rPr>
          <w:rFonts w:ascii="Times New Roman" w:eastAsia="Times New Roman" w:hAnsi="Times New Roman" w:cs="Times New Roman"/>
          <w:color w:val="565A5C"/>
          <w:kern w:val="0"/>
          <w:sz w:val="24"/>
          <w:szCs w:val="24"/>
          <w14:ligatures w14:val="none"/>
        </w:rPr>
        <w:t>A</w:t>
      </w:r>
      <w:r w:rsidR="003A0C07">
        <w:rPr>
          <w:rFonts w:ascii="Times New Roman" w:eastAsia="Times New Roman" w:hAnsi="Times New Roman" w:cs="Times New Roman"/>
          <w:color w:val="565A5C"/>
          <w:kern w:val="0"/>
          <w:sz w:val="24"/>
          <w:szCs w:val="24"/>
          <w14:ligatures w14:val="none"/>
        </w:rPr>
        <w:t xml:space="preserve">gile method, we would not have been able to pivot to the </w:t>
      </w:r>
      <w:r w:rsidR="00464F9D">
        <w:rPr>
          <w:rFonts w:ascii="Times New Roman" w:eastAsia="Times New Roman" w:hAnsi="Times New Roman" w:cs="Times New Roman"/>
          <w:color w:val="565A5C"/>
          <w:kern w:val="0"/>
          <w:sz w:val="24"/>
          <w:szCs w:val="24"/>
          <w14:ligatures w14:val="none"/>
        </w:rPr>
        <w:t>client’s</w:t>
      </w:r>
      <w:r w:rsidR="003A0C07">
        <w:rPr>
          <w:rFonts w:ascii="Times New Roman" w:eastAsia="Times New Roman" w:hAnsi="Times New Roman" w:cs="Times New Roman"/>
          <w:color w:val="565A5C"/>
          <w:kern w:val="0"/>
          <w:sz w:val="24"/>
          <w:szCs w:val="24"/>
          <w14:ligatures w14:val="none"/>
        </w:rPr>
        <w:t xml:space="preserve"> need</w:t>
      </w:r>
      <w:r w:rsidR="00464F9D">
        <w:rPr>
          <w:rFonts w:ascii="Times New Roman" w:eastAsia="Times New Roman" w:hAnsi="Times New Roman" w:cs="Times New Roman"/>
          <w:color w:val="565A5C"/>
          <w:kern w:val="0"/>
          <w:sz w:val="24"/>
          <w:szCs w:val="24"/>
          <w14:ligatures w14:val="none"/>
        </w:rPr>
        <w:t>s</w:t>
      </w:r>
      <w:r w:rsidR="003A0C07">
        <w:rPr>
          <w:rFonts w:ascii="Times New Roman" w:eastAsia="Times New Roman" w:hAnsi="Times New Roman" w:cs="Times New Roman"/>
          <w:color w:val="565A5C"/>
          <w:kern w:val="0"/>
          <w:sz w:val="24"/>
          <w:szCs w:val="24"/>
          <w14:ligatures w14:val="none"/>
        </w:rPr>
        <w:t xml:space="preserve"> without difficulty</w:t>
      </w:r>
      <w:r w:rsidR="00CB50ED">
        <w:rPr>
          <w:rFonts w:ascii="Times New Roman" w:eastAsia="Times New Roman" w:hAnsi="Times New Roman" w:cs="Times New Roman"/>
          <w:color w:val="565A5C"/>
          <w:kern w:val="0"/>
          <w:sz w:val="24"/>
          <w:szCs w:val="24"/>
          <w14:ligatures w14:val="none"/>
        </w:rPr>
        <w:t xml:space="preserve">. </w:t>
      </w:r>
      <w:r w:rsidR="003A0C07">
        <w:rPr>
          <w:rFonts w:ascii="Times New Roman" w:eastAsia="Times New Roman" w:hAnsi="Times New Roman" w:cs="Times New Roman"/>
          <w:color w:val="565A5C"/>
          <w:kern w:val="0"/>
          <w:sz w:val="24"/>
          <w:szCs w:val="24"/>
          <w14:ligatures w14:val="none"/>
        </w:rPr>
        <w:t xml:space="preserve">That’s not to say that we didn’t have any problems. </w:t>
      </w:r>
    </w:p>
    <w:p w:rsidR="00351E5E" w:rsidRDefault="00351E5E" w:rsidP="00074CC3">
      <w:pPr>
        <w:spacing w:after="0" w:line="480" w:lineRule="auto"/>
        <w:ind w:firstLine="63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Challenges included not having a good idea of overall design, not knowing what database the client was working </w:t>
      </w:r>
      <w:r w:rsidR="003A0C07">
        <w:rPr>
          <w:rFonts w:ascii="Times New Roman" w:eastAsia="Times New Roman" w:hAnsi="Times New Roman" w:cs="Times New Roman"/>
          <w:color w:val="565A5C"/>
          <w:kern w:val="0"/>
          <w:sz w:val="24"/>
          <w:szCs w:val="24"/>
          <w14:ligatures w14:val="none"/>
        </w:rPr>
        <w:t>with,</w:t>
      </w:r>
      <w:r>
        <w:rPr>
          <w:rFonts w:ascii="Times New Roman" w:eastAsia="Times New Roman" w:hAnsi="Times New Roman" w:cs="Times New Roman"/>
          <w:color w:val="565A5C"/>
          <w:kern w:val="0"/>
          <w:sz w:val="24"/>
          <w:szCs w:val="24"/>
          <w14:ligatures w14:val="none"/>
        </w:rPr>
        <w:t xml:space="preserve"> and changes to </w:t>
      </w:r>
      <w:r w:rsidR="003A0C07">
        <w:rPr>
          <w:rFonts w:ascii="Times New Roman" w:eastAsia="Times New Roman" w:hAnsi="Times New Roman" w:cs="Times New Roman"/>
          <w:color w:val="565A5C"/>
          <w:kern w:val="0"/>
          <w:sz w:val="24"/>
          <w:szCs w:val="24"/>
          <w14:ligatures w14:val="none"/>
        </w:rPr>
        <w:t>the</w:t>
      </w:r>
      <w:r>
        <w:rPr>
          <w:rFonts w:ascii="Times New Roman" w:eastAsia="Times New Roman" w:hAnsi="Times New Roman" w:cs="Times New Roman"/>
          <w:color w:val="565A5C"/>
          <w:kern w:val="0"/>
          <w:sz w:val="24"/>
          <w:szCs w:val="24"/>
          <w14:ligatures w14:val="none"/>
        </w:rPr>
        <w:t xml:space="preserve"> top offerings that they would be making. With as many changes and as often as they seemed to </w:t>
      </w:r>
      <w:r w:rsidR="003A0C07">
        <w:rPr>
          <w:rFonts w:ascii="Times New Roman" w:eastAsia="Times New Roman" w:hAnsi="Times New Roman" w:cs="Times New Roman"/>
          <w:color w:val="565A5C"/>
          <w:kern w:val="0"/>
          <w:sz w:val="24"/>
          <w:szCs w:val="24"/>
          <w14:ligatures w14:val="none"/>
        </w:rPr>
        <w:t>happen,</w:t>
      </w:r>
      <w:r>
        <w:rPr>
          <w:rFonts w:ascii="Times New Roman" w:eastAsia="Times New Roman" w:hAnsi="Times New Roman" w:cs="Times New Roman"/>
          <w:color w:val="565A5C"/>
          <w:kern w:val="0"/>
          <w:sz w:val="24"/>
          <w:szCs w:val="24"/>
          <w14:ligatures w14:val="none"/>
        </w:rPr>
        <w:t xml:space="preserve"> it might feel like the project would never be done. </w:t>
      </w:r>
    </w:p>
    <w:p w:rsidR="00351E5E" w:rsidRDefault="00351E5E" w:rsidP="00074CC3">
      <w:pPr>
        <w:spacing w:after="0" w:line="480" w:lineRule="auto"/>
        <w:ind w:firstLine="63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The same things that are problematic also give agile strength. The reality of any environment is that it is constantly changing. Being able to adapt to those changes gives businesses and individuals the ability to keep up. </w:t>
      </w:r>
    </w:p>
    <w:p w:rsidR="00CB50ED" w:rsidRDefault="00351E5E" w:rsidP="00074CC3">
      <w:pPr>
        <w:spacing w:after="0" w:line="480" w:lineRule="auto"/>
        <w:ind w:firstLine="63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Overall, a scrum-agile approach also helps prevent the deadline death march by allowing the team to come up with realistic expectations. It keeps software development focused on the end user. And </w:t>
      </w:r>
      <w:r w:rsidR="003A0C07">
        <w:rPr>
          <w:rFonts w:ascii="Times New Roman" w:eastAsia="Times New Roman" w:hAnsi="Times New Roman" w:cs="Times New Roman"/>
          <w:color w:val="565A5C"/>
          <w:kern w:val="0"/>
          <w:sz w:val="24"/>
          <w:szCs w:val="24"/>
          <w14:ligatures w14:val="none"/>
        </w:rPr>
        <w:t>importantly,</w:t>
      </w:r>
      <w:r>
        <w:rPr>
          <w:rFonts w:ascii="Times New Roman" w:eastAsia="Times New Roman" w:hAnsi="Times New Roman" w:cs="Times New Roman"/>
          <w:color w:val="565A5C"/>
          <w:kern w:val="0"/>
          <w:sz w:val="24"/>
          <w:szCs w:val="24"/>
          <w14:ligatures w14:val="none"/>
        </w:rPr>
        <w:t xml:space="preserve"> it keeps the customer involved and allows them to respond to an </w:t>
      </w:r>
      <w:r w:rsidR="003A0C07">
        <w:rPr>
          <w:rFonts w:ascii="Times New Roman" w:eastAsia="Times New Roman" w:hAnsi="Times New Roman" w:cs="Times New Roman"/>
          <w:color w:val="565A5C"/>
          <w:kern w:val="0"/>
          <w:sz w:val="24"/>
          <w:szCs w:val="24"/>
          <w14:ligatures w14:val="none"/>
        </w:rPr>
        <w:t>ever-changing</w:t>
      </w:r>
      <w:r>
        <w:rPr>
          <w:rFonts w:ascii="Times New Roman" w:eastAsia="Times New Roman" w:hAnsi="Times New Roman" w:cs="Times New Roman"/>
          <w:color w:val="565A5C"/>
          <w:kern w:val="0"/>
          <w:sz w:val="24"/>
          <w:szCs w:val="24"/>
          <w14:ligatures w14:val="none"/>
        </w:rPr>
        <w:t xml:space="preserve"> environment. </w:t>
      </w:r>
    </w:p>
    <w:p w:rsidR="00B131F6" w:rsidRDefault="00B131F6" w:rsidP="00074CC3">
      <w:pPr>
        <w:spacing w:after="0" w:line="480" w:lineRule="auto"/>
        <w:ind w:firstLine="630"/>
        <w:rPr>
          <w:rFonts w:ascii="Times New Roman" w:eastAsia="Times New Roman" w:hAnsi="Times New Roman" w:cs="Times New Roman"/>
          <w:color w:val="565A5C"/>
          <w:kern w:val="0"/>
          <w:sz w:val="24"/>
          <w:szCs w:val="24"/>
          <w14:ligatures w14:val="none"/>
        </w:rPr>
      </w:pPr>
    </w:p>
    <w:p w:rsidR="00B131F6" w:rsidRDefault="00B131F6" w:rsidP="00074CC3">
      <w:pPr>
        <w:spacing w:after="0" w:line="480" w:lineRule="auto"/>
        <w:ind w:firstLine="630"/>
        <w:rPr>
          <w:rFonts w:ascii="Times New Roman" w:eastAsia="Times New Roman" w:hAnsi="Times New Roman" w:cs="Times New Roman"/>
          <w:color w:val="565A5C"/>
          <w:kern w:val="0"/>
          <w:sz w:val="24"/>
          <w:szCs w:val="24"/>
          <w14:ligatures w14:val="none"/>
        </w:rPr>
      </w:pPr>
    </w:p>
    <w:sdt>
      <w:sdtPr>
        <w:rPr>
          <w:rFonts w:asciiTheme="minorHAnsi" w:eastAsiaTheme="minorHAnsi" w:hAnsiTheme="minorHAnsi" w:cstheme="minorBidi"/>
          <w:color w:val="auto"/>
          <w:kern w:val="2"/>
          <w:sz w:val="22"/>
          <w:szCs w:val="22"/>
          <w14:ligatures w14:val="standardContextual"/>
        </w:rPr>
        <w:id w:val="1730037693"/>
        <w:docPartObj>
          <w:docPartGallery w:val="Bibliographies"/>
          <w:docPartUnique/>
        </w:docPartObj>
      </w:sdtPr>
      <w:sdtContent>
        <w:p w:rsidR="00CB50ED" w:rsidRDefault="00CB50ED" w:rsidP="00074CC3">
          <w:pPr>
            <w:pStyle w:val="Heading1"/>
            <w:spacing w:before="0"/>
          </w:pPr>
          <w:r>
            <w:t>References</w:t>
          </w:r>
        </w:p>
        <w:sdt>
          <w:sdtPr>
            <w:id w:val="-573587230"/>
            <w:bibliography/>
          </w:sdtPr>
          <w:sdtContent>
            <w:p w:rsidR="00CB50ED" w:rsidRDefault="00CB50ED" w:rsidP="00074CC3">
              <w:pPr>
                <w:pStyle w:val="Bibliography"/>
                <w:spacing w:after="0"/>
                <w:ind w:left="720" w:hanging="720"/>
                <w:rPr>
                  <w:noProof/>
                  <w:sz w:val="24"/>
                  <w:szCs w:val="24"/>
                </w:rPr>
              </w:pPr>
              <w:r>
                <w:fldChar w:fldCharType="begin"/>
              </w:r>
              <w:r>
                <w:instrText xml:space="preserve"> BIBLIOGRAPHY </w:instrText>
              </w:r>
              <w:r>
                <w:fldChar w:fldCharType="separate"/>
              </w:r>
              <w:r>
                <w:rPr>
                  <w:noProof/>
                </w:rPr>
                <w:t xml:space="preserve">Beck, K., Beedle, M., Bennekum, A., Cockburn, A., Cunningham, W., Fowler, M., . . . Thomas, D. (2001). </w:t>
              </w:r>
              <w:r>
                <w:rPr>
                  <w:i/>
                  <w:iCs/>
                  <w:noProof/>
                </w:rPr>
                <w:t>Manifesto for Agile Software Development</w:t>
              </w:r>
              <w:r>
                <w:rPr>
                  <w:noProof/>
                </w:rPr>
                <w:t>. Retrieved from https://agilemanifesto.org/iso/en/manifesto.html</w:t>
              </w:r>
            </w:p>
            <w:p w:rsidR="00CB50ED" w:rsidRDefault="00CB50ED" w:rsidP="00074CC3">
              <w:pPr>
                <w:pStyle w:val="Bibliography"/>
                <w:spacing w:after="0"/>
                <w:ind w:left="720" w:hanging="720"/>
                <w:rPr>
                  <w:noProof/>
                </w:rPr>
              </w:pPr>
              <w:r>
                <w:rPr>
                  <w:noProof/>
                </w:rPr>
                <w:t xml:space="preserve">Cobb, C. G. (2015). </w:t>
              </w:r>
              <w:r>
                <w:rPr>
                  <w:i/>
                  <w:iCs/>
                  <w:noProof/>
                </w:rPr>
                <w:t>The Project Manager’s Guide to Mastering Agile : Principles and Practices for an Adaptive Approach.</w:t>
              </w:r>
              <w:r>
                <w:rPr>
                  <w:noProof/>
                </w:rPr>
                <w:t xml:space="preserve"> Wiley.</w:t>
              </w:r>
            </w:p>
            <w:p w:rsidR="00CB50ED" w:rsidRDefault="00CB50ED" w:rsidP="00074CC3">
              <w:pPr>
                <w:spacing w:after="0"/>
              </w:pPr>
              <w:r>
                <w:rPr>
                  <w:b/>
                  <w:bCs/>
                  <w:noProof/>
                </w:rPr>
                <w:fldChar w:fldCharType="end"/>
              </w:r>
            </w:p>
          </w:sdtContent>
        </w:sdt>
      </w:sdtContent>
    </w:sdt>
    <w:sectPr w:rsidR="00CB5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C244A"/>
    <w:multiLevelType w:val="multilevel"/>
    <w:tmpl w:val="B4584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7164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45D"/>
    <w:rsid w:val="000611C2"/>
    <w:rsid w:val="00074CC3"/>
    <w:rsid w:val="001669D0"/>
    <w:rsid w:val="0030545D"/>
    <w:rsid w:val="00351E5E"/>
    <w:rsid w:val="003A0C07"/>
    <w:rsid w:val="00404B20"/>
    <w:rsid w:val="00464F9D"/>
    <w:rsid w:val="00561D20"/>
    <w:rsid w:val="0060506D"/>
    <w:rsid w:val="006B345B"/>
    <w:rsid w:val="00815403"/>
    <w:rsid w:val="00840018"/>
    <w:rsid w:val="009D5CF2"/>
    <w:rsid w:val="00B131F6"/>
    <w:rsid w:val="00CB50ED"/>
    <w:rsid w:val="00D00CD6"/>
    <w:rsid w:val="00E55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5C646"/>
  <w15:chartTrackingRefBased/>
  <w15:docId w15:val="{47B3D353-658E-4EE4-B159-5B7CDBF19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0ED"/>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0545D"/>
    <w:rPr>
      <w:b/>
      <w:bCs/>
    </w:rPr>
  </w:style>
  <w:style w:type="paragraph" w:styleId="ListParagraph">
    <w:name w:val="List Paragraph"/>
    <w:basedOn w:val="Normal"/>
    <w:uiPriority w:val="34"/>
    <w:qFormat/>
    <w:rsid w:val="0030545D"/>
    <w:pPr>
      <w:ind w:left="720"/>
      <w:contextualSpacing/>
    </w:pPr>
  </w:style>
  <w:style w:type="character" w:customStyle="1" w:styleId="Heading1Char">
    <w:name w:val="Heading 1 Char"/>
    <w:basedOn w:val="DefaultParagraphFont"/>
    <w:link w:val="Heading1"/>
    <w:uiPriority w:val="9"/>
    <w:rsid w:val="00CB50ED"/>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CB50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72824">
      <w:bodyDiv w:val="1"/>
      <w:marLeft w:val="0"/>
      <w:marRight w:val="0"/>
      <w:marTop w:val="0"/>
      <w:marBottom w:val="0"/>
      <w:divBdr>
        <w:top w:val="none" w:sz="0" w:space="0" w:color="auto"/>
        <w:left w:val="none" w:sz="0" w:space="0" w:color="auto"/>
        <w:bottom w:val="none" w:sz="0" w:space="0" w:color="auto"/>
        <w:right w:val="none" w:sz="0" w:space="0" w:color="auto"/>
      </w:divBdr>
    </w:div>
    <w:div w:id="465397712">
      <w:bodyDiv w:val="1"/>
      <w:marLeft w:val="0"/>
      <w:marRight w:val="0"/>
      <w:marTop w:val="0"/>
      <w:marBottom w:val="0"/>
      <w:divBdr>
        <w:top w:val="none" w:sz="0" w:space="0" w:color="auto"/>
        <w:left w:val="none" w:sz="0" w:space="0" w:color="auto"/>
        <w:bottom w:val="none" w:sz="0" w:space="0" w:color="auto"/>
        <w:right w:val="none" w:sz="0" w:space="0" w:color="auto"/>
      </w:divBdr>
    </w:div>
    <w:div w:id="694774783">
      <w:bodyDiv w:val="1"/>
      <w:marLeft w:val="0"/>
      <w:marRight w:val="0"/>
      <w:marTop w:val="0"/>
      <w:marBottom w:val="0"/>
      <w:divBdr>
        <w:top w:val="none" w:sz="0" w:space="0" w:color="auto"/>
        <w:left w:val="none" w:sz="0" w:space="0" w:color="auto"/>
        <w:bottom w:val="none" w:sz="0" w:space="0" w:color="auto"/>
        <w:right w:val="none" w:sz="0" w:space="0" w:color="auto"/>
      </w:divBdr>
    </w:div>
    <w:div w:id="716511844">
      <w:bodyDiv w:val="1"/>
      <w:marLeft w:val="0"/>
      <w:marRight w:val="0"/>
      <w:marTop w:val="0"/>
      <w:marBottom w:val="0"/>
      <w:divBdr>
        <w:top w:val="none" w:sz="0" w:space="0" w:color="auto"/>
        <w:left w:val="none" w:sz="0" w:space="0" w:color="auto"/>
        <w:bottom w:val="none" w:sz="0" w:space="0" w:color="auto"/>
        <w:right w:val="none" w:sz="0" w:space="0" w:color="auto"/>
      </w:divBdr>
    </w:div>
    <w:div w:id="1012992864">
      <w:bodyDiv w:val="1"/>
      <w:marLeft w:val="0"/>
      <w:marRight w:val="0"/>
      <w:marTop w:val="0"/>
      <w:marBottom w:val="0"/>
      <w:divBdr>
        <w:top w:val="none" w:sz="0" w:space="0" w:color="auto"/>
        <w:left w:val="none" w:sz="0" w:space="0" w:color="auto"/>
        <w:bottom w:val="none" w:sz="0" w:space="0" w:color="auto"/>
        <w:right w:val="none" w:sz="0" w:space="0" w:color="auto"/>
      </w:divBdr>
    </w:div>
    <w:div w:id="1703172142">
      <w:bodyDiv w:val="1"/>
      <w:marLeft w:val="0"/>
      <w:marRight w:val="0"/>
      <w:marTop w:val="0"/>
      <w:marBottom w:val="0"/>
      <w:divBdr>
        <w:top w:val="none" w:sz="0" w:space="0" w:color="auto"/>
        <w:left w:val="none" w:sz="0" w:space="0" w:color="auto"/>
        <w:bottom w:val="none" w:sz="0" w:space="0" w:color="auto"/>
        <w:right w:val="none" w:sz="0" w:space="0" w:color="auto"/>
      </w:divBdr>
    </w:div>
    <w:div w:id="186771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Cha15</b:Tag>
    <b:SourceType>Book</b:SourceType>
    <b:Guid>{CDBEB907-844A-4F47-825E-2A1FCA72EA85}</b:Guid>
    <b:Author>
      <b:Author>
        <b:NameList>
          <b:Person>
            <b:Last>Cobb</b:Last>
            <b:First>Charles</b:First>
            <b:Middle>G</b:Middle>
          </b:Person>
        </b:NameList>
      </b:Author>
    </b:Author>
    <b:Title>The Project Manager’s Guide to Mastering Agile : Principles and Practices for an Adaptive Approach</b:Title>
    <b:Year>2015</b:Year>
    <b:Publisher>Wiley</b:Publisher>
    <b:RefOrder>1</b:RefOrder>
  </b:Source>
  <b:Source>
    <b:Tag>Bec01</b:Tag>
    <b:SourceType>InternetSite</b:SourceType>
    <b:Guid>{B79C5E26-A0FF-4151-A1E0-1A7E8FBE01AF}</b:Guid>
    <b:Author>
      <b:Author>
        <b:NameList>
          <b:Person>
            <b:Last>Beck</b:Last>
            <b:First>Kent</b:First>
          </b:Person>
          <b:Person>
            <b:Last>Beedle</b:Last>
            <b:First>Mike</b:First>
          </b:Person>
          <b:Person>
            <b:Last>Bennekum</b:Last>
            <b:First>Arie Van</b:First>
          </b:Person>
          <b:Person>
            <b:Last>Cockburn</b:Last>
            <b:First>Alistair</b:First>
          </b:Person>
          <b:Person>
            <b:Last>Cunningham</b:Last>
            <b:First>Ward</b:First>
          </b:Person>
          <b:Person>
            <b:Last>Fowler</b:Last>
            <b:First>Martin</b:First>
          </b:Person>
          <b:Person>
            <b:Last>Grenning</b:Last>
            <b:First>James</b:First>
          </b:Person>
          <b:Person>
            <b:Last>Highsmith</b:Last>
            <b:First>Jim</b:First>
          </b:Person>
          <b:Person>
            <b:Last>Hunt</b:Last>
            <b:First>Andrew</b:First>
          </b:Person>
          <b:Person>
            <b:Last>Jeffries</b:Last>
            <b:First>Ron</b:First>
          </b:Person>
          <b:Person>
            <b:Last>Kern</b:Last>
            <b:First>Jon</b:First>
          </b:Person>
          <b:Person>
            <b:Last>Marick</b:Last>
            <b:First>Brian</b:First>
          </b:Person>
          <b:Person>
            <b:Last>Martin</b:Last>
            <b:First>Robert</b:First>
          </b:Person>
          <b:Person>
            <b:Last>Mellor</b:Last>
            <b:First>Steve</b:First>
          </b:Person>
          <b:Person>
            <b:Last>Schwaber</b:Last>
            <b:First>Ken</b:First>
          </b:Person>
          <b:Person>
            <b:Last>Sutherland</b:Last>
            <b:First>Jeff</b:First>
          </b:Person>
          <b:Person>
            <b:Last>Thomas</b:Last>
            <b:First>Dave</b:First>
          </b:Person>
        </b:NameList>
      </b:Author>
    </b:Author>
    <b:Title>Manifesto for Agile Software Development</b:Title>
    <b:Year>2001</b:Year>
    <b:URL>https://agilemanifesto.org/iso/en/manifesto.html</b:URL>
    <b:RefOrder>2</b:RefOrder>
  </b:Source>
</b:Sources>
</file>

<file path=customXml/itemProps1.xml><?xml version="1.0" encoding="utf-8"?>
<ds:datastoreItem xmlns:ds="http://schemas.openxmlformats.org/officeDocument/2006/customXml" ds:itemID="{B26622C7-06AA-4278-AED1-36FA6CF3B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5</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Perry</dc:creator>
  <cp:keywords/>
  <dc:description/>
  <cp:lastModifiedBy>Aaron Perry</cp:lastModifiedBy>
  <cp:revision>9</cp:revision>
  <dcterms:created xsi:type="dcterms:W3CDTF">2023-02-14T14:09:00Z</dcterms:created>
  <dcterms:modified xsi:type="dcterms:W3CDTF">2023-02-16T16:13:00Z</dcterms:modified>
</cp:coreProperties>
</file>