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前言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Paxos算法是用来解决分布式系统中，如何就某个值达成一致的算法。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一致性问题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为了实现集群的高可用性，用户的数据往往要多重备份，多个副本虽然避免了单点故障，但同时也引入了新的挑战。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假设有一组服务器保存了用户的余额，初始是100块，现在用户提交了两个订单，一个订单是消费10元，一个订单是充值50元。由于网络错误和延迟等原因，导致一部分服务器只收到了第一个订单（余额更新为90元），一部分服务器只收到了第二个订单（余额更新为150元），还有一部分服务器两个订单都接收到了（余额更新为140元），这三者无法就最终余额达成一致。这就是一致性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一致性算法并不保证所有提出的值都是正确的（这可能是安全管理员的职责）。我们假设所有提交的值都是正确的，算法需要对到底该选哪个做出决策，并使决策的结果被所有参与者获悉。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一致性算法并不保证所有节点中的数据是完全一致的，但它能保证即使一小部分节点出现故障，仍然能对外提供一致的服务（客户端无感知）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在正式开始介绍Paxos所面临的难题前，为了表述方便，先提一下Paxos算法中的三个角色，后面会比较频繁的用到：</w:t>
      </w:r>
    </w:p>
    <w:p>
      <w:pPr>
        <w:rPr>
          <w:rFonts w:hint="eastAsia"/>
        </w:rPr>
      </w:pPr>
      <w:r>
        <w:rPr>
          <w:rFonts w:hint="eastAsia"/>
        </w:rPr>
        <w:t>Proposer：</w:t>
      </w:r>
      <w:r>
        <w:rPr>
          <w:rFonts w:hint="eastAsia"/>
          <w:lang w:eastAsia="zh-CN"/>
        </w:rPr>
        <w:t>提案</w:t>
      </w:r>
      <w:r>
        <w:rPr>
          <w:rFonts w:hint="eastAsia"/>
        </w:rPr>
        <w:t>发起者。</w:t>
      </w:r>
    </w:p>
    <w:p>
      <w:pPr>
        <w:rPr>
          <w:rFonts w:hint="eastAsia"/>
        </w:rPr>
      </w:pPr>
      <w:r>
        <w:rPr>
          <w:rFonts w:hint="eastAsia"/>
        </w:rPr>
        <w:t>Acceptor：决策者，可以批准</w:t>
      </w:r>
      <w:r>
        <w:rPr>
          <w:rFonts w:hint="eastAsia"/>
          <w:lang w:eastAsia="zh-CN"/>
        </w:rPr>
        <w:t>提案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Learner：最终决策的学习者。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Paxos要实现的目标是：</w:t>
      </w:r>
    </w:p>
    <w:p>
      <w:pPr>
        <w:rPr>
          <w:rFonts w:hint="eastAsia"/>
          <w:b/>
          <w:bCs/>
          <w:shd w:val="clear" w:color="FFFFFF" w:fill="D9D9D9"/>
          <w:lang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1</w:t>
      </w:r>
      <w:r>
        <w:rPr>
          <w:rFonts w:hint="eastAsia"/>
          <w:b/>
          <w:bCs/>
          <w:shd w:val="clear" w:color="FFFFFF" w:fill="D9D9D9"/>
          <w:lang w:val="en-US" w:eastAsia="zh-CN"/>
        </w:rPr>
        <w:t>：</w:t>
      </w:r>
      <w:r>
        <w:rPr>
          <w:rFonts w:hint="eastAsia"/>
          <w:b/>
          <w:bCs/>
          <w:shd w:val="clear" w:color="FFFFFF" w:fill="D9D9D9"/>
        </w:rPr>
        <w:t>一次选举</w:t>
      </w:r>
      <w:r>
        <w:rPr>
          <w:rFonts w:hint="eastAsia"/>
          <w:b/>
          <w:bCs/>
          <w:shd w:val="clear" w:color="FFFFFF" w:fill="D9D9D9"/>
          <w:lang w:eastAsia="zh-CN"/>
        </w:rPr>
        <w:t>，</w:t>
      </w:r>
      <w:r>
        <w:rPr>
          <w:rFonts w:hint="eastAsia"/>
          <w:b/>
          <w:bCs/>
          <w:shd w:val="clear" w:color="FFFFFF" w:fill="D9D9D9"/>
          <w:lang w:val="en-US" w:eastAsia="zh-CN"/>
        </w:rPr>
        <w:t>最终一定要选定</w:t>
      </w:r>
      <w:r>
        <w:rPr>
          <w:rFonts w:hint="eastAsia"/>
          <w:b/>
          <w:bCs/>
          <w:shd w:val="clear" w:color="FFFFFF" w:fill="D9D9D9"/>
          <w:lang w:eastAsia="zh-CN"/>
        </w:rPr>
        <w:t>一个提案（即不能</w:t>
      </w:r>
      <w:r>
        <w:rPr>
          <w:rFonts w:hint="eastAsia"/>
          <w:b/>
          <w:bCs/>
          <w:shd w:val="clear" w:color="FFFFFF" w:fill="D9D9D9"/>
        </w:rPr>
        <w:t>出现所有</w:t>
      </w:r>
      <w:r>
        <w:rPr>
          <w:rFonts w:hint="eastAsia"/>
          <w:b/>
          <w:bCs/>
          <w:shd w:val="clear" w:color="FFFFFF" w:fill="D9D9D9"/>
          <w:lang w:eastAsia="zh-CN"/>
        </w:rPr>
        <w:t>提案</w:t>
      </w:r>
      <w:r>
        <w:rPr>
          <w:rFonts w:hint="eastAsia"/>
          <w:b/>
          <w:bCs/>
          <w:shd w:val="clear" w:color="FFFFFF" w:fill="D9D9D9"/>
        </w:rPr>
        <w:t>都被拒绝的情况</w:t>
      </w:r>
      <w:r>
        <w:rPr>
          <w:rFonts w:hint="eastAsia"/>
          <w:b/>
          <w:bCs/>
          <w:shd w:val="clear" w:color="FFFFFF" w:fill="D9D9D9"/>
          <w:lang w:eastAsia="zh-CN"/>
        </w:rPr>
        <w:t>）</w:t>
      </w:r>
    </w:p>
    <w:p>
      <w:pPr>
        <w:rPr>
          <w:rFonts w:hint="eastAsia"/>
          <w:b/>
          <w:bCs/>
          <w:shd w:val="clear" w:color="FFFFFF" w:fill="D9D9D9"/>
          <w:lang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2</w:t>
      </w:r>
      <w:r>
        <w:rPr>
          <w:rFonts w:hint="eastAsia"/>
          <w:b/>
          <w:bCs/>
          <w:shd w:val="clear" w:color="FFFFFF" w:fill="D9D9D9"/>
          <w:lang w:val="en-US" w:eastAsia="zh-CN"/>
        </w:rPr>
        <w:t>：</w:t>
      </w:r>
      <w:r>
        <w:rPr>
          <w:rFonts w:hint="eastAsia"/>
          <w:b/>
          <w:bCs/>
          <w:shd w:val="clear" w:color="FFFFFF" w:fill="D9D9D9"/>
        </w:rPr>
        <w:t>一次选举</w:t>
      </w:r>
      <w:r>
        <w:rPr>
          <w:rFonts w:hint="eastAsia"/>
          <w:b/>
          <w:bCs/>
          <w:shd w:val="clear" w:color="FFFFFF" w:fill="D9D9D9"/>
          <w:lang w:eastAsia="zh-CN"/>
        </w:rPr>
        <w:t>，最终</w:t>
      </w:r>
      <w:r>
        <w:rPr>
          <w:rFonts w:hint="eastAsia"/>
          <w:b/>
          <w:bCs/>
          <w:shd w:val="clear" w:color="FFFFFF" w:fill="D9D9D9"/>
        </w:rPr>
        <w:t>只</w:t>
      </w:r>
      <w:r>
        <w:rPr>
          <w:rFonts w:hint="eastAsia"/>
          <w:b/>
          <w:bCs/>
          <w:shd w:val="clear" w:color="FFFFFF" w:fill="D9D9D9"/>
          <w:lang w:eastAsia="zh-CN"/>
        </w:rPr>
        <w:t>能</w:t>
      </w:r>
      <w:r>
        <w:rPr>
          <w:rFonts w:hint="eastAsia"/>
          <w:b/>
          <w:bCs/>
          <w:shd w:val="clear" w:color="FFFFFF" w:fill="D9D9D9"/>
        </w:rPr>
        <w:t>选定一个</w:t>
      </w:r>
      <w:r>
        <w:rPr>
          <w:rFonts w:hint="eastAsia"/>
          <w:b/>
          <w:bCs/>
          <w:shd w:val="clear" w:color="FFFFFF" w:fill="D9D9D9"/>
          <w:lang w:eastAsia="zh-CN"/>
        </w:rPr>
        <w:t>提案（即</w:t>
      </w:r>
      <w:r>
        <w:rPr>
          <w:rFonts w:hint="eastAsia"/>
          <w:b/>
          <w:bCs/>
          <w:shd w:val="clear" w:color="FFFFFF" w:fill="D9D9D9"/>
        </w:rPr>
        <w:t>不能出现两个</w:t>
      </w:r>
      <w:r>
        <w:rPr>
          <w:rFonts w:hint="eastAsia"/>
          <w:b/>
          <w:bCs/>
          <w:shd w:val="clear" w:color="FFFFFF" w:fill="D9D9D9"/>
          <w:lang w:eastAsia="zh-CN"/>
        </w:rPr>
        <w:t>提案</w:t>
      </w:r>
      <w:r>
        <w:rPr>
          <w:rFonts w:hint="eastAsia"/>
          <w:b/>
          <w:bCs/>
          <w:shd w:val="clear" w:color="FFFFFF" w:fill="D9D9D9"/>
        </w:rPr>
        <w:t>有不同的值，却都被选定的情况</w:t>
      </w:r>
      <w:r>
        <w:rPr>
          <w:rFonts w:hint="eastAsia"/>
          <w:b/>
          <w:bCs/>
          <w:shd w:val="clear" w:color="FFFFFF" w:fill="D9D9D9"/>
          <w:lang w:eastAsia="zh-CN"/>
        </w:rPr>
        <w:t>）</w:t>
      </w:r>
    </w:p>
    <w:p>
      <w:pPr>
        <w:rPr>
          <w:rFonts w:hint="default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3</w:t>
      </w:r>
      <w:r>
        <w:rPr>
          <w:rFonts w:hint="eastAsia"/>
          <w:b/>
          <w:bCs/>
          <w:shd w:val="clear" w:color="FFFFFF" w:fill="D9D9D9"/>
          <w:lang w:val="en-US" w:eastAsia="zh-CN"/>
        </w:rPr>
        <w:t>：当提案被选定后，进程最终能获取到被选定的提案。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Paxos算法的推导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要实现paxos算法的目标，最简单的解决方式就是只允许一个acceptor存在，在这种方式下，所有proposer只能发送提案给唯一的那个acceptor，而该acceptor只需要选择它接收到第一个提案作为最终选定的提案即可。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说的方式虽然实现起来简单，但是会存在acceptor的单点问题，因此我们不得不寻找其他更好的解决方式，首先我们得使用多个acceptor来避免acceptor的单点问题。实现上来说，在有多个acceptor的情况下，proposer就会向一个acceptor集合发送提案了，我们可以要求每个acceptor最多只能</w:t>
      </w:r>
      <w:r>
        <w:rPr>
          <w:rFonts w:hint="eastAsia"/>
          <w:highlight w:val="yellow"/>
          <w:lang w:val="en-US" w:eastAsia="zh-CN"/>
        </w:rPr>
        <w:t>批准（accept）</w:t>
      </w:r>
      <w:r>
        <w:rPr>
          <w:rFonts w:hint="eastAsia"/>
          <w:lang w:val="en-US" w:eastAsia="zh-CN"/>
        </w:rPr>
        <w:t>一个提案，并约定当有</w:t>
      </w:r>
      <w:r>
        <w:rPr>
          <w:rFonts w:hint="eastAsia"/>
          <w:highlight w:val="yellow"/>
          <w:lang w:val="en-US" w:eastAsia="zh-CN"/>
        </w:rPr>
        <w:t>足够多的（过半）</w:t>
      </w:r>
      <w:r>
        <w:rPr>
          <w:rFonts w:hint="eastAsia"/>
          <w:lang w:val="en-US" w:eastAsia="zh-CN"/>
        </w:rPr>
        <w:t>acceptor批准了同一个提案时就意味着该提案被选定了。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根据上面的讨论，约定paxos算法要满足的如下的基本需求：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：采用多个acceptor，每个acceptor最多只能</w:t>
            </w:r>
            <w:r>
              <w:rPr>
                <w:rFonts w:hint="eastAsia"/>
                <w:b/>
                <w:bCs/>
                <w:highlight w:val="none"/>
                <w:shd w:val="clear" w:color="FFFFFF" w:fill="D9D9D9"/>
                <w:lang w:val="en-US" w:eastAsia="zh-CN"/>
              </w:rPr>
              <w:t>批准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一个提案，当过半acceptor批准了同一个提案时就意味着该提案被选定了。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接着分析一种特殊情况，对于</w:t>
      </w:r>
      <w:r>
        <w:rPr>
          <w:rFonts w:hint="eastAsia"/>
          <w:u w:val="single"/>
          <w:lang w:val="en-US" w:eastAsia="zh-CN"/>
        </w:rPr>
        <w:t>一次选举中只有一个提案被一个proposer提出的情况</w:t>
      </w:r>
      <w:r>
        <w:rPr>
          <w:rFonts w:hint="eastAsia"/>
          <w:shd w:val="clear" w:color="auto" w:fill="auto"/>
          <w:lang w:eastAsia="zh-CN"/>
        </w:rPr>
        <w:t>，如果</w:t>
      </w:r>
      <w:r>
        <w:rPr>
          <w:rFonts w:hint="eastAsia"/>
          <w:shd w:val="clear" w:color="auto" w:fill="auto"/>
          <w:lang w:val="en-US" w:eastAsia="zh-CN"/>
        </w:rPr>
        <w:t>acceptor能够拒绝</w:t>
      </w:r>
      <w:r>
        <w:rPr>
          <w:rFonts w:hint="eastAsia"/>
          <w:shd w:val="clear" w:color="auto" w:fill="auto"/>
          <w:lang w:eastAsia="zh-CN"/>
        </w:rPr>
        <w:t>其</w:t>
      </w:r>
      <w:r>
        <w:rPr>
          <w:rFonts w:hint="eastAsia"/>
          <w:shd w:val="clear" w:color="auto" w:fill="auto"/>
          <w:lang w:val="en-US" w:eastAsia="zh-CN"/>
        </w:rPr>
        <w:t>收到的第一个提案，就可能导致最终</w:t>
      </w:r>
      <w:r>
        <w:rPr>
          <w:rFonts w:hint="eastAsia"/>
          <w:shd w:val="clear" w:color="auto" w:fill="auto"/>
          <w:lang w:eastAsia="zh-CN"/>
        </w:rPr>
        <w:t>没有过半</w:t>
      </w:r>
      <w:r>
        <w:rPr>
          <w:rFonts w:hint="eastAsia"/>
          <w:shd w:val="clear" w:color="auto" w:fill="auto"/>
          <w:lang w:val="en-US" w:eastAsia="zh-CN"/>
        </w:rPr>
        <w:t>acceptor批准这个唯一的提案，最终也就没有提案会被选定，就无法实现目标T1。所以paxos算法必须满足的第一个需求P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是：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</w:rPr>
              <w:t>1</w:t>
            </w:r>
            <w:r>
              <w:rPr>
                <w:rFonts w:hint="eastAsia"/>
                <w:b/>
                <w:bCs/>
                <w:shd w:val="clear" w:color="FFFFFF" w:fill="D9D9D9"/>
              </w:rPr>
              <w:t>：一个Acceptor必须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批准</w:t>
            </w:r>
            <w:r>
              <w:rPr>
                <w:rFonts w:hint="eastAsia"/>
                <w:b/>
                <w:bCs/>
                <w:shd w:val="clear" w:color="FFFFFF" w:fill="D9D9D9"/>
              </w:rPr>
              <w:t>它收到的第一个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提案</w:t>
            </w:r>
            <w:r>
              <w:rPr>
                <w:rFonts w:hint="eastAsia"/>
                <w:b/>
                <w:bCs/>
                <w:shd w:val="clear" w:color="FFFFFF" w:fill="D9D9D9"/>
              </w:rPr>
              <w:t>。</w:t>
            </w:r>
          </w:p>
        </w:tc>
      </w:tr>
    </w:tbl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在满足</w:t>
      </w:r>
      <w:r>
        <w:rPr>
          <w:rFonts w:hint="eastAsia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的情况下，</w:t>
      </w:r>
      <w:r>
        <w:rPr>
          <w:rFonts w:hint="eastAsia"/>
          <w:lang w:eastAsia="zh-CN"/>
        </w:rPr>
        <w:t>接着分析。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2-4，一次选举中可能有多个提案被同时提出，最终很可能没有一个提案被过半acceptor批准。另外，如图2-5，就算在一次选举中只有两个提案被同时提出，最终也可能出现没有一个提案被过半acceptor批准的情况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20294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6170" cy="19456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为了解决上面两个问题，需要对基本需求</w:t>
      </w:r>
      <w:r>
        <w:rPr>
          <w:rFonts w:hint="eastAsia"/>
          <w:shd w:val="clear" w:color="auto" w:fill="auto"/>
          <w:lang w:val="en-US" w:eastAsia="zh-CN"/>
        </w:rPr>
        <w:t>B</w:t>
      </w:r>
      <w:r>
        <w:rPr>
          <w:rFonts w:hint="eastAsia"/>
          <w:shd w:val="clear" w:color="auto" w:fill="auto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做如下修改：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：采用多个acceptor，对于每个acceptor，不再最多只能</w:t>
            </w:r>
            <w:r>
              <w:rPr>
                <w:rFonts w:hint="eastAsia"/>
                <w:b/>
                <w:bCs/>
                <w:highlight w:val="none"/>
                <w:shd w:val="clear" w:color="FFFFFF" w:fill="D9D9D9"/>
                <w:lang w:val="en-US" w:eastAsia="zh-CN"/>
              </w:rPr>
              <w:t>批准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一个提案，而是改为</w:t>
            </w:r>
            <w:r>
              <w:rPr>
                <w:rFonts w:hint="eastAsia"/>
                <w:b/>
                <w:bCs/>
                <w:shd w:val="clear" w:color="FFFFFF" w:fill="D9D9D9"/>
              </w:rPr>
              <w:t>必须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能够批准不止</w:t>
            </w:r>
            <w:r>
              <w:rPr>
                <w:rFonts w:hint="eastAsia"/>
                <w:b/>
                <w:bCs/>
                <w:shd w:val="clear" w:color="FFFFFF" w:fill="D9D9D9"/>
              </w:rPr>
              <w:t>一个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提案（即一个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acceptor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后批准的提案可以</w:t>
            </w:r>
            <w:r>
              <w:rPr>
                <w:rFonts w:hint="eastAsia"/>
                <w:b/>
                <w:bCs/>
                <w:color w:val="FF0000"/>
                <w:shd w:val="clear" w:color="FFFFFF" w:fill="D9D9D9"/>
                <w:lang w:eastAsia="zh-CN"/>
              </w:rPr>
              <w:t>覆盖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掉其之前批准的提案）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”。此时以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“</w:t>
            </w:r>
            <w:r>
              <w:rPr>
                <w:rFonts w:hint="eastAsia"/>
                <w:b/>
                <w:bCs/>
                <w:highlight w:val="yellow"/>
                <w:shd w:val="clear" w:color="FFFFFF" w:fill="D9D9D9"/>
                <w:lang w:val="en-US" w:eastAsia="zh-CN"/>
              </w:rPr>
              <w:t>[全局编号，Value]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”来代表一个提案，其中全局编号用于唯一标识每一个被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acceptor批准的提案，在这种情况下，当一个具有某Value值的提案被过半acceptor批准后，就意味着该Value被选定了，同时也意味着该提案被选定了。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最终选定结果大体是：一个值为V</w:t>
            </w:r>
            <w:r>
              <w:rPr>
                <w:rFonts w:hint="eastAsia"/>
                <w:shd w:val="clear" w:color="auto" w:fill="auto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>的Value被选定了，同时多个提案被选定了，这些提案的编号可能各有不同，但是它们的Value值一定都为V</w:t>
            </w:r>
            <w:r>
              <w:rPr>
                <w:rFonts w:hint="eastAsia"/>
                <w:shd w:val="clear" w:color="auto" w:fill="auto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接下来，在B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、P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的基础上，做需求P</w:t>
      </w:r>
      <w:r>
        <w:rPr>
          <w:rFonts w:hint="eastAsia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bidi w:val="0"/>
              <w:rPr>
                <w:rFonts w:hint="default" w:eastAsiaTheme="minorEastAsia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：如果提案[M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, 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]被选定了，那么所有编号比M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更高且被选定的提案，其Value必须也是V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u w:val="single"/>
          <w:shd w:val="clear" w:color="auto" w:fill="auto"/>
          <w:lang w:val="en-US" w:eastAsia="zh-CN"/>
        </w:rPr>
      </w:pPr>
      <w:r>
        <w:rPr>
          <w:rFonts w:hint="eastAsia"/>
          <w:u w:val="none"/>
          <w:shd w:val="clear" w:color="auto" w:fill="auto"/>
          <w:lang w:val="en-US" w:eastAsia="zh-CN"/>
        </w:rPr>
        <w:t>因为提案的编号是全序的，P</w:t>
      </w:r>
      <w:r>
        <w:rPr>
          <w:rFonts w:hint="eastAsia"/>
          <w:u w:val="non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none"/>
          <w:shd w:val="clear" w:color="auto" w:fill="auto"/>
          <w:lang w:val="en-US" w:eastAsia="zh-CN"/>
        </w:rPr>
        <w:t>就能保证T</w:t>
      </w:r>
      <w:r>
        <w:rPr>
          <w:rFonts w:hint="eastAsia"/>
          <w:u w:val="non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none"/>
          <w:shd w:val="clear" w:color="auto" w:fill="auto"/>
          <w:lang w:val="en-US" w:eastAsia="zh-CN"/>
        </w:rPr>
        <w:t>。也就是说，</w:t>
      </w:r>
      <w:r>
        <w:rPr>
          <w:rFonts w:hint="eastAsia"/>
          <w:u w:val="single"/>
          <w:shd w:val="clear" w:color="auto" w:fill="auto"/>
          <w:lang w:val="en-US" w:eastAsia="zh-CN"/>
        </w:rPr>
        <w:t>如果P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u w:val="single"/>
          <w:shd w:val="clear" w:color="auto" w:fill="auto"/>
          <w:lang w:val="en-US" w:eastAsia="zh-CN"/>
        </w:rPr>
        <w:t>和P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single"/>
          <w:shd w:val="clear" w:color="auto" w:fill="auto"/>
          <w:lang w:val="en-US" w:eastAsia="zh-CN"/>
        </w:rPr>
        <w:t>都能够被满足，那么Paxos的目标就能够达成了。</w:t>
      </w: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如何才能满足P</w:t>
      </w:r>
      <w:r>
        <w:rPr>
          <w:rFonts w:hint="default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呢？一个提</w:t>
      </w:r>
      <w:r>
        <w:rPr>
          <w:rFonts w:hint="default"/>
          <w:shd w:val="clear" w:color="auto" w:fill="auto"/>
          <w:lang w:val="en-US" w:eastAsia="zh-CN"/>
        </w:rPr>
        <w:t>案</w:t>
      </w:r>
      <w:r>
        <w:rPr>
          <w:rFonts w:hint="eastAsia"/>
          <w:shd w:val="clear" w:color="auto" w:fill="auto"/>
          <w:lang w:val="en-US" w:eastAsia="zh-CN"/>
        </w:rPr>
        <w:t>必须要经过被a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批准才能被</w:t>
      </w:r>
      <w:r>
        <w:rPr>
          <w:rFonts w:hint="default"/>
          <w:shd w:val="clear" w:color="auto" w:fill="auto"/>
          <w:lang w:val="en-US" w:eastAsia="zh-CN"/>
        </w:rPr>
        <w:t>选定，因此要满足P</w:t>
      </w:r>
      <w:r>
        <w:rPr>
          <w:rFonts w:hint="default"/>
          <w:shd w:val="clear" w:color="auto" w:fill="auto"/>
          <w:vertAlign w:val="subscript"/>
          <w:lang w:val="en-US" w:eastAsia="zh-CN"/>
        </w:rPr>
        <w:t>2</w:t>
      </w:r>
      <w:r>
        <w:rPr>
          <w:rFonts w:hint="default"/>
          <w:shd w:val="clear" w:color="auto" w:fill="auto"/>
          <w:lang w:val="en-US" w:eastAsia="zh-CN"/>
        </w:rPr>
        <w:t>，我们只要满足下面的条件</w:t>
      </w:r>
      <w:r>
        <w:rPr>
          <w:rFonts w:hint="eastAsia"/>
          <w:shd w:val="clear" w:color="auto" w:fill="auto"/>
          <w:lang w:val="en-US" w:eastAsia="zh-CN"/>
        </w:rPr>
        <w:t>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default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2a</w:t>
            </w:r>
            <w:r>
              <w:rPr>
                <w:rFonts w:hint="default"/>
                <w:b/>
                <w:bCs/>
                <w:shd w:val="clear" w:color="FFFFFF" w:fill="D9D9D9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如果提案[M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, 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]被选定了，那么所有编号比M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更高且被acceptor批准的提案，其Value必须也是V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但是P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存在问题：因为通信是异步的，一个提案可能会在某个acceptor还未收到任何提案时就被选定了。如图2-6所示，在a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1没有收到任何提案的情况下，其他4个acceptor已经批准了来自proposer2的提案[M</w:t>
      </w:r>
      <w:r>
        <w:rPr>
          <w:rFonts w:hint="eastAsia"/>
          <w:shd w:val="clear" w:color="auto" w:fill="auto"/>
          <w:vertAlign w:val="subscript"/>
          <w:lang w:val="en-US" w:eastAsia="zh-CN"/>
        </w:rPr>
        <w:t>0,</w:t>
      </w:r>
      <w:r>
        <w:rPr>
          <w:rFonts w:hint="eastAsia"/>
          <w:shd w:val="clear" w:color="auto" w:fill="auto"/>
          <w:lang w:val="en-US" w:eastAsia="zh-CN"/>
        </w:rPr>
        <w:t>V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]，而此时，proposer1产生了一个具有其他Value值的、编号更高的提案[M</w:t>
      </w:r>
      <w:r>
        <w:rPr>
          <w:rFonts w:hint="eastAsia"/>
          <w:shd w:val="clear" w:color="auto" w:fill="auto"/>
          <w:vertAlign w:val="subscript"/>
          <w:lang w:val="en-US" w:eastAsia="zh-CN"/>
        </w:rPr>
        <w:t>1,</w:t>
      </w:r>
      <w:r>
        <w:rPr>
          <w:rFonts w:hint="eastAsia"/>
          <w:shd w:val="clear" w:color="auto" w:fill="auto"/>
          <w:lang w:val="en-US" w:eastAsia="zh-CN"/>
        </w:rPr>
        <w:t>V</w:t>
      </w:r>
      <w:r>
        <w:rPr>
          <w:rFonts w:hint="eastAsia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]，并发送给a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1。根据P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，就需要a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1批准该提案，但是这与P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矛盾。</w:t>
      </w:r>
    </w:p>
    <w:p>
      <w:r>
        <w:drawing>
          <wp:inline distT="0" distB="0" distL="114300" distR="114300">
            <wp:extent cx="6187440" cy="180086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因此如果要同时满足P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和P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，需要将P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强化为P</w:t>
      </w:r>
      <w:r>
        <w:rPr>
          <w:rFonts w:hint="eastAsia"/>
          <w:shd w:val="clear" w:color="auto" w:fill="auto"/>
          <w:vertAlign w:val="subscript"/>
          <w:lang w:val="en-US" w:eastAsia="zh-CN"/>
        </w:rPr>
        <w:t>2b</w:t>
      </w:r>
      <w:r>
        <w:rPr>
          <w:rFonts w:hint="eastAsia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2b</w:t>
            </w:r>
            <w:r>
              <w:rPr>
                <w:rFonts w:hint="default"/>
                <w:b/>
                <w:bCs/>
                <w:shd w:val="clear" w:color="FFFFFF" w:fill="D9D9D9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如果提案[M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, 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]被选定了，那么之后任何proposer产生的编号更高的提案，其Value必须也是V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因为一个提案必须在被proposer提出后才能被acceptor批准，</w:t>
      </w:r>
      <w:r>
        <w:rPr>
          <w:rFonts w:hint="eastAsia"/>
          <w:u w:val="single"/>
          <w:shd w:val="clear" w:color="auto" w:fill="auto"/>
          <w:lang w:val="en-US" w:eastAsia="zh-CN"/>
        </w:rPr>
        <w:t>所以P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2b</w:t>
      </w:r>
      <w:r>
        <w:rPr>
          <w:rFonts w:hint="eastAsia"/>
          <w:u w:val="single"/>
          <w:shd w:val="clear" w:color="auto" w:fill="auto"/>
          <w:lang w:val="en-US" w:eastAsia="zh-CN"/>
        </w:rPr>
        <w:t>包含了P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u w:val="single"/>
          <w:shd w:val="clear" w:color="auto" w:fill="auto"/>
          <w:lang w:val="en-US" w:eastAsia="zh-CN"/>
        </w:rPr>
        <w:t>，进而包含了P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但P</w:t>
      </w:r>
      <w:r>
        <w:rPr>
          <w:rFonts w:hint="default"/>
          <w:shd w:val="clear" w:color="auto" w:fill="auto"/>
          <w:vertAlign w:val="subscript"/>
          <w:lang w:val="en-US" w:eastAsia="zh-CN"/>
        </w:rPr>
        <w:t>2b</w:t>
      </w:r>
      <w:r>
        <w:rPr>
          <w:rFonts w:hint="default"/>
          <w:shd w:val="clear" w:color="auto" w:fill="auto"/>
          <w:lang w:val="en-US" w:eastAsia="zh-CN"/>
        </w:rPr>
        <w:t>很难被满足，考虑下图这种情况，A1接受了议案“赵”，A2即将接受议案“赵”，此时Pb提出了一个议案“钱”，这种情况下我们又会遇到跟P2a完全相同的麻烦。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4075" cy="1887855"/>
            <wp:effectExtent l="0" t="0" r="9525" b="171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Paxos运行流程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4966970"/>
            <wp:effectExtent l="0" t="0" r="952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9780" cy="3582670"/>
            <wp:effectExtent l="0" t="0" r="1270" b="177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获取一个Proposal ID n，为了保证Proposal ID唯一，可采用时间戳+Server ID生成；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Proposer向所有Acceptors广播Prepare(n)请求；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Acceptor比较n和minProposal，如果n&gt;minProposal，minProposal=n，并且将 acceptedProposal 和 acceptedValue 返回；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Proposer接收到过半数回复后，如果发现有acceptedValue返回，将所有回复中acceptedProposal最大的acceptedValue作为本次提案的value，否则可以任意决定本次提案的value；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到这里可以进入第二阶段，广播Accept (n,value) 到所有节点；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Acceptor比较n和minProposal，如果n&gt;=minProposal，则acceptedProposal=minProposal=n，acceptedValue=value，本地持久化后，返回；否则，返回minProposal。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提议者接收到过半数请求后，如果发现有返回值result &gt;n，表示有更新的提议，跳转到1；否则value达成一致。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92F2"/>
    <w:multiLevelType w:val="singleLevel"/>
    <w:tmpl w:val="34DB92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1464"/>
    <w:rsid w:val="00015DDC"/>
    <w:rsid w:val="000A1F59"/>
    <w:rsid w:val="000E2E00"/>
    <w:rsid w:val="000F1905"/>
    <w:rsid w:val="0011529C"/>
    <w:rsid w:val="001166B2"/>
    <w:rsid w:val="00127345"/>
    <w:rsid w:val="001962A9"/>
    <w:rsid w:val="002246E7"/>
    <w:rsid w:val="002375D8"/>
    <w:rsid w:val="00265D85"/>
    <w:rsid w:val="00321B2E"/>
    <w:rsid w:val="00323A40"/>
    <w:rsid w:val="003506C8"/>
    <w:rsid w:val="003E217A"/>
    <w:rsid w:val="003F4B2C"/>
    <w:rsid w:val="00400C22"/>
    <w:rsid w:val="004428AE"/>
    <w:rsid w:val="00452B17"/>
    <w:rsid w:val="005069C8"/>
    <w:rsid w:val="00564844"/>
    <w:rsid w:val="005A1970"/>
    <w:rsid w:val="005C57D2"/>
    <w:rsid w:val="006075CC"/>
    <w:rsid w:val="00615109"/>
    <w:rsid w:val="006B0DFA"/>
    <w:rsid w:val="006E66A2"/>
    <w:rsid w:val="0071288E"/>
    <w:rsid w:val="00735DCF"/>
    <w:rsid w:val="00743384"/>
    <w:rsid w:val="00760F25"/>
    <w:rsid w:val="00761464"/>
    <w:rsid w:val="007666AB"/>
    <w:rsid w:val="007E2943"/>
    <w:rsid w:val="007E6A17"/>
    <w:rsid w:val="007F0A1D"/>
    <w:rsid w:val="008139B5"/>
    <w:rsid w:val="008854B3"/>
    <w:rsid w:val="008E5668"/>
    <w:rsid w:val="009235A9"/>
    <w:rsid w:val="00954807"/>
    <w:rsid w:val="00A050BA"/>
    <w:rsid w:val="00A20E6B"/>
    <w:rsid w:val="00A44242"/>
    <w:rsid w:val="00A7564A"/>
    <w:rsid w:val="00A83A57"/>
    <w:rsid w:val="00AA4C9F"/>
    <w:rsid w:val="00B437FD"/>
    <w:rsid w:val="00B47A5E"/>
    <w:rsid w:val="00B76E0E"/>
    <w:rsid w:val="00BA75E7"/>
    <w:rsid w:val="00C40301"/>
    <w:rsid w:val="00C93B8F"/>
    <w:rsid w:val="00CD582E"/>
    <w:rsid w:val="00CF0FCC"/>
    <w:rsid w:val="00D05304"/>
    <w:rsid w:val="00D22A35"/>
    <w:rsid w:val="00DF4555"/>
    <w:rsid w:val="00DF714F"/>
    <w:rsid w:val="00E054E4"/>
    <w:rsid w:val="00E7249E"/>
    <w:rsid w:val="00E91883"/>
    <w:rsid w:val="00EE35FC"/>
    <w:rsid w:val="00F23BAA"/>
    <w:rsid w:val="00F75DC1"/>
    <w:rsid w:val="00FC656E"/>
    <w:rsid w:val="01BE6DC4"/>
    <w:rsid w:val="01D164E8"/>
    <w:rsid w:val="02022F78"/>
    <w:rsid w:val="023230E1"/>
    <w:rsid w:val="02443620"/>
    <w:rsid w:val="02743694"/>
    <w:rsid w:val="03071A7F"/>
    <w:rsid w:val="032D1265"/>
    <w:rsid w:val="033B06BC"/>
    <w:rsid w:val="034D6110"/>
    <w:rsid w:val="034F1BED"/>
    <w:rsid w:val="044E7F7B"/>
    <w:rsid w:val="045826C3"/>
    <w:rsid w:val="049F7508"/>
    <w:rsid w:val="057E0660"/>
    <w:rsid w:val="058E49F1"/>
    <w:rsid w:val="05CC7401"/>
    <w:rsid w:val="05F03E4E"/>
    <w:rsid w:val="06126A0F"/>
    <w:rsid w:val="06280707"/>
    <w:rsid w:val="067D6B90"/>
    <w:rsid w:val="068A7F58"/>
    <w:rsid w:val="068F1FA9"/>
    <w:rsid w:val="0705073E"/>
    <w:rsid w:val="07B4139B"/>
    <w:rsid w:val="07B618A2"/>
    <w:rsid w:val="07EF08E4"/>
    <w:rsid w:val="081041D3"/>
    <w:rsid w:val="087A55FF"/>
    <w:rsid w:val="08BF54B2"/>
    <w:rsid w:val="0A015B67"/>
    <w:rsid w:val="0A591B03"/>
    <w:rsid w:val="0A9C624B"/>
    <w:rsid w:val="0B4B3DCF"/>
    <w:rsid w:val="0B4E5DE7"/>
    <w:rsid w:val="0C245DF9"/>
    <w:rsid w:val="0C4E456D"/>
    <w:rsid w:val="0C6F3C87"/>
    <w:rsid w:val="0CED3250"/>
    <w:rsid w:val="0D1F73C9"/>
    <w:rsid w:val="0D325BEB"/>
    <w:rsid w:val="0D7C5AF6"/>
    <w:rsid w:val="0D82702D"/>
    <w:rsid w:val="0DCD55C0"/>
    <w:rsid w:val="0E5E213B"/>
    <w:rsid w:val="0E6375B1"/>
    <w:rsid w:val="0E985690"/>
    <w:rsid w:val="0F681CA3"/>
    <w:rsid w:val="101C7DC2"/>
    <w:rsid w:val="10A97288"/>
    <w:rsid w:val="114160F9"/>
    <w:rsid w:val="11534AC9"/>
    <w:rsid w:val="11587536"/>
    <w:rsid w:val="11F66D57"/>
    <w:rsid w:val="122E74A0"/>
    <w:rsid w:val="127110E5"/>
    <w:rsid w:val="12F013E4"/>
    <w:rsid w:val="131929B2"/>
    <w:rsid w:val="13355D4E"/>
    <w:rsid w:val="13617072"/>
    <w:rsid w:val="13B537CE"/>
    <w:rsid w:val="14626244"/>
    <w:rsid w:val="146D7924"/>
    <w:rsid w:val="149B5A27"/>
    <w:rsid w:val="150A3825"/>
    <w:rsid w:val="15905FBC"/>
    <w:rsid w:val="15A46FF4"/>
    <w:rsid w:val="16662932"/>
    <w:rsid w:val="17E87942"/>
    <w:rsid w:val="193E3B8A"/>
    <w:rsid w:val="19644404"/>
    <w:rsid w:val="19AB21BF"/>
    <w:rsid w:val="19FC156A"/>
    <w:rsid w:val="1A1124BA"/>
    <w:rsid w:val="1AD64A09"/>
    <w:rsid w:val="1B216922"/>
    <w:rsid w:val="1B543D02"/>
    <w:rsid w:val="1CA01950"/>
    <w:rsid w:val="1CBD009D"/>
    <w:rsid w:val="1CDB5A04"/>
    <w:rsid w:val="1D062B25"/>
    <w:rsid w:val="1D3F2E12"/>
    <w:rsid w:val="1D541392"/>
    <w:rsid w:val="1D6333EF"/>
    <w:rsid w:val="1DAA78F7"/>
    <w:rsid w:val="1DC0658B"/>
    <w:rsid w:val="1DC302F9"/>
    <w:rsid w:val="1DFE13D4"/>
    <w:rsid w:val="1E5356A4"/>
    <w:rsid w:val="1E932B70"/>
    <w:rsid w:val="1F1A1C3D"/>
    <w:rsid w:val="1F2C2203"/>
    <w:rsid w:val="20935895"/>
    <w:rsid w:val="20E17A55"/>
    <w:rsid w:val="2109798E"/>
    <w:rsid w:val="211778F1"/>
    <w:rsid w:val="214546F3"/>
    <w:rsid w:val="21C93A92"/>
    <w:rsid w:val="22853130"/>
    <w:rsid w:val="228945FD"/>
    <w:rsid w:val="22CA0725"/>
    <w:rsid w:val="23183B4F"/>
    <w:rsid w:val="233F4CC3"/>
    <w:rsid w:val="23E406EC"/>
    <w:rsid w:val="24191978"/>
    <w:rsid w:val="247A0BE9"/>
    <w:rsid w:val="24853822"/>
    <w:rsid w:val="24A34678"/>
    <w:rsid w:val="24A70731"/>
    <w:rsid w:val="25D4261B"/>
    <w:rsid w:val="2601171C"/>
    <w:rsid w:val="26292239"/>
    <w:rsid w:val="26567FC7"/>
    <w:rsid w:val="26E13798"/>
    <w:rsid w:val="27176F5B"/>
    <w:rsid w:val="274D4144"/>
    <w:rsid w:val="278C7C4F"/>
    <w:rsid w:val="28A15BBC"/>
    <w:rsid w:val="28C04A65"/>
    <w:rsid w:val="28E14FD5"/>
    <w:rsid w:val="29174BDF"/>
    <w:rsid w:val="293B11A4"/>
    <w:rsid w:val="29A027CF"/>
    <w:rsid w:val="29C31CD1"/>
    <w:rsid w:val="29DC3B0E"/>
    <w:rsid w:val="29E31D5D"/>
    <w:rsid w:val="2AB57F58"/>
    <w:rsid w:val="2AC4692A"/>
    <w:rsid w:val="2AC84C90"/>
    <w:rsid w:val="2BBF6659"/>
    <w:rsid w:val="2CFA7369"/>
    <w:rsid w:val="2E3633C0"/>
    <w:rsid w:val="2E710086"/>
    <w:rsid w:val="2F532149"/>
    <w:rsid w:val="2F735243"/>
    <w:rsid w:val="2FB47469"/>
    <w:rsid w:val="2FB97D95"/>
    <w:rsid w:val="2FD216D2"/>
    <w:rsid w:val="303917C5"/>
    <w:rsid w:val="3070281E"/>
    <w:rsid w:val="30B152B8"/>
    <w:rsid w:val="30C826A2"/>
    <w:rsid w:val="310A0ED7"/>
    <w:rsid w:val="31875D7F"/>
    <w:rsid w:val="31891949"/>
    <w:rsid w:val="33843259"/>
    <w:rsid w:val="34B667DB"/>
    <w:rsid w:val="3559694D"/>
    <w:rsid w:val="35A66F4F"/>
    <w:rsid w:val="3612357A"/>
    <w:rsid w:val="36395637"/>
    <w:rsid w:val="36693927"/>
    <w:rsid w:val="36DF64FE"/>
    <w:rsid w:val="379930DE"/>
    <w:rsid w:val="37FB264B"/>
    <w:rsid w:val="389775E9"/>
    <w:rsid w:val="38EB47F3"/>
    <w:rsid w:val="398C6A8A"/>
    <w:rsid w:val="399C3AA2"/>
    <w:rsid w:val="39C5002E"/>
    <w:rsid w:val="3A6845B7"/>
    <w:rsid w:val="3AAD1707"/>
    <w:rsid w:val="3AC8499E"/>
    <w:rsid w:val="3ACC35B4"/>
    <w:rsid w:val="3AEE0A9E"/>
    <w:rsid w:val="3B206A34"/>
    <w:rsid w:val="3C88536F"/>
    <w:rsid w:val="3CA61C30"/>
    <w:rsid w:val="3CAE0BD6"/>
    <w:rsid w:val="3CE22607"/>
    <w:rsid w:val="3D472649"/>
    <w:rsid w:val="3D936C07"/>
    <w:rsid w:val="3DB430A8"/>
    <w:rsid w:val="3DE718A7"/>
    <w:rsid w:val="3DEA08C8"/>
    <w:rsid w:val="3E0972DD"/>
    <w:rsid w:val="3E131A40"/>
    <w:rsid w:val="3E6651B4"/>
    <w:rsid w:val="3E855A98"/>
    <w:rsid w:val="3EE00F49"/>
    <w:rsid w:val="3EF0557A"/>
    <w:rsid w:val="3F001B6A"/>
    <w:rsid w:val="3F083D33"/>
    <w:rsid w:val="3F7F0745"/>
    <w:rsid w:val="3FCD561C"/>
    <w:rsid w:val="401066F8"/>
    <w:rsid w:val="402423F4"/>
    <w:rsid w:val="40312775"/>
    <w:rsid w:val="4043567B"/>
    <w:rsid w:val="4086318F"/>
    <w:rsid w:val="413C615C"/>
    <w:rsid w:val="41755B92"/>
    <w:rsid w:val="41834DBC"/>
    <w:rsid w:val="423201C9"/>
    <w:rsid w:val="42537C24"/>
    <w:rsid w:val="42710A5A"/>
    <w:rsid w:val="429B3D70"/>
    <w:rsid w:val="42EB3C24"/>
    <w:rsid w:val="431F3FF4"/>
    <w:rsid w:val="433A599B"/>
    <w:rsid w:val="435A28B9"/>
    <w:rsid w:val="43DD7655"/>
    <w:rsid w:val="445F273C"/>
    <w:rsid w:val="446F543A"/>
    <w:rsid w:val="44AC6349"/>
    <w:rsid w:val="44CA4E78"/>
    <w:rsid w:val="45407AB5"/>
    <w:rsid w:val="462A0226"/>
    <w:rsid w:val="46F442FF"/>
    <w:rsid w:val="47150579"/>
    <w:rsid w:val="47836E9D"/>
    <w:rsid w:val="481C0051"/>
    <w:rsid w:val="481E5F6E"/>
    <w:rsid w:val="494E60CE"/>
    <w:rsid w:val="4A0A50D3"/>
    <w:rsid w:val="4A1E0500"/>
    <w:rsid w:val="4A6B30FB"/>
    <w:rsid w:val="4A893C60"/>
    <w:rsid w:val="4AB51573"/>
    <w:rsid w:val="4B0458F0"/>
    <w:rsid w:val="4B572C05"/>
    <w:rsid w:val="4B5A5D88"/>
    <w:rsid w:val="4B706A63"/>
    <w:rsid w:val="4B9F073B"/>
    <w:rsid w:val="4BF74B4F"/>
    <w:rsid w:val="4C1F5233"/>
    <w:rsid w:val="4C492E6F"/>
    <w:rsid w:val="4C7046A8"/>
    <w:rsid w:val="4D5D1AEB"/>
    <w:rsid w:val="4D604413"/>
    <w:rsid w:val="4DC73F59"/>
    <w:rsid w:val="4DFB3463"/>
    <w:rsid w:val="4E441490"/>
    <w:rsid w:val="4E8C3552"/>
    <w:rsid w:val="4F757EC8"/>
    <w:rsid w:val="4FFF3682"/>
    <w:rsid w:val="502C240D"/>
    <w:rsid w:val="505E070D"/>
    <w:rsid w:val="506141BD"/>
    <w:rsid w:val="50841B7C"/>
    <w:rsid w:val="50B30047"/>
    <w:rsid w:val="50C903A2"/>
    <w:rsid w:val="51347890"/>
    <w:rsid w:val="51B92154"/>
    <w:rsid w:val="523C55C2"/>
    <w:rsid w:val="5297418D"/>
    <w:rsid w:val="53C70EC3"/>
    <w:rsid w:val="53CD6320"/>
    <w:rsid w:val="53FE633D"/>
    <w:rsid w:val="5413573D"/>
    <w:rsid w:val="54185D9B"/>
    <w:rsid w:val="541B054A"/>
    <w:rsid w:val="54384636"/>
    <w:rsid w:val="54AF5A2C"/>
    <w:rsid w:val="54B10F57"/>
    <w:rsid w:val="54C80CE9"/>
    <w:rsid w:val="55173FE9"/>
    <w:rsid w:val="552422C7"/>
    <w:rsid w:val="552A2EDD"/>
    <w:rsid w:val="5552341A"/>
    <w:rsid w:val="558F5D2D"/>
    <w:rsid w:val="55B1793C"/>
    <w:rsid w:val="56694FCD"/>
    <w:rsid w:val="568D05BA"/>
    <w:rsid w:val="569541E3"/>
    <w:rsid w:val="56E72554"/>
    <w:rsid w:val="56F00288"/>
    <w:rsid w:val="57605229"/>
    <w:rsid w:val="57D46B41"/>
    <w:rsid w:val="57FF3CC1"/>
    <w:rsid w:val="58351A6A"/>
    <w:rsid w:val="58401A65"/>
    <w:rsid w:val="58501581"/>
    <w:rsid w:val="58912FB1"/>
    <w:rsid w:val="58B7580D"/>
    <w:rsid w:val="59F87589"/>
    <w:rsid w:val="5A040045"/>
    <w:rsid w:val="5A26567D"/>
    <w:rsid w:val="5A522D0A"/>
    <w:rsid w:val="5A622234"/>
    <w:rsid w:val="5A6B03D4"/>
    <w:rsid w:val="5A812872"/>
    <w:rsid w:val="5A9323A2"/>
    <w:rsid w:val="5A9B2CB7"/>
    <w:rsid w:val="5AA90D59"/>
    <w:rsid w:val="5B1C3B6A"/>
    <w:rsid w:val="5BC67FF1"/>
    <w:rsid w:val="5C0C64E9"/>
    <w:rsid w:val="5D354C96"/>
    <w:rsid w:val="5D557BF2"/>
    <w:rsid w:val="5ED60959"/>
    <w:rsid w:val="600B618F"/>
    <w:rsid w:val="603A3CA4"/>
    <w:rsid w:val="604C2082"/>
    <w:rsid w:val="60CD5C72"/>
    <w:rsid w:val="60F0334A"/>
    <w:rsid w:val="61464198"/>
    <w:rsid w:val="615942FD"/>
    <w:rsid w:val="61C827F4"/>
    <w:rsid w:val="61D13F52"/>
    <w:rsid w:val="61FC7E67"/>
    <w:rsid w:val="6216543F"/>
    <w:rsid w:val="62846BE5"/>
    <w:rsid w:val="63052DE8"/>
    <w:rsid w:val="633474A7"/>
    <w:rsid w:val="635966A2"/>
    <w:rsid w:val="64135DA1"/>
    <w:rsid w:val="64517550"/>
    <w:rsid w:val="6495702C"/>
    <w:rsid w:val="64BB1C7B"/>
    <w:rsid w:val="65164B9C"/>
    <w:rsid w:val="65797E86"/>
    <w:rsid w:val="65E41851"/>
    <w:rsid w:val="65E66309"/>
    <w:rsid w:val="65ED2622"/>
    <w:rsid w:val="660526FF"/>
    <w:rsid w:val="66121912"/>
    <w:rsid w:val="66457075"/>
    <w:rsid w:val="668767CA"/>
    <w:rsid w:val="66AA25DA"/>
    <w:rsid w:val="66AC46DB"/>
    <w:rsid w:val="66D01F3E"/>
    <w:rsid w:val="66D71E0F"/>
    <w:rsid w:val="66DF795E"/>
    <w:rsid w:val="6758504A"/>
    <w:rsid w:val="67AF44B7"/>
    <w:rsid w:val="68A83E93"/>
    <w:rsid w:val="68D92629"/>
    <w:rsid w:val="691129FF"/>
    <w:rsid w:val="69BA3628"/>
    <w:rsid w:val="69FE3AFC"/>
    <w:rsid w:val="6A0F1408"/>
    <w:rsid w:val="6A127886"/>
    <w:rsid w:val="6AF27D87"/>
    <w:rsid w:val="6B077778"/>
    <w:rsid w:val="6B5A0DE8"/>
    <w:rsid w:val="6BAF7553"/>
    <w:rsid w:val="6BBF084D"/>
    <w:rsid w:val="6BE95035"/>
    <w:rsid w:val="6C16625E"/>
    <w:rsid w:val="6C232C78"/>
    <w:rsid w:val="6C2F6AB0"/>
    <w:rsid w:val="6C4D0BF9"/>
    <w:rsid w:val="6C6175F6"/>
    <w:rsid w:val="6C634C20"/>
    <w:rsid w:val="6C6843EC"/>
    <w:rsid w:val="6CE9616F"/>
    <w:rsid w:val="6D8576D9"/>
    <w:rsid w:val="6D8A38C4"/>
    <w:rsid w:val="6D957334"/>
    <w:rsid w:val="6D9C2774"/>
    <w:rsid w:val="6DB87E75"/>
    <w:rsid w:val="6E051E7E"/>
    <w:rsid w:val="6ED21442"/>
    <w:rsid w:val="6EE078CC"/>
    <w:rsid w:val="6F3258DD"/>
    <w:rsid w:val="6F4B2F2A"/>
    <w:rsid w:val="6F6D7892"/>
    <w:rsid w:val="6FAC407F"/>
    <w:rsid w:val="6FB9752B"/>
    <w:rsid w:val="6FE054B0"/>
    <w:rsid w:val="70242655"/>
    <w:rsid w:val="7041446E"/>
    <w:rsid w:val="7061394E"/>
    <w:rsid w:val="70E3469C"/>
    <w:rsid w:val="70E70320"/>
    <w:rsid w:val="7142601D"/>
    <w:rsid w:val="71651F27"/>
    <w:rsid w:val="716A3588"/>
    <w:rsid w:val="71F37FB8"/>
    <w:rsid w:val="72164076"/>
    <w:rsid w:val="72170EBF"/>
    <w:rsid w:val="72683FC4"/>
    <w:rsid w:val="726C4D0F"/>
    <w:rsid w:val="736775B0"/>
    <w:rsid w:val="737D4771"/>
    <w:rsid w:val="739C1FD3"/>
    <w:rsid w:val="73A73A78"/>
    <w:rsid w:val="73C73539"/>
    <w:rsid w:val="73C869FB"/>
    <w:rsid w:val="73E90A6B"/>
    <w:rsid w:val="742C7FB0"/>
    <w:rsid w:val="74BF329A"/>
    <w:rsid w:val="74F74B87"/>
    <w:rsid w:val="74FF31CC"/>
    <w:rsid w:val="75FC355F"/>
    <w:rsid w:val="761C01AA"/>
    <w:rsid w:val="768D0DDA"/>
    <w:rsid w:val="76B30E89"/>
    <w:rsid w:val="776B5034"/>
    <w:rsid w:val="77786886"/>
    <w:rsid w:val="777F4D25"/>
    <w:rsid w:val="77B218C2"/>
    <w:rsid w:val="78AC6B6C"/>
    <w:rsid w:val="797D4E05"/>
    <w:rsid w:val="7A562900"/>
    <w:rsid w:val="7AC73AAA"/>
    <w:rsid w:val="7AE137EA"/>
    <w:rsid w:val="7B603A3A"/>
    <w:rsid w:val="7BD167E5"/>
    <w:rsid w:val="7BF05965"/>
    <w:rsid w:val="7C544722"/>
    <w:rsid w:val="7C616E08"/>
    <w:rsid w:val="7C6365F6"/>
    <w:rsid w:val="7D1562C2"/>
    <w:rsid w:val="7D174E47"/>
    <w:rsid w:val="7DE55941"/>
    <w:rsid w:val="7E197550"/>
    <w:rsid w:val="7EE90A0B"/>
    <w:rsid w:val="7EF339F8"/>
    <w:rsid w:val="7F1E258C"/>
    <w:rsid w:val="7F3C0D63"/>
    <w:rsid w:val="7F4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6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semiHidden/>
    <w:uiPriority w:val="99"/>
    <w:rPr>
      <w:sz w:val="18"/>
      <w:szCs w:val="18"/>
    </w:rPr>
  </w:style>
  <w:style w:type="character" w:customStyle="1" w:styleId="18">
    <w:name w:val="标题 2 Char"/>
    <w:basedOn w:val="13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apple-converted-space"/>
    <w:basedOn w:val="13"/>
    <w:uiPriority w:val="0"/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13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ufida</Company>
  <Pages>7</Pages>
  <Words>1647</Words>
  <Characters>9394</Characters>
  <Lines>78</Lines>
  <Paragraphs>22</Paragraphs>
  <TotalTime>2849</TotalTime>
  <ScaleCrop>false</ScaleCrop>
  <LinksUpToDate>false</LinksUpToDate>
  <CharactersWithSpaces>11019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2018-02-24T06:59:00Z</dcterms:created>
  <dc:creator>liws0</dc:creator>
  <cp:lastModifiedBy>L伟胜</cp:lastModifiedBy>
  <dcterms:modified xsi:type="dcterms:W3CDTF">2020-01-10T03:18:18Z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