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0CF" w:rsidRDefault="009640CF" w:rsidP="009640CF">
      <w:pPr>
        <w:pStyle w:val="1"/>
        <w:shd w:val="clear" w:color="auto" w:fill="FFFFFF"/>
        <w:spacing w:before="0" w:beforeAutospacing="0" w:after="0" w:afterAutospacing="0" w:line="324" w:lineRule="atLeast"/>
        <w:rPr>
          <w:rFonts w:ascii="Verdana" w:hAnsi="Verdana"/>
          <w:b w:val="0"/>
          <w:bCs w:val="0"/>
          <w:color w:val="333333"/>
          <w:spacing w:val="-15"/>
          <w:sz w:val="27"/>
          <w:szCs w:val="27"/>
        </w:rPr>
      </w:pPr>
      <w:r>
        <w:rPr>
          <w:rFonts w:ascii="Verdana" w:hAnsi="Verdana" w:hint="eastAsia"/>
          <w:b w:val="0"/>
          <w:bCs w:val="0"/>
          <w:color w:val="333333"/>
          <w:spacing w:val="-15"/>
          <w:sz w:val="27"/>
          <w:szCs w:val="27"/>
        </w:rPr>
        <w:t>一、</w:t>
      </w:r>
      <w:hyperlink r:id="rId6" w:history="1">
        <w:r>
          <w:rPr>
            <w:rStyle w:val="a4"/>
            <w:rFonts w:ascii="Verdana" w:hAnsi="Verdana"/>
            <w:b w:val="0"/>
            <w:bCs w:val="0"/>
            <w:color w:val="6699CC"/>
            <w:spacing w:val="-15"/>
            <w:sz w:val="27"/>
            <w:szCs w:val="27"/>
          </w:rPr>
          <w:t>virtualbox</w:t>
        </w:r>
        <w:r>
          <w:rPr>
            <w:rStyle w:val="a4"/>
            <w:rFonts w:ascii="Verdana" w:hAnsi="Verdana"/>
            <w:b w:val="0"/>
            <w:bCs w:val="0"/>
            <w:color w:val="6699CC"/>
            <w:spacing w:val="-15"/>
            <w:sz w:val="27"/>
            <w:szCs w:val="27"/>
          </w:rPr>
          <w:t>下最小化安装</w:t>
        </w:r>
        <w:r>
          <w:rPr>
            <w:rStyle w:val="a4"/>
            <w:rFonts w:ascii="Verdana" w:hAnsi="Verdana"/>
            <w:b w:val="0"/>
            <w:bCs w:val="0"/>
            <w:color w:val="6699CC"/>
            <w:spacing w:val="-15"/>
            <w:sz w:val="27"/>
            <w:szCs w:val="27"/>
          </w:rPr>
          <w:t>centos7</w:t>
        </w:r>
        <w:r>
          <w:rPr>
            <w:rStyle w:val="a4"/>
            <w:rFonts w:ascii="Verdana" w:hAnsi="Verdana"/>
            <w:b w:val="0"/>
            <w:bCs w:val="0"/>
            <w:color w:val="6699CC"/>
            <w:spacing w:val="-15"/>
            <w:sz w:val="27"/>
            <w:szCs w:val="27"/>
          </w:rPr>
          <w:t>后上网设置</w:t>
        </w:r>
      </w:hyperlink>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sidRPr="009640CF">
        <w:rPr>
          <w:rFonts w:ascii="Georgia" w:eastAsia="宋体" w:hAnsi="Georgia" w:cs="宋体"/>
          <w:color w:val="333333"/>
          <w:kern w:val="0"/>
          <w:szCs w:val="21"/>
        </w:rPr>
        <w:t>在虚拟机中以最小化方式安装</w:t>
      </w:r>
      <w:r w:rsidRPr="009640CF">
        <w:rPr>
          <w:rFonts w:ascii="Georgia" w:eastAsia="宋体" w:hAnsi="Georgia" w:cs="宋体"/>
          <w:color w:val="333333"/>
          <w:kern w:val="0"/>
          <w:szCs w:val="21"/>
        </w:rPr>
        <w:t>centos7</w:t>
      </w:r>
      <w:r w:rsidRPr="009640CF">
        <w:rPr>
          <w:rFonts w:ascii="Georgia" w:eastAsia="宋体" w:hAnsi="Georgia" w:cs="宋体"/>
          <w:color w:val="333333"/>
          <w:kern w:val="0"/>
          <w:szCs w:val="21"/>
        </w:rPr>
        <w:t>，后无法上网，因为</w:t>
      </w:r>
      <w:r w:rsidRPr="009640CF">
        <w:rPr>
          <w:rFonts w:ascii="Georgia" w:eastAsia="宋体" w:hAnsi="Georgia" w:cs="宋体"/>
          <w:color w:val="333333"/>
          <w:kern w:val="0"/>
          <w:szCs w:val="21"/>
        </w:rPr>
        <w:t>centos7</w:t>
      </w:r>
      <w:r w:rsidRPr="009640CF">
        <w:rPr>
          <w:rFonts w:ascii="Georgia" w:eastAsia="宋体" w:hAnsi="Georgia" w:cs="宋体"/>
          <w:color w:val="333333"/>
          <w:kern w:val="0"/>
          <w:szCs w:val="21"/>
        </w:rPr>
        <w:t>默认网卡未激活。</w:t>
      </w:r>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sidRPr="009640CF">
        <w:rPr>
          <w:rFonts w:ascii="Georgia" w:eastAsia="宋体" w:hAnsi="Georgia" w:cs="宋体"/>
          <w:color w:val="333333"/>
          <w:kern w:val="0"/>
          <w:szCs w:val="21"/>
        </w:rPr>
        <w:t>可以设置</w:t>
      </w:r>
      <w:r w:rsidRPr="009640CF">
        <w:rPr>
          <w:rFonts w:ascii="Georgia" w:eastAsia="宋体" w:hAnsi="Georgia" w:cs="宋体"/>
          <w:color w:val="333333"/>
          <w:kern w:val="0"/>
          <w:szCs w:val="21"/>
        </w:rPr>
        <w:t> </w:t>
      </w:r>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sidRPr="009640CF">
        <w:rPr>
          <w:rFonts w:ascii="Georgia" w:eastAsia="宋体" w:hAnsi="Georgia" w:cs="宋体"/>
          <w:color w:val="333333"/>
          <w:kern w:val="0"/>
          <w:szCs w:val="21"/>
        </w:rPr>
        <w:t>文件</w:t>
      </w:r>
      <w:r w:rsidRPr="009640CF">
        <w:rPr>
          <w:rFonts w:ascii="Georgia" w:eastAsia="宋体" w:hAnsi="Georgia" w:cs="宋体"/>
          <w:color w:val="333333"/>
          <w:kern w:val="0"/>
          <w:szCs w:val="21"/>
        </w:rPr>
        <w:t xml:space="preserve"> /etc/sysconfig/network-scripts/ifcfg-enp0s3</w:t>
      </w:r>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sidRPr="009640CF">
        <w:rPr>
          <w:rFonts w:ascii="Georgia" w:eastAsia="宋体" w:hAnsi="Georgia" w:cs="宋体"/>
          <w:color w:val="333333"/>
          <w:kern w:val="0"/>
          <w:szCs w:val="21"/>
        </w:rPr>
        <w:t> </w:t>
      </w:r>
      <w:r w:rsidRPr="009640CF">
        <w:rPr>
          <w:rFonts w:ascii="Georgia" w:eastAsia="宋体" w:hAnsi="Georgia" w:cs="宋体"/>
          <w:color w:val="333333"/>
          <w:kern w:val="0"/>
          <w:szCs w:val="21"/>
        </w:rPr>
        <w:t>将</w:t>
      </w:r>
      <w:r w:rsidRPr="009640CF">
        <w:rPr>
          <w:rFonts w:ascii="Georgia" w:eastAsia="宋体" w:hAnsi="Georgia" w:cs="宋体"/>
          <w:color w:val="333333"/>
          <w:kern w:val="0"/>
          <w:szCs w:val="21"/>
        </w:rPr>
        <w:t xml:space="preserve"> ONBOOT=no </w:t>
      </w:r>
      <w:r w:rsidRPr="009640CF">
        <w:rPr>
          <w:rFonts w:ascii="Georgia" w:eastAsia="宋体" w:hAnsi="Georgia" w:cs="宋体"/>
          <w:color w:val="333333"/>
          <w:kern w:val="0"/>
          <w:szCs w:val="21"/>
        </w:rPr>
        <w:t>改为</w:t>
      </w:r>
      <w:r w:rsidRPr="009640CF">
        <w:rPr>
          <w:rFonts w:ascii="Georgia" w:eastAsia="宋体" w:hAnsi="Georgia" w:cs="宋体"/>
          <w:color w:val="333333"/>
          <w:kern w:val="0"/>
          <w:szCs w:val="21"/>
        </w:rPr>
        <w:t xml:space="preserve"> ONBOOT=yes</w:t>
      </w:r>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4700270" cy="3845560"/>
            <wp:effectExtent l="0" t="0" r="5080" b="2540"/>
            <wp:docPr id="2" name="图片 2" descr="http://images.cnitblog.com/blog/435546/201410/012144040817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35546/201410/01214404081797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0270" cy="3845560"/>
                    </a:xfrm>
                    <a:prstGeom prst="rect">
                      <a:avLst/>
                    </a:prstGeom>
                    <a:noFill/>
                    <a:ln>
                      <a:noFill/>
                    </a:ln>
                  </pic:spPr>
                </pic:pic>
              </a:graphicData>
            </a:graphic>
          </wp:inline>
        </w:drawing>
      </w:r>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sidRPr="009640CF">
        <w:rPr>
          <w:rFonts w:ascii="Georgia" w:eastAsia="宋体" w:hAnsi="Georgia" w:cs="宋体"/>
          <w:color w:val="333333"/>
          <w:kern w:val="0"/>
          <w:szCs w:val="21"/>
        </w:rPr>
        <w:t>保存后重启网卡：</w:t>
      </w:r>
      <w:r w:rsidRPr="009640CF">
        <w:rPr>
          <w:rFonts w:ascii="Georgia" w:eastAsia="宋体" w:hAnsi="Georgia" w:cs="宋体"/>
          <w:color w:val="333333"/>
          <w:kern w:val="0"/>
          <w:szCs w:val="21"/>
        </w:rPr>
        <w:t xml:space="preserve"> service network restart</w:t>
      </w:r>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sidRPr="009640CF">
        <w:rPr>
          <w:rFonts w:ascii="Georgia" w:eastAsia="宋体" w:hAnsi="Georgia" w:cs="宋体"/>
          <w:color w:val="333333"/>
          <w:kern w:val="0"/>
          <w:szCs w:val="21"/>
        </w:rPr>
        <w:t>此时就可以上网了。</w:t>
      </w:r>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sidRPr="009640CF">
        <w:rPr>
          <w:rFonts w:ascii="Georgia" w:eastAsia="宋体" w:hAnsi="Georgia" w:cs="宋体"/>
          <w:color w:val="333333"/>
          <w:kern w:val="0"/>
          <w:szCs w:val="21"/>
        </w:rPr>
        <w:t>因为是最小化安装，此时</w:t>
      </w:r>
      <w:r w:rsidRPr="009640CF">
        <w:rPr>
          <w:rFonts w:ascii="Georgia" w:eastAsia="宋体" w:hAnsi="Georgia" w:cs="宋体"/>
          <w:color w:val="333333"/>
          <w:kern w:val="0"/>
          <w:szCs w:val="21"/>
        </w:rPr>
        <w:t>ifconfig</w:t>
      </w:r>
      <w:r w:rsidRPr="009640CF">
        <w:rPr>
          <w:rFonts w:ascii="Georgia" w:eastAsia="宋体" w:hAnsi="Georgia" w:cs="宋体"/>
          <w:color w:val="333333"/>
          <w:kern w:val="0"/>
          <w:szCs w:val="21"/>
        </w:rPr>
        <w:t>命令不能用，可用</w:t>
      </w:r>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sidRPr="009640CF">
        <w:rPr>
          <w:rFonts w:ascii="Georgia" w:eastAsia="宋体" w:hAnsi="Georgia" w:cs="宋体"/>
          <w:color w:val="333333"/>
          <w:kern w:val="0"/>
          <w:szCs w:val="21"/>
        </w:rPr>
        <w:t>命令：</w:t>
      </w:r>
      <w:r w:rsidRPr="009640CF">
        <w:rPr>
          <w:rFonts w:ascii="Georgia" w:eastAsia="宋体" w:hAnsi="Georgia" w:cs="宋体"/>
          <w:color w:val="333333"/>
          <w:kern w:val="0"/>
          <w:szCs w:val="21"/>
        </w:rPr>
        <w:t>ip addr  </w:t>
      </w:r>
      <w:r w:rsidRPr="009640CF">
        <w:rPr>
          <w:rFonts w:ascii="Georgia" w:eastAsia="宋体" w:hAnsi="Georgia" w:cs="宋体"/>
          <w:color w:val="333333"/>
          <w:kern w:val="0"/>
          <w:szCs w:val="21"/>
        </w:rPr>
        <w:t>查看分配网卡情况。</w:t>
      </w:r>
    </w:p>
    <w:p w:rsidR="009640CF" w:rsidRPr="009640CF" w:rsidRDefault="009640CF" w:rsidP="009640CF">
      <w:pPr>
        <w:widowControl/>
        <w:shd w:val="clear" w:color="auto" w:fill="FFFFFF"/>
        <w:spacing w:before="150" w:after="150"/>
        <w:jc w:val="left"/>
        <w:rPr>
          <w:rFonts w:ascii="Georgia" w:eastAsia="宋体" w:hAnsi="Georgia" w:cs="宋体"/>
          <w:color w:val="333333"/>
          <w:kern w:val="0"/>
          <w:szCs w:val="21"/>
        </w:rPr>
      </w:pPr>
      <w:r w:rsidRPr="009640CF">
        <w:rPr>
          <w:rFonts w:ascii="Georgia" w:eastAsia="宋体" w:hAnsi="Georgia" w:cs="宋体"/>
          <w:color w:val="333333"/>
          <w:kern w:val="0"/>
          <w:szCs w:val="21"/>
        </w:rPr>
        <w:t>联网后可运行命令：</w:t>
      </w:r>
    </w:p>
    <w:p w:rsidR="009640CF" w:rsidRPr="009640CF" w:rsidRDefault="009640CF" w:rsidP="009640CF">
      <w:pPr>
        <w:widowControl/>
        <w:shd w:val="clear" w:color="auto" w:fill="FFFFFF"/>
        <w:spacing w:before="150" w:after="150"/>
        <w:jc w:val="left"/>
        <w:rPr>
          <w:rFonts w:ascii="Georgia" w:eastAsia="宋体" w:hAnsi="Georgia" w:cs="宋体" w:hint="eastAsia"/>
          <w:color w:val="333333"/>
          <w:kern w:val="0"/>
          <w:szCs w:val="21"/>
        </w:rPr>
      </w:pPr>
      <w:r w:rsidRPr="009640CF">
        <w:rPr>
          <w:rFonts w:ascii="Georgia" w:eastAsia="宋体" w:hAnsi="Georgia" w:cs="宋体"/>
          <w:color w:val="333333"/>
          <w:kern w:val="0"/>
          <w:szCs w:val="21"/>
        </w:rPr>
        <w:t>yum install net-tools</w:t>
      </w:r>
    </w:p>
    <w:p w:rsidR="00317702" w:rsidRPr="00317702" w:rsidRDefault="009640CF" w:rsidP="00317702">
      <w:pPr>
        <w:widowControl/>
        <w:shd w:val="clear" w:color="auto" w:fill="FFFFFF"/>
        <w:spacing w:before="192" w:after="192"/>
        <w:jc w:val="left"/>
        <w:outlineLvl w:val="0"/>
        <w:rPr>
          <w:rFonts w:ascii="microsoft yahei" w:eastAsia="宋体" w:hAnsi="microsoft yahei" w:cs="宋体" w:hint="eastAsia"/>
          <w:color w:val="3F3F3F"/>
          <w:kern w:val="36"/>
          <w:sz w:val="62"/>
          <w:szCs w:val="62"/>
        </w:rPr>
      </w:pPr>
      <w:r>
        <w:rPr>
          <w:rFonts w:ascii="microsoft yahei" w:eastAsia="宋体" w:hAnsi="microsoft yahei" w:cs="宋体" w:hint="eastAsia"/>
          <w:color w:val="3F3F3F"/>
          <w:kern w:val="36"/>
          <w:sz w:val="62"/>
          <w:szCs w:val="62"/>
        </w:rPr>
        <w:t>二、</w:t>
      </w:r>
      <w:bookmarkStart w:id="0" w:name="_GoBack"/>
      <w:bookmarkEnd w:id="0"/>
      <w:r w:rsidR="00317702" w:rsidRPr="00317702">
        <w:rPr>
          <w:rFonts w:ascii="microsoft yahei" w:eastAsia="宋体" w:hAnsi="microsoft yahei" w:cs="宋体"/>
          <w:color w:val="3F3F3F"/>
          <w:kern w:val="36"/>
          <w:sz w:val="62"/>
          <w:szCs w:val="62"/>
        </w:rPr>
        <w:t>VirtualBox</w:t>
      </w:r>
      <w:r w:rsidR="00317702" w:rsidRPr="00317702">
        <w:rPr>
          <w:rFonts w:ascii="microsoft yahei" w:eastAsia="宋体" w:hAnsi="microsoft yahei" w:cs="宋体"/>
          <w:color w:val="3F3F3F"/>
          <w:kern w:val="36"/>
          <w:sz w:val="62"/>
          <w:szCs w:val="62"/>
        </w:rPr>
        <w:t>虚拟机网络设置</w:t>
      </w:r>
    </w:p>
    <w:p w:rsidR="00317702" w:rsidRDefault="00317702" w:rsidP="00317702">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本文原文出处</w:t>
      </w:r>
      <w:r w:rsidRPr="00317702">
        <w:rPr>
          <w:rFonts w:ascii="microsoft yahei" w:eastAsia="宋体" w:hAnsi="microsoft yahei" w:cs="宋体"/>
          <w:color w:val="3F3F3F"/>
          <w:kern w:val="0"/>
          <w:sz w:val="24"/>
          <w:szCs w:val="24"/>
        </w:rPr>
        <w:t>: </w:t>
      </w:r>
      <w:hyperlink r:id="rId8" w:tgtFrame="_blank" w:history="1">
        <w:r w:rsidRPr="00317702">
          <w:rPr>
            <w:rFonts w:ascii="microsoft yahei" w:eastAsia="宋体" w:hAnsi="microsoft yahei" w:cs="宋体"/>
            <w:color w:val="0C89CF"/>
            <w:kern w:val="0"/>
            <w:sz w:val="24"/>
            <w:szCs w:val="24"/>
            <w:u w:val="single"/>
          </w:rPr>
          <w:t>http://blog.csdn.net/bluishglc/article/details/44276637</w:t>
        </w:r>
      </w:hyperlink>
      <w:r w:rsidRPr="00317702">
        <w:rPr>
          <w:rFonts w:ascii="microsoft yahei" w:eastAsia="宋体" w:hAnsi="microsoft yahei" w:cs="宋体"/>
          <w:color w:val="3F3F3F"/>
          <w:kern w:val="0"/>
          <w:sz w:val="24"/>
          <w:szCs w:val="24"/>
        </w:rPr>
        <w:t> </w:t>
      </w:r>
      <w:r w:rsidRPr="00317702">
        <w:rPr>
          <w:rFonts w:ascii="microsoft yahei" w:eastAsia="宋体" w:hAnsi="microsoft yahei" w:cs="宋体"/>
          <w:color w:val="3F3F3F"/>
          <w:kern w:val="0"/>
          <w:sz w:val="24"/>
          <w:szCs w:val="24"/>
        </w:rPr>
        <w:t>严禁任何形式的转载，否则将委托</w:t>
      </w:r>
      <w:r w:rsidRPr="00317702">
        <w:rPr>
          <w:rFonts w:ascii="microsoft yahei" w:eastAsia="宋体" w:hAnsi="microsoft yahei" w:cs="宋体"/>
          <w:color w:val="3F3F3F"/>
          <w:kern w:val="0"/>
          <w:sz w:val="24"/>
          <w:szCs w:val="24"/>
        </w:rPr>
        <w:t>CSDN</w:t>
      </w:r>
      <w:r w:rsidRPr="00317702">
        <w:rPr>
          <w:rFonts w:ascii="microsoft yahei" w:eastAsia="宋体" w:hAnsi="microsoft yahei" w:cs="宋体"/>
          <w:color w:val="3F3F3F"/>
          <w:kern w:val="0"/>
          <w:sz w:val="24"/>
          <w:szCs w:val="24"/>
        </w:rPr>
        <w:t>官方维护权益！</w:t>
      </w:r>
    </w:p>
    <w:p w:rsidR="00317702" w:rsidRPr="00317702" w:rsidRDefault="006B0909" w:rsidP="00317702">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Pr>
          <w:rFonts w:ascii="microsoft yahei" w:eastAsia="宋体" w:hAnsi="microsoft yahei" w:cs="宋体" w:hint="eastAsia"/>
          <w:color w:val="3F3F3F"/>
          <w:kern w:val="0"/>
          <w:sz w:val="24"/>
          <w:szCs w:val="24"/>
        </w:rPr>
        <w:lastRenderedPageBreak/>
        <w:t>说明：</w:t>
      </w:r>
      <w:r>
        <w:rPr>
          <w:rFonts w:ascii="microsoft yahei" w:eastAsia="宋体" w:hAnsi="microsoft yahei" w:cs="宋体" w:hint="eastAsia"/>
          <w:color w:val="3F3F3F"/>
          <w:kern w:val="0"/>
          <w:sz w:val="24"/>
          <w:szCs w:val="24"/>
        </w:rPr>
        <w:t xml:space="preserve"> </w:t>
      </w:r>
      <w:r w:rsidRPr="00317702">
        <w:rPr>
          <w:rFonts w:ascii="microsoft yahei" w:eastAsia="宋体" w:hAnsi="microsoft yahei" w:cs="宋体"/>
          <w:color w:val="3F3F3F"/>
          <w:kern w:val="0"/>
          <w:sz w:val="24"/>
          <w:szCs w:val="24"/>
        </w:rPr>
        <w:t>VirtualBox</w:t>
      </w:r>
      <w:r>
        <w:rPr>
          <w:rFonts w:ascii="microsoft yahei" w:eastAsia="宋体" w:hAnsi="microsoft yahei" w:cs="宋体" w:hint="eastAsia"/>
          <w:color w:val="3F3F3F"/>
          <w:kern w:val="0"/>
          <w:sz w:val="24"/>
          <w:szCs w:val="24"/>
        </w:rPr>
        <w:t>虚拟机的网络设置不同于</w:t>
      </w:r>
      <w:r>
        <w:rPr>
          <w:rFonts w:ascii="microsoft yahei" w:eastAsia="宋体" w:hAnsi="microsoft yahei" w:cs="宋体" w:hint="eastAsia"/>
          <w:color w:val="3F3F3F"/>
          <w:kern w:val="0"/>
          <w:sz w:val="24"/>
          <w:szCs w:val="24"/>
        </w:rPr>
        <w:t>Vmware</w:t>
      </w:r>
      <w:r>
        <w:rPr>
          <w:rFonts w:ascii="microsoft yahei" w:eastAsia="宋体" w:hAnsi="microsoft yahei" w:cs="宋体" w:hint="eastAsia"/>
          <w:color w:val="3F3F3F"/>
          <w:kern w:val="0"/>
          <w:sz w:val="24"/>
          <w:szCs w:val="24"/>
        </w:rPr>
        <w:t>，</w:t>
      </w:r>
      <w:r w:rsidRPr="00317702">
        <w:rPr>
          <w:rFonts w:ascii="microsoft yahei" w:eastAsia="宋体" w:hAnsi="microsoft yahei" w:cs="宋体"/>
          <w:color w:val="3F3F3F"/>
          <w:kern w:val="0"/>
          <w:sz w:val="24"/>
          <w:szCs w:val="24"/>
        </w:rPr>
        <w:t>VirtualBox</w:t>
      </w:r>
      <w:r>
        <w:rPr>
          <w:rFonts w:ascii="microsoft yahei" w:eastAsia="宋体" w:hAnsi="microsoft yahei" w:cs="宋体" w:hint="eastAsia"/>
          <w:color w:val="3F3F3F"/>
          <w:kern w:val="0"/>
          <w:sz w:val="24"/>
          <w:szCs w:val="24"/>
        </w:rPr>
        <w:t xml:space="preserve"> </w:t>
      </w:r>
      <w:r>
        <w:rPr>
          <w:rFonts w:ascii="microsoft yahei" w:eastAsia="宋体" w:hAnsi="microsoft yahei" w:cs="宋体" w:hint="eastAsia"/>
          <w:color w:val="3F3F3F"/>
          <w:kern w:val="0"/>
          <w:sz w:val="24"/>
          <w:szCs w:val="24"/>
        </w:rPr>
        <w:t>想实现虚拟机访问外网并且宿主机可以访问虚拟机，需要使用两块网卡来实现。</w:t>
      </w:r>
      <w:r w:rsidR="008A2675">
        <w:rPr>
          <w:rFonts w:ascii="microsoft yahei" w:eastAsia="宋体" w:hAnsi="microsoft yahei" w:cs="宋体" w:hint="eastAsia"/>
          <w:color w:val="3F3F3F"/>
          <w:kern w:val="0"/>
          <w:sz w:val="24"/>
          <w:szCs w:val="24"/>
        </w:rPr>
        <w:t>具体实现方式如下：</w:t>
      </w:r>
    </w:p>
    <w:p w:rsidR="00317702" w:rsidRPr="00317702" w:rsidRDefault="009640CF" w:rsidP="00317702">
      <w:pPr>
        <w:widowControl/>
        <w:spacing w:before="480" w:after="480"/>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3f3f3f" stroked="f"/>
        </w:pict>
      </w:r>
    </w:p>
    <w:p w:rsidR="00317702" w:rsidRPr="00317702" w:rsidRDefault="009640CF" w:rsidP="00317702">
      <w:pPr>
        <w:widowControl/>
        <w:numPr>
          <w:ilvl w:val="0"/>
          <w:numId w:val="1"/>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hyperlink r:id="rId9" w:anchor="virtualbox虚拟机网络设置" w:history="1">
        <w:r w:rsidR="00317702" w:rsidRPr="00317702">
          <w:rPr>
            <w:rFonts w:ascii="microsoft yahei" w:eastAsia="宋体" w:hAnsi="microsoft yahei" w:cs="宋体"/>
            <w:color w:val="0C89CF"/>
            <w:kern w:val="0"/>
            <w:sz w:val="24"/>
            <w:szCs w:val="24"/>
            <w:u w:val="single"/>
          </w:rPr>
          <w:t>VirtualBox</w:t>
        </w:r>
        <w:r w:rsidR="00317702" w:rsidRPr="00317702">
          <w:rPr>
            <w:rFonts w:ascii="microsoft yahei" w:eastAsia="宋体" w:hAnsi="microsoft yahei" w:cs="宋体"/>
            <w:color w:val="0C89CF"/>
            <w:kern w:val="0"/>
            <w:sz w:val="24"/>
            <w:szCs w:val="24"/>
            <w:u w:val="single"/>
          </w:rPr>
          <w:t>虚拟机网络设置</w:t>
        </w:r>
      </w:hyperlink>
    </w:p>
    <w:p w:rsidR="00317702" w:rsidRPr="00317702" w:rsidRDefault="009640CF" w:rsidP="00317702">
      <w:pPr>
        <w:widowControl/>
        <w:numPr>
          <w:ilvl w:val="1"/>
          <w:numId w:val="1"/>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hyperlink r:id="rId10" w:anchor="配置目标" w:history="1">
        <w:r w:rsidR="00317702" w:rsidRPr="00317702">
          <w:rPr>
            <w:rFonts w:ascii="microsoft yahei" w:eastAsia="宋体" w:hAnsi="microsoft yahei" w:cs="宋体"/>
            <w:color w:val="0C89CF"/>
            <w:kern w:val="0"/>
            <w:sz w:val="24"/>
            <w:szCs w:val="24"/>
            <w:u w:val="single"/>
          </w:rPr>
          <w:t>配置目标</w:t>
        </w:r>
      </w:hyperlink>
    </w:p>
    <w:p w:rsidR="00317702" w:rsidRPr="00317702" w:rsidRDefault="009640CF" w:rsidP="00317702">
      <w:pPr>
        <w:widowControl/>
        <w:numPr>
          <w:ilvl w:val="1"/>
          <w:numId w:val="1"/>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hyperlink r:id="rId11" w:anchor="解决方案" w:history="1">
        <w:r w:rsidR="00317702" w:rsidRPr="00317702">
          <w:rPr>
            <w:rFonts w:ascii="microsoft yahei" w:eastAsia="宋体" w:hAnsi="microsoft yahei" w:cs="宋体"/>
            <w:color w:val="0C89CF"/>
            <w:kern w:val="0"/>
            <w:sz w:val="24"/>
            <w:szCs w:val="24"/>
            <w:u w:val="single"/>
          </w:rPr>
          <w:t>解决方案</w:t>
        </w:r>
      </w:hyperlink>
    </w:p>
    <w:p w:rsidR="00317702" w:rsidRPr="00317702" w:rsidRDefault="009640CF" w:rsidP="00317702">
      <w:pPr>
        <w:widowControl/>
        <w:numPr>
          <w:ilvl w:val="1"/>
          <w:numId w:val="1"/>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hyperlink r:id="rId12" w:anchor="具体操作" w:history="1">
        <w:r w:rsidR="00317702" w:rsidRPr="00317702">
          <w:rPr>
            <w:rFonts w:ascii="microsoft yahei" w:eastAsia="宋体" w:hAnsi="microsoft yahei" w:cs="宋体"/>
            <w:color w:val="0C89CF"/>
            <w:kern w:val="0"/>
            <w:sz w:val="24"/>
            <w:szCs w:val="24"/>
            <w:u w:val="single"/>
          </w:rPr>
          <w:t>具体操作</w:t>
        </w:r>
      </w:hyperlink>
    </w:p>
    <w:p w:rsidR="00317702" w:rsidRPr="00317702" w:rsidRDefault="009640CF" w:rsidP="00317702">
      <w:pPr>
        <w:widowControl/>
        <w:numPr>
          <w:ilvl w:val="2"/>
          <w:numId w:val="1"/>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hyperlink r:id="rId13" w:anchor="虚拟机网卡配置" w:history="1">
        <w:r w:rsidR="00317702" w:rsidRPr="00317702">
          <w:rPr>
            <w:rFonts w:ascii="microsoft yahei" w:eastAsia="宋体" w:hAnsi="microsoft yahei" w:cs="宋体"/>
            <w:color w:val="0C89CF"/>
            <w:kern w:val="0"/>
            <w:sz w:val="24"/>
            <w:szCs w:val="24"/>
            <w:u w:val="single"/>
          </w:rPr>
          <w:t>虚拟机网卡配置</w:t>
        </w:r>
      </w:hyperlink>
    </w:p>
    <w:p w:rsidR="00317702" w:rsidRPr="00317702" w:rsidRDefault="009640CF" w:rsidP="00317702">
      <w:pPr>
        <w:widowControl/>
        <w:numPr>
          <w:ilvl w:val="2"/>
          <w:numId w:val="1"/>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hyperlink r:id="rId14" w:anchor="虚拟机操作系统配置" w:history="1">
        <w:r w:rsidR="00317702" w:rsidRPr="00317702">
          <w:rPr>
            <w:rFonts w:ascii="microsoft yahei" w:eastAsia="宋体" w:hAnsi="microsoft yahei" w:cs="宋体"/>
            <w:color w:val="0C89CF"/>
            <w:kern w:val="0"/>
            <w:sz w:val="24"/>
            <w:szCs w:val="24"/>
            <w:u w:val="single"/>
          </w:rPr>
          <w:t>虚拟机操作系统配置</w:t>
        </w:r>
      </w:hyperlink>
    </w:p>
    <w:p w:rsidR="00317702" w:rsidRPr="00317702" w:rsidRDefault="009640CF" w:rsidP="00317702">
      <w:pPr>
        <w:widowControl/>
        <w:numPr>
          <w:ilvl w:val="2"/>
          <w:numId w:val="1"/>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hyperlink r:id="rId15" w:anchor="检查路由表" w:history="1">
        <w:r w:rsidR="00317702" w:rsidRPr="00317702">
          <w:rPr>
            <w:rFonts w:ascii="microsoft yahei" w:eastAsia="宋体" w:hAnsi="microsoft yahei" w:cs="宋体"/>
            <w:color w:val="0C89CF"/>
            <w:kern w:val="0"/>
            <w:sz w:val="24"/>
            <w:szCs w:val="24"/>
            <w:u w:val="single"/>
          </w:rPr>
          <w:t>检查路由表</w:t>
        </w:r>
      </w:hyperlink>
    </w:p>
    <w:p w:rsidR="00317702" w:rsidRPr="00317702" w:rsidRDefault="009640CF" w:rsidP="00317702">
      <w:pPr>
        <w:widowControl/>
        <w:numPr>
          <w:ilvl w:val="2"/>
          <w:numId w:val="1"/>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hyperlink r:id="rId16" w:anchor="补充说明" w:history="1">
        <w:r w:rsidR="00317702" w:rsidRPr="00317702">
          <w:rPr>
            <w:rFonts w:ascii="microsoft yahei" w:eastAsia="宋体" w:hAnsi="microsoft yahei" w:cs="宋体"/>
            <w:color w:val="0C89CF"/>
            <w:kern w:val="0"/>
            <w:sz w:val="24"/>
            <w:szCs w:val="24"/>
            <w:u w:val="single"/>
          </w:rPr>
          <w:t>补充说明</w:t>
        </w:r>
      </w:hyperlink>
    </w:p>
    <w:p w:rsidR="00317702" w:rsidRPr="00317702" w:rsidRDefault="009640CF" w:rsidP="00317702">
      <w:pPr>
        <w:widowControl/>
        <w:spacing w:before="480" w:after="480"/>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3f3f3f" stroked="f"/>
        </w:pict>
      </w:r>
    </w:p>
    <w:p w:rsidR="00317702" w:rsidRPr="00317702" w:rsidRDefault="00317702" w:rsidP="00B47FBC">
      <w:pPr>
        <w:pStyle w:val="2"/>
        <w:numPr>
          <w:ilvl w:val="0"/>
          <w:numId w:val="6"/>
        </w:numPr>
      </w:pPr>
      <w:bookmarkStart w:id="1" w:name="t1"/>
      <w:bookmarkEnd w:id="1"/>
      <w:r w:rsidRPr="00317702">
        <w:t>配置目标</w:t>
      </w:r>
    </w:p>
    <w:p w:rsidR="00317702" w:rsidRPr="00317702" w:rsidRDefault="00317702" w:rsidP="00317702">
      <w:pPr>
        <w:widowControl/>
        <w:numPr>
          <w:ilvl w:val="0"/>
          <w:numId w:val="2"/>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虚拟机可以像宿主机一样访问互联网和其他主机</w:t>
      </w:r>
    </w:p>
    <w:p w:rsidR="00317702" w:rsidRPr="00317702" w:rsidRDefault="00317702" w:rsidP="00317702">
      <w:pPr>
        <w:widowControl/>
        <w:numPr>
          <w:ilvl w:val="0"/>
          <w:numId w:val="2"/>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宿主机和虚拟机可以相互访问</w:t>
      </w:r>
    </w:p>
    <w:p w:rsidR="00317702" w:rsidRPr="00317702" w:rsidRDefault="00317702" w:rsidP="00B47FBC">
      <w:pPr>
        <w:pStyle w:val="2"/>
        <w:numPr>
          <w:ilvl w:val="0"/>
          <w:numId w:val="6"/>
        </w:numPr>
      </w:pPr>
      <w:bookmarkStart w:id="2" w:name="t2"/>
      <w:bookmarkEnd w:id="2"/>
      <w:r w:rsidRPr="00317702">
        <w:t>解决方案</w:t>
      </w:r>
    </w:p>
    <w:p w:rsidR="00317702" w:rsidRPr="00317702" w:rsidRDefault="00317702" w:rsidP="00317702">
      <w:pPr>
        <w:widowControl/>
        <w:numPr>
          <w:ilvl w:val="0"/>
          <w:numId w:val="3"/>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使用</w:t>
      </w:r>
      <w:r w:rsidRPr="00317702">
        <w:rPr>
          <w:rFonts w:ascii="microsoft yahei" w:eastAsia="宋体" w:hAnsi="microsoft yahei" w:cs="宋体"/>
          <w:b/>
          <w:bCs/>
          <w:color w:val="3F3F3F"/>
          <w:kern w:val="0"/>
          <w:sz w:val="24"/>
          <w:szCs w:val="24"/>
        </w:rPr>
        <w:t>NAT</w:t>
      </w:r>
      <w:r w:rsidRPr="00317702">
        <w:rPr>
          <w:rFonts w:ascii="microsoft yahei" w:eastAsia="宋体" w:hAnsi="microsoft yahei" w:cs="宋体"/>
          <w:color w:val="3F3F3F"/>
          <w:kern w:val="0"/>
          <w:sz w:val="24"/>
          <w:szCs w:val="24"/>
        </w:rPr>
        <w:t>实现目标一</w:t>
      </w:r>
    </w:p>
    <w:p w:rsidR="00317702" w:rsidRPr="00317702" w:rsidRDefault="00317702" w:rsidP="00317702">
      <w:pPr>
        <w:widowControl/>
        <w:numPr>
          <w:ilvl w:val="0"/>
          <w:numId w:val="3"/>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使用</w:t>
      </w:r>
      <w:r w:rsidRPr="00317702">
        <w:rPr>
          <w:rFonts w:ascii="microsoft yahei" w:eastAsia="宋体" w:hAnsi="microsoft yahei" w:cs="宋体"/>
          <w:b/>
          <w:bCs/>
          <w:color w:val="3F3F3F"/>
          <w:kern w:val="0"/>
          <w:sz w:val="24"/>
          <w:szCs w:val="24"/>
        </w:rPr>
        <w:t>Host-Only</w:t>
      </w:r>
      <w:r w:rsidRPr="00317702">
        <w:rPr>
          <w:rFonts w:ascii="microsoft yahei" w:eastAsia="宋体" w:hAnsi="microsoft yahei" w:cs="宋体"/>
          <w:color w:val="3F3F3F"/>
          <w:kern w:val="0"/>
          <w:sz w:val="24"/>
          <w:szCs w:val="24"/>
        </w:rPr>
        <w:t>实现目标二</w:t>
      </w:r>
    </w:p>
    <w:p w:rsidR="00317702" w:rsidRPr="00317702" w:rsidRDefault="00317702" w:rsidP="00B47FBC">
      <w:pPr>
        <w:pStyle w:val="2"/>
        <w:numPr>
          <w:ilvl w:val="0"/>
          <w:numId w:val="6"/>
        </w:numPr>
      </w:pPr>
      <w:bookmarkStart w:id="3" w:name="t3"/>
      <w:bookmarkEnd w:id="3"/>
      <w:r w:rsidRPr="00317702">
        <w:t>具体操作</w:t>
      </w:r>
    </w:p>
    <w:p w:rsidR="00317702" w:rsidRPr="00B47FBC" w:rsidRDefault="00317702" w:rsidP="00E03E9B">
      <w:pPr>
        <w:pStyle w:val="3"/>
        <w:numPr>
          <w:ilvl w:val="1"/>
          <w:numId w:val="6"/>
        </w:numPr>
      </w:pPr>
      <w:bookmarkStart w:id="4" w:name="t4"/>
      <w:bookmarkEnd w:id="4"/>
      <w:r w:rsidRPr="00B47FBC">
        <w:t>虚拟机网卡配置</w:t>
      </w:r>
      <w:r w:rsidR="00F700BD" w:rsidRPr="00B47FBC">
        <w:rPr>
          <w:rFonts w:hint="eastAsia"/>
        </w:rPr>
        <w:t>（此步骤需要在虚拟机关闭的状态下配置）</w:t>
      </w:r>
    </w:p>
    <w:p w:rsidR="00127430" w:rsidRDefault="00317702" w:rsidP="00731553">
      <w:pPr>
        <w:widowControl/>
        <w:shd w:val="clear" w:color="auto" w:fill="FFFFFF"/>
        <w:spacing w:after="408" w:line="408" w:lineRule="atLeast"/>
        <w:ind w:firstLine="420"/>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为了实现上述两套配置，我们需要为虚拟机配置两个网卡，第一个网卡采用</w:t>
      </w:r>
      <w:r w:rsidRPr="00317702">
        <w:rPr>
          <w:rFonts w:ascii="microsoft yahei" w:eastAsia="宋体" w:hAnsi="microsoft yahei" w:cs="宋体"/>
          <w:color w:val="3F3F3F"/>
          <w:kern w:val="0"/>
          <w:sz w:val="24"/>
          <w:szCs w:val="24"/>
        </w:rPr>
        <w:t>NAT</w:t>
      </w:r>
      <w:r w:rsidRPr="00317702">
        <w:rPr>
          <w:rFonts w:ascii="microsoft yahei" w:eastAsia="宋体" w:hAnsi="microsoft yahei" w:cs="宋体"/>
          <w:color w:val="3F3F3F"/>
          <w:kern w:val="0"/>
          <w:sz w:val="24"/>
          <w:szCs w:val="24"/>
        </w:rPr>
        <w:t>方式，第二个网卡采用</w:t>
      </w:r>
      <w:r w:rsidRPr="00317702">
        <w:rPr>
          <w:rFonts w:ascii="microsoft yahei" w:eastAsia="宋体" w:hAnsi="microsoft yahei" w:cs="宋体"/>
          <w:color w:val="3F3F3F"/>
          <w:kern w:val="0"/>
          <w:sz w:val="24"/>
          <w:szCs w:val="24"/>
        </w:rPr>
        <w:t>Host-Only</w:t>
      </w:r>
      <w:r w:rsidRPr="00317702">
        <w:rPr>
          <w:rFonts w:ascii="microsoft yahei" w:eastAsia="宋体" w:hAnsi="microsoft yahei" w:cs="宋体"/>
          <w:color w:val="3F3F3F"/>
          <w:kern w:val="0"/>
          <w:sz w:val="24"/>
          <w:szCs w:val="24"/>
        </w:rPr>
        <w:t>方式！</w:t>
      </w:r>
    </w:p>
    <w:p w:rsidR="00127430" w:rsidRDefault="00127430" w:rsidP="00127430">
      <w:pPr>
        <w:pStyle w:val="a7"/>
        <w:widowControl/>
        <w:numPr>
          <w:ilvl w:val="0"/>
          <w:numId w:val="8"/>
        </w:numPr>
        <w:shd w:val="clear" w:color="auto" w:fill="FFFFFF"/>
        <w:spacing w:after="408" w:line="408" w:lineRule="atLeast"/>
        <w:ind w:firstLineChars="0"/>
        <w:jc w:val="left"/>
        <w:rPr>
          <w:rFonts w:ascii="microsoft yahei" w:eastAsia="宋体" w:hAnsi="microsoft yahei" w:cs="宋体" w:hint="eastAsia"/>
          <w:color w:val="3F3F3F"/>
          <w:kern w:val="0"/>
          <w:sz w:val="24"/>
          <w:szCs w:val="24"/>
        </w:rPr>
      </w:pPr>
      <w:r w:rsidRPr="00127430">
        <w:rPr>
          <w:rFonts w:ascii="microsoft yahei" w:eastAsia="宋体" w:hAnsi="microsoft yahei" w:cs="宋体" w:hint="eastAsia"/>
          <w:color w:val="3F3F3F"/>
          <w:kern w:val="0"/>
          <w:sz w:val="24"/>
          <w:szCs w:val="24"/>
        </w:rPr>
        <w:t>虚拟机关闭状态下，右击鼠标</w:t>
      </w:r>
      <w:r>
        <w:rPr>
          <w:rFonts w:ascii="microsoft yahei" w:eastAsia="宋体" w:hAnsi="microsoft yahei" w:cs="宋体" w:hint="eastAsia"/>
          <w:color w:val="3F3F3F"/>
          <w:kern w:val="0"/>
          <w:sz w:val="24"/>
          <w:szCs w:val="24"/>
        </w:rPr>
        <w:t>，如下图</w:t>
      </w:r>
    </w:p>
    <w:p w:rsidR="00127430" w:rsidRPr="00127430" w:rsidRDefault="00127430" w:rsidP="00127430">
      <w:pPr>
        <w:pStyle w:val="a7"/>
        <w:widowControl/>
        <w:shd w:val="clear" w:color="auto" w:fill="FFFFFF"/>
        <w:spacing w:after="408" w:line="408" w:lineRule="atLeast"/>
        <w:ind w:left="1140" w:firstLineChars="0" w:firstLine="0"/>
        <w:jc w:val="left"/>
        <w:rPr>
          <w:rFonts w:ascii="microsoft yahei" w:eastAsia="宋体" w:hAnsi="microsoft yahei" w:cs="宋体" w:hint="eastAsia"/>
          <w:color w:val="3F3F3F"/>
          <w:kern w:val="0"/>
          <w:sz w:val="24"/>
          <w:szCs w:val="24"/>
        </w:rPr>
      </w:pPr>
      <w:r>
        <w:rPr>
          <w:rFonts w:ascii="microsoft yahei" w:eastAsia="宋体" w:hAnsi="microsoft yahei" w:cs="宋体" w:hint="eastAsia"/>
          <w:noProof/>
          <w:color w:val="3F3F3F"/>
          <w:kern w:val="0"/>
          <w:sz w:val="24"/>
          <w:szCs w:val="24"/>
        </w:rPr>
        <w:lastRenderedPageBreak/>
        <w:drawing>
          <wp:inline distT="0" distB="0" distL="0" distR="0">
            <wp:extent cx="4628573" cy="3683238"/>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8823" cy="3683437"/>
                    </a:xfrm>
                    <a:prstGeom prst="rect">
                      <a:avLst/>
                    </a:prstGeom>
                    <a:noFill/>
                    <a:ln>
                      <a:noFill/>
                    </a:ln>
                  </pic:spPr>
                </pic:pic>
              </a:graphicData>
            </a:graphic>
          </wp:inline>
        </w:drawing>
      </w:r>
    </w:p>
    <w:p w:rsidR="0004151C" w:rsidRPr="0004151C" w:rsidRDefault="0004151C" w:rsidP="0004151C">
      <w:pPr>
        <w:pStyle w:val="a7"/>
        <w:widowControl/>
        <w:numPr>
          <w:ilvl w:val="0"/>
          <w:numId w:val="8"/>
        </w:numPr>
        <w:shd w:val="clear" w:color="auto" w:fill="FFFFFF"/>
        <w:spacing w:after="408" w:line="408" w:lineRule="atLeast"/>
        <w:ind w:firstLineChars="0"/>
        <w:jc w:val="left"/>
        <w:rPr>
          <w:rFonts w:ascii="microsoft yahei" w:eastAsia="宋体" w:hAnsi="microsoft yahei" w:cs="宋体" w:hint="eastAsia"/>
          <w:color w:val="3F3F3F"/>
          <w:kern w:val="0"/>
          <w:sz w:val="24"/>
          <w:szCs w:val="24"/>
        </w:rPr>
      </w:pPr>
      <w:r w:rsidRPr="0004151C">
        <w:rPr>
          <w:rFonts w:ascii="microsoft yahei" w:eastAsia="宋体" w:hAnsi="microsoft yahei" w:cs="宋体" w:hint="eastAsia"/>
          <w:color w:val="3F3F3F"/>
          <w:kern w:val="0"/>
          <w:sz w:val="24"/>
          <w:szCs w:val="24"/>
        </w:rPr>
        <w:t>点击“网络”：</w:t>
      </w:r>
    </w:p>
    <w:p w:rsidR="0004151C" w:rsidRPr="0004151C" w:rsidRDefault="0004151C" w:rsidP="005758A8">
      <w:pPr>
        <w:widowControl/>
        <w:shd w:val="clear" w:color="auto" w:fill="FFFFFF"/>
        <w:spacing w:after="408" w:line="408" w:lineRule="atLeast"/>
        <w:ind w:leftChars="472" w:left="991"/>
        <w:jc w:val="left"/>
        <w:rPr>
          <w:rFonts w:ascii="microsoft yahei" w:eastAsia="宋体" w:hAnsi="microsoft yahei" w:cs="宋体" w:hint="eastAsia"/>
          <w:color w:val="3F3F3F"/>
          <w:kern w:val="0"/>
          <w:sz w:val="24"/>
          <w:szCs w:val="24"/>
        </w:rPr>
      </w:pPr>
      <w:r>
        <w:rPr>
          <w:noProof/>
        </w:rPr>
        <w:drawing>
          <wp:inline distT="0" distB="0" distL="0" distR="0" wp14:anchorId="5E09F596" wp14:editId="394D0575">
            <wp:extent cx="4281443" cy="2614457"/>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93755" cy="2621976"/>
                    </a:xfrm>
                    <a:prstGeom prst="rect">
                      <a:avLst/>
                    </a:prstGeom>
                  </pic:spPr>
                </pic:pic>
              </a:graphicData>
            </a:graphic>
          </wp:inline>
        </w:drawing>
      </w:r>
    </w:p>
    <w:p w:rsidR="00317702" w:rsidRPr="00317702" w:rsidRDefault="00317702" w:rsidP="00731553">
      <w:pPr>
        <w:widowControl/>
        <w:shd w:val="clear" w:color="auto" w:fill="FFFFFF"/>
        <w:spacing w:after="408" w:line="408" w:lineRule="atLeast"/>
        <w:ind w:firstLine="420"/>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下面是两个网卡的配置截图：</w:t>
      </w:r>
    </w:p>
    <w:p w:rsidR="00317702" w:rsidRDefault="0004151C" w:rsidP="00E03E9B">
      <w:pPr>
        <w:widowControl/>
        <w:shd w:val="clear" w:color="auto" w:fill="FFFFFF"/>
        <w:spacing w:after="408" w:line="408" w:lineRule="atLeast"/>
        <w:ind w:leftChars="405" w:left="850" w:firstLineChars="354" w:firstLine="850"/>
        <w:jc w:val="left"/>
        <w:rPr>
          <w:rFonts w:ascii="microsoft yahei" w:eastAsia="宋体" w:hAnsi="microsoft yahei" w:cs="宋体" w:hint="eastAsia"/>
          <w:color w:val="3F3F3F"/>
          <w:kern w:val="0"/>
          <w:sz w:val="24"/>
          <w:szCs w:val="24"/>
        </w:rPr>
      </w:pPr>
      <w:r>
        <w:rPr>
          <w:rFonts w:ascii="microsoft yahei" w:eastAsia="宋体" w:hAnsi="microsoft yahei" w:cs="宋体" w:hint="eastAsia"/>
          <w:color w:val="3F3F3F"/>
          <w:kern w:val="0"/>
          <w:sz w:val="24"/>
          <w:szCs w:val="24"/>
        </w:rPr>
        <w:lastRenderedPageBreak/>
        <w:tab/>
      </w:r>
      <w:r w:rsidR="00AA2415">
        <w:rPr>
          <w:noProof/>
        </w:rPr>
        <w:drawing>
          <wp:inline distT="0" distB="0" distL="0" distR="0" wp14:anchorId="05839B4A" wp14:editId="57A75FD2">
            <wp:extent cx="4573026" cy="2792510"/>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4374" cy="2793333"/>
                    </a:xfrm>
                    <a:prstGeom prst="rect">
                      <a:avLst/>
                    </a:prstGeom>
                  </pic:spPr>
                </pic:pic>
              </a:graphicData>
            </a:graphic>
          </wp:inline>
        </w:drawing>
      </w:r>
    </w:p>
    <w:p w:rsidR="00AA2415" w:rsidRPr="00317702" w:rsidRDefault="00AA2415" w:rsidP="00E03E9B">
      <w:pPr>
        <w:widowControl/>
        <w:shd w:val="clear" w:color="auto" w:fill="FFFFFF"/>
        <w:spacing w:after="408" w:line="408" w:lineRule="atLeast"/>
        <w:ind w:leftChars="405" w:left="850"/>
        <w:jc w:val="left"/>
        <w:rPr>
          <w:rFonts w:ascii="microsoft yahei" w:eastAsia="宋体" w:hAnsi="microsoft yahei" w:cs="宋体" w:hint="eastAsia"/>
          <w:color w:val="3F3F3F"/>
          <w:kern w:val="0"/>
          <w:sz w:val="24"/>
          <w:szCs w:val="24"/>
        </w:rPr>
      </w:pPr>
      <w:r>
        <w:rPr>
          <w:noProof/>
        </w:rPr>
        <w:drawing>
          <wp:inline distT="0" distB="0" distL="0" distR="0" wp14:anchorId="5C3ECBE8" wp14:editId="1CDA739F">
            <wp:extent cx="4391095" cy="2681414"/>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92389" cy="2682204"/>
                    </a:xfrm>
                    <a:prstGeom prst="rect">
                      <a:avLst/>
                    </a:prstGeom>
                  </pic:spPr>
                </pic:pic>
              </a:graphicData>
            </a:graphic>
          </wp:inline>
        </w:drawing>
      </w:r>
    </w:p>
    <w:p w:rsidR="00317702" w:rsidRPr="00317702" w:rsidRDefault="00317702" w:rsidP="00B47FBC">
      <w:pPr>
        <w:pStyle w:val="2"/>
        <w:numPr>
          <w:ilvl w:val="0"/>
          <w:numId w:val="6"/>
        </w:numPr>
      </w:pPr>
      <w:bookmarkStart w:id="5" w:name="t5"/>
      <w:bookmarkEnd w:id="5"/>
      <w:r w:rsidRPr="00317702">
        <w:t>虚拟机操作系统配置</w:t>
      </w:r>
    </w:p>
    <w:p w:rsidR="00FE408D" w:rsidRDefault="00FE408D" w:rsidP="00B47FBC">
      <w:pPr>
        <w:pStyle w:val="3"/>
        <w:numPr>
          <w:ilvl w:val="1"/>
          <w:numId w:val="6"/>
        </w:numPr>
      </w:pPr>
      <w:r>
        <w:rPr>
          <w:rFonts w:hint="eastAsia"/>
        </w:rPr>
        <w:t>NAT方式工作的网卡</w:t>
      </w:r>
      <w:r w:rsidR="006D30D6">
        <w:rPr>
          <w:rFonts w:hint="eastAsia"/>
        </w:rPr>
        <w:t>配</w:t>
      </w:r>
      <w:r>
        <w:rPr>
          <w:rFonts w:hint="eastAsia"/>
        </w:rPr>
        <w:t>置</w:t>
      </w:r>
    </w:p>
    <w:p w:rsidR="00317702" w:rsidRPr="00317702" w:rsidRDefault="00317702" w:rsidP="00F67E6F">
      <w:pPr>
        <w:widowControl/>
        <w:shd w:val="clear" w:color="auto" w:fill="FFFFFF"/>
        <w:spacing w:after="408" w:line="408" w:lineRule="atLeast"/>
        <w:ind w:firstLine="420"/>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前面的步骤只相当于给虚拟机插上了两个网卡，接下来</w:t>
      </w:r>
      <w:r w:rsidR="00D24D8F">
        <w:rPr>
          <w:rFonts w:ascii="microsoft yahei" w:eastAsia="宋体" w:hAnsi="microsoft yahei" w:cs="宋体" w:hint="eastAsia"/>
          <w:color w:val="3F3F3F"/>
          <w:kern w:val="0"/>
          <w:sz w:val="24"/>
          <w:szCs w:val="24"/>
        </w:rPr>
        <w:t>启动虚拟机，</w:t>
      </w:r>
      <w:r w:rsidRPr="00317702">
        <w:rPr>
          <w:rFonts w:ascii="microsoft yahei" w:eastAsia="宋体" w:hAnsi="microsoft yahei" w:cs="宋体"/>
          <w:color w:val="3F3F3F"/>
          <w:kern w:val="0"/>
          <w:sz w:val="24"/>
          <w:szCs w:val="24"/>
        </w:rPr>
        <w:t>在操作系统上来配置这两张网卡。通常来说，在安装虚拟机时，默认已经安装并配置好了第一个网卡，也就是使用</w:t>
      </w:r>
      <w:r w:rsidRPr="00317702">
        <w:rPr>
          <w:rFonts w:ascii="microsoft yahei" w:eastAsia="宋体" w:hAnsi="microsoft yahei" w:cs="宋体"/>
          <w:color w:val="3F3F3F"/>
          <w:kern w:val="0"/>
          <w:sz w:val="24"/>
          <w:szCs w:val="24"/>
        </w:rPr>
        <w:t>NAT</w:t>
      </w:r>
      <w:r w:rsidRPr="00317702">
        <w:rPr>
          <w:rFonts w:ascii="microsoft yahei" w:eastAsia="宋体" w:hAnsi="microsoft yahei" w:cs="宋体"/>
          <w:color w:val="3F3F3F"/>
          <w:kern w:val="0"/>
          <w:sz w:val="24"/>
          <w:szCs w:val="24"/>
        </w:rPr>
        <w:t>方式工作的网卡，我们并不需要再对这个网卡进行特别的配置，以下是一份参考配置：</w:t>
      </w:r>
    </w:p>
    <w:p w:rsidR="00317702" w:rsidRPr="00317702" w:rsidRDefault="00C64577" w:rsidP="00317702">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Pr>
          <w:noProof/>
        </w:rPr>
        <w:lastRenderedPageBreak/>
        <w:drawing>
          <wp:inline distT="0" distB="0" distL="0" distR="0" wp14:anchorId="338E4F1A" wp14:editId="042CE8AE">
            <wp:extent cx="5274310" cy="10188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018845"/>
                    </a:xfrm>
                    <a:prstGeom prst="rect">
                      <a:avLst/>
                    </a:prstGeom>
                  </pic:spPr>
                </pic:pic>
              </a:graphicData>
            </a:graphic>
          </wp:inline>
        </w:drawing>
      </w:r>
    </w:p>
    <w:p w:rsidR="00317702" w:rsidRPr="00317702" w:rsidRDefault="00317702" w:rsidP="00317702">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对于这个网卡的配置说明两点：</w:t>
      </w:r>
    </w:p>
    <w:p w:rsidR="00317702" w:rsidRPr="00317702" w:rsidRDefault="00317702" w:rsidP="00317702">
      <w:pPr>
        <w:widowControl/>
        <w:numPr>
          <w:ilvl w:val="0"/>
          <w:numId w:val="4"/>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ONBOOT</w:t>
      </w:r>
      <w:r w:rsidRPr="00317702">
        <w:rPr>
          <w:rFonts w:ascii="microsoft yahei" w:eastAsia="宋体" w:hAnsi="microsoft yahei" w:cs="宋体"/>
          <w:color w:val="3F3F3F"/>
          <w:kern w:val="0"/>
          <w:sz w:val="24"/>
          <w:szCs w:val="24"/>
        </w:rPr>
        <w:t>要设置为</w:t>
      </w:r>
      <w:r w:rsidRPr="00317702">
        <w:rPr>
          <w:rFonts w:ascii="microsoft yahei" w:eastAsia="宋体" w:hAnsi="microsoft yahei" w:cs="宋体"/>
          <w:color w:val="3F3F3F"/>
          <w:kern w:val="0"/>
          <w:sz w:val="24"/>
          <w:szCs w:val="24"/>
        </w:rPr>
        <w:t>yes</w:t>
      </w:r>
    </w:p>
    <w:p w:rsidR="00317702" w:rsidRPr="00317702" w:rsidRDefault="00317702" w:rsidP="00317702">
      <w:pPr>
        <w:widowControl/>
        <w:numPr>
          <w:ilvl w:val="0"/>
          <w:numId w:val="4"/>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BOOTPROTO</w:t>
      </w:r>
      <w:r w:rsidRPr="00317702">
        <w:rPr>
          <w:rFonts w:ascii="microsoft yahei" w:eastAsia="宋体" w:hAnsi="microsoft yahei" w:cs="宋体"/>
          <w:color w:val="3F3F3F"/>
          <w:kern w:val="0"/>
          <w:sz w:val="24"/>
          <w:szCs w:val="24"/>
        </w:rPr>
        <w:t>使用</w:t>
      </w:r>
      <w:r w:rsidRPr="00317702">
        <w:rPr>
          <w:rFonts w:ascii="microsoft yahei" w:eastAsia="宋体" w:hAnsi="microsoft yahei" w:cs="宋体"/>
          <w:color w:val="3F3F3F"/>
          <w:kern w:val="0"/>
          <w:sz w:val="24"/>
          <w:szCs w:val="24"/>
        </w:rPr>
        <w:t>dhcp</w:t>
      </w:r>
      <w:r w:rsidRPr="00317702">
        <w:rPr>
          <w:rFonts w:ascii="microsoft yahei" w:eastAsia="宋体" w:hAnsi="microsoft yahei" w:cs="宋体"/>
          <w:color w:val="3F3F3F"/>
          <w:kern w:val="0"/>
          <w:sz w:val="24"/>
          <w:szCs w:val="24"/>
        </w:rPr>
        <w:t>即可</w:t>
      </w:r>
    </w:p>
    <w:p w:rsidR="006D30D6" w:rsidRDefault="006D30D6" w:rsidP="00B47FBC">
      <w:pPr>
        <w:pStyle w:val="3"/>
        <w:numPr>
          <w:ilvl w:val="1"/>
          <w:numId w:val="6"/>
        </w:numPr>
      </w:pPr>
      <w:r w:rsidRPr="00317702">
        <w:t>Host-Only方式工作的网卡</w:t>
      </w:r>
      <w:r>
        <w:rPr>
          <w:rFonts w:hint="eastAsia"/>
        </w:rPr>
        <w:t>配置</w:t>
      </w:r>
    </w:p>
    <w:p w:rsidR="00317702" w:rsidRPr="00317702" w:rsidRDefault="00317702" w:rsidP="00B20420">
      <w:pPr>
        <w:widowControl/>
        <w:shd w:val="clear" w:color="auto" w:fill="FFFFFF"/>
        <w:spacing w:after="408" w:line="408" w:lineRule="atLeast"/>
        <w:ind w:firstLine="360"/>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对于第二个使用</w:t>
      </w:r>
      <w:r w:rsidRPr="00317702">
        <w:rPr>
          <w:rFonts w:ascii="microsoft yahei" w:eastAsia="宋体" w:hAnsi="microsoft yahei" w:cs="宋体"/>
          <w:color w:val="3F3F3F"/>
          <w:kern w:val="0"/>
          <w:sz w:val="24"/>
          <w:szCs w:val="24"/>
        </w:rPr>
        <w:t>Host-Only</w:t>
      </w:r>
      <w:r w:rsidRPr="00317702">
        <w:rPr>
          <w:rFonts w:ascii="microsoft yahei" w:eastAsia="宋体" w:hAnsi="microsoft yahei" w:cs="宋体"/>
          <w:color w:val="3F3F3F"/>
          <w:kern w:val="0"/>
          <w:sz w:val="24"/>
          <w:szCs w:val="24"/>
        </w:rPr>
        <w:t>方式工作的网卡则需要进行一些手动的配置了。首先，在添加网卡之后，我们需要到</w:t>
      </w:r>
      <w:r w:rsidRPr="00317702">
        <w:rPr>
          <w:rFonts w:ascii="Courier New" w:eastAsia="宋体" w:hAnsi="Courier New" w:cs="宋体"/>
          <w:color w:val="3F3F3F"/>
          <w:kern w:val="0"/>
          <w:sz w:val="22"/>
        </w:rPr>
        <w:t>/etc/sysconfig/network-scripts/</w:t>
      </w:r>
      <w:r w:rsidRPr="00317702">
        <w:rPr>
          <w:rFonts w:ascii="microsoft yahei" w:eastAsia="宋体" w:hAnsi="microsoft yahei" w:cs="宋体"/>
          <w:color w:val="3F3F3F"/>
          <w:kern w:val="0"/>
          <w:sz w:val="24"/>
          <w:szCs w:val="24"/>
        </w:rPr>
        <w:t>下面查看是否有新网卡对应的配置文件，如果没有，我们可以拷贝第一个网卡的配置，然后重命名为新网卡的名字，网卡名称可以使用</w:t>
      </w:r>
      <w:r w:rsidRPr="00317702">
        <w:rPr>
          <w:rFonts w:ascii="microsoft yahei" w:eastAsia="宋体" w:hAnsi="microsoft yahei" w:cs="宋体"/>
          <w:color w:val="3F3F3F"/>
          <w:kern w:val="0"/>
          <w:sz w:val="24"/>
          <w:szCs w:val="24"/>
        </w:rPr>
        <w:t>ifconfig</w:t>
      </w:r>
      <w:r w:rsidRPr="00317702">
        <w:rPr>
          <w:rFonts w:ascii="microsoft yahei" w:eastAsia="宋体" w:hAnsi="microsoft yahei" w:cs="宋体"/>
          <w:color w:val="3F3F3F"/>
          <w:kern w:val="0"/>
          <w:sz w:val="24"/>
          <w:szCs w:val="24"/>
        </w:rPr>
        <w:t>命令查看。接下来我们就需要修改一些相关的配置项，以下是一份参考配置：</w:t>
      </w:r>
    </w:p>
    <w:p w:rsidR="00317702" w:rsidRPr="00317702" w:rsidRDefault="00E14FAD" w:rsidP="00317702">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Pr>
          <w:noProof/>
        </w:rPr>
        <w:drawing>
          <wp:inline distT="0" distB="0" distL="0" distR="0" wp14:anchorId="1255B4CC" wp14:editId="4F5A122F">
            <wp:extent cx="4811283" cy="1350946"/>
            <wp:effectExtent l="0" t="0" r="889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19533" cy="1353262"/>
                    </a:xfrm>
                    <a:prstGeom prst="rect">
                      <a:avLst/>
                    </a:prstGeom>
                  </pic:spPr>
                </pic:pic>
              </a:graphicData>
            </a:graphic>
          </wp:inline>
        </w:drawing>
      </w:r>
    </w:p>
    <w:p w:rsidR="00317702" w:rsidRPr="00317702" w:rsidRDefault="00317702" w:rsidP="00317702">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对于第二个网卡的配置，</w:t>
      </w:r>
      <w:r w:rsidRPr="00317702">
        <w:rPr>
          <w:rFonts w:ascii="microsoft yahei" w:eastAsia="宋体" w:hAnsi="microsoft yahei" w:cs="宋体"/>
          <w:color w:val="3F3F3F"/>
          <w:kern w:val="0"/>
          <w:sz w:val="24"/>
          <w:szCs w:val="24"/>
        </w:rPr>
        <w:t xml:space="preserve"> </w:t>
      </w:r>
      <w:r w:rsidRPr="00317702">
        <w:rPr>
          <w:rFonts w:ascii="microsoft yahei" w:eastAsia="宋体" w:hAnsi="microsoft yahei" w:cs="宋体"/>
          <w:color w:val="3F3F3F"/>
          <w:kern w:val="0"/>
          <w:sz w:val="24"/>
          <w:szCs w:val="24"/>
        </w:rPr>
        <w:t>有四点需要强调：</w:t>
      </w:r>
    </w:p>
    <w:p w:rsidR="00317702" w:rsidRPr="00317702" w:rsidRDefault="00317702" w:rsidP="00317702">
      <w:pPr>
        <w:widowControl/>
        <w:numPr>
          <w:ilvl w:val="0"/>
          <w:numId w:val="5"/>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ONBOOT</w:t>
      </w:r>
      <w:r w:rsidRPr="00317702">
        <w:rPr>
          <w:rFonts w:ascii="microsoft yahei" w:eastAsia="宋体" w:hAnsi="microsoft yahei" w:cs="宋体"/>
          <w:color w:val="3F3F3F"/>
          <w:kern w:val="0"/>
          <w:sz w:val="24"/>
          <w:szCs w:val="24"/>
        </w:rPr>
        <w:t>也要设置为</w:t>
      </w:r>
      <w:r w:rsidRPr="00317702">
        <w:rPr>
          <w:rFonts w:ascii="microsoft yahei" w:eastAsia="宋体" w:hAnsi="microsoft yahei" w:cs="宋体"/>
          <w:color w:val="3F3F3F"/>
          <w:kern w:val="0"/>
          <w:sz w:val="24"/>
          <w:szCs w:val="24"/>
        </w:rPr>
        <w:t>yes</w:t>
      </w:r>
    </w:p>
    <w:p w:rsidR="00317702" w:rsidRPr="00317702" w:rsidRDefault="00317702" w:rsidP="00317702">
      <w:pPr>
        <w:widowControl/>
        <w:numPr>
          <w:ilvl w:val="0"/>
          <w:numId w:val="5"/>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BOOTPROTO</w:t>
      </w:r>
      <w:r w:rsidRPr="00317702">
        <w:rPr>
          <w:rFonts w:ascii="microsoft yahei" w:eastAsia="宋体" w:hAnsi="microsoft yahei" w:cs="宋体"/>
          <w:color w:val="3F3F3F"/>
          <w:kern w:val="0"/>
          <w:sz w:val="24"/>
          <w:szCs w:val="24"/>
        </w:rPr>
        <w:t>应该使用</w:t>
      </w:r>
      <w:r w:rsidRPr="00317702">
        <w:rPr>
          <w:rFonts w:ascii="microsoft yahei" w:eastAsia="宋体" w:hAnsi="microsoft yahei" w:cs="宋体"/>
          <w:color w:val="3F3F3F"/>
          <w:kern w:val="0"/>
          <w:sz w:val="24"/>
          <w:szCs w:val="24"/>
        </w:rPr>
        <w:t>static</w:t>
      </w:r>
    </w:p>
    <w:p w:rsidR="00317702" w:rsidRPr="00317702" w:rsidRDefault="00317702" w:rsidP="00317702">
      <w:pPr>
        <w:widowControl/>
        <w:numPr>
          <w:ilvl w:val="0"/>
          <w:numId w:val="5"/>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务必设置静态</w:t>
      </w:r>
      <w:r w:rsidRPr="00317702">
        <w:rPr>
          <w:rFonts w:ascii="microsoft yahei" w:eastAsia="宋体" w:hAnsi="microsoft yahei" w:cs="宋体"/>
          <w:color w:val="3F3F3F"/>
          <w:kern w:val="0"/>
          <w:sz w:val="24"/>
          <w:szCs w:val="24"/>
        </w:rPr>
        <w:t>IP</w:t>
      </w:r>
      <w:r w:rsidRPr="00317702">
        <w:rPr>
          <w:rFonts w:ascii="microsoft yahei" w:eastAsia="宋体" w:hAnsi="microsoft yahei" w:cs="宋体"/>
          <w:color w:val="3F3F3F"/>
          <w:kern w:val="0"/>
          <w:sz w:val="24"/>
          <w:szCs w:val="24"/>
        </w:rPr>
        <w:t>地址：</w:t>
      </w:r>
      <w:r w:rsidRPr="00317702">
        <w:rPr>
          <w:rFonts w:ascii="microsoft yahei" w:eastAsia="宋体" w:hAnsi="microsoft yahei" w:cs="宋体"/>
          <w:color w:val="3F3F3F"/>
          <w:kern w:val="0"/>
          <w:sz w:val="24"/>
          <w:szCs w:val="24"/>
        </w:rPr>
        <w:t>IPADDR</w:t>
      </w:r>
      <w:r w:rsidR="00E14FAD">
        <w:rPr>
          <w:rFonts w:ascii="microsoft yahei" w:eastAsia="宋体" w:hAnsi="microsoft yahei" w:cs="宋体" w:hint="eastAsia"/>
          <w:color w:val="3F3F3F"/>
          <w:kern w:val="0"/>
          <w:sz w:val="24"/>
          <w:szCs w:val="24"/>
        </w:rPr>
        <w:t>（</w:t>
      </w:r>
      <w:r w:rsidR="00313285">
        <w:rPr>
          <w:rFonts w:ascii="microsoft yahei" w:eastAsia="宋体" w:hAnsi="microsoft yahei" w:cs="宋体" w:hint="eastAsia"/>
          <w:color w:val="3F3F3F"/>
          <w:kern w:val="0"/>
          <w:sz w:val="24"/>
          <w:szCs w:val="24"/>
        </w:rPr>
        <w:t>具体规则看后面的补充内容</w:t>
      </w:r>
      <w:r w:rsidR="00E14FAD">
        <w:rPr>
          <w:rFonts w:ascii="microsoft yahei" w:eastAsia="宋体" w:hAnsi="microsoft yahei" w:cs="宋体" w:hint="eastAsia"/>
          <w:color w:val="3F3F3F"/>
          <w:kern w:val="0"/>
          <w:sz w:val="24"/>
          <w:szCs w:val="24"/>
        </w:rPr>
        <w:t>）</w:t>
      </w:r>
    </w:p>
    <w:p w:rsidR="00317702" w:rsidRDefault="00317702" w:rsidP="00317702">
      <w:pPr>
        <w:widowControl/>
        <w:numPr>
          <w:ilvl w:val="0"/>
          <w:numId w:val="5"/>
        </w:numPr>
        <w:shd w:val="clear" w:color="auto" w:fill="FFFFFF"/>
        <w:spacing w:before="100" w:beforeAutospacing="1" w:after="100" w:afterAutospacing="1"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务必设置</w:t>
      </w:r>
      <w:r w:rsidRPr="00317702">
        <w:rPr>
          <w:rFonts w:ascii="microsoft yahei" w:eastAsia="宋体" w:hAnsi="microsoft yahei" w:cs="宋体"/>
          <w:color w:val="3F3F3F"/>
          <w:kern w:val="0"/>
          <w:sz w:val="24"/>
          <w:szCs w:val="24"/>
        </w:rPr>
        <w:t>HWADDR</w:t>
      </w:r>
      <w:r w:rsidRPr="00317702">
        <w:rPr>
          <w:rFonts w:ascii="microsoft yahei" w:eastAsia="宋体" w:hAnsi="microsoft yahei" w:cs="宋体"/>
          <w:color w:val="3F3F3F"/>
          <w:kern w:val="0"/>
          <w:sz w:val="24"/>
          <w:szCs w:val="24"/>
        </w:rPr>
        <w:t>，其值可通过</w:t>
      </w:r>
      <w:r w:rsidRPr="00317702">
        <w:rPr>
          <w:rFonts w:ascii="microsoft yahei" w:eastAsia="宋体" w:hAnsi="microsoft yahei" w:cs="宋体"/>
          <w:color w:val="3F3F3F"/>
          <w:kern w:val="0"/>
          <w:sz w:val="24"/>
          <w:szCs w:val="24"/>
        </w:rPr>
        <w:t>ifconfig</w:t>
      </w:r>
      <w:r w:rsidRPr="00317702">
        <w:rPr>
          <w:rFonts w:ascii="microsoft yahei" w:eastAsia="宋体" w:hAnsi="microsoft yahei" w:cs="宋体"/>
          <w:color w:val="3F3F3F"/>
          <w:kern w:val="0"/>
          <w:sz w:val="24"/>
          <w:szCs w:val="24"/>
        </w:rPr>
        <w:t>查找到</w:t>
      </w:r>
      <w:r w:rsidR="00FF6944">
        <w:rPr>
          <w:rFonts w:ascii="microsoft yahei" w:eastAsia="宋体" w:hAnsi="microsoft yahei" w:cs="宋体" w:hint="eastAsia"/>
          <w:color w:val="3F3F3F"/>
          <w:kern w:val="0"/>
          <w:sz w:val="24"/>
          <w:szCs w:val="24"/>
        </w:rPr>
        <w:t>，如下图</w:t>
      </w:r>
    </w:p>
    <w:p w:rsidR="00FF6944" w:rsidRPr="00317702" w:rsidRDefault="00FF6944" w:rsidP="00FF6944">
      <w:pPr>
        <w:widowControl/>
        <w:shd w:val="clear" w:color="auto" w:fill="FFFFFF"/>
        <w:spacing w:before="100" w:beforeAutospacing="1" w:after="100" w:afterAutospacing="1" w:line="408" w:lineRule="atLeast"/>
        <w:ind w:left="720"/>
        <w:jc w:val="left"/>
        <w:rPr>
          <w:rFonts w:ascii="microsoft yahei" w:eastAsia="宋体" w:hAnsi="microsoft yahei" w:cs="宋体" w:hint="eastAsia"/>
          <w:color w:val="3F3F3F"/>
          <w:kern w:val="0"/>
          <w:sz w:val="24"/>
          <w:szCs w:val="24"/>
        </w:rPr>
      </w:pPr>
      <w:r>
        <w:rPr>
          <w:noProof/>
        </w:rPr>
        <w:lastRenderedPageBreak/>
        <w:drawing>
          <wp:inline distT="0" distB="0" distL="0" distR="0" wp14:anchorId="59A1E3D8" wp14:editId="73CD0CC1">
            <wp:extent cx="4674549" cy="10907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75928" cy="1091050"/>
                    </a:xfrm>
                    <a:prstGeom prst="rect">
                      <a:avLst/>
                    </a:prstGeom>
                  </pic:spPr>
                </pic:pic>
              </a:graphicData>
            </a:graphic>
          </wp:inline>
        </w:drawing>
      </w:r>
    </w:p>
    <w:p w:rsidR="00900D14" w:rsidRDefault="00317702" w:rsidP="00060C48">
      <w:pPr>
        <w:widowControl/>
        <w:shd w:val="clear" w:color="auto" w:fill="FFFFFF"/>
        <w:spacing w:after="408" w:line="408" w:lineRule="atLeast"/>
        <w:ind w:firstLine="360"/>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注意：对于网卡静态</w:t>
      </w:r>
      <w:r w:rsidRPr="00317702">
        <w:rPr>
          <w:rFonts w:ascii="microsoft yahei" w:eastAsia="宋体" w:hAnsi="microsoft yahei" w:cs="宋体"/>
          <w:color w:val="3F3F3F"/>
          <w:kern w:val="0"/>
          <w:sz w:val="24"/>
          <w:szCs w:val="24"/>
        </w:rPr>
        <w:t>IP</w:t>
      </w:r>
      <w:r w:rsidRPr="00317702">
        <w:rPr>
          <w:rFonts w:ascii="microsoft yahei" w:eastAsia="宋体" w:hAnsi="microsoft yahei" w:cs="宋体"/>
          <w:color w:val="3F3F3F"/>
          <w:kern w:val="0"/>
          <w:sz w:val="24"/>
          <w:szCs w:val="24"/>
        </w:rPr>
        <w:t>地址的取值是有要求的。</w:t>
      </w:r>
      <w:r w:rsidRPr="00317702">
        <w:rPr>
          <w:rFonts w:ascii="microsoft yahei" w:eastAsia="宋体" w:hAnsi="microsoft yahei" w:cs="宋体"/>
          <w:color w:val="3F3F3F"/>
          <w:kern w:val="0"/>
          <w:sz w:val="24"/>
          <w:szCs w:val="24"/>
        </w:rPr>
        <w:t>VirtualBox</w:t>
      </w:r>
      <w:r w:rsidRPr="00317702">
        <w:rPr>
          <w:rFonts w:ascii="microsoft yahei" w:eastAsia="宋体" w:hAnsi="microsoft yahei" w:cs="宋体"/>
          <w:color w:val="3F3F3F"/>
          <w:kern w:val="0"/>
          <w:sz w:val="24"/>
          <w:szCs w:val="24"/>
        </w:rPr>
        <w:t>在安装的时候会在宿主主机上安装一个专为</w:t>
      </w:r>
      <w:r w:rsidRPr="00317702">
        <w:rPr>
          <w:rFonts w:ascii="microsoft yahei" w:eastAsia="宋体" w:hAnsi="microsoft yahei" w:cs="宋体"/>
          <w:color w:val="3F3F3F"/>
          <w:kern w:val="0"/>
          <w:sz w:val="24"/>
          <w:szCs w:val="24"/>
        </w:rPr>
        <w:t>Host-Only</w:t>
      </w:r>
      <w:r w:rsidRPr="00317702">
        <w:rPr>
          <w:rFonts w:ascii="microsoft yahei" w:eastAsia="宋体" w:hAnsi="microsoft yahei" w:cs="宋体"/>
          <w:color w:val="3F3F3F"/>
          <w:kern w:val="0"/>
          <w:sz w:val="24"/>
          <w:szCs w:val="24"/>
        </w:rPr>
        <w:t>模式工作的虚拟网卡，实际上，我们使用</w:t>
      </w:r>
      <w:r w:rsidRPr="00317702">
        <w:rPr>
          <w:rFonts w:ascii="microsoft yahei" w:eastAsia="宋体" w:hAnsi="microsoft yahei" w:cs="宋体"/>
          <w:color w:val="3F3F3F"/>
          <w:kern w:val="0"/>
          <w:sz w:val="24"/>
          <w:szCs w:val="24"/>
        </w:rPr>
        <w:t>Host-Only</w:t>
      </w:r>
      <w:r w:rsidRPr="00317702">
        <w:rPr>
          <w:rFonts w:ascii="microsoft yahei" w:eastAsia="宋体" w:hAnsi="microsoft yahei" w:cs="宋体"/>
          <w:color w:val="3F3F3F"/>
          <w:kern w:val="0"/>
          <w:sz w:val="24"/>
          <w:szCs w:val="24"/>
        </w:rPr>
        <w:t>模式就是要</w:t>
      </w:r>
      <w:r w:rsidRPr="00317702">
        <w:rPr>
          <w:rFonts w:ascii="microsoft yahei" w:eastAsia="宋体" w:hAnsi="microsoft yahei" w:cs="宋体"/>
          <w:b/>
          <w:bCs/>
          <w:color w:val="3F3F3F"/>
          <w:kern w:val="0"/>
          <w:sz w:val="24"/>
          <w:szCs w:val="24"/>
        </w:rPr>
        <w:t>以宿主主机的这个虚拟网卡和虚拟机里配置的第二个网卡组成一个局域网！</w:t>
      </w:r>
      <w:r w:rsidRPr="00317702">
        <w:rPr>
          <w:rFonts w:ascii="microsoft yahei" w:eastAsia="宋体" w:hAnsi="microsoft yahei" w:cs="宋体"/>
          <w:color w:val="3F3F3F"/>
          <w:kern w:val="0"/>
          <w:sz w:val="24"/>
          <w:szCs w:val="24"/>
        </w:rPr>
        <w:t>所以宿主主机的虚拟网卡和虚拟机里的第二个网卡一定要在一个网段！</w:t>
      </w:r>
      <w:r w:rsidRPr="00317702">
        <w:rPr>
          <w:rFonts w:ascii="microsoft yahei" w:eastAsia="宋体" w:hAnsi="microsoft yahei" w:cs="宋体"/>
          <w:color w:val="3F3F3F"/>
          <w:kern w:val="0"/>
          <w:sz w:val="24"/>
          <w:szCs w:val="24"/>
        </w:rPr>
        <w:t>VirtualBox</w:t>
      </w:r>
      <w:r w:rsidRPr="00317702">
        <w:rPr>
          <w:rFonts w:ascii="microsoft yahei" w:eastAsia="宋体" w:hAnsi="microsoft yahei" w:cs="宋体"/>
          <w:color w:val="3F3F3F"/>
          <w:kern w:val="0"/>
          <w:sz w:val="24"/>
          <w:szCs w:val="24"/>
        </w:rPr>
        <w:t>默认安装在宿主主机上的虚拟网卡的</w:t>
      </w:r>
      <w:r w:rsidRPr="00317702">
        <w:rPr>
          <w:rFonts w:ascii="microsoft yahei" w:eastAsia="宋体" w:hAnsi="microsoft yahei" w:cs="宋体"/>
          <w:color w:val="3F3F3F"/>
          <w:kern w:val="0"/>
          <w:sz w:val="24"/>
          <w:szCs w:val="24"/>
        </w:rPr>
        <w:t>IP</w:t>
      </w:r>
      <w:r w:rsidRPr="00317702">
        <w:rPr>
          <w:rFonts w:ascii="microsoft yahei" w:eastAsia="宋体" w:hAnsi="microsoft yahei" w:cs="宋体"/>
          <w:color w:val="3F3F3F"/>
          <w:kern w:val="0"/>
          <w:sz w:val="24"/>
          <w:szCs w:val="24"/>
        </w:rPr>
        <w:t>是</w:t>
      </w:r>
      <w:r w:rsidRPr="00317702">
        <w:rPr>
          <w:rFonts w:ascii="Courier New" w:eastAsia="宋体" w:hAnsi="Courier New" w:cs="宋体"/>
          <w:color w:val="3F3F3F"/>
          <w:kern w:val="0"/>
          <w:sz w:val="22"/>
        </w:rPr>
        <w:t>192.168.</w:t>
      </w:r>
      <w:r w:rsidR="00E70794">
        <w:rPr>
          <w:rFonts w:ascii="Courier New" w:eastAsia="宋体" w:hAnsi="Courier New" w:cs="宋体" w:hint="eastAsia"/>
          <w:color w:val="3F3F3F"/>
          <w:kern w:val="0"/>
          <w:sz w:val="22"/>
        </w:rPr>
        <w:t>25</w:t>
      </w:r>
      <w:r w:rsidRPr="00317702">
        <w:rPr>
          <w:rFonts w:ascii="Courier New" w:eastAsia="宋体" w:hAnsi="Courier New" w:cs="宋体"/>
          <w:color w:val="3F3F3F"/>
          <w:kern w:val="0"/>
          <w:sz w:val="22"/>
        </w:rPr>
        <w:t>.</w:t>
      </w:r>
      <w:r w:rsidR="00E70794">
        <w:rPr>
          <w:rFonts w:ascii="Courier New" w:eastAsia="宋体" w:hAnsi="Courier New" w:cs="宋体" w:hint="eastAsia"/>
          <w:color w:val="3F3F3F"/>
          <w:kern w:val="0"/>
          <w:sz w:val="22"/>
        </w:rPr>
        <w:t>3</w:t>
      </w:r>
      <w:r w:rsidRPr="00317702">
        <w:rPr>
          <w:rFonts w:ascii="microsoft yahei" w:eastAsia="宋体" w:hAnsi="microsoft yahei" w:cs="宋体"/>
          <w:color w:val="3F3F3F"/>
          <w:kern w:val="0"/>
          <w:sz w:val="24"/>
          <w:szCs w:val="24"/>
        </w:rPr>
        <w:t>,</w:t>
      </w:r>
      <w:r w:rsidRPr="00317702">
        <w:rPr>
          <w:rFonts w:ascii="microsoft yahei" w:eastAsia="宋体" w:hAnsi="microsoft yahei" w:cs="宋体"/>
          <w:color w:val="3F3F3F"/>
          <w:kern w:val="0"/>
          <w:sz w:val="24"/>
          <w:szCs w:val="24"/>
        </w:rPr>
        <w:t>所以，我们虚拟机里第二个网卡的</w:t>
      </w:r>
      <w:r w:rsidRPr="00317702">
        <w:rPr>
          <w:rFonts w:ascii="microsoft yahei" w:eastAsia="宋体" w:hAnsi="microsoft yahei" w:cs="宋体"/>
          <w:color w:val="3F3F3F"/>
          <w:kern w:val="0"/>
          <w:sz w:val="24"/>
          <w:szCs w:val="24"/>
        </w:rPr>
        <w:t>IP</w:t>
      </w:r>
      <w:r w:rsidRPr="00317702">
        <w:rPr>
          <w:rFonts w:ascii="microsoft yahei" w:eastAsia="宋体" w:hAnsi="microsoft yahei" w:cs="宋体"/>
          <w:color w:val="3F3F3F"/>
          <w:kern w:val="0"/>
          <w:sz w:val="24"/>
          <w:szCs w:val="24"/>
        </w:rPr>
        <w:t>就设置为了</w:t>
      </w:r>
      <w:r w:rsidRPr="00317702">
        <w:rPr>
          <w:rFonts w:ascii="Courier New" w:eastAsia="宋体" w:hAnsi="Courier New" w:cs="宋体"/>
          <w:color w:val="3F3F3F"/>
          <w:kern w:val="0"/>
          <w:sz w:val="22"/>
        </w:rPr>
        <w:t>192.168.</w:t>
      </w:r>
      <w:r w:rsidR="00E70794">
        <w:rPr>
          <w:rFonts w:ascii="Courier New" w:eastAsia="宋体" w:hAnsi="Courier New" w:cs="宋体" w:hint="eastAsia"/>
          <w:color w:val="3F3F3F"/>
          <w:kern w:val="0"/>
          <w:sz w:val="22"/>
        </w:rPr>
        <w:t>25</w:t>
      </w:r>
      <w:r w:rsidRPr="00317702">
        <w:rPr>
          <w:rFonts w:ascii="Courier New" w:eastAsia="宋体" w:hAnsi="Courier New" w:cs="宋体"/>
          <w:color w:val="3F3F3F"/>
          <w:kern w:val="0"/>
          <w:sz w:val="22"/>
        </w:rPr>
        <w:t>.</w:t>
      </w:r>
      <w:r w:rsidR="00E70794">
        <w:rPr>
          <w:rFonts w:ascii="Courier New" w:eastAsia="宋体" w:hAnsi="Courier New" w:cs="宋体" w:hint="eastAsia"/>
          <w:color w:val="3F3F3F"/>
          <w:kern w:val="0"/>
          <w:sz w:val="22"/>
        </w:rPr>
        <w:t>8</w:t>
      </w:r>
      <w:r w:rsidRPr="00317702">
        <w:rPr>
          <w:rFonts w:ascii="microsoft yahei" w:eastAsia="宋体" w:hAnsi="microsoft yahei" w:cs="宋体"/>
          <w:color w:val="3F3F3F"/>
          <w:kern w:val="0"/>
          <w:sz w:val="24"/>
          <w:szCs w:val="24"/>
        </w:rPr>
        <w:t>。</w:t>
      </w:r>
    </w:p>
    <w:p w:rsidR="00900D14" w:rsidRDefault="00900D14" w:rsidP="00060C48">
      <w:pPr>
        <w:widowControl/>
        <w:shd w:val="clear" w:color="auto" w:fill="FFFFFF"/>
        <w:spacing w:after="408" w:line="408" w:lineRule="atLeast"/>
        <w:ind w:firstLine="360"/>
        <w:jc w:val="left"/>
        <w:rPr>
          <w:rFonts w:ascii="microsoft yahei" w:eastAsia="宋体" w:hAnsi="microsoft yahei" w:cs="宋体" w:hint="eastAsia"/>
          <w:color w:val="3F3F3F"/>
          <w:kern w:val="0"/>
          <w:sz w:val="24"/>
          <w:szCs w:val="24"/>
        </w:rPr>
      </w:pPr>
      <w:r>
        <w:rPr>
          <w:rFonts w:ascii="microsoft yahei" w:eastAsia="宋体" w:hAnsi="microsoft yahei" w:cs="宋体" w:hint="eastAsia"/>
          <w:color w:val="3F3F3F"/>
          <w:kern w:val="0"/>
          <w:sz w:val="24"/>
          <w:szCs w:val="24"/>
        </w:rPr>
        <w:t>这里补充一下，查看宿主机上的虚拟网卡</w:t>
      </w:r>
      <w:r>
        <w:rPr>
          <w:rFonts w:ascii="microsoft yahei" w:eastAsia="宋体" w:hAnsi="microsoft yahei" w:cs="宋体" w:hint="eastAsia"/>
          <w:color w:val="3F3F3F"/>
          <w:kern w:val="0"/>
          <w:sz w:val="24"/>
          <w:szCs w:val="24"/>
        </w:rPr>
        <w:t>IP</w:t>
      </w:r>
      <w:r>
        <w:rPr>
          <w:rFonts w:ascii="microsoft yahei" w:eastAsia="宋体" w:hAnsi="microsoft yahei" w:cs="宋体" w:hint="eastAsia"/>
          <w:color w:val="3F3F3F"/>
          <w:kern w:val="0"/>
          <w:sz w:val="24"/>
          <w:szCs w:val="24"/>
        </w:rPr>
        <w:t>的方式为：</w:t>
      </w:r>
    </w:p>
    <w:p w:rsidR="00900D14" w:rsidRDefault="00900D14" w:rsidP="00060C48">
      <w:pPr>
        <w:widowControl/>
        <w:shd w:val="clear" w:color="auto" w:fill="FFFFFF"/>
        <w:spacing w:after="408" w:line="408" w:lineRule="atLeast"/>
        <w:ind w:firstLine="360"/>
        <w:jc w:val="left"/>
        <w:rPr>
          <w:rFonts w:ascii="microsoft yahei" w:eastAsia="宋体" w:hAnsi="microsoft yahei" w:cs="宋体" w:hint="eastAsia"/>
          <w:color w:val="3F3F3F"/>
          <w:kern w:val="0"/>
          <w:sz w:val="24"/>
          <w:szCs w:val="24"/>
        </w:rPr>
      </w:pPr>
      <w:r>
        <w:rPr>
          <w:rFonts w:ascii="microsoft yahei" w:eastAsia="宋体" w:hAnsi="microsoft yahei" w:cs="宋体" w:hint="eastAsia"/>
          <w:color w:val="3F3F3F"/>
          <w:kern w:val="0"/>
          <w:sz w:val="24"/>
          <w:szCs w:val="24"/>
        </w:rPr>
        <w:t>（</w:t>
      </w:r>
      <w:r>
        <w:rPr>
          <w:rFonts w:ascii="microsoft yahei" w:eastAsia="宋体" w:hAnsi="microsoft yahei" w:cs="宋体" w:hint="eastAsia"/>
          <w:color w:val="3F3F3F"/>
          <w:kern w:val="0"/>
          <w:sz w:val="24"/>
          <w:szCs w:val="24"/>
        </w:rPr>
        <w:t>1</w:t>
      </w:r>
      <w:r>
        <w:rPr>
          <w:rFonts w:ascii="microsoft yahei" w:eastAsia="宋体" w:hAnsi="microsoft yahei" w:cs="宋体" w:hint="eastAsia"/>
          <w:color w:val="3F3F3F"/>
          <w:kern w:val="0"/>
          <w:sz w:val="24"/>
          <w:szCs w:val="24"/>
        </w:rPr>
        <w:t>）点击全局工具的下拉箭头，点击“主机网络管理器”</w:t>
      </w:r>
    </w:p>
    <w:p w:rsidR="00900D14" w:rsidRDefault="00900D14" w:rsidP="00060C48">
      <w:pPr>
        <w:widowControl/>
        <w:shd w:val="clear" w:color="auto" w:fill="FFFFFF"/>
        <w:spacing w:after="408" w:line="408" w:lineRule="atLeast"/>
        <w:ind w:firstLine="360"/>
        <w:jc w:val="left"/>
        <w:rPr>
          <w:rFonts w:ascii="microsoft yahei" w:eastAsia="宋体" w:hAnsi="microsoft yahei" w:cs="宋体" w:hint="eastAsia"/>
          <w:color w:val="3F3F3F"/>
          <w:kern w:val="0"/>
          <w:sz w:val="24"/>
          <w:szCs w:val="24"/>
        </w:rPr>
      </w:pPr>
      <w:r>
        <w:rPr>
          <w:rFonts w:ascii="microsoft yahei" w:eastAsia="宋体" w:hAnsi="microsoft yahei" w:cs="宋体" w:hint="eastAsia"/>
          <w:noProof/>
          <w:color w:val="3F3F3F"/>
          <w:kern w:val="0"/>
          <w:sz w:val="24"/>
          <w:szCs w:val="24"/>
        </w:rPr>
        <w:drawing>
          <wp:inline distT="0" distB="0" distL="0" distR="0">
            <wp:extent cx="4708733" cy="325086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8988" cy="3251039"/>
                    </a:xfrm>
                    <a:prstGeom prst="rect">
                      <a:avLst/>
                    </a:prstGeom>
                    <a:noFill/>
                    <a:ln>
                      <a:noFill/>
                    </a:ln>
                  </pic:spPr>
                </pic:pic>
              </a:graphicData>
            </a:graphic>
          </wp:inline>
        </w:drawing>
      </w:r>
    </w:p>
    <w:p w:rsidR="00127430" w:rsidRDefault="00127430" w:rsidP="00060C48">
      <w:pPr>
        <w:widowControl/>
        <w:shd w:val="clear" w:color="auto" w:fill="FFFFFF"/>
        <w:spacing w:after="408" w:line="408" w:lineRule="atLeast"/>
        <w:ind w:firstLine="360"/>
        <w:jc w:val="left"/>
        <w:rPr>
          <w:rFonts w:ascii="microsoft yahei" w:eastAsia="宋体" w:hAnsi="microsoft yahei" w:cs="宋体" w:hint="eastAsia"/>
          <w:color w:val="3F3F3F"/>
          <w:kern w:val="0"/>
          <w:sz w:val="24"/>
          <w:szCs w:val="24"/>
        </w:rPr>
      </w:pPr>
      <w:r>
        <w:rPr>
          <w:rFonts w:ascii="microsoft yahei" w:eastAsia="宋体" w:hAnsi="microsoft yahei" w:cs="宋体" w:hint="eastAsia"/>
          <w:color w:val="3F3F3F"/>
          <w:kern w:val="0"/>
          <w:sz w:val="24"/>
          <w:szCs w:val="24"/>
        </w:rPr>
        <w:t>（</w:t>
      </w:r>
      <w:r>
        <w:rPr>
          <w:rFonts w:ascii="microsoft yahei" w:eastAsia="宋体" w:hAnsi="microsoft yahei" w:cs="宋体" w:hint="eastAsia"/>
          <w:color w:val="3F3F3F"/>
          <w:kern w:val="0"/>
          <w:sz w:val="24"/>
          <w:szCs w:val="24"/>
        </w:rPr>
        <w:t>2</w:t>
      </w:r>
      <w:r>
        <w:rPr>
          <w:rFonts w:ascii="microsoft yahei" w:eastAsia="宋体" w:hAnsi="microsoft yahei" w:cs="宋体" w:hint="eastAsia"/>
          <w:color w:val="3F3F3F"/>
          <w:kern w:val="0"/>
          <w:sz w:val="24"/>
          <w:szCs w:val="24"/>
        </w:rPr>
        <w:t>）如下图所示，可以看到这台</w:t>
      </w:r>
    </w:p>
    <w:p w:rsidR="00127430" w:rsidRDefault="00127430" w:rsidP="00060C48">
      <w:pPr>
        <w:widowControl/>
        <w:shd w:val="clear" w:color="auto" w:fill="FFFFFF"/>
        <w:spacing w:after="408" w:line="408" w:lineRule="atLeast"/>
        <w:ind w:firstLine="360"/>
        <w:jc w:val="left"/>
        <w:rPr>
          <w:rFonts w:ascii="microsoft yahei" w:eastAsia="宋体" w:hAnsi="microsoft yahei" w:cs="宋体" w:hint="eastAsia"/>
          <w:color w:val="3F3F3F"/>
          <w:kern w:val="0"/>
          <w:sz w:val="24"/>
          <w:szCs w:val="24"/>
        </w:rPr>
      </w:pPr>
      <w:r>
        <w:rPr>
          <w:noProof/>
        </w:rPr>
        <w:lastRenderedPageBreak/>
        <w:drawing>
          <wp:inline distT="0" distB="0" distL="0" distR="0" wp14:anchorId="398BEC5A" wp14:editId="69A0A531">
            <wp:extent cx="4255806" cy="31677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1911" cy="3172262"/>
                    </a:xfrm>
                    <a:prstGeom prst="rect">
                      <a:avLst/>
                    </a:prstGeom>
                  </pic:spPr>
                </pic:pic>
              </a:graphicData>
            </a:graphic>
          </wp:inline>
        </w:drawing>
      </w:r>
    </w:p>
    <w:p w:rsidR="00317702" w:rsidRPr="00317702" w:rsidRDefault="00317702" w:rsidP="00B47FBC">
      <w:pPr>
        <w:pStyle w:val="2"/>
        <w:numPr>
          <w:ilvl w:val="0"/>
          <w:numId w:val="6"/>
        </w:numPr>
      </w:pPr>
      <w:bookmarkStart w:id="6" w:name="t6"/>
      <w:bookmarkEnd w:id="6"/>
      <w:r w:rsidRPr="00317702">
        <w:t>检查路由表</w:t>
      </w:r>
    </w:p>
    <w:p w:rsidR="00317702" w:rsidRPr="00317702" w:rsidRDefault="00317702" w:rsidP="00317702">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两个网卡都配置好之后，理论上使用默认的路由规则就可以了，即：所有</w:t>
      </w:r>
      <w:r w:rsidRPr="00317702">
        <w:rPr>
          <w:rFonts w:ascii="microsoft yahei" w:eastAsia="宋体" w:hAnsi="microsoft yahei" w:cs="宋体"/>
          <w:color w:val="3F3F3F"/>
          <w:kern w:val="0"/>
          <w:sz w:val="24"/>
          <w:szCs w:val="24"/>
        </w:rPr>
        <w:t>192.168.</w:t>
      </w:r>
      <w:r w:rsidR="00DE1A34">
        <w:rPr>
          <w:rFonts w:ascii="microsoft yahei" w:eastAsia="宋体" w:hAnsi="microsoft yahei" w:cs="宋体" w:hint="eastAsia"/>
          <w:color w:val="3F3F3F"/>
          <w:kern w:val="0"/>
          <w:sz w:val="24"/>
          <w:szCs w:val="24"/>
        </w:rPr>
        <w:t>25</w:t>
      </w:r>
      <w:r w:rsidRPr="00317702">
        <w:rPr>
          <w:rFonts w:ascii="microsoft yahei" w:eastAsia="宋体" w:hAnsi="microsoft yahei" w:cs="宋体"/>
          <w:color w:val="3F3F3F"/>
          <w:kern w:val="0"/>
          <w:sz w:val="24"/>
          <w:szCs w:val="24"/>
        </w:rPr>
        <w:t>.0</w:t>
      </w:r>
      <w:r w:rsidRPr="00317702">
        <w:rPr>
          <w:rFonts w:ascii="microsoft yahei" w:eastAsia="宋体" w:hAnsi="microsoft yahei" w:cs="宋体"/>
          <w:color w:val="3F3F3F"/>
          <w:kern w:val="0"/>
          <w:sz w:val="24"/>
          <w:szCs w:val="24"/>
        </w:rPr>
        <w:t>网段的地址走第二个网卡，其他地址走第一个网卡，所以路由信息应该如下：</w:t>
      </w:r>
    </w:p>
    <w:p w:rsidR="00317702" w:rsidRPr="00317702" w:rsidRDefault="005758A8" w:rsidP="00317702">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Pr>
          <w:noProof/>
        </w:rPr>
        <w:drawing>
          <wp:inline distT="0" distB="0" distL="0" distR="0" wp14:anchorId="44D5750F" wp14:editId="1D718178">
            <wp:extent cx="4392539" cy="99391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13136" cy="998575"/>
                    </a:xfrm>
                    <a:prstGeom prst="rect">
                      <a:avLst/>
                    </a:prstGeom>
                  </pic:spPr>
                </pic:pic>
              </a:graphicData>
            </a:graphic>
          </wp:inline>
        </w:drawing>
      </w:r>
    </w:p>
    <w:p w:rsidR="00317702" w:rsidRPr="00317702" w:rsidRDefault="00317702" w:rsidP="00B47FBC">
      <w:pPr>
        <w:pStyle w:val="2"/>
        <w:numPr>
          <w:ilvl w:val="0"/>
          <w:numId w:val="6"/>
        </w:numPr>
      </w:pPr>
      <w:bookmarkStart w:id="7" w:name="t7"/>
      <w:bookmarkEnd w:id="7"/>
      <w:r w:rsidRPr="00317702">
        <w:t>补充说明</w:t>
      </w:r>
    </w:p>
    <w:p w:rsidR="00310CAC" w:rsidRPr="005758A8" w:rsidRDefault="00317702" w:rsidP="005758A8">
      <w:pPr>
        <w:widowControl/>
        <w:shd w:val="clear" w:color="auto" w:fill="FFFFFF"/>
        <w:spacing w:after="408" w:line="408" w:lineRule="atLeast"/>
        <w:ind w:firstLine="420"/>
        <w:jc w:val="left"/>
        <w:rPr>
          <w:rFonts w:ascii="microsoft yahei" w:eastAsia="宋体" w:hAnsi="microsoft yahei" w:cs="宋体" w:hint="eastAsia"/>
          <w:color w:val="3F3F3F"/>
          <w:kern w:val="0"/>
          <w:sz w:val="24"/>
          <w:szCs w:val="24"/>
        </w:rPr>
      </w:pPr>
      <w:r w:rsidRPr="00317702">
        <w:rPr>
          <w:rFonts w:ascii="microsoft yahei" w:eastAsia="宋体" w:hAnsi="microsoft yahei" w:cs="宋体"/>
          <w:color w:val="3F3F3F"/>
          <w:kern w:val="0"/>
          <w:sz w:val="24"/>
          <w:szCs w:val="24"/>
        </w:rPr>
        <w:t>如果我们并不需要在宿主主机与虚拟机之间进行太多的通讯，可能只是想简单的访问虚拟机的某一两个端口，那么我们就不必大费周章地配置</w:t>
      </w:r>
      <w:r w:rsidRPr="00317702">
        <w:rPr>
          <w:rFonts w:ascii="microsoft yahei" w:eastAsia="宋体" w:hAnsi="microsoft yahei" w:cs="宋体"/>
          <w:color w:val="3F3F3F"/>
          <w:kern w:val="0"/>
          <w:sz w:val="24"/>
          <w:szCs w:val="24"/>
        </w:rPr>
        <w:t>Host-Only</w:t>
      </w:r>
      <w:r w:rsidRPr="00317702">
        <w:rPr>
          <w:rFonts w:ascii="microsoft yahei" w:eastAsia="宋体" w:hAnsi="microsoft yahei" w:cs="宋体"/>
          <w:color w:val="3F3F3F"/>
          <w:kern w:val="0"/>
          <w:sz w:val="24"/>
          <w:szCs w:val="24"/>
        </w:rPr>
        <w:t>网卡了，我们可以在</w:t>
      </w:r>
      <w:r w:rsidRPr="00317702">
        <w:rPr>
          <w:rFonts w:ascii="microsoft yahei" w:eastAsia="宋体" w:hAnsi="microsoft yahei" w:cs="宋体"/>
          <w:color w:val="3F3F3F"/>
          <w:kern w:val="0"/>
          <w:sz w:val="24"/>
          <w:szCs w:val="24"/>
        </w:rPr>
        <w:t>NAT</w:t>
      </w:r>
      <w:r w:rsidRPr="00317702">
        <w:rPr>
          <w:rFonts w:ascii="microsoft yahei" w:eastAsia="宋体" w:hAnsi="microsoft yahei" w:cs="宋体"/>
          <w:color w:val="3F3F3F"/>
          <w:kern w:val="0"/>
          <w:sz w:val="24"/>
          <w:szCs w:val="24"/>
        </w:rPr>
        <w:t>的高级配置里把需要的几个端口映射到宿主主机上就可以了，下图展示的就是把虚拟机上的某些与</w:t>
      </w:r>
      <w:r w:rsidRPr="00317702">
        <w:rPr>
          <w:rFonts w:ascii="microsoft yahei" w:eastAsia="宋体" w:hAnsi="microsoft yahei" w:cs="宋体"/>
          <w:color w:val="3F3F3F"/>
          <w:kern w:val="0"/>
          <w:sz w:val="24"/>
          <w:szCs w:val="24"/>
        </w:rPr>
        <w:t>Hadoop</w:t>
      </w:r>
      <w:r w:rsidRPr="00317702">
        <w:rPr>
          <w:rFonts w:ascii="microsoft yahei" w:eastAsia="宋体" w:hAnsi="microsoft yahei" w:cs="宋体"/>
          <w:color w:val="3F3F3F"/>
          <w:kern w:val="0"/>
          <w:sz w:val="24"/>
          <w:szCs w:val="24"/>
        </w:rPr>
        <w:t>相关的端口映射到宿主主机上的配置，这样的话，使用虚拟机就如同使用本机一模一样了。</w:t>
      </w:r>
    </w:p>
    <w:sectPr w:rsidR="00310CAC" w:rsidRPr="005758A8" w:rsidSect="005758A8">
      <w:pgSz w:w="11906" w:h="16838"/>
      <w:pgMar w:top="1440" w:right="1800" w:bottom="993"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10B9"/>
    <w:multiLevelType w:val="multilevel"/>
    <w:tmpl w:val="6380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C918CB"/>
    <w:multiLevelType w:val="multilevel"/>
    <w:tmpl w:val="D2F2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3F2A59"/>
    <w:multiLevelType w:val="multilevel"/>
    <w:tmpl w:val="B4C2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414F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8412E53"/>
    <w:multiLevelType w:val="hybridMultilevel"/>
    <w:tmpl w:val="823EE62A"/>
    <w:lvl w:ilvl="0" w:tplc="1C286D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814808"/>
    <w:multiLevelType w:val="multilevel"/>
    <w:tmpl w:val="19461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FC3E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45F63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51A2EC0"/>
    <w:multiLevelType w:val="multilevel"/>
    <w:tmpl w:val="83D8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8"/>
  </w:num>
  <w:num w:numId="4">
    <w:abstractNumId w:val="0"/>
  </w:num>
  <w:num w:numId="5">
    <w:abstractNumId w:val="2"/>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02"/>
    <w:rsid w:val="0004151C"/>
    <w:rsid w:val="00060C48"/>
    <w:rsid w:val="00127430"/>
    <w:rsid w:val="00210CCE"/>
    <w:rsid w:val="00310CAC"/>
    <w:rsid w:val="00313285"/>
    <w:rsid w:val="00317702"/>
    <w:rsid w:val="005758A8"/>
    <w:rsid w:val="006B0909"/>
    <w:rsid w:val="006D30D6"/>
    <w:rsid w:val="007244B6"/>
    <w:rsid w:val="00731553"/>
    <w:rsid w:val="008A2675"/>
    <w:rsid w:val="00900D14"/>
    <w:rsid w:val="00930C6B"/>
    <w:rsid w:val="009640CF"/>
    <w:rsid w:val="00A17B9B"/>
    <w:rsid w:val="00AA2415"/>
    <w:rsid w:val="00B20420"/>
    <w:rsid w:val="00B47FBC"/>
    <w:rsid w:val="00C305ED"/>
    <w:rsid w:val="00C64577"/>
    <w:rsid w:val="00D24D8F"/>
    <w:rsid w:val="00DE1A34"/>
    <w:rsid w:val="00DE3EB7"/>
    <w:rsid w:val="00E03E9B"/>
    <w:rsid w:val="00E14FAD"/>
    <w:rsid w:val="00E417E0"/>
    <w:rsid w:val="00E70794"/>
    <w:rsid w:val="00F67E6F"/>
    <w:rsid w:val="00F700BD"/>
    <w:rsid w:val="00FE408D"/>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177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177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77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7702"/>
    <w:rPr>
      <w:rFonts w:ascii="宋体" w:eastAsia="宋体" w:hAnsi="宋体" w:cs="宋体"/>
      <w:b/>
      <w:bCs/>
      <w:kern w:val="36"/>
      <w:sz w:val="48"/>
      <w:szCs w:val="48"/>
    </w:rPr>
  </w:style>
  <w:style w:type="character" w:customStyle="1" w:styleId="2Char">
    <w:name w:val="标题 2 Char"/>
    <w:basedOn w:val="a0"/>
    <w:link w:val="2"/>
    <w:uiPriority w:val="9"/>
    <w:rsid w:val="00317702"/>
    <w:rPr>
      <w:rFonts w:ascii="宋体" w:eastAsia="宋体" w:hAnsi="宋体" w:cs="宋体"/>
      <w:b/>
      <w:bCs/>
      <w:kern w:val="0"/>
      <w:sz w:val="36"/>
      <w:szCs w:val="36"/>
    </w:rPr>
  </w:style>
  <w:style w:type="character" w:customStyle="1" w:styleId="3Char">
    <w:name w:val="标题 3 Char"/>
    <w:basedOn w:val="a0"/>
    <w:link w:val="3"/>
    <w:uiPriority w:val="9"/>
    <w:rsid w:val="00317702"/>
    <w:rPr>
      <w:rFonts w:ascii="宋体" w:eastAsia="宋体" w:hAnsi="宋体" w:cs="宋体"/>
      <w:b/>
      <w:bCs/>
      <w:kern w:val="0"/>
      <w:sz w:val="27"/>
      <w:szCs w:val="27"/>
    </w:rPr>
  </w:style>
  <w:style w:type="paragraph" w:styleId="a3">
    <w:name w:val="Normal (Web)"/>
    <w:basedOn w:val="a"/>
    <w:uiPriority w:val="99"/>
    <w:semiHidden/>
    <w:unhideWhenUsed/>
    <w:rsid w:val="0031770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17702"/>
  </w:style>
  <w:style w:type="character" w:styleId="a4">
    <w:name w:val="Hyperlink"/>
    <w:basedOn w:val="a0"/>
    <w:uiPriority w:val="99"/>
    <w:semiHidden/>
    <w:unhideWhenUsed/>
    <w:rsid w:val="00317702"/>
    <w:rPr>
      <w:color w:val="0000FF"/>
      <w:u w:val="single"/>
    </w:rPr>
  </w:style>
  <w:style w:type="character" w:styleId="a5">
    <w:name w:val="Strong"/>
    <w:basedOn w:val="a0"/>
    <w:uiPriority w:val="22"/>
    <w:qFormat/>
    <w:rsid w:val="00317702"/>
    <w:rPr>
      <w:b/>
      <w:bCs/>
    </w:rPr>
  </w:style>
  <w:style w:type="character" w:styleId="HTML">
    <w:name w:val="HTML Code"/>
    <w:basedOn w:val="a0"/>
    <w:uiPriority w:val="99"/>
    <w:semiHidden/>
    <w:unhideWhenUsed/>
    <w:rsid w:val="00317702"/>
    <w:rPr>
      <w:rFonts w:ascii="宋体" w:eastAsia="宋体" w:hAnsi="宋体" w:cs="宋体"/>
      <w:sz w:val="24"/>
      <w:szCs w:val="24"/>
    </w:rPr>
  </w:style>
  <w:style w:type="paragraph" w:styleId="a6">
    <w:name w:val="Balloon Text"/>
    <w:basedOn w:val="a"/>
    <w:link w:val="Char"/>
    <w:uiPriority w:val="99"/>
    <w:semiHidden/>
    <w:unhideWhenUsed/>
    <w:rsid w:val="00317702"/>
    <w:rPr>
      <w:sz w:val="18"/>
      <w:szCs w:val="18"/>
    </w:rPr>
  </w:style>
  <w:style w:type="character" w:customStyle="1" w:styleId="Char">
    <w:name w:val="批注框文本 Char"/>
    <w:basedOn w:val="a0"/>
    <w:link w:val="a6"/>
    <w:uiPriority w:val="99"/>
    <w:semiHidden/>
    <w:rsid w:val="00317702"/>
    <w:rPr>
      <w:sz w:val="18"/>
      <w:szCs w:val="18"/>
    </w:rPr>
  </w:style>
  <w:style w:type="paragraph" w:styleId="a7">
    <w:name w:val="List Paragraph"/>
    <w:basedOn w:val="a"/>
    <w:uiPriority w:val="34"/>
    <w:qFormat/>
    <w:rsid w:val="00B47FB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177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177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77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7702"/>
    <w:rPr>
      <w:rFonts w:ascii="宋体" w:eastAsia="宋体" w:hAnsi="宋体" w:cs="宋体"/>
      <w:b/>
      <w:bCs/>
      <w:kern w:val="36"/>
      <w:sz w:val="48"/>
      <w:szCs w:val="48"/>
    </w:rPr>
  </w:style>
  <w:style w:type="character" w:customStyle="1" w:styleId="2Char">
    <w:name w:val="标题 2 Char"/>
    <w:basedOn w:val="a0"/>
    <w:link w:val="2"/>
    <w:uiPriority w:val="9"/>
    <w:rsid w:val="00317702"/>
    <w:rPr>
      <w:rFonts w:ascii="宋体" w:eastAsia="宋体" w:hAnsi="宋体" w:cs="宋体"/>
      <w:b/>
      <w:bCs/>
      <w:kern w:val="0"/>
      <w:sz w:val="36"/>
      <w:szCs w:val="36"/>
    </w:rPr>
  </w:style>
  <w:style w:type="character" w:customStyle="1" w:styleId="3Char">
    <w:name w:val="标题 3 Char"/>
    <w:basedOn w:val="a0"/>
    <w:link w:val="3"/>
    <w:uiPriority w:val="9"/>
    <w:rsid w:val="00317702"/>
    <w:rPr>
      <w:rFonts w:ascii="宋体" w:eastAsia="宋体" w:hAnsi="宋体" w:cs="宋体"/>
      <w:b/>
      <w:bCs/>
      <w:kern w:val="0"/>
      <w:sz w:val="27"/>
      <w:szCs w:val="27"/>
    </w:rPr>
  </w:style>
  <w:style w:type="paragraph" w:styleId="a3">
    <w:name w:val="Normal (Web)"/>
    <w:basedOn w:val="a"/>
    <w:uiPriority w:val="99"/>
    <w:semiHidden/>
    <w:unhideWhenUsed/>
    <w:rsid w:val="0031770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17702"/>
  </w:style>
  <w:style w:type="character" w:styleId="a4">
    <w:name w:val="Hyperlink"/>
    <w:basedOn w:val="a0"/>
    <w:uiPriority w:val="99"/>
    <w:semiHidden/>
    <w:unhideWhenUsed/>
    <w:rsid w:val="00317702"/>
    <w:rPr>
      <w:color w:val="0000FF"/>
      <w:u w:val="single"/>
    </w:rPr>
  </w:style>
  <w:style w:type="character" w:styleId="a5">
    <w:name w:val="Strong"/>
    <w:basedOn w:val="a0"/>
    <w:uiPriority w:val="22"/>
    <w:qFormat/>
    <w:rsid w:val="00317702"/>
    <w:rPr>
      <w:b/>
      <w:bCs/>
    </w:rPr>
  </w:style>
  <w:style w:type="character" w:styleId="HTML">
    <w:name w:val="HTML Code"/>
    <w:basedOn w:val="a0"/>
    <w:uiPriority w:val="99"/>
    <w:semiHidden/>
    <w:unhideWhenUsed/>
    <w:rsid w:val="00317702"/>
    <w:rPr>
      <w:rFonts w:ascii="宋体" w:eastAsia="宋体" w:hAnsi="宋体" w:cs="宋体"/>
      <w:sz w:val="24"/>
      <w:szCs w:val="24"/>
    </w:rPr>
  </w:style>
  <w:style w:type="paragraph" w:styleId="a6">
    <w:name w:val="Balloon Text"/>
    <w:basedOn w:val="a"/>
    <w:link w:val="Char"/>
    <w:uiPriority w:val="99"/>
    <w:semiHidden/>
    <w:unhideWhenUsed/>
    <w:rsid w:val="00317702"/>
    <w:rPr>
      <w:sz w:val="18"/>
      <w:szCs w:val="18"/>
    </w:rPr>
  </w:style>
  <w:style w:type="character" w:customStyle="1" w:styleId="Char">
    <w:name w:val="批注框文本 Char"/>
    <w:basedOn w:val="a0"/>
    <w:link w:val="a6"/>
    <w:uiPriority w:val="99"/>
    <w:semiHidden/>
    <w:rsid w:val="00317702"/>
    <w:rPr>
      <w:sz w:val="18"/>
      <w:szCs w:val="18"/>
    </w:rPr>
  </w:style>
  <w:style w:type="paragraph" w:styleId="a7">
    <w:name w:val="List Paragraph"/>
    <w:basedOn w:val="a"/>
    <w:uiPriority w:val="34"/>
    <w:qFormat/>
    <w:rsid w:val="00B47F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9609">
      <w:bodyDiv w:val="1"/>
      <w:marLeft w:val="0"/>
      <w:marRight w:val="0"/>
      <w:marTop w:val="0"/>
      <w:marBottom w:val="0"/>
      <w:divBdr>
        <w:top w:val="none" w:sz="0" w:space="0" w:color="auto"/>
        <w:left w:val="none" w:sz="0" w:space="0" w:color="auto"/>
        <w:bottom w:val="none" w:sz="0" w:space="0" w:color="auto"/>
        <w:right w:val="none" w:sz="0" w:space="0" w:color="auto"/>
      </w:divBdr>
      <w:divsChild>
        <w:div w:id="2106538182">
          <w:marLeft w:val="0"/>
          <w:marRight w:val="0"/>
          <w:marTop w:val="0"/>
          <w:marBottom w:val="0"/>
          <w:divBdr>
            <w:top w:val="none" w:sz="0" w:space="0" w:color="auto"/>
            <w:left w:val="none" w:sz="0" w:space="0" w:color="auto"/>
            <w:bottom w:val="none" w:sz="0" w:space="0" w:color="auto"/>
            <w:right w:val="none" w:sz="0" w:space="0" w:color="auto"/>
          </w:divBdr>
          <w:divsChild>
            <w:div w:id="21215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7009">
      <w:bodyDiv w:val="1"/>
      <w:marLeft w:val="0"/>
      <w:marRight w:val="0"/>
      <w:marTop w:val="0"/>
      <w:marBottom w:val="0"/>
      <w:divBdr>
        <w:top w:val="none" w:sz="0" w:space="0" w:color="auto"/>
        <w:left w:val="none" w:sz="0" w:space="0" w:color="auto"/>
        <w:bottom w:val="none" w:sz="0" w:space="0" w:color="auto"/>
        <w:right w:val="none" w:sz="0" w:space="0" w:color="auto"/>
      </w:divBdr>
    </w:div>
    <w:div w:id="204860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luishglc/article/details/44276637" TargetMode="External"/><Relationship Id="rId13" Type="http://schemas.openxmlformats.org/officeDocument/2006/relationships/hyperlink" Target="http://blog.csdn.net/bluishglc/article/details/44276637" TargetMode="External"/><Relationship Id="rId18" Type="http://schemas.openxmlformats.org/officeDocument/2006/relationships/image" Target="media/image3.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blog.csdn.net/bluishglc/article/details/44276637"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blog.csdn.net/bluishglc/article/details/44276637"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cnblogs.com/hwd-cnblogs/p/4003607.html" TargetMode="External"/><Relationship Id="rId11" Type="http://schemas.openxmlformats.org/officeDocument/2006/relationships/hyperlink" Target="http://blog.csdn.net/bluishglc/article/details/44276637"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blog.csdn.net/bluishglc/article/details/44276637"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blog.csdn.net/bluishglc/article/details/44276637"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log.csdn.net/bluishglc/article/details/44276637" TargetMode="External"/><Relationship Id="rId14" Type="http://schemas.openxmlformats.org/officeDocument/2006/relationships/hyperlink" Target="http://blog.csdn.net/bluishglc/article/details/44276637"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32</cp:revision>
  <dcterms:created xsi:type="dcterms:W3CDTF">2017-11-28T00:54:00Z</dcterms:created>
  <dcterms:modified xsi:type="dcterms:W3CDTF">2017-12-13T11:22:00Z</dcterms:modified>
</cp:coreProperties>
</file>