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它实现了ServletContextListener这个接口，在web.xml配置这个监听器，启动容器时，就会默认执行它实现的方法。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创建的是 XmlWebApplicationContext</w:t>
      </w:r>
      <w:r>
        <w:rPr>
          <w:rFonts w:hint="eastAsia"/>
          <w:lang w:val="en-US" w:eastAsia="zh-CN"/>
        </w:rPr>
        <w:t>..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，如果在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web.xml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中不写任何参数配置信息，默认的路径是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"/WEB-INF/applicationContext.xml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，在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WEB-INF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目录下创建的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xml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文件的名称必须是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applicationContext.xml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如果是要自定义文件名可以在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web.xml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里加入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contextConfigLocation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这个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context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shd w:val="clear" w:fill="FFFFFF"/>
              </w:rPr>
              <w:t>&lt;context-param&gt;</w:t>
            </w: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shd w:val="clear" w:fill="FFFFFF"/>
              </w:rPr>
              <w:t>&lt;param-name&gt;contextConfigLocation&lt;/param-name&gt;</w:t>
            </w: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shd w:val="clear" w:fill="FFFFFF"/>
              </w:rPr>
              <w:t>&lt;param-value&gt;</w:t>
            </w: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shd w:val="clear" w:fill="FFFFFF"/>
              </w:rPr>
              <w:t>/WEB-INF/classes/applicationContext-*.xml</w:t>
            </w: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shd w:val="clear" w:fill="FFFFFF"/>
              </w:rPr>
              <w:t>&lt;/param-value&gt;</w:t>
            </w: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shd w:val="clear" w:fill="FFFFFF"/>
              </w:rPr>
              <w:t>&lt;/context-param&gt;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shd w:val="clear" w:fill="FFFFFF"/>
              </w:rPr>
              <w:t>&lt;listener&gt;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shd w:val="clear" w:fill="FFFFFF"/>
              </w:rPr>
              <w:t xml:space="preserve">   &lt;listener-class&gt;org.springframework.web.context.ContextLoaderListener&lt;/listener-class&gt;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27"/>
                <w:szCs w:val="27"/>
                <w:shd w:val="clear" w:fill="FFFFFF"/>
              </w:rPr>
              <w:t xml:space="preserve"> &lt;/listener&gt;</w:t>
            </w:r>
          </w:p>
        </w:tc>
      </w:tr>
    </w:tbl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在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&lt;param-value&gt; &lt;/param-value&gt;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里指定相应的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xml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文件名，如果有多个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xml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文件，可以写在一起并一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“</w:t>
      </w:r>
      <w:bookmarkStart w:id="0" w:name="_GoBack"/>
      <w:bookmarkEnd w:id="0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,”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号分隔。上面的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applicationContext-*.xml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采用通配符，比如这那个目录下有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applicationContext-ibatis-base.xml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，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applicationContext-action.xml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，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applicationContext-ibatis-dao.xml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等文件，都会一同被载入。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16533"/>
    <w:rsid w:val="37AB7C28"/>
    <w:rsid w:val="3ACD387E"/>
    <w:rsid w:val="3C740E1E"/>
    <w:rsid w:val="4E3E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2019-11-15T08:20:36Z</dcterms:created>
  <dc:creator>liws0.PDOMAIN</dc:creator>
  <cp:lastModifiedBy>L伟胜</cp:lastModifiedBy>
  <dcterms:modified xsi:type="dcterms:W3CDTF">2019-11-15T08:24:51Z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