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61" w:rsidRDefault="00054461" w:rsidP="00054461">
      <w:pPr>
        <w:ind w:firstLine="420"/>
        <w:rPr>
          <w:rFonts w:hint="eastAsia"/>
          <w:b/>
        </w:rPr>
      </w:pPr>
      <w:r w:rsidRPr="007E3F66">
        <w:rPr>
          <w:rFonts w:hint="eastAsia"/>
          <w:b/>
        </w:rPr>
        <w:t>我们说</w:t>
      </w:r>
      <w:r w:rsidRPr="007E3F66">
        <w:rPr>
          <w:rFonts w:hint="eastAsia"/>
          <w:b/>
        </w:rPr>
        <w:t xml:space="preserve"> BeanFactory </w:t>
      </w:r>
      <w:r w:rsidRPr="007E3F66">
        <w:rPr>
          <w:rFonts w:hint="eastAsia"/>
          <w:b/>
        </w:rPr>
        <w:t>是</w:t>
      </w:r>
      <w:r w:rsidRPr="007E3F66">
        <w:rPr>
          <w:rFonts w:hint="eastAsia"/>
          <w:b/>
        </w:rPr>
        <w:t xml:space="preserve"> Bean </w:t>
      </w:r>
      <w:r w:rsidRPr="007E3F66">
        <w:rPr>
          <w:rFonts w:hint="eastAsia"/>
          <w:b/>
        </w:rPr>
        <w:t>容器，那么</w:t>
      </w:r>
      <w:r w:rsidRPr="007E3F66">
        <w:rPr>
          <w:rFonts w:hint="eastAsia"/>
          <w:b/>
        </w:rPr>
        <w:t xml:space="preserve"> Bean </w:t>
      </w:r>
      <w:r w:rsidRPr="007E3F66">
        <w:rPr>
          <w:rFonts w:hint="eastAsia"/>
          <w:b/>
        </w:rPr>
        <w:t>又是什么呢？</w:t>
      </w:r>
    </w:p>
    <w:p w:rsidR="007926B1" w:rsidRDefault="007926B1" w:rsidP="00054461">
      <w:pPr>
        <w:ind w:firstLine="420"/>
        <w:rPr>
          <w:rFonts w:hint="eastAsia"/>
        </w:rPr>
      </w:pPr>
      <w:r w:rsidRPr="0032752E">
        <w:rPr>
          <w:rFonts w:hint="eastAsia"/>
          <w:u w:val="single"/>
        </w:rPr>
        <w:t xml:space="preserve">Bean </w:t>
      </w:r>
      <w:r w:rsidRPr="0032752E">
        <w:rPr>
          <w:rFonts w:hint="eastAsia"/>
          <w:u w:val="single"/>
        </w:rPr>
        <w:t>在代码层面上可以认为是</w:t>
      </w:r>
      <w:r w:rsidRPr="0032752E">
        <w:rPr>
          <w:rFonts w:hint="eastAsia"/>
          <w:u w:val="single"/>
        </w:rPr>
        <w:t xml:space="preserve"> BeanDefinition </w:t>
      </w:r>
      <w:r w:rsidRPr="0032752E">
        <w:rPr>
          <w:rFonts w:hint="eastAsia"/>
          <w:u w:val="single"/>
        </w:rPr>
        <w:t>的实例</w:t>
      </w:r>
      <w:r>
        <w:rPr>
          <w:rFonts w:hint="eastAsia"/>
          <w:u w:val="single"/>
        </w:rPr>
        <w:t>,</w:t>
      </w:r>
      <w:r w:rsidRPr="007926B1">
        <w:rPr>
          <w:rFonts w:hint="eastAsia"/>
        </w:rPr>
        <w:t xml:space="preserve"> </w:t>
      </w:r>
      <w:r>
        <w:rPr>
          <w:rFonts w:hint="eastAsia"/>
        </w:rPr>
        <w:t>我们自己定义的各个</w:t>
      </w:r>
      <w:r>
        <w:rPr>
          <w:rFonts w:hint="eastAsia"/>
        </w:rPr>
        <w:t xml:space="preserve"> Bean </w:t>
      </w:r>
      <w:r>
        <w:rPr>
          <w:rFonts w:hint="eastAsia"/>
        </w:rPr>
        <w:t>其实会转换成一个个</w:t>
      </w:r>
      <w:r>
        <w:rPr>
          <w:rFonts w:hint="eastAsia"/>
        </w:rPr>
        <w:t xml:space="preserve"> BeanDefinition</w:t>
      </w:r>
      <w:r w:rsidR="00F72E81">
        <w:rPr>
          <w:rFonts w:hint="eastAsia"/>
        </w:rPr>
        <w:t>实例</w:t>
      </w:r>
      <w:r>
        <w:rPr>
          <w:rFonts w:hint="eastAsia"/>
        </w:rPr>
        <w:t>存在于</w:t>
      </w:r>
      <w:r>
        <w:rPr>
          <w:rFonts w:hint="eastAsia"/>
        </w:rPr>
        <w:t>BeanFactory</w:t>
      </w:r>
      <w:r>
        <w:rPr>
          <w:rFonts w:hint="eastAsia"/>
        </w:rPr>
        <w:t>中</w:t>
      </w:r>
      <w:r w:rsidR="00544D6B">
        <w:rPr>
          <w:rFonts w:hint="eastAsia"/>
        </w:rPr>
        <w:t>。</w:t>
      </w:r>
    </w:p>
    <w:p w:rsidR="00C21B0B" w:rsidRDefault="00C21B0B" w:rsidP="00054461">
      <w:pPr>
        <w:ind w:firstLine="420"/>
        <w:rPr>
          <w:rFonts w:hint="eastAsia"/>
        </w:rPr>
      </w:pPr>
    </w:p>
    <w:p w:rsidR="00C21B0B" w:rsidRDefault="00C21B0B" w:rsidP="00C21B0B">
      <w:pPr>
        <w:ind w:firstLine="420"/>
        <w:rPr>
          <w:rFonts w:hint="eastAsia"/>
        </w:rPr>
      </w:pPr>
      <w:r w:rsidRPr="00C21B0B">
        <w:rPr>
          <w:rFonts w:hint="eastAsia"/>
        </w:rPr>
        <w:t xml:space="preserve">BeanDefinition </w:t>
      </w:r>
      <w:r w:rsidRPr="00C21B0B">
        <w:rPr>
          <w:rFonts w:hint="eastAsia"/>
        </w:rPr>
        <w:t>中保存了我们的</w:t>
      </w:r>
      <w:r w:rsidRPr="00C21B0B">
        <w:rPr>
          <w:rFonts w:hint="eastAsia"/>
        </w:rPr>
        <w:t>Bean</w:t>
      </w:r>
      <w:r>
        <w:rPr>
          <w:rFonts w:hint="eastAsia"/>
        </w:rPr>
        <w:t>定义</w:t>
      </w:r>
      <w:r w:rsidRPr="00C21B0B">
        <w:rPr>
          <w:rFonts w:hint="eastAsia"/>
        </w:rPr>
        <w:t>信息</w:t>
      </w:r>
      <w:r w:rsidR="000E5DAE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9962"/>
      </w:tblGrid>
      <w:tr w:rsidR="000E5DAE" w:rsidRPr="00F74515" w:rsidTr="000E5DAE">
        <w:tc>
          <w:tcPr>
            <w:tcW w:w="9962" w:type="dxa"/>
          </w:tcPr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interface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BeanDefinition </w:t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extends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AttributeAccessor, BeanMetadataElement {</w:t>
            </w:r>
          </w:p>
          <w:p w:rsidR="00CF1F91" w:rsidRDefault="0003232B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16"/>
                <w:szCs w:val="16"/>
              </w:rPr>
            </w:pPr>
            <w:r w:rsidRPr="0003232B">
              <w:rPr>
                <w:rFonts w:ascii="Courier New" w:hAnsi="Courier New" w:cs="Courier New" w:hint="eastAsia"/>
                <w:color w:val="FF0000"/>
                <w:kern w:val="0"/>
                <w:sz w:val="16"/>
                <w:szCs w:val="16"/>
              </w:rPr>
              <w:tab/>
            </w:r>
          </w:p>
          <w:p w:rsidR="0003232B" w:rsidRPr="0003232B" w:rsidRDefault="00CF1F91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ab/>
            </w:r>
            <w:r w:rsidR="0003232B" w:rsidRPr="00CF1F91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  <w:highlight w:val="yellow"/>
              </w:rPr>
              <w:t>// Modifiable attributes</w:t>
            </w:r>
          </w:p>
          <w:p w:rsidR="0003232B" w:rsidRDefault="0003232B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AA0925" w:rsidRPr="00AA0925" w:rsidRDefault="00AA0925" w:rsidP="00AA0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ab/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设置父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，这里涉及到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 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继承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（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继承父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 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的配置信息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）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，不是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java </w:t>
            </w:r>
            <w:r w:rsidRPr="00AA09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继承。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setParentName(String </w:t>
            </w:r>
            <w:r w:rsidRPr="00F74515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parentName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 getParentName();</w:t>
            </w:r>
          </w:p>
          <w:p w:rsidR="000E5DAE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095438" w:rsidRPr="00095438" w:rsidRDefault="00095438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 w:rsidRPr="00095438"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  <w:tab/>
            </w:r>
            <w:r w:rsidRPr="00095438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Pr="00095438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用于反射生成实例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setBeanClassName(String </w:t>
            </w:r>
            <w:r w:rsidRPr="00F74515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beanClassName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 getBeanClassName();</w:t>
            </w:r>
          </w:p>
          <w:p w:rsidR="000E5DAE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A55461" w:rsidRPr="00F74515" w:rsidRDefault="00A55461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  <w:tab/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//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默认只提供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sington 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和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prototype 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两种</w:t>
            </w:r>
            <w:r w:rsidR="00E95C4F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scope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，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很多读者可能知道还有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request, session, globalSession, application, websocket 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这几种，它们属于基于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web </w:t>
            </w:r>
            <w:r w:rsidRPr="00B45DD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的扩展。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setScope(String </w:t>
            </w:r>
            <w:r w:rsidRPr="00F74515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scope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 getScope();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setLazyInit(</w:t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74515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lazyInit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isLazyInit();</w:t>
            </w:r>
          </w:p>
          <w:p w:rsidR="000E5DAE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321BB8" w:rsidRPr="00321BB8" w:rsidRDefault="00321BB8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 w:rsidRPr="00321BB8"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  <w:tab/>
            </w:r>
            <w:r w:rsidRPr="00321BB8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Pr="00321BB8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设置该</w:t>
            </w:r>
            <w:r w:rsidRPr="00321BB8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 </w:t>
            </w:r>
            <w:r w:rsidRPr="00321BB8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依赖的所有的</w:t>
            </w:r>
            <w:r w:rsidRPr="00321BB8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setDependsOn(String... </w:t>
            </w:r>
            <w:r w:rsidRPr="00F74515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dependsOn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String[] getDependsOn();</w:t>
            </w:r>
          </w:p>
          <w:p w:rsidR="000E5DAE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6C0750" w:rsidRPr="00732E37" w:rsidRDefault="006C0750" w:rsidP="006C07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ab/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设置该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 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是否可以注入到其他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 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中，只对按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类型注入有效，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如果按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名称注入，即使这边设置了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false</w:t>
            </w:r>
            <w:r w:rsidRPr="00732E37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，也是可以的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setAutowireCandidate(</w:t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74515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autowireCandidate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isAutowireCandidate();</w:t>
            </w:r>
          </w:p>
          <w:p w:rsidR="000E5DAE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380D99" w:rsidRPr="00380D99" w:rsidRDefault="00380D99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ab/>
            </w:r>
            <w:r w:rsidRPr="00380D9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Pr="00380D9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同一接口的多个实现，如果不指定名字的话，</w:t>
            </w:r>
            <w:r w:rsidRPr="00380D9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Spring </w:t>
            </w:r>
            <w:r w:rsidRPr="00380D9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会优先选择设置</w:t>
            </w:r>
            <w:r w:rsidRPr="00380D9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primary </w:t>
            </w:r>
            <w:r w:rsidRPr="00380D9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为</w:t>
            </w:r>
            <w:r w:rsidRPr="00380D9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true </w:t>
            </w:r>
            <w:r w:rsidRPr="00380D9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的</w:t>
            </w:r>
            <w:r w:rsidRPr="00380D9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setPrimary(</w:t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74515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primary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isPrimary();</w:t>
            </w:r>
          </w:p>
          <w:p w:rsidR="000E5DAE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E26B25" w:rsidRPr="00E26B25" w:rsidRDefault="00E26B25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 w:rsidRPr="00E26B25"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  <w:tab/>
            </w:r>
            <w:r w:rsidRPr="00E26B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Pr="00E26B2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有些实例不是用反射生成的，而是用工厂模式生成的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setFactoryBeanName(String </w:t>
            </w:r>
            <w:r w:rsidRPr="00F74515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factoryBeanName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 getFactoryBeanName();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setFactoryMethodName(String </w:t>
            </w:r>
            <w:r w:rsidRPr="00F74515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factoryMethodName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E5DAE" w:rsidRPr="00F74515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 getFactoryMethodName();</w:t>
            </w:r>
          </w:p>
          <w:p w:rsidR="000E5DAE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F33535" w:rsidRPr="00F33535" w:rsidRDefault="00F33535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kern w:val="0"/>
                <w:sz w:val="16"/>
                <w:szCs w:val="16"/>
              </w:rPr>
              <w:tab/>
            </w:r>
            <w:r w:rsidRPr="00F3353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Pr="00F3353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构造器参数</w:t>
            </w:r>
          </w:p>
          <w:p w:rsidR="000E5DAE" w:rsidRDefault="000E5DAE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  <w:t>ConstructorArgumentValues getConstructorArgumentValues();</w:t>
            </w:r>
          </w:p>
          <w:p w:rsidR="006E0259" w:rsidRPr="00F74515" w:rsidRDefault="006E0259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0E5DAE" w:rsidRPr="006E0259" w:rsidRDefault="006E0259" w:rsidP="000E5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kern w:val="0"/>
                <w:sz w:val="16"/>
                <w:szCs w:val="16"/>
              </w:rPr>
              <w:tab/>
            </w:r>
            <w:r w:rsidRPr="006E025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Bean </w:t>
            </w:r>
            <w:r w:rsidRPr="006E025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中的属性值，后面给</w:t>
            </w:r>
            <w:r w:rsidRPr="006E025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 </w:t>
            </w:r>
            <w:r w:rsidRPr="006E0259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注入属性值的时候会说到</w:t>
            </w:r>
          </w:p>
          <w:p w:rsidR="000E5DAE" w:rsidRPr="001E7FAB" w:rsidRDefault="000E5DAE" w:rsidP="001E7F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MutablePropertyValues getPropertyValues();</w:t>
            </w:r>
          </w:p>
        </w:tc>
      </w:tr>
      <w:tr w:rsidR="00CF1F91" w:rsidRPr="00F74515" w:rsidTr="000E5DAE">
        <w:tc>
          <w:tcPr>
            <w:tcW w:w="9962" w:type="dxa"/>
          </w:tcPr>
          <w:p w:rsidR="005E498B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16"/>
                <w:szCs w:val="16"/>
              </w:rPr>
              <w:lastRenderedPageBreak/>
              <w:tab/>
            </w:r>
          </w:p>
          <w:p w:rsidR="00CF1F91" w:rsidRPr="0003232B" w:rsidRDefault="005E498B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ab/>
            </w:r>
            <w:r w:rsidR="00CF1F91" w:rsidRPr="00CF1F91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  <w:highlight w:val="yellow"/>
              </w:rPr>
              <w:t>// Read-only attributes</w:t>
            </w:r>
          </w:p>
          <w:p w:rsidR="00B45DD9" w:rsidRPr="00B45DD9" w:rsidRDefault="00B45DD9" w:rsidP="00B45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</w:pPr>
          </w:p>
          <w:p w:rsidR="00CF1F91" w:rsidRPr="00F74515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isSingleton();</w:t>
            </w:r>
          </w:p>
          <w:p w:rsidR="00CF1F91" w:rsidRPr="00F74515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isPrototype();</w:t>
            </w:r>
          </w:p>
          <w:p w:rsidR="00CF1F91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16"/>
              </w:rPr>
            </w:pPr>
          </w:p>
          <w:p w:rsidR="00CF1F91" w:rsidRPr="00674284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 w:rsidRPr="00674284"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  <w:tab/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如果这个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Bean 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是被设置为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abstract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，那么不能实例化，常用于作为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 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父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bean 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用于继承，很少用</w:t>
            </w:r>
            <w:r w:rsidRPr="00674284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......</w:t>
            </w:r>
          </w:p>
          <w:p w:rsidR="00CF1F91" w:rsidRPr="00F74515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isAbstract();</w:t>
            </w:r>
          </w:p>
          <w:p w:rsidR="00CF1F91" w:rsidRPr="00F74515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CF1F91" w:rsidRPr="00F74515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7451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getRole();</w:t>
            </w:r>
          </w:p>
          <w:p w:rsidR="00CF1F91" w:rsidRPr="00F74515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 getDescription();</w:t>
            </w:r>
          </w:p>
          <w:p w:rsidR="00CF1F91" w:rsidRPr="00F74515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 getResourceDescription();</w:t>
            </w:r>
          </w:p>
          <w:p w:rsidR="00CF1F91" w:rsidRPr="00F74515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BeanDefinition getOriginatingBeanDefinition();</w:t>
            </w:r>
          </w:p>
          <w:p w:rsidR="00CF1F91" w:rsidRPr="00F74515" w:rsidRDefault="00CF1F91" w:rsidP="00CF1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</w:pPr>
            <w:r w:rsidRPr="00F7451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0E5DAE" w:rsidRPr="007E3F66" w:rsidRDefault="000E5DAE" w:rsidP="000E5DAE"/>
    <w:p w:rsidR="00212CCD" w:rsidRPr="00054461" w:rsidRDefault="00212CCD"/>
    <w:sectPr w:rsidR="00212CCD" w:rsidRPr="00054461" w:rsidSect="00F07B3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CCD" w:rsidRDefault="00212CCD" w:rsidP="00054461">
      <w:r>
        <w:separator/>
      </w:r>
    </w:p>
  </w:endnote>
  <w:endnote w:type="continuationSeparator" w:id="1">
    <w:p w:rsidR="00212CCD" w:rsidRDefault="00212CCD" w:rsidP="00054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CCD" w:rsidRDefault="00212CCD" w:rsidP="00054461">
      <w:r>
        <w:separator/>
      </w:r>
    </w:p>
  </w:footnote>
  <w:footnote w:type="continuationSeparator" w:id="1">
    <w:p w:rsidR="00212CCD" w:rsidRDefault="00212CCD" w:rsidP="00054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461"/>
    <w:rsid w:val="0003232B"/>
    <w:rsid w:val="00054461"/>
    <w:rsid w:val="00095438"/>
    <w:rsid w:val="000E5DAE"/>
    <w:rsid w:val="00104C23"/>
    <w:rsid w:val="001B2D68"/>
    <w:rsid w:val="001E7FAB"/>
    <w:rsid w:val="00212CCD"/>
    <w:rsid w:val="00321BB8"/>
    <w:rsid w:val="00380D99"/>
    <w:rsid w:val="0039785C"/>
    <w:rsid w:val="003C79AA"/>
    <w:rsid w:val="005219FA"/>
    <w:rsid w:val="00544D6B"/>
    <w:rsid w:val="005E498B"/>
    <w:rsid w:val="00674284"/>
    <w:rsid w:val="006C0750"/>
    <w:rsid w:val="006E0259"/>
    <w:rsid w:val="00732E37"/>
    <w:rsid w:val="007926B1"/>
    <w:rsid w:val="007B05EE"/>
    <w:rsid w:val="007E3F66"/>
    <w:rsid w:val="00870D5F"/>
    <w:rsid w:val="00915574"/>
    <w:rsid w:val="0092767D"/>
    <w:rsid w:val="00990197"/>
    <w:rsid w:val="009D3E64"/>
    <w:rsid w:val="00A55461"/>
    <w:rsid w:val="00AA0925"/>
    <w:rsid w:val="00B45DD9"/>
    <w:rsid w:val="00B537BF"/>
    <w:rsid w:val="00C21B0B"/>
    <w:rsid w:val="00C65945"/>
    <w:rsid w:val="00CF1F91"/>
    <w:rsid w:val="00E26B25"/>
    <w:rsid w:val="00E95C4F"/>
    <w:rsid w:val="00EF215C"/>
    <w:rsid w:val="00F33535"/>
    <w:rsid w:val="00F72E81"/>
    <w:rsid w:val="00F7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4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461"/>
    <w:rPr>
      <w:sz w:val="18"/>
      <w:szCs w:val="18"/>
    </w:rPr>
  </w:style>
  <w:style w:type="table" w:styleId="a5">
    <w:name w:val="Table Grid"/>
    <w:basedOn w:val="a1"/>
    <w:uiPriority w:val="59"/>
    <w:rsid w:val="000E5D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1477</Characters>
  <Application>Microsoft Office Word</Application>
  <DocSecurity>0</DocSecurity>
  <Lines>12</Lines>
  <Paragraphs>3</Paragraphs>
  <ScaleCrop>false</ScaleCrop>
  <Company>ufida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52</cp:revision>
  <dcterms:created xsi:type="dcterms:W3CDTF">2019-11-07T06:50:00Z</dcterms:created>
  <dcterms:modified xsi:type="dcterms:W3CDTF">2019-11-07T07:15:00Z</dcterms:modified>
</cp:coreProperties>
</file>