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52" w:rsidRDefault="000D269F" w:rsidP="00527152">
      <w:r>
        <w:tab/>
      </w:r>
      <w:r w:rsidR="00AA11D2" w:rsidRPr="00527152">
        <w:rPr>
          <w:rFonts w:ascii="Courier New" w:hAnsi="Courier New" w:cs="Courier New"/>
          <w:sz w:val="16"/>
          <w:szCs w:val="16"/>
        </w:rPr>
        <w:t>conversionService</w:t>
      </w:r>
      <w:r w:rsidR="00527152">
        <w:rPr>
          <w:rFonts w:hint="eastAsia"/>
        </w:rPr>
        <w:t>最有用的场景就是，</w:t>
      </w:r>
      <w:r w:rsidR="009842A2">
        <w:rPr>
          <w:rFonts w:hint="eastAsia"/>
        </w:rPr>
        <w:t>用于</w:t>
      </w:r>
      <w:r w:rsidR="00527152">
        <w:rPr>
          <w:rFonts w:hint="eastAsia"/>
        </w:rPr>
        <w:t>将前端传过来的参数和后端的</w:t>
      </w:r>
      <w:r w:rsidR="00527152">
        <w:rPr>
          <w:rFonts w:hint="eastAsia"/>
        </w:rPr>
        <w:t xml:space="preserve"> controller </w:t>
      </w:r>
      <w:r w:rsidR="00527152">
        <w:rPr>
          <w:rFonts w:hint="eastAsia"/>
        </w:rPr>
        <w:t>方法上的参数进行绑定。</w:t>
      </w:r>
    </w:p>
    <w:p w:rsidR="00000000" w:rsidRDefault="00527152" w:rsidP="00654FC4">
      <w:pPr>
        <w:ind w:firstLine="420"/>
        <w:rPr>
          <w:rFonts w:hint="eastAsia"/>
        </w:rPr>
      </w:pPr>
      <w:r>
        <w:rPr>
          <w:rFonts w:hint="eastAsia"/>
        </w:rPr>
        <w:t>像前端传过来的字符串、整数要转换为后端的</w:t>
      </w:r>
      <w:r>
        <w:rPr>
          <w:rFonts w:hint="eastAsia"/>
        </w:rPr>
        <w:t xml:space="preserve"> String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很容易，但是如果</w:t>
      </w:r>
      <w:r>
        <w:rPr>
          <w:rFonts w:hint="eastAsia"/>
        </w:rPr>
        <w:t xml:space="preserve"> controller </w:t>
      </w:r>
      <w:r>
        <w:rPr>
          <w:rFonts w:hint="eastAsia"/>
        </w:rPr>
        <w:t>方法需要的是一个枚举</w:t>
      </w:r>
      <w:r w:rsidR="00654FC4">
        <w:rPr>
          <w:rFonts w:hint="eastAsia"/>
        </w:rPr>
        <w:t>类型</w:t>
      </w:r>
      <w:r w:rsidR="00F516DA">
        <w:rPr>
          <w:rFonts w:hint="eastAsia"/>
        </w:rPr>
        <w:t>值</w:t>
      </w:r>
      <w:r>
        <w:rPr>
          <w:rFonts w:hint="eastAsia"/>
        </w:rPr>
        <w:t>，或者是</w:t>
      </w:r>
      <w:r>
        <w:rPr>
          <w:rFonts w:hint="eastAsia"/>
        </w:rPr>
        <w:t xml:space="preserve"> Date </w:t>
      </w:r>
      <w:r>
        <w:rPr>
          <w:rFonts w:hint="eastAsia"/>
        </w:rPr>
        <w:t>这些非基础类型</w:t>
      </w:r>
      <w:r w:rsidR="005522A6">
        <w:rPr>
          <w:rFonts w:hint="eastAsia"/>
        </w:rPr>
        <w:t>值</w:t>
      </w:r>
      <w:r>
        <w:rPr>
          <w:rFonts w:hint="eastAsia"/>
        </w:rPr>
        <w:t>（含基础类型包装类）的时候，我们就可以考虑采用</w:t>
      </w:r>
      <w:r>
        <w:rPr>
          <w:rFonts w:hint="eastAsia"/>
        </w:rPr>
        <w:t xml:space="preserve"> </w:t>
      </w:r>
      <w:r w:rsidR="0066346A">
        <w:rPr>
          <w:rFonts w:hint="eastAsia"/>
        </w:rPr>
        <w:t>c</w:t>
      </w:r>
      <w:r>
        <w:rPr>
          <w:rFonts w:hint="eastAsia"/>
        </w:rPr>
        <w:t xml:space="preserve">onversionService </w:t>
      </w:r>
      <w:r>
        <w:rPr>
          <w:rFonts w:hint="eastAsia"/>
        </w:rPr>
        <w:t>来进行转换。</w:t>
      </w:r>
    </w:p>
    <w:tbl>
      <w:tblPr>
        <w:tblStyle w:val="a5"/>
        <w:tblW w:w="0" w:type="auto"/>
        <w:tblLook w:val="04A0"/>
      </w:tblPr>
      <w:tblGrid>
        <w:gridCol w:w="8522"/>
      </w:tblGrid>
      <w:tr w:rsidR="00527152" w:rsidRPr="00527152" w:rsidTr="00527152">
        <w:tc>
          <w:tcPr>
            <w:tcW w:w="8522" w:type="dxa"/>
          </w:tcPr>
          <w:p w:rsidR="00527152" w:rsidRPr="00527152" w:rsidRDefault="00527152" w:rsidP="005271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7152">
              <w:rPr>
                <w:rFonts w:ascii="Courier New" w:hAnsi="Courier New" w:cs="Courier New"/>
                <w:sz w:val="16"/>
                <w:szCs w:val="16"/>
              </w:rPr>
              <w:t>&lt;bean id="conversionService"</w:t>
            </w:r>
          </w:p>
          <w:p w:rsidR="00527152" w:rsidRPr="00527152" w:rsidRDefault="00527152" w:rsidP="005271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715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F81005">
              <w:rPr>
                <w:rFonts w:ascii="Courier New" w:hAnsi="Courier New" w:cs="Courier New" w:hint="eastAsia"/>
                <w:sz w:val="16"/>
                <w:szCs w:val="16"/>
              </w:rPr>
              <w:tab/>
            </w:r>
            <w:r w:rsidRPr="00527152">
              <w:rPr>
                <w:rFonts w:ascii="Courier New" w:hAnsi="Courier New" w:cs="Courier New"/>
                <w:sz w:val="16"/>
                <w:szCs w:val="16"/>
              </w:rPr>
              <w:t>class="org.springframework.context.support.ConversionServiceFactoryBean"&gt;</w:t>
            </w:r>
          </w:p>
          <w:p w:rsidR="00527152" w:rsidRPr="00527152" w:rsidRDefault="00527152" w:rsidP="005271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7152">
              <w:rPr>
                <w:rFonts w:ascii="Courier New" w:hAnsi="Courier New" w:cs="Courier New"/>
                <w:sz w:val="16"/>
                <w:szCs w:val="16"/>
              </w:rPr>
              <w:t xml:space="preserve">  &lt;property name="converters"&gt;</w:t>
            </w:r>
          </w:p>
          <w:p w:rsidR="00527152" w:rsidRPr="00527152" w:rsidRDefault="00527152" w:rsidP="005271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7152">
              <w:rPr>
                <w:rFonts w:ascii="Courier New" w:hAnsi="Courier New" w:cs="Courier New"/>
                <w:sz w:val="16"/>
                <w:szCs w:val="16"/>
              </w:rPr>
              <w:t xml:space="preserve">    &lt;list&gt;</w:t>
            </w:r>
          </w:p>
          <w:p w:rsidR="00527152" w:rsidRPr="00527152" w:rsidRDefault="00527152" w:rsidP="005271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7152">
              <w:rPr>
                <w:rFonts w:ascii="Courier New" w:hAnsi="Courier New" w:cs="Courier New"/>
                <w:sz w:val="16"/>
                <w:szCs w:val="16"/>
              </w:rPr>
              <w:t xml:space="preserve">      &lt;bean class="com.javadoop.learning.utils.StringToEnumConverterFactory"/&gt;</w:t>
            </w:r>
          </w:p>
          <w:p w:rsidR="00527152" w:rsidRPr="00527152" w:rsidRDefault="00527152" w:rsidP="005271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7152">
              <w:rPr>
                <w:rFonts w:ascii="Courier New" w:hAnsi="Courier New" w:cs="Courier New"/>
                <w:sz w:val="16"/>
                <w:szCs w:val="16"/>
              </w:rPr>
              <w:t xml:space="preserve">    &lt;/list&gt;</w:t>
            </w:r>
          </w:p>
          <w:p w:rsidR="00527152" w:rsidRPr="00527152" w:rsidRDefault="00527152" w:rsidP="005271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7152">
              <w:rPr>
                <w:rFonts w:ascii="Courier New" w:hAnsi="Courier New" w:cs="Courier New"/>
                <w:sz w:val="16"/>
                <w:szCs w:val="16"/>
              </w:rPr>
              <w:t xml:space="preserve">  &lt;/property&gt;</w:t>
            </w:r>
          </w:p>
          <w:p w:rsidR="00527152" w:rsidRPr="00527152" w:rsidRDefault="00527152" w:rsidP="0052715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27152">
              <w:rPr>
                <w:rFonts w:ascii="Courier New" w:hAnsi="Courier New" w:cs="Courier New"/>
                <w:sz w:val="16"/>
                <w:szCs w:val="16"/>
              </w:rPr>
              <w:t>&lt;/bean&gt;</w:t>
            </w:r>
          </w:p>
        </w:tc>
      </w:tr>
    </w:tbl>
    <w:p w:rsidR="00331162" w:rsidRDefault="00331162" w:rsidP="00331162">
      <w:pPr>
        <w:rPr>
          <w:rFonts w:hint="eastAsia"/>
        </w:rPr>
      </w:pPr>
      <w:r>
        <w:rPr>
          <w:rFonts w:hint="eastAsia"/>
        </w:rPr>
        <w:t xml:space="preserve">ConversionService </w:t>
      </w:r>
      <w:r>
        <w:rPr>
          <w:rFonts w:hint="eastAsia"/>
        </w:rPr>
        <w:t>接口很简单，所以要自定义一个</w:t>
      </w:r>
      <w:r>
        <w:rPr>
          <w:rFonts w:hint="eastAsia"/>
        </w:rPr>
        <w:t xml:space="preserve"> convert </w:t>
      </w:r>
      <w:r>
        <w:rPr>
          <w:rFonts w:hint="eastAsia"/>
        </w:rPr>
        <w:t>的话也很简单。</w:t>
      </w:r>
    </w:p>
    <w:p w:rsidR="00331162" w:rsidRDefault="00331162" w:rsidP="00331162"/>
    <w:p w:rsidR="00331162" w:rsidRDefault="00331162" w:rsidP="00331162">
      <w:pPr>
        <w:rPr>
          <w:rFonts w:hint="eastAsia"/>
        </w:rPr>
      </w:pPr>
      <w:r>
        <w:rPr>
          <w:rFonts w:hint="eastAsia"/>
        </w:rPr>
        <w:t>下面再说一个实现这种转换很简单的方式，那就是。</w:t>
      </w:r>
    </w:p>
    <w:p w:rsidR="00954ADD" w:rsidRPr="00331162" w:rsidRDefault="00954ADD" w:rsidP="00954ADD">
      <w:pPr>
        <w:ind w:firstLine="420"/>
      </w:pPr>
      <w:r>
        <w:rPr>
          <w:rFonts w:hint="eastAsia"/>
        </w:rPr>
        <w:t>我们可以通过</w:t>
      </w:r>
      <w:r>
        <w:rPr>
          <w:rFonts w:hint="eastAsia"/>
        </w:rPr>
        <w:t>实现</w:t>
      </w:r>
      <w:r>
        <w:rPr>
          <w:rFonts w:hint="eastAsia"/>
        </w:rPr>
        <w:t xml:space="preserve"> Converter </w:t>
      </w:r>
      <w:r>
        <w:rPr>
          <w:rFonts w:hint="eastAsia"/>
        </w:rPr>
        <w:t>接口</w:t>
      </w:r>
      <w:r>
        <w:rPr>
          <w:rFonts w:hint="eastAsia"/>
        </w:rPr>
        <w:t>来自定义一个转换器，然后将其注册为</w:t>
      </w:r>
      <w:r>
        <w:rPr>
          <w:rFonts w:hint="eastAsia"/>
        </w:rPr>
        <w:t>Bean,</w:t>
      </w:r>
      <w:r w:rsidRPr="00954ADD">
        <w:rPr>
          <w:rFonts w:hint="eastAsia"/>
        </w:rPr>
        <w:t xml:space="preserve"> </w:t>
      </w:r>
      <w:r w:rsidRPr="0098317F">
        <w:rPr>
          <w:rFonts w:hint="eastAsia"/>
        </w:rPr>
        <w:t>这样，前端往后端传的时间描述字符串就很容易绑定成</w:t>
      </w:r>
      <w:r w:rsidRPr="0098317F">
        <w:rPr>
          <w:rFonts w:hint="eastAsia"/>
        </w:rPr>
        <w:t xml:space="preserve"> Date </w:t>
      </w:r>
      <w:r w:rsidRPr="0098317F">
        <w:rPr>
          <w:rFonts w:hint="eastAsia"/>
        </w:rPr>
        <w:t>类型了，不需要其他任何操作。</w:t>
      </w:r>
    </w:p>
    <w:tbl>
      <w:tblPr>
        <w:tblStyle w:val="a5"/>
        <w:tblW w:w="0" w:type="auto"/>
        <w:tblLook w:val="04A0"/>
      </w:tblPr>
      <w:tblGrid>
        <w:gridCol w:w="8522"/>
      </w:tblGrid>
      <w:tr w:rsidR="00331162" w:rsidRPr="00331162" w:rsidTr="00331162">
        <w:tc>
          <w:tcPr>
            <w:tcW w:w="8522" w:type="dxa"/>
          </w:tcPr>
          <w:p w:rsidR="00331162" w:rsidRPr="00331162" w:rsidRDefault="00331162" w:rsidP="003311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1162">
              <w:rPr>
                <w:rFonts w:ascii="Courier New" w:hAnsi="Courier New" w:cs="Courier New"/>
                <w:sz w:val="16"/>
                <w:szCs w:val="16"/>
              </w:rPr>
              <w:t>public class StringToDateConverter implements Converter&lt;String, Date&gt; {</w:t>
            </w:r>
          </w:p>
          <w:p w:rsidR="00331162" w:rsidRPr="00331162" w:rsidRDefault="00331162" w:rsidP="003311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1162">
              <w:rPr>
                <w:rFonts w:ascii="Courier New" w:hAnsi="Courier New" w:cs="Courier New"/>
                <w:sz w:val="16"/>
                <w:szCs w:val="16"/>
              </w:rPr>
              <w:t xml:space="preserve">    @Override public Date convert(String source) {</w:t>
            </w:r>
          </w:p>
          <w:p w:rsidR="00331162" w:rsidRPr="00331162" w:rsidRDefault="00331162" w:rsidP="003311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1162">
              <w:rPr>
                <w:rFonts w:ascii="Courier New" w:hAnsi="Courier New" w:cs="Courier New"/>
                <w:sz w:val="16"/>
                <w:szCs w:val="16"/>
              </w:rPr>
              <w:t xml:space="preserve">        try {</w:t>
            </w:r>
          </w:p>
          <w:p w:rsidR="00331162" w:rsidRPr="00331162" w:rsidRDefault="00331162" w:rsidP="003311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1162">
              <w:rPr>
                <w:rFonts w:ascii="Courier New" w:hAnsi="Courier New" w:cs="Courier New"/>
                <w:sz w:val="16"/>
                <w:szCs w:val="16"/>
              </w:rPr>
              <w:t xml:space="preserve">            return DateUtils.parseDate(source, "yyyy-MM-dd", "yyyy-MM-dd HH:mm:ss", "yyyy-MM-dd HH:mm", "HH:mm:ss", "HH:mm");</w:t>
            </w:r>
          </w:p>
          <w:p w:rsidR="00331162" w:rsidRPr="00331162" w:rsidRDefault="00331162" w:rsidP="003311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1162">
              <w:rPr>
                <w:rFonts w:ascii="Courier New" w:hAnsi="Courier New" w:cs="Courier New"/>
                <w:sz w:val="16"/>
                <w:szCs w:val="16"/>
              </w:rPr>
              <w:t xml:space="preserve">        } catch (ParseException e) {</w:t>
            </w:r>
          </w:p>
          <w:p w:rsidR="00331162" w:rsidRPr="00331162" w:rsidRDefault="00331162" w:rsidP="003311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1162">
              <w:rPr>
                <w:rFonts w:ascii="Courier New" w:hAnsi="Courier New" w:cs="Courier New"/>
                <w:sz w:val="16"/>
                <w:szCs w:val="16"/>
              </w:rPr>
              <w:t xml:space="preserve">            return null;</w:t>
            </w:r>
          </w:p>
          <w:p w:rsidR="00331162" w:rsidRPr="00331162" w:rsidRDefault="00331162" w:rsidP="003311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1162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331162" w:rsidRPr="00331162" w:rsidRDefault="00331162" w:rsidP="003311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1162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331162" w:rsidRPr="00331162" w:rsidRDefault="00331162" w:rsidP="00331162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31162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331162" w:rsidRPr="00331162" w:rsidRDefault="00331162" w:rsidP="00954ADD"/>
    <w:sectPr w:rsidR="00331162" w:rsidRPr="00331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C32" w:rsidRDefault="007F5C32" w:rsidP="00527152">
      <w:r>
        <w:separator/>
      </w:r>
    </w:p>
  </w:endnote>
  <w:endnote w:type="continuationSeparator" w:id="1">
    <w:p w:rsidR="007F5C32" w:rsidRDefault="007F5C32" w:rsidP="005271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C32" w:rsidRDefault="007F5C32" w:rsidP="00527152">
      <w:r>
        <w:separator/>
      </w:r>
    </w:p>
  </w:footnote>
  <w:footnote w:type="continuationSeparator" w:id="1">
    <w:p w:rsidR="007F5C32" w:rsidRDefault="007F5C32" w:rsidP="005271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7152"/>
    <w:rsid w:val="000D269F"/>
    <w:rsid w:val="001D0146"/>
    <w:rsid w:val="002570C9"/>
    <w:rsid w:val="00331162"/>
    <w:rsid w:val="00527152"/>
    <w:rsid w:val="005522A6"/>
    <w:rsid w:val="00654FC4"/>
    <w:rsid w:val="0066346A"/>
    <w:rsid w:val="006D13CF"/>
    <w:rsid w:val="007F5C32"/>
    <w:rsid w:val="00954ADD"/>
    <w:rsid w:val="0098317F"/>
    <w:rsid w:val="009842A2"/>
    <w:rsid w:val="00AA11D2"/>
    <w:rsid w:val="00B6069D"/>
    <w:rsid w:val="00F516DA"/>
    <w:rsid w:val="00F81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71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71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71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7152"/>
    <w:rPr>
      <w:sz w:val="18"/>
      <w:szCs w:val="18"/>
    </w:rPr>
  </w:style>
  <w:style w:type="table" w:styleId="a5">
    <w:name w:val="Table Grid"/>
    <w:basedOn w:val="a1"/>
    <w:uiPriority w:val="59"/>
    <w:rsid w:val="0052715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827</Characters>
  <Application>Microsoft Office Word</Application>
  <DocSecurity>0</DocSecurity>
  <Lines>6</Lines>
  <Paragraphs>1</Paragraphs>
  <ScaleCrop>false</ScaleCrop>
  <Company>ufida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18</cp:revision>
  <dcterms:created xsi:type="dcterms:W3CDTF">2019-11-05T09:35:00Z</dcterms:created>
  <dcterms:modified xsi:type="dcterms:W3CDTF">2019-11-05T09:42:00Z</dcterms:modified>
</cp:coreProperties>
</file>