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373" w:rsidRPr="00B70BCD" w:rsidRDefault="000E0756" w:rsidP="00961AE7">
      <w:pPr>
        <w:jc w:val="center"/>
        <w:rPr>
          <w:lang w:val="en-US"/>
        </w:rPr>
      </w:pPr>
      <w:r w:rsidRPr="00B70BCD">
        <w:rPr>
          <w:lang w:val="en-US"/>
        </w:rPr>
        <w:t>Oracle PL/SQL Script to migrate from Oracle Forms to other interfaces</w:t>
      </w:r>
    </w:p>
    <w:p w:rsidR="000E0756" w:rsidRDefault="000E0756" w:rsidP="00961AE7">
      <w:pPr>
        <w:jc w:val="both"/>
        <w:rPr>
          <w:lang w:val="en-US"/>
        </w:rPr>
      </w:pPr>
    </w:p>
    <w:p w:rsidR="009F69E1" w:rsidRDefault="009F69E1" w:rsidP="00961AE7">
      <w:pPr>
        <w:jc w:val="both"/>
        <w:rPr>
          <w:lang w:val="en-US"/>
        </w:rPr>
      </w:pPr>
      <w:r>
        <w:rPr>
          <w:lang w:val="en-US"/>
        </w:rPr>
        <w:t>Current scenario:</w:t>
      </w:r>
    </w:p>
    <w:p w:rsidR="009F69E1" w:rsidRDefault="009F69E1" w:rsidP="009F69E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Oracle Forms FMB files are binaries that can be opened only by Oracle Forms itself.</w:t>
      </w:r>
    </w:p>
    <w:p w:rsidR="009F69E1" w:rsidRDefault="009F69E1" w:rsidP="009F69E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Migrate from Oracle Forms to Oracle APEX via FORMS2XML requires 1) upgrading current Oracle Forms objects to 10g and 2) Oracle Forms must be installed in English</w:t>
      </w:r>
      <w:r w:rsidR="001D1760">
        <w:rPr>
          <w:lang w:val="en-US"/>
        </w:rPr>
        <w:t xml:space="preserve"> which adds extra time to migrating process</w:t>
      </w:r>
      <w:r w:rsidR="00DB1B37">
        <w:rPr>
          <w:lang w:val="en-US"/>
        </w:rPr>
        <w:t>.</w:t>
      </w:r>
    </w:p>
    <w:p w:rsidR="009F69E1" w:rsidRDefault="009F69E1" w:rsidP="009F69E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Manually migrating these objects is very time-consuming: developer needs to open every Oracle Forms PL/SQL block of code in forms triggers, block triggers, item triggers, procedures, functions, packages</w:t>
      </w:r>
      <w:r w:rsidR="00DB1B37">
        <w:rPr>
          <w:lang w:val="en-US"/>
        </w:rPr>
        <w:t>.</w:t>
      </w:r>
    </w:p>
    <w:p w:rsidR="009F69E1" w:rsidRPr="009F69E1" w:rsidRDefault="009F69E1" w:rsidP="009F69E1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For any reason, developers might want to retain Oracle Forms as their development environment</w:t>
      </w:r>
      <w:r w:rsidR="00DB1B37">
        <w:rPr>
          <w:lang w:val="en-US"/>
        </w:rPr>
        <w:t>.</w:t>
      </w:r>
    </w:p>
    <w:p w:rsidR="009F69E1" w:rsidRPr="00B70BCD" w:rsidRDefault="009F69E1" w:rsidP="00961AE7">
      <w:pPr>
        <w:jc w:val="both"/>
        <w:rPr>
          <w:lang w:val="en-US"/>
        </w:rPr>
      </w:pPr>
    </w:p>
    <w:p w:rsidR="000E0756" w:rsidRPr="00B70BCD" w:rsidRDefault="000E0756" w:rsidP="00961AE7">
      <w:pPr>
        <w:jc w:val="both"/>
        <w:rPr>
          <w:lang w:val="en-US"/>
        </w:rPr>
      </w:pPr>
      <w:r w:rsidRPr="00B70BCD">
        <w:rPr>
          <w:lang w:val="en-US"/>
        </w:rPr>
        <w:t>Th</w:t>
      </w:r>
      <w:r w:rsidR="00961AE7" w:rsidRPr="00B70BCD">
        <w:rPr>
          <w:lang w:val="en-US"/>
        </w:rPr>
        <w:t xml:space="preserve">is script aims to fit the </w:t>
      </w:r>
      <w:r w:rsidRPr="00B70BCD">
        <w:rPr>
          <w:lang w:val="en-US"/>
        </w:rPr>
        <w:t>need to modernize Oracle Forms</w:t>
      </w:r>
      <w:r w:rsidR="00961AE7" w:rsidRPr="00B70BCD">
        <w:rPr>
          <w:lang w:val="en-US"/>
        </w:rPr>
        <w:t xml:space="preserve"> in a fast, automated way. Some of its features:</w:t>
      </w:r>
    </w:p>
    <w:p w:rsidR="00961AE7" w:rsidRPr="00B70BCD" w:rsidRDefault="00961AE7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B70BCD">
        <w:rPr>
          <w:lang w:val="en-US"/>
        </w:rPr>
        <w:t>This script reads Object List Report files that are generated from either DOS command line or Oracle Forms menu.</w:t>
      </w:r>
    </w:p>
    <w:p w:rsidR="00961AE7" w:rsidRPr="00B70BCD" w:rsidRDefault="00B70BCD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B70BCD">
        <w:rPr>
          <w:lang w:val="en-US"/>
        </w:rPr>
        <w:t>Every Object List Report</w:t>
      </w:r>
      <w:r w:rsidR="00BC0141">
        <w:rPr>
          <w:lang w:val="en-US"/>
        </w:rPr>
        <w:t xml:space="preserve"> file</w:t>
      </w:r>
      <w:r w:rsidRPr="00B70BCD">
        <w:rPr>
          <w:lang w:val="en-US"/>
        </w:rPr>
        <w:t xml:space="preserve"> is imported into the database, and its contents are </w:t>
      </w:r>
      <w:r w:rsidR="00DB1B37">
        <w:rPr>
          <w:lang w:val="en-US"/>
        </w:rPr>
        <w:t xml:space="preserve">processed, generating </w:t>
      </w:r>
      <w:r w:rsidR="00BC0141">
        <w:rPr>
          <w:lang w:val="en-US"/>
        </w:rPr>
        <w:t>text and CSV files</w:t>
      </w:r>
      <w:r w:rsidRPr="00B70BCD">
        <w:rPr>
          <w:lang w:val="en-US"/>
        </w:rPr>
        <w:t>.</w:t>
      </w:r>
    </w:p>
    <w:p w:rsidR="002557A2" w:rsidRDefault="002557A2" w:rsidP="002557A2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It currently reads Oracle Forms installed in </w:t>
      </w:r>
      <w:r w:rsidR="00DB1B37">
        <w:rPr>
          <w:lang w:val="en-US"/>
        </w:rPr>
        <w:t xml:space="preserve">American </w:t>
      </w:r>
      <w:r>
        <w:rPr>
          <w:lang w:val="en-US"/>
        </w:rPr>
        <w:t xml:space="preserve">English, </w:t>
      </w:r>
      <w:r w:rsidR="00DB1B37">
        <w:rPr>
          <w:lang w:val="en-US"/>
        </w:rPr>
        <w:t xml:space="preserve">Latin American </w:t>
      </w:r>
      <w:r>
        <w:rPr>
          <w:lang w:val="en-US"/>
        </w:rPr>
        <w:t>Spanish and Brazilian Portuguese</w:t>
      </w:r>
      <w:r w:rsidR="00DB1B37">
        <w:rPr>
          <w:lang w:val="en-US"/>
        </w:rPr>
        <w:t xml:space="preserve"> – </w:t>
      </w:r>
      <w:r w:rsidR="00EC723A">
        <w:rPr>
          <w:lang w:val="en-US"/>
        </w:rPr>
        <w:t xml:space="preserve">this </w:t>
      </w:r>
      <w:r w:rsidR="00DB1B37">
        <w:rPr>
          <w:lang w:val="en-US"/>
        </w:rPr>
        <w:t>script can easily incorporate other languages</w:t>
      </w:r>
      <w:r>
        <w:rPr>
          <w:lang w:val="en-US"/>
        </w:rPr>
        <w:t>.</w:t>
      </w:r>
    </w:p>
    <w:p w:rsidR="00B70BCD" w:rsidRDefault="002557A2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Each Oracle Forms </w:t>
      </w:r>
      <w:r w:rsidR="00DB1B37">
        <w:rPr>
          <w:lang w:val="en-US"/>
        </w:rPr>
        <w:t>file</w:t>
      </w:r>
      <w:r>
        <w:rPr>
          <w:lang w:val="en-US"/>
        </w:rPr>
        <w:t xml:space="preserve"> is “recycled” and converted into a database package, one per form.</w:t>
      </w:r>
    </w:p>
    <w:p w:rsidR="002557A2" w:rsidRDefault="002557A2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This package exports every Oracle Forms PL/SQL </w:t>
      </w:r>
      <w:r w:rsidR="00356613">
        <w:rPr>
          <w:lang w:val="en-US"/>
        </w:rPr>
        <w:t xml:space="preserve">code (triggers, functions, procedures), transforming triggers into Boolean </w:t>
      </w:r>
      <w:r>
        <w:rPr>
          <w:lang w:val="en-US"/>
        </w:rPr>
        <w:t>functions</w:t>
      </w:r>
      <w:r w:rsidR="00356613">
        <w:rPr>
          <w:lang w:val="en-US"/>
        </w:rPr>
        <w:t>, and recycling functions and procedures</w:t>
      </w:r>
      <w:r>
        <w:rPr>
          <w:lang w:val="en-US"/>
        </w:rPr>
        <w:t xml:space="preserve">. A name is automatically generated for each </w:t>
      </w:r>
      <w:r w:rsidR="002B2054">
        <w:rPr>
          <w:lang w:val="en-US"/>
        </w:rPr>
        <w:t xml:space="preserve">exported </w:t>
      </w:r>
      <w:r w:rsidR="00EE3E50">
        <w:rPr>
          <w:lang w:val="en-US"/>
        </w:rPr>
        <w:t xml:space="preserve">Oracle Forms PL/SQL </w:t>
      </w:r>
      <w:r w:rsidR="00356613">
        <w:rPr>
          <w:lang w:val="en-US"/>
        </w:rPr>
        <w:t>trigger, while functions and procedures retain their original names</w:t>
      </w:r>
      <w:r>
        <w:rPr>
          <w:lang w:val="en-US"/>
        </w:rPr>
        <w:t>.</w:t>
      </w:r>
    </w:p>
    <w:p w:rsidR="002557A2" w:rsidRPr="00DB1B37" w:rsidRDefault="002557A2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DB1B37">
        <w:rPr>
          <w:lang w:val="en-US"/>
        </w:rPr>
        <w:t>Form</w:t>
      </w:r>
      <w:r w:rsidR="00DB1B37" w:rsidRPr="00DB1B37">
        <w:rPr>
          <w:lang w:val="en-US"/>
        </w:rPr>
        <w:t>, global and system</w:t>
      </w:r>
      <w:r w:rsidRPr="00DB1B37">
        <w:rPr>
          <w:lang w:val="en-US"/>
        </w:rPr>
        <w:t xml:space="preserve"> parameters are transformed into </w:t>
      </w:r>
      <w:r w:rsidR="00DB1B37">
        <w:rPr>
          <w:lang w:val="en-US"/>
        </w:rPr>
        <w:t xml:space="preserve">function </w:t>
      </w:r>
      <w:r w:rsidR="00DB1B37" w:rsidRPr="00DB1B37">
        <w:rPr>
          <w:lang w:val="en-US"/>
        </w:rPr>
        <w:t>parameters</w:t>
      </w:r>
      <w:r w:rsidRPr="00DB1B37">
        <w:rPr>
          <w:lang w:val="en-US"/>
        </w:rPr>
        <w:t>.</w:t>
      </w:r>
      <w:r w:rsidR="00DB1B37" w:rsidRPr="00DB1B37">
        <w:rPr>
          <w:lang w:val="en-US"/>
        </w:rPr>
        <w:t xml:space="preserve"> References to items are automatically converted </w:t>
      </w:r>
      <w:proofErr w:type="gramStart"/>
      <w:r w:rsidR="00DB1B37" w:rsidRPr="00DB1B37">
        <w:rPr>
          <w:lang w:val="en-US"/>
        </w:rPr>
        <w:t>from :ITEM</w:t>
      </w:r>
      <w:proofErr w:type="gramEnd"/>
      <w:r w:rsidR="00DB1B37" w:rsidRPr="00DB1B37">
        <w:rPr>
          <w:lang w:val="en-US"/>
        </w:rPr>
        <w:t xml:space="preserve"> to :</w:t>
      </w:r>
      <w:proofErr w:type="spellStart"/>
      <w:r w:rsidR="00DB1B37" w:rsidRPr="00DB1B37">
        <w:rPr>
          <w:lang w:val="en-US"/>
        </w:rPr>
        <w:t>BLOCK.item</w:t>
      </w:r>
      <w:proofErr w:type="spellEnd"/>
      <w:r w:rsidR="00DB1B37">
        <w:rPr>
          <w:lang w:val="en-US"/>
        </w:rPr>
        <w:t>, and these :</w:t>
      </w:r>
      <w:proofErr w:type="spellStart"/>
      <w:r w:rsidR="00DB1B37">
        <w:rPr>
          <w:lang w:val="en-US"/>
        </w:rPr>
        <w:t>BLOCK.item</w:t>
      </w:r>
      <w:proofErr w:type="spellEnd"/>
      <w:r w:rsidR="00DB1B37">
        <w:rPr>
          <w:lang w:val="en-US"/>
        </w:rPr>
        <w:t xml:space="preserve"> references are also transformed into function parameters.</w:t>
      </w:r>
    </w:p>
    <w:p w:rsidR="00F84979" w:rsidRDefault="00F84979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 script based on the </w:t>
      </w:r>
      <w:r w:rsidR="00BC2042">
        <w:rPr>
          <w:lang w:val="en-US"/>
        </w:rPr>
        <w:t xml:space="preserve">database data </w:t>
      </w:r>
      <w:r w:rsidR="00204DF6">
        <w:rPr>
          <w:lang w:val="en-US"/>
        </w:rPr>
        <w:t>block</w:t>
      </w:r>
      <w:r w:rsidR="00000262">
        <w:rPr>
          <w:lang w:val="en-US"/>
        </w:rPr>
        <w:t>s</w:t>
      </w:r>
      <w:r>
        <w:rPr>
          <w:lang w:val="en-US"/>
        </w:rPr>
        <w:t xml:space="preserve"> is automatically generated</w:t>
      </w:r>
      <w:r w:rsidR="00BC2042">
        <w:rPr>
          <w:lang w:val="en-US"/>
        </w:rPr>
        <w:t>, listing</w:t>
      </w:r>
      <w:r>
        <w:rPr>
          <w:lang w:val="en-US"/>
        </w:rPr>
        <w:t xml:space="preserve"> </w:t>
      </w:r>
      <w:r w:rsidR="00BC2042">
        <w:rPr>
          <w:lang w:val="en-US"/>
        </w:rPr>
        <w:t xml:space="preserve">form </w:t>
      </w:r>
      <w:r>
        <w:rPr>
          <w:lang w:val="en-US"/>
        </w:rPr>
        <w:t>tables, fields and relations between the</w:t>
      </w:r>
      <w:r w:rsidR="00BC2042">
        <w:rPr>
          <w:lang w:val="en-US"/>
        </w:rPr>
        <w:t>m, which shows how your Oracle Forms currently interprets each of your database tables and fields</w:t>
      </w:r>
      <w:r>
        <w:rPr>
          <w:lang w:val="en-US"/>
        </w:rPr>
        <w:t>.</w:t>
      </w:r>
    </w:p>
    <w:p w:rsidR="00EC3366" w:rsidRDefault="004A5C66" w:rsidP="00DB1B3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List</w:t>
      </w:r>
      <w:r w:rsidR="00EC3366">
        <w:rPr>
          <w:lang w:val="en-US"/>
        </w:rPr>
        <w:t>s of items</w:t>
      </w:r>
      <w:r w:rsidR="00BF4B68">
        <w:rPr>
          <w:lang w:val="en-US"/>
        </w:rPr>
        <w:t>,</w:t>
      </w:r>
      <w:r w:rsidR="00EC3366">
        <w:rPr>
          <w:lang w:val="en-US"/>
        </w:rPr>
        <w:t xml:space="preserve"> </w:t>
      </w:r>
      <w:r>
        <w:rPr>
          <w:lang w:val="en-US"/>
        </w:rPr>
        <w:t>record groups</w:t>
      </w:r>
      <w:r w:rsidR="00BF4B68">
        <w:rPr>
          <w:lang w:val="en-US"/>
        </w:rPr>
        <w:t xml:space="preserve"> and items with static contents </w:t>
      </w:r>
      <w:r>
        <w:rPr>
          <w:lang w:val="en-US"/>
        </w:rPr>
        <w:t xml:space="preserve">are reused in a way that </w:t>
      </w:r>
      <w:r w:rsidR="00EC3366">
        <w:rPr>
          <w:lang w:val="en-US"/>
        </w:rPr>
        <w:t>allows</w:t>
      </w:r>
      <w:r>
        <w:rPr>
          <w:lang w:val="en-US"/>
        </w:rPr>
        <w:t xml:space="preserve"> them </w:t>
      </w:r>
      <w:r w:rsidR="00EC3366">
        <w:rPr>
          <w:lang w:val="en-US"/>
        </w:rPr>
        <w:t xml:space="preserve">to </w:t>
      </w:r>
      <w:r>
        <w:rPr>
          <w:lang w:val="en-US"/>
        </w:rPr>
        <w:t>be directly invoked from Oracle database</w:t>
      </w:r>
      <w:r w:rsidR="00BF4B68">
        <w:rPr>
          <w:lang w:val="en-US"/>
        </w:rPr>
        <w:t xml:space="preserve"> with SQL SELECT instructions as pipelined functions</w:t>
      </w:r>
      <w:r w:rsidR="009D2E2D">
        <w:rPr>
          <w:lang w:val="en-US"/>
        </w:rPr>
        <w:t>.</w:t>
      </w:r>
    </w:p>
    <w:p w:rsidR="00205B5E" w:rsidRDefault="00205B5E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Automatically </w:t>
      </w:r>
      <w:r w:rsidR="00BF4B68">
        <w:rPr>
          <w:lang w:val="en-US"/>
        </w:rPr>
        <w:t>discards</w:t>
      </w:r>
      <w:r>
        <w:rPr>
          <w:lang w:val="en-US"/>
        </w:rPr>
        <w:t xml:space="preserve"> </w:t>
      </w:r>
      <w:r w:rsidR="00154C8D">
        <w:rPr>
          <w:lang w:val="en-US"/>
        </w:rPr>
        <w:t xml:space="preserve">routines having only Oracle Forms PL/SQL instructions </w:t>
      </w:r>
      <w:r>
        <w:rPr>
          <w:lang w:val="en-US"/>
        </w:rPr>
        <w:t>that won’t run in the database package – for example, those “</w:t>
      </w:r>
      <w:proofErr w:type="spellStart"/>
      <w:r>
        <w:rPr>
          <w:lang w:val="en-US"/>
        </w:rPr>
        <w:t>previous_item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list_values</w:t>
      </w:r>
      <w:proofErr w:type="spellEnd"/>
      <w:r>
        <w:rPr>
          <w:lang w:val="en-US"/>
        </w:rPr>
        <w:t>” usually associated with LOV buttons in</w:t>
      </w:r>
      <w:r w:rsidR="00154C8D">
        <w:rPr>
          <w:lang w:val="en-US"/>
        </w:rPr>
        <w:t xml:space="preserve"> Oracle</w:t>
      </w:r>
      <w:r>
        <w:rPr>
          <w:lang w:val="en-US"/>
        </w:rPr>
        <w:t xml:space="preserve"> </w:t>
      </w:r>
      <w:r w:rsidR="00154C8D">
        <w:rPr>
          <w:lang w:val="en-US"/>
        </w:rPr>
        <w:t xml:space="preserve">Forms </w:t>
      </w:r>
      <w:r>
        <w:rPr>
          <w:lang w:val="en-US"/>
        </w:rPr>
        <w:t>triggers won’t work in the database, so the script automatically discards these routines.</w:t>
      </w:r>
      <w:r w:rsidR="00BF4B68">
        <w:rPr>
          <w:lang w:val="en-US"/>
        </w:rPr>
        <w:t xml:space="preserve"> Discarding can be customized (for example, script can be configured to automatically discard every ON-ERROR trigger at data block level, but not at form level).</w:t>
      </w:r>
    </w:p>
    <w:p w:rsidR="00104A19" w:rsidRPr="00104A19" w:rsidRDefault="00D518D9" w:rsidP="00104A19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Data manually informed in list items, record groups and static lists of values are also exported</w:t>
      </w:r>
      <w:r w:rsidR="000044FE">
        <w:rPr>
          <w:lang w:val="en-US"/>
        </w:rPr>
        <w:t xml:space="preserve"> so they can be imported into a domain table.</w:t>
      </w:r>
    </w:p>
    <w:p w:rsidR="00347EF6" w:rsidRPr="00B70BCD" w:rsidRDefault="00347EF6" w:rsidP="00347EF6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B70BCD">
        <w:rPr>
          <w:lang w:val="en-US"/>
        </w:rPr>
        <w:lastRenderedPageBreak/>
        <w:t>Contrary to FORMS2XML</w:t>
      </w:r>
      <w:r w:rsidR="009F69E1">
        <w:rPr>
          <w:lang w:val="en-US"/>
        </w:rPr>
        <w:t xml:space="preserve"> requirements</w:t>
      </w:r>
      <w:r w:rsidRPr="00B70BCD">
        <w:rPr>
          <w:lang w:val="en-US"/>
        </w:rPr>
        <w:t>, with this script there’s no need to upgrade current Oracle Forms objects</w:t>
      </w:r>
      <w:r>
        <w:rPr>
          <w:lang w:val="en-US"/>
        </w:rPr>
        <w:t xml:space="preserve"> from 4.5/6i/any</w:t>
      </w:r>
      <w:r w:rsidRPr="00B70BCD">
        <w:rPr>
          <w:lang w:val="en-US"/>
        </w:rPr>
        <w:t xml:space="preserve"> to 10g, and no need for </w:t>
      </w:r>
      <w:r>
        <w:rPr>
          <w:lang w:val="en-US"/>
        </w:rPr>
        <w:t>Oracle Forms</w:t>
      </w:r>
      <w:r w:rsidRPr="00B70BCD">
        <w:rPr>
          <w:lang w:val="en-US"/>
        </w:rPr>
        <w:t xml:space="preserve"> to be installed in English language.</w:t>
      </w:r>
    </w:p>
    <w:p w:rsidR="00BF4B68" w:rsidRDefault="00BF4B68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Script currently supports migrations from Oracle Forms to Oracle APEX so it generates PL/SQL calls from Oracle APEX</w:t>
      </w:r>
      <w:r w:rsidR="008F23C4">
        <w:rPr>
          <w:lang w:val="en-US"/>
        </w:rPr>
        <w:t xml:space="preserve"> to generated package objects</w:t>
      </w:r>
      <w:r>
        <w:rPr>
          <w:lang w:val="en-US"/>
        </w:rPr>
        <w:t>, but other programming languages can be easily added.</w:t>
      </w:r>
      <w:r w:rsidR="001C103A">
        <w:rPr>
          <w:lang w:val="en-US"/>
        </w:rPr>
        <w:t xml:space="preserve"> Interface can be any (Java, Python, C#, </w:t>
      </w:r>
      <w:proofErr w:type="spellStart"/>
      <w:r w:rsidR="001C103A">
        <w:rPr>
          <w:lang w:val="en-US"/>
        </w:rPr>
        <w:t>etc</w:t>
      </w:r>
      <w:proofErr w:type="spellEnd"/>
      <w:r w:rsidR="001C103A">
        <w:rPr>
          <w:lang w:val="en-US"/>
        </w:rPr>
        <w:t>) but they must access Oracle database because Oracle Forms contents will be recycled as an Oracle database package</w:t>
      </w:r>
      <w:r w:rsidR="008F23C4">
        <w:rPr>
          <w:lang w:val="en-US"/>
        </w:rPr>
        <w:t>.</w:t>
      </w:r>
    </w:p>
    <w:p w:rsidR="0039023F" w:rsidRDefault="0039023F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Script has no need to connect to any other database.</w:t>
      </w:r>
    </w:p>
    <w:p w:rsidR="00B12CF1" w:rsidRDefault="00B12CF1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Script is easy to install and uninstall – there is a maximum of four SQL files to execute manually.</w:t>
      </w:r>
    </w:p>
    <w:p w:rsidR="0033542D" w:rsidRDefault="0033542D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Script reads and exports contents very fast (it usually takes some minutes).</w:t>
      </w:r>
    </w:p>
    <w:p w:rsidR="00AD29EF" w:rsidRDefault="00AD29EF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Programming conventions can be followed – for example, if your documentation requires that every function name begins with “FNC”.</w:t>
      </w:r>
    </w:p>
    <w:p w:rsidR="00C223C6" w:rsidRDefault="00C223C6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An interface for this script is written with Oracle APEX and is ready to use.</w:t>
      </w:r>
    </w:p>
    <w:p w:rsidR="00204F56" w:rsidRDefault="00204F56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204F56">
        <w:rPr>
          <w:lang w:val="en-US"/>
        </w:rPr>
        <w:t>Oracle APEX interface processes one for</w:t>
      </w:r>
      <w:r>
        <w:rPr>
          <w:lang w:val="en-US"/>
        </w:rPr>
        <w:t>m, Oracle PL/SQL can perform batch processing.</w:t>
      </w:r>
    </w:p>
    <w:p w:rsidR="00BF4B68" w:rsidRPr="00204F56" w:rsidRDefault="00BF4B68" w:rsidP="00961AE7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Even old versions of Oracle Forms are “transformed” into content generators for other interfaces.</w:t>
      </w:r>
    </w:p>
    <w:p w:rsidR="00275AFC" w:rsidRDefault="00275AFC" w:rsidP="00275AFC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Script is very flexible and can be easily adapted with new ideas.</w:t>
      </w:r>
    </w:p>
    <w:p w:rsidR="00961AE7" w:rsidRPr="00204F56" w:rsidRDefault="00961AE7" w:rsidP="00961AE7">
      <w:pPr>
        <w:jc w:val="both"/>
        <w:rPr>
          <w:lang w:val="en-US"/>
        </w:rPr>
      </w:pPr>
    </w:p>
    <w:p w:rsidR="00B70BCD" w:rsidRPr="00B70BCD" w:rsidRDefault="00D55DF5" w:rsidP="00961AE7">
      <w:pPr>
        <w:jc w:val="both"/>
        <w:rPr>
          <w:lang w:val="en-US"/>
        </w:rPr>
      </w:pPr>
      <w:r>
        <w:rPr>
          <w:lang w:val="en-US"/>
        </w:rPr>
        <w:t>Known</w:t>
      </w:r>
      <w:r w:rsidR="00B70BCD" w:rsidRPr="00B70BCD">
        <w:rPr>
          <w:lang w:val="en-US"/>
        </w:rPr>
        <w:t xml:space="preserve"> issues:</w:t>
      </w:r>
    </w:p>
    <w:p w:rsidR="002557A2" w:rsidRDefault="00B421A3" w:rsidP="002557A2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Oracle Forms packages are </w:t>
      </w:r>
      <w:r w:rsidR="00D55DF5">
        <w:rPr>
          <w:lang w:val="en-US"/>
        </w:rPr>
        <w:t xml:space="preserve">the only objects currently </w:t>
      </w:r>
      <w:r>
        <w:rPr>
          <w:lang w:val="en-US"/>
        </w:rPr>
        <w:t>not changed</w:t>
      </w:r>
      <w:r w:rsidR="00D55DF5">
        <w:rPr>
          <w:lang w:val="en-US"/>
        </w:rPr>
        <w:t xml:space="preserve"> by the script</w:t>
      </w:r>
      <w:r w:rsidR="002557A2">
        <w:rPr>
          <w:lang w:val="en-US"/>
        </w:rPr>
        <w:t>.</w:t>
      </w:r>
    </w:p>
    <w:p w:rsidR="00CB2DAD" w:rsidRDefault="00CB2DAD" w:rsidP="002557A2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Oracle APEX interface for the script is not ready for batch processing.</w:t>
      </w:r>
    </w:p>
    <w:p w:rsidR="0063343E" w:rsidRDefault="0063343E" w:rsidP="002557A2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Object List Report files must be encoded under UTF-8 text format only.</w:t>
      </w:r>
    </w:p>
    <w:p w:rsidR="00D55DF5" w:rsidRPr="00B421A3" w:rsidRDefault="00D55DF5" w:rsidP="00B421A3">
      <w:pPr>
        <w:jc w:val="both"/>
        <w:rPr>
          <w:lang w:val="en-US"/>
        </w:rPr>
      </w:pPr>
      <w:bookmarkStart w:id="0" w:name="_GoBack"/>
      <w:bookmarkEnd w:id="0"/>
    </w:p>
    <w:sectPr w:rsidR="00D55DF5" w:rsidRPr="00B42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550C"/>
    <w:multiLevelType w:val="hybridMultilevel"/>
    <w:tmpl w:val="EFCE44D8"/>
    <w:lvl w:ilvl="0" w:tplc="502C1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E2361"/>
    <w:multiLevelType w:val="hybridMultilevel"/>
    <w:tmpl w:val="0E401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56"/>
    <w:rsid w:val="00000262"/>
    <w:rsid w:val="000044FE"/>
    <w:rsid w:val="000618FC"/>
    <w:rsid w:val="000E0756"/>
    <w:rsid w:val="00104A19"/>
    <w:rsid w:val="00143F52"/>
    <w:rsid w:val="00154C8D"/>
    <w:rsid w:val="001C103A"/>
    <w:rsid w:val="001D1760"/>
    <w:rsid w:val="00204DF6"/>
    <w:rsid w:val="00204F56"/>
    <w:rsid w:val="00205B5E"/>
    <w:rsid w:val="00254558"/>
    <w:rsid w:val="002557A2"/>
    <w:rsid w:val="00275AFC"/>
    <w:rsid w:val="002B2054"/>
    <w:rsid w:val="0033542D"/>
    <w:rsid w:val="00347EF6"/>
    <w:rsid w:val="00356613"/>
    <w:rsid w:val="0039023F"/>
    <w:rsid w:val="003E379A"/>
    <w:rsid w:val="004A5C66"/>
    <w:rsid w:val="00583DED"/>
    <w:rsid w:val="005D17F3"/>
    <w:rsid w:val="0063343E"/>
    <w:rsid w:val="006626B8"/>
    <w:rsid w:val="006D2C0C"/>
    <w:rsid w:val="00747B62"/>
    <w:rsid w:val="00753596"/>
    <w:rsid w:val="007F5373"/>
    <w:rsid w:val="00832311"/>
    <w:rsid w:val="00874D06"/>
    <w:rsid w:val="008F23C4"/>
    <w:rsid w:val="0092479E"/>
    <w:rsid w:val="00961AE7"/>
    <w:rsid w:val="009D2E2D"/>
    <w:rsid w:val="009F69E1"/>
    <w:rsid w:val="00AD29EF"/>
    <w:rsid w:val="00B12CF1"/>
    <w:rsid w:val="00B421A3"/>
    <w:rsid w:val="00B70BCD"/>
    <w:rsid w:val="00BC0141"/>
    <w:rsid w:val="00BC2042"/>
    <w:rsid w:val="00BF4B68"/>
    <w:rsid w:val="00C223C6"/>
    <w:rsid w:val="00CB2DAD"/>
    <w:rsid w:val="00CD5DE5"/>
    <w:rsid w:val="00D518D9"/>
    <w:rsid w:val="00D55DF5"/>
    <w:rsid w:val="00DB1B37"/>
    <w:rsid w:val="00EC3366"/>
    <w:rsid w:val="00EC723A"/>
    <w:rsid w:val="00EE3E50"/>
    <w:rsid w:val="00F8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FFEB0"/>
  <w15:chartTrackingRefBased/>
  <w15:docId w15:val="{E959F22E-72C4-42B6-A6B5-D6A911B6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Gonçalves Jr.</dc:creator>
  <cp:keywords/>
  <dc:description/>
  <cp:lastModifiedBy>Franklin Gonçalves Jr.</cp:lastModifiedBy>
  <cp:revision>47</cp:revision>
  <dcterms:created xsi:type="dcterms:W3CDTF">2019-03-22T20:11:00Z</dcterms:created>
  <dcterms:modified xsi:type="dcterms:W3CDTF">2019-12-05T21:49:00Z</dcterms:modified>
</cp:coreProperties>
</file>