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56649" w14:textId="77777777" w:rsidR="00292BA3" w:rsidRDefault="00292BA3">
      <w:pPr>
        <w:pStyle w:val="BodyText"/>
        <w:spacing w:before="7"/>
        <w:rPr>
          <w:sz w:val="14"/>
        </w:rPr>
      </w:pPr>
    </w:p>
    <w:p w14:paraId="48D1CE78" w14:textId="77777777" w:rsidR="00292BA3" w:rsidRPr="00F27BD6" w:rsidRDefault="00C42717" w:rsidP="00B53E53">
      <w:pPr>
        <w:pStyle w:val="Heading1"/>
        <w:rPr>
          <w:rStyle w:val="BookTitle"/>
          <w:b/>
          <w:bCs/>
          <w:i w:val="0"/>
          <w:iCs w:val="0"/>
        </w:rPr>
      </w:pPr>
      <w:bookmarkStart w:id="0" w:name="_Toc154919464"/>
      <w:r w:rsidRPr="00F27BD6">
        <w:rPr>
          <w:rStyle w:val="BookTitle"/>
          <w:b/>
          <w:bCs/>
          <w:i w:val="0"/>
          <w:iCs w:val="0"/>
        </w:rPr>
        <w:t>DAYANANDA SAGAR UNIVERSITY</w:t>
      </w:r>
      <w:bookmarkEnd w:id="0"/>
    </w:p>
    <w:p w14:paraId="33EAA42A" w14:textId="77777777" w:rsidR="00292BA3" w:rsidRDefault="00DF463C">
      <w:pPr>
        <w:pStyle w:val="BodyText"/>
        <w:spacing w:before="6"/>
        <w:rPr>
          <w:b/>
          <w:sz w:val="28"/>
        </w:rPr>
      </w:pPr>
      <w:r w:rsidRPr="00DF463C">
        <w:rPr>
          <w:rStyle w:val="BookTitle"/>
          <w:i w:val="0"/>
          <w:iCs w:val="0"/>
          <w:sz w:val="22"/>
          <w:szCs w:val="22"/>
        </w:rPr>
        <w:t>Devarakaggalahalli, Harohalli, Kanakapura Road, Ramanagara Dt., Bengaluru – 562 112</w:t>
      </w:r>
      <w:r w:rsidR="00C42717">
        <w:rPr>
          <w:noProof/>
        </w:rPr>
        <w:drawing>
          <wp:anchor distT="0" distB="0" distL="0" distR="0" simplePos="0" relativeHeight="251650048" behindDoc="0" locked="0" layoutInCell="1" allowOverlap="1" wp14:anchorId="374DCF33" wp14:editId="3F12BBDB">
            <wp:simplePos x="0" y="0"/>
            <wp:positionH relativeFrom="page">
              <wp:posOffset>2733992</wp:posOffset>
            </wp:positionH>
            <wp:positionV relativeFrom="paragraph">
              <wp:posOffset>233099</wp:posOffset>
            </wp:positionV>
            <wp:extent cx="2858601" cy="9178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58601" cy="917828"/>
                    </a:xfrm>
                    <a:prstGeom prst="rect">
                      <a:avLst/>
                    </a:prstGeom>
                  </pic:spPr>
                </pic:pic>
              </a:graphicData>
            </a:graphic>
          </wp:anchor>
        </w:drawing>
      </w:r>
    </w:p>
    <w:p w14:paraId="4BA8BF8A" w14:textId="77777777" w:rsidR="00292BA3" w:rsidRDefault="00292BA3">
      <w:pPr>
        <w:pStyle w:val="BodyText"/>
        <w:spacing w:before="5"/>
        <w:rPr>
          <w:b/>
          <w:sz w:val="26"/>
        </w:rPr>
      </w:pPr>
    </w:p>
    <w:p w14:paraId="23C8FAA2" w14:textId="77777777" w:rsidR="00292BA3" w:rsidRDefault="00C42717">
      <w:pPr>
        <w:spacing w:before="1" w:line="237" w:lineRule="auto"/>
        <w:ind w:left="3237" w:right="3007"/>
        <w:jc w:val="center"/>
        <w:rPr>
          <w:b/>
          <w:sz w:val="30"/>
        </w:rPr>
      </w:pPr>
      <w:r>
        <w:rPr>
          <w:b/>
          <w:spacing w:val="-1"/>
          <w:sz w:val="30"/>
        </w:rPr>
        <w:t>Bachelor</w:t>
      </w:r>
      <w:r>
        <w:rPr>
          <w:b/>
          <w:spacing w:val="-17"/>
          <w:sz w:val="30"/>
        </w:rPr>
        <w:t xml:space="preserve"> </w:t>
      </w:r>
      <w:r>
        <w:rPr>
          <w:b/>
          <w:spacing w:val="-1"/>
          <w:sz w:val="30"/>
        </w:rPr>
        <w:t>of</w:t>
      </w:r>
      <w:r>
        <w:rPr>
          <w:b/>
          <w:spacing w:val="-16"/>
          <w:sz w:val="30"/>
        </w:rPr>
        <w:t xml:space="preserve"> </w:t>
      </w:r>
      <w:r>
        <w:rPr>
          <w:b/>
          <w:spacing w:val="-1"/>
          <w:sz w:val="30"/>
        </w:rPr>
        <w:t>Technology</w:t>
      </w:r>
      <w:r>
        <w:rPr>
          <w:b/>
          <w:spacing w:val="-72"/>
          <w:sz w:val="30"/>
        </w:rPr>
        <w:t xml:space="preserve"> </w:t>
      </w:r>
      <w:r>
        <w:rPr>
          <w:b/>
          <w:sz w:val="30"/>
        </w:rPr>
        <w:t>in</w:t>
      </w:r>
    </w:p>
    <w:p w14:paraId="7043E919" w14:textId="77777777" w:rsidR="00292BA3" w:rsidRDefault="00C42717">
      <w:pPr>
        <w:spacing w:line="339" w:lineRule="exact"/>
        <w:ind w:left="228"/>
        <w:jc w:val="center"/>
        <w:rPr>
          <w:b/>
          <w:sz w:val="30"/>
        </w:rPr>
      </w:pPr>
      <w:r>
        <w:rPr>
          <w:b/>
          <w:sz w:val="30"/>
        </w:rPr>
        <w:t>COMPUTER</w:t>
      </w:r>
      <w:r>
        <w:rPr>
          <w:b/>
          <w:spacing w:val="-1"/>
          <w:sz w:val="30"/>
        </w:rPr>
        <w:t xml:space="preserve"> </w:t>
      </w:r>
      <w:r>
        <w:rPr>
          <w:b/>
          <w:sz w:val="30"/>
        </w:rPr>
        <w:t>SCIENCE</w:t>
      </w:r>
      <w:r>
        <w:rPr>
          <w:b/>
          <w:spacing w:val="-17"/>
          <w:sz w:val="30"/>
        </w:rPr>
        <w:t xml:space="preserve"> </w:t>
      </w:r>
      <w:r>
        <w:rPr>
          <w:b/>
          <w:sz w:val="30"/>
        </w:rPr>
        <w:t>AND</w:t>
      </w:r>
      <w:r>
        <w:rPr>
          <w:b/>
          <w:spacing w:val="-1"/>
          <w:sz w:val="30"/>
        </w:rPr>
        <w:t xml:space="preserve"> </w:t>
      </w:r>
      <w:r>
        <w:rPr>
          <w:b/>
          <w:sz w:val="30"/>
        </w:rPr>
        <w:t>ENGINEERING</w:t>
      </w:r>
    </w:p>
    <w:p w14:paraId="78525286" w14:textId="77777777" w:rsidR="00407E53" w:rsidRDefault="00407E53">
      <w:pPr>
        <w:spacing w:line="339" w:lineRule="exact"/>
        <w:ind w:left="228"/>
        <w:jc w:val="center"/>
        <w:rPr>
          <w:b/>
          <w:sz w:val="30"/>
        </w:rPr>
      </w:pPr>
      <w:r>
        <w:rPr>
          <w:b/>
          <w:sz w:val="30"/>
        </w:rPr>
        <w:t>(</w:t>
      </w:r>
      <w:r w:rsidRPr="00407E53">
        <w:rPr>
          <w:b/>
          <w:caps/>
          <w:sz w:val="30"/>
        </w:rPr>
        <w:t>Artificial Intelligence &amp; Machine Learning)</w:t>
      </w:r>
    </w:p>
    <w:p w14:paraId="0934D4FF" w14:textId="77777777" w:rsidR="00292BA3" w:rsidRDefault="00292BA3">
      <w:pPr>
        <w:pStyle w:val="BodyText"/>
        <w:rPr>
          <w:b/>
          <w:sz w:val="32"/>
        </w:rPr>
      </w:pPr>
    </w:p>
    <w:p w14:paraId="4ADBE6EB" w14:textId="77777777" w:rsidR="00292BA3" w:rsidRDefault="00292BA3">
      <w:pPr>
        <w:pStyle w:val="BodyText"/>
        <w:spacing w:before="7"/>
        <w:rPr>
          <w:b/>
          <w:sz w:val="47"/>
        </w:rPr>
      </w:pPr>
    </w:p>
    <w:p w14:paraId="7136AC9F" w14:textId="77777777" w:rsidR="00292BA3" w:rsidRDefault="00DF463C">
      <w:pPr>
        <w:ind w:left="227"/>
        <w:jc w:val="center"/>
        <w:rPr>
          <w:b/>
          <w:sz w:val="40"/>
        </w:rPr>
      </w:pPr>
      <w:r>
        <w:rPr>
          <w:b/>
          <w:sz w:val="40"/>
        </w:rPr>
        <w:t>AI Mini Project-1</w:t>
      </w:r>
    </w:p>
    <w:p w14:paraId="59893523" w14:textId="77777777" w:rsidR="00E11E6D" w:rsidRPr="00482926" w:rsidRDefault="00482926">
      <w:pPr>
        <w:ind w:left="227"/>
        <w:jc w:val="center"/>
        <w:rPr>
          <w:b/>
          <w:sz w:val="40"/>
        </w:rPr>
      </w:pPr>
      <w:r>
        <w:rPr>
          <w:b/>
          <w:sz w:val="40"/>
        </w:rPr>
        <w:t>(2</w:t>
      </w:r>
      <w:r w:rsidR="00DF463C">
        <w:rPr>
          <w:b/>
          <w:sz w:val="40"/>
        </w:rPr>
        <w:t>2</w:t>
      </w:r>
      <w:r>
        <w:rPr>
          <w:b/>
          <w:sz w:val="40"/>
        </w:rPr>
        <w:t>AM</w:t>
      </w:r>
      <w:r w:rsidR="00DF463C">
        <w:rPr>
          <w:b/>
          <w:sz w:val="40"/>
        </w:rPr>
        <w:t>2305</w:t>
      </w:r>
      <w:r>
        <w:rPr>
          <w:b/>
          <w:sz w:val="40"/>
        </w:rPr>
        <w:t>)</w:t>
      </w:r>
    </w:p>
    <w:p w14:paraId="7FC876C6" w14:textId="77777777" w:rsidR="00482926" w:rsidRDefault="00482926" w:rsidP="00675DD7">
      <w:pPr>
        <w:jc w:val="center"/>
        <w:rPr>
          <w:b/>
          <w:sz w:val="32"/>
          <w:szCs w:val="32"/>
        </w:rPr>
      </w:pPr>
    </w:p>
    <w:p w14:paraId="48817BD2" w14:textId="77777777" w:rsidR="00292BA3" w:rsidRDefault="00DF463C" w:rsidP="00675DD7">
      <w:pPr>
        <w:jc w:val="center"/>
        <w:rPr>
          <w:b/>
          <w:sz w:val="32"/>
          <w:szCs w:val="32"/>
        </w:rPr>
      </w:pPr>
      <w:bookmarkStart w:id="1" w:name="_Hlk154832231"/>
      <w:r>
        <w:rPr>
          <w:b/>
          <w:sz w:val="32"/>
          <w:szCs w:val="32"/>
        </w:rPr>
        <w:t>Precision farming with the help of Artificial intelligence</w:t>
      </w:r>
    </w:p>
    <w:bookmarkEnd w:id="1"/>
    <w:p w14:paraId="2A7804BA" w14:textId="77777777" w:rsidR="00675DD7" w:rsidRPr="00675DD7" w:rsidRDefault="00675DD7" w:rsidP="00675DD7">
      <w:pPr>
        <w:jc w:val="center"/>
        <w:rPr>
          <w:sz w:val="32"/>
          <w:szCs w:val="32"/>
        </w:rPr>
      </w:pPr>
    </w:p>
    <w:p w14:paraId="595A1A74" w14:textId="77777777" w:rsidR="00292BA3" w:rsidRDefault="00C42717">
      <w:pPr>
        <w:spacing w:before="1" w:line="261" w:lineRule="exact"/>
        <w:ind w:left="228"/>
        <w:jc w:val="center"/>
        <w:rPr>
          <w:sz w:val="23"/>
        </w:rPr>
      </w:pPr>
      <w:bookmarkStart w:id="2" w:name="By"/>
      <w:bookmarkStart w:id="3" w:name="Vengala_Venkata_Sai_Sharmili_-_ENG20CS04"/>
      <w:bookmarkEnd w:id="2"/>
      <w:bookmarkEnd w:id="3"/>
      <w:r>
        <w:rPr>
          <w:sz w:val="23"/>
        </w:rPr>
        <w:t>By</w:t>
      </w:r>
    </w:p>
    <w:p w14:paraId="70B5A788" w14:textId="77777777" w:rsidR="00292BA3" w:rsidRDefault="00DF463C" w:rsidP="00F27BD6">
      <w:pPr>
        <w:pStyle w:val="BodyText"/>
        <w:jc w:val="center"/>
        <w:rPr>
          <w:b/>
          <w:sz w:val="32"/>
        </w:rPr>
      </w:pPr>
      <w:r>
        <w:rPr>
          <w:b/>
          <w:sz w:val="32"/>
        </w:rPr>
        <w:t>Mohammmedyaseen Sutar ENG22AM0182</w:t>
      </w:r>
    </w:p>
    <w:p w14:paraId="03E912FB" w14:textId="77777777" w:rsidR="00DF463C" w:rsidRDefault="00DF463C" w:rsidP="00F27BD6">
      <w:pPr>
        <w:pStyle w:val="BodyText"/>
        <w:jc w:val="center"/>
        <w:rPr>
          <w:b/>
          <w:sz w:val="32"/>
        </w:rPr>
      </w:pPr>
      <w:r>
        <w:rPr>
          <w:b/>
          <w:sz w:val="32"/>
        </w:rPr>
        <w:t>P Kushal Suhruth                ENG22AM0185</w:t>
      </w:r>
    </w:p>
    <w:p w14:paraId="1F89E35A" w14:textId="77777777" w:rsidR="00DF463C" w:rsidRDefault="00DF463C" w:rsidP="00F27BD6">
      <w:pPr>
        <w:pStyle w:val="BodyText"/>
        <w:jc w:val="center"/>
        <w:rPr>
          <w:b/>
          <w:sz w:val="32"/>
        </w:rPr>
      </w:pPr>
      <w:r>
        <w:rPr>
          <w:b/>
          <w:sz w:val="32"/>
        </w:rPr>
        <w:t>Monish V M                         ENG22AM0035</w:t>
      </w:r>
    </w:p>
    <w:p w14:paraId="07E3C811" w14:textId="77777777" w:rsidR="00F27BD6" w:rsidRDefault="00C42717">
      <w:pPr>
        <w:spacing w:before="187" w:line="283" w:lineRule="auto"/>
        <w:ind w:left="3237" w:right="3007"/>
        <w:jc w:val="center"/>
        <w:rPr>
          <w:b/>
          <w:spacing w:val="-72"/>
          <w:sz w:val="30"/>
        </w:rPr>
      </w:pPr>
      <w:bookmarkStart w:id="4" w:name="Under_the_supervision_of"/>
      <w:bookmarkEnd w:id="4"/>
      <w:r>
        <w:rPr>
          <w:b/>
          <w:sz w:val="30"/>
        </w:rPr>
        <w:t>Under</w:t>
      </w:r>
      <w:r>
        <w:rPr>
          <w:b/>
          <w:spacing w:val="-11"/>
          <w:sz w:val="30"/>
        </w:rPr>
        <w:t xml:space="preserve"> </w:t>
      </w:r>
      <w:r>
        <w:rPr>
          <w:b/>
          <w:sz w:val="30"/>
        </w:rPr>
        <w:t>the</w:t>
      </w:r>
      <w:r>
        <w:rPr>
          <w:b/>
          <w:spacing w:val="-6"/>
          <w:sz w:val="30"/>
        </w:rPr>
        <w:t xml:space="preserve"> </w:t>
      </w:r>
      <w:r>
        <w:rPr>
          <w:b/>
          <w:sz w:val="30"/>
        </w:rPr>
        <w:t>supervision</w:t>
      </w:r>
      <w:r>
        <w:rPr>
          <w:b/>
          <w:spacing w:val="-5"/>
          <w:sz w:val="30"/>
        </w:rPr>
        <w:t xml:space="preserve"> </w:t>
      </w:r>
      <w:r>
        <w:rPr>
          <w:b/>
          <w:sz w:val="30"/>
        </w:rPr>
        <w:t>of</w:t>
      </w:r>
      <w:r>
        <w:rPr>
          <w:b/>
          <w:spacing w:val="-72"/>
          <w:sz w:val="30"/>
        </w:rPr>
        <w:t xml:space="preserve"> </w:t>
      </w:r>
      <w:bookmarkStart w:id="5" w:name="Dr._Arunkumar_Gopu"/>
      <w:bookmarkStart w:id="6" w:name="Associate_Professor,_CSE"/>
      <w:bookmarkEnd w:id="5"/>
      <w:bookmarkEnd w:id="6"/>
    </w:p>
    <w:tbl>
      <w:tblPr>
        <w:tblStyle w:val="TableGrid"/>
        <w:tblW w:w="99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374"/>
        <w:gridCol w:w="3374"/>
      </w:tblGrid>
      <w:tr w:rsidR="00996013" w:rsidRPr="00E11E6D" w14:paraId="01426BAC" w14:textId="77777777" w:rsidTr="00996013">
        <w:trPr>
          <w:trHeight w:val="2178"/>
        </w:trPr>
        <w:tc>
          <w:tcPr>
            <w:tcW w:w="3191" w:type="dxa"/>
          </w:tcPr>
          <w:p w14:paraId="487EFBE2" w14:textId="77777777" w:rsidR="00996013" w:rsidRDefault="00996013" w:rsidP="00467736">
            <w:pPr>
              <w:pStyle w:val="BodyText"/>
              <w:spacing w:line="261" w:lineRule="auto"/>
              <w:ind w:right="-96"/>
              <w:rPr>
                <w:spacing w:val="-2"/>
              </w:rPr>
            </w:pPr>
            <w:r>
              <w:rPr>
                <w:noProof/>
                <w:spacing w:val="-2"/>
              </w:rPr>
              <mc:AlternateContent>
                <mc:Choice Requires="wps">
                  <w:drawing>
                    <wp:anchor distT="0" distB="0" distL="114300" distR="114300" simplePos="0" relativeHeight="251662336" behindDoc="0" locked="0" layoutInCell="1" allowOverlap="1" wp14:anchorId="4CBDA2B7" wp14:editId="22181E60">
                      <wp:simplePos x="0" y="0"/>
                      <wp:positionH relativeFrom="column">
                        <wp:posOffset>-3492</wp:posOffset>
                      </wp:positionH>
                      <wp:positionV relativeFrom="paragraph">
                        <wp:posOffset>180340</wp:posOffset>
                      </wp:positionV>
                      <wp:extent cx="1285875" cy="9525"/>
                      <wp:effectExtent l="0" t="0" r="28575" b="28575"/>
                      <wp:wrapNone/>
                      <wp:docPr id="1674276087" name="Straight Connector 1"/>
                      <wp:cNvGraphicFramePr/>
                      <a:graphic xmlns:a="http://schemas.openxmlformats.org/drawingml/2006/main">
                        <a:graphicData uri="http://schemas.microsoft.com/office/word/2010/wordprocessingShape">
                          <wps:wsp>
                            <wps:cNvCnPr/>
                            <wps:spPr>
                              <a:xfrm>
                                <a:off x="0" y="0"/>
                                <a:ext cx="1285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DA8E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4.2pt" to="10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" strokecolor="black [3213]"/>
                  </w:pict>
                </mc:Fallback>
              </mc:AlternateContent>
            </w:r>
          </w:p>
          <w:p w14:paraId="4A91E06C" w14:textId="77777777" w:rsidR="00996013" w:rsidRPr="00E11E6D" w:rsidRDefault="00996013" w:rsidP="00467736">
            <w:pPr>
              <w:pStyle w:val="BodyText"/>
              <w:spacing w:line="261" w:lineRule="auto"/>
              <w:ind w:right="-96"/>
            </w:pPr>
            <w:r w:rsidRPr="00E11E6D">
              <w:rPr>
                <w:spacing w:val="-2"/>
              </w:rPr>
              <w:t>Prof. Pradeep Kumar K</w:t>
            </w:r>
            <w:r w:rsidRPr="00E11E6D">
              <w:t xml:space="preserve"> </w:t>
            </w:r>
          </w:p>
          <w:p w14:paraId="595B6879" w14:textId="77777777" w:rsidR="00996013" w:rsidRPr="00E11E6D" w:rsidRDefault="00996013" w:rsidP="00467736">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22C3D09C" w14:textId="77777777" w:rsidR="00996013" w:rsidRPr="00E11E6D" w:rsidRDefault="00996013" w:rsidP="00467736">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4D26C4AA" w14:textId="77777777" w:rsidR="00996013" w:rsidRPr="00E11E6D" w:rsidRDefault="00996013" w:rsidP="00467736">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63539F59" w14:textId="77777777" w:rsidR="00996013" w:rsidRPr="00E11E6D" w:rsidRDefault="00996013" w:rsidP="00467736">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1A150143" w14:textId="77777777" w:rsidR="00996013" w:rsidRPr="00E11E6D" w:rsidRDefault="00996013" w:rsidP="00467736">
            <w:pPr>
              <w:pStyle w:val="BodyText"/>
              <w:spacing w:line="386" w:lineRule="auto"/>
              <w:ind w:right="318"/>
              <w:jc w:val="both"/>
            </w:pPr>
          </w:p>
        </w:tc>
        <w:tc>
          <w:tcPr>
            <w:tcW w:w="3374" w:type="dxa"/>
          </w:tcPr>
          <w:p w14:paraId="32DE1858" w14:textId="77777777" w:rsidR="00996013" w:rsidRDefault="00996013" w:rsidP="00467736">
            <w:pPr>
              <w:pStyle w:val="BodyText"/>
            </w:pPr>
            <w:r>
              <w:rPr>
                <w:noProof/>
                <w:spacing w:val="-2"/>
              </w:rPr>
              <mc:AlternateContent>
                <mc:Choice Requires="wps">
                  <w:drawing>
                    <wp:anchor distT="0" distB="0" distL="114300" distR="114300" simplePos="0" relativeHeight="251664384" behindDoc="0" locked="0" layoutInCell="1" allowOverlap="1" wp14:anchorId="1251FED4" wp14:editId="6EA9B619">
                      <wp:simplePos x="0" y="0"/>
                      <wp:positionH relativeFrom="column">
                        <wp:posOffset>1905</wp:posOffset>
                      </wp:positionH>
                      <wp:positionV relativeFrom="paragraph">
                        <wp:posOffset>166053</wp:posOffset>
                      </wp:positionV>
                      <wp:extent cx="1200150" cy="0"/>
                      <wp:effectExtent l="0" t="0" r="0" b="0"/>
                      <wp:wrapNone/>
                      <wp:docPr id="1981737931" name="Straight Connector 1"/>
                      <wp:cNvGraphicFramePr/>
                      <a:graphic xmlns:a="http://schemas.openxmlformats.org/drawingml/2006/main">
                        <a:graphicData uri="http://schemas.microsoft.com/office/word/2010/wordprocessingShape">
                          <wps:wsp>
                            <wps:cNvCnPr/>
                            <wps:spPr>
                              <a:xfrm flipV="1">
                                <a:off x="0" y="0"/>
                                <a:ext cx="1200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B8174"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1pt" to="94.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" strokecolor="black [3213]"/>
                  </w:pict>
                </mc:Fallback>
              </mc:AlternateContent>
            </w:r>
          </w:p>
          <w:p w14:paraId="0D58B9DE" w14:textId="77777777" w:rsidR="00996013" w:rsidRPr="00E11E6D" w:rsidRDefault="00996013" w:rsidP="00467736">
            <w:pPr>
              <w:pStyle w:val="BodyText"/>
              <w:spacing w:line="261" w:lineRule="auto"/>
              <w:ind w:right="-96"/>
            </w:pPr>
            <w:r w:rsidRPr="00E11E6D">
              <w:rPr>
                <w:spacing w:val="-2"/>
              </w:rPr>
              <w:t xml:space="preserve">Prof. </w:t>
            </w:r>
            <w:r>
              <w:rPr>
                <w:spacing w:val="-2"/>
              </w:rPr>
              <w:t>Mary Jasmine</w:t>
            </w:r>
            <w:r w:rsidRPr="00E11E6D">
              <w:t xml:space="preserve"> </w:t>
            </w:r>
          </w:p>
          <w:p w14:paraId="1FDF4195" w14:textId="77777777" w:rsidR="00996013" w:rsidRPr="00E11E6D" w:rsidRDefault="00996013" w:rsidP="00467736">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52E3B2FD" w14:textId="77777777" w:rsidR="00996013" w:rsidRPr="00E11E6D" w:rsidRDefault="00996013" w:rsidP="00467736">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04568727" w14:textId="77777777" w:rsidR="00996013" w:rsidRPr="00E11E6D" w:rsidRDefault="00996013" w:rsidP="00467736">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068BA496" w14:textId="77777777" w:rsidR="00996013" w:rsidRPr="00E11E6D" w:rsidRDefault="00996013" w:rsidP="00467736">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3635B18F" w14:textId="77777777" w:rsidR="00996013" w:rsidRPr="00E11E6D" w:rsidRDefault="00996013" w:rsidP="00467736"/>
        </w:tc>
        <w:tc>
          <w:tcPr>
            <w:tcW w:w="3374" w:type="dxa"/>
          </w:tcPr>
          <w:p w14:paraId="44E99517" w14:textId="77777777" w:rsidR="00996013" w:rsidRDefault="00996013" w:rsidP="00467736">
            <w:pPr>
              <w:pStyle w:val="BodyText"/>
            </w:pPr>
            <w:r>
              <w:rPr>
                <w:noProof/>
                <w:spacing w:val="-2"/>
              </w:rPr>
              <mc:AlternateContent>
                <mc:Choice Requires="wps">
                  <w:drawing>
                    <wp:anchor distT="0" distB="0" distL="114300" distR="114300" simplePos="0" relativeHeight="251666432" behindDoc="0" locked="0" layoutInCell="1" allowOverlap="1" wp14:anchorId="7FBBC7ED" wp14:editId="61F1D033">
                      <wp:simplePos x="0" y="0"/>
                      <wp:positionH relativeFrom="column">
                        <wp:posOffset>9524</wp:posOffset>
                      </wp:positionH>
                      <wp:positionV relativeFrom="paragraph">
                        <wp:posOffset>166053</wp:posOffset>
                      </wp:positionV>
                      <wp:extent cx="1381125" cy="4763"/>
                      <wp:effectExtent l="0" t="0" r="28575" b="33655"/>
                      <wp:wrapNone/>
                      <wp:docPr id="1598459106" name="Straight Connector 1"/>
                      <wp:cNvGraphicFramePr/>
                      <a:graphic xmlns:a="http://schemas.openxmlformats.org/drawingml/2006/main">
                        <a:graphicData uri="http://schemas.microsoft.com/office/word/2010/wordprocessingShape">
                          <wps:wsp>
                            <wps:cNvCnPr/>
                            <wps:spPr>
                              <a:xfrm flipV="1">
                                <a:off x="0" y="0"/>
                                <a:ext cx="1381125" cy="4763"/>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10656E"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1pt" to="10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" strokecolor="windowText"/>
                  </w:pict>
                </mc:Fallback>
              </mc:AlternateContent>
            </w:r>
          </w:p>
          <w:p w14:paraId="50095A89" w14:textId="77777777" w:rsidR="00996013" w:rsidRPr="00E11E6D" w:rsidRDefault="00996013" w:rsidP="00467736">
            <w:pPr>
              <w:pStyle w:val="BodyText"/>
              <w:spacing w:line="261" w:lineRule="auto"/>
              <w:ind w:right="-96"/>
            </w:pPr>
            <w:r w:rsidRPr="00E11E6D">
              <w:rPr>
                <w:spacing w:val="-2"/>
              </w:rPr>
              <w:t xml:space="preserve">Prof. </w:t>
            </w:r>
            <w:r>
              <w:rPr>
                <w:spacing w:val="-2"/>
              </w:rPr>
              <w:t>Mitha Guru</w:t>
            </w:r>
            <w:r w:rsidRPr="00E11E6D">
              <w:t xml:space="preserve"> </w:t>
            </w:r>
          </w:p>
          <w:p w14:paraId="11E3290B" w14:textId="77777777" w:rsidR="00996013" w:rsidRPr="00E11E6D" w:rsidRDefault="00996013" w:rsidP="00467736">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52AA345B" w14:textId="77777777" w:rsidR="00996013" w:rsidRPr="00E11E6D" w:rsidRDefault="00996013" w:rsidP="00467736">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66A76B16" w14:textId="77777777" w:rsidR="00996013" w:rsidRPr="00E11E6D" w:rsidRDefault="00996013" w:rsidP="00467736">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3FC417A3" w14:textId="77777777" w:rsidR="00996013" w:rsidRPr="00E11E6D" w:rsidRDefault="00996013" w:rsidP="00467736">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60CBB097" w14:textId="77777777" w:rsidR="00996013" w:rsidRDefault="00996013" w:rsidP="00467736">
            <w:pPr>
              <w:pStyle w:val="BodyText"/>
              <w:rPr>
                <w:noProof/>
                <w:spacing w:val="-2"/>
              </w:rPr>
            </w:pPr>
          </w:p>
        </w:tc>
      </w:tr>
    </w:tbl>
    <w:p w14:paraId="6C295EA7" w14:textId="77777777" w:rsidR="00292BA3" w:rsidRDefault="00292BA3">
      <w:pPr>
        <w:pStyle w:val="BodyText"/>
        <w:rPr>
          <w:b/>
          <w:sz w:val="28"/>
        </w:rPr>
      </w:pPr>
    </w:p>
    <w:p w14:paraId="0A211D37" w14:textId="77777777" w:rsidR="00292BA3" w:rsidRDefault="00292BA3">
      <w:pPr>
        <w:pStyle w:val="BodyText"/>
        <w:spacing w:before="5"/>
        <w:rPr>
          <w:b/>
          <w:sz w:val="22"/>
        </w:rPr>
      </w:pPr>
    </w:p>
    <w:p w14:paraId="336A7F41" w14:textId="77777777" w:rsidR="00292BA3" w:rsidRDefault="00C42717">
      <w:pPr>
        <w:spacing w:line="298" w:lineRule="exact"/>
        <w:ind w:left="228"/>
        <w:jc w:val="center"/>
        <w:rPr>
          <w:b/>
          <w:sz w:val="26"/>
        </w:rPr>
      </w:pPr>
      <w:r>
        <w:rPr>
          <w:b/>
          <w:sz w:val="26"/>
        </w:rPr>
        <w:t>DEPARTMENT</w:t>
      </w:r>
      <w:r>
        <w:rPr>
          <w:b/>
          <w:spacing w:val="-12"/>
          <w:sz w:val="26"/>
        </w:rPr>
        <w:t xml:space="preserve"> </w:t>
      </w:r>
      <w:r>
        <w:rPr>
          <w:b/>
          <w:sz w:val="26"/>
        </w:rPr>
        <w:t>OF</w:t>
      </w:r>
      <w:r>
        <w:rPr>
          <w:b/>
          <w:spacing w:val="-16"/>
          <w:sz w:val="26"/>
        </w:rPr>
        <w:t xml:space="preserve"> </w:t>
      </w:r>
      <w:r>
        <w:rPr>
          <w:b/>
          <w:sz w:val="26"/>
        </w:rPr>
        <w:t>COMPUTER</w:t>
      </w:r>
      <w:r>
        <w:rPr>
          <w:b/>
          <w:spacing w:val="-7"/>
          <w:sz w:val="26"/>
        </w:rPr>
        <w:t xml:space="preserve"> </w:t>
      </w:r>
      <w:r>
        <w:rPr>
          <w:b/>
          <w:sz w:val="26"/>
        </w:rPr>
        <w:t>SCIENCE</w:t>
      </w:r>
      <w:r>
        <w:rPr>
          <w:b/>
          <w:spacing w:val="-7"/>
          <w:sz w:val="26"/>
        </w:rPr>
        <w:t xml:space="preserve"> </w:t>
      </w:r>
      <w:r>
        <w:rPr>
          <w:b/>
          <w:sz w:val="26"/>
        </w:rPr>
        <w:t>&amp;</w:t>
      </w:r>
      <w:r>
        <w:rPr>
          <w:b/>
          <w:spacing w:val="-6"/>
          <w:sz w:val="26"/>
        </w:rPr>
        <w:t xml:space="preserve"> </w:t>
      </w:r>
      <w:r>
        <w:rPr>
          <w:b/>
          <w:sz w:val="26"/>
        </w:rPr>
        <w:t>ENGINEERING</w:t>
      </w:r>
      <w:r w:rsidR="00407E53">
        <w:rPr>
          <w:b/>
          <w:sz w:val="26"/>
        </w:rPr>
        <w:t xml:space="preserve"> (AI&amp;ML)</w:t>
      </w:r>
      <w:r>
        <w:rPr>
          <w:b/>
          <w:sz w:val="26"/>
        </w:rPr>
        <w:t>,</w:t>
      </w:r>
    </w:p>
    <w:p w14:paraId="17A0A3E7" w14:textId="77777777" w:rsidR="00E11E6D" w:rsidRDefault="00C42717" w:rsidP="00E11E6D">
      <w:pPr>
        <w:pStyle w:val="Heading4"/>
        <w:ind w:left="0" w:right="44"/>
        <w:jc w:val="center"/>
        <w:rPr>
          <w:spacing w:val="1"/>
        </w:rPr>
      </w:pPr>
      <w:r>
        <w:t>SCHOOL OF ENGINEERING</w:t>
      </w:r>
      <w:r>
        <w:rPr>
          <w:spacing w:val="1"/>
        </w:rPr>
        <w:t xml:space="preserve"> </w:t>
      </w:r>
      <w:bookmarkStart w:id="7" w:name="DAYANANDA_SAGAR_UNIVERSITY,__Bangalore"/>
      <w:bookmarkEnd w:id="7"/>
    </w:p>
    <w:p w14:paraId="08BC8CBE" w14:textId="77777777" w:rsidR="00292BA3" w:rsidRDefault="00C42717" w:rsidP="00E11E6D">
      <w:pPr>
        <w:pStyle w:val="Heading4"/>
        <w:ind w:left="0" w:right="44"/>
        <w:jc w:val="center"/>
      </w:pPr>
      <w:r>
        <w:rPr>
          <w:spacing w:val="-4"/>
        </w:rPr>
        <w:t>DAYANANDA SAGAR UNIVERSITY,</w:t>
      </w:r>
      <w:r>
        <w:rPr>
          <w:spacing w:val="-67"/>
        </w:rPr>
        <w:t xml:space="preserve"> </w:t>
      </w:r>
      <w:r>
        <w:t>BANGALORE</w:t>
      </w:r>
    </w:p>
    <w:p w14:paraId="447014DD" w14:textId="77777777" w:rsidR="00292BA3" w:rsidRDefault="00C42717" w:rsidP="00E11E6D">
      <w:pPr>
        <w:spacing w:line="335" w:lineRule="exact"/>
        <w:ind w:right="44"/>
        <w:jc w:val="center"/>
        <w:rPr>
          <w:b/>
          <w:sz w:val="30"/>
        </w:rPr>
      </w:pPr>
      <w:bookmarkStart w:id="8" w:name="(2023-2024)"/>
      <w:bookmarkEnd w:id="8"/>
      <w:r>
        <w:rPr>
          <w:b/>
          <w:sz w:val="30"/>
        </w:rPr>
        <w:t>(2023-2024)</w:t>
      </w:r>
    </w:p>
    <w:p w14:paraId="1ADD32D6" w14:textId="77777777" w:rsidR="00292BA3" w:rsidRDefault="00292BA3">
      <w:pPr>
        <w:spacing w:line="335" w:lineRule="exact"/>
        <w:jc w:val="center"/>
        <w:rPr>
          <w:sz w:val="30"/>
        </w:rPr>
        <w:sectPr w:rsidR="00292BA3">
          <w:type w:val="continuous"/>
          <w:pgSz w:w="12240" w:h="15840"/>
          <w:pgMar w:top="1500" w:right="1120" w:bottom="280" w:left="1720" w:header="720" w:footer="720" w:gutter="0"/>
          <w:cols w:space="720"/>
        </w:sectPr>
      </w:pPr>
    </w:p>
    <w:p w14:paraId="32F3F956" w14:textId="77777777" w:rsidR="00292BA3" w:rsidRDefault="00675DD7">
      <w:pPr>
        <w:pStyle w:val="BodyText"/>
        <w:rPr>
          <w:b/>
          <w:sz w:val="20"/>
        </w:rPr>
      </w:pPr>
      <w:r>
        <w:rPr>
          <w:noProof/>
        </w:rPr>
        <w:lastRenderedPageBreak/>
        <w:drawing>
          <wp:anchor distT="0" distB="0" distL="0" distR="0" simplePos="0" relativeHeight="251649024" behindDoc="0" locked="0" layoutInCell="1" allowOverlap="1" wp14:anchorId="14CD0D2C" wp14:editId="197EFFE4">
            <wp:simplePos x="0" y="0"/>
            <wp:positionH relativeFrom="page">
              <wp:posOffset>511582</wp:posOffset>
            </wp:positionH>
            <wp:positionV relativeFrom="paragraph">
              <wp:posOffset>-62925</wp:posOffset>
            </wp:positionV>
            <wp:extent cx="923925" cy="9048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23925" cy="904875"/>
                    </a:xfrm>
                    <a:prstGeom prst="rect">
                      <a:avLst/>
                    </a:prstGeom>
                  </pic:spPr>
                </pic:pic>
              </a:graphicData>
            </a:graphic>
          </wp:anchor>
        </w:drawing>
      </w:r>
    </w:p>
    <w:p w14:paraId="54B1178E" w14:textId="77777777" w:rsidR="00292BA3" w:rsidRPr="00675DD7" w:rsidRDefault="00C42717" w:rsidP="00675DD7">
      <w:pPr>
        <w:spacing w:before="104" w:line="459" w:lineRule="exact"/>
        <w:ind w:left="2160"/>
        <w:rPr>
          <w:b/>
          <w:bCs/>
          <w:sz w:val="40"/>
        </w:rPr>
      </w:pPr>
      <w:bookmarkStart w:id="9" w:name="Dayananda_Sagar_University"/>
      <w:bookmarkEnd w:id="9"/>
      <w:r w:rsidRPr="00675DD7">
        <w:rPr>
          <w:b/>
          <w:bCs/>
          <w:color w:val="548DD4"/>
          <w:w w:val="105"/>
          <w:sz w:val="40"/>
        </w:rPr>
        <w:t>Day</w:t>
      </w:r>
      <w:bookmarkStart w:id="10" w:name="School_of_Engineering"/>
      <w:bookmarkEnd w:id="10"/>
      <w:r w:rsidRPr="00675DD7">
        <w:rPr>
          <w:b/>
          <w:bCs/>
          <w:color w:val="548DD4"/>
          <w:w w:val="105"/>
          <w:sz w:val="40"/>
        </w:rPr>
        <w:t>ananda</w:t>
      </w:r>
      <w:r w:rsidRPr="00675DD7">
        <w:rPr>
          <w:b/>
          <w:bCs/>
          <w:color w:val="548DD4"/>
          <w:spacing w:val="67"/>
          <w:w w:val="105"/>
          <w:sz w:val="40"/>
        </w:rPr>
        <w:t xml:space="preserve"> </w:t>
      </w:r>
      <w:r w:rsidRPr="00675DD7">
        <w:rPr>
          <w:b/>
          <w:bCs/>
          <w:color w:val="548DD4"/>
          <w:w w:val="105"/>
          <w:sz w:val="40"/>
        </w:rPr>
        <w:t>Sagar</w:t>
      </w:r>
      <w:r w:rsidRPr="00675DD7">
        <w:rPr>
          <w:b/>
          <w:bCs/>
          <w:color w:val="548DD4"/>
          <w:spacing w:val="68"/>
          <w:w w:val="105"/>
          <w:sz w:val="40"/>
        </w:rPr>
        <w:t xml:space="preserve"> </w:t>
      </w:r>
      <w:r w:rsidRPr="00675DD7">
        <w:rPr>
          <w:b/>
          <w:bCs/>
          <w:color w:val="548DD4"/>
          <w:w w:val="105"/>
          <w:sz w:val="40"/>
        </w:rPr>
        <w:t>University</w:t>
      </w:r>
    </w:p>
    <w:p w14:paraId="28E18F15" w14:textId="77777777" w:rsidR="00292BA3" w:rsidRPr="00675DD7" w:rsidRDefault="00C42717">
      <w:pPr>
        <w:spacing w:line="321" w:lineRule="exact"/>
        <w:ind w:left="228"/>
        <w:jc w:val="center"/>
        <w:rPr>
          <w:b/>
          <w:bCs/>
          <w:sz w:val="28"/>
          <w:szCs w:val="28"/>
        </w:rPr>
      </w:pPr>
      <w:r w:rsidRPr="00675DD7">
        <w:rPr>
          <w:b/>
          <w:bCs/>
          <w:w w:val="110"/>
          <w:sz w:val="28"/>
          <w:szCs w:val="28"/>
        </w:rPr>
        <w:t>School</w:t>
      </w:r>
      <w:r w:rsidRPr="00675DD7">
        <w:rPr>
          <w:b/>
          <w:bCs/>
          <w:spacing w:val="-16"/>
          <w:w w:val="110"/>
          <w:sz w:val="28"/>
          <w:szCs w:val="28"/>
        </w:rPr>
        <w:t xml:space="preserve"> </w:t>
      </w:r>
      <w:r w:rsidRPr="00675DD7">
        <w:rPr>
          <w:b/>
          <w:bCs/>
          <w:w w:val="110"/>
          <w:sz w:val="28"/>
          <w:szCs w:val="28"/>
        </w:rPr>
        <w:t>of</w:t>
      </w:r>
      <w:r w:rsidRPr="00675DD7">
        <w:rPr>
          <w:b/>
          <w:bCs/>
          <w:spacing w:val="15"/>
          <w:w w:val="110"/>
          <w:sz w:val="28"/>
          <w:szCs w:val="28"/>
        </w:rPr>
        <w:t xml:space="preserve"> </w:t>
      </w:r>
      <w:r w:rsidRPr="00675DD7">
        <w:rPr>
          <w:b/>
          <w:bCs/>
          <w:w w:val="110"/>
          <w:sz w:val="28"/>
          <w:szCs w:val="28"/>
        </w:rPr>
        <w:t>Engineering</w:t>
      </w:r>
    </w:p>
    <w:p w14:paraId="703AF311" w14:textId="77777777" w:rsidR="00292BA3" w:rsidRDefault="00C42717">
      <w:pPr>
        <w:spacing w:before="46"/>
        <w:ind w:left="228"/>
        <w:jc w:val="center"/>
        <w:rPr>
          <w:b/>
          <w:bCs/>
          <w:w w:val="110"/>
          <w:sz w:val="28"/>
          <w:szCs w:val="28"/>
        </w:rPr>
      </w:pPr>
      <w:bookmarkStart w:id="11" w:name="Department_of_Computer_Science_&amp;_Enginee"/>
      <w:bookmarkEnd w:id="11"/>
      <w:r w:rsidRPr="00675DD7">
        <w:rPr>
          <w:b/>
          <w:bCs/>
          <w:w w:val="110"/>
          <w:sz w:val="28"/>
          <w:szCs w:val="28"/>
        </w:rPr>
        <w:t>Department</w:t>
      </w:r>
      <w:r w:rsidRPr="00675DD7">
        <w:rPr>
          <w:b/>
          <w:bCs/>
          <w:spacing w:val="-11"/>
          <w:w w:val="110"/>
          <w:sz w:val="28"/>
          <w:szCs w:val="28"/>
        </w:rPr>
        <w:t xml:space="preserve"> </w:t>
      </w:r>
      <w:r w:rsidRPr="00675DD7">
        <w:rPr>
          <w:b/>
          <w:bCs/>
          <w:w w:val="110"/>
          <w:sz w:val="28"/>
          <w:szCs w:val="28"/>
        </w:rPr>
        <w:t>of</w:t>
      </w:r>
      <w:r w:rsidRPr="00675DD7">
        <w:rPr>
          <w:b/>
          <w:bCs/>
          <w:spacing w:val="24"/>
          <w:w w:val="110"/>
          <w:sz w:val="28"/>
          <w:szCs w:val="28"/>
        </w:rPr>
        <w:t xml:space="preserve"> </w:t>
      </w:r>
      <w:r w:rsidRPr="00675DD7">
        <w:rPr>
          <w:b/>
          <w:bCs/>
          <w:w w:val="110"/>
          <w:sz w:val="28"/>
          <w:szCs w:val="28"/>
        </w:rPr>
        <w:t>Computer</w:t>
      </w:r>
      <w:r w:rsidRPr="00675DD7">
        <w:rPr>
          <w:b/>
          <w:bCs/>
          <w:spacing w:val="-10"/>
          <w:w w:val="110"/>
          <w:sz w:val="28"/>
          <w:szCs w:val="28"/>
        </w:rPr>
        <w:t xml:space="preserve"> </w:t>
      </w:r>
      <w:r w:rsidRPr="00675DD7">
        <w:rPr>
          <w:b/>
          <w:bCs/>
          <w:w w:val="110"/>
          <w:sz w:val="28"/>
          <w:szCs w:val="28"/>
        </w:rPr>
        <w:t>Science</w:t>
      </w:r>
      <w:r w:rsidRPr="00675DD7">
        <w:rPr>
          <w:b/>
          <w:bCs/>
          <w:spacing w:val="-10"/>
          <w:w w:val="110"/>
          <w:sz w:val="28"/>
          <w:szCs w:val="28"/>
        </w:rPr>
        <w:t xml:space="preserve"> </w:t>
      </w:r>
      <w:r w:rsidRPr="00675DD7">
        <w:rPr>
          <w:b/>
          <w:bCs/>
          <w:w w:val="110"/>
          <w:sz w:val="28"/>
          <w:szCs w:val="28"/>
        </w:rPr>
        <w:t>&amp;</w:t>
      </w:r>
      <w:r w:rsidRPr="00675DD7">
        <w:rPr>
          <w:b/>
          <w:bCs/>
          <w:spacing w:val="-11"/>
          <w:w w:val="110"/>
          <w:sz w:val="28"/>
          <w:szCs w:val="28"/>
        </w:rPr>
        <w:t xml:space="preserve"> </w:t>
      </w:r>
      <w:r w:rsidRPr="00675DD7">
        <w:rPr>
          <w:b/>
          <w:bCs/>
          <w:w w:val="110"/>
          <w:sz w:val="28"/>
          <w:szCs w:val="28"/>
        </w:rPr>
        <w:t>Engineering</w:t>
      </w:r>
    </w:p>
    <w:p w14:paraId="208BB63C" w14:textId="77777777" w:rsidR="00407E53" w:rsidRPr="00675DD7" w:rsidRDefault="00407E53">
      <w:pPr>
        <w:spacing w:before="46"/>
        <w:ind w:left="228"/>
        <w:jc w:val="center"/>
        <w:rPr>
          <w:b/>
          <w:bCs/>
          <w:sz w:val="28"/>
          <w:szCs w:val="28"/>
        </w:rPr>
      </w:pPr>
      <w:r>
        <w:rPr>
          <w:b/>
          <w:bCs/>
          <w:w w:val="110"/>
          <w:sz w:val="28"/>
          <w:szCs w:val="28"/>
        </w:rPr>
        <w:t>(Artificial Intelligence &amp; Machine Learning)</w:t>
      </w:r>
    </w:p>
    <w:p w14:paraId="2ADAD45F" w14:textId="77777777" w:rsidR="00292BA3" w:rsidRDefault="00697C2F">
      <w:pPr>
        <w:pStyle w:val="BodyText"/>
        <w:rPr>
          <w:sz w:val="26"/>
        </w:rPr>
      </w:pPr>
      <w:bookmarkStart w:id="12" w:name="Kudlu_Gate,_Bangalore_–_560068"/>
      <w:bookmarkEnd w:id="12"/>
      <w:r w:rsidRPr="00DF463C">
        <w:rPr>
          <w:rStyle w:val="BookTitle"/>
          <w:i w:val="0"/>
          <w:iCs w:val="0"/>
          <w:sz w:val="22"/>
          <w:szCs w:val="22"/>
        </w:rPr>
        <w:t>Devarakaggalahalli, Harohalli, Kanakapura Road, Ramanagara Dt., Bengaluru – 562 112</w:t>
      </w:r>
    </w:p>
    <w:p w14:paraId="32C9C1C7" w14:textId="77777777" w:rsidR="002A5FE5" w:rsidRDefault="002A5FE5" w:rsidP="00B53E53">
      <w:pPr>
        <w:pStyle w:val="Heading1"/>
      </w:pPr>
      <w:bookmarkStart w:id="13" w:name="_Toc154919465"/>
    </w:p>
    <w:p w14:paraId="212E1877" w14:textId="77777777" w:rsidR="002A5FE5" w:rsidRDefault="002A5FE5" w:rsidP="00B53E53">
      <w:pPr>
        <w:pStyle w:val="Heading1"/>
      </w:pPr>
    </w:p>
    <w:p w14:paraId="2811F94F" w14:textId="011BC3AB" w:rsidR="00292BA3" w:rsidRPr="00B53E53" w:rsidRDefault="00C42717" w:rsidP="00B53E53">
      <w:pPr>
        <w:pStyle w:val="Heading1"/>
      </w:pPr>
      <w:r w:rsidRPr="00B53E53">
        <w:t>CERTIFICATE</w:t>
      </w:r>
      <w:bookmarkEnd w:id="13"/>
    </w:p>
    <w:p w14:paraId="54961966" w14:textId="77777777" w:rsidR="00292BA3" w:rsidRDefault="00292BA3">
      <w:pPr>
        <w:pStyle w:val="BodyText"/>
        <w:spacing w:before="5"/>
        <w:rPr>
          <w:b/>
          <w:sz w:val="51"/>
        </w:rPr>
      </w:pPr>
    </w:p>
    <w:p w14:paraId="1D5945C2" w14:textId="77777777" w:rsidR="00292BA3" w:rsidRPr="00F27BD6" w:rsidRDefault="00C42717" w:rsidP="00407E53">
      <w:pPr>
        <w:spacing w:line="360" w:lineRule="auto"/>
        <w:jc w:val="both"/>
        <w:rPr>
          <w:sz w:val="32"/>
          <w:szCs w:val="32"/>
        </w:rPr>
      </w:pPr>
      <w:bookmarkStart w:id="14" w:name="This_is_to_certify_that_the_UG_Research_"/>
      <w:bookmarkEnd w:id="14"/>
      <w:r>
        <w:rPr>
          <w:sz w:val="24"/>
        </w:rPr>
        <w:t>This</w:t>
      </w:r>
      <w:r>
        <w:rPr>
          <w:spacing w:val="53"/>
          <w:sz w:val="24"/>
        </w:rPr>
        <w:t xml:space="preserve"> </w:t>
      </w:r>
      <w:r>
        <w:rPr>
          <w:sz w:val="24"/>
        </w:rPr>
        <w:t>is</w:t>
      </w:r>
      <w:r>
        <w:rPr>
          <w:spacing w:val="54"/>
          <w:sz w:val="24"/>
        </w:rPr>
        <w:t xml:space="preserve"> </w:t>
      </w:r>
      <w:r>
        <w:rPr>
          <w:sz w:val="24"/>
        </w:rPr>
        <w:t>to</w:t>
      </w:r>
      <w:r>
        <w:rPr>
          <w:spacing w:val="54"/>
          <w:sz w:val="24"/>
        </w:rPr>
        <w:t xml:space="preserve"> </w:t>
      </w:r>
      <w:r>
        <w:rPr>
          <w:sz w:val="24"/>
        </w:rPr>
        <w:t>certify</w:t>
      </w:r>
      <w:r>
        <w:rPr>
          <w:spacing w:val="54"/>
          <w:sz w:val="24"/>
        </w:rPr>
        <w:t xml:space="preserve"> </w:t>
      </w:r>
      <w:r>
        <w:rPr>
          <w:sz w:val="24"/>
        </w:rPr>
        <w:t>that</w:t>
      </w:r>
      <w:r>
        <w:rPr>
          <w:spacing w:val="54"/>
          <w:sz w:val="24"/>
        </w:rPr>
        <w:t xml:space="preserve"> </w:t>
      </w:r>
      <w:r>
        <w:rPr>
          <w:sz w:val="24"/>
        </w:rPr>
        <w:t>the</w:t>
      </w:r>
      <w:r>
        <w:rPr>
          <w:spacing w:val="54"/>
          <w:sz w:val="24"/>
        </w:rPr>
        <w:t xml:space="preserve"> </w:t>
      </w:r>
      <w:r w:rsidR="00697C2F">
        <w:rPr>
          <w:sz w:val="24"/>
        </w:rPr>
        <w:t>AI Mini</w:t>
      </w:r>
      <w:r>
        <w:rPr>
          <w:spacing w:val="54"/>
          <w:sz w:val="24"/>
        </w:rPr>
        <w:t xml:space="preserve"> </w:t>
      </w:r>
      <w:r>
        <w:rPr>
          <w:sz w:val="24"/>
        </w:rPr>
        <w:t>Project</w:t>
      </w:r>
      <w:r>
        <w:rPr>
          <w:spacing w:val="54"/>
          <w:sz w:val="24"/>
        </w:rPr>
        <w:t xml:space="preserve"> </w:t>
      </w:r>
      <w:r w:rsidR="00E11E6D">
        <w:rPr>
          <w:sz w:val="24"/>
        </w:rPr>
        <w:t>–</w:t>
      </w:r>
      <w:r>
        <w:rPr>
          <w:spacing w:val="54"/>
          <w:sz w:val="24"/>
        </w:rPr>
        <w:t xml:space="preserve"> </w:t>
      </w:r>
      <w:r>
        <w:rPr>
          <w:sz w:val="24"/>
        </w:rPr>
        <w:t>I</w:t>
      </w:r>
      <w:r w:rsidR="00E11E6D">
        <w:rPr>
          <w:sz w:val="24"/>
        </w:rPr>
        <w:t xml:space="preserve"> (</w:t>
      </w:r>
      <w:r w:rsidR="00697C2F">
        <w:rPr>
          <w:sz w:val="24"/>
        </w:rPr>
        <w:t>22AM2305</w:t>
      </w:r>
      <w:r w:rsidR="00E11E6D">
        <w:rPr>
          <w:sz w:val="24"/>
        </w:rPr>
        <w:t>)</w:t>
      </w:r>
      <w:r>
        <w:rPr>
          <w:spacing w:val="54"/>
          <w:sz w:val="24"/>
        </w:rPr>
        <w:t xml:space="preserve"> </w:t>
      </w:r>
      <w:r>
        <w:rPr>
          <w:sz w:val="24"/>
        </w:rPr>
        <w:t>work</w:t>
      </w:r>
      <w:r>
        <w:rPr>
          <w:spacing w:val="54"/>
          <w:sz w:val="24"/>
        </w:rPr>
        <w:t xml:space="preserve"> </w:t>
      </w:r>
      <w:r>
        <w:rPr>
          <w:sz w:val="24"/>
        </w:rPr>
        <w:t>titled</w:t>
      </w:r>
      <w:r>
        <w:rPr>
          <w:spacing w:val="54"/>
          <w:sz w:val="24"/>
        </w:rPr>
        <w:t xml:space="preserve"> </w:t>
      </w:r>
      <w:r>
        <w:rPr>
          <w:b/>
          <w:sz w:val="24"/>
        </w:rPr>
        <w:t>“</w:t>
      </w:r>
      <w:r w:rsidR="00697C2F" w:rsidRPr="00697C2F">
        <w:rPr>
          <w:b/>
          <w:sz w:val="24"/>
          <w:szCs w:val="24"/>
        </w:rPr>
        <w:t>Precision farming with the help of Artificial intelligence</w:t>
      </w:r>
      <w:r>
        <w:rPr>
          <w:b/>
        </w:rPr>
        <w:t xml:space="preserve">” </w:t>
      </w:r>
      <w:r>
        <w:t xml:space="preserve">is carried out by </w:t>
      </w:r>
      <w:r w:rsidR="00E6196B" w:rsidRPr="00E6196B">
        <w:rPr>
          <w:b/>
        </w:rPr>
        <w:t>Mohammmedyaseen</w:t>
      </w:r>
      <w:r w:rsidR="00E6196B">
        <w:rPr>
          <w:b/>
          <w:sz w:val="32"/>
        </w:rPr>
        <w:t xml:space="preserve"> </w:t>
      </w:r>
      <w:r w:rsidR="00E6196B" w:rsidRPr="00E6196B">
        <w:rPr>
          <w:b/>
        </w:rPr>
        <w:t>Sutar</w:t>
      </w:r>
      <w:r w:rsidR="00697C2F">
        <w:rPr>
          <w:b/>
        </w:rPr>
        <w:t>, P Kushal Suhruth and Monish V M</w:t>
      </w:r>
      <w:r w:rsidR="00407E53" w:rsidRPr="001D5317">
        <w:rPr>
          <w:bCs/>
        </w:rPr>
        <w:t xml:space="preserve"> </w:t>
      </w:r>
      <w:r w:rsidR="001D5317" w:rsidRPr="001D5317">
        <w:rPr>
          <w:bCs/>
        </w:rPr>
        <w:t>bearing</w:t>
      </w:r>
      <w:r w:rsidR="00407E53">
        <w:rPr>
          <w:b/>
        </w:rPr>
        <w:t xml:space="preserve"> USN :</w:t>
      </w:r>
      <w:r w:rsidR="00482926">
        <w:rPr>
          <w:b/>
        </w:rPr>
        <w:t>ENG2</w:t>
      </w:r>
      <w:r w:rsidR="00697C2F">
        <w:rPr>
          <w:b/>
        </w:rPr>
        <w:t>2</w:t>
      </w:r>
      <w:r w:rsidR="00482926">
        <w:rPr>
          <w:b/>
        </w:rPr>
        <w:t>AM</w:t>
      </w:r>
      <w:r w:rsidR="00697C2F">
        <w:rPr>
          <w:b/>
        </w:rPr>
        <w:t xml:space="preserve">0182, ENG22AM0185, ENG22AM0035 </w:t>
      </w:r>
      <w:r w:rsidR="00482926">
        <w:rPr>
          <w:b/>
        </w:rPr>
        <w:t xml:space="preserve"> </w:t>
      </w:r>
      <w:r w:rsidR="00407E53" w:rsidRPr="00407E53">
        <w:rPr>
          <w:b/>
          <w:color w:val="FF0000"/>
        </w:rPr>
        <w:t xml:space="preserve"> </w:t>
      </w:r>
      <w:r w:rsidR="00036782" w:rsidRPr="00036782">
        <w:rPr>
          <w:bCs/>
          <w:color w:val="000000" w:themeColor="text1"/>
          <w:sz w:val="20"/>
          <w:szCs w:val="20"/>
        </w:rPr>
        <w:t>respectively</w:t>
      </w:r>
      <w:r w:rsidR="00036782">
        <w:rPr>
          <w:b/>
          <w:color w:val="FF0000"/>
        </w:rPr>
        <w:t xml:space="preserve"> </w:t>
      </w:r>
      <w:r w:rsidR="001D5317">
        <w:t>Bonafede</w:t>
      </w:r>
      <w:r>
        <w:rPr>
          <w:spacing w:val="1"/>
        </w:rPr>
        <w:t xml:space="preserve"> </w:t>
      </w:r>
      <w:r>
        <w:t>student of Bachelor of Technology in Computer Science and Engineering</w:t>
      </w:r>
      <w:r w:rsidR="00407E53">
        <w:t xml:space="preserve"> (AI&amp;ML)</w:t>
      </w:r>
      <w:r>
        <w:t xml:space="preserve"> at the School</w:t>
      </w:r>
      <w:r>
        <w:rPr>
          <w:spacing w:val="1"/>
        </w:rPr>
        <w:t xml:space="preserve"> </w:t>
      </w:r>
      <w:r>
        <w:t>of Engineering, Dayananda Sagar University, Bangalore</w:t>
      </w:r>
      <w:r w:rsidR="00697C2F">
        <w:t xml:space="preserve"> </w:t>
      </w:r>
      <w:r>
        <w:t>,</w:t>
      </w:r>
      <w:r>
        <w:rPr>
          <w:spacing w:val="1"/>
        </w:rPr>
        <w:t xml:space="preserve"> </w:t>
      </w:r>
      <w:r>
        <w:t>during the</w:t>
      </w:r>
      <w:r>
        <w:rPr>
          <w:spacing w:val="12"/>
        </w:rPr>
        <w:t xml:space="preserve"> </w:t>
      </w:r>
      <w:r>
        <w:t>year</w:t>
      </w:r>
      <w:r>
        <w:rPr>
          <w:spacing w:val="13"/>
        </w:rPr>
        <w:t xml:space="preserve"> </w:t>
      </w:r>
      <w:r>
        <w:rPr>
          <w:b/>
        </w:rPr>
        <w:t>2023-2024</w:t>
      </w:r>
      <w:r>
        <w:t>.</w:t>
      </w:r>
    </w:p>
    <w:p w14:paraId="04D5E5F1" w14:textId="77777777" w:rsidR="00F27BD6" w:rsidRDefault="00F27BD6">
      <w:pPr>
        <w:pStyle w:val="BodyText"/>
        <w:spacing w:before="2" w:line="386" w:lineRule="auto"/>
        <w:ind w:left="548" w:right="318"/>
        <w:jc w:val="both"/>
      </w:pPr>
    </w:p>
    <w:p w14:paraId="1CE30673" w14:textId="77777777" w:rsidR="00F27BD6" w:rsidRDefault="00F27BD6">
      <w:pPr>
        <w:pStyle w:val="BodyText"/>
        <w:spacing w:before="2" w:line="386" w:lineRule="auto"/>
        <w:ind w:left="548" w:right="318"/>
        <w:jc w:val="both"/>
      </w:pPr>
    </w:p>
    <w:p w14:paraId="4C7B3096" w14:textId="77777777" w:rsidR="00F27BD6" w:rsidRDefault="00F27BD6">
      <w:pPr>
        <w:pStyle w:val="BodyText"/>
        <w:spacing w:before="2" w:line="386" w:lineRule="auto"/>
        <w:ind w:left="548" w:right="318"/>
        <w:jc w:val="both"/>
      </w:pPr>
    </w:p>
    <w:tbl>
      <w:tblPr>
        <w:tblStyle w:val="TableGrid"/>
        <w:tblW w:w="9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4"/>
        <w:gridCol w:w="2530"/>
        <w:gridCol w:w="2478"/>
        <w:gridCol w:w="2478"/>
      </w:tblGrid>
      <w:tr w:rsidR="00697C2F" w:rsidRPr="00E11E6D" w14:paraId="3D864F6A" w14:textId="77777777" w:rsidTr="00697C2F">
        <w:trPr>
          <w:trHeight w:val="2524"/>
        </w:trPr>
        <w:tc>
          <w:tcPr>
            <w:tcW w:w="2344" w:type="dxa"/>
          </w:tcPr>
          <w:p w14:paraId="2D03B6EC" w14:textId="77777777" w:rsidR="00697C2F" w:rsidRDefault="00697C2F" w:rsidP="00E11E6D">
            <w:pPr>
              <w:pStyle w:val="BodyText"/>
              <w:spacing w:line="261" w:lineRule="auto"/>
              <w:ind w:right="-96"/>
              <w:rPr>
                <w:spacing w:val="-2"/>
              </w:rPr>
            </w:pPr>
            <w:r>
              <w:rPr>
                <w:noProof/>
                <w:spacing w:val="-2"/>
              </w:rPr>
              <mc:AlternateContent>
                <mc:Choice Requires="wps">
                  <w:drawing>
                    <wp:anchor distT="0" distB="0" distL="114300" distR="114300" simplePos="0" relativeHeight="251652096" behindDoc="0" locked="0" layoutInCell="1" allowOverlap="1" wp14:anchorId="382B9C6E" wp14:editId="7C1CF030">
                      <wp:simplePos x="0" y="0"/>
                      <wp:positionH relativeFrom="column">
                        <wp:posOffset>-3492</wp:posOffset>
                      </wp:positionH>
                      <wp:positionV relativeFrom="paragraph">
                        <wp:posOffset>180340</wp:posOffset>
                      </wp:positionV>
                      <wp:extent cx="1285875" cy="9525"/>
                      <wp:effectExtent l="0" t="0" r="28575" b="28575"/>
                      <wp:wrapNone/>
                      <wp:docPr id="1840227099" name="Straight Connector 1"/>
                      <wp:cNvGraphicFramePr/>
                      <a:graphic xmlns:a="http://schemas.openxmlformats.org/drawingml/2006/main">
                        <a:graphicData uri="http://schemas.microsoft.com/office/word/2010/wordprocessingShape">
                          <wps:wsp>
                            <wps:cNvCnPr/>
                            <wps:spPr>
                              <a:xfrm>
                                <a:off x="0" y="0"/>
                                <a:ext cx="1285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B723" id="Straight Connector 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4.2pt" to="10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" strokecolor="black [3213]"/>
                  </w:pict>
                </mc:Fallback>
              </mc:AlternateContent>
            </w:r>
          </w:p>
          <w:p w14:paraId="028D39B4" w14:textId="77777777" w:rsidR="00697C2F" w:rsidRPr="00E11E6D" w:rsidRDefault="00697C2F" w:rsidP="00E11E6D">
            <w:pPr>
              <w:pStyle w:val="BodyText"/>
              <w:spacing w:line="261" w:lineRule="auto"/>
              <w:ind w:right="-96"/>
            </w:pPr>
            <w:r w:rsidRPr="00E11E6D">
              <w:rPr>
                <w:spacing w:val="-2"/>
              </w:rPr>
              <w:t>Prof. Pradeep Kumar K</w:t>
            </w:r>
            <w:r w:rsidRPr="00E11E6D">
              <w:t xml:space="preserve"> </w:t>
            </w:r>
          </w:p>
          <w:p w14:paraId="7EEB6A2E" w14:textId="77777777" w:rsidR="00697C2F" w:rsidRPr="00E11E6D" w:rsidRDefault="00697C2F" w:rsidP="00E11E6D">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285564F8" w14:textId="77777777" w:rsidR="00697C2F" w:rsidRPr="00E11E6D" w:rsidRDefault="00697C2F" w:rsidP="00E11E6D">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6F0F4B0B" w14:textId="77777777" w:rsidR="00697C2F" w:rsidRPr="00E11E6D" w:rsidRDefault="00697C2F" w:rsidP="00E11E6D">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38BED3BE" w14:textId="77777777" w:rsidR="00697C2F" w:rsidRPr="00E11E6D" w:rsidRDefault="00697C2F" w:rsidP="00697C2F">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0BCDE57C" w14:textId="77777777" w:rsidR="00697C2F" w:rsidRPr="00E11E6D" w:rsidRDefault="00697C2F" w:rsidP="00E11E6D">
            <w:pPr>
              <w:pStyle w:val="BodyText"/>
              <w:spacing w:line="386" w:lineRule="auto"/>
              <w:ind w:right="318"/>
              <w:jc w:val="both"/>
            </w:pPr>
          </w:p>
        </w:tc>
        <w:tc>
          <w:tcPr>
            <w:tcW w:w="2530" w:type="dxa"/>
          </w:tcPr>
          <w:p w14:paraId="74E98821" w14:textId="77777777" w:rsidR="00697C2F" w:rsidRDefault="00697C2F" w:rsidP="00E11E6D">
            <w:pPr>
              <w:pStyle w:val="BodyText"/>
              <w:rPr>
                <w:spacing w:val="-2"/>
              </w:rPr>
            </w:pPr>
            <w:r>
              <w:rPr>
                <w:noProof/>
                <w:spacing w:val="-2"/>
              </w:rPr>
              <mc:AlternateContent>
                <mc:Choice Requires="wps">
                  <w:drawing>
                    <wp:anchor distT="0" distB="0" distL="114300" distR="114300" simplePos="0" relativeHeight="251653120" behindDoc="0" locked="0" layoutInCell="1" allowOverlap="1" wp14:anchorId="7D376588" wp14:editId="513F1B99">
                      <wp:simplePos x="0" y="0"/>
                      <wp:positionH relativeFrom="column">
                        <wp:posOffset>-15557</wp:posOffset>
                      </wp:positionH>
                      <wp:positionV relativeFrom="paragraph">
                        <wp:posOffset>175260</wp:posOffset>
                      </wp:positionV>
                      <wp:extent cx="1333182" cy="0"/>
                      <wp:effectExtent l="0" t="0" r="0" b="0"/>
                      <wp:wrapNone/>
                      <wp:docPr id="2135896019" name="Straight Connector 1"/>
                      <wp:cNvGraphicFramePr/>
                      <a:graphic xmlns:a="http://schemas.openxmlformats.org/drawingml/2006/main">
                        <a:graphicData uri="http://schemas.microsoft.com/office/word/2010/wordprocessingShape">
                          <wps:wsp>
                            <wps:cNvCnPr/>
                            <wps:spPr>
                              <a:xfrm>
                                <a:off x="0" y="0"/>
                                <a:ext cx="13331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BE96F"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3.8pt" to="103.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" strokecolor="black [3213]"/>
                  </w:pict>
                </mc:Fallback>
              </mc:AlternateContent>
            </w:r>
          </w:p>
          <w:p w14:paraId="3E186222" w14:textId="77777777" w:rsidR="00697C2F" w:rsidRPr="00E11E6D" w:rsidRDefault="00697C2F" w:rsidP="00E11E6D">
            <w:pPr>
              <w:pStyle w:val="BodyText"/>
            </w:pPr>
            <w:r w:rsidRPr="00E11E6D">
              <w:rPr>
                <w:spacing w:val="-2"/>
              </w:rPr>
              <w:t>Dr. Jayavrinda Vrindavanam V</w:t>
            </w:r>
            <w:r w:rsidRPr="00E11E6D">
              <w:t xml:space="preserve"> Chairman</w:t>
            </w:r>
            <w:r w:rsidRPr="00E11E6D">
              <w:rPr>
                <w:spacing w:val="71"/>
              </w:rPr>
              <w:t xml:space="preserve"> </w:t>
            </w:r>
            <w:r w:rsidRPr="00E11E6D">
              <w:t>CSE (AI&amp;ML)</w:t>
            </w:r>
          </w:p>
          <w:p w14:paraId="48798DD7" w14:textId="77777777" w:rsidR="00697C2F" w:rsidRPr="00E11E6D" w:rsidRDefault="00697C2F" w:rsidP="00E11E6D">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7A4342A0" w14:textId="77777777" w:rsidR="00697C2F" w:rsidRPr="00E11E6D" w:rsidRDefault="00697C2F" w:rsidP="00E11E6D">
            <w:pPr>
              <w:pStyle w:val="BodyText"/>
              <w:spacing w:line="261" w:lineRule="auto"/>
            </w:pPr>
            <w:r w:rsidRPr="00E11E6D">
              <w:t>Dayananda</w:t>
            </w:r>
            <w:r w:rsidRPr="00E11E6D">
              <w:rPr>
                <w:spacing w:val="18"/>
              </w:rPr>
              <w:t xml:space="preserve"> </w:t>
            </w:r>
            <w:r w:rsidRPr="00E11E6D">
              <w:t>Sagar</w:t>
            </w:r>
            <w:r w:rsidRPr="00E11E6D">
              <w:rPr>
                <w:spacing w:val="20"/>
              </w:rPr>
              <w:t xml:space="preserve"> </w:t>
            </w:r>
            <w:r w:rsidRPr="00E11E6D">
              <w:t>University</w:t>
            </w:r>
          </w:p>
          <w:p w14:paraId="015FE5F2" w14:textId="77777777" w:rsidR="00697C2F" w:rsidRPr="00E11E6D" w:rsidRDefault="00697C2F" w:rsidP="00697C2F"/>
        </w:tc>
        <w:tc>
          <w:tcPr>
            <w:tcW w:w="2478" w:type="dxa"/>
          </w:tcPr>
          <w:p w14:paraId="57052518" w14:textId="77777777" w:rsidR="00697C2F" w:rsidRDefault="00697C2F" w:rsidP="00E11E6D">
            <w:pPr>
              <w:pStyle w:val="BodyText"/>
            </w:pPr>
            <w:r>
              <w:rPr>
                <w:noProof/>
                <w:spacing w:val="-2"/>
              </w:rPr>
              <mc:AlternateContent>
                <mc:Choice Requires="wps">
                  <w:drawing>
                    <wp:anchor distT="0" distB="0" distL="114300" distR="114300" simplePos="0" relativeHeight="251654144" behindDoc="0" locked="0" layoutInCell="1" allowOverlap="1" wp14:anchorId="7D12ACE5" wp14:editId="507FD81C">
                      <wp:simplePos x="0" y="0"/>
                      <wp:positionH relativeFrom="column">
                        <wp:posOffset>1905</wp:posOffset>
                      </wp:positionH>
                      <wp:positionV relativeFrom="paragraph">
                        <wp:posOffset>166053</wp:posOffset>
                      </wp:positionV>
                      <wp:extent cx="1200150" cy="0"/>
                      <wp:effectExtent l="0" t="0" r="0" b="0"/>
                      <wp:wrapNone/>
                      <wp:docPr id="447011104" name="Straight Connector 1"/>
                      <wp:cNvGraphicFramePr/>
                      <a:graphic xmlns:a="http://schemas.openxmlformats.org/drawingml/2006/main">
                        <a:graphicData uri="http://schemas.microsoft.com/office/word/2010/wordprocessingShape">
                          <wps:wsp>
                            <wps:cNvCnPr/>
                            <wps:spPr>
                              <a:xfrm flipV="1">
                                <a:off x="0" y="0"/>
                                <a:ext cx="1200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6477A" id="Straight Connector 1"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1pt" to="94.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" strokecolor="black [3213]"/>
                  </w:pict>
                </mc:Fallback>
              </mc:AlternateContent>
            </w:r>
          </w:p>
          <w:p w14:paraId="7B6CDBB0" w14:textId="77777777" w:rsidR="00697C2F" w:rsidRPr="00E11E6D" w:rsidRDefault="00697C2F" w:rsidP="00697C2F">
            <w:pPr>
              <w:pStyle w:val="BodyText"/>
              <w:spacing w:line="261" w:lineRule="auto"/>
              <w:ind w:right="-96"/>
            </w:pPr>
            <w:r w:rsidRPr="00E11E6D">
              <w:rPr>
                <w:spacing w:val="-2"/>
              </w:rPr>
              <w:t xml:space="preserve">Prof. </w:t>
            </w:r>
            <w:r>
              <w:rPr>
                <w:spacing w:val="-2"/>
              </w:rPr>
              <w:t>Mary Jasmine</w:t>
            </w:r>
            <w:r w:rsidRPr="00E11E6D">
              <w:t xml:space="preserve"> </w:t>
            </w:r>
          </w:p>
          <w:p w14:paraId="1A34EFAB" w14:textId="77777777" w:rsidR="00697C2F" w:rsidRPr="00E11E6D" w:rsidRDefault="00697C2F" w:rsidP="00697C2F">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7BDB28FE" w14:textId="77777777" w:rsidR="00697C2F" w:rsidRPr="00E11E6D" w:rsidRDefault="00697C2F" w:rsidP="00697C2F">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21C0891E" w14:textId="77777777" w:rsidR="00697C2F" w:rsidRPr="00E11E6D" w:rsidRDefault="00697C2F" w:rsidP="00697C2F">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72590CA7" w14:textId="77777777" w:rsidR="00697C2F" w:rsidRPr="00E11E6D" w:rsidRDefault="00697C2F" w:rsidP="00697C2F">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5D474AD1" w14:textId="77777777" w:rsidR="00697C2F" w:rsidRPr="00E11E6D" w:rsidRDefault="00697C2F" w:rsidP="00697C2F"/>
        </w:tc>
        <w:tc>
          <w:tcPr>
            <w:tcW w:w="2478" w:type="dxa"/>
          </w:tcPr>
          <w:p w14:paraId="130E205A" w14:textId="77777777" w:rsidR="00697C2F" w:rsidRDefault="00697C2F" w:rsidP="00697C2F">
            <w:pPr>
              <w:pStyle w:val="BodyText"/>
            </w:pPr>
            <w:r>
              <w:rPr>
                <w:noProof/>
                <w:spacing w:val="-2"/>
              </w:rPr>
              <mc:AlternateContent>
                <mc:Choice Requires="wps">
                  <w:drawing>
                    <wp:anchor distT="0" distB="0" distL="114300" distR="114300" simplePos="0" relativeHeight="251655168" behindDoc="0" locked="0" layoutInCell="1" allowOverlap="1" wp14:anchorId="53927B05" wp14:editId="35864848">
                      <wp:simplePos x="0" y="0"/>
                      <wp:positionH relativeFrom="column">
                        <wp:posOffset>9524</wp:posOffset>
                      </wp:positionH>
                      <wp:positionV relativeFrom="paragraph">
                        <wp:posOffset>166053</wp:posOffset>
                      </wp:positionV>
                      <wp:extent cx="1381125" cy="4763"/>
                      <wp:effectExtent l="0" t="0" r="28575" b="33655"/>
                      <wp:wrapNone/>
                      <wp:docPr id="1529041343" name="Straight Connector 1"/>
                      <wp:cNvGraphicFramePr/>
                      <a:graphic xmlns:a="http://schemas.openxmlformats.org/drawingml/2006/main">
                        <a:graphicData uri="http://schemas.microsoft.com/office/word/2010/wordprocessingShape">
                          <wps:wsp>
                            <wps:cNvCnPr/>
                            <wps:spPr>
                              <a:xfrm flipV="1">
                                <a:off x="0" y="0"/>
                                <a:ext cx="1381125" cy="4763"/>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50ECD74" id="Straight Connector 1"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1pt" to="10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" strokecolor="windowText"/>
                  </w:pict>
                </mc:Fallback>
              </mc:AlternateContent>
            </w:r>
          </w:p>
          <w:p w14:paraId="1FFBC9CE" w14:textId="77777777" w:rsidR="00697C2F" w:rsidRPr="00E11E6D" w:rsidRDefault="00697C2F" w:rsidP="00697C2F">
            <w:pPr>
              <w:pStyle w:val="BodyText"/>
              <w:spacing w:line="261" w:lineRule="auto"/>
              <w:ind w:right="-96"/>
            </w:pPr>
            <w:r w:rsidRPr="00E11E6D">
              <w:rPr>
                <w:spacing w:val="-2"/>
              </w:rPr>
              <w:t xml:space="preserve">Prof. </w:t>
            </w:r>
            <w:r>
              <w:rPr>
                <w:spacing w:val="-2"/>
              </w:rPr>
              <w:t>Mitha Guru</w:t>
            </w:r>
            <w:r w:rsidRPr="00E11E6D">
              <w:t xml:space="preserve"> </w:t>
            </w:r>
          </w:p>
          <w:p w14:paraId="1979A4A7" w14:textId="77777777" w:rsidR="00697C2F" w:rsidRPr="00E11E6D" w:rsidRDefault="00697C2F" w:rsidP="00697C2F">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6AAE52B6" w14:textId="77777777" w:rsidR="00697C2F" w:rsidRPr="00E11E6D" w:rsidRDefault="00697C2F" w:rsidP="00697C2F">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CS&amp;E (AI&amp;ML),</w:t>
            </w:r>
          </w:p>
          <w:p w14:paraId="3CA80B3A" w14:textId="77777777" w:rsidR="00697C2F" w:rsidRPr="00E11E6D" w:rsidRDefault="00697C2F" w:rsidP="00697C2F">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15C37442" w14:textId="77777777" w:rsidR="00697C2F" w:rsidRPr="00E11E6D" w:rsidRDefault="00697C2F" w:rsidP="00697C2F">
            <w:pPr>
              <w:pStyle w:val="BodyText"/>
              <w:spacing w:line="261" w:lineRule="auto"/>
            </w:pPr>
            <w:r w:rsidRPr="00E11E6D">
              <w:t>Dayananda</w:t>
            </w:r>
            <w:r w:rsidRPr="00E11E6D">
              <w:rPr>
                <w:spacing w:val="16"/>
              </w:rPr>
              <w:t xml:space="preserve"> </w:t>
            </w:r>
            <w:r w:rsidRPr="00E11E6D">
              <w:t>Sagar</w:t>
            </w:r>
            <w:r w:rsidRPr="00E11E6D">
              <w:rPr>
                <w:spacing w:val="17"/>
              </w:rPr>
              <w:t xml:space="preserve"> </w:t>
            </w:r>
          </w:p>
          <w:p w14:paraId="064FC6B2" w14:textId="77777777" w:rsidR="00697C2F" w:rsidRDefault="00697C2F" w:rsidP="00E11E6D">
            <w:pPr>
              <w:pStyle w:val="BodyText"/>
              <w:rPr>
                <w:noProof/>
                <w:spacing w:val="-2"/>
              </w:rPr>
            </w:pPr>
          </w:p>
        </w:tc>
      </w:tr>
    </w:tbl>
    <w:p w14:paraId="64A16A8D" w14:textId="77777777" w:rsidR="00E11E6D" w:rsidRDefault="00E11E6D">
      <w:pPr>
        <w:pStyle w:val="BodyText"/>
        <w:spacing w:before="2" w:line="386" w:lineRule="auto"/>
        <w:ind w:left="548" w:right="318"/>
        <w:jc w:val="both"/>
      </w:pPr>
    </w:p>
    <w:p w14:paraId="1F818348" w14:textId="77777777" w:rsidR="00292BA3" w:rsidRPr="00F27BD6" w:rsidRDefault="00C42717" w:rsidP="006200FF">
      <w:pPr>
        <w:pStyle w:val="Heading5"/>
        <w:spacing w:before="83"/>
        <w:ind w:left="0"/>
        <w:rPr>
          <w:b w:val="0"/>
          <w:sz w:val="20"/>
          <w:szCs w:val="20"/>
        </w:rPr>
      </w:pPr>
      <w:r w:rsidRPr="006200FF">
        <w:rPr>
          <w:spacing w:val="-2"/>
          <w:sz w:val="20"/>
          <w:szCs w:val="20"/>
        </w:rPr>
        <w:tab/>
      </w:r>
      <w:r w:rsidR="00407E53">
        <w:rPr>
          <w:position w:val="2"/>
        </w:rPr>
        <w:tab/>
      </w:r>
      <w:r>
        <w:tab/>
      </w:r>
      <w:r w:rsidR="00407E53">
        <w:tab/>
      </w:r>
    </w:p>
    <w:p w14:paraId="469635C0" w14:textId="77777777" w:rsidR="00292BA3" w:rsidRDefault="00292BA3" w:rsidP="006200FF">
      <w:pPr>
        <w:jc w:val="right"/>
        <w:rPr>
          <w:sz w:val="24"/>
        </w:rPr>
        <w:sectPr w:rsidR="00292BA3">
          <w:footerReference w:type="default" r:id="rId10"/>
          <w:pgSz w:w="12240" w:h="15840"/>
          <w:pgMar w:top="1460" w:right="1120" w:bottom="1420" w:left="1720" w:header="0" w:footer="1221" w:gutter="0"/>
          <w:cols w:space="720"/>
        </w:sectPr>
      </w:pPr>
    </w:p>
    <w:p w14:paraId="0B98E35D" w14:textId="77777777" w:rsidR="00292BA3" w:rsidRDefault="00292BA3" w:rsidP="006200FF">
      <w:pPr>
        <w:pStyle w:val="BodyText"/>
      </w:pPr>
    </w:p>
    <w:p w14:paraId="03572DBF" w14:textId="77777777" w:rsidR="00292BA3" w:rsidRDefault="00C42717" w:rsidP="00E11E6D">
      <w:pPr>
        <w:pStyle w:val="BodyText"/>
        <w:spacing w:before="173"/>
      </w:pPr>
      <w:r>
        <w:br w:type="column"/>
      </w:r>
    </w:p>
    <w:p w14:paraId="4282AC63" w14:textId="77777777" w:rsidR="00292BA3" w:rsidRDefault="00C42717" w:rsidP="00E11E6D">
      <w:pPr>
        <w:pStyle w:val="BodyText"/>
        <w:spacing w:before="173"/>
      </w:pPr>
      <w:r>
        <w:br w:type="column"/>
      </w:r>
    </w:p>
    <w:p w14:paraId="2A1C2E0E" w14:textId="77777777" w:rsidR="00292BA3" w:rsidRDefault="00292BA3" w:rsidP="006200FF">
      <w:pPr>
        <w:sectPr w:rsidR="00292BA3">
          <w:type w:val="continuous"/>
          <w:pgSz w:w="12240" w:h="15840"/>
          <w:pgMar w:top="1500" w:right="1120" w:bottom="280" w:left="1720" w:header="720" w:footer="720" w:gutter="0"/>
          <w:cols w:num="3" w:space="720" w:equalWidth="0">
            <w:col w:w="3448" w:space="40"/>
            <w:col w:w="3348" w:space="39"/>
            <w:col w:w="2525"/>
          </w:cols>
        </w:sectPr>
      </w:pPr>
    </w:p>
    <w:p w14:paraId="161F8BA2" w14:textId="77777777" w:rsidR="00F27BD6" w:rsidRDefault="00F27BD6" w:rsidP="006200FF">
      <w:pPr>
        <w:pStyle w:val="Heading5"/>
        <w:tabs>
          <w:tab w:val="left" w:pos="6727"/>
        </w:tabs>
        <w:spacing w:before="90"/>
        <w:ind w:left="0"/>
      </w:pPr>
      <w:bookmarkStart w:id="15" w:name="Name_of_the_Examiner____________Signatur"/>
      <w:bookmarkEnd w:id="15"/>
    </w:p>
    <w:p w14:paraId="533C7056" w14:textId="77777777" w:rsidR="00292BA3" w:rsidRDefault="00292BA3">
      <w:pPr>
        <w:rPr>
          <w:sz w:val="24"/>
        </w:rPr>
        <w:sectPr w:rsidR="00292BA3">
          <w:type w:val="continuous"/>
          <w:pgSz w:w="12240" w:h="15840"/>
          <w:pgMar w:top="1500" w:right="1120" w:bottom="280" w:left="1720" w:header="720" w:footer="720" w:gutter="0"/>
          <w:cols w:space="720"/>
        </w:sectPr>
      </w:pPr>
      <w:bookmarkStart w:id="16" w:name="1._Dr._Mouleeswaran_S_K"/>
      <w:bookmarkEnd w:id="16"/>
    </w:p>
    <w:p w14:paraId="50AE6CB5" w14:textId="77777777" w:rsidR="00292BA3" w:rsidRDefault="00292BA3">
      <w:pPr>
        <w:rPr>
          <w:sz w:val="16"/>
        </w:rPr>
        <w:sectPr w:rsidR="00292BA3">
          <w:footerReference w:type="default" r:id="rId11"/>
          <w:pgSz w:w="12240" w:h="15840"/>
          <w:pgMar w:top="1500" w:right="1120" w:bottom="280" w:left="1720" w:header="0" w:footer="0" w:gutter="0"/>
          <w:cols w:space="720"/>
        </w:sectPr>
      </w:pPr>
    </w:p>
    <w:p w14:paraId="4E8D30F2" w14:textId="77777777" w:rsidR="00292BA3" w:rsidRDefault="00C42717" w:rsidP="00656BDC">
      <w:pPr>
        <w:pStyle w:val="Heading1"/>
      </w:pPr>
      <w:bookmarkStart w:id="17" w:name="TABLE_OF_CONTENTS"/>
      <w:bookmarkStart w:id="18" w:name="_Toc154919467"/>
      <w:bookmarkEnd w:id="17"/>
      <w:r>
        <w:t>TABLE</w:t>
      </w:r>
      <w:r>
        <w:rPr>
          <w:spacing w:val="-7"/>
        </w:rPr>
        <w:t xml:space="preserve"> </w:t>
      </w:r>
      <w:r>
        <w:t>OF</w:t>
      </w:r>
      <w:r>
        <w:rPr>
          <w:spacing w:val="-18"/>
        </w:rPr>
        <w:t xml:space="preserve"> </w:t>
      </w:r>
      <w:r>
        <w:t>CONTENTS</w:t>
      </w:r>
      <w:bookmarkEnd w:id="18"/>
    </w:p>
    <w:p w14:paraId="199BA1E9" w14:textId="77777777" w:rsidR="00292BA3" w:rsidRDefault="00C42717">
      <w:pPr>
        <w:pStyle w:val="BodyText"/>
        <w:rPr>
          <w:b/>
        </w:rPr>
      </w:pPr>
      <w:r>
        <w:br w:type="column"/>
      </w:r>
    </w:p>
    <w:p w14:paraId="029F3400" w14:textId="77777777" w:rsidR="00292BA3" w:rsidRDefault="00C42717">
      <w:pPr>
        <w:spacing w:before="169"/>
        <w:ind w:right="325"/>
        <w:jc w:val="right"/>
      </w:pPr>
      <w:bookmarkStart w:id="19" w:name="Page"/>
      <w:bookmarkEnd w:id="19"/>
      <w:r>
        <w:t>Page</w:t>
      </w:r>
    </w:p>
    <w:p w14:paraId="309A9B00" w14:textId="77777777" w:rsidR="00292BA3" w:rsidRDefault="00292BA3">
      <w:pPr>
        <w:jc w:val="right"/>
        <w:sectPr w:rsidR="00292BA3">
          <w:type w:val="continuous"/>
          <w:pgSz w:w="12240" w:h="15840"/>
          <w:pgMar w:top="1500" w:right="1120" w:bottom="280" w:left="1720" w:header="720" w:footer="720" w:gutter="0"/>
          <w:cols w:num="2" w:space="720" w:equalWidth="0">
            <w:col w:w="6804" w:space="40"/>
            <w:col w:w="2556"/>
          </w:cols>
        </w:sectPr>
      </w:pPr>
    </w:p>
    <w:p w14:paraId="36390EEB" w14:textId="77777777" w:rsidR="00292BA3" w:rsidRDefault="00292BA3">
      <w:pPr>
        <w:pStyle w:val="BodyText"/>
        <w:spacing w:before="4"/>
        <w:rPr>
          <w:sz w:val="22"/>
        </w:rPr>
      </w:pPr>
    </w:p>
    <w:sdt>
      <w:sdtPr>
        <w:rPr>
          <w:rFonts w:ascii="Times New Roman" w:eastAsia="Times New Roman" w:hAnsi="Times New Roman" w:cs="Times New Roman"/>
          <w:color w:val="auto"/>
          <w:sz w:val="22"/>
          <w:szCs w:val="22"/>
        </w:rPr>
        <w:id w:val="-296066732"/>
        <w:docPartObj>
          <w:docPartGallery w:val="Table of Contents"/>
          <w:docPartUnique/>
        </w:docPartObj>
      </w:sdtPr>
      <w:sdtEndPr>
        <w:rPr>
          <w:b/>
          <w:bCs/>
          <w:noProof/>
        </w:rPr>
      </w:sdtEndPr>
      <w:sdtContent>
        <w:p w14:paraId="45FE1587" w14:textId="77777777" w:rsidR="00BF0662" w:rsidRDefault="00BF0662">
          <w:pPr>
            <w:pStyle w:val="TOCHeading"/>
          </w:pPr>
          <w:r>
            <w:t>Contents</w:t>
          </w:r>
        </w:p>
        <w:p w14:paraId="3F8CB2CF" w14:textId="77777777" w:rsidR="00D40B34" w:rsidRDefault="00BF0662">
          <w:pPr>
            <w:pStyle w:val="TOC1"/>
            <w:tabs>
              <w:tab w:val="right" w:leader="dot" w:pos="9390"/>
            </w:tabs>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54919464" w:history="1">
            <w:r w:rsidR="00D40B34" w:rsidRPr="00937CB0">
              <w:rPr>
                <w:rStyle w:val="Hyperlink"/>
                <w:noProof/>
                <w:spacing w:val="5"/>
              </w:rPr>
              <w:t>DAYANANDA SAGAR UNIVERSITY</w:t>
            </w:r>
            <w:r w:rsidR="00D40B34">
              <w:rPr>
                <w:noProof/>
                <w:webHidden/>
              </w:rPr>
              <w:tab/>
            </w:r>
            <w:r w:rsidR="00D40B34">
              <w:rPr>
                <w:noProof/>
                <w:webHidden/>
              </w:rPr>
              <w:fldChar w:fldCharType="begin"/>
            </w:r>
            <w:r w:rsidR="00D40B34">
              <w:rPr>
                <w:noProof/>
                <w:webHidden/>
              </w:rPr>
              <w:instrText xml:space="preserve"> PAGEREF _Toc154919464 \h </w:instrText>
            </w:r>
            <w:r w:rsidR="00D40B34">
              <w:rPr>
                <w:noProof/>
                <w:webHidden/>
              </w:rPr>
            </w:r>
            <w:r w:rsidR="00D40B34">
              <w:rPr>
                <w:noProof/>
                <w:webHidden/>
              </w:rPr>
              <w:fldChar w:fldCharType="separate"/>
            </w:r>
            <w:r w:rsidR="00D40B34">
              <w:rPr>
                <w:noProof/>
                <w:webHidden/>
              </w:rPr>
              <w:t>1</w:t>
            </w:r>
            <w:r w:rsidR="00D40B34">
              <w:rPr>
                <w:noProof/>
                <w:webHidden/>
              </w:rPr>
              <w:fldChar w:fldCharType="end"/>
            </w:r>
          </w:hyperlink>
        </w:p>
        <w:p w14:paraId="13B49614" w14:textId="77777777" w:rsidR="00D40B34" w:rsidRDefault="00000000" w:rsidP="00996013">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65" w:history="1">
            <w:r w:rsidR="00D40B34" w:rsidRPr="00937CB0">
              <w:rPr>
                <w:rStyle w:val="Hyperlink"/>
                <w:noProof/>
              </w:rPr>
              <w:t>CERTIFICATE</w:t>
            </w:r>
            <w:r w:rsidR="00D40B34">
              <w:rPr>
                <w:noProof/>
                <w:webHidden/>
              </w:rPr>
              <w:tab/>
            </w:r>
            <w:r w:rsidR="00D40B34">
              <w:rPr>
                <w:noProof/>
                <w:webHidden/>
              </w:rPr>
              <w:fldChar w:fldCharType="begin"/>
            </w:r>
            <w:r w:rsidR="00D40B34">
              <w:rPr>
                <w:noProof/>
                <w:webHidden/>
              </w:rPr>
              <w:instrText xml:space="preserve"> PAGEREF _Toc154919465 \h </w:instrText>
            </w:r>
            <w:r w:rsidR="00D40B34">
              <w:rPr>
                <w:noProof/>
                <w:webHidden/>
              </w:rPr>
            </w:r>
            <w:r w:rsidR="00D40B34">
              <w:rPr>
                <w:noProof/>
                <w:webHidden/>
              </w:rPr>
              <w:fldChar w:fldCharType="separate"/>
            </w:r>
            <w:r w:rsidR="00D40B34">
              <w:rPr>
                <w:noProof/>
                <w:webHidden/>
              </w:rPr>
              <w:t>2</w:t>
            </w:r>
            <w:r w:rsidR="00D40B34">
              <w:rPr>
                <w:noProof/>
                <w:webHidden/>
              </w:rPr>
              <w:fldChar w:fldCharType="end"/>
            </w:r>
          </w:hyperlink>
        </w:p>
        <w:p w14:paraId="11EE3FCE"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67" w:history="1">
            <w:r w:rsidR="00D40B34" w:rsidRPr="00937CB0">
              <w:rPr>
                <w:rStyle w:val="Hyperlink"/>
                <w:noProof/>
              </w:rPr>
              <w:t>TABLE</w:t>
            </w:r>
            <w:r w:rsidR="00D40B34" w:rsidRPr="00937CB0">
              <w:rPr>
                <w:rStyle w:val="Hyperlink"/>
                <w:noProof/>
                <w:spacing w:val="-7"/>
              </w:rPr>
              <w:t xml:space="preserve"> </w:t>
            </w:r>
            <w:r w:rsidR="00D40B34" w:rsidRPr="00937CB0">
              <w:rPr>
                <w:rStyle w:val="Hyperlink"/>
                <w:noProof/>
              </w:rPr>
              <w:t>OF</w:t>
            </w:r>
            <w:r w:rsidR="00D40B34" w:rsidRPr="00937CB0">
              <w:rPr>
                <w:rStyle w:val="Hyperlink"/>
                <w:noProof/>
                <w:spacing w:val="-18"/>
              </w:rPr>
              <w:t xml:space="preserve"> </w:t>
            </w:r>
            <w:r w:rsidR="00D40B34" w:rsidRPr="00937CB0">
              <w:rPr>
                <w:rStyle w:val="Hyperlink"/>
                <w:noProof/>
              </w:rPr>
              <w:t>CONTENTS</w:t>
            </w:r>
            <w:r w:rsidR="00D40B34">
              <w:rPr>
                <w:noProof/>
                <w:webHidden/>
              </w:rPr>
              <w:tab/>
            </w:r>
            <w:r w:rsidR="00D40B34">
              <w:rPr>
                <w:noProof/>
                <w:webHidden/>
              </w:rPr>
              <w:fldChar w:fldCharType="begin"/>
            </w:r>
            <w:r w:rsidR="00D40B34">
              <w:rPr>
                <w:noProof/>
                <w:webHidden/>
              </w:rPr>
              <w:instrText xml:space="preserve"> PAGEREF _Toc154919467 \h </w:instrText>
            </w:r>
            <w:r w:rsidR="00D40B34">
              <w:rPr>
                <w:noProof/>
                <w:webHidden/>
              </w:rPr>
            </w:r>
            <w:r w:rsidR="00D40B34">
              <w:rPr>
                <w:noProof/>
                <w:webHidden/>
              </w:rPr>
              <w:fldChar w:fldCharType="separate"/>
            </w:r>
            <w:r w:rsidR="00D40B34">
              <w:rPr>
                <w:noProof/>
                <w:webHidden/>
              </w:rPr>
              <w:t>4</w:t>
            </w:r>
            <w:r w:rsidR="00D40B34">
              <w:rPr>
                <w:noProof/>
                <w:webHidden/>
              </w:rPr>
              <w:fldChar w:fldCharType="end"/>
            </w:r>
          </w:hyperlink>
        </w:p>
        <w:p w14:paraId="7C1280B3"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68" w:history="1">
            <w:r w:rsidR="00D40B34" w:rsidRPr="00937CB0">
              <w:rPr>
                <w:rStyle w:val="Hyperlink"/>
                <w:noProof/>
              </w:rPr>
              <w:t>ABSTRACT</w:t>
            </w:r>
            <w:r w:rsidR="00D40B34">
              <w:rPr>
                <w:noProof/>
                <w:webHidden/>
              </w:rPr>
              <w:tab/>
            </w:r>
            <w:r w:rsidR="00D40B34">
              <w:rPr>
                <w:noProof/>
                <w:webHidden/>
              </w:rPr>
              <w:fldChar w:fldCharType="begin"/>
            </w:r>
            <w:r w:rsidR="00D40B34">
              <w:rPr>
                <w:noProof/>
                <w:webHidden/>
              </w:rPr>
              <w:instrText xml:space="preserve"> PAGEREF _Toc154919468 \h </w:instrText>
            </w:r>
            <w:r w:rsidR="00D40B34">
              <w:rPr>
                <w:noProof/>
                <w:webHidden/>
              </w:rPr>
            </w:r>
            <w:r w:rsidR="00D40B34">
              <w:rPr>
                <w:noProof/>
                <w:webHidden/>
              </w:rPr>
              <w:fldChar w:fldCharType="separate"/>
            </w:r>
            <w:r w:rsidR="00D40B34">
              <w:rPr>
                <w:noProof/>
                <w:webHidden/>
              </w:rPr>
              <w:t>8</w:t>
            </w:r>
            <w:r w:rsidR="00D40B34">
              <w:rPr>
                <w:noProof/>
                <w:webHidden/>
              </w:rPr>
              <w:fldChar w:fldCharType="end"/>
            </w:r>
          </w:hyperlink>
        </w:p>
        <w:p w14:paraId="6CE03C13" w14:textId="77777777" w:rsidR="00D40B34" w:rsidRDefault="00000000">
          <w:pPr>
            <w:pStyle w:val="TOC2"/>
            <w:tabs>
              <w:tab w:val="right" w:leader="dot" w:pos="9390"/>
            </w:tabs>
            <w:rPr>
              <w:rFonts w:asciiTheme="minorHAnsi" w:eastAsiaTheme="minorEastAsia" w:hAnsiTheme="minorHAnsi" w:cstheme="minorBidi"/>
              <w:noProof/>
              <w:kern w:val="2"/>
              <w:lang w:val="en-IN" w:eastAsia="en-IN"/>
              <w14:ligatures w14:val="standardContextual"/>
            </w:rPr>
          </w:pPr>
          <w:hyperlink w:anchor="_Toc154919469" w:history="1">
            <w:r w:rsidR="00D40B34" w:rsidRPr="00937CB0">
              <w:rPr>
                <w:rStyle w:val="Hyperlink"/>
                <w:rFonts w:ascii="Arial" w:hAnsi="Arial" w:cs="Arial"/>
                <w:noProof/>
              </w:rPr>
              <w:t>Precision Farming with AI: Cultivating a Smarter Future</w:t>
            </w:r>
            <w:r w:rsidR="00D40B34">
              <w:rPr>
                <w:noProof/>
                <w:webHidden/>
              </w:rPr>
              <w:tab/>
            </w:r>
            <w:r w:rsidR="00D40B34">
              <w:rPr>
                <w:noProof/>
                <w:webHidden/>
              </w:rPr>
              <w:fldChar w:fldCharType="begin"/>
            </w:r>
            <w:r w:rsidR="00D40B34">
              <w:rPr>
                <w:noProof/>
                <w:webHidden/>
              </w:rPr>
              <w:instrText xml:space="preserve"> PAGEREF _Toc154919469 \h </w:instrText>
            </w:r>
            <w:r w:rsidR="00D40B34">
              <w:rPr>
                <w:noProof/>
                <w:webHidden/>
              </w:rPr>
            </w:r>
            <w:r w:rsidR="00D40B34">
              <w:rPr>
                <w:noProof/>
                <w:webHidden/>
              </w:rPr>
              <w:fldChar w:fldCharType="separate"/>
            </w:r>
            <w:r w:rsidR="00D40B34">
              <w:rPr>
                <w:noProof/>
                <w:webHidden/>
              </w:rPr>
              <w:t>8</w:t>
            </w:r>
            <w:r w:rsidR="00D40B34">
              <w:rPr>
                <w:noProof/>
                <w:webHidden/>
              </w:rPr>
              <w:fldChar w:fldCharType="end"/>
            </w:r>
          </w:hyperlink>
        </w:p>
        <w:p w14:paraId="716D9837"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0" w:history="1">
            <w:r w:rsidR="00D40B34" w:rsidRPr="00937CB0">
              <w:rPr>
                <w:rStyle w:val="Hyperlink"/>
                <w:noProof/>
              </w:rPr>
              <w:t>CHAPTER</w:t>
            </w:r>
            <w:r w:rsidR="00D40B34" w:rsidRPr="00937CB0">
              <w:rPr>
                <w:rStyle w:val="Hyperlink"/>
                <w:noProof/>
                <w:spacing w:val="51"/>
              </w:rPr>
              <w:t xml:space="preserve"> </w:t>
            </w:r>
            <w:r w:rsidR="00D40B34" w:rsidRPr="00937CB0">
              <w:rPr>
                <w:rStyle w:val="Hyperlink"/>
                <w:noProof/>
              </w:rPr>
              <w:t>1</w:t>
            </w:r>
            <w:r w:rsidR="00D40B34">
              <w:rPr>
                <w:noProof/>
                <w:webHidden/>
              </w:rPr>
              <w:tab/>
            </w:r>
            <w:r w:rsidR="00D40B34">
              <w:rPr>
                <w:noProof/>
                <w:webHidden/>
              </w:rPr>
              <w:fldChar w:fldCharType="begin"/>
            </w:r>
            <w:r w:rsidR="00D40B34">
              <w:rPr>
                <w:noProof/>
                <w:webHidden/>
              </w:rPr>
              <w:instrText xml:space="preserve"> PAGEREF _Toc154919470 \h </w:instrText>
            </w:r>
            <w:r w:rsidR="00D40B34">
              <w:rPr>
                <w:noProof/>
                <w:webHidden/>
              </w:rPr>
            </w:r>
            <w:r w:rsidR="00D40B34">
              <w:rPr>
                <w:noProof/>
                <w:webHidden/>
              </w:rPr>
              <w:fldChar w:fldCharType="separate"/>
            </w:r>
            <w:r w:rsidR="00D40B34">
              <w:rPr>
                <w:noProof/>
                <w:webHidden/>
              </w:rPr>
              <w:t>9</w:t>
            </w:r>
            <w:r w:rsidR="00D40B34">
              <w:rPr>
                <w:noProof/>
                <w:webHidden/>
              </w:rPr>
              <w:fldChar w:fldCharType="end"/>
            </w:r>
          </w:hyperlink>
        </w:p>
        <w:p w14:paraId="147564CD"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1" w:history="1">
            <w:r w:rsidR="00D40B34" w:rsidRPr="00937CB0">
              <w:rPr>
                <w:rStyle w:val="Hyperlink"/>
                <w:noProof/>
              </w:rPr>
              <w:t>INTRODUCTION</w:t>
            </w:r>
            <w:r w:rsidR="00D40B34">
              <w:rPr>
                <w:noProof/>
                <w:webHidden/>
              </w:rPr>
              <w:tab/>
            </w:r>
            <w:r w:rsidR="00D40B34">
              <w:rPr>
                <w:noProof/>
                <w:webHidden/>
              </w:rPr>
              <w:fldChar w:fldCharType="begin"/>
            </w:r>
            <w:r w:rsidR="00D40B34">
              <w:rPr>
                <w:noProof/>
                <w:webHidden/>
              </w:rPr>
              <w:instrText xml:space="preserve"> PAGEREF _Toc154919471 \h </w:instrText>
            </w:r>
            <w:r w:rsidR="00D40B34">
              <w:rPr>
                <w:noProof/>
                <w:webHidden/>
              </w:rPr>
            </w:r>
            <w:r w:rsidR="00D40B34">
              <w:rPr>
                <w:noProof/>
                <w:webHidden/>
              </w:rPr>
              <w:fldChar w:fldCharType="separate"/>
            </w:r>
            <w:r w:rsidR="00D40B34">
              <w:rPr>
                <w:noProof/>
                <w:webHidden/>
              </w:rPr>
              <w:t>9</w:t>
            </w:r>
            <w:r w:rsidR="00D40B34">
              <w:rPr>
                <w:noProof/>
                <w:webHidden/>
              </w:rPr>
              <w:fldChar w:fldCharType="end"/>
            </w:r>
          </w:hyperlink>
        </w:p>
        <w:p w14:paraId="76A8D8D2" w14:textId="77777777" w:rsidR="00D40B34" w:rsidRDefault="00000000">
          <w:pPr>
            <w:pStyle w:val="TOC2"/>
            <w:tabs>
              <w:tab w:val="left" w:pos="1803"/>
              <w:tab w:val="right" w:leader="dot" w:pos="9390"/>
            </w:tabs>
            <w:rPr>
              <w:rFonts w:asciiTheme="minorHAnsi" w:eastAsiaTheme="minorEastAsia" w:hAnsiTheme="minorHAnsi" w:cstheme="minorBidi"/>
              <w:noProof/>
              <w:kern w:val="2"/>
              <w:lang w:val="en-IN" w:eastAsia="en-IN"/>
              <w14:ligatures w14:val="standardContextual"/>
            </w:rPr>
          </w:pPr>
          <w:hyperlink w:anchor="_Toc154919472" w:history="1">
            <w:r w:rsidR="00D40B34" w:rsidRPr="00937CB0">
              <w:rPr>
                <w:rStyle w:val="Hyperlink"/>
                <w:noProof/>
              </w:rPr>
              <w:t>1.1</w:t>
            </w:r>
            <w:r w:rsidR="00D40B34">
              <w:rPr>
                <w:rFonts w:asciiTheme="minorHAnsi" w:eastAsiaTheme="minorEastAsia" w:hAnsiTheme="minorHAnsi" w:cstheme="minorBidi"/>
                <w:noProof/>
                <w:kern w:val="2"/>
                <w:lang w:val="en-IN" w:eastAsia="en-IN"/>
                <w14:ligatures w14:val="standardContextual"/>
              </w:rPr>
              <w:tab/>
            </w:r>
            <w:r w:rsidR="00D40B34" w:rsidRPr="00937CB0">
              <w:rPr>
                <w:rStyle w:val="Hyperlink"/>
                <w:noProof/>
              </w:rPr>
              <w:t>The Need of Precision Farming</w:t>
            </w:r>
            <w:r w:rsidR="00D40B34">
              <w:rPr>
                <w:noProof/>
                <w:webHidden/>
              </w:rPr>
              <w:tab/>
            </w:r>
            <w:r w:rsidR="00D40B34">
              <w:rPr>
                <w:noProof/>
                <w:webHidden/>
              </w:rPr>
              <w:fldChar w:fldCharType="begin"/>
            </w:r>
            <w:r w:rsidR="00D40B34">
              <w:rPr>
                <w:noProof/>
                <w:webHidden/>
              </w:rPr>
              <w:instrText xml:space="preserve"> PAGEREF _Toc154919472 \h </w:instrText>
            </w:r>
            <w:r w:rsidR="00D40B34">
              <w:rPr>
                <w:noProof/>
                <w:webHidden/>
              </w:rPr>
            </w:r>
            <w:r w:rsidR="00D40B34">
              <w:rPr>
                <w:noProof/>
                <w:webHidden/>
              </w:rPr>
              <w:fldChar w:fldCharType="separate"/>
            </w:r>
            <w:r w:rsidR="00D40B34">
              <w:rPr>
                <w:noProof/>
                <w:webHidden/>
              </w:rPr>
              <w:t>9</w:t>
            </w:r>
            <w:r w:rsidR="00D40B34">
              <w:rPr>
                <w:noProof/>
                <w:webHidden/>
              </w:rPr>
              <w:fldChar w:fldCharType="end"/>
            </w:r>
          </w:hyperlink>
        </w:p>
        <w:p w14:paraId="4692F403" w14:textId="77777777" w:rsidR="00D40B34" w:rsidRDefault="00000000">
          <w:pPr>
            <w:pStyle w:val="TOC2"/>
            <w:tabs>
              <w:tab w:val="left" w:pos="1803"/>
              <w:tab w:val="right" w:leader="dot" w:pos="9390"/>
            </w:tabs>
            <w:rPr>
              <w:rFonts w:asciiTheme="minorHAnsi" w:eastAsiaTheme="minorEastAsia" w:hAnsiTheme="minorHAnsi" w:cstheme="minorBidi"/>
              <w:noProof/>
              <w:kern w:val="2"/>
              <w:lang w:val="en-IN" w:eastAsia="en-IN"/>
              <w14:ligatures w14:val="standardContextual"/>
            </w:rPr>
          </w:pPr>
          <w:hyperlink w:anchor="_Toc154919473" w:history="1">
            <w:r w:rsidR="00D40B34" w:rsidRPr="00937CB0">
              <w:rPr>
                <w:rStyle w:val="Hyperlink"/>
                <w:noProof/>
              </w:rPr>
              <w:t>1.2</w:t>
            </w:r>
            <w:r w:rsidR="00D40B34">
              <w:rPr>
                <w:rFonts w:asciiTheme="minorHAnsi" w:eastAsiaTheme="minorEastAsia" w:hAnsiTheme="minorHAnsi" w:cstheme="minorBidi"/>
                <w:noProof/>
                <w:kern w:val="2"/>
                <w:lang w:val="en-IN" w:eastAsia="en-IN"/>
                <w14:ligatures w14:val="standardContextual"/>
              </w:rPr>
              <w:tab/>
            </w:r>
            <w:r w:rsidR="00D40B34" w:rsidRPr="00937CB0">
              <w:rPr>
                <w:rStyle w:val="Hyperlink"/>
                <w:noProof/>
              </w:rPr>
              <w:t>Concept of Precision Farming</w:t>
            </w:r>
            <w:r w:rsidR="00D40B34">
              <w:rPr>
                <w:noProof/>
                <w:webHidden/>
              </w:rPr>
              <w:tab/>
            </w:r>
            <w:r w:rsidR="00D40B34">
              <w:rPr>
                <w:noProof/>
                <w:webHidden/>
              </w:rPr>
              <w:fldChar w:fldCharType="begin"/>
            </w:r>
            <w:r w:rsidR="00D40B34">
              <w:rPr>
                <w:noProof/>
                <w:webHidden/>
              </w:rPr>
              <w:instrText xml:space="preserve"> PAGEREF _Toc154919473 \h </w:instrText>
            </w:r>
            <w:r w:rsidR="00D40B34">
              <w:rPr>
                <w:noProof/>
                <w:webHidden/>
              </w:rPr>
            </w:r>
            <w:r w:rsidR="00D40B34">
              <w:rPr>
                <w:noProof/>
                <w:webHidden/>
              </w:rPr>
              <w:fldChar w:fldCharType="separate"/>
            </w:r>
            <w:r w:rsidR="00D40B34">
              <w:rPr>
                <w:noProof/>
                <w:webHidden/>
              </w:rPr>
              <w:t>10</w:t>
            </w:r>
            <w:r w:rsidR="00D40B34">
              <w:rPr>
                <w:noProof/>
                <w:webHidden/>
              </w:rPr>
              <w:fldChar w:fldCharType="end"/>
            </w:r>
          </w:hyperlink>
        </w:p>
        <w:p w14:paraId="0EA7FD85" w14:textId="77777777" w:rsidR="00D40B34" w:rsidRDefault="00000000">
          <w:pPr>
            <w:pStyle w:val="TOC2"/>
            <w:tabs>
              <w:tab w:val="left" w:pos="1803"/>
              <w:tab w:val="right" w:leader="dot" w:pos="9390"/>
            </w:tabs>
            <w:rPr>
              <w:rFonts w:asciiTheme="minorHAnsi" w:eastAsiaTheme="minorEastAsia" w:hAnsiTheme="minorHAnsi" w:cstheme="minorBidi"/>
              <w:noProof/>
              <w:kern w:val="2"/>
              <w:lang w:val="en-IN" w:eastAsia="en-IN"/>
              <w14:ligatures w14:val="standardContextual"/>
            </w:rPr>
          </w:pPr>
          <w:hyperlink w:anchor="_Toc154919474" w:history="1">
            <w:r w:rsidR="00D40B34" w:rsidRPr="00937CB0">
              <w:rPr>
                <w:rStyle w:val="Hyperlink"/>
                <w:noProof/>
              </w:rPr>
              <w:t>1.3</w:t>
            </w:r>
            <w:r w:rsidR="00D40B34">
              <w:rPr>
                <w:rFonts w:asciiTheme="minorHAnsi" w:eastAsiaTheme="minorEastAsia" w:hAnsiTheme="minorHAnsi" w:cstheme="minorBidi"/>
                <w:noProof/>
                <w:kern w:val="2"/>
                <w:lang w:val="en-IN" w:eastAsia="en-IN"/>
                <w14:ligatures w14:val="standardContextual"/>
              </w:rPr>
              <w:tab/>
            </w:r>
            <w:r w:rsidR="00D40B34" w:rsidRPr="00937CB0">
              <w:rPr>
                <w:rStyle w:val="Hyperlink"/>
                <w:noProof/>
              </w:rPr>
              <w:t>Objectives of Precision Farming</w:t>
            </w:r>
            <w:r w:rsidR="00D40B34">
              <w:rPr>
                <w:noProof/>
                <w:webHidden/>
              </w:rPr>
              <w:tab/>
            </w:r>
            <w:r w:rsidR="00D40B34">
              <w:rPr>
                <w:noProof/>
                <w:webHidden/>
              </w:rPr>
              <w:fldChar w:fldCharType="begin"/>
            </w:r>
            <w:r w:rsidR="00D40B34">
              <w:rPr>
                <w:noProof/>
                <w:webHidden/>
              </w:rPr>
              <w:instrText xml:space="preserve"> PAGEREF _Toc154919474 \h </w:instrText>
            </w:r>
            <w:r w:rsidR="00D40B34">
              <w:rPr>
                <w:noProof/>
                <w:webHidden/>
              </w:rPr>
            </w:r>
            <w:r w:rsidR="00D40B34">
              <w:rPr>
                <w:noProof/>
                <w:webHidden/>
              </w:rPr>
              <w:fldChar w:fldCharType="separate"/>
            </w:r>
            <w:r w:rsidR="00D40B34">
              <w:rPr>
                <w:noProof/>
                <w:webHidden/>
              </w:rPr>
              <w:t>10</w:t>
            </w:r>
            <w:r w:rsidR="00D40B34">
              <w:rPr>
                <w:noProof/>
                <w:webHidden/>
              </w:rPr>
              <w:fldChar w:fldCharType="end"/>
            </w:r>
          </w:hyperlink>
        </w:p>
        <w:p w14:paraId="5DB59668"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5" w:history="1">
            <w:r w:rsidR="00D40B34" w:rsidRPr="00937CB0">
              <w:rPr>
                <w:rStyle w:val="Hyperlink"/>
                <w:noProof/>
              </w:rPr>
              <w:t>CHAPTER</w:t>
            </w:r>
            <w:r w:rsidR="00D40B34" w:rsidRPr="00937CB0">
              <w:rPr>
                <w:rStyle w:val="Hyperlink"/>
                <w:noProof/>
                <w:spacing w:val="-6"/>
              </w:rPr>
              <w:t xml:space="preserve"> </w:t>
            </w:r>
            <w:r w:rsidR="00D40B34" w:rsidRPr="00937CB0">
              <w:rPr>
                <w:rStyle w:val="Hyperlink"/>
                <w:noProof/>
              </w:rPr>
              <w:t>2</w:t>
            </w:r>
            <w:r w:rsidR="00D40B34" w:rsidRPr="00937CB0">
              <w:rPr>
                <w:rStyle w:val="Hyperlink"/>
                <w:rFonts w:ascii="ff7" w:hAnsi="ff7"/>
                <w:noProof/>
                <w:shd w:val="clear" w:color="auto" w:fill="FFFFFF"/>
              </w:rPr>
              <w:t xml:space="preserve"> TOOLS AND EQUIPMENT</w:t>
            </w:r>
            <w:r w:rsidR="00D40B34">
              <w:rPr>
                <w:noProof/>
                <w:webHidden/>
              </w:rPr>
              <w:tab/>
            </w:r>
            <w:r w:rsidR="00D40B34">
              <w:rPr>
                <w:noProof/>
                <w:webHidden/>
              </w:rPr>
              <w:fldChar w:fldCharType="begin"/>
            </w:r>
            <w:r w:rsidR="00D40B34">
              <w:rPr>
                <w:noProof/>
                <w:webHidden/>
              </w:rPr>
              <w:instrText xml:space="preserve"> PAGEREF _Toc154919475 \h </w:instrText>
            </w:r>
            <w:r w:rsidR="00D40B34">
              <w:rPr>
                <w:noProof/>
                <w:webHidden/>
              </w:rPr>
            </w:r>
            <w:r w:rsidR="00D40B34">
              <w:rPr>
                <w:noProof/>
                <w:webHidden/>
              </w:rPr>
              <w:fldChar w:fldCharType="separate"/>
            </w:r>
            <w:r w:rsidR="00D40B34">
              <w:rPr>
                <w:noProof/>
                <w:webHidden/>
              </w:rPr>
              <w:t>11</w:t>
            </w:r>
            <w:r w:rsidR="00D40B34">
              <w:rPr>
                <w:noProof/>
                <w:webHidden/>
              </w:rPr>
              <w:fldChar w:fldCharType="end"/>
            </w:r>
          </w:hyperlink>
        </w:p>
        <w:p w14:paraId="1A57EB60"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6" w:history="1">
            <w:r w:rsidR="00D40B34" w:rsidRPr="00937CB0">
              <w:rPr>
                <w:rStyle w:val="Hyperlink"/>
                <w:noProof/>
              </w:rPr>
              <w:t>2.1 Geographical information system (GIS)</w:t>
            </w:r>
            <w:r w:rsidR="00D40B34">
              <w:rPr>
                <w:noProof/>
                <w:webHidden/>
              </w:rPr>
              <w:tab/>
            </w:r>
            <w:r w:rsidR="00D40B34">
              <w:rPr>
                <w:noProof/>
                <w:webHidden/>
              </w:rPr>
              <w:fldChar w:fldCharType="begin"/>
            </w:r>
            <w:r w:rsidR="00D40B34">
              <w:rPr>
                <w:noProof/>
                <w:webHidden/>
              </w:rPr>
              <w:instrText xml:space="preserve"> PAGEREF _Toc154919476 \h </w:instrText>
            </w:r>
            <w:r w:rsidR="00D40B34">
              <w:rPr>
                <w:noProof/>
                <w:webHidden/>
              </w:rPr>
            </w:r>
            <w:r w:rsidR="00D40B34">
              <w:rPr>
                <w:noProof/>
                <w:webHidden/>
              </w:rPr>
              <w:fldChar w:fldCharType="separate"/>
            </w:r>
            <w:r w:rsidR="00D40B34">
              <w:rPr>
                <w:noProof/>
                <w:webHidden/>
              </w:rPr>
              <w:t>11</w:t>
            </w:r>
            <w:r w:rsidR="00D40B34">
              <w:rPr>
                <w:noProof/>
                <w:webHidden/>
              </w:rPr>
              <w:fldChar w:fldCharType="end"/>
            </w:r>
          </w:hyperlink>
        </w:p>
        <w:p w14:paraId="39ED8250"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7" w:history="1">
            <w:r w:rsidR="00D40B34" w:rsidRPr="00937CB0">
              <w:rPr>
                <w:rStyle w:val="Hyperlink"/>
                <w:noProof/>
              </w:rPr>
              <w:t>2.2 Geographical positioning system (GPS)</w:t>
            </w:r>
            <w:r w:rsidR="00D40B34">
              <w:rPr>
                <w:noProof/>
                <w:webHidden/>
              </w:rPr>
              <w:tab/>
            </w:r>
            <w:r w:rsidR="00D40B34">
              <w:rPr>
                <w:noProof/>
                <w:webHidden/>
              </w:rPr>
              <w:fldChar w:fldCharType="begin"/>
            </w:r>
            <w:r w:rsidR="00D40B34">
              <w:rPr>
                <w:noProof/>
                <w:webHidden/>
              </w:rPr>
              <w:instrText xml:space="preserve"> PAGEREF _Toc154919477 \h </w:instrText>
            </w:r>
            <w:r w:rsidR="00D40B34">
              <w:rPr>
                <w:noProof/>
                <w:webHidden/>
              </w:rPr>
            </w:r>
            <w:r w:rsidR="00D40B34">
              <w:rPr>
                <w:noProof/>
                <w:webHidden/>
              </w:rPr>
              <w:fldChar w:fldCharType="separate"/>
            </w:r>
            <w:r w:rsidR="00D40B34">
              <w:rPr>
                <w:noProof/>
                <w:webHidden/>
              </w:rPr>
              <w:t>11</w:t>
            </w:r>
            <w:r w:rsidR="00D40B34">
              <w:rPr>
                <w:noProof/>
                <w:webHidden/>
              </w:rPr>
              <w:fldChar w:fldCharType="end"/>
            </w:r>
          </w:hyperlink>
        </w:p>
        <w:p w14:paraId="67AD18FE"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79" w:history="1">
            <w:r w:rsidR="00D40B34" w:rsidRPr="00937CB0">
              <w:rPr>
                <w:rStyle w:val="Hyperlink"/>
                <w:noProof/>
              </w:rPr>
              <w:t>2.3 Remote sensing (RS)</w:t>
            </w:r>
            <w:r w:rsidR="00D40B34">
              <w:rPr>
                <w:noProof/>
                <w:webHidden/>
              </w:rPr>
              <w:tab/>
            </w:r>
            <w:r w:rsidR="00D40B34">
              <w:rPr>
                <w:noProof/>
                <w:webHidden/>
              </w:rPr>
              <w:fldChar w:fldCharType="begin"/>
            </w:r>
            <w:r w:rsidR="00D40B34">
              <w:rPr>
                <w:noProof/>
                <w:webHidden/>
              </w:rPr>
              <w:instrText xml:space="preserve"> PAGEREF _Toc154919479 \h </w:instrText>
            </w:r>
            <w:r w:rsidR="00D40B34">
              <w:rPr>
                <w:noProof/>
                <w:webHidden/>
              </w:rPr>
            </w:r>
            <w:r w:rsidR="00D40B34">
              <w:rPr>
                <w:noProof/>
                <w:webHidden/>
              </w:rPr>
              <w:fldChar w:fldCharType="separate"/>
            </w:r>
            <w:r w:rsidR="00D40B34">
              <w:rPr>
                <w:noProof/>
                <w:webHidden/>
              </w:rPr>
              <w:t>12</w:t>
            </w:r>
            <w:r w:rsidR="00D40B34">
              <w:rPr>
                <w:noProof/>
                <w:webHidden/>
              </w:rPr>
              <w:fldChar w:fldCharType="end"/>
            </w:r>
          </w:hyperlink>
        </w:p>
        <w:p w14:paraId="76A4B19F"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83" w:history="1">
            <w:r w:rsidR="00D40B34" w:rsidRPr="00937CB0">
              <w:rPr>
                <w:rStyle w:val="Hyperlink"/>
                <w:noProof/>
              </w:rPr>
              <w:t>2.4 Variable Rate Technology (VRT)</w:t>
            </w:r>
            <w:r w:rsidR="00D40B34">
              <w:rPr>
                <w:noProof/>
                <w:webHidden/>
              </w:rPr>
              <w:tab/>
            </w:r>
            <w:r w:rsidR="00D40B34">
              <w:rPr>
                <w:noProof/>
                <w:webHidden/>
              </w:rPr>
              <w:fldChar w:fldCharType="begin"/>
            </w:r>
            <w:r w:rsidR="00D40B34">
              <w:rPr>
                <w:noProof/>
                <w:webHidden/>
              </w:rPr>
              <w:instrText xml:space="preserve"> PAGEREF _Toc154919483 \h </w:instrText>
            </w:r>
            <w:r w:rsidR="00D40B34">
              <w:rPr>
                <w:noProof/>
                <w:webHidden/>
              </w:rPr>
            </w:r>
            <w:r w:rsidR="00D40B34">
              <w:rPr>
                <w:noProof/>
                <w:webHidden/>
              </w:rPr>
              <w:fldChar w:fldCharType="separate"/>
            </w:r>
            <w:r w:rsidR="00D40B34">
              <w:rPr>
                <w:noProof/>
                <w:webHidden/>
              </w:rPr>
              <w:t>12</w:t>
            </w:r>
            <w:r w:rsidR="00D40B34">
              <w:rPr>
                <w:noProof/>
                <w:webHidden/>
              </w:rPr>
              <w:fldChar w:fldCharType="end"/>
            </w:r>
          </w:hyperlink>
        </w:p>
        <w:p w14:paraId="273F0970"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92" w:history="1">
            <w:r w:rsidR="00D40B34" w:rsidRPr="00937CB0">
              <w:rPr>
                <w:rStyle w:val="Hyperlink"/>
                <w:noProof/>
              </w:rPr>
              <w:t>2.5 Nutrient expert system</w:t>
            </w:r>
            <w:r w:rsidR="00D40B34">
              <w:rPr>
                <w:noProof/>
                <w:webHidden/>
              </w:rPr>
              <w:tab/>
            </w:r>
            <w:r w:rsidR="00D40B34">
              <w:rPr>
                <w:noProof/>
                <w:webHidden/>
              </w:rPr>
              <w:fldChar w:fldCharType="begin"/>
            </w:r>
            <w:r w:rsidR="00D40B34">
              <w:rPr>
                <w:noProof/>
                <w:webHidden/>
              </w:rPr>
              <w:instrText xml:space="preserve"> PAGEREF _Toc154919492 \h </w:instrText>
            </w:r>
            <w:r w:rsidR="00D40B34">
              <w:rPr>
                <w:noProof/>
                <w:webHidden/>
              </w:rPr>
            </w:r>
            <w:r w:rsidR="00D40B34">
              <w:rPr>
                <w:noProof/>
                <w:webHidden/>
              </w:rPr>
              <w:fldChar w:fldCharType="separate"/>
            </w:r>
            <w:r w:rsidR="00D40B34">
              <w:rPr>
                <w:noProof/>
                <w:webHidden/>
              </w:rPr>
              <w:t>13</w:t>
            </w:r>
            <w:r w:rsidR="00D40B34">
              <w:rPr>
                <w:noProof/>
                <w:webHidden/>
              </w:rPr>
              <w:fldChar w:fldCharType="end"/>
            </w:r>
          </w:hyperlink>
        </w:p>
        <w:p w14:paraId="3859DE16"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94" w:history="1">
            <w:r w:rsidR="00D40B34" w:rsidRPr="00937CB0">
              <w:rPr>
                <w:rStyle w:val="Hyperlink"/>
                <w:noProof/>
              </w:rPr>
              <w:t>2.6 Site-specific nutrient management (SSNM)</w:t>
            </w:r>
            <w:r w:rsidR="00D40B34">
              <w:rPr>
                <w:noProof/>
                <w:webHidden/>
              </w:rPr>
              <w:tab/>
            </w:r>
            <w:r w:rsidR="00D40B34">
              <w:rPr>
                <w:noProof/>
                <w:webHidden/>
              </w:rPr>
              <w:fldChar w:fldCharType="begin"/>
            </w:r>
            <w:r w:rsidR="00D40B34">
              <w:rPr>
                <w:noProof/>
                <w:webHidden/>
              </w:rPr>
              <w:instrText xml:space="preserve"> PAGEREF _Toc154919494 \h </w:instrText>
            </w:r>
            <w:r w:rsidR="00D40B34">
              <w:rPr>
                <w:noProof/>
                <w:webHidden/>
              </w:rPr>
            </w:r>
            <w:r w:rsidR="00D40B34">
              <w:rPr>
                <w:noProof/>
                <w:webHidden/>
              </w:rPr>
              <w:fldChar w:fldCharType="separate"/>
            </w:r>
            <w:r w:rsidR="00D40B34">
              <w:rPr>
                <w:noProof/>
                <w:webHidden/>
              </w:rPr>
              <w:t>14</w:t>
            </w:r>
            <w:r w:rsidR="00D40B34">
              <w:rPr>
                <w:noProof/>
                <w:webHidden/>
              </w:rPr>
              <w:fldChar w:fldCharType="end"/>
            </w:r>
          </w:hyperlink>
        </w:p>
        <w:p w14:paraId="6AA9C802"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498" w:history="1">
            <w:r w:rsidR="00D40B34" w:rsidRPr="00937CB0">
              <w:rPr>
                <w:rStyle w:val="Hyperlink"/>
                <w:noProof/>
              </w:rPr>
              <w:t>2.8 Real-time nitrogen management</w:t>
            </w:r>
            <w:r w:rsidR="00D40B34">
              <w:rPr>
                <w:noProof/>
                <w:webHidden/>
              </w:rPr>
              <w:tab/>
            </w:r>
            <w:r w:rsidR="00D40B34">
              <w:rPr>
                <w:noProof/>
                <w:webHidden/>
              </w:rPr>
              <w:fldChar w:fldCharType="begin"/>
            </w:r>
            <w:r w:rsidR="00D40B34">
              <w:rPr>
                <w:noProof/>
                <w:webHidden/>
              </w:rPr>
              <w:instrText xml:space="preserve"> PAGEREF _Toc154919498 \h </w:instrText>
            </w:r>
            <w:r w:rsidR="00D40B34">
              <w:rPr>
                <w:noProof/>
                <w:webHidden/>
              </w:rPr>
            </w:r>
            <w:r w:rsidR="00D40B34">
              <w:rPr>
                <w:noProof/>
                <w:webHidden/>
              </w:rPr>
              <w:fldChar w:fldCharType="separate"/>
            </w:r>
            <w:r w:rsidR="00D40B34">
              <w:rPr>
                <w:noProof/>
                <w:webHidden/>
              </w:rPr>
              <w:t>14</w:t>
            </w:r>
            <w:r w:rsidR="00D40B34">
              <w:rPr>
                <w:noProof/>
                <w:webHidden/>
              </w:rPr>
              <w:fldChar w:fldCharType="end"/>
            </w:r>
          </w:hyperlink>
        </w:p>
        <w:p w14:paraId="0E6AE2A6"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00" w:history="1">
            <w:r w:rsidR="00D40B34" w:rsidRPr="00937CB0">
              <w:rPr>
                <w:rStyle w:val="Hyperlink"/>
                <w:noProof/>
              </w:rPr>
              <w:t>2.9 DRIS approach</w:t>
            </w:r>
            <w:r w:rsidR="00D40B34">
              <w:rPr>
                <w:noProof/>
                <w:webHidden/>
              </w:rPr>
              <w:tab/>
            </w:r>
            <w:r w:rsidR="00D40B34">
              <w:rPr>
                <w:noProof/>
                <w:webHidden/>
              </w:rPr>
              <w:fldChar w:fldCharType="begin"/>
            </w:r>
            <w:r w:rsidR="00D40B34">
              <w:rPr>
                <w:noProof/>
                <w:webHidden/>
              </w:rPr>
              <w:instrText xml:space="preserve"> PAGEREF _Toc154919500 \h </w:instrText>
            </w:r>
            <w:r w:rsidR="00D40B34">
              <w:rPr>
                <w:noProof/>
                <w:webHidden/>
              </w:rPr>
            </w:r>
            <w:r w:rsidR="00D40B34">
              <w:rPr>
                <w:noProof/>
                <w:webHidden/>
              </w:rPr>
              <w:fldChar w:fldCharType="separate"/>
            </w:r>
            <w:r w:rsidR="00D40B34">
              <w:rPr>
                <w:noProof/>
                <w:webHidden/>
              </w:rPr>
              <w:t>15</w:t>
            </w:r>
            <w:r w:rsidR="00D40B34">
              <w:rPr>
                <w:noProof/>
                <w:webHidden/>
              </w:rPr>
              <w:fldChar w:fldCharType="end"/>
            </w:r>
          </w:hyperlink>
        </w:p>
        <w:p w14:paraId="3585BFB0"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02" w:history="1">
            <w:r w:rsidR="00D40B34" w:rsidRPr="00937CB0">
              <w:rPr>
                <w:rStyle w:val="Hyperlink"/>
                <w:noProof/>
              </w:rPr>
              <w:t>2.10 Bio-intensive farming</w:t>
            </w:r>
            <w:r w:rsidR="00D40B34">
              <w:rPr>
                <w:noProof/>
                <w:webHidden/>
              </w:rPr>
              <w:tab/>
            </w:r>
            <w:r w:rsidR="00D40B34">
              <w:rPr>
                <w:noProof/>
                <w:webHidden/>
              </w:rPr>
              <w:fldChar w:fldCharType="begin"/>
            </w:r>
            <w:r w:rsidR="00D40B34">
              <w:rPr>
                <w:noProof/>
                <w:webHidden/>
              </w:rPr>
              <w:instrText xml:space="preserve"> PAGEREF _Toc154919502 \h </w:instrText>
            </w:r>
            <w:r w:rsidR="00D40B34">
              <w:rPr>
                <w:noProof/>
                <w:webHidden/>
              </w:rPr>
            </w:r>
            <w:r w:rsidR="00D40B34">
              <w:rPr>
                <w:noProof/>
                <w:webHidden/>
              </w:rPr>
              <w:fldChar w:fldCharType="separate"/>
            </w:r>
            <w:r w:rsidR="00D40B34">
              <w:rPr>
                <w:noProof/>
                <w:webHidden/>
              </w:rPr>
              <w:t>15</w:t>
            </w:r>
            <w:r w:rsidR="00D40B34">
              <w:rPr>
                <w:noProof/>
                <w:webHidden/>
              </w:rPr>
              <w:fldChar w:fldCharType="end"/>
            </w:r>
          </w:hyperlink>
        </w:p>
        <w:p w14:paraId="6717A46B" w14:textId="77777777" w:rsidR="00D40B34" w:rsidRDefault="00000000" w:rsidP="00D40B34">
          <w:pPr>
            <w:pStyle w:val="TOC1"/>
            <w:tabs>
              <w:tab w:val="left" w:pos="2474"/>
              <w:tab w:val="right" w:leader="dot" w:pos="9390"/>
            </w:tabs>
            <w:rPr>
              <w:rFonts w:asciiTheme="minorHAnsi" w:eastAsiaTheme="minorEastAsia" w:hAnsiTheme="minorHAnsi" w:cstheme="minorBidi"/>
              <w:noProof/>
              <w:kern w:val="2"/>
              <w:lang w:val="en-IN" w:eastAsia="en-IN"/>
              <w14:ligatures w14:val="standardContextual"/>
            </w:rPr>
          </w:pPr>
          <w:hyperlink w:anchor="_Toc154919504" w:history="1">
            <w:r w:rsidR="00D40B34" w:rsidRPr="00937CB0">
              <w:rPr>
                <w:rStyle w:val="Hyperlink"/>
                <w:noProof/>
              </w:rPr>
              <w:t>CHAPTER</w:t>
            </w:r>
            <w:r w:rsidR="00D40B34" w:rsidRPr="00937CB0">
              <w:rPr>
                <w:rStyle w:val="Hyperlink"/>
                <w:noProof/>
                <w:spacing w:val="-1"/>
              </w:rPr>
              <w:t xml:space="preserve"> </w:t>
            </w:r>
            <w:r w:rsidR="00D40B34" w:rsidRPr="00937CB0">
              <w:rPr>
                <w:rStyle w:val="Hyperlink"/>
                <w:noProof/>
              </w:rPr>
              <w:t>3</w:t>
            </w:r>
            <w:r w:rsidR="00D40B34">
              <w:rPr>
                <w:rFonts w:asciiTheme="minorHAnsi" w:eastAsiaTheme="minorEastAsia" w:hAnsiTheme="minorHAnsi" w:cstheme="minorBidi"/>
                <w:noProof/>
                <w:kern w:val="2"/>
                <w:lang w:val="en-IN" w:eastAsia="en-IN"/>
                <w14:ligatures w14:val="standardContextual"/>
              </w:rPr>
              <w:tab/>
            </w:r>
            <w:r w:rsidR="00D40B34" w:rsidRPr="00937CB0">
              <w:rPr>
                <w:rStyle w:val="Hyperlink"/>
                <w:noProof/>
              </w:rPr>
              <w:t>PROBLEM</w:t>
            </w:r>
            <w:r w:rsidR="00D40B34" w:rsidRPr="00937CB0">
              <w:rPr>
                <w:rStyle w:val="Hyperlink"/>
                <w:noProof/>
                <w:spacing w:val="-5"/>
              </w:rPr>
              <w:t xml:space="preserve"> </w:t>
            </w:r>
            <w:r w:rsidR="00D40B34" w:rsidRPr="00937CB0">
              <w:rPr>
                <w:rStyle w:val="Hyperlink"/>
                <w:noProof/>
              </w:rPr>
              <w:t>DEFINITION</w:t>
            </w:r>
            <w:r w:rsidR="00D40B34">
              <w:rPr>
                <w:noProof/>
                <w:webHidden/>
              </w:rPr>
              <w:tab/>
            </w:r>
            <w:r w:rsidR="00D40B34">
              <w:rPr>
                <w:noProof/>
                <w:webHidden/>
              </w:rPr>
              <w:fldChar w:fldCharType="begin"/>
            </w:r>
            <w:r w:rsidR="00D40B34">
              <w:rPr>
                <w:noProof/>
                <w:webHidden/>
              </w:rPr>
              <w:instrText xml:space="preserve"> PAGEREF _Toc154919504 \h </w:instrText>
            </w:r>
            <w:r w:rsidR="00D40B34">
              <w:rPr>
                <w:noProof/>
                <w:webHidden/>
              </w:rPr>
            </w:r>
            <w:r w:rsidR="00D40B34">
              <w:rPr>
                <w:noProof/>
                <w:webHidden/>
              </w:rPr>
              <w:fldChar w:fldCharType="separate"/>
            </w:r>
            <w:r w:rsidR="00D40B34">
              <w:rPr>
                <w:noProof/>
                <w:webHidden/>
              </w:rPr>
              <w:t>16</w:t>
            </w:r>
            <w:r w:rsidR="00D40B34">
              <w:rPr>
                <w:noProof/>
                <w:webHidden/>
              </w:rPr>
              <w:fldChar w:fldCharType="end"/>
            </w:r>
          </w:hyperlink>
        </w:p>
        <w:p w14:paraId="110B82C7" w14:textId="77777777" w:rsidR="00D40B34" w:rsidRDefault="00000000" w:rsidP="00D40B34">
          <w:pPr>
            <w:pStyle w:val="TOC1"/>
            <w:tabs>
              <w:tab w:val="left" w:pos="2474"/>
              <w:tab w:val="right" w:leader="dot" w:pos="9390"/>
            </w:tabs>
            <w:rPr>
              <w:rFonts w:asciiTheme="minorHAnsi" w:eastAsiaTheme="minorEastAsia" w:hAnsiTheme="minorHAnsi" w:cstheme="minorBidi"/>
              <w:noProof/>
              <w:kern w:val="2"/>
              <w:lang w:val="en-IN" w:eastAsia="en-IN"/>
              <w14:ligatures w14:val="standardContextual"/>
            </w:rPr>
          </w:pPr>
          <w:hyperlink w:anchor="_Toc154919506" w:history="1">
            <w:r w:rsidR="00D40B34" w:rsidRPr="00937CB0">
              <w:rPr>
                <w:rStyle w:val="Hyperlink"/>
                <w:noProof/>
              </w:rPr>
              <w:t>CHAPTER</w:t>
            </w:r>
            <w:r w:rsidR="00D40B34" w:rsidRPr="00937CB0">
              <w:rPr>
                <w:rStyle w:val="Hyperlink"/>
                <w:noProof/>
                <w:spacing w:val="-1"/>
              </w:rPr>
              <w:t xml:space="preserve"> </w:t>
            </w:r>
            <w:r w:rsidR="00D40B34" w:rsidRPr="00937CB0">
              <w:rPr>
                <w:rStyle w:val="Hyperlink"/>
                <w:noProof/>
              </w:rPr>
              <w:t>4</w:t>
            </w:r>
            <w:r w:rsidR="00D40B34">
              <w:rPr>
                <w:rFonts w:asciiTheme="minorHAnsi" w:eastAsiaTheme="minorEastAsia" w:hAnsiTheme="minorHAnsi" w:cstheme="minorBidi"/>
                <w:noProof/>
                <w:kern w:val="2"/>
                <w:lang w:val="en-IN" w:eastAsia="en-IN"/>
                <w14:ligatures w14:val="standardContextual"/>
              </w:rPr>
              <w:tab/>
            </w:r>
            <w:r w:rsidR="00D40B34" w:rsidRPr="00937CB0">
              <w:rPr>
                <w:rStyle w:val="Hyperlink"/>
                <w:noProof/>
              </w:rPr>
              <w:t>METHODOLOGY</w:t>
            </w:r>
            <w:r w:rsidR="00D40B34">
              <w:rPr>
                <w:noProof/>
                <w:webHidden/>
              </w:rPr>
              <w:tab/>
            </w:r>
            <w:r w:rsidR="00D40B34">
              <w:rPr>
                <w:noProof/>
                <w:webHidden/>
              </w:rPr>
              <w:fldChar w:fldCharType="begin"/>
            </w:r>
            <w:r w:rsidR="00D40B34">
              <w:rPr>
                <w:noProof/>
                <w:webHidden/>
              </w:rPr>
              <w:instrText xml:space="preserve"> PAGEREF _Toc154919506 \h </w:instrText>
            </w:r>
            <w:r w:rsidR="00D40B34">
              <w:rPr>
                <w:noProof/>
                <w:webHidden/>
              </w:rPr>
            </w:r>
            <w:r w:rsidR="00D40B34">
              <w:rPr>
                <w:noProof/>
                <w:webHidden/>
              </w:rPr>
              <w:fldChar w:fldCharType="separate"/>
            </w:r>
            <w:r w:rsidR="00D40B34">
              <w:rPr>
                <w:noProof/>
                <w:webHidden/>
              </w:rPr>
              <w:t>18</w:t>
            </w:r>
            <w:r w:rsidR="00D40B34">
              <w:rPr>
                <w:noProof/>
                <w:webHidden/>
              </w:rPr>
              <w:fldChar w:fldCharType="end"/>
            </w:r>
          </w:hyperlink>
        </w:p>
        <w:p w14:paraId="01A4C0F9"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08" w:history="1">
            <w:r w:rsidR="00D40B34" w:rsidRPr="00937CB0">
              <w:rPr>
                <w:rStyle w:val="Hyperlink"/>
                <w:noProof/>
              </w:rPr>
              <w:t>4.1 Assessing the variability</w:t>
            </w:r>
            <w:r w:rsidR="00D40B34">
              <w:rPr>
                <w:noProof/>
                <w:webHidden/>
              </w:rPr>
              <w:tab/>
            </w:r>
            <w:r w:rsidR="00D40B34">
              <w:rPr>
                <w:noProof/>
                <w:webHidden/>
              </w:rPr>
              <w:fldChar w:fldCharType="begin"/>
            </w:r>
            <w:r w:rsidR="00D40B34">
              <w:rPr>
                <w:noProof/>
                <w:webHidden/>
              </w:rPr>
              <w:instrText xml:space="preserve"> PAGEREF _Toc154919508 \h </w:instrText>
            </w:r>
            <w:r w:rsidR="00D40B34">
              <w:rPr>
                <w:noProof/>
                <w:webHidden/>
              </w:rPr>
            </w:r>
            <w:r w:rsidR="00D40B34">
              <w:rPr>
                <w:noProof/>
                <w:webHidden/>
              </w:rPr>
              <w:fldChar w:fldCharType="separate"/>
            </w:r>
            <w:r w:rsidR="00D40B34">
              <w:rPr>
                <w:noProof/>
                <w:webHidden/>
              </w:rPr>
              <w:t>18</w:t>
            </w:r>
            <w:r w:rsidR="00D40B34">
              <w:rPr>
                <w:noProof/>
                <w:webHidden/>
              </w:rPr>
              <w:fldChar w:fldCharType="end"/>
            </w:r>
          </w:hyperlink>
        </w:p>
        <w:p w14:paraId="288BB82C"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10" w:history="1">
            <w:r w:rsidR="00D40B34" w:rsidRPr="00937CB0">
              <w:rPr>
                <w:rStyle w:val="Hyperlink"/>
                <w:noProof/>
              </w:rPr>
              <w:t>4.2  Managing the variability</w:t>
            </w:r>
            <w:r w:rsidR="00D40B34">
              <w:rPr>
                <w:noProof/>
                <w:webHidden/>
              </w:rPr>
              <w:tab/>
            </w:r>
            <w:r w:rsidR="00D40B34">
              <w:rPr>
                <w:noProof/>
                <w:webHidden/>
              </w:rPr>
              <w:fldChar w:fldCharType="begin"/>
            </w:r>
            <w:r w:rsidR="00D40B34">
              <w:rPr>
                <w:noProof/>
                <w:webHidden/>
              </w:rPr>
              <w:instrText xml:space="preserve"> PAGEREF _Toc154919510 \h </w:instrText>
            </w:r>
            <w:r w:rsidR="00D40B34">
              <w:rPr>
                <w:noProof/>
                <w:webHidden/>
              </w:rPr>
            </w:r>
            <w:r w:rsidR="00D40B34">
              <w:rPr>
                <w:noProof/>
                <w:webHidden/>
              </w:rPr>
              <w:fldChar w:fldCharType="separate"/>
            </w:r>
            <w:r w:rsidR="00D40B34">
              <w:rPr>
                <w:noProof/>
                <w:webHidden/>
              </w:rPr>
              <w:t>19</w:t>
            </w:r>
            <w:r w:rsidR="00D40B34">
              <w:rPr>
                <w:noProof/>
                <w:webHidden/>
              </w:rPr>
              <w:fldChar w:fldCharType="end"/>
            </w:r>
          </w:hyperlink>
        </w:p>
        <w:p w14:paraId="13252DCE" w14:textId="77777777" w:rsidR="00D40B34" w:rsidRDefault="00000000" w:rsidP="00D40B34">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12" w:history="1">
            <w:r w:rsidR="00D40B34" w:rsidRPr="00937CB0">
              <w:rPr>
                <w:rStyle w:val="Hyperlink"/>
                <w:noProof/>
              </w:rPr>
              <w:t>4.3 Evaluating the variability</w:t>
            </w:r>
            <w:r w:rsidR="00D40B34">
              <w:rPr>
                <w:noProof/>
                <w:webHidden/>
              </w:rPr>
              <w:tab/>
            </w:r>
            <w:r w:rsidR="00D40B34">
              <w:rPr>
                <w:noProof/>
                <w:webHidden/>
              </w:rPr>
              <w:fldChar w:fldCharType="begin"/>
            </w:r>
            <w:r w:rsidR="00D40B34">
              <w:rPr>
                <w:noProof/>
                <w:webHidden/>
              </w:rPr>
              <w:instrText xml:space="preserve"> PAGEREF _Toc154919512 \h </w:instrText>
            </w:r>
            <w:r w:rsidR="00D40B34">
              <w:rPr>
                <w:noProof/>
                <w:webHidden/>
              </w:rPr>
            </w:r>
            <w:r w:rsidR="00D40B34">
              <w:rPr>
                <w:noProof/>
                <w:webHidden/>
              </w:rPr>
              <w:fldChar w:fldCharType="separate"/>
            </w:r>
            <w:r w:rsidR="00D40B34">
              <w:rPr>
                <w:noProof/>
                <w:webHidden/>
              </w:rPr>
              <w:t>19</w:t>
            </w:r>
            <w:r w:rsidR="00D40B34">
              <w:rPr>
                <w:noProof/>
                <w:webHidden/>
              </w:rPr>
              <w:fldChar w:fldCharType="end"/>
            </w:r>
          </w:hyperlink>
          <w:r w:rsidR="00D40B34">
            <w:rPr>
              <w:rFonts w:asciiTheme="minorHAnsi" w:eastAsiaTheme="minorEastAsia" w:hAnsiTheme="minorHAnsi" w:cstheme="minorBidi"/>
              <w:noProof/>
              <w:kern w:val="2"/>
              <w:lang w:val="en-IN" w:eastAsia="en-IN"/>
              <w14:ligatures w14:val="standardContextual"/>
            </w:rPr>
            <w:t xml:space="preserve"> </w:t>
          </w:r>
        </w:p>
        <w:p w14:paraId="145AF132"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17" w:history="1">
            <w:r w:rsidR="00D40B34" w:rsidRPr="00937CB0">
              <w:rPr>
                <w:rStyle w:val="Hyperlink"/>
                <w:noProof/>
                <w:spacing w:val="-4"/>
              </w:rPr>
              <w:t>CHAPTER</w:t>
            </w:r>
            <w:r w:rsidR="00D40B34" w:rsidRPr="00937CB0">
              <w:rPr>
                <w:rStyle w:val="Hyperlink"/>
                <w:noProof/>
                <w:spacing w:val="1"/>
              </w:rPr>
              <w:t xml:space="preserve"> </w:t>
            </w:r>
            <w:r w:rsidR="00D40B34" w:rsidRPr="00937CB0">
              <w:rPr>
                <w:rStyle w:val="Hyperlink"/>
                <w:noProof/>
                <w:spacing w:val="-3"/>
              </w:rPr>
              <w:t>5</w:t>
            </w:r>
            <w:r w:rsidR="00D40B34" w:rsidRPr="00937CB0">
              <w:rPr>
                <w:rStyle w:val="Hyperlink"/>
                <w:noProof/>
                <w:spacing w:val="1"/>
              </w:rPr>
              <w:t xml:space="preserve"> </w:t>
            </w:r>
            <w:r w:rsidR="00D40B34" w:rsidRPr="00937CB0">
              <w:rPr>
                <w:rStyle w:val="Hyperlink"/>
                <w:noProof/>
                <w:spacing w:val="-3"/>
              </w:rPr>
              <w:t>RESULT</w:t>
            </w:r>
            <w:r w:rsidR="00D40B34" w:rsidRPr="00937CB0">
              <w:rPr>
                <w:rStyle w:val="Hyperlink"/>
                <w:noProof/>
                <w:spacing w:val="-26"/>
              </w:rPr>
              <w:t xml:space="preserve"> </w:t>
            </w:r>
            <w:r w:rsidR="00D40B34" w:rsidRPr="00937CB0">
              <w:rPr>
                <w:rStyle w:val="Hyperlink"/>
                <w:noProof/>
                <w:spacing w:val="-3"/>
              </w:rPr>
              <w:t>ANALYSIS</w:t>
            </w:r>
            <w:r w:rsidR="00D40B34">
              <w:rPr>
                <w:noProof/>
                <w:webHidden/>
              </w:rPr>
              <w:tab/>
            </w:r>
            <w:r w:rsidR="00D40B34">
              <w:rPr>
                <w:noProof/>
                <w:webHidden/>
              </w:rPr>
              <w:fldChar w:fldCharType="begin"/>
            </w:r>
            <w:r w:rsidR="00D40B34">
              <w:rPr>
                <w:noProof/>
                <w:webHidden/>
              </w:rPr>
              <w:instrText xml:space="preserve"> PAGEREF _Toc154919517 \h </w:instrText>
            </w:r>
            <w:r w:rsidR="00D40B34">
              <w:rPr>
                <w:noProof/>
                <w:webHidden/>
              </w:rPr>
            </w:r>
            <w:r w:rsidR="00D40B34">
              <w:rPr>
                <w:noProof/>
                <w:webHidden/>
              </w:rPr>
              <w:fldChar w:fldCharType="separate"/>
            </w:r>
            <w:r w:rsidR="00D40B34">
              <w:rPr>
                <w:noProof/>
                <w:webHidden/>
              </w:rPr>
              <w:t>20</w:t>
            </w:r>
            <w:r w:rsidR="00D40B34">
              <w:rPr>
                <w:noProof/>
                <w:webHidden/>
              </w:rPr>
              <w:fldChar w:fldCharType="end"/>
            </w:r>
          </w:hyperlink>
        </w:p>
        <w:p w14:paraId="7FE3D394" w14:textId="77777777" w:rsidR="00D40B34" w:rsidRDefault="00000000">
          <w:pPr>
            <w:pStyle w:val="TOC2"/>
            <w:tabs>
              <w:tab w:val="right" w:leader="dot" w:pos="9390"/>
            </w:tabs>
            <w:rPr>
              <w:rFonts w:asciiTheme="minorHAnsi" w:eastAsiaTheme="minorEastAsia" w:hAnsiTheme="minorHAnsi" w:cstheme="minorBidi"/>
              <w:noProof/>
              <w:kern w:val="2"/>
              <w:lang w:val="en-IN" w:eastAsia="en-IN"/>
              <w14:ligatures w14:val="standardContextual"/>
            </w:rPr>
          </w:pPr>
          <w:hyperlink w:anchor="_Toc154919518" w:history="1">
            <w:r w:rsidR="00D40B34" w:rsidRPr="00937CB0">
              <w:rPr>
                <w:rStyle w:val="Hyperlink"/>
                <w:rFonts w:ascii="Arial" w:hAnsi="Arial" w:cs="Arial"/>
                <w:noProof/>
              </w:rPr>
              <w:t>Advantages of Precision Farming with AI:</w:t>
            </w:r>
            <w:r w:rsidR="00D40B34">
              <w:rPr>
                <w:noProof/>
                <w:webHidden/>
              </w:rPr>
              <w:tab/>
            </w:r>
            <w:r w:rsidR="00D40B34">
              <w:rPr>
                <w:noProof/>
                <w:webHidden/>
              </w:rPr>
              <w:fldChar w:fldCharType="begin"/>
            </w:r>
            <w:r w:rsidR="00D40B34">
              <w:rPr>
                <w:noProof/>
                <w:webHidden/>
              </w:rPr>
              <w:instrText xml:space="preserve"> PAGEREF _Toc154919518 \h </w:instrText>
            </w:r>
            <w:r w:rsidR="00D40B34">
              <w:rPr>
                <w:noProof/>
                <w:webHidden/>
              </w:rPr>
            </w:r>
            <w:r w:rsidR="00D40B34">
              <w:rPr>
                <w:noProof/>
                <w:webHidden/>
              </w:rPr>
              <w:fldChar w:fldCharType="separate"/>
            </w:r>
            <w:r w:rsidR="00D40B34">
              <w:rPr>
                <w:noProof/>
                <w:webHidden/>
              </w:rPr>
              <w:t>20</w:t>
            </w:r>
            <w:r w:rsidR="00D40B34">
              <w:rPr>
                <w:noProof/>
                <w:webHidden/>
              </w:rPr>
              <w:fldChar w:fldCharType="end"/>
            </w:r>
          </w:hyperlink>
        </w:p>
        <w:p w14:paraId="6238D71A" w14:textId="77777777" w:rsidR="00D40B34" w:rsidRDefault="00000000">
          <w:pPr>
            <w:pStyle w:val="TOC2"/>
            <w:tabs>
              <w:tab w:val="right" w:leader="dot" w:pos="9390"/>
            </w:tabs>
            <w:rPr>
              <w:rFonts w:asciiTheme="minorHAnsi" w:eastAsiaTheme="minorEastAsia" w:hAnsiTheme="minorHAnsi" w:cstheme="minorBidi"/>
              <w:noProof/>
              <w:kern w:val="2"/>
              <w:lang w:val="en-IN" w:eastAsia="en-IN"/>
              <w14:ligatures w14:val="standardContextual"/>
            </w:rPr>
          </w:pPr>
          <w:hyperlink w:anchor="_Toc154919519" w:history="1">
            <w:r w:rsidR="00D40B34" w:rsidRPr="00937CB0">
              <w:rPr>
                <w:rStyle w:val="Hyperlink"/>
                <w:rFonts w:ascii="Arial" w:hAnsi="Arial" w:cs="Arial"/>
                <w:noProof/>
              </w:rPr>
              <w:t>Disadvantages of Precision Farming with AI:</w:t>
            </w:r>
            <w:r w:rsidR="00D40B34">
              <w:rPr>
                <w:noProof/>
                <w:webHidden/>
              </w:rPr>
              <w:tab/>
            </w:r>
            <w:r w:rsidR="00D40B34">
              <w:rPr>
                <w:noProof/>
                <w:webHidden/>
              </w:rPr>
              <w:fldChar w:fldCharType="begin"/>
            </w:r>
            <w:r w:rsidR="00D40B34">
              <w:rPr>
                <w:noProof/>
                <w:webHidden/>
              </w:rPr>
              <w:instrText xml:space="preserve"> PAGEREF _Toc154919519 \h </w:instrText>
            </w:r>
            <w:r w:rsidR="00D40B34">
              <w:rPr>
                <w:noProof/>
                <w:webHidden/>
              </w:rPr>
            </w:r>
            <w:r w:rsidR="00D40B34">
              <w:rPr>
                <w:noProof/>
                <w:webHidden/>
              </w:rPr>
              <w:fldChar w:fldCharType="separate"/>
            </w:r>
            <w:r w:rsidR="00D40B34">
              <w:rPr>
                <w:noProof/>
                <w:webHidden/>
              </w:rPr>
              <w:t>20</w:t>
            </w:r>
            <w:r w:rsidR="00D40B34">
              <w:rPr>
                <w:noProof/>
                <w:webHidden/>
              </w:rPr>
              <w:fldChar w:fldCharType="end"/>
            </w:r>
          </w:hyperlink>
        </w:p>
        <w:p w14:paraId="39A0EC1E" w14:textId="77777777" w:rsidR="00D40B34" w:rsidRDefault="00000000">
          <w:pPr>
            <w:pStyle w:val="TOC1"/>
            <w:tabs>
              <w:tab w:val="right" w:leader="dot" w:pos="9390"/>
            </w:tabs>
            <w:rPr>
              <w:rFonts w:asciiTheme="minorHAnsi" w:eastAsiaTheme="minorEastAsia" w:hAnsiTheme="minorHAnsi" w:cstheme="minorBidi"/>
              <w:noProof/>
              <w:kern w:val="2"/>
              <w:lang w:val="en-IN" w:eastAsia="en-IN"/>
              <w14:ligatures w14:val="standardContextual"/>
            </w:rPr>
          </w:pPr>
          <w:hyperlink w:anchor="_Toc154919520" w:history="1">
            <w:r w:rsidR="00D40B34" w:rsidRPr="00937CB0">
              <w:rPr>
                <w:rStyle w:val="Hyperlink"/>
                <w:noProof/>
              </w:rPr>
              <w:t>CHAPTER</w:t>
            </w:r>
            <w:r w:rsidR="00D40B34" w:rsidRPr="00937CB0">
              <w:rPr>
                <w:rStyle w:val="Hyperlink"/>
                <w:noProof/>
                <w:spacing w:val="-2"/>
              </w:rPr>
              <w:t xml:space="preserve"> </w:t>
            </w:r>
            <w:r w:rsidR="00D40B34" w:rsidRPr="00937CB0">
              <w:rPr>
                <w:rStyle w:val="Hyperlink"/>
                <w:noProof/>
              </w:rPr>
              <w:t>6 REFERENCES</w:t>
            </w:r>
            <w:r w:rsidR="00D40B34">
              <w:rPr>
                <w:noProof/>
                <w:webHidden/>
              </w:rPr>
              <w:tab/>
            </w:r>
            <w:r w:rsidR="00D40B34">
              <w:rPr>
                <w:noProof/>
                <w:webHidden/>
              </w:rPr>
              <w:fldChar w:fldCharType="begin"/>
            </w:r>
            <w:r w:rsidR="00D40B34">
              <w:rPr>
                <w:noProof/>
                <w:webHidden/>
              </w:rPr>
              <w:instrText xml:space="preserve"> PAGEREF _Toc154919520 \h </w:instrText>
            </w:r>
            <w:r w:rsidR="00D40B34">
              <w:rPr>
                <w:noProof/>
                <w:webHidden/>
              </w:rPr>
            </w:r>
            <w:r w:rsidR="00D40B34">
              <w:rPr>
                <w:noProof/>
                <w:webHidden/>
              </w:rPr>
              <w:fldChar w:fldCharType="separate"/>
            </w:r>
            <w:r w:rsidR="00D40B34">
              <w:rPr>
                <w:noProof/>
                <w:webHidden/>
              </w:rPr>
              <w:t>21</w:t>
            </w:r>
            <w:r w:rsidR="00D40B34">
              <w:rPr>
                <w:noProof/>
                <w:webHidden/>
              </w:rPr>
              <w:fldChar w:fldCharType="end"/>
            </w:r>
          </w:hyperlink>
        </w:p>
        <w:p w14:paraId="6D8F1569" w14:textId="77777777" w:rsidR="00BF0662" w:rsidRDefault="00BF0662">
          <w:r>
            <w:rPr>
              <w:b/>
              <w:bCs/>
              <w:noProof/>
            </w:rPr>
            <w:fldChar w:fldCharType="end"/>
          </w:r>
        </w:p>
      </w:sdtContent>
    </w:sdt>
    <w:p w14:paraId="2535472C" w14:textId="77777777" w:rsidR="00292BA3" w:rsidRDefault="00292BA3">
      <w:pPr>
        <w:sectPr w:rsidR="00292BA3">
          <w:type w:val="continuous"/>
          <w:pgSz w:w="12240" w:h="15840"/>
          <w:pgMar w:top="1500" w:right="1120" w:bottom="280" w:left="1720" w:header="720" w:footer="720" w:gutter="0"/>
          <w:cols w:space="720"/>
        </w:sectPr>
      </w:pPr>
    </w:p>
    <w:p w14:paraId="07F8175D" w14:textId="77777777" w:rsidR="002E4C7C" w:rsidRDefault="002E4C7C">
      <w:pPr>
        <w:pStyle w:val="BodyText"/>
        <w:spacing w:before="4"/>
        <w:rPr>
          <w:b/>
          <w:sz w:val="18"/>
        </w:rPr>
      </w:pPr>
    </w:p>
    <w:p w14:paraId="53A4FCFC" w14:textId="77777777" w:rsidR="00292BA3" w:rsidRDefault="00D15BC1" w:rsidP="00D15BC1">
      <w:pPr>
        <w:pStyle w:val="Heading1"/>
        <w:jc w:val="both"/>
      </w:pPr>
      <w:r>
        <w:t xml:space="preserve">                                </w:t>
      </w:r>
      <w:bookmarkStart w:id="20" w:name="_Toc154919468"/>
      <w:r w:rsidR="00C42717">
        <w:t>ABSTRACT</w:t>
      </w:r>
      <w:bookmarkEnd w:id="20"/>
    </w:p>
    <w:p w14:paraId="7B8A4435" w14:textId="77777777" w:rsidR="00D40B34" w:rsidRDefault="00D40B34" w:rsidP="00D40B34">
      <w:pPr>
        <w:pStyle w:val="Heading2"/>
        <w:spacing w:before="60" w:after="60" w:line="360" w:lineRule="atLeast"/>
        <w:jc w:val="both"/>
        <w:rPr>
          <w:rFonts w:ascii="Arial" w:hAnsi="Arial" w:cs="Arial"/>
          <w:b w:val="0"/>
          <w:bCs w:val="0"/>
          <w:color w:val="1F1F1F"/>
          <w:sz w:val="24"/>
          <w:szCs w:val="24"/>
        </w:rPr>
      </w:pPr>
      <w:bookmarkStart w:id="21" w:name="_Toc154919469"/>
      <w:r>
        <w:rPr>
          <w:rFonts w:ascii="Arial" w:hAnsi="Arial" w:cs="Arial"/>
          <w:b w:val="0"/>
          <w:bCs w:val="0"/>
          <w:color w:val="1F1F1F"/>
          <w:sz w:val="24"/>
          <w:szCs w:val="24"/>
        </w:rPr>
        <w:t>Precision Farming with AI: Cultivating a Smarter Future</w:t>
      </w:r>
      <w:bookmarkEnd w:id="21"/>
    </w:p>
    <w:p w14:paraId="02679E58"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Fonts w:ascii="Arial" w:hAnsi="Arial" w:cs="Arial"/>
          <w:color w:val="1F1F1F"/>
          <w:bdr w:val="none" w:sz="0" w:space="0" w:color="auto" w:frame="1"/>
        </w:rPr>
        <w:t>Traditional agriculture faces a multitude of challenges, from inefficient resource management to unpredictable yields and environmental concerns. Enter precision farming, a revolutionary approach that leverages artificial intelligence (AI) to transform the way we cultivate the land.</w:t>
      </w:r>
    </w:p>
    <w:p w14:paraId="5C323776"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Style w:val="Strong"/>
          <w:rFonts w:ascii="Arial" w:hAnsi="Arial" w:cs="Arial"/>
          <w:b w:val="0"/>
          <w:bCs w:val="0"/>
          <w:color w:val="1F1F1F"/>
          <w:bdr w:val="none" w:sz="0" w:space="0" w:color="auto" w:frame="1"/>
        </w:rPr>
        <w:t>Data-Driven Decisions:</w:t>
      </w:r>
      <w:r>
        <w:rPr>
          <w:rFonts w:ascii="Arial" w:hAnsi="Arial" w:cs="Arial"/>
          <w:color w:val="1F1F1F"/>
          <w:bdr w:val="none" w:sz="0" w:space="0" w:color="auto" w:frame="1"/>
        </w:rPr>
        <w:t xml:space="preserve"> Imagine fields adorned with sensors, collecting real-time information on soil moisture, nutrient levels, and crop health. AI algorithms analyze this data, painting a detailed picture of the field's needs. Farmers can then make precise decisions about irrigation, fertilization, and pest control, optimizing resource utilization and maximizing yields.</w:t>
      </w:r>
    </w:p>
    <w:p w14:paraId="0D868B21"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Style w:val="Strong"/>
          <w:rFonts w:ascii="Arial" w:hAnsi="Arial" w:cs="Arial"/>
          <w:b w:val="0"/>
          <w:bCs w:val="0"/>
          <w:color w:val="1F1F1F"/>
          <w:bdr w:val="none" w:sz="0" w:space="0" w:color="auto" w:frame="1"/>
        </w:rPr>
        <w:t>Targeted Interventions:</w:t>
      </w:r>
      <w:r>
        <w:rPr>
          <w:rFonts w:ascii="Arial" w:hAnsi="Arial" w:cs="Arial"/>
          <w:color w:val="1F1F1F"/>
          <w:bdr w:val="none" w:sz="0" w:space="0" w:color="auto" w:frame="1"/>
        </w:rPr>
        <w:t xml:space="preserve"> Drones equipped with AI-powered cameras soar overhead, identifying weeds, diseases, and insect infestations with pinpoint accuracy. This allows for targeted interventions, minimizing pesticide use and protecting beneficial insects.</w:t>
      </w:r>
    </w:p>
    <w:p w14:paraId="7D94329F"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Style w:val="Strong"/>
          <w:rFonts w:ascii="Arial" w:hAnsi="Arial" w:cs="Arial"/>
          <w:b w:val="0"/>
          <w:bCs w:val="0"/>
          <w:color w:val="1F1F1F"/>
          <w:bdr w:val="none" w:sz="0" w:space="0" w:color="auto" w:frame="1"/>
        </w:rPr>
        <w:t>Predictive Power:</w:t>
      </w:r>
      <w:r>
        <w:rPr>
          <w:rFonts w:ascii="Arial" w:hAnsi="Arial" w:cs="Arial"/>
          <w:color w:val="1F1F1F"/>
          <w:bdr w:val="none" w:sz="0" w:space="0" w:color="auto" w:frame="1"/>
        </w:rPr>
        <w:t xml:space="preserve"> AI doesn't just react to problems; it predicts them. By analyzing historical data, weather patterns, and market trends, AI models can forecast crop yields, optimize harvest times, and predict potential outbreaks of pests and diseases, enabling proactive prevention strategies.</w:t>
      </w:r>
    </w:p>
    <w:p w14:paraId="39670276"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Style w:val="Strong"/>
          <w:rFonts w:ascii="Arial" w:hAnsi="Arial" w:cs="Arial"/>
          <w:b w:val="0"/>
          <w:bCs w:val="0"/>
          <w:color w:val="1F1F1F"/>
          <w:bdr w:val="none" w:sz="0" w:space="0" w:color="auto" w:frame="1"/>
        </w:rPr>
        <w:t>Sustainable Stewardship:</w:t>
      </w:r>
      <w:r>
        <w:rPr>
          <w:rFonts w:ascii="Arial" w:hAnsi="Arial" w:cs="Arial"/>
          <w:color w:val="1F1F1F"/>
          <w:bdr w:val="none" w:sz="0" w:space="0" w:color="auto" w:frame="1"/>
        </w:rPr>
        <w:t xml:space="preserve"> Precision farming fosters a symbiotic relationship between farmers and the environment. By minimizing resource waste and chemical use, it promotes soil health, conserves water, and reduces pollution. This data-driven approach paves the way for a future of sustainable agriculture, ensuring food security for generations to come.</w:t>
      </w:r>
    </w:p>
    <w:p w14:paraId="3FD636B8"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Fonts w:ascii="Arial" w:hAnsi="Arial" w:cs="Arial"/>
          <w:color w:val="1F1F1F"/>
          <w:bdr w:val="none" w:sz="0" w:space="0" w:color="auto" w:frame="1"/>
        </w:rPr>
        <w:t>The potential of precision farming is vast, and its impact is already being felt around the globe. As AI technology evolves and becomes more accessible, we can expect to see even greater strides towards a smarter, more sustainable, and more profitable agricultural future.</w:t>
      </w:r>
    </w:p>
    <w:p w14:paraId="17FE001F" w14:textId="77777777" w:rsidR="002E4C7C" w:rsidRDefault="002E4C7C" w:rsidP="00CB55F1">
      <w:pPr>
        <w:spacing w:line="412" w:lineRule="auto"/>
        <w:jc w:val="both"/>
        <w:sectPr w:rsidR="002E4C7C">
          <w:headerReference w:type="default" r:id="rId12"/>
          <w:footerReference w:type="default" r:id="rId13"/>
          <w:pgSz w:w="12240" w:h="15840"/>
          <w:pgMar w:top="900" w:right="1120" w:bottom="1000" w:left="1720" w:header="647" w:footer="810" w:gutter="0"/>
          <w:cols w:space="720"/>
        </w:sectPr>
      </w:pPr>
    </w:p>
    <w:p w14:paraId="60F6D0B1" w14:textId="0E27541D" w:rsidR="00D15BC1" w:rsidRPr="002A5FE5" w:rsidRDefault="00C42717" w:rsidP="00EA1F74">
      <w:pPr>
        <w:pStyle w:val="Heading1"/>
        <w:spacing w:before="70" w:line="360" w:lineRule="auto"/>
        <w:ind w:left="0"/>
        <w:jc w:val="both"/>
        <w:rPr>
          <w:spacing w:val="43"/>
        </w:rPr>
      </w:pPr>
      <w:bookmarkStart w:id="22" w:name="_Toc154919470"/>
      <w:r>
        <w:lastRenderedPageBreak/>
        <w:t>CHAPTER</w:t>
      </w:r>
      <w:r>
        <w:rPr>
          <w:spacing w:val="51"/>
        </w:rPr>
        <w:t xml:space="preserve"> </w:t>
      </w:r>
      <w:r>
        <w:t>1</w:t>
      </w:r>
      <w:bookmarkEnd w:id="22"/>
      <w:r>
        <w:t xml:space="preserve"> </w:t>
      </w:r>
      <w:bookmarkStart w:id="23" w:name="_Toc154919471"/>
      <w:r w:rsidR="002A5FE5">
        <w:t>:</w:t>
      </w:r>
      <w:r>
        <w:t>INTRODUCTION</w:t>
      </w:r>
      <w:bookmarkEnd w:id="23"/>
      <w:r w:rsidR="002A5FE5">
        <w:t xml:space="preserve"> :</w:t>
      </w:r>
    </w:p>
    <w:p w14:paraId="77B0FC6D" w14:textId="77777777" w:rsidR="005E4E91" w:rsidRPr="00EA1F74" w:rsidRDefault="005E4E91" w:rsidP="00EA1F74">
      <w:pPr>
        <w:pStyle w:val="Heading1"/>
        <w:spacing w:before="70" w:line="360" w:lineRule="auto"/>
        <w:ind w:left="0"/>
        <w:jc w:val="both"/>
      </w:pPr>
    </w:p>
    <w:p w14:paraId="5BD0D18A" w14:textId="77777777" w:rsidR="005E4E91" w:rsidRDefault="005E4E91" w:rsidP="00EA1F74">
      <w:pPr>
        <w:spacing w:line="360" w:lineRule="auto"/>
        <w:jc w:val="both"/>
        <w:rPr>
          <w:sz w:val="24"/>
          <w:szCs w:val="24"/>
        </w:rPr>
      </w:pPr>
      <w:bookmarkStart w:id="24" w:name="The_convergence_of_Internet_of_Things_(I"/>
      <w:bookmarkEnd w:id="24"/>
      <w:r w:rsidRPr="005E4E91">
        <w:rPr>
          <w:u w:val="single"/>
        </w:rPr>
        <w:t>Precision agriculture</w:t>
      </w:r>
      <w:r>
        <w:t xml:space="preserve"> is a management strategy that gathers, processes and analyses temporal, spatial and individual data and combines it with other information to support management decisions according to estimated variability for improved resource use efficiency, productivity, quality, profitability and sustainability of agricultural production (International Society of Precision Agriculture). </w:t>
      </w:r>
    </w:p>
    <w:p w14:paraId="7503835B" w14:textId="77777777" w:rsidR="005E4E91" w:rsidRDefault="005E4E91" w:rsidP="00EA1F74">
      <w:pPr>
        <w:spacing w:line="360" w:lineRule="auto"/>
        <w:jc w:val="both"/>
        <w:rPr>
          <w:sz w:val="24"/>
          <w:szCs w:val="24"/>
        </w:rPr>
      </w:pPr>
      <w:r w:rsidRPr="005E4E91">
        <w:rPr>
          <w:sz w:val="24"/>
          <w:szCs w:val="24"/>
        </w:rPr>
        <w:t>Precision farming or precision agriculture is a modern management strategy that employs the details of site-specific nutrient management, remote sensing, global information system, global positioning system, variable rate application to precise manage the production input. Precision farming or precision agriculture is about doing the right thing, in the right place, in the right way, at the right time through the right procedures. Managing crop production inputs such as water, seed, fertilizer etc to increase yield, quality, profit, reduce waste and becomes eco-friendly. Precision farming intends to match agricultural inputs and practices as per crop and agro-climatic conditions to improve the accuracy of their applications.</w:t>
      </w:r>
    </w:p>
    <w:p w14:paraId="22D32D4D" w14:textId="77777777" w:rsidR="00D15BC1" w:rsidRPr="00D15BC1" w:rsidRDefault="00D15BC1" w:rsidP="00EA1F74">
      <w:pPr>
        <w:spacing w:line="360" w:lineRule="auto"/>
        <w:jc w:val="both"/>
        <w:rPr>
          <w:sz w:val="24"/>
          <w:szCs w:val="24"/>
        </w:rPr>
      </w:pPr>
    </w:p>
    <w:p w14:paraId="1A7DA48A" w14:textId="5C53FA28" w:rsidR="00E6196B" w:rsidRPr="00D15BC1" w:rsidRDefault="00633550" w:rsidP="00D15BC1">
      <w:pPr>
        <w:pStyle w:val="Heading2"/>
        <w:numPr>
          <w:ilvl w:val="1"/>
          <w:numId w:val="9"/>
        </w:numPr>
        <w:spacing w:line="360" w:lineRule="auto"/>
        <w:jc w:val="both"/>
      </w:pPr>
      <w:r>
        <w:t xml:space="preserve"> </w:t>
      </w:r>
      <w:bookmarkStart w:id="25" w:name="_Toc154919472"/>
      <w:r>
        <w:t>The Need of Precision Farming</w:t>
      </w:r>
      <w:bookmarkEnd w:id="25"/>
      <w:r w:rsidR="002A5FE5">
        <w:t xml:space="preserve"> :</w:t>
      </w:r>
    </w:p>
    <w:p w14:paraId="611DF322" w14:textId="77777777" w:rsidR="00C16D8D" w:rsidRPr="00385B90" w:rsidRDefault="00E6196B" w:rsidP="00EA1F74">
      <w:pPr>
        <w:keepNext/>
        <w:spacing w:after="120" w:line="360" w:lineRule="auto"/>
        <w:jc w:val="both"/>
        <w:rPr>
          <w:kern w:val="28"/>
          <w:sz w:val="18"/>
          <w:szCs w:val="18"/>
        </w:rPr>
      </w:pPr>
      <w:r>
        <w:t>The conventional farming systems has led to extensive usage of agricultural inputs like machinery, pesticides, water, and other inputs resulting in negative environmental impacts such as pollution of the environment by emission of greenhouse gases. Research suggests educational and economic challenges as the two most important in the application of precision agriculture. Among the variables that contribute to educational challenges, lack of local experts, funds, knowledgeable research and extension personnel have more of an impact compared to others. PA and initial costs have more of an impact on the economic challenges compared to the other issues. Rather than this PF increase agriculture productivity with prevents soil degradation. PF reduce the use of the chemical application in crop production and efficient use of water resources. It is also helpful in the dissemination of modern farm practices to improve quality, quantity and reduced cost of production, developing favourable attitudes and changing the socio-economic status of farmers more cost-efficient farming A farmer’s expense sheet is often the thing of doom and dread. Precision farming aims to reduce a farmer’s expenditure by minimising the need for things like fertiliser, pesticide and herbicide. Over a growing season, growers are seeing significant reductions in the amount of money they are spending on all of the above where technology is using the components sparingly and only where needed. As an alternative to blanket spraying, this has seen massive savings and allows farmers to better budget and keeps costs to a minimum</w:t>
      </w:r>
      <w:r w:rsidR="00C16D8D" w:rsidRPr="00385B90">
        <w:rPr>
          <w:kern w:val="28"/>
          <w:sz w:val="18"/>
          <w:szCs w:val="18"/>
        </w:rPr>
        <w:t>.</w:t>
      </w:r>
    </w:p>
    <w:p w14:paraId="5505579C" w14:textId="77777777" w:rsidR="00C16D8D" w:rsidRDefault="00C16D8D">
      <w:pPr>
        <w:spacing w:line="412" w:lineRule="auto"/>
        <w:jc w:val="both"/>
        <w:sectPr w:rsidR="00C16D8D">
          <w:headerReference w:type="default" r:id="rId14"/>
          <w:footerReference w:type="default" r:id="rId15"/>
          <w:pgSz w:w="12240" w:h="15840"/>
          <w:pgMar w:top="1360" w:right="1120" w:bottom="280" w:left="1720" w:header="0" w:footer="0" w:gutter="0"/>
          <w:cols w:space="720"/>
        </w:sectPr>
      </w:pPr>
    </w:p>
    <w:p w14:paraId="48FEE9F7" w14:textId="77777777" w:rsidR="00292BA3" w:rsidRDefault="00292BA3" w:rsidP="00D15BC1">
      <w:pPr>
        <w:pStyle w:val="BodyText"/>
        <w:spacing w:before="121" w:line="360" w:lineRule="auto"/>
        <w:ind w:right="313" w:firstLine="720"/>
        <w:jc w:val="both"/>
      </w:pPr>
    </w:p>
    <w:p w14:paraId="766290F4" w14:textId="2FC892B2" w:rsidR="00977E22" w:rsidRDefault="00633550" w:rsidP="00D15BC1">
      <w:pPr>
        <w:pStyle w:val="Heading2"/>
        <w:numPr>
          <w:ilvl w:val="1"/>
          <w:numId w:val="9"/>
        </w:numPr>
        <w:spacing w:line="360" w:lineRule="auto"/>
      </w:pPr>
      <w:bookmarkStart w:id="26" w:name="_Toc154919473"/>
      <w:r>
        <w:t xml:space="preserve">Concept of </w:t>
      </w:r>
      <w:r w:rsidR="00EF5976">
        <w:t>P</w:t>
      </w:r>
      <w:r>
        <w:t xml:space="preserve">recision </w:t>
      </w:r>
      <w:r w:rsidR="00EF5976">
        <w:t>F</w:t>
      </w:r>
      <w:r>
        <w:t>arming</w:t>
      </w:r>
      <w:bookmarkEnd w:id="26"/>
      <w:r w:rsidR="00977E22">
        <w:t xml:space="preserve"> </w:t>
      </w:r>
      <w:r w:rsidR="002A5FE5">
        <w:t>:</w:t>
      </w:r>
    </w:p>
    <w:p w14:paraId="3E5FD3E1" w14:textId="77777777" w:rsidR="00977E22" w:rsidRDefault="00977E22" w:rsidP="00D15BC1">
      <w:pPr>
        <w:pStyle w:val="Heading2"/>
        <w:spacing w:line="360" w:lineRule="auto"/>
        <w:ind w:left="0"/>
        <w:jc w:val="both"/>
      </w:pPr>
    </w:p>
    <w:p w14:paraId="7D5046A9" w14:textId="77777777" w:rsidR="00977E22" w:rsidRDefault="00977E22" w:rsidP="00D15BC1">
      <w:pPr>
        <w:spacing w:line="360" w:lineRule="auto"/>
        <w:jc w:val="both"/>
      </w:pPr>
      <w:r>
        <w:t>The main concept of precision farming is that reducing health hazards and safety for soil, environment and human health by implication of several technologies and machinery. Precision farming depends on the identification, evaluation and management of variability.</w:t>
      </w:r>
    </w:p>
    <w:p w14:paraId="0BB3BF21" w14:textId="77777777" w:rsidR="00977E22" w:rsidRDefault="00977E22" w:rsidP="00D15BC1">
      <w:pPr>
        <w:spacing w:line="360" w:lineRule="auto"/>
        <w:jc w:val="both"/>
        <w:rPr>
          <w:color w:val="000000" w:themeColor="text1"/>
        </w:rPr>
      </w:pPr>
      <w:r>
        <w:t xml:space="preserve">In the past, it was difficult for researchers to correlate production techniques and crop yields with resources variability. Precision farming in the form of farming location-specific practices is adopted playing due to consideration of spatial variability of land to maximize crop production and minimize the </w:t>
      </w:r>
      <w:r w:rsidRPr="00977E22">
        <w:rPr>
          <w:color w:val="000000" w:themeColor="text1"/>
        </w:rPr>
        <w:t xml:space="preserve">cost of inputs with the least damage to the environment, soil, water and human health. </w:t>
      </w:r>
    </w:p>
    <w:p w14:paraId="09B800AD" w14:textId="77777777" w:rsidR="00977E22" w:rsidRDefault="00977E22" w:rsidP="00D15BC1">
      <w:pPr>
        <w:spacing w:line="360" w:lineRule="auto"/>
        <w:jc w:val="both"/>
        <w:rPr>
          <w:color w:val="000000" w:themeColor="text1"/>
        </w:rPr>
      </w:pPr>
    </w:p>
    <w:p w14:paraId="72FE9C59" w14:textId="77777777" w:rsidR="00977E22" w:rsidRDefault="00977E22" w:rsidP="00D15BC1">
      <w:pPr>
        <w:pStyle w:val="Heading2"/>
        <w:spacing w:line="360" w:lineRule="auto"/>
        <w:ind w:left="720"/>
        <w:jc w:val="both"/>
      </w:pPr>
    </w:p>
    <w:p w14:paraId="2CC108AE" w14:textId="21FFABB8" w:rsidR="00977E22" w:rsidRPr="00977E22" w:rsidRDefault="00EF5976" w:rsidP="00D15BC1">
      <w:pPr>
        <w:pStyle w:val="Heading2"/>
        <w:numPr>
          <w:ilvl w:val="1"/>
          <w:numId w:val="9"/>
        </w:numPr>
        <w:spacing w:line="360" w:lineRule="auto"/>
        <w:jc w:val="both"/>
      </w:pPr>
      <w:bookmarkStart w:id="27" w:name="_Toc154919474"/>
      <w:r>
        <w:t>Objectives of Precision Farming</w:t>
      </w:r>
      <w:bookmarkEnd w:id="27"/>
      <w:r w:rsidR="002A5FE5">
        <w:t xml:space="preserve"> :</w:t>
      </w:r>
    </w:p>
    <w:p w14:paraId="0476C8EA" w14:textId="77777777" w:rsidR="00977E22" w:rsidRPr="00977E22" w:rsidRDefault="00977E22" w:rsidP="00D15BC1">
      <w:pPr>
        <w:spacing w:line="360" w:lineRule="auto"/>
        <w:jc w:val="both"/>
        <w:rPr>
          <w:color w:val="000000" w:themeColor="text1"/>
        </w:rPr>
      </w:pPr>
    </w:p>
    <w:p w14:paraId="5C067A58"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Pr>
          <w:rFonts w:ascii="RobotoCondensed-Regular" w:hAnsi="RobotoCondensed-Regular"/>
          <w:color w:val="000000" w:themeColor="text1"/>
          <w:lang w:val="en-IN" w:eastAsia="en-IN"/>
        </w:rPr>
        <w:t>I</w:t>
      </w:r>
      <w:r w:rsidRPr="00977E22">
        <w:rPr>
          <w:rFonts w:ascii="RobotoCondensed-Regular" w:hAnsi="RobotoCondensed-Regular"/>
          <w:color w:val="000000" w:themeColor="text1"/>
          <w:lang w:val="en-IN" w:eastAsia="en-IN"/>
        </w:rPr>
        <w:t>ncrease agriculture productivity</w:t>
      </w:r>
    </w:p>
    <w:p w14:paraId="7F906ACA"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Prevents soil degradation</w:t>
      </w:r>
    </w:p>
    <w:p w14:paraId="625DCC01"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Reduction of chemical application in crop production</w:t>
      </w:r>
    </w:p>
    <w:p w14:paraId="43682FAF"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Efficient use of water resources</w:t>
      </w:r>
    </w:p>
    <w:p w14:paraId="0EFA26F1"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Dissemination of modern farm practices to improve quality, quantity and reduced cost of production</w:t>
      </w:r>
    </w:p>
    <w:p w14:paraId="2DB4A147"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Developing favourable attitudes</w:t>
      </w:r>
    </w:p>
    <w:p w14:paraId="059BDD57" w14:textId="77777777" w:rsidR="00977E22" w:rsidRPr="00977E22" w:rsidRDefault="00977E22" w:rsidP="00D15BC1">
      <w:pPr>
        <w:widowControl/>
        <w:numPr>
          <w:ilvl w:val="0"/>
          <w:numId w:val="11"/>
        </w:numPr>
        <w:shd w:val="clear" w:color="auto" w:fill="FFFFFF"/>
        <w:autoSpaceDE/>
        <w:autoSpaceDN/>
        <w:spacing w:before="100" w:beforeAutospacing="1" w:after="100" w:afterAutospacing="1" w:line="360" w:lineRule="auto"/>
        <w:jc w:val="both"/>
        <w:rPr>
          <w:rFonts w:ascii="RobotoCondensed-Regular" w:hAnsi="RobotoCondensed-Regular"/>
          <w:color w:val="000000" w:themeColor="text1"/>
          <w:lang w:val="en-IN" w:eastAsia="en-IN"/>
        </w:rPr>
      </w:pPr>
      <w:r w:rsidRPr="00977E22">
        <w:rPr>
          <w:rFonts w:ascii="RobotoCondensed-Regular" w:hAnsi="RobotoCondensed-Regular"/>
          <w:color w:val="000000" w:themeColor="text1"/>
          <w:lang w:val="en-IN" w:eastAsia="en-IN"/>
        </w:rPr>
        <w:t>Precision farming changing the socio-economic status of farmers</w:t>
      </w:r>
    </w:p>
    <w:p w14:paraId="4786FD17" w14:textId="77777777" w:rsidR="00977E22" w:rsidRDefault="00977E22" w:rsidP="00D15BC1">
      <w:pPr>
        <w:pStyle w:val="ListParagraph"/>
        <w:spacing w:line="360" w:lineRule="auto"/>
        <w:ind w:left="720" w:firstLine="0"/>
        <w:jc w:val="both"/>
      </w:pPr>
    </w:p>
    <w:p w14:paraId="20A834D2" w14:textId="77777777" w:rsidR="00633550" w:rsidRDefault="00633550" w:rsidP="00D15BC1">
      <w:pPr>
        <w:spacing w:line="360" w:lineRule="auto"/>
        <w:jc w:val="both"/>
      </w:pPr>
    </w:p>
    <w:p w14:paraId="6FFF317B" w14:textId="77777777" w:rsidR="00633550" w:rsidRDefault="00633550" w:rsidP="00C16D8D">
      <w:pPr>
        <w:spacing w:line="360" w:lineRule="auto"/>
        <w:rPr>
          <w:sz w:val="24"/>
          <w:szCs w:val="24"/>
        </w:rPr>
      </w:pPr>
    </w:p>
    <w:p w14:paraId="2C1A29AE" w14:textId="77777777" w:rsidR="00701A03" w:rsidRDefault="00701A03" w:rsidP="00C16D8D">
      <w:pPr>
        <w:spacing w:line="360" w:lineRule="auto"/>
        <w:rPr>
          <w:sz w:val="24"/>
          <w:szCs w:val="24"/>
        </w:rPr>
      </w:pPr>
    </w:p>
    <w:p w14:paraId="02BDC491" w14:textId="77777777" w:rsidR="00701A03" w:rsidRDefault="00701A03" w:rsidP="00C16D8D">
      <w:pPr>
        <w:spacing w:line="360" w:lineRule="auto"/>
        <w:rPr>
          <w:sz w:val="24"/>
          <w:szCs w:val="24"/>
        </w:rPr>
      </w:pPr>
    </w:p>
    <w:p w14:paraId="452AA5AC" w14:textId="77777777" w:rsidR="00701A03" w:rsidRDefault="00701A03" w:rsidP="00C16D8D">
      <w:pPr>
        <w:spacing w:line="360" w:lineRule="auto"/>
        <w:rPr>
          <w:sz w:val="24"/>
          <w:szCs w:val="24"/>
        </w:rPr>
      </w:pPr>
    </w:p>
    <w:p w14:paraId="10229DC4" w14:textId="77777777" w:rsidR="00701A03" w:rsidRDefault="00701A03" w:rsidP="00C16D8D">
      <w:pPr>
        <w:spacing w:line="360" w:lineRule="auto"/>
        <w:rPr>
          <w:sz w:val="24"/>
          <w:szCs w:val="24"/>
        </w:rPr>
      </w:pPr>
    </w:p>
    <w:p w14:paraId="1B0B305D" w14:textId="77777777" w:rsidR="00701A03" w:rsidRDefault="00701A03" w:rsidP="00C16D8D">
      <w:pPr>
        <w:spacing w:line="360" w:lineRule="auto"/>
        <w:rPr>
          <w:sz w:val="24"/>
          <w:szCs w:val="24"/>
        </w:rPr>
      </w:pPr>
    </w:p>
    <w:p w14:paraId="174B1031" w14:textId="77777777" w:rsidR="00701A03" w:rsidRDefault="00701A03" w:rsidP="00C16D8D">
      <w:pPr>
        <w:spacing w:line="360" w:lineRule="auto"/>
        <w:rPr>
          <w:sz w:val="24"/>
          <w:szCs w:val="24"/>
        </w:rPr>
      </w:pPr>
    </w:p>
    <w:p w14:paraId="35B8E851" w14:textId="77777777" w:rsidR="00701A03" w:rsidRDefault="00701A03" w:rsidP="00C16D8D">
      <w:pPr>
        <w:spacing w:line="360" w:lineRule="auto"/>
        <w:rPr>
          <w:sz w:val="24"/>
          <w:szCs w:val="24"/>
        </w:rPr>
      </w:pPr>
    </w:p>
    <w:p w14:paraId="11B52DF7" w14:textId="0B5472B3" w:rsidR="00BA2D5A" w:rsidRDefault="00C42717" w:rsidP="0012036C">
      <w:pPr>
        <w:pStyle w:val="Heading1"/>
        <w:ind w:left="0"/>
        <w:jc w:val="left"/>
        <w:rPr>
          <w:rFonts w:ascii="ff7" w:hAnsi="ff7"/>
          <w:color w:val="000000"/>
          <w:szCs w:val="20"/>
          <w:shd w:val="clear" w:color="auto" w:fill="FFFFFF"/>
        </w:rPr>
      </w:pPr>
      <w:bookmarkStart w:id="28" w:name="1.2_OBJECTIVE"/>
      <w:bookmarkStart w:id="29" w:name="Cloud_computing_advancements_empower_IoT"/>
      <w:bookmarkStart w:id="30" w:name="1.3_sCOPE"/>
      <w:bookmarkStart w:id="31" w:name="CHAPTER_2___LITERATURE_REVIEW"/>
      <w:bookmarkStart w:id="32" w:name="_Toc154919475"/>
      <w:bookmarkEnd w:id="28"/>
      <w:bookmarkEnd w:id="29"/>
      <w:bookmarkEnd w:id="30"/>
      <w:bookmarkEnd w:id="31"/>
      <w:r>
        <w:t>CHAPTER</w:t>
      </w:r>
      <w:r>
        <w:rPr>
          <w:spacing w:val="-6"/>
        </w:rPr>
        <w:t xml:space="preserve"> </w:t>
      </w:r>
      <w:r>
        <w:t>2</w:t>
      </w:r>
      <w:r w:rsidR="002A5FE5">
        <w:t>:</w:t>
      </w:r>
      <w:r w:rsidR="0012036C" w:rsidRPr="0012036C">
        <w:rPr>
          <w:rFonts w:ascii="ff7" w:hAnsi="ff7"/>
          <w:color w:val="000000"/>
          <w:szCs w:val="20"/>
          <w:shd w:val="clear" w:color="auto" w:fill="FFFFFF"/>
        </w:rPr>
        <w:t xml:space="preserve"> TOOLS AND EQUIPMENT</w:t>
      </w:r>
      <w:bookmarkEnd w:id="32"/>
      <w:r w:rsidR="002A5FE5">
        <w:rPr>
          <w:rFonts w:ascii="ff7" w:hAnsi="ff7"/>
          <w:color w:val="000000"/>
          <w:szCs w:val="20"/>
          <w:shd w:val="clear" w:color="auto" w:fill="FFFFFF"/>
        </w:rPr>
        <w:t xml:space="preserve"> :</w:t>
      </w:r>
    </w:p>
    <w:p w14:paraId="6EB11B98" w14:textId="77777777" w:rsidR="0012036C" w:rsidRDefault="0012036C" w:rsidP="0012036C">
      <w:pPr>
        <w:pStyle w:val="Heading1"/>
        <w:ind w:left="0"/>
        <w:jc w:val="left"/>
      </w:pPr>
      <w:r>
        <w:rPr>
          <w:rFonts w:ascii="ff7" w:hAnsi="ff7"/>
          <w:color w:val="000000"/>
          <w:szCs w:val="20"/>
          <w:shd w:val="clear" w:color="auto" w:fill="FFFFFF"/>
        </w:rPr>
        <w:br/>
      </w:r>
    </w:p>
    <w:p w14:paraId="1B7C7F45" w14:textId="05F20650" w:rsidR="0012036C" w:rsidRDefault="0012036C" w:rsidP="00D15BC1">
      <w:pPr>
        <w:pStyle w:val="Heading1"/>
        <w:spacing w:line="360" w:lineRule="auto"/>
        <w:ind w:left="0"/>
        <w:jc w:val="both"/>
        <w:rPr>
          <w:rFonts w:ascii="ff7" w:hAnsi="ff7"/>
          <w:color w:val="000000"/>
          <w:shd w:val="clear" w:color="auto" w:fill="FFFFFF"/>
        </w:rPr>
      </w:pPr>
      <w:bookmarkStart w:id="33" w:name="_Toc154919476"/>
      <w:r>
        <w:t xml:space="preserve">2.1 </w:t>
      </w:r>
      <w:r w:rsidR="006F66D3">
        <w:t>Geographical information system (GIS)</w:t>
      </w:r>
      <w:bookmarkEnd w:id="33"/>
      <w:r w:rsidR="002A5FE5">
        <w:t xml:space="preserve"> :</w:t>
      </w:r>
    </w:p>
    <w:p w14:paraId="122B4705" w14:textId="77777777" w:rsidR="0012036C" w:rsidRPr="00C2039D" w:rsidRDefault="0012036C" w:rsidP="00D15BC1">
      <w:pPr>
        <w:pStyle w:val="Heading1"/>
        <w:spacing w:line="360" w:lineRule="auto"/>
        <w:ind w:left="0"/>
        <w:jc w:val="both"/>
        <w:rPr>
          <w:sz w:val="12"/>
          <w:szCs w:val="12"/>
        </w:rPr>
      </w:pPr>
    </w:p>
    <w:p w14:paraId="21505333" w14:textId="77777777" w:rsidR="00BA2D5A" w:rsidRDefault="006F66D3" w:rsidP="006F66D3">
      <w:pPr>
        <w:widowControl/>
        <w:shd w:val="clear" w:color="auto" w:fill="FFFFFF"/>
        <w:autoSpaceDE/>
        <w:autoSpaceDN/>
        <w:spacing w:line="360" w:lineRule="auto"/>
        <w:jc w:val="both"/>
      </w:pPr>
      <w:r>
        <w:t>GIS is a computerized mapping system to acquire, store, analy</w:t>
      </w:r>
      <w:r w:rsidR="00C2039D">
        <w:t>z</w:t>
      </w:r>
      <w:r>
        <w:t>e and display information that</w:t>
      </w:r>
      <w:r w:rsidR="00C2039D">
        <w:t xml:space="preserve"> </w:t>
      </w:r>
      <w:r>
        <w:t>is specially referenced to the earth. It is software that imports, exports and processes spatially and temporally geographically distributed data. GIS system provides a way to overlay different layers of data, these data used for land use, irrigation management, the study of the crop, soil and environment etc. this system comprises hardware, software and procedures designed to support the compilation, storage, retrieval and analysis of feature attributes and location data to produce the map.</w:t>
      </w:r>
    </w:p>
    <w:p w14:paraId="219490D7" w14:textId="77777777" w:rsidR="00C2039D" w:rsidRDefault="00C2039D" w:rsidP="006F66D3">
      <w:pPr>
        <w:widowControl/>
        <w:shd w:val="clear" w:color="auto" w:fill="FFFFFF"/>
        <w:autoSpaceDE/>
        <w:autoSpaceDN/>
        <w:spacing w:line="360" w:lineRule="auto"/>
        <w:jc w:val="both"/>
      </w:pPr>
      <w:r>
        <w:rPr>
          <w:noProof/>
        </w:rPr>
        <w:drawing>
          <wp:inline distT="0" distB="0" distL="0" distR="0" wp14:anchorId="7B8FC759" wp14:editId="55DF8F53">
            <wp:extent cx="2453833" cy="1629188"/>
            <wp:effectExtent l="0" t="0" r="3810" b="9525"/>
            <wp:docPr id="10808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372" cy="1649464"/>
                    </a:xfrm>
                    <a:prstGeom prst="rect">
                      <a:avLst/>
                    </a:prstGeom>
                    <a:noFill/>
                    <a:ln>
                      <a:noFill/>
                    </a:ln>
                  </pic:spPr>
                </pic:pic>
              </a:graphicData>
            </a:graphic>
          </wp:inline>
        </w:drawing>
      </w:r>
    </w:p>
    <w:p w14:paraId="5B853C41" w14:textId="77777777" w:rsidR="00C2039D" w:rsidRPr="00F252BF" w:rsidRDefault="00F252BF" w:rsidP="00F252BF">
      <w:pPr>
        <w:widowControl/>
        <w:shd w:val="clear" w:color="auto" w:fill="FFFFFF"/>
        <w:autoSpaceDE/>
        <w:autoSpaceDN/>
        <w:spacing w:line="360" w:lineRule="auto"/>
        <w:rPr>
          <w:b/>
          <w:bCs/>
          <w:color w:val="000000"/>
          <w:sz w:val="20"/>
          <w:szCs w:val="20"/>
          <w:lang w:val="en-IN" w:eastAsia="en-IN"/>
        </w:rPr>
      </w:pPr>
      <w:r w:rsidRPr="00F252BF">
        <w:rPr>
          <w:rStyle w:val="Strong"/>
          <w:b w:val="0"/>
          <w:bCs w:val="0"/>
          <w:color w:val="333333"/>
          <w:sz w:val="24"/>
          <w:szCs w:val="24"/>
          <w:shd w:val="clear" w:color="auto" w:fill="FFFFFF"/>
        </w:rPr>
        <w:t>Map layers such as soil chemistry, soil type and topography (and derived maps such as soil drainage), previous yields, etc can provide important information for field management</w:t>
      </w:r>
    </w:p>
    <w:p w14:paraId="216573A4" w14:textId="77777777" w:rsidR="0012036C" w:rsidRPr="0012036C" w:rsidRDefault="0012036C" w:rsidP="00D15BC1">
      <w:pPr>
        <w:pStyle w:val="Heading1"/>
        <w:spacing w:line="360" w:lineRule="auto"/>
        <w:ind w:left="0"/>
        <w:jc w:val="both"/>
        <w:rPr>
          <w:sz w:val="22"/>
          <w:szCs w:val="22"/>
        </w:rPr>
      </w:pPr>
    </w:p>
    <w:p w14:paraId="4C120EE1" w14:textId="0DDFC0C3" w:rsidR="0012036C" w:rsidRDefault="00BA2D5A" w:rsidP="00D15BC1">
      <w:pPr>
        <w:pStyle w:val="Heading1"/>
        <w:spacing w:line="360" w:lineRule="auto"/>
        <w:ind w:left="0"/>
        <w:jc w:val="both"/>
      </w:pPr>
      <w:bookmarkStart w:id="34" w:name="_Toc154919477"/>
      <w:r w:rsidRPr="00BA2D5A">
        <w:t>2.2 Geographical positioning system (GPS)</w:t>
      </w:r>
      <w:bookmarkEnd w:id="34"/>
      <w:r w:rsidR="002A5FE5">
        <w:t xml:space="preserve"> :</w:t>
      </w:r>
    </w:p>
    <w:p w14:paraId="6BD19F55" w14:textId="77777777" w:rsidR="00BA2D5A" w:rsidRPr="00D15BC1" w:rsidRDefault="00BA2D5A" w:rsidP="00D15BC1">
      <w:pPr>
        <w:pStyle w:val="Heading1"/>
        <w:spacing w:line="360" w:lineRule="auto"/>
        <w:ind w:left="0"/>
        <w:jc w:val="both"/>
        <w:rPr>
          <w:sz w:val="12"/>
          <w:szCs w:val="12"/>
        </w:rPr>
      </w:pPr>
    </w:p>
    <w:p w14:paraId="63DA78A9" w14:textId="77777777" w:rsidR="00BA2D5A" w:rsidRDefault="00BA2D5A" w:rsidP="00D15BC1">
      <w:pPr>
        <w:pStyle w:val="Heading1"/>
        <w:spacing w:line="360" w:lineRule="auto"/>
        <w:ind w:left="0"/>
        <w:jc w:val="both"/>
        <w:rPr>
          <w:b w:val="0"/>
          <w:bCs w:val="0"/>
          <w:sz w:val="22"/>
          <w:szCs w:val="22"/>
        </w:rPr>
      </w:pPr>
      <w:bookmarkStart w:id="35" w:name="_Toc154919478"/>
      <w:r w:rsidRPr="00BA2D5A">
        <w:rPr>
          <w:b w:val="0"/>
          <w:bCs w:val="0"/>
          <w:sz w:val="22"/>
          <w:szCs w:val="22"/>
        </w:rPr>
        <w:t>The Global Positioning System (GPS) is a navigation system it utilizes a network of 24 satellites in outer space that helps to user to record positional information’s (latitude, longitude and altitude) by using satellites.</w:t>
      </w:r>
      <w:r>
        <w:rPr>
          <w:b w:val="0"/>
          <w:bCs w:val="0"/>
          <w:sz w:val="22"/>
          <w:szCs w:val="22"/>
        </w:rPr>
        <w:t xml:space="preserve"> </w:t>
      </w:r>
      <w:r w:rsidRPr="00BA2D5A">
        <w:rPr>
          <w:b w:val="0"/>
          <w:bCs w:val="0"/>
          <w:sz w:val="22"/>
          <w:szCs w:val="22"/>
        </w:rPr>
        <w:t>GPS It has a 95% probability that the given position on the earth will be within 10-15 meters of the actual position. GPS allows precise mapping of the farms and together with appropriate software informs the farmer about the status of his crop and which part of the farm requires what input such as water or fertilizer and/or pesticides etc.</w:t>
      </w:r>
      <w:bookmarkEnd w:id="35"/>
    </w:p>
    <w:p w14:paraId="4F53E41A" w14:textId="77777777" w:rsidR="00BA2D5A" w:rsidRDefault="00BA2D5A" w:rsidP="00D15BC1">
      <w:pPr>
        <w:pStyle w:val="Heading1"/>
        <w:spacing w:line="360" w:lineRule="auto"/>
        <w:ind w:left="0"/>
        <w:jc w:val="both"/>
        <w:rPr>
          <w:b w:val="0"/>
          <w:bCs w:val="0"/>
          <w:sz w:val="22"/>
          <w:szCs w:val="22"/>
        </w:rPr>
      </w:pPr>
    </w:p>
    <w:p w14:paraId="6062AB2F" w14:textId="77777777" w:rsidR="00D15BC1" w:rsidRDefault="00D15BC1" w:rsidP="00D15BC1">
      <w:pPr>
        <w:pStyle w:val="Heading1"/>
        <w:spacing w:line="360" w:lineRule="auto"/>
        <w:ind w:left="0"/>
        <w:jc w:val="both"/>
        <w:rPr>
          <w:b w:val="0"/>
          <w:bCs w:val="0"/>
          <w:sz w:val="22"/>
          <w:szCs w:val="22"/>
        </w:rPr>
      </w:pPr>
    </w:p>
    <w:p w14:paraId="444E1FF0" w14:textId="77777777" w:rsidR="006F66D3" w:rsidRDefault="006F66D3" w:rsidP="00BA2D5A">
      <w:pPr>
        <w:pStyle w:val="Heading1"/>
        <w:spacing w:line="360" w:lineRule="auto"/>
        <w:ind w:left="0"/>
        <w:jc w:val="both"/>
        <w:rPr>
          <w:b w:val="0"/>
          <w:bCs w:val="0"/>
          <w:sz w:val="22"/>
          <w:szCs w:val="22"/>
        </w:rPr>
      </w:pPr>
    </w:p>
    <w:p w14:paraId="042C0951" w14:textId="6893E4A9" w:rsidR="00BA2D5A" w:rsidRDefault="00BA2D5A" w:rsidP="00BA2D5A">
      <w:pPr>
        <w:pStyle w:val="Heading1"/>
        <w:spacing w:line="360" w:lineRule="auto"/>
        <w:ind w:left="0"/>
        <w:jc w:val="both"/>
      </w:pPr>
      <w:bookmarkStart w:id="36" w:name="_Toc154919479"/>
      <w:r w:rsidRPr="00BA2D5A">
        <w:t>2.3</w:t>
      </w:r>
      <w:r>
        <w:t xml:space="preserve"> Remote sensing (RS)</w:t>
      </w:r>
      <w:bookmarkEnd w:id="36"/>
      <w:r w:rsidR="002A5FE5">
        <w:t xml:space="preserve"> :</w:t>
      </w:r>
    </w:p>
    <w:p w14:paraId="286E14B6" w14:textId="77777777" w:rsidR="00BA2D5A" w:rsidRPr="00BA2D5A" w:rsidRDefault="00BA2D5A" w:rsidP="00BA2D5A">
      <w:pPr>
        <w:pStyle w:val="Heading1"/>
        <w:spacing w:line="360" w:lineRule="auto"/>
        <w:ind w:left="0"/>
        <w:jc w:val="both"/>
        <w:rPr>
          <w:sz w:val="12"/>
          <w:szCs w:val="12"/>
        </w:rPr>
      </w:pPr>
    </w:p>
    <w:p w14:paraId="221D4B02" w14:textId="77777777" w:rsidR="00BA2D5A" w:rsidRDefault="00BA2D5A" w:rsidP="00BA2D5A">
      <w:pPr>
        <w:pStyle w:val="Heading1"/>
        <w:spacing w:line="360" w:lineRule="auto"/>
        <w:ind w:left="0"/>
        <w:jc w:val="both"/>
        <w:rPr>
          <w:b w:val="0"/>
          <w:bCs w:val="0"/>
          <w:sz w:val="22"/>
          <w:szCs w:val="22"/>
        </w:rPr>
      </w:pPr>
      <w:bookmarkStart w:id="37" w:name="_Toc154919480"/>
      <w:r w:rsidRPr="00BA2D5A">
        <w:rPr>
          <w:b w:val="0"/>
          <w:bCs w:val="0"/>
          <w:sz w:val="22"/>
          <w:szCs w:val="22"/>
        </w:rPr>
        <w:t>Remote sensing is the science of obtaining information about objects or areas from a distance, typically from aircraft or satellites. In another word, RS means to collect the information of an object without its physical contact. A remote sensor is used to collect the information. Remote Sensors are general categories of aerial or satellite sensors. They can indicate variations in the colours of the field that corresponds to changes in soil type, crop development, field boundaries, roads, water, etc. Arial and satellite imagery can be processed to provide vegetative indices, which reflect the health of the plant.</w:t>
      </w:r>
      <w:bookmarkEnd w:id="37"/>
    </w:p>
    <w:p w14:paraId="58D34ABD" w14:textId="77777777" w:rsidR="00F252BF" w:rsidRDefault="00F252BF" w:rsidP="00BA2D5A">
      <w:pPr>
        <w:pStyle w:val="Heading1"/>
        <w:spacing w:line="360" w:lineRule="auto"/>
        <w:ind w:left="0"/>
        <w:jc w:val="both"/>
        <w:rPr>
          <w:b w:val="0"/>
          <w:bCs w:val="0"/>
          <w:sz w:val="22"/>
          <w:szCs w:val="22"/>
        </w:rPr>
      </w:pPr>
      <w:bookmarkStart w:id="38" w:name="_Toc154919481"/>
      <w:r>
        <w:rPr>
          <w:noProof/>
        </w:rPr>
        <w:drawing>
          <wp:inline distT="0" distB="0" distL="0" distR="0" wp14:anchorId="7C8A55DD" wp14:editId="15D2A6CB">
            <wp:extent cx="2534720" cy="1689903"/>
            <wp:effectExtent l="0" t="0" r="0" b="5715"/>
            <wp:docPr id="641295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9614" cy="1699833"/>
                    </a:xfrm>
                    <a:prstGeom prst="rect">
                      <a:avLst/>
                    </a:prstGeom>
                    <a:noFill/>
                    <a:ln>
                      <a:noFill/>
                    </a:ln>
                  </pic:spPr>
                </pic:pic>
              </a:graphicData>
            </a:graphic>
          </wp:inline>
        </w:drawing>
      </w:r>
      <w:bookmarkEnd w:id="38"/>
    </w:p>
    <w:p w14:paraId="3CE72BA6" w14:textId="77777777" w:rsidR="00BA2D5A" w:rsidRPr="00F252BF" w:rsidRDefault="00F252BF" w:rsidP="00F252BF">
      <w:pPr>
        <w:pStyle w:val="Heading1"/>
        <w:spacing w:line="360" w:lineRule="auto"/>
        <w:ind w:left="0"/>
        <w:jc w:val="both"/>
        <w:rPr>
          <w:b w:val="0"/>
          <w:bCs w:val="0"/>
          <w:color w:val="000000" w:themeColor="text1"/>
          <w:sz w:val="22"/>
          <w:szCs w:val="22"/>
        </w:rPr>
      </w:pPr>
      <w:bookmarkStart w:id="39" w:name="_Toc154919482"/>
      <w:r w:rsidRPr="00F252BF">
        <w:rPr>
          <w:b w:val="0"/>
          <w:bCs w:val="0"/>
          <w:color w:val="000000" w:themeColor="text1"/>
          <w:sz w:val="22"/>
          <w:szCs w:val="22"/>
        </w:rPr>
        <w:t>With remote sensing, farmers have access to complete information about ideal environmental and weather conditions well into the future, helping them to plan their cultivation cycle better.</w:t>
      </w:r>
      <w:bookmarkEnd w:id="39"/>
    </w:p>
    <w:p w14:paraId="0B8243DE" w14:textId="627F36B3" w:rsidR="00BA2D5A" w:rsidRPr="00BA2D5A" w:rsidRDefault="00BA2D5A" w:rsidP="00BA2D5A">
      <w:pPr>
        <w:pStyle w:val="Heading1"/>
        <w:spacing w:line="360" w:lineRule="auto"/>
        <w:ind w:left="0"/>
        <w:jc w:val="both"/>
      </w:pPr>
      <w:bookmarkStart w:id="40" w:name="_Toc154919483"/>
      <w:r w:rsidRPr="00BA2D5A">
        <w:t xml:space="preserve">2.4 </w:t>
      </w:r>
      <w:r>
        <w:t>Variable Rate Technology (VRT)</w:t>
      </w:r>
      <w:bookmarkEnd w:id="40"/>
      <w:r w:rsidR="002A5FE5">
        <w:t xml:space="preserve"> :</w:t>
      </w:r>
    </w:p>
    <w:p w14:paraId="1F7256D8" w14:textId="77777777" w:rsidR="00BA2D5A" w:rsidRPr="00F252BF" w:rsidRDefault="00BA2D5A" w:rsidP="00BA2D5A">
      <w:pPr>
        <w:pStyle w:val="Heading1"/>
        <w:spacing w:line="360" w:lineRule="auto"/>
        <w:ind w:left="0"/>
        <w:jc w:val="both"/>
        <w:rPr>
          <w:sz w:val="2"/>
          <w:szCs w:val="2"/>
        </w:rPr>
      </w:pPr>
    </w:p>
    <w:p w14:paraId="007A62FB" w14:textId="77777777" w:rsidR="00BA2D5A" w:rsidRDefault="00BA2D5A" w:rsidP="00BA2D5A">
      <w:pPr>
        <w:pStyle w:val="Heading1"/>
        <w:spacing w:line="360" w:lineRule="auto"/>
        <w:ind w:left="0"/>
        <w:jc w:val="both"/>
        <w:rPr>
          <w:b w:val="0"/>
          <w:bCs w:val="0"/>
          <w:sz w:val="22"/>
          <w:szCs w:val="22"/>
        </w:rPr>
      </w:pPr>
      <w:bookmarkStart w:id="41" w:name="_Toc154919484"/>
      <w:r w:rsidRPr="00BA2D5A">
        <w:rPr>
          <w:b w:val="0"/>
          <w:bCs w:val="0"/>
          <w:sz w:val="22"/>
          <w:szCs w:val="22"/>
        </w:rPr>
        <w:t>Variable-rate technology (VRT) allows fertilizer, chemicals, lime, gypsum, irrigation water and other farm inputs to be applied at different rates across a field. Variable-rate application (VRA) can range from the simple control of flow rate to the more comple x management of rate, chemical mix and application pattern. VRA can match changes in crop yield potential with specific input rates resulting in a more efficient system and minimizing potential environmental impacts. VRT can be used to deal with spatial variability between management zones. There are two types of VRT:</w:t>
      </w:r>
      <w:bookmarkEnd w:id="41"/>
    </w:p>
    <w:p w14:paraId="7233E7BC" w14:textId="77777777" w:rsidR="00BA2D5A" w:rsidRDefault="00BA2D5A" w:rsidP="00BA2D5A">
      <w:pPr>
        <w:pStyle w:val="Heading1"/>
        <w:spacing w:line="360" w:lineRule="auto"/>
        <w:ind w:left="0"/>
        <w:jc w:val="both"/>
        <w:rPr>
          <w:b w:val="0"/>
          <w:bCs w:val="0"/>
          <w:sz w:val="22"/>
          <w:szCs w:val="22"/>
        </w:rPr>
      </w:pPr>
      <w:r w:rsidRPr="00BA2D5A">
        <w:rPr>
          <w:b w:val="0"/>
          <w:bCs w:val="0"/>
          <w:sz w:val="22"/>
          <w:szCs w:val="22"/>
        </w:rPr>
        <w:t xml:space="preserve"> </w:t>
      </w:r>
      <w:bookmarkStart w:id="42" w:name="_Toc154919485"/>
      <w:r w:rsidRPr="00BA2D5A">
        <w:rPr>
          <w:b w:val="0"/>
          <w:bCs w:val="0"/>
          <w:sz w:val="22"/>
          <w:szCs w:val="22"/>
        </w:rPr>
        <w:t>1. Map-based control: a map of application rates is produced for the field before the operation.</w:t>
      </w:r>
      <w:bookmarkEnd w:id="42"/>
      <w:r w:rsidRPr="00BA2D5A">
        <w:rPr>
          <w:b w:val="0"/>
          <w:bCs w:val="0"/>
          <w:sz w:val="22"/>
          <w:szCs w:val="22"/>
        </w:rPr>
        <w:t xml:space="preserve"> </w:t>
      </w:r>
    </w:p>
    <w:p w14:paraId="4C4E0C1C" w14:textId="77777777" w:rsidR="00F252BF" w:rsidRDefault="00BA2D5A" w:rsidP="00BA2D5A">
      <w:pPr>
        <w:pStyle w:val="Heading1"/>
        <w:spacing w:line="360" w:lineRule="auto"/>
        <w:ind w:left="0"/>
        <w:jc w:val="both"/>
        <w:rPr>
          <w:b w:val="0"/>
          <w:bCs w:val="0"/>
          <w:sz w:val="22"/>
          <w:szCs w:val="22"/>
        </w:rPr>
      </w:pPr>
      <w:bookmarkStart w:id="43" w:name="_Toc154919486"/>
      <w:r w:rsidRPr="00BA2D5A">
        <w:rPr>
          <w:b w:val="0"/>
          <w:bCs w:val="0"/>
          <w:sz w:val="22"/>
          <w:szCs w:val="22"/>
        </w:rPr>
        <w:t>2. Real-time control: decisions about what rates to apply in different locations are made using information gathered during the operation.</w:t>
      </w:r>
      <w:bookmarkEnd w:id="43"/>
    </w:p>
    <w:p w14:paraId="69337A71" w14:textId="77777777" w:rsidR="00F252BF" w:rsidRDefault="00F252BF" w:rsidP="00BA2D5A">
      <w:pPr>
        <w:pStyle w:val="Heading1"/>
        <w:spacing w:line="360" w:lineRule="auto"/>
        <w:ind w:left="0"/>
        <w:jc w:val="both"/>
        <w:rPr>
          <w:b w:val="0"/>
          <w:bCs w:val="0"/>
          <w:sz w:val="22"/>
          <w:szCs w:val="22"/>
        </w:rPr>
      </w:pPr>
    </w:p>
    <w:p w14:paraId="76ED2CF2" w14:textId="77777777" w:rsidR="00F252BF" w:rsidRDefault="00F252BF" w:rsidP="00BA2D5A">
      <w:pPr>
        <w:pStyle w:val="Heading1"/>
        <w:spacing w:line="360" w:lineRule="auto"/>
        <w:ind w:left="0"/>
        <w:jc w:val="both"/>
        <w:rPr>
          <w:b w:val="0"/>
          <w:bCs w:val="0"/>
          <w:sz w:val="22"/>
          <w:szCs w:val="22"/>
        </w:rPr>
      </w:pPr>
    </w:p>
    <w:p w14:paraId="03E22F56" w14:textId="77777777" w:rsidR="00F252BF" w:rsidRDefault="00F252BF" w:rsidP="00BA2D5A">
      <w:pPr>
        <w:pStyle w:val="Heading1"/>
        <w:spacing w:line="360" w:lineRule="auto"/>
        <w:ind w:left="0"/>
        <w:jc w:val="both"/>
        <w:rPr>
          <w:b w:val="0"/>
          <w:bCs w:val="0"/>
          <w:sz w:val="22"/>
          <w:szCs w:val="22"/>
        </w:rPr>
      </w:pPr>
    </w:p>
    <w:p w14:paraId="173EAD9E" w14:textId="77777777" w:rsidR="00F252BF" w:rsidRDefault="00F252BF" w:rsidP="00BA2D5A">
      <w:pPr>
        <w:pStyle w:val="Heading1"/>
        <w:spacing w:line="360" w:lineRule="auto"/>
        <w:ind w:left="0"/>
        <w:jc w:val="both"/>
        <w:rPr>
          <w:b w:val="0"/>
          <w:bCs w:val="0"/>
          <w:sz w:val="22"/>
          <w:szCs w:val="22"/>
        </w:rPr>
      </w:pPr>
    </w:p>
    <w:p w14:paraId="5A9742CA" w14:textId="77777777" w:rsidR="00F252BF" w:rsidRDefault="00F252BF" w:rsidP="00BA2D5A">
      <w:pPr>
        <w:pStyle w:val="Heading1"/>
        <w:spacing w:line="360" w:lineRule="auto"/>
        <w:ind w:left="0"/>
        <w:jc w:val="both"/>
        <w:rPr>
          <w:b w:val="0"/>
          <w:bCs w:val="0"/>
          <w:sz w:val="22"/>
          <w:szCs w:val="22"/>
        </w:rPr>
      </w:pPr>
      <w:bookmarkStart w:id="44" w:name="_Toc154919487"/>
      <w:r>
        <w:rPr>
          <w:noProof/>
        </w:rPr>
        <w:lastRenderedPageBreak/>
        <w:drawing>
          <wp:anchor distT="0" distB="0" distL="114300" distR="114300" simplePos="0" relativeHeight="251656192" behindDoc="0" locked="0" layoutInCell="1" allowOverlap="1" wp14:anchorId="28394A28" wp14:editId="38DE9F9F">
            <wp:simplePos x="0" y="0"/>
            <wp:positionH relativeFrom="column">
              <wp:posOffset>3097530</wp:posOffset>
            </wp:positionH>
            <wp:positionV relativeFrom="paragraph">
              <wp:posOffset>241300</wp:posOffset>
            </wp:positionV>
            <wp:extent cx="2924175" cy="2051685"/>
            <wp:effectExtent l="0" t="0" r="9525" b="5715"/>
            <wp:wrapNone/>
            <wp:docPr id="10256" name="Picture 16">
              <a:extLst xmlns:a="http://schemas.openxmlformats.org/drawingml/2006/main">
                <a:ext uri="{FF2B5EF4-FFF2-40B4-BE49-F238E27FC236}">
                  <a16:creationId xmlns:a16="http://schemas.microsoft.com/office/drawing/2014/main" id="{67CCD5FD-8488-3233-EAB0-A3FA7CA0B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 name="Picture 16">
                      <a:extLst>
                        <a:ext uri="{FF2B5EF4-FFF2-40B4-BE49-F238E27FC236}">
                          <a16:creationId xmlns:a16="http://schemas.microsoft.com/office/drawing/2014/main" id="{67CCD5FD-8488-3233-EAB0-A3FA7CA0B66F}"/>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2051685"/>
                    </a:xfrm>
                    <a:prstGeom prst="rect">
                      <a:avLst/>
                    </a:prstGeom>
                    <a:noFill/>
                  </pic:spPr>
                </pic:pic>
              </a:graphicData>
            </a:graphic>
            <wp14:sizeRelH relativeFrom="margin">
              <wp14:pctWidth>0</wp14:pctWidth>
            </wp14:sizeRelH>
            <wp14:sizeRelV relativeFrom="margin">
              <wp14:pctHeight>0</wp14:pctHeight>
            </wp14:sizeRelV>
          </wp:anchor>
        </w:drawing>
      </w:r>
      <w:bookmarkEnd w:id="44"/>
    </w:p>
    <w:p w14:paraId="77EA28A7" w14:textId="77777777" w:rsidR="006F66D3" w:rsidRPr="00BA2D5A" w:rsidRDefault="006F66D3" w:rsidP="00BA2D5A">
      <w:pPr>
        <w:pStyle w:val="Heading1"/>
        <w:spacing w:line="360" w:lineRule="auto"/>
        <w:ind w:left="0"/>
        <w:jc w:val="both"/>
        <w:rPr>
          <w:b w:val="0"/>
          <w:bCs w:val="0"/>
          <w:sz w:val="22"/>
          <w:szCs w:val="22"/>
        </w:rPr>
      </w:pPr>
      <w:bookmarkStart w:id="45" w:name="_Toc154919488"/>
      <w:r>
        <w:rPr>
          <w:noProof/>
        </w:rPr>
        <w:drawing>
          <wp:anchor distT="0" distB="0" distL="114300" distR="114300" simplePos="0" relativeHeight="251651072" behindDoc="0" locked="0" layoutInCell="1" allowOverlap="1" wp14:anchorId="4F9E6E5A" wp14:editId="0BFC5980">
            <wp:simplePos x="0" y="0"/>
            <wp:positionH relativeFrom="column">
              <wp:posOffset>1270</wp:posOffset>
            </wp:positionH>
            <wp:positionV relativeFrom="paragraph">
              <wp:posOffset>0</wp:posOffset>
            </wp:positionV>
            <wp:extent cx="2884805" cy="2061210"/>
            <wp:effectExtent l="0" t="0" r="0" b="0"/>
            <wp:wrapNone/>
            <wp:docPr id="10255" name="Picture 15">
              <a:extLst xmlns:a="http://schemas.openxmlformats.org/drawingml/2006/main">
                <a:ext uri="{FF2B5EF4-FFF2-40B4-BE49-F238E27FC236}">
                  <a16:creationId xmlns:a16="http://schemas.microsoft.com/office/drawing/2014/main" id="{D2FB2439-8FC0-8721-1249-2946F73F5C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 name="Picture 15">
                      <a:extLst>
                        <a:ext uri="{FF2B5EF4-FFF2-40B4-BE49-F238E27FC236}">
                          <a16:creationId xmlns:a16="http://schemas.microsoft.com/office/drawing/2014/main" id="{D2FB2439-8FC0-8721-1249-2946F73F5CE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4805" cy="2061210"/>
                    </a:xfrm>
                    <a:prstGeom prst="rect">
                      <a:avLst/>
                    </a:prstGeom>
                    <a:noFill/>
                  </pic:spPr>
                </pic:pic>
              </a:graphicData>
            </a:graphic>
            <wp14:sizeRelH relativeFrom="margin">
              <wp14:pctWidth>0</wp14:pctWidth>
            </wp14:sizeRelH>
            <wp14:sizeRelV relativeFrom="margin">
              <wp14:pctHeight>0</wp14:pctHeight>
            </wp14:sizeRelV>
          </wp:anchor>
        </w:drawing>
      </w:r>
      <w:bookmarkEnd w:id="45"/>
    </w:p>
    <w:p w14:paraId="6D2696BC" w14:textId="77777777" w:rsidR="00BA2D5A" w:rsidRDefault="00BA2D5A" w:rsidP="00BA2D5A">
      <w:pPr>
        <w:pStyle w:val="Heading1"/>
        <w:spacing w:line="360" w:lineRule="auto"/>
        <w:ind w:left="0"/>
        <w:jc w:val="both"/>
        <w:rPr>
          <w:b w:val="0"/>
          <w:bCs w:val="0"/>
        </w:rPr>
      </w:pPr>
    </w:p>
    <w:p w14:paraId="7C71A51A" w14:textId="77777777" w:rsidR="006F66D3" w:rsidRDefault="006F66D3" w:rsidP="00BA2D5A">
      <w:pPr>
        <w:pStyle w:val="Heading1"/>
        <w:spacing w:line="360" w:lineRule="auto"/>
        <w:ind w:left="0"/>
        <w:jc w:val="both"/>
        <w:rPr>
          <w:b w:val="0"/>
          <w:bCs w:val="0"/>
        </w:rPr>
      </w:pPr>
    </w:p>
    <w:p w14:paraId="2ED7CB8F" w14:textId="77777777" w:rsidR="006F66D3" w:rsidRDefault="006F66D3" w:rsidP="00BA2D5A">
      <w:pPr>
        <w:pStyle w:val="Heading1"/>
        <w:spacing w:line="360" w:lineRule="auto"/>
        <w:ind w:left="0"/>
        <w:jc w:val="both"/>
        <w:rPr>
          <w:b w:val="0"/>
          <w:bCs w:val="0"/>
        </w:rPr>
      </w:pPr>
    </w:p>
    <w:p w14:paraId="27A90332" w14:textId="77777777" w:rsidR="006F66D3" w:rsidRDefault="006F66D3" w:rsidP="00BA2D5A">
      <w:pPr>
        <w:pStyle w:val="Heading1"/>
        <w:spacing w:line="360" w:lineRule="auto"/>
        <w:ind w:left="0"/>
        <w:jc w:val="both"/>
        <w:rPr>
          <w:b w:val="0"/>
          <w:bCs w:val="0"/>
        </w:rPr>
      </w:pPr>
    </w:p>
    <w:p w14:paraId="19EC4B44" w14:textId="77777777" w:rsidR="006F66D3" w:rsidRDefault="006F66D3" w:rsidP="006F66D3">
      <w:pPr>
        <w:pStyle w:val="Heading1"/>
        <w:spacing w:line="360" w:lineRule="auto"/>
        <w:ind w:left="0"/>
        <w:jc w:val="left"/>
        <w:rPr>
          <w:b w:val="0"/>
          <w:bCs w:val="0"/>
          <w:i/>
          <w:iCs/>
          <w:sz w:val="22"/>
          <w:szCs w:val="22"/>
        </w:rPr>
      </w:pPr>
    </w:p>
    <w:p w14:paraId="191028BA" w14:textId="77777777" w:rsidR="006F66D3" w:rsidRDefault="006F66D3" w:rsidP="006F66D3">
      <w:pPr>
        <w:pStyle w:val="Heading1"/>
        <w:spacing w:line="360" w:lineRule="auto"/>
        <w:ind w:left="0"/>
        <w:jc w:val="left"/>
        <w:rPr>
          <w:b w:val="0"/>
          <w:bCs w:val="0"/>
          <w:sz w:val="22"/>
          <w:szCs w:val="22"/>
        </w:rPr>
      </w:pPr>
      <w:bookmarkStart w:id="46" w:name="_Toc154919489"/>
      <w:r w:rsidRPr="006F66D3">
        <w:rPr>
          <w:b w:val="0"/>
          <w:bCs w:val="0"/>
          <w:sz w:val="22"/>
          <w:szCs w:val="22"/>
        </w:rPr>
        <w:t>Most of the VRT equipment can be transferred between different applicators. For example, a global positioning system used during a pesticide application may also be used during the fertilizer application.</w:t>
      </w:r>
      <w:bookmarkEnd w:id="46"/>
    </w:p>
    <w:p w14:paraId="1BF723D1" w14:textId="77777777" w:rsidR="00C2039D" w:rsidRDefault="00C2039D" w:rsidP="006F66D3">
      <w:pPr>
        <w:pStyle w:val="Heading1"/>
        <w:spacing w:line="360" w:lineRule="auto"/>
        <w:ind w:left="0"/>
        <w:jc w:val="left"/>
        <w:rPr>
          <w:b w:val="0"/>
          <w:bCs w:val="0"/>
          <w:sz w:val="22"/>
          <w:szCs w:val="22"/>
        </w:rPr>
      </w:pPr>
    </w:p>
    <w:p w14:paraId="7325BDE6" w14:textId="77777777" w:rsidR="00C2039D" w:rsidRPr="006F66D3" w:rsidRDefault="00C2039D" w:rsidP="006F66D3">
      <w:pPr>
        <w:pStyle w:val="Heading1"/>
        <w:spacing w:line="360" w:lineRule="auto"/>
        <w:ind w:left="0"/>
        <w:jc w:val="left"/>
        <w:rPr>
          <w:b w:val="0"/>
          <w:bCs w:val="0"/>
          <w:sz w:val="22"/>
          <w:szCs w:val="22"/>
        </w:rPr>
      </w:pPr>
      <w:bookmarkStart w:id="47" w:name="_Toc154919490"/>
      <w:r>
        <w:rPr>
          <w:noProof/>
        </w:rPr>
        <w:drawing>
          <wp:inline distT="0" distB="0" distL="0" distR="0" wp14:anchorId="6B023F11" wp14:editId="503A5886">
            <wp:extent cx="3482354" cy="1637818"/>
            <wp:effectExtent l="0" t="0" r="3810" b="635"/>
            <wp:docPr id="16389" name="Picture 5">
              <a:extLst xmlns:a="http://schemas.openxmlformats.org/drawingml/2006/main">
                <a:ext uri="{FF2B5EF4-FFF2-40B4-BE49-F238E27FC236}">
                  <a16:creationId xmlns:a16="http://schemas.microsoft.com/office/drawing/2014/main" id="{E0B94BF8-2DA5-D63C-F347-61DD5ED2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a:extLst>
                        <a:ext uri="{FF2B5EF4-FFF2-40B4-BE49-F238E27FC236}">
                          <a16:creationId xmlns:a16="http://schemas.microsoft.com/office/drawing/2014/main" id="{E0B94BF8-2DA5-D63C-F347-61DD5ED29E53}"/>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7058" cy="1640030"/>
                    </a:xfrm>
                    <a:prstGeom prst="rect">
                      <a:avLst/>
                    </a:prstGeom>
                    <a:noFill/>
                  </pic:spPr>
                </pic:pic>
              </a:graphicData>
            </a:graphic>
          </wp:inline>
        </w:drawing>
      </w:r>
      <w:bookmarkEnd w:id="47"/>
    </w:p>
    <w:p w14:paraId="09F30A82" w14:textId="77777777" w:rsidR="006F66D3" w:rsidRPr="00C2039D" w:rsidRDefault="00C2039D" w:rsidP="00BA2D5A">
      <w:pPr>
        <w:pStyle w:val="Heading1"/>
        <w:spacing w:line="360" w:lineRule="auto"/>
        <w:ind w:left="0"/>
        <w:jc w:val="both"/>
        <w:rPr>
          <w:b w:val="0"/>
          <w:bCs w:val="0"/>
          <w:sz w:val="22"/>
          <w:szCs w:val="22"/>
        </w:rPr>
      </w:pPr>
      <w:bookmarkStart w:id="48" w:name="_Toc154919491"/>
      <w:r w:rsidRPr="00C2039D">
        <w:rPr>
          <w:b w:val="0"/>
          <w:bCs w:val="0"/>
          <w:sz w:val="22"/>
          <w:szCs w:val="22"/>
        </w:rPr>
        <w:t>VRT applications are controlled by hydraulic motors on this spinner spreader which vary the rate based on the field location. Traditionally the rate would have been controlled by the flow gate and a ground-drive to the conveyor chain.</w:t>
      </w:r>
      <w:bookmarkEnd w:id="48"/>
    </w:p>
    <w:p w14:paraId="4BE6CAB5" w14:textId="77777777" w:rsidR="006F66D3" w:rsidRDefault="00C2039D" w:rsidP="00BA2D5A">
      <w:pPr>
        <w:pStyle w:val="Heading1"/>
        <w:spacing w:line="360" w:lineRule="auto"/>
        <w:ind w:left="0"/>
        <w:jc w:val="both"/>
        <w:rPr>
          <w:b w:val="0"/>
          <w:bCs w:val="0"/>
        </w:rPr>
      </w:pPr>
      <w:r>
        <w:rPr>
          <w:b w:val="0"/>
          <w:bCs w:val="0"/>
        </w:rPr>
        <w:t xml:space="preserve"> </w:t>
      </w:r>
      <w:r>
        <w:rPr>
          <w:b w:val="0"/>
          <w:bCs w:val="0"/>
        </w:rPr>
        <w:tab/>
      </w:r>
    </w:p>
    <w:p w14:paraId="6FFB6568" w14:textId="55096D85" w:rsidR="00EA1F74" w:rsidRPr="006F66D3" w:rsidRDefault="00BA2D5A" w:rsidP="00BA2D5A">
      <w:pPr>
        <w:pStyle w:val="Heading1"/>
        <w:spacing w:line="360" w:lineRule="auto"/>
        <w:ind w:left="0"/>
        <w:jc w:val="both"/>
      </w:pPr>
      <w:bookmarkStart w:id="49" w:name="_Toc154919492"/>
      <w:r>
        <w:rPr>
          <w:b w:val="0"/>
          <w:bCs w:val="0"/>
        </w:rPr>
        <w:t>2.5</w:t>
      </w:r>
      <w:r w:rsidR="00EA1F74">
        <w:rPr>
          <w:b w:val="0"/>
          <w:bCs w:val="0"/>
        </w:rPr>
        <w:t xml:space="preserve"> </w:t>
      </w:r>
      <w:r w:rsidR="00EA1F74">
        <w:t>Nutrient expert system</w:t>
      </w:r>
      <w:bookmarkEnd w:id="49"/>
      <w:r w:rsidR="002A5FE5">
        <w:t xml:space="preserve"> :</w:t>
      </w:r>
    </w:p>
    <w:p w14:paraId="1A6E36F4" w14:textId="77777777" w:rsidR="00EA1F74" w:rsidRDefault="00EA1F74" w:rsidP="00BA2D5A">
      <w:pPr>
        <w:pStyle w:val="Heading1"/>
        <w:spacing w:line="360" w:lineRule="auto"/>
        <w:ind w:left="0"/>
        <w:jc w:val="both"/>
        <w:rPr>
          <w:b w:val="0"/>
          <w:bCs w:val="0"/>
          <w:sz w:val="22"/>
          <w:szCs w:val="22"/>
        </w:rPr>
      </w:pPr>
      <w:bookmarkStart w:id="50" w:name="_Toc154919493"/>
      <w:r w:rsidRPr="00EA1F74">
        <w:rPr>
          <w:b w:val="0"/>
          <w:bCs w:val="0"/>
          <w:sz w:val="22"/>
          <w:szCs w:val="22"/>
        </w:rPr>
        <w:t>It is computer-based decision tool provide balance nutrition recommendation for rice, wheat and maize for an individual farmer in presence and absence of soil testing data. This tool also estimates attainable yield for farmers based on growing conditions. This tool was developed by ‘International Plant Nutrition Institute’. It is used for all macronutrients. It helps in reducing the wastage of nutrients. It also generates location-specific nutrient management</w:t>
      </w:r>
      <w:r w:rsidR="00C2039D">
        <w:rPr>
          <w:b w:val="0"/>
          <w:bCs w:val="0"/>
          <w:sz w:val="22"/>
          <w:szCs w:val="22"/>
        </w:rPr>
        <w:t>.</w:t>
      </w:r>
      <w:bookmarkEnd w:id="50"/>
    </w:p>
    <w:p w14:paraId="113EDEF9" w14:textId="77777777" w:rsidR="00D15BC1" w:rsidRDefault="00D15BC1" w:rsidP="00BA2D5A">
      <w:pPr>
        <w:pStyle w:val="Heading1"/>
        <w:spacing w:line="360" w:lineRule="auto"/>
        <w:ind w:left="0"/>
        <w:jc w:val="both"/>
        <w:rPr>
          <w:b w:val="0"/>
          <w:bCs w:val="0"/>
          <w:sz w:val="22"/>
          <w:szCs w:val="22"/>
        </w:rPr>
      </w:pPr>
    </w:p>
    <w:p w14:paraId="33FCB001" w14:textId="77777777" w:rsidR="00D15BC1" w:rsidRPr="00EA1F74" w:rsidRDefault="00D15BC1" w:rsidP="00BA2D5A">
      <w:pPr>
        <w:pStyle w:val="Heading1"/>
        <w:spacing w:line="360" w:lineRule="auto"/>
        <w:ind w:left="0"/>
        <w:jc w:val="both"/>
        <w:rPr>
          <w:b w:val="0"/>
          <w:bCs w:val="0"/>
          <w:sz w:val="22"/>
          <w:szCs w:val="22"/>
        </w:rPr>
      </w:pPr>
    </w:p>
    <w:p w14:paraId="7FF8DD04" w14:textId="77777777" w:rsidR="00D15BC1" w:rsidRDefault="00D15BC1" w:rsidP="00BA2D5A">
      <w:pPr>
        <w:pStyle w:val="Heading1"/>
        <w:spacing w:line="360" w:lineRule="auto"/>
        <w:ind w:left="0"/>
        <w:jc w:val="both"/>
        <w:rPr>
          <w:b w:val="0"/>
          <w:bCs w:val="0"/>
          <w:sz w:val="24"/>
          <w:szCs w:val="24"/>
        </w:rPr>
      </w:pPr>
    </w:p>
    <w:p w14:paraId="0943EDAC" w14:textId="77777777" w:rsidR="00F252BF" w:rsidRPr="00D15BC1" w:rsidRDefault="00F252BF" w:rsidP="00BA2D5A">
      <w:pPr>
        <w:pStyle w:val="Heading1"/>
        <w:spacing w:line="360" w:lineRule="auto"/>
        <w:ind w:left="0"/>
        <w:jc w:val="both"/>
        <w:rPr>
          <w:b w:val="0"/>
          <w:bCs w:val="0"/>
          <w:sz w:val="24"/>
          <w:szCs w:val="24"/>
        </w:rPr>
      </w:pPr>
    </w:p>
    <w:p w14:paraId="0E01A5D8" w14:textId="4AC916F0" w:rsidR="00BA2D5A" w:rsidRDefault="00BA2D5A" w:rsidP="00BA2D5A">
      <w:pPr>
        <w:pStyle w:val="Heading1"/>
        <w:spacing w:line="360" w:lineRule="auto"/>
        <w:ind w:left="0"/>
        <w:jc w:val="both"/>
      </w:pPr>
      <w:bookmarkStart w:id="51" w:name="_Toc154919494"/>
      <w:r>
        <w:rPr>
          <w:b w:val="0"/>
          <w:bCs w:val="0"/>
        </w:rPr>
        <w:t>2.6</w:t>
      </w:r>
      <w:r w:rsidR="00EA1F74" w:rsidRPr="00EA1F74">
        <w:t xml:space="preserve"> </w:t>
      </w:r>
      <w:r w:rsidR="00EA1F74">
        <w:t>Site-specific nutrient management (SSNM)</w:t>
      </w:r>
      <w:bookmarkEnd w:id="51"/>
      <w:r w:rsidR="002A5FE5">
        <w:t xml:space="preserve"> :</w:t>
      </w:r>
    </w:p>
    <w:p w14:paraId="70441872" w14:textId="77777777" w:rsidR="00EA1F74" w:rsidRPr="00EA1F74" w:rsidRDefault="00EA1F74" w:rsidP="00BA2D5A">
      <w:pPr>
        <w:pStyle w:val="Heading1"/>
        <w:spacing w:line="360" w:lineRule="auto"/>
        <w:ind w:left="0"/>
        <w:jc w:val="both"/>
        <w:rPr>
          <w:b w:val="0"/>
          <w:bCs w:val="0"/>
          <w:sz w:val="12"/>
          <w:szCs w:val="12"/>
        </w:rPr>
      </w:pPr>
    </w:p>
    <w:p w14:paraId="7F6ACA77" w14:textId="77777777" w:rsidR="00EA1F74" w:rsidRDefault="00EA1F74" w:rsidP="00BA2D5A">
      <w:pPr>
        <w:pStyle w:val="Heading1"/>
        <w:spacing w:line="360" w:lineRule="auto"/>
        <w:ind w:left="0"/>
        <w:jc w:val="both"/>
        <w:rPr>
          <w:b w:val="0"/>
          <w:bCs w:val="0"/>
          <w:sz w:val="22"/>
          <w:szCs w:val="22"/>
        </w:rPr>
      </w:pPr>
      <w:bookmarkStart w:id="52" w:name="_Toc154919495"/>
      <w:r w:rsidRPr="00EA1F74">
        <w:rPr>
          <w:b w:val="0"/>
          <w:bCs w:val="0"/>
          <w:sz w:val="22"/>
          <w:szCs w:val="22"/>
        </w:rPr>
        <w:t>SSNM approach is based on feeding crops with nutrients when needed. SSNM replies on 5R’s i.e. Right dose, time, place, method and source. The processes of SSNM are; Establishment of an attainable yield target. Effective utilization of indigenous nutrient resources Apply fertilizer to fill the deficit between crop need and indigenous supply</w:t>
      </w:r>
      <w:r w:rsidR="00C2039D">
        <w:rPr>
          <w:b w:val="0"/>
          <w:bCs w:val="0"/>
          <w:sz w:val="22"/>
          <w:szCs w:val="22"/>
        </w:rPr>
        <w:t>.</w:t>
      </w:r>
      <w:bookmarkEnd w:id="52"/>
    </w:p>
    <w:p w14:paraId="3EE63D94" w14:textId="77777777" w:rsidR="00C2039D" w:rsidRDefault="00C2039D" w:rsidP="00BA2D5A">
      <w:pPr>
        <w:pStyle w:val="Heading1"/>
        <w:spacing w:line="360" w:lineRule="auto"/>
        <w:ind w:left="0"/>
        <w:jc w:val="both"/>
        <w:rPr>
          <w:b w:val="0"/>
          <w:bCs w:val="0"/>
          <w:sz w:val="22"/>
          <w:szCs w:val="22"/>
        </w:rPr>
      </w:pPr>
    </w:p>
    <w:p w14:paraId="21D52478" w14:textId="77777777" w:rsidR="00C2039D" w:rsidRDefault="00C2039D" w:rsidP="00C2039D">
      <w:pPr>
        <w:pStyle w:val="Heading1"/>
        <w:spacing w:line="360" w:lineRule="auto"/>
        <w:ind w:left="0"/>
        <w:jc w:val="left"/>
        <w:rPr>
          <w:b w:val="0"/>
          <w:bCs w:val="0"/>
          <w:sz w:val="22"/>
          <w:szCs w:val="22"/>
        </w:rPr>
      </w:pPr>
      <w:bookmarkStart w:id="53" w:name="_Toc154919496"/>
      <w:r>
        <w:rPr>
          <w:noProof/>
        </w:rPr>
        <w:drawing>
          <wp:inline distT="0" distB="0" distL="0" distR="0" wp14:anchorId="6962F581" wp14:editId="14713420">
            <wp:extent cx="2808712" cy="1879447"/>
            <wp:effectExtent l="0" t="0" r="0" b="6985"/>
            <wp:docPr id="9230" name="Picture 14">
              <a:extLst xmlns:a="http://schemas.openxmlformats.org/drawingml/2006/main">
                <a:ext uri="{FF2B5EF4-FFF2-40B4-BE49-F238E27FC236}">
                  <a16:creationId xmlns:a16="http://schemas.microsoft.com/office/drawing/2014/main" id="{CB14FE1B-0989-A0DF-0A57-E1A7B9534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 name="Picture 14">
                      <a:extLst>
                        <a:ext uri="{FF2B5EF4-FFF2-40B4-BE49-F238E27FC236}">
                          <a16:creationId xmlns:a16="http://schemas.microsoft.com/office/drawing/2014/main" id="{CB14FE1B-0989-A0DF-0A57-E1A7B95341D0}"/>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1617" cy="1901466"/>
                    </a:xfrm>
                    <a:prstGeom prst="rect">
                      <a:avLst/>
                    </a:prstGeom>
                    <a:noFill/>
                  </pic:spPr>
                </pic:pic>
              </a:graphicData>
            </a:graphic>
          </wp:inline>
        </w:drawing>
      </w:r>
      <w:bookmarkEnd w:id="53"/>
      <w:r>
        <w:rPr>
          <w:b w:val="0"/>
          <w:bCs w:val="0"/>
          <w:sz w:val="22"/>
          <w:szCs w:val="22"/>
        </w:rPr>
        <w:t xml:space="preserve"> </w:t>
      </w:r>
      <w:r>
        <w:rPr>
          <w:b w:val="0"/>
          <w:bCs w:val="0"/>
          <w:sz w:val="22"/>
          <w:szCs w:val="22"/>
        </w:rPr>
        <w:tab/>
      </w:r>
    </w:p>
    <w:p w14:paraId="08E4D0EF" w14:textId="77777777" w:rsidR="00C2039D" w:rsidRPr="00EA1F74" w:rsidRDefault="00C2039D" w:rsidP="00C2039D">
      <w:pPr>
        <w:pStyle w:val="Heading1"/>
        <w:spacing w:line="360" w:lineRule="auto"/>
        <w:ind w:left="0"/>
        <w:jc w:val="left"/>
        <w:rPr>
          <w:b w:val="0"/>
          <w:bCs w:val="0"/>
          <w:sz w:val="22"/>
          <w:szCs w:val="22"/>
        </w:rPr>
      </w:pPr>
      <w:bookmarkStart w:id="54" w:name="_Toc154919497"/>
      <w:r w:rsidRPr="00C2039D">
        <w:rPr>
          <w:b w:val="0"/>
          <w:bCs w:val="0"/>
          <w:sz w:val="22"/>
          <w:szCs w:val="22"/>
        </w:rPr>
        <w:t>Site-specific herbicide applicators often carry only water in their bulk tank, such as the 1000 gallon tank on this sprayer. The concentrated herbicide is then pumped into a mixing manifold where it is diluted with the water to achieve the proper rate before entering the spray boom.</w:t>
      </w:r>
      <w:bookmarkEnd w:id="54"/>
      <w:r w:rsidRPr="00C2039D">
        <w:rPr>
          <w:b w:val="0"/>
          <w:bCs w:val="0"/>
          <w:sz w:val="22"/>
          <w:szCs w:val="22"/>
        </w:rPr>
        <w:t xml:space="preserve"> </w:t>
      </w:r>
    </w:p>
    <w:p w14:paraId="4D302349" w14:textId="77777777" w:rsidR="00EA1F74" w:rsidRDefault="00EA1F74" w:rsidP="00BA2D5A">
      <w:pPr>
        <w:pStyle w:val="Heading1"/>
        <w:spacing w:line="360" w:lineRule="auto"/>
        <w:ind w:left="0"/>
        <w:jc w:val="both"/>
        <w:rPr>
          <w:b w:val="0"/>
          <w:bCs w:val="0"/>
        </w:rPr>
      </w:pPr>
    </w:p>
    <w:p w14:paraId="4AC685C7" w14:textId="3C172BA0" w:rsidR="00BA2D5A" w:rsidRDefault="00BA2D5A" w:rsidP="00BA2D5A">
      <w:pPr>
        <w:pStyle w:val="Heading1"/>
        <w:spacing w:line="360" w:lineRule="auto"/>
        <w:ind w:left="0"/>
        <w:jc w:val="both"/>
      </w:pPr>
      <w:bookmarkStart w:id="55" w:name="_Toc154919498"/>
      <w:r>
        <w:rPr>
          <w:b w:val="0"/>
          <w:bCs w:val="0"/>
        </w:rPr>
        <w:t>2.8</w:t>
      </w:r>
      <w:r w:rsidR="00EA1F74" w:rsidRPr="00EA1F74">
        <w:t xml:space="preserve"> </w:t>
      </w:r>
      <w:r w:rsidR="00EA1F74">
        <w:t>Real-time nitrogen management</w:t>
      </w:r>
      <w:bookmarkEnd w:id="55"/>
      <w:r w:rsidR="002A5FE5">
        <w:t xml:space="preserve"> :</w:t>
      </w:r>
    </w:p>
    <w:p w14:paraId="3D071077" w14:textId="77777777" w:rsidR="00EA1F74" w:rsidRPr="00EA1F74" w:rsidRDefault="00EA1F74" w:rsidP="00BA2D5A">
      <w:pPr>
        <w:pStyle w:val="Heading1"/>
        <w:spacing w:line="360" w:lineRule="auto"/>
        <w:ind w:left="0"/>
        <w:jc w:val="both"/>
        <w:rPr>
          <w:sz w:val="12"/>
          <w:szCs w:val="12"/>
        </w:rPr>
      </w:pPr>
    </w:p>
    <w:p w14:paraId="530F71A8" w14:textId="77777777" w:rsidR="00EA1F74" w:rsidRPr="00EA1F74" w:rsidRDefault="00EA1F74" w:rsidP="00BA2D5A">
      <w:pPr>
        <w:pStyle w:val="Heading1"/>
        <w:spacing w:line="360" w:lineRule="auto"/>
        <w:ind w:left="0"/>
        <w:jc w:val="both"/>
        <w:rPr>
          <w:b w:val="0"/>
          <w:bCs w:val="0"/>
          <w:sz w:val="22"/>
          <w:szCs w:val="22"/>
        </w:rPr>
      </w:pPr>
      <w:bookmarkStart w:id="56" w:name="_Toc154919499"/>
      <w:r w:rsidRPr="00EA1F74">
        <w:rPr>
          <w:b w:val="0"/>
          <w:bCs w:val="0"/>
          <w:sz w:val="22"/>
          <w:szCs w:val="22"/>
        </w:rPr>
        <w:t>It means synchronization between crop N2 demand and supply for improving nitrogen use efficiency and crop yield. Techniques (Instrumentation) used for real-time N2 management; 1. Chlorophyll (SPAD) meter, 2 Leaf colour chart (For rice crop), 3Through green seeker (It is given NDVI value)</w:t>
      </w:r>
      <w:r w:rsidR="00C2039D">
        <w:rPr>
          <w:b w:val="0"/>
          <w:bCs w:val="0"/>
          <w:sz w:val="22"/>
          <w:szCs w:val="22"/>
        </w:rPr>
        <w:t>.</w:t>
      </w:r>
      <w:bookmarkEnd w:id="56"/>
    </w:p>
    <w:p w14:paraId="12881E5D" w14:textId="77777777" w:rsidR="00EA1F74" w:rsidRDefault="00EA1F74" w:rsidP="00BA2D5A">
      <w:pPr>
        <w:pStyle w:val="Heading1"/>
        <w:spacing w:line="360" w:lineRule="auto"/>
        <w:ind w:left="0"/>
        <w:jc w:val="both"/>
        <w:rPr>
          <w:b w:val="0"/>
          <w:bCs w:val="0"/>
        </w:rPr>
      </w:pPr>
    </w:p>
    <w:p w14:paraId="0B019195" w14:textId="77777777" w:rsidR="00F252BF" w:rsidRDefault="00F252BF" w:rsidP="00BA2D5A">
      <w:pPr>
        <w:pStyle w:val="Heading1"/>
        <w:spacing w:line="360" w:lineRule="auto"/>
        <w:ind w:left="0"/>
        <w:jc w:val="both"/>
        <w:rPr>
          <w:b w:val="0"/>
          <w:bCs w:val="0"/>
        </w:rPr>
      </w:pPr>
    </w:p>
    <w:p w14:paraId="563AB2A8" w14:textId="77777777" w:rsidR="00F252BF" w:rsidRDefault="00F252BF" w:rsidP="00BA2D5A">
      <w:pPr>
        <w:pStyle w:val="Heading1"/>
        <w:spacing w:line="360" w:lineRule="auto"/>
        <w:ind w:left="0"/>
        <w:jc w:val="both"/>
        <w:rPr>
          <w:b w:val="0"/>
          <w:bCs w:val="0"/>
        </w:rPr>
      </w:pPr>
    </w:p>
    <w:p w14:paraId="24E4B358" w14:textId="77777777" w:rsidR="00F252BF" w:rsidRDefault="00F252BF" w:rsidP="00BA2D5A">
      <w:pPr>
        <w:pStyle w:val="Heading1"/>
        <w:spacing w:line="360" w:lineRule="auto"/>
        <w:ind w:left="0"/>
        <w:jc w:val="both"/>
        <w:rPr>
          <w:b w:val="0"/>
          <w:bCs w:val="0"/>
        </w:rPr>
      </w:pPr>
    </w:p>
    <w:p w14:paraId="74C1086A" w14:textId="77777777" w:rsidR="00F252BF" w:rsidRDefault="00F252BF" w:rsidP="00BA2D5A">
      <w:pPr>
        <w:pStyle w:val="Heading1"/>
        <w:spacing w:line="360" w:lineRule="auto"/>
        <w:ind w:left="0"/>
        <w:jc w:val="both"/>
        <w:rPr>
          <w:b w:val="0"/>
          <w:bCs w:val="0"/>
        </w:rPr>
      </w:pPr>
    </w:p>
    <w:p w14:paraId="2C6CB55B" w14:textId="0CD61D48" w:rsidR="00BA2D5A" w:rsidRDefault="00BA2D5A" w:rsidP="00BA2D5A">
      <w:pPr>
        <w:pStyle w:val="Heading1"/>
        <w:spacing w:line="360" w:lineRule="auto"/>
        <w:ind w:left="0"/>
        <w:jc w:val="both"/>
      </w:pPr>
      <w:bookmarkStart w:id="57" w:name="_Toc154919500"/>
      <w:r>
        <w:rPr>
          <w:b w:val="0"/>
          <w:bCs w:val="0"/>
        </w:rPr>
        <w:t>2.9</w:t>
      </w:r>
      <w:r w:rsidR="00EA1F74">
        <w:rPr>
          <w:b w:val="0"/>
          <w:bCs w:val="0"/>
        </w:rPr>
        <w:t xml:space="preserve"> </w:t>
      </w:r>
      <w:r w:rsidR="00EA1F74">
        <w:t>DRIS approach</w:t>
      </w:r>
      <w:bookmarkEnd w:id="57"/>
      <w:r w:rsidR="002A5FE5">
        <w:t xml:space="preserve"> :</w:t>
      </w:r>
    </w:p>
    <w:p w14:paraId="61763ECC" w14:textId="77777777" w:rsidR="00EA1F74" w:rsidRPr="00EA1F74" w:rsidRDefault="00EA1F74" w:rsidP="00BA2D5A">
      <w:pPr>
        <w:pStyle w:val="Heading1"/>
        <w:spacing w:line="360" w:lineRule="auto"/>
        <w:ind w:left="0"/>
        <w:jc w:val="both"/>
        <w:rPr>
          <w:sz w:val="12"/>
          <w:szCs w:val="12"/>
        </w:rPr>
      </w:pPr>
    </w:p>
    <w:p w14:paraId="1053F0AE" w14:textId="77777777" w:rsidR="00EA1F74" w:rsidRPr="00EA1F74" w:rsidRDefault="00EA1F74" w:rsidP="00BA2D5A">
      <w:pPr>
        <w:pStyle w:val="Heading1"/>
        <w:spacing w:line="360" w:lineRule="auto"/>
        <w:ind w:left="0"/>
        <w:jc w:val="both"/>
        <w:rPr>
          <w:b w:val="0"/>
          <w:bCs w:val="0"/>
          <w:sz w:val="22"/>
          <w:szCs w:val="22"/>
        </w:rPr>
      </w:pPr>
      <w:bookmarkStart w:id="58" w:name="_Toc154919501"/>
      <w:r w:rsidRPr="00EA1F74">
        <w:rPr>
          <w:b w:val="0"/>
          <w:bCs w:val="0"/>
          <w:sz w:val="22"/>
          <w:szCs w:val="22"/>
        </w:rPr>
        <w:t>This technique is useful for nutrient analysis in the plant. The full form of DRIS is Diagnosis and recommendation integrated system. It was given by Beaufils, 1973. This technique considered nutrient concentration ratio in the plant rather than individual element concentration</w:t>
      </w:r>
      <w:r w:rsidR="00C2039D">
        <w:rPr>
          <w:b w:val="0"/>
          <w:bCs w:val="0"/>
          <w:sz w:val="22"/>
          <w:szCs w:val="22"/>
        </w:rPr>
        <w:t>.</w:t>
      </w:r>
      <w:bookmarkEnd w:id="58"/>
    </w:p>
    <w:p w14:paraId="7F44EB25" w14:textId="77777777" w:rsidR="00EA1F74" w:rsidRDefault="00EA1F74" w:rsidP="00BA2D5A">
      <w:pPr>
        <w:pStyle w:val="Heading1"/>
        <w:spacing w:line="360" w:lineRule="auto"/>
        <w:ind w:left="0"/>
        <w:jc w:val="both"/>
        <w:rPr>
          <w:b w:val="0"/>
          <w:bCs w:val="0"/>
        </w:rPr>
      </w:pPr>
    </w:p>
    <w:p w14:paraId="11FDE387" w14:textId="10B4B06B" w:rsidR="00BA2D5A" w:rsidRDefault="00BA2D5A" w:rsidP="00BA2D5A">
      <w:pPr>
        <w:pStyle w:val="Heading1"/>
        <w:spacing w:line="360" w:lineRule="auto"/>
        <w:ind w:left="0"/>
        <w:jc w:val="both"/>
      </w:pPr>
      <w:bookmarkStart w:id="59" w:name="_Toc154919502"/>
      <w:r>
        <w:rPr>
          <w:b w:val="0"/>
          <w:bCs w:val="0"/>
        </w:rPr>
        <w:t>2.10</w:t>
      </w:r>
      <w:r w:rsidR="00EA1F74">
        <w:rPr>
          <w:b w:val="0"/>
          <w:bCs w:val="0"/>
        </w:rPr>
        <w:t xml:space="preserve"> </w:t>
      </w:r>
      <w:r w:rsidR="00EA1F74">
        <w:t>Bio-intensive farming</w:t>
      </w:r>
      <w:bookmarkEnd w:id="59"/>
      <w:r w:rsidR="002A5FE5">
        <w:t xml:space="preserve"> : </w:t>
      </w:r>
    </w:p>
    <w:p w14:paraId="540E79E6" w14:textId="77777777" w:rsidR="00EA1F74" w:rsidRPr="00EA1F74" w:rsidRDefault="00EA1F74" w:rsidP="00BA2D5A">
      <w:pPr>
        <w:pStyle w:val="Heading1"/>
        <w:spacing w:line="360" w:lineRule="auto"/>
        <w:ind w:left="0"/>
        <w:jc w:val="both"/>
        <w:rPr>
          <w:sz w:val="12"/>
          <w:szCs w:val="12"/>
        </w:rPr>
      </w:pPr>
    </w:p>
    <w:p w14:paraId="4A674DD0" w14:textId="77777777" w:rsidR="00EA1F74" w:rsidRPr="00EA1F74" w:rsidRDefault="00EA1F74" w:rsidP="00BA2D5A">
      <w:pPr>
        <w:pStyle w:val="Heading1"/>
        <w:spacing w:line="360" w:lineRule="auto"/>
        <w:ind w:left="0"/>
        <w:jc w:val="both"/>
        <w:rPr>
          <w:b w:val="0"/>
          <w:bCs w:val="0"/>
          <w:sz w:val="22"/>
          <w:szCs w:val="22"/>
        </w:rPr>
      </w:pPr>
      <w:bookmarkStart w:id="60" w:name="_Toc154919503"/>
      <w:r w:rsidRPr="00EA1F74">
        <w:rPr>
          <w:b w:val="0"/>
          <w:bCs w:val="0"/>
          <w:sz w:val="22"/>
          <w:szCs w:val="22"/>
        </w:rPr>
        <w:t>It is an organic agricultural system. It focused on maximum yield from a minimum area of land while simultaneously maintaining and improving the fertility of the soil. It aims is producing maximum biomass per unit area. The concept and practices of bio-intensive farming introduce by Alan Chadwick in the USA. Components of bio-intensive farming are: Raised bed, BBF, FIRB, intensive planting, intercropping, companion planting and whole system energy</w:t>
      </w:r>
      <w:r w:rsidR="00C2039D">
        <w:rPr>
          <w:b w:val="0"/>
          <w:bCs w:val="0"/>
          <w:sz w:val="22"/>
          <w:szCs w:val="22"/>
        </w:rPr>
        <w:t>.</w:t>
      </w:r>
      <w:bookmarkEnd w:id="60"/>
    </w:p>
    <w:p w14:paraId="7820F58F" w14:textId="77777777" w:rsidR="00D15BC1" w:rsidRDefault="00D15BC1" w:rsidP="00D15BC1">
      <w:pPr>
        <w:pStyle w:val="Heading1"/>
        <w:spacing w:line="360" w:lineRule="auto"/>
        <w:ind w:left="0"/>
        <w:jc w:val="both"/>
        <w:rPr>
          <w:b w:val="0"/>
          <w:bCs w:val="0"/>
        </w:rPr>
      </w:pPr>
    </w:p>
    <w:p w14:paraId="2379565A" w14:textId="77777777" w:rsidR="00F252BF" w:rsidRDefault="00F252BF" w:rsidP="00D15BC1">
      <w:pPr>
        <w:pStyle w:val="Heading1"/>
        <w:spacing w:line="360" w:lineRule="auto"/>
        <w:ind w:left="0"/>
        <w:jc w:val="both"/>
        <w:rPr>
          <w:b w:val="0"/>
          <w:bCs w:val="0"/>
        </w:rPr>
      </w:pPr>
    </w:p>
    <w:p w14:paraId="00F287A7" w14:textId="77777777" w:rsidR="00F252BF" w:rsidRDefault="00F252BF" w:rsidP="00D15BC1">
      <w:pPr>
        <w:pStyle w:val="Heading1"/>
        <w:spacing w:line="360" w:lineRule="auto"/>
        <w:ind w:left="0"/>
        <w:jc w:val="both"/>
        <w:rPr>
          <w:b w:val="0"/>
          <w:bCs w:val="0"/>
        </w:rPr>
      </w:pPr>
    </w:p>
    <w:p w14:paraId="734AB3AF" w14:textId="77777777" w:rsidR="00F252BF" w:rsidRDefault="00F252BF" w:rsidP="00D15BC1">
      <w:pPr>
        <w:pStyle w:val="Heading1"/>
        <w:spacing w:line="360" w:lineRule="auto"/>
        <w:ind w:left="0"/>
        <w:jc w:val="both"/>
        <w:rPr>
          <w:b w:val="0"/>
          <w:bCs w:val="0"/>
        </w:rPr>
      </w:pPr>
    </w:p>
    <w:p w14:paraId="13DC2C40" w14:textId="77777777" w:rsidR="00F252BF" w:rsidRDefault="00F252BF" w:rsidP="00D15BC1">
      <w:pPr>
        <w:pStyle w:val="Heading1"/>
        <w:spacing w:line="360" w:lineRule="auto"/>
        <w:ind w:left="0"/>
        <w:jc w:val="both"/>
        <w:rPr>
          <w:b w:val="0"/>
          <w:bCs w:val="0"/>
        </w:rPr>
      </w:pPr>
    </w:p>
    <w:p w14:paraId="009A5305" w14:textId="77777777" w:rsidR="00F252BF" w:rsidRDefault="00F252BF" w:rsidP="00D15BC1">
      <w:pPr>
        <w:pStyle w:val="Heading1"/>
        <w:spacing w:line="360" w:lineRule="auto"/>
        <w:ind w:left="0"/>
        <w:jc w:val="both"/>
        <w:rPr>
          <w:b w:val="0"/>
          <w:bCs w:val="0"/>
        </w:rPr>
      </w:pPr>
    </w:p>
    <w:p w14:paraId="3B6F8A09" w14:textId="77777777" w:rsidR="00F252BF" w:rsidRDefault="00F252BF" w:rsidP="00D15BC1">
      <w:pPr>
        <w:pStyle w:val="Heading1"/>
        <w:spacing w:line="360" w:lineRule="auto"/>
        <w:ind w:left="0"/>
        <w:jc w:val="both"/>
        <w:rPr>
          <w:b w:val="0"/>
          <w:bCs w:val="0"/>
        </w:rPr>
      </w:pPr>
    </w:p>
    <w:p w14:paraId="410F3CFC" w14:textId="77777777" w:rsidR="00F252BF" w:rsidRDefault="00F252BF" w:rsidP="00D15BC1">
      <w:pPr>
        <w:pStyle w:val="Heading1"/>
        <w:spacing w:line="360" w:lineRule="auto"/>
        <w:ind w:left="0"/>
        <w:jc w:val="both"/>
        <w:rPr>
          <w:b w:val="0"/>
          <w:bCs w:val="0"/>
        </w:rPr>
      </w:pPr>
    </w:p>
    <w:p w14:paraId="00A359F4" w14:textId="77777777" w:rsidR="00F252BF" w:rsidRDefault="00F252BF" w:rsidP="00D15BC1">
      <w:pPr>
        <w:pStyle w:val="Heading1"/>
        <w:spacing w:line="360" w:lineRule="auto"/>
        <w:ind w:left="0"/>
        <w:jc w:val="both"/>
        <w:rPr>
          <w:b w:val="0"/>
          <w:bCs w:val="0"/>
        </w:rPr>
      </w:pPr>
    </w:p>
    <w:p w14:paraId="15BEA748" w14:textId="77777777" w:rsidR="00F252BF" w:rsidRDefault="00F252BF" w:rsidP="00D15BC1">
      <w:pPr>
        <w:pStyle w:val="Heading1"/>
        <w:spacing w:line="360" w:lineRule="auto"/>
        <w:ind w:left="0"/>
        <w:jc w:val="both"/>
        <w:rPr>
          <w:b w:val="0"/>
          <w:bCs w:val="0"/>
        </w:rPr>
      </w:pPr>
    </w:p>
    <w:p w14:paraId="4E242D21" w14:textId="77777777" w:rsidR="00F252BF" w:rsidRDefault="00F252BF" w:rsidP="00D15BC1">
      <w:pPr>
        <w:pStyle w:val="Heading1"/>
        <w:spacing w:line="360" w:lineRule="auto"/>
        <w:ind w:left="0"/>
        <w:jc w:val="both"/>
        <w:rPr>
          <w:b w:val="0"/>
          <w:bCs w:val="0"/>
        </w:rPr>
      </w:pPr>
    </w:p>
    <w:p w14:paraId="5CE42444" w14:textId="77777777" w:rsidR="00D15BC1" w:rsidRDefault="00D15BC1" w:rsidP="00D15BC1">
      <w:pPr>
        <w:pStyle w:val="Heading1"/>
        <w:spacing w:line="360" w:lineRule="auto"/>
        <w:ind w:left="0"/>
        <w:jc w:val="both"/>
        <w:rPr>
          <w:b w:val="0"/>
          <w:bCs w:val="0"/>
        </w:rPr>
      </w:pPr>
    </w:p>
    <w:p w14:paraId="37501B9F" w14:textId="0BF69ED1" w:rsidR="00292BA3" w:rsidRPr="00D15BC1" w:rsidRDefault="00C42717" w:rsidP="00D15BC1">
      <w:pPr>
        <w:pStyle w:val="Heading1"/>
        <w:spacing w:line="360" w:lineRule="auto"/>
        <w:ind w:left="0"/>
        <w:jc w:val="both"/>
        <w:rPr>
          <w:b w:val="0"/>
          <w:bCs w:val="0"/>
        </w:rPr>
      </w:pPr>
      <w:bookmarkStart w:id="61" w:name="_Toc154919504"/>
      <w:r>
        <w:t>CHAPTER</w:t>
      </w:r>
      <w:r>
        <w:rPr>
          <w:spacing w:val="-1"/>
        </w:rPr>
        <w:t xml:space="preserve"> </w:t>
      </w:r>
      <w:r>
        <w:t>3</w:t>
      </w:r>
      <w:r>
        <w:tab/>
        <w:t>PROBLEM</w:t>
      </w:r>
      <w:r>
        <w:rPr>
          <w:spacing w:val="-5"/>
        </w:rPr>
        <w:t xml:space="preserve"> </w:t>
      </w:r>
      <w:r>
        <w:t>DEFINITION</w:t>
      </w:r>
      <w:bookmarkEnd w:id="61"/>
      <w:r w:rsidR="002A5FE5">
        <w:t xml:space="preserve"> :</w:t>
      </w:r>
    </w:p>
    <w:p w14:paraId="17407137" w14:textId="77777777" w:rsidR="00292BA3" w:rsidRPr="00D15BC1" w:rsidRDefault="00292BA3" w:rsidP="00D15BC1">
      <w:pPr>
        <w:pStyle w:val="BodyText"/>
        <w:spacing w:before="4" w:line="360" w:lineRule="auto"/>
        <w:rPr>
          <w:b/>
          <w:sz w:val="18"/>
          <w:szCs w:val="16"/>
        </w:rPr>
      </w:pPr>
    </w:p>
    <w:p w14:paraId="1E440547" w14:textId="77777777" w:rsidR="00D40B34" w:rsidRPr="00D40B34" w:rsidRDefault="00D40B34" w:rsidP="00D40B34">
      <w:pPr>
        <w:pStyle w:val="Heading2"/>
        <w:spacing w:before="60" w:after="60" w:line="360" w:lineRule="atLeast"/>
        <w:jc w:val="both"/>
        <w:rPr>
          <w:b w:val="0"/>
          <w:bCs w:val="0"/>
          <w:color w:val="1F1F1F"/>
          <w:sz w:val="24"/>
          <w:szCs w:val="24"/>
        </w:rPr>
      </w:pPr>
      <w:bookmarkStart w:id="62" w:name="_Toc154919505"/>
      <w:r w:rsidRPr="00D40B34">
        <w:rPr>
          <w:b w:val="0"/>
          <w:bCs w:val="0"/>
          <w:color w:val="1F1F1F"/>
          <w:sz w:val="24"/>
          <w:szCs w:val="24"/>
        </w:rPr>
        <w:t>The Traditional Struggle: Problems Faced by Farmers Without Precision Farming</w:t>
      </w:r>
      <w:bookmarkEnd w:id="62"/>
    </w:p>
    <w:p w14:paraId="328B3469" w14:textId="77777777" w:rsidR="00D40B34" w:rsidRPr="00D40B34" w:rsidRDefault="00D40B34" w:rsidP="00D40B34">
      <w:pPr>
        <w:pStyle w:val="NormalWeb"/>
        <w:spacing w:before="0" w:beforeAutospacing="0" w:after="0" w:afterAutospacing="0" w:line="360" w:lineRule="atLeast"/>
        <w:jc w:val="both"/>
        <w:rPr>
          <w:color w:val="1F1F1F"/>
        </w:rPr>
      </w:pPr>
      <w:r w:rsidRPr="00D40B34">
        <w:rPr>
          <w:color w:val="1F1F1F"/>
          <w:bdr w:val="none" w:sz="0" w:space="0" w:color="auto" w:frame="1"/>
        </w:rPr>
        <w:t>Traditional farming, while time-tested, faces a multitude of challenges in the modern age. Without the aid of precision agriculture, farmers grapple with issues that not only impact their yields and profits but also the environment and sustainability of their practices. Let's delve into some of the key problems faced by those who haven't embraced the technological advancements of precision farming:</w:t>
      </w:r>
    </w:p>
    <w:p w14:paraId="21665BCA" w14:textId="77777777" w:rsidR="00D40B34" w:rsidRPr="00D40B34" w:rsidRDefault="00D40B34" w:rsidP="00D40B34">
      <w:pPr>
        <w:pStyle w:val="NormalWeb"/>
        <w:spacing w:before="0" w:beforeAutospacing="0" w:after="0" w:afterAutospacing="0" w:line="360" w:lineRule="atLeast"/>
        <w:jc w:val="both"/>
        <w:rPr>
          <w:color w:val="1F1F1F"/>
        </w:rPr>
      </w:pPr>
      <w:r w:rsidRPr="00D40B34">
        <w:rPr>
          <w:rStyle w:val="Strong"/>
          <w:b w:val="0"/>
          <w:bCs w:val="0"/>
          <w:color w:val="1F1F1F"/>
          <w:bdr w:val="none" w:sz="0" w:space="0" w:color="auto" w:frame="1"/>
        </w:rPr>
        <w:t>1. Inefficient Resource Management:</w:t>
      </w:r>
    </w:p>
    <w:p w14:paraId="6EDC1E56" w14:textId="77777777" w:rsidR="00D40B34" w:rsidRPr="00D40B34" w:rsidRDefault="00D40B34" w:rsidP="00D40B34">
      <w:pPr>
        <w:pStyle w:val="NormalWeb"/>
        <w:numPr>
          <w:ilvl w:val="0"/>
          <w:numId w:val="15"/>
        </w:numPr>
        <w:spacing w:before="0" w:beforeAutospacing="0" w:after="0" w:afterAutospacing="0" w:line="360" w:lineRule="atLeast"/>
        <w:jc w:val="both"/>
        <w:rPr>
          <w:color w:val="1F1F1F"/>
        </w:rPr>
      </w:pPr>
      <w:r w:rsidRPr="00D40B34">
        <w:rPr>
          <w:rStyle w:val="Strong"/>
          <w:b w:val="0"/>
          <w:bCs w:val="0"/>
          <w:color w:val="1F1F1F"/>
          <w:bdr w:val="none" w:sz="0" w:space="0" w:color="auto" w:frame="1"/>
        </w:rPr>
        <w:t>Blind application of inputs:</w:t>
      </w:r>
      <w:r w:rsidRPr="00D40B34">
        <w:rPr>
          <w:color w:val="1F1F1F"/>
          <w:bdr w:val="none" w:sz="0" w:space="0" w:color="auto" w:frame="1"/>
        </w:rPr>
        <w:t xml:space="preserve"> Traditional methods often rely on blanket application of fertilizers, pesticides, and water, failing to account for variations within the field. This leads to overuse in some areas and underuse in others, wasting resources and potentially harming the environment.</w:t>
      </w:r>
    </w:p>
    <w:p w14:paraId="0D84ADCD" w14:textId="77777777" w:rsidR="00D40B34" w:rsidRPr="00D40B34" w:rsidRDefault="00D40B34" w:rsidP="00D40B34">
      <w:pPr>
        <w:pStyle w:val="NormalWeb"/>
        <w:numPr>
          <w:ilvl w:val="0"/>
          <w:numId w:val="15"/>
        </w:numPr>
        <w:spacing w:before="0" w:beforeAutospacing="0" w:after="0" w:afterAutospacing="0" w:line="360" w:lineRule="atLeast"/>
        <w:jc w:val="both"/>
        <w:rPr>
          <w:color w:val="1F1F1F"/>
        </w:rPr>
      </w:pPr>
      <w:r w:rsidRPr="00D40B34">
        <w:rPr>
          <w:rStyle w:val="Strong"/>
          <w:b w:val="0"/>
          <w:bCs w:val="0"/>
          <w:color w:val="1F1F1F"/>
          <w:bdr w:val="none" w:sz="0" w:space="0" w:color="auto" w:frame="1"/>
        </w:rPr>
        <w:t>Water mismanagement:</w:t>
      </w:r>
      <w:r w:rsidRPr="00D40B34">
        <w:rPr>
          <w:color w:val="1F1F1F"/>
          <w:bdr w:val="none" w:sz="0" w:space="0" w:color="auto" w:frame="1"/>
        </w:rPr>
        <w:t xml:space="preserve"> Irrigation without real-time data on soil moisture and crop needs can lead to overwatering, causing waterlogging, soil erosion, and salinization. Underwatering, on the other hand, stresses crops and reduces yields.</w:t>
      </w:r>
    </w:p>
    <w:p w14:paraId="360C3BF5" w14:textId="77777777" w:rsidR="00D40B34" w:rsidRPr="00D40B34" w:rsidRDefault="00D40B34" w:rsidP="00D40B34">
      <w:pPr>
        <w:pStyle w:val="NormalWeb"/>
        <w:spacing w:before="0" w:beforeAutospacing="0" w:after="0" w:afterAutospacing="0" w:line="360" w:lineRule="atLeast"/>
        <w:jc w:val="both"/>
        <w:rPr>
          <w:color w:val="1F1F1F"/>
        </w:rPr>
      </w:pPr>
      <w:r w:rsidRPr="00D40B34">
        <w:rPr>
          <w:rStyle w:val="Strong"/>
          <w:b w:val="0"/>
          <w:bCs w:val="0"/>
          <w:color w:val="1F1F1F"/>
          <w:bdr w:val="none" w:sz="0" w:space="0" w:color="auto" w:frame="1"/>
        </w:rPr>
        <w:t>2. Lower Yields and Quality:</w:t>
      </w:r>
    </w:p>
    <w:p w14:paraId="0E64FF79" w14:textId="77777777" w:rsidR="00D40B34" w:rsidRPr="00D40B34" w:rsidRDefault="00D40B34" w:rsidP="00D40B34">
      <w:pPr>
        <w:pStyle w:val="NormalWeb"/>
        <w:numPr>
          <w:ilvl w:val="0"/>
          <w:numId w:val="16"/>
        </w:numPr>
        <w:spacing w:before="0" w:beforeAutospacing="0" w:after="0" w:afterAutospacing="0" w:line="360" w:lineRule="atLeast"/>
        <w:jc w:val="both"/>
        <w:rPr>
          <w:color w:val="1F1F1F"/>
        </w:rPr>
      </w:pPr>
      <w:r w:rsidRPr="00D40B34">
        <w:rPr>
          <w:rStyle w:val="Strong"/>
          <w:b w:val="0"/>
          <w:bCs w:val="0"/>
          <w:color w:val="1F1F1F"/>
          <w:bdr w:val="none" w:sz="0" w:space="0" w:color="auto" w:frame="1"/>
        </w:rPr>
        <w:t>Pest and disease outbreaks:</w:t>
      </w:r>
      <w:r w:rsidRPr="00D40B34">
        <w:rPr>
          <w:color w:val="1F1F1F"/>
          <w:bdr w:val="none" w:sz="0" w:space="0" w:color="auto" w:frame="1"/>
        </w:rPr>
        <w:t xml:space="preserve"> Without targeted pest and disease control, farmers risk widespread crop losses. Traditional methods often involve reactive, rather than proactive, measures, leading to missed windows for prevention.</w:t>
      </w:r>
    </w:p>
    <w:p w14:paraId="53A973C9" w14:textId="77777777" w:rsidR="00D40B34" w:rsidRPr="00D40B34" w:rsidRDefault="00D40B34" w:rsidP="00D40B34">
      <w:pPr>
        <w:pStyle w:val="NormalWeb"/>
        <w:numPr>
          <w:ilvl w:val="0"/>
          <w:numId w:val="16"/>
        </w:numPr>
        <w:spacing w:before="0" w:beforeAutospacing="0" w:after="0" w:afterAutospacing="0" w:line="360" w:lineRule="atLeast"/>
        <w:jc w:val="both"/>
        <w:rPr>
          <w:color w:val="1F1F1F"/>
        </w:rPr>
      </w:pPr>
      <w:r w:rsidRPr="00D40B34">
        <w:rPr>
          <w:rStyle w:val="Strong"/>
          <w:b w:val="0"/>
          <w:bCs w:val="0"/>
          <w:color w:val="1F1F1F"/>
          <w:bdr w:val="none" w:sz="0" w:space="0" w:color="auto" w:frame="1"/>
        </w:rPr>
        <w:t>Uneven crop growth:</w:t>
      </w:r>
      <w:r w:rsidRPr="00D40B34">
        <w:rPr>
          <w:color w:val="1F1F1F"/>
          <w:bdr w:val="none" w:sz="0" w:space="0" w:color="auto" w:frame="1"/>
        </w:rPr>
        <w:t xml:space="preserve"> Variations in soil fertility, drainage, and sunlight exposure can lead to uneven crop growth and quality. Traditional methods struggle to address these micro-variations within a field.</w:t>
      </w:r>
    </w:p>
    <w:p w14:paraId="26CBD404" w14:textId="77777777" w:rsidR="00D40B34" w:rsidRPr="00D40B34" w:rsidRDefault="00D40B34" w:rsidP="00D40B34">
      <w:pPr>
        <w:pStyle w:val="NormalWeb"/>
        <w:spacing w:before="0" w:beforeAutospacing="0" w:after="0" w:afterAutospacing="0" w:line="360" w:lineRule="atLeast"/>
        <w:jc w:val="both"/>
        <w:rPr>
          <w:color w:val="1F1F1F"/>
        </w:rPr>
      </w:pPr>
      <w:r w:rsidRPr="00D40B34">
        <w:rPr>
          <w:rStyle w:val="Strong"/>
          <w:b w:val="0"/>
          <w:bCs w:val="0"/>
          <w:color w:val="1F1F1F"/>
          <w:bdr w:val="none" w:sz="0" w:space="0" w:color="auto" w:frame="1"/>
        </w:rPr>
        <w:t>3. Environmental Impact:</w:t>
      </w:r>
    </w:p>
    <w:p w14:paraId="749169CD" w14:textId="77777777" w:rsidR="00D40B34" w:rsidRPr="00D40B34" w:rsidRDefault="00D40B34" w:rsidP="00D40B34">
      <w:pPr>
        <w:widowControl/>
        <w:numPr>
          <w:ilvl w:val="0"/>
          <w:numId w:val="17"/>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t>Soil degradation:</w:t>
      </w:r>
      <w:r w:rsidRPr="00D40B34">
        <w:rPr>
          <w:color w:val="1F1F1F"/>
          <w:sz w:val="24"/>
          <w:szCs w:val="24"/>
          <w:bdr w:val="none" w:sz="0" w:space="0" w:color="auto" w:frame="1"/>
        </w:rPr>
        <w:t xml:space="preserve"> Overuse of fertilizers and pesticides can harm soil health, reducing fertility and biodiversity. Inefficient water management can also lead to soil erosion and contamination.</w:t>
      </w:r>
    </w:p>
    <w:p w14:paraId="0994E133" w14:textId="77777777" w:rsidR="00D40B34" w:rsidRPr="00D40B34" w:rsidRDefault="00D40B34" w:rsidP="00D40B34">
      <w:pPr>
        <w:widowControl/>
        <w:numPr>
          <w:ilvl w:val="0"/>
          <w:numId w:val="17"/>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t>Pollution:</w:t>
      </w:r>
      <w:r w:rsidRPr="00D40B34">
        <w:rPr>
          <w:color w:val="1F1F1F"/>
          <w:sz w:val="24"/>
          <w:szCs w:val="24"/>
          <w:bdr w:val="none" w:sz="0" w:space="0" w:color="auto" w:frame="1"/>
        </w:rPr>
        <w:t xml:space="preserve"> Runoff from excess fertilizers and pesticides can pollute water bodies and harm aquatic ecosystems.</w:t>
      </w:r>
    </w:p>
    <w:p w14:paraId="2F902198" w14:textId="77777777" w:rsidR="00D40B34" w:rsidRPr="00D40B34" w:rsidRDefault="00D40B34" w:rsidP="00D40B34">
      <w:pPr>
        <w:pStyle w:val="NormalWeb"/>
        <w:spacing w:before="0" w:beforeAutospacing="0" w:after="0" w:afterAutospacing="0" w:line="360" w:lineRule="atLeast"/>
        <w:jc w:val="both"/>
        <w:rPr>
          <w:color w:val="1F1F1F"/>
        </w:rPr>
      </w:pPr>
      <w:r w:rsidRPr="00D40B34">
        <w:rPr>
          <w:rStyle w:val="Strong"/>
          <w:b w:val="0"/>
          <w:bCs w:val="0"/>
          <w:color w:val="1F1F1F"/>
          <w:bdr w:val="none" w:sz="0" w:space="0" w:color="auto" w:frame="1"/>
        </w:rPr>
        <w:t>4. Economic Vulnerability:</w:t>
      </w:r>
    </w:p>
    <w:p w14:paraId="4765834F" w14:textId="77777777" w:rsidR="00D40B34" w:rsidRPr="00D40B34" w:rsidRDefault="00D40B34" w:rsidP="00D40B34">
      <w:pPr>
        <w:widowControl/>
        <w:numPr>
          <w:ilvl w:val="0"/>
          <w:numId w:val="18"/>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t>Market fluctuations:</w:t>
      </w:r>
      <w:r w:rsidRPr="00D40B34">
        <w:rPr>
          <w:color w:val="1F1F1F"/>
          <w:sz w:val="24"/>
          <w:szCs w:val="24"/>
          <w:bdr w:val="none" w:sz="0" w:space="0" w:color="auto" w:frame="1"/>
        </w:rPr>
        <w:t xml:space="preserve"> Without data-driven insights into market demands and crop prices, farmers are more susceptible to price volatility and struggle to optimize their production for profitability.</w:t>
      </w:r>
    </w:p>
    <w:p w14:paraId="1C6B454B" w14:textId="77777777" w:rsidR="00D40B34" w:rsidRPr="00D40B34" w:rsidRDefault="00D40B34" w:rsidP="00D40B34">
      <w:pPr>
        <w:widowControl/>
        <w:numPr>
          <w:ilvl w:val="0"/>
          <w:numId w:val="18"/>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lastRenderedPageBreak/>
        <w:t>Dependence on middlemen:</w:t>
      </w:r>
      <w:r w:rsidRPr="00D40B34">
        <w:rPr>
          <w:color w:val="1F1F1F"/>
          <w:sz w:val="24"/>
          <w:szCs w:val="24"/>
          <w:bdr w:val="none" w:sz="0" w:space="0" w:color="auto" w:frame="1"/>
        </w:rPr>
        <w:t xml:space="preserve"> Traditional farmers often rely on middlemen for inputs and distribution, reducing their profit margins and control over their operations.</w:t>
      </w:r>
    </w:p>
    <w:p w14:paraId="5A4E0EAF" w14:textId="77777777" w:rsidR="00D40B34" w:rsidRPr="00D40B34" w:rsidRDefault="00D40B34" w:rsidP="00D40B34">
      <w:pPr>
        <w:pStyle w:val="NormalWeb"/>
        <w:spacing w:before="0" w:beforeAutospacing="0" w:after="0" w:afterAutospacing="0" w:line="360" w:lineRule="atLeast"/>
        <w:jc w:val="both"/>
        <w:rPr>
          <w:color w:val="1F1F1F"/>
        </w:rPr>
      </w:pPr>
      <w:r w:rsidRPr="00D40B34">
        <w:rPr>
          <w:rStyle w:val="Strong"/>
          <w:b w:val="0"/>
          <w:bCs w:val="0"/>
          <w:color w:val="1F1F1F"/>
          <w:bdr w:val="none" w:sz="0" w:space="0" w:color="auto" w:frame="1"/>
        </w:rPr>
        <w:t>5. Increased Labor Costs and Risks:</w:t>
      </w:r>
    </w:p>
    <w:p w14:paraId="7F963180" w14:textId="77777777" w:rsidR="00D40B34" w:rsidRPr="00D40B34" w:rsidRDefault="00D40B34" w:rsidP="00D40B34">
      <w:pPr>
        <w:widowControl/>
        <w:numPr>
          <w:ilvl w:val="0"/>
          <w:numId w:val="19"/>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t>Manual labor dependence:</w:t>
      </w:r>
      <w:r w:rsidRPr="00D40B34">
        <w:rPr>
          <w:color w:val="1F1F1F"/>
          <w:sz w:val="24"/>
          <w:szCs w:val="24"/>
          <w:bdr w:val="none" w:sz="0" w:space="0" w:color="auto" w:frame="1"/>
        </w:rPr>
        <w:t xml:space="preserve"> Traditional farming relies heavily on manual labor, leading to higher costs and exposing workers to safety hazards.</w:t>
      </w:r>
    </w:p>
    <w:p w14:paraId="3FF60B36" w14:textId="77777777" w:rsidR="00D40B34" w:rsidRPr="00D40B34" w:rsidRDefault="00D40B34" w:rsidP="00D40B34">
      <w:pPr>
        <w:widowControl/>
        <w:numPr>
          <w:ilvl w:val="0"/>
          <w:numId w:val="19"/>
        </w:numPr>
        <w:autoSpaceDE/>
        <w:autoSpaceDN/>
        <w:spacing w:line="360" w:lineRule="atLeast"/>
        <w:jc w:val="both"/>
        <w:rPr>
          <w:color w:val="1F1F1F"/>
          <w:sz w:val="24"/>
          <w:szCs w:val="24"/>
        </w:rPr>
      </w:pPr>
      <w:r w:rsidRPr="00D40B34">
        <w:rPr>
          <w:rStyle w:val="Strong"/>
          <w:b w:val="0"/>
          <w:bCs w:val="0"/>
          <w:color w:val="1F1F1F"/>
          <w:sz w:val="24"/>
          <w:szCs w:val="24"/>
          <w:bdr w:val="none" w:sz="0" w:space="0" w:color="auto" w:frame="1"/>
        </w:rPr>
        <w:t>Long working hours:</w:t>
      </w:r>
      <w:r w:rsidRPr="00D40B34">
        <w:rPr>
          <w:color w:val="1F1F1F"/>
          <w:sz w:val="24"/>
          <w:szCs w:val="24"/>
          <w:bdr w:val="none" w:sz="0" w:space="0" w:color="auto" w:frame="1"/>
        </w:rPr>
        <w:t xml:space="preserve"> Unpredictable weather and pest outbreaks can demand long hours and physically demanding work from farmers.</w:t>
      </w:r>
    </w:p>
    <w:p w14:paraId="5D18FF71" w14:textId="77777777" w:rsidR="00D40B34" w:rsidRPr="00D40B34" w:rsidRDefault="00D40B34" w:rsidP="00D40B34">
      <w:pPr>
        <w:pStyle w:val="NormalWeb"/>
        <w:spacing w:before="0" w:beforeAutospacing="0" w:after="0" w:afterAutospacing="0" w:line="360" w:lineRule="atLeast"/>
        <w:jc w:val="both"/>
        <w:rPr>
          <w:color w:val="1F1F1F"/>
        </w:rPr>
      </w:pPr>
      <w:r w:rsidRPr="00D40B34">
        <w:rPr>
          <w:color w:val="1F1F1F"/>
          <w:bdr w:val="none" w:sz="0" w:space="0" w:color="auto" w:frame="1"/>
        </w:rPr>
        <w:t>While these challenges paint a grim picture, it's important to remember that precision agriculture offers a beacon of hope. By embracing technology and data-driven insights, farmers can overcome these obstacles and build a more sustainable and profitable future for themselves and the environment.</w:t>
      </w:r>
    </w:p>
    <w:p w14:paraId="230C7050" w14:textId="77777777" w:rsidR="007A761C" w:rsidRDefault="007A761C" w:rsidP="00D15BC1">
      <w:pPr>
        <w:pStyle w:val="va-top"/>
        <w:shd w:val="clear" w:color="auto" w:fill="FFFFFF"/>
        <w:spacing w:before="0" w:beforeAutospacing="0" w:after="60" w:afterAutospacing="0" w:line="360" w:lineRule="auto"/>
        <w:jc w:val="both"/>
        <w:textAlignment w:val="top"/>
        <w:rPr>
          <w:rFonts w:ascii="Roboto" w:hAnsi="Roboto"/>
          <w:color w:val="000000"/>
        </w:rPr>
      </w:pPr>
    </w:p>
    <w:p w14:paraId="2F3D73DF" w14:textId="77777777" w:rsidR="00292BA3" w:rsidRDefault="00292BA3" w:rsidP="0009332E">
      <w:pPr>
        <w:spacing w:line="360" w:lineRule="auto"/>
        <w:jc w:val="both"/>
      </w:pPr>
    </w:p>
    <w:p w14:paraId="6392FE70" w14:textId="77777777" w:rsidR="007A761C" w:rsidRDefault="007A761C" w:rsidP="009404EB">
      <w:pPr>
        <w:spacing w:line="386" w:lineRule="auto"/>
        <w:jc w:val="both"/>
        <w:sectPr w:rsidR="007A761C">
          <w:headerReference w:type="default" r:id="rId22"/>
          <w:footerReference w:type="default" r:id="rId23"/>
          <w:pgSz w:w="12240" w:h="15840"/>
          <w:pgMar w:top="900" w:right="1120" w:bottom="1680" w:left="1720" w:header="647" w:footer="1492" w:gutter="0"/>
          <w:cols w:space="720"/>
        </w:sectPr>
      </w:pPr>
    </w:p>
    <w:p w14:paraId="1937F305" w14:textId="77777777" w:rsidR="005D00F4" w:rsidRDefault="005D00F4" w:rsidP="004A5CC4">
      <w:pPr>
        <w:pStyle w:val="Heading1"/>
        <w:tabs>
          <w:tab w:val="left" w:pos="2541"/>
        </w:tabs>
        <w:ind w:left="0"/>
        <w:jc w:val="left"/>
      </w:pPr>
      <w:bookmarkStart w:id="63" w:name="_TOC_250001"/>
    </w:p>
    <w:p w14:paraId="1272C29D" w14:textId="77777777" w:rsidR="00CB61FD" w:rsidRDefault="00CB61FD" w:rsidP="004A5CC4">
      <w:pPr>
        <w:pStyle w:val="Heading1"/>
        <w:tabs>
          <w:tab w:val="left" w:pos="2541"/>
        </w:tabs>
        <w:ind w:left="0"/>
        <w:jc w:val="left"/>
      </w:pPr>
    </w:p>
    <w:p w14:paraId="57A0B290" w14:textId="5591ABDA" w:rsidR="007E5D23" w:rsidRDefault="00C42717" w:rsidP="00D15BC1">
      <w:pPr>
        <w:pStyle w:val="Heading1"/>
        <w:tabs>
          <w:tab w:val="left" w:pos="2541"/>
          <w:tab w:val="left" w:pos="6404"/>
        </w:tabs>
        <w:spacing w:line="360" w:lineRule="auto"/>
        <w:ind w:left="0"/>
        <w:jc w:val="both"/>
      </w:pPr>
      <w:bookmarkStart w:id="64" w:name="_Toc154919506"/>
      <w:r>
        <w:t>CHAPTER</w:t>
      </w:r>
      <w:r>
        <w:rPr>
          <w:spacing w:val="-1"/>
        </w:rPr>
        <w:t xml:space="preserve"> </w:t>
      </w:r>
      <w:bookmarkEnd w:id="63"/>
      <w:r w:rsidR="00656BDC">
        <w:t>4</w:t>
      </w:r>
      <w:r>
        <w:tab/>
        <w:t>METHODOLOGY</w:t>
      </w:r>
      <w:bookmarkEnd w:id="64"/>
      <w:r w:rsidR="002A5FE5">
        <w:t xml:space="preserve"> :</w:t>
      </w:r>
      <w:r w:rsidR="007E5D23">
        <w:tab/>
      </w:r>
    </w:p>
    <w:p w14:paraId="4AEF1AA0" w14:textId="77777777" w:rsidR="007E5D23" w:rsidRDefault="007E5D23" w:rsidP="00D15BC1">
      <w:pPr>
        <w:pStyle w:val="Heading1"/>
        <w:tabs>
          <w:tab w:val="left" w:pos="2541"/>
          <w:tab w:val="left" w:pos="6404"/>
        </w:tabs>
        <w:spacing w:line="360" w:lineRule="auto"/>
        <w:ind w:left="0"/>
        <w:jc w:val="both"/>
        <w:rPr>
          <w:b w:val="0"/>
          <w:bCs w:val="0"/>
          <w:sz w:val="22"/>
          <w:szCs w:val="22"/>
        </w:rPr>
      </w:pPr>
      <w:bookmarkStart w:id="65" w:name="_Toc154919507"/>
      <w:r w:rsidRPr="007E5D23">
        <w:rPr>
          <w:b w:val="0"/>
          <w:bCs w:val="0"/>
          <w:sz w:val="22"/>
          <w:szCs w:val="22"/>
        </w:rPr>
        <w:t>The basic steps in precision farming are, assessing the variability, managing the variability and evaluating the variability. The available technologies enable us in understanding the variability and by giving site-specific agronomic recommendations we can manage the variability that makes precision agriculture viable. And finally,an evaluation must be an integral part of any precision farming system. The detailed steps involved in each process are depicted</w:t>
      </w:r>
      <w:bookmarkEnd w:id="65"/>
    </w:p>
    <w:p w14:paraId="51DD3D92" w14:textId="77777777" w:rsidR="007E5D23" w:rsidRDefault="007E5D23" w:rsidP="00D15BC1">
      <w:pPr>
        <w:pStyle w:val="Heading1"/>
        <w:tabs>
          <w:tab w:val="left" w:pos="2541"/>
          <w:tab w:val="left" w:pos="6404"/>
        </w:tabs>
        <w:spacing w:line="360" w:lineRule="auto"/>
        <w:ind w:left="0"/>
        <w:jc w:val="both"/>
        <w:rPr>
          <w:b w:val="0"/>
          <w:bCs w:val="0"/>
          <w:sz w:val="22"/>
          <w:szCs w:val="22"/>
        </w:rPr>
      </w:pPr>
    </w:p>
    <w:p w14:paraId="2F8FF4E3" w14:textId="77777777" w:rsidR="00170036" w:rsidRPr="007E5D23" w:rsidRDefault="00170036" w:rsidP="00D15BC1">
      <w:pPr>
        <w:pStyle w:val="Heading1"/>
        <w:tabs>
          <w:tab w:val="left" w:pos="2541"/>
          <w:tab w:val="left" w:pos="6404"/>
        </w:tabs>
        <w:spacing w:line="360" w:lineRule="auto"/>
        <w:ind w:left="0"/>
        <w:jc w:val="both"/>
        <w:rPr>
          <w:b w:val="0"/>
          <w:bCs w:val="0"/>
          <w:sz w:val="22"/>
          <w:szCs w:val="22"/>
        </w:rPr>
      </w:pPr>
    </w:p>
    <w:p w14:paraId="40B2830E" w14:textId="6DD65F47" w:rsidR="00D15BC1" w:rsidRDefault="007E5D23" w:rsidP="00D15BC1">
      <w:pPr>
        <w:pStyle w:val="Heading1"/>
        <w:tabs>
          <w:tab w:val="left" w:pos="2541"/>
          <w:tab w:val="left" w:pos="6404"/>
        </w:tabs>
        <w:spacing w:before="0" w:line="360" w:lineRule="auto"/>
        <w:ind w:left="0"/>
        <w:jc w:val="both"/>
      </w:pPr>
      <w:bookmarkStart w:id="66" w:name="_Toc154919508"/>
      <w:r>
        <w:t>4.1 Assessing the variability</w:t>
      </w:r>
      <w:bookmarkEnd w:id="66"/>
      <w:r w:rsidR="002A5FE5">
        <w:t xml:space="preserve"> : </w:t>
      </w:r>
    </w:p>
    <w:p w14:paraId="1B5A7AB8" w14:textId="77777777" w:rsidR="007E5D23" w:rsidRPr="00D15BC1" w:rsidRDefault="00D15BC1" w:rsidP="00D15BC1">
      <w:pPr>
        <w:pStyle w:val="Heading1"/>
        <w:tabs>
          <w:tab w:val="left" w:pos="2541"/>
          <w:tab w:val="left" w:pos="6404"/>
        </w:tabs>
        <w:spacing w:before="0" w:line="360" w:lineRule="auto"/>
        <w:ind w:left="0"/>
        <w:jc w:val="both"/>
      </w:pPr>
      <w:bookmarkStart w:id="67" w:name="_Toc154919509"/>
      <w:r w:rsidRPr="007E5D23">
        <w:rPr>
          <w:b w:val="0"/>
          <w:bCs w:val="0"/>
          <w:sz w:val="22"/>
          <w:szCs w:val="22"/>
        </w:rPr>
        <w:t>Assessing variability is the critical first step in precision farming. Since one cannot manage what one does not know. Factors and the processes that regulate or control crop performance in terms of yield vary in space and time. Quantifying the variability of these factors and processes and determining when and where different combinations are responsible for the spatial and temporal variation in crop yield is the challenge for precision agriculture. The major part of precision agriculture lies in assessing spatial variability. Techniques for assessing temporal variability also exist but the simultaneous reporting of a spatial and temporal variation is rare. We need both spatial and temporal statistics. We can observe the variability in the yield of a crop in space but we cannot predict the reasons for the variability. It needs the observations at crop growth and development over the growing season, which is nothing but the temporal variation. Hence, we need both space and time statistics to apply precision farming techniques. But this is not common to all the variability/factors that dictate crop yield. Some variables are more produced in space rather with time, making them more conducive to current forms of precision management</w:t>
      </w:r>
      <w:r>
        <w:rPr>
          <w:b w:val="0"/>
          <w:bCs w:val="0"/>
          <w:sz w:val="22"/>
          <w:szCs w:val="22"/>
        </w:rPr>
        <w:t>.</w:t>
      </w:r>
      <w:bookmarkEnd w:id="67"/>
      <w:r w:rsidR="007E5D23">
        <w:br/>
      </w:r>
    </w:p>
    <w:p w14:paraId="79229505" w14:textId="77777777" w:rsidR="00170036" w:rsidRDefault="00170036" w:rsidP="00D15BC1">
      <w:pPr>
        <w:pStyle w:val="Heading1"/>
        <w:tabs>
          <w:tab w:val="left" w:pos="2541"/>
          <w:tab w:val="left" w:pos="6404"/>
        </w:tabs>
        <w:spacing w:before="0" w:line="360" w:lineRule="auto"/>
        <w:ind w:left="0"/>
        <w:jc w:val="both"/>
      </w:pPr>
    </w:p>
    <w:p w14:paraId="3EBBD927" w14:textId="77777777" w:rsidR="00170036" w:rsidRDefault="00170036" w:rsidP="00170036">
      <w:pPr>
        <w:pStyle w:val="Heading1"/>
        <w:tabs>
          <w:tab w:val="left" w:pos="2541"/>
          <w:tab w:val="left" w:pos="6404"/>
        </w:tabs>
        <w:spacing w:line="360" w:lineRule="auto"/>
        <w:ind w:left="0"/>
        <w:jc w:val="both"/>
      </w:pPr>
    </w:p>
    <w:p w14:paraId="47867C38" w14:textId="77777777" w:rsidR="00170036" w:rsidRDefault="00170036" w:rsidP="00170036">
      <w:pPr>
        <w:pStyle w:val="Heading1"/>
        <w:tabs>
          <w:tab w:val="left" w:pos="2541"/>
          <w:tab w:val="left" w:pos="6404"/>
        </w:tabs>
        <w:spacing w:line="360" w:lineRule="auto"/>
        <w:ind w:left="0"/>
        <w:jc w:val="both"/>
      </w:pPr>
    </w:p>
    <w:p w14:paraId="0D583C06" w14:textId="77777777" w:rsidR="00170036" w:rsidRDefault="00170036" w:rsidP="00170036">
      <w:pPr>
        <w:pStyle w:val="Heading1"/>
        <w:tabs>
          <w:tab w:val="left" w:pos="2541"/>
          <w:tab w:val="left" w:pos="6404"/>
        </w:tabs>
        <w:spacing w:line="360" w:lineRule="auto"/>
        <w:ind w:left="0"/>
        <w:jc w:val="both"/>
      </w:pPr>
    </w:p>
    <w:p w14:paraId="0D037731" w14:textId="77777777" w:rsidR="00170036" w:rsidRDefault="00170036" w:rsidP="00170036">
      <w:pPr>
        <w:pStyle w:val="Heading1"/>
        <w:tabs>
          <w:tab w:val="left" w:pos="2541"/>
          <w:tab w:val="left" w:pos="6404"/>
        </w:tabs>
        <w:spacing w:line="360" w:lineRule="auto"/>
        <w:ind w:left="0"/>
        <w:jc w:val="both"/>
      </w:pPr>
    </w:p>
    <w:p w14:paraId="59005171" w14:textId="5B679DCA" w:rsidR="00170036" w:rsidRDefault="00170036" w:rsidP="00D15BC1">
      <w:pPr>
        <w:pStyle w:val="Heading1"/>
        <w:tabs>
          <w:tab w:val="left" w:pos="2541"/>
          <w:tab w:val="left" w:pos="6404"/>
        </w:tabs>
        <w:spacing w:line="360" w:lineRule="auto"/>
        <w:ind w:left="0"/>
        <w:jc w:val="both"/>
      </w:pPr>
      <w:bookmarkStart w:id="68" w:name="_Toc154919510"/>
      <w:r>
        <w:lastRenderedPageBreak/>
        <w:t>4.2  Managing the variability</w:t>
      </w:r>
      <w:bookmarkEnd w:id="68"/>
      <w:r w:rsidR="002A5FE5">
        <w:t xml:space="preserve"> :</w:t>
      </w:r>
    </w:p>
    <w:p w14:paraId="7C413031" w14:textId="77777777" w:rsidR="00170036" w:rsidRDefault="00170036" w:rsidP="00D15BC1">
      <w:pPr>
        <w:pStyle w:val="Heading1"/>
        <w:tabs>
          <w:tab w:val="left" w:pos="2541"/>
          <w:tab w:val="left" w:pos="6404"/>
        </w:tabs>
        <w:spacing w:line="360" w:lineRule="auto"/>
        <w:ind w:left="0"/>
        <w:jc w:val="both"/>
        <w:rPr>
          <w:b w:val="0"/>
          <w:bCs w:val="0"/>
          <w:sz w:val="22"/>
          <w:szCs w:val="22"/>
        </w:rPr>
      </w:pPr>
      <w:bookmarkStart w:id="69" w:name="_Toc154919511"/>
      <w:r w:rsidRPr="00170036">
        <w:rPr>
          <w:b w:val="0"/>
          <w:bCs w:val="0"/>
          <w:sz w:val="22"/>
          <w:szCs w:val="22"/>
        </w:rPr>
        <w:t>Once the variation is adequately assessed, farmers must match agronomic inputs to known conditions employing management recommendations. Those are site-specific and use accurate applications control equipment. We can use the technology most effectively, In site</w:t>
      </w:r>
      <w:r>
        <w:rPr>
          <w:b w:val="0"/>
          <w:bCs w:val="0"/>
          <w:sz w:val="22"/>
          <w:szCs w:val="22"/>
        </w:rPr>
        <w:t xml:space="preserve"> </w:t>
      </w:r>
      <w:r w:rsidRPr="00170036">
        <w:rPr>
          <w:b w:val="0"/>
          <w:bCs w:val="0"/>
          <w:sz w:val="22"/>
          <w:szCs w:val="22"/>
        </w:rPr>
        <w:t>specific variability management. We can use a GPS instrument so that the site-specificity is pronounced and management will be easy and economical. While taking the soil/plant samples, we have to note the sample site coordinates and further, we can use the same for management. This results in the effective use of inputs and avoids any wastage and this is what we are looking for. The potential for improved precision in soil fertility management combined with increased precision in application control makes precise soil fertility management an attractive, but largely unproven alternative to uniform field management.</w:t>
      </w:r>
      <w:bookmarkEnd w:id="69"/>
      <w:r w:rsidRPr="00170036">
        <w:rPr>
          <w:b w:val="0"/>
          <w:bCs w:val="0"/>
          <w:sz w:val="22"/>
          <w:szCs w:val="22"/>
        </w:rPr>
        <w:t xml:space="preserve"> </w:t>
      </w:r>
    </w:p>
    <w:p w14:paraId="6BE2C754" w14:textId="77777777" w:rsidR="00CB61FD" w:rsidRPr="00170036" w:rsidRDefault="00CB61FD" w:rsidP="00D15BC1">
      <w:pPr>
        <w:pStyle w:val="Heading1"/>
        <w:tabs>
          <w:tab w:val="left" w:pos="2541"/>
          <w:tab w:val="left" w:pos="6404"/>
        </w:tabs>
        <w:spacing w:line="360" w:lineRule="auto"/>
        <w:ind w:left="0"/>
        <w:jc w:val="both"/>
        <w:rPr>
          <w:b w:val="0"/>
          <w:bCs w:val="0"/>
          <w:sz w:val="22"/>
          <w:szCs w:val="22"/>
        </w:rPr>
      </w:pPr>
    </w:p>
    <w:p w14:paraId="7605C159" w14:textId="26C0E70F" w:rsidR="00CB61FD" w:rsidRDefault="00170036" w:rsidP="00D15BC1">
      <w:pPr>
        <w:pStyle w:val="Heading1"/>
        <w:tabs>
          <w:tab w:val="left" w:pos="2541"/>
          <w:tab w:val="left" w:pos="6404"/>
        </w:tabs>
        <w:spacing w:line="360" w:lineRule="auto"/>
        <w:ind w:left="0"/>
        <w:jc w:val="both"/>
      </w:pPr>
      <w:bookmarkStart w:id="70" w:name="_Toc154919512"/>
      <w:r w:rsidRPr="00170036">
        <w:t>4.3 Evaluating the variability</w:t>
      </w:r>
      <w:bookmarkEnd w:id="70"/>
      <w:r w:rsidR="002A5FE5">
        <w:t xml:space="preserve"> :</w:t>
      </w:r>
    </w:p>
    <w:p w14:paraId="55D75975" w14:textId="77777777" w:rsidR="00CB61FD" w:rsidRPr="00CB61FD" w:rsidRDefault="00CB61FD" w:rsidP="00D15BC1">
      <w:pPr>
        <w:pStyle w:val="Heading1"/>
        <w:tabs>
          <w:tab w:val="left" w:pos="2541"/>
          <w:tab w:val="left" w:pos="6404"/>
        </w:tabs>
        <w:spacing w:line="360" w:lineRule="auto"/>
        <w:ind w:left="0"/>
        <w:jc w:val="both"/>
        <w:rPr>
          <w:sz w:val="8"/>
          <w:szCs w:val="8"/>
        </w:rPr>
      </w:pPr>
    </w:p>
    <w:p w14:paraId="418FCD86" w14:textId="77777777" w:rsidR="00170036" w:rsidRDefault="00170036" w:rsidP="00D15BC1">
      <w:pPr>
        <w:pStyle w:val="Heading1"/>
        <w:tabs>
          <w:tab w:val="left" w:pos="2541"/>
          <w:tab w:val="left" w:pos="6404"/>
        </w:tabs>
        <w:spacing w:line="360" w:lineRule="auto"/>
        <w:ind w:left="0"/>
        <w:jc w:val="both"/>
        <w:rPr>
          <w:b w:val="0"/>
          <w:bCs w:val="0"/>
          <w:sz w:val="22"/>
          <w:szCs w:val="22"/>
        </w:rPr>
      </w:pPr>
      <w:bookmarkStart w:id="71" w:name="_Toc154919513"/>
      <w:r w:rsidRPr="00170036">
        <w:rPr>
          <w:b w:val="0"/>
          <w:bCs w:val="0"/>
          <w:sz w:val="22"/>
          <w:szCs w:val="22"/>
        </w:rPr>
        <w:t>There are three important issues regarding precision agriculture evaluation.</w:t>
      </w:r>
      <w:bookmarkEnd w:id="71"/>
      <w:r w:rsidRPr="00170036">
        <w:rPr>
          <w:b w:val="0"/>
          <w:bCs w:val="0"/>
          <w:sz w:val="22"/>
          <w:szCs w:val="22"/>
        </w:rPr>
        <w:t xml:space="preserve"> </w:t>
      </w:r>
    </w:p>
    <w:p w14:paraId="44CC565C" w14:textId="77777777" w:rsidR="00170036" w:rsidRDefault="00170036" w:rsidP="00D15BC1">
      <w:pPr>
        <w:pStyle w:val="Heading1"/>
        <w:tabs>
          <w:tab w:val="left" w:pos="2541"/>
          <w:tab w:val="left" w:pos="6404"/>
        </w:tabs>
        <w:spacing w:line="360" w:lineRule="auto"/>
        <w:ind w:left="0"/>
        <w:jc w:val="both"/>
        <w:rPr>
          <w:b w:val="0"/>
          <w:bCs w:val="0"/>
          <w:sz w:val="22"/>
          <w:szCs w:val="22"/>
        </w:rPr>
      </w:pPr>
      <w:bookmarkStart w:id="72" w:name="_Toc154919514"/>
      <w:r w:rsidRPr="00170036">
        <w:rPr>
          <w:b w:val="0"/>
          <w:bCs w:val="0"/>
          <w:sz w:val="22"/>
          <w:szCs w:val="22"/>
        </w:rPr>
        <w:t>a) Economics: The most important fact regarding the analysis of the profitability of precision agriculture is that the value comes from the application of the data and not from the use of the technology</w:t>
      </w:r>
      <w:r>
        <w:rPr>
          <w:b w:val="0"/>
          <w:bCs w:val="0"/>
          <w:sz w:val="22"/>
          <w:szCs w:val="22"/>
        </w:rPr>
        <w:t>.</w:t>
      </w:r>
      <w:bookmarkEnd w:id="72"/>
    </w:p>
    <w:p w14:paraId="6E19E89A" w14:textId="77777777" w:rsidR="00170036" w:rsidRDefault="00170036" w:rsidP="00D15BC1">
      <w:pPr>
        <w:pStyle w:val="Heading1"/>
        <w:tabs>
          <w:tab w:val="left" w:pos="2541"/>
          <w:tab w:val="left" w:pos="6404"/>
        </w:tabs>
        <w:spacing w:line="360" w:lineRule="auto"/>
        <w:ind w:left="0"/>
        <w:jc w:val="both"/>
        <w:rPr>
          <w:b w:val="0"/>
          <w:bCs w:val="0"/>
          <w:sz w:val="22"/>
          <w:szCs w:val="22"/>
        </w:rPr>
      </w:pPr>
      <w:bookmarkStart w:id="73" w:name="_Toc154919515"/>
      <w:r w:rsidRPr="00170036">
        <w:rPr>
          <w:b w:val="0"/>
          <w:bCs w:val="0"/>
          <w:sz w:val="22"/>
          <w:szCs w:val="22"/>
        </w:rPr>
        <w:t>b) Environment: Potential improvements in environmental quality are often cited as a reason for using precision agriculture. Reduced agrochemical use, higher nutrient use efficiencies, increased efficiency of managed inputs and increased production of soils from degradation are frequently cited as potential benefits to the environment. Enabling technologies can make precision agriculture feasible, agronomic principles and decision rules can make it applicable and enhanced production efficiency or other forms of value can make it profitable.</w:t>
      </w:r>
      <w:bookmarkEnd w:id="73"/>
    </w:p>
    <w:p w14:paraId="72FD4C56" w14:textId="77777777" w:rsidR="00170036" w:rsidRDefault="00170036" w:rsidP="00D15BC1">
      <w:pPr>
        <w:pStyle w:val="Heading1"/>
        <w:tabs>
          <w:tab w:val="left" w:pos="2541"/>
          <w:tab w:val="left" w:pos="6404"/>
        </w:tabs>
        <w:spacing w:line="360" w:lineRule="auto"/>
        <w:ind w:left="0"/>
        <w:jc w:val="both"/>
        <w:rPr>
          <w:b w:val="0"/>
          <w:bCs w:val="0"/>
          <w:sz w:val="22"/>
          <w:szCs w:val="22"/>
        </w:rPr>
      </w:pPr>
      <w:r w:rsidRPr="00170036">
        <w:rPr>
          <w:b w:val="0"/>
          <w:bCs w:val="0"/>
          <w:sz w:val="22"/>
          <w:szCs w:val="22"/>
        </w:rPr>
        <w:t xml:space="preserve"> </w:t>
      </w:r>
      <w:bookmarkStart w:id="74" w:name="_Toc154919516"/>
      <w:r w:rsidRPr="00170036">
        <w:rPr>
          <w:b w:val="0"/>
          <w:bCs w:val="0"/>
          <w:sz w:val="22"/>
          <w:szCs w:val="22"/>
        </w:rPr>
        <w:t>c) Technology transfer: The term technology transfer could imply that precision agriculture occurs when individuals or firms simply acquire and use the enabling technologies. While precision agriculture does involve the application of enabling technologies and agronomic principles to manage spatial and temporal variability, the key term is managing. Much of the attention in what is called technology transfer has focused on how to communicate with the farmer.</w:t>
      </w:r>
      <w:bookmarkEnd w:id="74"/>
      <w:r w:rsidRPr="00170036">
        <w:rPr>
          <w:b w:val="0"/>
          <w:bCs w:val="0"/>
          <w:sz w:val="22"/>
          <w:szCs w:val="22"/>
        </w:rPr>
        <w:t xml:space="preserve"> </w:t>
      </w:r>
    </w:p>
    <w:p w14:paraId="7A666AC3" w14:textId="77777777" w:rsidR="00170036" w:rsidRDefault="00170036" w:rsidP="00D15BC1">
      <w:pPr>
        <w:pStyle w:val="Heading1"/>
        <w:tabs>
          <w:tab w:val="left" w:pos="2541"/>
          <w:tab w:val="left" w:pos="6404"/>
        </w:tabs>
        <w:spacing w:line="360" w:lineRule="auto"/>
        <w:ind w:left="0"/>
        <w:jc w:val="both"/>
        <w:rPr>
          <w:b w:val="0"/>
          <w:bCs w:val="0"/>
          <w:sz w:val="22"/>
          <w:szCs w:val="22"/>
        </w:rPr>
      </w:pPr>
    </w:p>
    <w:p w14:paraId="461AADDB" w14:textId="77777777" w:rsidR="00170036" w:rsidRDefault="00170036" w:rsidP="00D15BC1">
      <w:pPr>
        <w:pStyle w:val="Heading1"/>
        <w:tabs>
          <w:tab w:val="left" w:pos="2541"/>
          <w:tab w:val="left" w:pos="6404"/>
        </w:tabs>
        <w:spacing w:line="360" w:lineRule="auto"/>
        <w:ind w:left="0"/>
        <w:jc w:val="both"/>
        <w:rPr>
          <w:b w:val="0"/>
          <w:bCs w:val="0"/>
          <w:sz w:val="22"/>
          <w:szCs w:val="22"/>
        </w:rPr>
      </w:pPr>
    </w:p>
    <w:p w14:paraId="088C7D82" w14:textId="77777777" w:rsidR="00170036" w:rsidRDefault="00170036" w:rsidP="00170036">
      <w:pPr>
        <w:pStyle w:val="Heading1"/>
        <w:tabs>
          <w:tab w:val="left" w:pos="2541"/>
          <w:tab w:val="left" w:pos="6404"/>
        </w:tabs>
        <w:spacing w:line="360" w:lineRule="auto"/>
        <w:ind w:left="0"/>
        <w:jc w:val="left"/>
        <w:rPr>
          <w:b w:val="0"/>
          <w:bCs w:val="0"/>
          <w:sz w:val="22"/>
          <w:szCs w:val="22"/>
        </w:rPr>
      </w:pPr>
    </w:p>
    <w:p w14:paraId="10B79AA1" w14:textId="77777777" w:rsidR="0009332E" w:rsidRPr="00CB61FD" w:rsidRDefault="007E5D23" w:rsidP="00CB61FD">
      <w:pPr>
        <w:pStyle w:val="Heading1"/>
        <w:tabs>
          <w:tab w:val="left" w:pos="2541"/>
          <w:tab w:val="left" w:pos="6404"/>
        </w:tabs>
        <w:spacing w:line="360" w:lineRule="auto"/>
        <w:ind w:left="0"/>
        <w:jc w:val="left"/>
        <w:rPr>
          <w:b w:val="0"/>
          <w:bCs w:val="0"/>
          <w:sz w:val="22"/>
          <w:szCs w:val="22"/>
        </w:rPr>
      </w:pPr>
      <w:r w:rsidRPr="007E5D23">
        <w:rPr>
          <w:b w:val="0"/>
          <w:bCs w:val="0"/>
          <w:sz w:val="22"/>
          <w:szCs w:val="22"/>
        </w:rPr>
        <w:tab/>
      </w:r>
      <w:bookmarkStart w:id="75" w:name="The_methodology_is_iterative,_allowing_f"/>
      <w:bookmarkEnd w:id="75"/>
    </w:p>
    <w:p w14:paraId="6EB3C104" w14:textId="77777777" w:rsidR="00D15BC1" w:rsidRDefault="00D15BC1" w:rsidP="00A63D8B">
      <w:pPr>
        <w:pStyle w:val="Heading1"/>
        <w:rPr>
          <w:spacing w:val="-4"/>
        </w:rPr>
      </w:pPr>
      <w:bookmarkStart w:id="76" w:name="Data_collection"/>
      <w:bookmarkStart w:id="77" w:name="CHAPTER_7_RESULT_ANALYSIS"/>
      <w:bookmarkEnd w:id="76"/>
      <w:bookmarkEnd w:id="77"/>
    </w:p>
    <w:p w14:paraId="0100AEF1" w14:textId="77777777" w:rsidR="00D15BC1" w:rsidRDefault="00D15BC1" w:rsidP="00A63D8B">
      <w:pPr>
        <w:pStyle w:val="Heading1"/>
        <w:rPr>
          <w:spacing w:val="-4"/>
        </w:rPr>
      </w:pPr>
    </w:p>
    <w:p w14:paraId="12440A07" w14:textId="1CF5971B" w:rsidR="00A63D8B" w:rsidRDefault="00C42717" w:rsidP="00D15BC1">
      <w:pPr>
        <w:pStyle w:val="Heading1"/>
        <w:jc w:val="left"/>
        <w:rPr>
          <w:spacing w:val="-3"/>
        </w:rPr>
      </w:pPr>
      <w:bookmarkStart w:id="78" w:name="_Toc154919517"/>
      <w:r>
        <w:rPr>
          <w:spacing w:val="-4"/>
        </w:rPr>
        <w:t>CHAPTER</w:t>
      </w:r>
      <w:r>
        <w:rPr>
          <w:spacing w:val="1"/>
        </w:rPr>
        <w:t xml:space="preserve"> </w:t>
      </w:r>
      <w:r w:rsidR="00656BDC">
        <w:rPr>
          <w:spacing w:val="-3"/>
        </w:rPr>
        <w:t>5</w:t>
      </w:r>
      <w:r>
        <w:rPr>
          <w:spacing w:val="1"/>
        </w:rPr>
        <w:t xml:space="preserve"> </w:t>
      </w:r>
      <w:r>
        <w:rPr>
          <w:spacing w:val="-3"/>
        </w:rPr>
        <w:t>RESULT</w:t>
      </w:r>
      <w:r>
        <w:rPr>
          <w:spacing w:val="-26"/>
        </w:rPr>
        <w:t xml:space="preserve"> </w:t>
      </w:r>
      <w:r>
        <w:rPr>
          <w:spacing w:val="-3"/>
        </w:rPr>
        <w:t>ANALYSIS</w:t>
      </w:r>
      <w:bookmarkEnd w:id="78"/>
      <w:r w:rsidR="002A5FE5">
        <w:rPr>
          <w:spacing w:val="-3"/>
        </w:rPr>
        <w:t xml:space="preserve"> :</w:t>
      </w:r>
    </w:p>
    <w:p w14:paraId="5741640B" w14:textId="77777777" w:rsidR="00D40B34" w:rsidRPr="002A5FE5" w:rsidRDefault="00D40B34" w:rsidP="00D40B34">
      <w:pPr>
        <w:pStyle w:val="Heading2"/>
        <w:spacing w:before="60" w:after="60" w:line="360" w:lineRule="atLeast"/>
        <w:jc w:val="both"/>
        <w:rPr>
          <w:rFonts w:ascii="Arial" w:hAnsi="Arial" w:cs="Arial"/>
          <w:color w:val="1F1F1F"/>
          <w:sz w:val="24"/>
          <w:szCs w:val="24"/>
          <w:u w:val="single"/>
        </w:rPr>
      </w:pPr>
      <w:bookmarkStart w:id="79" w:name="_Toc154919518"/>
      <w:r w:rsidRPr="002A5FE5">
        <w:rPr>
          <w:rFonts w:ascii="Arial" w:hAnsi="Arial" w:cs="Arial"/>
          <w:color w:val="1F1F1F"/>
          <w:sz w:val="24"/>
          <w:szCs w:val="24"/>
          <w:u w:val="single"/>
        </w:rPr>
        <w:t>Advantages of Precision Farming with AI:</w:t>
      </w:r>
      <w:bookmarkEnd w:id="79"/>
    </w:p>
    <w:p w14:paraId="02A7D381" w14:textId="77777777" w:rsidR="00D40B34" w:rsidRDefault="00D40B34" w:rsidP="00D40B34">
      <w:pPr>
        <w:widowControl/>
        <w:numPr>
          <w:ilvl w:val="0"/>
          <w:numId w:val="20"/>
        </w:numPr>
        <w:autoSpaceDE/>
        <w:autoSpaceDN/>
        <w:spacing w:line="360" w:lineRule="atLeast"/>
        <w:jc w:val="both"/>
        <w:rPr>
          <w:rFonts w:ascii="Arial" w:hAnsi="Arial" w:cs="Arial"/>
          <w:color w:val="1F1F1F"/>
          <w:sz w:val="24"/>
          <w:szCs w:val="24"/>
        </w:rPr>
      </w:pPr>
      <w:r>
        <w:rPr>
          <w:rStyle w:val="Strong"/>
          <w:rFonts w:ascii="Arial" w:hAnsi="Arial" w:cs="Arial"/>
          <w:b w:val="0"/>
          <w:bCs w:val="0"/>
          <w:color w:val="1F1F1F"/>
          <w:bdr w:val="none" w:sz="0" w:space="0" w:color="auto" w:frame="1"/>
        </w:rPr>
        <w:t>Boosted Yields and Quality:</w:t>
      </w:r>
      <w:r>
        <w:rPr>
          <w:rFonts w:ascii="Arial" w:hAnsi="Arial" w:cs="Arial"/>
          <w:color w:val="1F1F1F"/>
          <w:bdr w:val="none" w:sz="0" w:space="0" w:color="auto" w:frame="1"/>
        </w:rPr>
        <w:t xml:space="preserve"> By tailoring resource allocation based on real-time data, AI helps optimize fertilizer, water, and pest control, leading to increased yields and improved crop quality.</w:t>
      </w:r>
    </w:p>
    <w:p w14:paraId="7B699B08" w14:textId="77777777" w:rsidR="00D40B34" w:rsidRDefault="00D40B34" w:rsidP="00D40B34">
      <w:pPr>
        <w:widowControl/>
        <w:numPr>
          <w:ilvl w:val="0"/>
          <w:numId w:val="20"/>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Enhanced Efficiency and Cost Savings:</w:t>
      </w:r>
      <w:r>
        <w:rPr>
          <w:rFonts w:ascii="Arial" w:hAnsi="Arial" w:cs="Arial"/>
          <w:color w:val="1F1F1F"/>
          <w:bdr w:val="none" w:sz="0" w:space="0" w:color="auto" w:frame="1"/>
        </w:rPr>
        <w:t xml:space="preserve"> Automation through AI-powered machinery and data-driven decision-making minimizes manual labor and resource waste, saving time and money for farmers.</w:t>
      </w:r>
    </w:p>
    <w:p w14:paraId="1D6D7154" w14:textId="77777777" w:rsidR="00D40B34" w:rsidRDefault="00D40B34" w:rsidP="00D40B34">
      <w:pPr>
        <w:widowControl/>
        <w:numPr>
          <w:ilvl w:val="0"/>
          <w:numId w:val="20"/>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Environmental Benefits:</w:t>
      </w:r>
      <w:r>
        <w:rPr>
          <w:rFonts w:ascii="Arial" w:hAnsi="Arial" w:cs="Arial"/>
          <w:color w:val="1F1F1F"/>
          <w:bdr w:val="none" w:sz="0" w:space="0" w:color="auto" w:frame="1"/>
        </w:rPr>
        <w:t xml:space="preserve"> Precise resource management reduces water consumption, minimizes pesticide use, and protects soil health, contributing to a more sustainable agricultural ecosystem.</w:t>
      </w:r>
    </w:p>
    <w:p w14:paraId="0AA171D2" w14:textId="77777777" w:rsidR="00D40B34" w:rsidRDefault="00D40B34" w:rsidP="00D40B34">
      <w:pPr>
        <w:widowControl/>
        <w:numPr>
          <w:ilvl w:val="0"/>
          <w:numId w:val="20"/>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Resilience to Challenges:</w:t>
      </w:r>
      <w:r>
        <w:rPr>
          <w:rFonts w:ascii="Arial" w:hAnsi="Arial" w:cs="Arial"/>
          <w:color w:val="1F1F1F"/>
          <w:bdr w:val="none" w:sz="0" w:space="0" w:color="auto" w:frame="1"/>
        </w:rPr>
        <w:t xml:space="preserve"> AI models can predict weather patterns, pest outbreaks, and market fluctuations, enabling farmers to proactively adapt and mitigate risks.</w:t>
      </w:r>
    </w:p>
    <w:p w14:paraId="6E9831A5" w14:textId="77777777" w:rsidR="00D40B34" w:rsidRDefault="00D40B34" w:rsidP="00D40B34">
      <w:pPr>
        <w:widowControl/>
        <w:numPr>
          <w:ilvl w:val="0"/>
          <w:numId w:val="20"/>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Improved Traceability and Transparency:</w:t>
      </w:r>
      <w:r>
        <w:rPr>
          <w:rFonts w:ascii="Arial" w:hAnsi="Arial" w:cs="Arial"/>
          <w:color w:val="1F1F1F"/>
          <w:bdr w:val="none" w:sz="0" w:space="0" w:color="auto" w:frame="1"/>
        </w:rPr>
        <w:t xml:space="preserve"> Data collected through AI sensors offers greater transparency in food production, allowing consumers to track the origin and quality of their food.</w:t>
      </w:r>
    </w:p>
    <w:p w14:paraId="5FB57529" w14:textId="77777777" w:rsidR="00D40B34" w:rsidRPr="002A5FE5" w:rsidRDefault="00D40B34" w:rsidP="00D40B34">
      <w:pPr>
        <w:pStyle w:val="Heading2"/>
        <w:spacing w:before="60" w:after="60" w:line="360" w:lineRule="atLeast"/>
        <w:jc w:val="both"/>
        <w:rPr>
          <w:rFonts w:ascii="Arial" w:hAnsi="Arial" w:cs="Arial"/>
          <w:color w:val="1F1F1F"/>
          <w:sz w:val="24"/>
          <w:szCs w:val="24"/>
          <w:u w:val="single"/>
        </w:rPr>
      </w:pPr>
      <w:bookmarkStart w:id="80" w:name="_Toc154919519"/>
      <w:r w:rsidRPr="002A5FE5">
        <w:rPr>
          <w:rFonts w:ascii="Arial" w:hAnsi="Arial" w:cs="Arial"/>
          <w:color w:val="1F1F1F"/>
          <w:sz w:val="24"/>
          <w:szCs w:val="24"/>
          <w:u w:val="single"/>
        </w:rPr>
        <w:t>Disadvantages of Precision Farming with AI:</w:t>
      </w:r>
      <w:bookmarkEnd w:id="80"/>
    </w:p>
    <w:p w14:paraId="4F5C873A" w14:textId="77777777" w:rsidR="00D40B34" w:rsidRDefault="00D40B34" w:rsidP="00D40B34">
      <w:pPr>
        <w:widowControl/>
        <w:numPr>
          <w:ilvl w:val="0"/>
          <w:numId w:val="21"/>
        </w:numPr>
        <w:autoSpaceDE/>
        <w:autoSpaceDN/>
        <w:spacing w:line="360" w:lineRule="atLeast"/>
        <w:jc w:val="both"/>
        <w:rPr>
          <w:rFonts w:ascii="Arial" w:hAnsi="Arial" w:cs="Arial"/>
          <w:color w:val="1F1F1F"/>
          <w:sz w:val="24"/>
          <w:szCs w:val="24"/>
        </w:rPr>
      </w:pPr>
      <w:r>
        <w:rPr>
          <w:rStyle w:val="Strong"/>
          <w:rFonts w:ascii="Arial" w:hAnsi="Arial" w:cs="Arial"/>
          <w:b w:val="0"/>
          <w:bCs w:val="0"/>
          <w:color w:val="1F1F1F"/>
          <w:bdr w:val="none" w:sz="0" w:space="0" w:color="auto" w:frame="1"/>
        </w:rPr>
        <w:t>High Initial Investment:</w:t>
      </w:r>
      <w:r>
        <w:rPr>
          <w:rFonts w:ascii="Arial" w:hAnsi="Arial" w:cs="Arial"/>
          <w:color w:val="1F1F1F"/>
          <w:bdr w:val="none" w:sz="0" w:space="0" w:color="auto" w:frame="1"/>
        </w:rPr>
        <w:t xml:space="preserve"> The technology and infrastructure required for precision farming can be expensive, creating a barrier for entry for smaller or resource-constrained farms.</w:t>
      </w:r>
    </w:p>
    <w:p w14:paraId="2BBC940A" w14:textId="77777777" w:rsidR="00D40B34" w:rsidRDefault="00D40B34" w:rsidP="00D40B34">
      <w:pPr>
        <w:widowControl/>
        <w:numPr>
          <w:ilvl w:val="0"/>
          <w:numId w:val="21"/>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Data Reliance and Connectivity:</w:t>
      </w:r>
      <w:r>
        <w:rPr>
          <w:rFonts w:ascii="Arial" w:hAnsi="Arial" w:cs="Arial"/>
          <w:color w:val="1F1F1F"/>
          <w:bdr w:val="none" w:sz="0" w:space="0" w:color="auto" w:frame="1"/>
        </w:rPr>
        <w:t xml:space="preserve"> Effective AI depends on high-quality data and reliable internet connectivity, which can be limited in rural areas, excluding some farms from the benefits.</w:t>
      </w:r>
    </w:p>
    <w:p w14:paraId="7C88008C" w14:textId="77777777" w:rsidR="00D40B34" w:rsidRDefault="00D40B34" w:rsidP="00D40B34">
      <w:pPr>
        <w:widowControl/>
        <w:numPr>
          <w:ilvl w:val="0"/>
          <w:numId w:val="21"/>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Potential Job Displacement:</w:t>
      </w:r>
      <w:r>
        <w:rPr>
          <w:rFonts w:ascii="Arial" w:hAnsi="Arial" w:cs="Arial"/>
          <w:color w:val="1F1F1F"/>
          <w:bdr w:val="none" w:sz="0" w:space="0" w:color="auto" w:frame="1"/>
        </w:rPr>
        <w:t xml:space="preserve"> Increased automation might lead to job losses in traditional farm roles, requiring workforce retraining and adaptation.</w:t>
      </w:r>
    </w:p>
    <w:p w14:paraId="0889EE8D" w14:textId="77777777" w:rsidR="00D40B34" w:rsidRDefault="00D40B34" w:rsidP="00D40B34">
      <w:pPr>
        <w:widowControl/>
        <w:numPr>
          <w:ilvl w:val="0"/>
          <w:numId w:val="21"/>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Ethical Concerns:</w:t>
      </w:r>
      <w:r>
        <w:rPr>
          <w:rFonts w:ascii="Arial" w:hAnsi="Arial" w:cs="Arial"/>
          <w:color w:val="1F1F1F"/>
          <w:bdr w:val="none" w:sz="0" w:space="0" w:color="auto" w:frame="1"/>
        </w:rPr>
        <w:t xml:space="preserve"> Data privacy and ownership issues arise with the collection and analysis of farm data, requiring robust regulations and data security measures.</w:t>
      </w:r>
    </w:p>
    <w:p w14:paraId="2E915C15" w14:textId="77777777" w:rsidR="00D40B34" w:rsidRDefault="00D40B34" w:rsidP="00D40B34">
      <w:pPr>
        <w:widowControl/>
        <w:numPr>
          <w:ilvl w:val="0"/>
          <w:numId w:val="21"/>
        </w:numPr>
        <w:autoSpaceDE/>
        <w:autoSpaceDN/>
        <w:spacing w:line="360" w:lineRule="atLeast"/>
        <w:jc w:val="both"/>
        <w:rPr>
          <w:rFonts w:ascii="Arial" w:hAnsi="Arial" w:cs="Arial"/>
          <w:color w:val="1F1F1F"/>
        </w:rPr>
      </w:pPr>
      <w:r>
        <w:rPr>
          <w:rStyle w:val="Strong"/>
          <w:rFonts w:ascii="Arial" w:hAnsi="Arial" w:cs="Arial"/>
          <w:b w:val="0"/>
          <w:bCs w:val="0"/>
          <w:color w:val="1F1F1F"/>
          <w:bdr w:val="none" w:sz="0" w:space="0" w:color="auto" w:frame="1"/>
        </w:rPr>
        <w:t>Technical Dependence and Vulnerability:</w:t>
      </w:r>
      <w:r>
        <w:rPr>
          <w:rFonts w:ascii="Arial" w:hAnsi="Arial" w:cs="Arial"/>
          <w:color w:val="1F1F1F"/>
          <w:bdr w:val="none" w:sz="0" w:space="0" w:color="auto" w:frame="1"/>
        </w:rPr>
        <w:t xml:space="preserve"> Overreliance on AI systems can leave farmers vulnerable to technical glitches or cyberattacks, potentially impacting operations and yields.</w:t>
      </w:r>
    </w:p>
    <w:p w14:paraId="198668B3" w14:textId="77777777" w:rsidR="00D40B34" w:rsidRDefault="00D40B34" w:rsidP="00D40B34">
      <w:pPr>
        <w:pStyle w:val="NormalWeb"/>
        <w:spacing w:before="0" w:beforeAutospacing="0" w:after="0" w:afterAutospacing="0" w:line="360" w:lineRule="atLeast"/>
        <w:jc w:val="both"/>
        <w:rPr>
          <w:rFonts w:ascii="Arial" w:hAnsi="Arial" w:cs="Arial"/>
          <w:color w:val="1F1F1F"/>
        </w:rPr>
      </w:pPr>
      <w:r>
        <w:rPr>
          <w:rFonts w:ascii="Arial" w:hAnsi="Arial" w:cs="Arial"/>
          <w:color w:val="1F1F1F"/>
          <w:bdr w:val="none" w:sz="0" w:space="0" w:color="auto" w:frame="1"/>
        </w:rPr>
        <w:t>While precision farming with AI offers immense potential for revolutionizing agriculture, it's crucial to acknowledge both its advantages and disadvantages. By addressing the challenges and ensuring equitable access to technology, we can harness the power of AI to cultivate a more sustainable and prosperous future for farmers and consumers alike.</w:t>
      </w:r>
    </w:p>
    <w:p w14:paraId="546B510D" w14:textId="77777777" w:rsidR="00A63D8B" w:rsidRDefault="00A63D8B" w:rsidP="00A63D8B">
      <w:pPr>
        <w:spacing w:line="360" w:lineRule="auto"/>
        <w:rPr>
          <w:sz w:val="24"/>
          <w:szCs w:val="24"/>
        </w:rPr>
      </w:pPr>
    </w:p>
    <w:p w14:paraId="34113824" w14:textId="77777777" w:rsidR="00CB55F1" w:rsidRDefault="00CB55F1" w:rsidP="00D15BC1">
      <w:pPr>
        <w:spacing w:line="360" w:lineRule="auto"/>
        <w:rPr>
          <w:sz w:val="24"/>
          <w:szCs w:val="24"/>
        </w:rPr>
      </w:pPr>
    </w:p>
    <w:p w14:paraId="13A37D72" w14:textId="7F1DE5F6" w:rsidR="00292BA3" w:rsidRDefault="00C42717" w:rsidP="00D15BC1">
      <w:pPr>
        <w:pStyle w:val="Heading1"/>
        <w:spacing w:line="360" w:lineRule="auto"/>
        <w:ind w:left="0"/>
        <w:jc w:val="both"/>
      </w:pPr>
      <w:bookmarkStart w:id="81" w:name="CHAPTER_8_CONCLUSION"/>
      <w:bookmarkStart w:id="82" w:name="CHAPTER_9_REFERENCES"/>
      <w:bookmarkStart w:id="83" w:name="_Toc154919520"/>
      <w:bookmarkEnd w:id="81"/>
      <w:bookmarkEnd w:id="82"/>
      <w:r>
        <w:t>CHAPTER</w:t>
      </w:r>
      <w:r>
        <w:rPr>
          <w:spacing w:val="-2"/>
        </w:rPr>
        <w:t xml:space="preserve"> </w:t>
      </w:r>
      <w:r w:rsidR="00656BDC">
        <w:t>6</w:t>
      </w:r>
      <w:r w:rsidR="005B03E5">
        <w:t xml:space="preserve"> </w:t>
      </w:r>
      <w:r>
        <w:t>REFERENCES</w:t>
      </w:r>
      <w:bookmarkEnd w:id="83"/>
      <w:r w:rsidR="002A5FE5">
        <w:t xml:space="preserve"> :</w:t>
      </w:r>
    </w:p>
    <w:p w14:paraId="4281E78F" w14:textId="77777777" w:rsidR="0012036C" w:rsidRPr="0012036C" w:rsidRDefault="0012036C" w:rsidP="002A5FE5">
      <w:pPr>
        <w:pStyle w:val="Heading1"/>
        <w:spacing w:line="360" w:lineRule="auto"/>
        <w:ind w:left="0"/>
        <w:jc w:val="both"/>
        <w:rPr>
          <w:sz w:val="22"/>
          <w:szCs w:val="22"/>
        </w:rPr>
      </w:pPr>
    </w:p>
    <w:p w14:paraId="0C9D4141" w14:textId="77777777" w:rsidR="00292BA3" w:rsidRDefault="00CB61FD" w:rsidP="00D15BC1">
      <w:pPr>
        <w:spacing w:line="360" w:lineRule="auto"/>
        <w:jc w:val="both"/>
      </w:pPr>
      <w:r>
        <w:t>Caffey RH, Kazmierczak RF. and Avault JW. Incorporating Multiple Stakeholder Goals into the Development and Use of a Sustainable Index: Consensus Indicators of Aquaculture Sustainability. Department of Ag Econ and Agribusiness of Louisiana State University, USA. Staff Paper 2001–8. 40.</w:t>
      </w:r>
    </w:p>
    <w:p w14:paraId="07DD1F1A" w14:textId="77777777" w:rsidR="005005DD" w:rsidRDefault="00000000" w:rsidP="00D15BC1">
      <w:pPr>
        <w:spacing w:line="360" w:lineRule="auto"/>
        <w:jc w:val="both"/>
      </w:pPr>
      <w:hyperlink r:id="rId24" w:history="1">
        <w:r w:rsidR="005005DD" w:rsidRPr="005005DD">
          <w:rPr>
            <w:rStyle w:val="Hyperlink"/>
          </w:rPr>
          <w:t>https://papers.ssrn.com/sol3/papers.cfm?abstract_id=242312</w:t>
        </w:r>
      </w:hyperlink>
    </w:p>
    <w:p w14:paraId="48FEDCAC" w14:textId="77777777" w:rsidR="00CB61FD" w:rsidRDefault="00CB61FD" w:rsidP="00D15BC1">
      <w:pPr>
        <w:spacing w:line="360" w:lineRule="auto"/>
        <w:jc w:val="both"/>
      </w:pPr>
    </w:p>
    <w:p w14:paraId="74647D1C" w14:textId="77777777" w:rsidR="00CB61FD" w:rsidRDefault="00CB61FD" w:rsidP="00D15BC1">
      <w:pPr>
        <w:spacing w:line="360" w:lineRule="auto"/>
        <w:jc w:val="both"/>
      </w:pPr>
      <w:r>
        <w:t>Hartwick J. Substitution among exhaustible resources and intergenerational equity. The Review of Economic Studies, 1978; 15(2): 347–354.</w:t>
      </w:r>
    </w:p>
    <w:p w14:paraId="4E209814" w14:textId="77777777" w:rsidR="005005DD" w:rsidRDefault="00000000" w:rsidP="00D15BC1">
      <w:pPr>
        <w:spacing w:line="360" w:lineRule="auto"/>
        <w:jc w:val="both"/>
      </w:pPr>
      <w:hyperlink r:id="rId25" w:history="1">
        <w:r w:rsidR="005005DD" w:rsidRPr="005005DD">
          <w:rPr>
            <w:rStyle w:val="Hyperlink"/>
          </w:rPr>
          <w:t>https://ideas.repec.org/a/oup/restud/v45y1978i2p347-354..html</w:t>
        </w:r>
      </w:hyperlink>
    </w:p>
    <w:p w14:paraId="53770950" w14:textId="77777777" w:rsidR="00CB61FD" w:rsidRDefault="00CB61FD" w:rsidP="00D15BC1">
      <w:pPr>
        <w:spacing w:line="360" w:lineRule="auto"/>
        <w:jc w:val="both"/>
      </w:pPr>
    </w:p>
    <w:p w14:paraId="18AD17EF" w14:textId="77777777" w:rsidR="00CB61FD" w:rsidRDefault="00CB61FD" w:rsidP="00D15BC1">
      <w:pPr>
        <w:spacing w:line="360" w:lineRule="auto"/>
        <w:jc w:val="both"/>
      </w:pPr>
      <w:r>
        <w:t>Khosla R. Zoning in on Precision Ag. Colorado State University Agronomy Newsletter, 2001; 21(1): 2-4 Lowenberg-DeBoer J. Swinton S. Economics of site-specific management in agronomic crops. In The State of Site-Specific Management for Agriculture USA. edited by F. Pierce and E. Sadler, (ASA-CSSA-SSSA, Madison, Wisconsin, USA), 1997; 369–396.</w:t>
      </w:r>
    </w:p>
    <w:p w14:paraId="437BE572" w14:textId="77777777" w:rsidR="005005DD" w:rsidRDefault="00000000" w:rsidP="00D15BC1">
      <w:pPr>
        <w:spacing w:line="360" w:lineRule="auto"/>
        <w:jc w:val="both"/>
      </w:pPr>
      <w:hyperlink r:id="rId26" w:history="1">
        <w:r w:rsidR="005005DD" w:rsidRPr="005005DD">
          <w:rPr>
            <w:rStyle w:val="Hyperlink"/>
          </w:rPr>
          <w:t>https://acsess.onlinelibrary.wiley.com/doi/abs/10.2134/1997.stateofsitespecific.c16</w:t>
        </w:r>
      </w:hyperlink>
    </w:p>
    <w:p w14:paraId="031E140B" w14:textId="77777777" w:rsidR="00CB61FD" w:rsidRDefault="00CB61FD" w:rsidP="00D15BC1">
      <w:pPr>
        <w:spacing w:line="360" w:lineRule="auto"/>
        <w:jc w:val="both"/>
      </w:pPr>
    </w:p>
    <w:p w14:paraId="33F3A45E" w14:textId="77777777" w:rsidR="00CB61FD" w:rsidRDefault="00CB61FD" w:rsidP="00D15BC1">
      <w:pPr>
        <w:spacing w:line="360" w:lineRule="auto"/>
        <w:jc w:val="both"/>
      </w:pPr>
      <w:r>
        <w:t>Mandal D. Ghosh SK. Precision farming – The emerging concept of agriculture for today and tomorrow. Current Science, 2000; 79 (12): 1644-1647</w:t>
      </w:r>
    </w:p>
    <w:p w14:paraId="24F570BC" w14:textId="77777777" w:rsidR="005005DD" w:rsidRDefault="00000000" w:rsidP="00D15BC1">
      <w:pPr>
        <w:spacing w:line="360" w:lineRule="auto"/>
        <w:jc w:val="both"/>
      </w:pPr>
      <w:hyperlink r:id="rId27" w:history="1">
        <w:r w:rsidR="005005DD" w:rsidRPr="005C740C">
          <w:rPr>
            <w:rStyle w:val="Hyperlink"/>
          </w:rPr>
          <w:t>https://www.researchgate.net/publication/237643095_Precision_farming_-_The_emerging_concept_of_agriculture_for_today_and_tomorrow</w:t>
        </w:r>
      </w:hyperlink>
    </w:p>
    <w:p w14:paraId="76F2AAD2" w14:textId="77777777" w:rsidR="005005DD" w:rsidRDefault="005005DD" w:rsidP="00D15BC1">
      <w:pPr>
        <w:spacing w:line="360" w:lineRule="auto"/>
        <w:jc w:val="both"/>
      </w:pPr>
    </w:p>
    <w:p w14:paraId="569021EA" w14:textId="77777777" w:rsidR="00CB61FD" w:rsidRDefault="00CB61FD" w:rsidP="00D15BC1">
      <w:pPr>
        <w:spacing w:line="360" w:lineRule="auto"/>
        <w:jc w:val="both"/>
      </w:pPr>
      <w:r>
        <w:t>Mandal SK. Maity A. Precision Farming for Small Agricultural Farm: Indian Scenario. American Journal of Experimental Agriculture, 2013: 3(1): 200-217.</w:t>
      </w:r>
    </w:p>
    <w:p w14:paraId="7271EFF0" w14:textId="77777777" w:rsidR="005005DD" w:rsidRDefault="00000000" w:rsidP="00D15BC1">
      <w:pPr>
        <w:spacing w:line="360" w:lineRule="auto"/>
        <w:jc w:val="both"/>
      </w:pPr>
      <w:hyperlink r:id="rId28" w:history="1">
        <w:r w:rsidR="005005DD" w:rsidRPr="005005DD">
          <w:rPr>
            <w:rStyle w:val="Hyperlink"/>
          </w:rPr>
          <w:t>https://journaljeai.com/index.php/JEAI/article/view/1018</w:t>
        </w:r>
      </w:hyperlink>
    </w:p>
    <w:p w14:paraId="180EB38A" w14:textId="77777777" w:rsidR="005005DD" w:rsidRDefault="005005DD" w:rsidP="00D15BC1">
      <w:pPr>
        <w:spacing w:line="360" w:lineRule="auto"/>
        <w:jc w:val="both"/>
      </w:pPr>
    </w:p>
    <w:p w14:paraId="070A7799" w14:textId="77777777" w:rsidR="00CB61FD" w:rsidRDefault="005005DD" w:rsidP="00D15BC1">
      <w:pPr>
        <w:spacing w:line="360" w:lineRule="auto"/>
        <w:jc w:val="both"/>
      </w:pPr>
      <w:r>
        <w:t>Shanwad UK. Patil VC. Gowda H. Precision Farming: Dreams and Realities for Indian Agriculture. Map India Conference Proceedings, 2004. Dharwad.</w:t>
      </w:r>
    </w:p>
    <w:p w14:paraId="379AE07B" w14:textId="77777777" w:rsidR="005005DD" w:rsidRDefault="00000000" w:rsidP="00D15BC1">
      <w:pPr>
        <w:spacing w:line="360" w:lineRule="auto"/>
        <w:jc w:val="both"/>
      </w:pPr>
      <w:hyperlink r:id="rId29" w:history="1">
        <w:r w:rsidR="005005DD" w:rsidRPr="005005DD">
          <w:rPr>
            <w:rStyle w:val="Hyperlink"/>
          </w:rPr>
          <w:t>https://www.researchgate.net/publication/259713852_Precision_Farming_Dreams_and_Realities_for_Indian_Agriculture</w:t>
        </w:r>
      </w:hyperlink>
    </w:p>
    <w:p w14:paraId="4BA2957E" w14:textId="77777777" w:rsidR="005005DD" w:rsidRDefault="005005DD" w:rsidP="00D15BC1">
      <w:pPr>
        <w:spacing w:line="360" w:lineRule="auto"/>
        <w:jc w:val="both"/>
      </w:pPr>
    </w:p>
    <w:sectPr w:rsidR="005005DD">
      <w:pgSz w:w="12240" w:h="15840"/>
      <w:pgMar w:top="900" w:right="1120" w:bottom="1680" w:left="1720" w:header="647" w:footer="14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E3A50" w14:textId="77777777" w:rsidR="00B601E1" w:rsidRDefault="00B601E1">
      <w:r>
        <w:separator/>
      </w:r>
    </w:p>
  </w:endnote>
  <w:endnote w:type="continuationSeparator" w:id="0">
    <w:p w14:paraId="5EB898A0" w14:textId="77777777" w:rsidR="00B601E1" w:rsidRDefault="00B60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7">
    <w:altName w:val="Cambria"/>
    <w:panose1 w:val="00000000000000000000"/>
    <w:charset w:val="00"/>
    <w:family w:val="roman"/>
    <w:notTrueType/>
    <w:pitch w:val="default"/>
  </w:font>
  <w:font w:name="RobotoCondensed-Regular">
    <w:altName w:val="Arial"/>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4DB0E" w14:textId="77777777" w:rsidR="00610280" w:rsidRDefault="0061028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AF468E6" w14:textId="77777777" w:rsidR="00292BA3" w:rsidRDefault="00292BA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805190"/>
      <w:docPartObj>
        <w:docPartGallery w:val="Page Numbers (Bottom of Page)"/>
        <w:docPartUnique/>
      </w:docPartObj>
    </w:sdtPr>
    <w:sdtEndPr>
      <w:rPr>
        <w:noProof/>
      </w:rPr>
    </w:sdtEndPr>
    <w:sdtContent>
      <w:p w14:paraId="64AF6179" w14:textId="77777777" w:rsidR="00BF0662" w:rsidRDefault="00BF06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B4982" w14:textId="77777777" w:rsidR="00292BA3" w:rsidRDefault="00292BA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35C87" w14:textId="77777777" w:rsidR="00292BA3" w:rsidRDefault="00292BA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B3E1" w14:textId="77777777" w:rsidR="00292BA3" w:rsidRDefault="00292BA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D9E0C" w14:textId="77777777" w:rsidR="00292BA3" w:rsidRDefault="00C161F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772E232" wp14:editId="5D5C5EBF">
              <wp:simplePos x="0" y="0"/>
              <wp:positionH relativeFrom="page">
                <wp:posOffset>1089660</wp:posOffset>
              </wp:positionH>
              <wp:positionV relativeFrom="page">
                <wp:posOffset>9227820</wp:posOffset>
              </wp:positionV>
              <wp:extent cx="6172200" cy="355600"/>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D95C1" w14:textId="77777777" w:rsidR="00292BA3" w:rsidRDefault="00C42717" w:rsidP="00C161F0">
                          <w:pPr>
                            <w:spacing w:line="233" w:lineRule="exact"/>
                            <w:ind w:left="20"/>
                            <w:rPr>
                              <w:b/>
                              <w:position w:val="-1"/>
                            </w:rPr>
                          </w:pPr>
                          <w:r>
                            <w:t>Department</w:t>
                          </w:r>
                          <w:r>
                            <w:rPr>
                              <w:spacing w:val="-3"/>
                            </w:rPr>
                            <w:t xml:space="preserve"> </w:t>
                          </w:r>
                          <w:r>
                            <w:t>of</w:t>
                          </w:r>
                          <w:r>
                            <w:rPr>
                              <w:spacing w:val="-2"/>
                            </w:rPr>
                            <w:t xml:space="preserve"> </w:t>
                          </w:r>
                          <w:r>
                            <w:t>Computer</w:t>
                          </w:r>
                          <w:r>
                            <w:rPr>
                              <w:spacing w:val="-2"/>
                            </w:rPr>
                            <w:t xml:space="preserve"> </w:t>
                          </w:r>
                          <w:r>
                            <w:t>Science</w:t>
                          </w:r>
                          <w:r>
                            <w:rPr>
                              <w:spacing w:val="-2"/>
                            </w:rPr>
                            <w:t xml:space="preserve"> </w:t>
                          </w:r>
                          <w:r>
                            <w:t>&amp;</w:t>
                          </w:r>
                          <w:r>
                            <w:rPr>
                              <w:spacing w:val="-2"/>
                            </w:rPr>
                            <w:t xml:space="preserve"> </w:t>
                          </w:r>
                          <w:r>
                            <w:t>Engineering</w:t>
                          </w:r>
                          <w:r w:rsidR="00C161F0">
                            <w:t>(AI&amp;ML)</w:t>
                          </w:r>
                          <w:r>
                            <w:t>,</w:t>
                          </w:r>
                          <w:r>
                            <w:rPr>
                              <w:spacing w:val="-2"/>
                            </w:rPr>
                            <w:t xml:space="preserve"> </w:t>
                          </w:r>
                          <w:r>
                            <w:t>SOE,</w:t>
                          </w:r>
                          <w:r>
                            <w:rPr>
                              <w:spacing w:val="-1"/>
                            </w:rPr>
                            <w:t xml:space="preserve"> </w:t>
                          </w:r>
                          <w:r>
                            <w:t>DSU</w:t>
                          </w:r>
                          <w:r w:rsidR="00C161F0">
                            <w:t xml:space="preserve">                                        </w:t>
                          </w:r>
                          <w:r>
                            <w:t>Page</w:t>
                          </w:r>
                          <w:r>
                            <w:rPr>
                              <w:spacing w:val="-1"/>
                            </w:rPr>
                            <w:t xml:space="preserve"> </w:t>
                          </w:r>
                          <w:r>
                            <w:fldChar w:fldCharType="begin"/>
                          </w:r>
                          <w:r>
                            <w:rPr>
                              <w:b/>
                              <w:position w:val="-1"/>
                            </w:rPr>
                            <w:instrText xml:space="preserve"> PAGE </w:instrText>
                          </w:r>
                          <w:r>
                            <w:fldChar w:fldCharType="separate"/>
                          </w:r>
                          <w:r>
                            <w:t>10</w:t>
                          </w:r>
                          <w:r>
                            <w:fldChar w:fldCharType="end"/>
                          </w:r>
                          <w:r>
                            <w:rPr>
                              <w:b/>
                              <w:position w:val="-1"/>
                            </w:rPr>
                            <w:t xml:space="preserve"> </w:t>
                          </w:r>
                          <w:r>
                            <w:t xml:space="preserve">of </w:t>
                          </w:r>
                          <w:r w:rsidR="00656BDC">
                            <w:rPr>
                              <w:b/>
                              <w:position w:val="-1"/>
                            </w:rPr>
                            <w:t>1</w:t>
                          </w:r>
                          <w:r w:rsidR="009F1BEA">
                            <w:rPr>
                              <w:b/>
                              <w:position w:val="-1"/>
                            </w:rPr>
                            <w:t>5</w:t>
                          </w:r>
                        </w:p>
                        <w:p w14:paraId="61E701DA" w14:textId="77777777" w:rsidR="009F1BEA" w:rsidRDefault="009F1BEA" w:rsidP="00C161F0">
                          <w:pPr>
                            <w:spacing w:line="233" w:lineRule="exact"/>
                            <w:ind w:left="20"/>
                            <w:rPr>
                              <w:b/>
                              <w:position w:val="-1"/>
                            </w:rPr>
                          </w:pPr>
                        </w:p>
                        <w:p w14:paraId="763EE208" w14:textId="77777777" w:rsidR="00656BDC" w:rsidRDefault="00656BDC">
                          <w:pPr>
                            <w:spacing w:before="27"/>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2E232" id="_x0000_t202" coordsize="21600,21600" o:spt="202" path="m,l,21600r21600,l21600,xe">
              <v:stroke joinstyle="miter"/>
              <v:path gradientshapeok="t" o:connecttype="rect"/>
            </v:shapetype>
            <v:shape id="Text Box 2" o:spid="_x0000_s1029" type="#_x0000_t202" style="position:absolute;margin-left:85.8pt;margin-top:726.6pt;width:486pt;height:2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" filled="f" stroked="f">
              <v:textbox inset="0,0,0,0">
                <w:txbxContent>
                  <w:p w14:paraId="797D95C1" w14:textId="77777777" w:rsidR="00292BA3" w:rsidRDefault="00C42717" w:rsidP="00C161F0">
                    <w:pPr>
                      <w:spacing w:line="233" w:lineRule="exact"/>
                      <w:ind w:left="20"/>
                      <w:rPr>
                        <w:b/>
                        <w:position w:val="-1"/>
                      </w:rPr>
                    </w:pPr>
                    <w:r>
                      <w:t>Department</w:t>
                    </w:r>
                    <w:r>
                      <w:rPr>
                        <w:spacing w:val="-3"/>
                      </w:rPr>
                      <w:t xml:space="preserve"> </w:t>
                    </w:r>
                    <w:r>
                      <w:t>of</w:t>
                    </w:r>
                    <w:r>
                      <w:rPr>
                        <w:spacing w:val="-2"/>
                      </w:rPr>
                      <w:t xml:space="preserve"> </w:t>
                    </w:r>
                    <w:r>
                      <w:t>Computer</w:t>
                    </w:r>
                    <w:r>
                      <w:rPr>
                        <w:spacing w:val="-2"/>
                      </w:rPr>
                      <w:t xml:space="preserve"> </w:t>
                    </w:r>
                    <w:r>
                      <w:t>Science</w:t>
                    </w:r>
                    <w:r>
                      <w:rPr>
                        <w:spacing w:val="-2"/>
                      </w:rPr>
                      <w:t xml:space="preserve"> </w:t>
                    </w:r>
                    <w:r>
                      <w:t>&amp;</w:t>
                    </w:r>
                    <w:r>
                      <w:rPr>
                        <w:spacing w:val="-2"/>
                      </w:rPr>
                      <w:t xml:space="preserve"> </w:t>
                    </w:r>
                    <w:r>
                      <w:t>Engineering</w:t>
                    </w:r>
                    <w:r w:rsidR="00C161F0">
                      <w:t>(AI&amp;ML)</w:t>
                    </w:r>
                    <w:r>
                      <w:t>,</w:t>
                    </w:r>
                    <w:r>
                      <w:rPr>
                        <w:spacing w:val="-2"/>
                      </w:rPr>
                      <w:t xml:space="preserve"> </w:t>
                    </w:r>
                    <w:r>
                      <w:t>SOE,</w:t>
                    </w:r>
                    <w:r>
                      <w:rPr>
                        <w:spacing w:val="-1"/>
                      </w:rPr>
                      <w:t xml:space="preserve"> </w:t>
                    </w:r>
                    <w:r>
                      <w:t>DSU</w:t>
                    </w:r>
                    <w:r w:rsidR="00C161F0">
                      <w:t xml:space="preserve">                                        </w:t>
                    </w:r>
                    <w:r>
                      <w:t>Page</w:t>
                    </w:r>
                    <w:r>
                      <w:rPr>
                        <w:spacing w:val="-1"/>
                      </w:rPr>
                      <w:t xml:space="preserve"> </w:t>
                    </w:r>
                    <w:r>
                      <w:fldChar w:fldCharType="begin"/>
                    </w:r>
                    <w:r>
                      <w:rPr>
                        <w:b/>
                        <w:position w:val="-1"/>
                      </w:rPr>
                      <w:instrText xml:space="preserve"> PAGE </w:instrText>
                    </w:r>
                    <w:r>
                      <w:fldChar w:fldCharType="separate"/>
                    </w:r>
                    <w:r>
                      <w:t>10</w:t>
                    </w:r>
                    <w:r>
                      <w:fldChar w:fldCharType="end"/>
                    </w:r>
                    <w:r>
                      <w:rPr>
                        <w:b/>
                        <w:position w:val="-1"/>
                      </w:rPr>
                      <w:t xml:space="preserve"> </w:t>
                    </w:r>
                    <w:r>
                      <w:t xml:space="preserve">of </w:t>
                    </w:r>
                    <w:r w:rsidR="00656BDC">
                      <w:rPr>
                        <w:b/>
                        <w:position w:val="-1"/>
                      </w:rPr>
                      <w:t>1</w:t>
                    </w:r>
                    <w:r w:rsidR="009F1BEA">
                      <w:rPr>
                        <w:b/>
                        <w:position w:val="-1"/>
                      </w:rPr>
                      <w:t>5</w:t>
                    </w:r>
                  </w:p>
                  <w:p w14:paraId="61E701DA" w14:textId="77777777" w:rsidR="009F1BEA" w:rsidRDefault="009F1BEA" w:rsidP="00C161F0">
                    <w:pPr>
                      <w:spacing w:line="233" w:lineRule="exact"/>
                      <w:ind w:left="20"/>
                      <w:rPr>
                        <w:b/>
                        <w:position w:val="-1"/>
                      </w:rPr>
                    </w:pPr>
                  </w:p>
                  <w:p w14:paraId="763EE208" w14:textId="77777777" w:rsidR="00656BDC" w:rsidRDefault="00656BDC">
                    <w:pPr>
                      <w:spacing w:before="27"/>
                      <w:ind w:left="20"/>
                      <w:rPr>
                        <w:b/>
                      </w:rPr>
                    </w:pPr>
                  </w:p>
                </w:txbxContent>
              </v:textbox>
              <w10:wrap anchorx="page" anchory="page"/>
            </v:shape>
          </w:pict>
        </mc:Fallback>
      </mc:AlternateContent>
    </w:r>
    <w:r w:rsidR="00C16D8D">
      <w:rPr>
        <w:noProof/>
      </w:rPr>
      <mc:AlternateContent>
        <mc:Choice Requires="wps">
          <w:drawing>
            <wp:anchor distT="0" distB="0" distL="114300" distR="114300" simplePos="0" relativeHeight="251656192" behindDoc="1" locked="0" layoutInCell="1" allowOverlap="1" wp14:anchorId="3BABA346" wp14:editId="42A37EC2">
              <wp:simplePos x="0" y="0"/>
              <wp:positionH relativeFrom="page">
                <wp:posOffset>1440180</wp:posOffset>
              </wp:positionH>
              <wp:positionV relativeFrom="page">
                <wp:posOffset>8987790</wp:posOffset>
              </wp:positionV>
              <wp:extent cx="541020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74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0D29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07.7pt" to="539.4pt,7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" strokeweight=".20744mm">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675D0" w14:textId="77777777" w:rsidR="00B601E1" w:rsidRDefault="00B601E1">
      <w:r>
        <w:separator/>
      </w:r>
    </w:p>
  </w:footnote>
  <w:footnote w:type="continuationSeparator" w:id="0">
    <w:p w14:paraId="7EA400F9" w14:textId="77777777" w:rsidR="00B601E1" w:rsidRDefault="00B60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FEAA" w14:textId="77777777" w:rsidR="00292BA3" w:rsidRDefault="00E76879">
    <w:pPr>
      <w:pStyle w:val="BodyText"/>
      <w:spacing w:line="14" w:lineRule="auto"/>
      <w:rPr>
        <w:sz w:val="20"/>
      </w:rPr>
    </w:pPr>
    <w:r>
      <w:rPr>
        <w:noProof/>
      </w:rPr>
      <mc:AlternateContent>
        <mc:Choice Requires="wps">
          <w:drawing>
            <wp:anchor distT="0" distB="0" distL="114300" distR="114300" simplePos="0" relativeHeight="487147520" behindDoc="1" locked="0" layoutInCell="1" allowOverlap="1" wp14:anchorId="1307BB0B" wp14:editId="2A9F4148">
              <wp:simplePos x="0" y="0"/>
              <wp:positionH relativeFrom="page">
                <wp:posOffset>3050540</wp:posOffset>
              </wp:positionH>
              <wp:positionV relativeFrom="page">
                <wp:posOffset>420370</wp:posOffset>
              </wp:positionV>
              <wp:extent cx="4580255" cy="210185"/>
              <wp:effectExtent l="0" t="0" r="0" b="0"/>
              <wp:wrapNone/>
              <wp:docPr id="19586956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2B983" w14:textId="77777777" w:rsidR="00967314" w:rsidRPr="00967314" w:rsidRDefault="00967314" w:rsidP="00967314">
                          <w:pPr>
                            <w:jc w:val="center"/>
                            <w:rPr>
                              <w:bCs/>
                              <w:sz w:val="20"/>
                              <w:szCs w:val="20"/>
                            </w:rPr>
                          </w:pPr>
                          <w:r w:rsidRPr="00967314">
                            <w:rPr>
                              <w:bCs/>
                              <w:sz w:val="20"/>
                              <w:szCs w:val="20"/>
                            </w:rPr>
                            <w:t>Precision farming with the help of Artificial intelligence</w:t>
                          </w:r>
                        </w:p>
                        <w:p w14:paraId="3BD392AF" w14:textId="77777777" w:rsidR="004F5462" w:rsidRPr="00967314" w:rsidRDefault="004F5462">
                          <w:pPr>
                            <w:spacing w:line="213" w:lineRule="exact"/>
                            <w:ind w:left="20"/>
                            <w:rPr>
                              <w:bCs/>
                              <w:sz w:val="20"/>
                              <w:szCs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7BB0B" id="_x0000_t202" coordsize="21600,21600" o:spt="202" path="m,l,21600r21600,l21600,xe">
              <v:stroke joinstyle="miter"/>
              <v:path gradientshapeok="t" o:connecttype="rect"/>
            </v:shapetype>
            <v:shape id="Text Box 7" o:spid="_x0000_s1026" type="#_x0000_t202" style="position:absolute;margin-left:240.2pt;margin-top:33.1pt;width:360.65pt;height:16.55pt;z-index:-1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" filled="f" stroked="f">
              <v:textbox inset="0,0,0,0">
                <w:txbxContent>
                  <w:p w14:paraId="1542B983" w14:textId="77777777" w:rsidR="00967314" w:rsidRPr="00967314" w:rsidRDefault="00967314" w:rsidP="00967314">
                    <w:pPr>
                      <w:jc w:val="center"/>
                      <w:rPr>
                        <w:bCs/>
                        <w:sz w:val="20"/>
                        <w:szCs w:val="20"/>
                      </w:rPr>
                    </w:pPr>
                    <w:r w:rsidRPr="00967314">
                      <w:rPr>
                        <w:bCs/>
                        <w:sz w:val="20"/>
                        <w:szCs w:val="20"/>
                      </w:rPr>
                      <w:t>Precision farming with the help of Artificial intelligence</w:t>
                    </w:r>
                  </w:p>
                  <w:p w14:paraId="3BD392AF" w14:textId="77777777" w:rsidR="004F5462" w:rsidRPr="00967314" w:rsidRDefault="004F5462">
                    <w:pPr>
                      <w:spacing w:line="213" w:lineRule="exact"/>
                      <w:ind w:left="20"/>
                      <w:rPr>
                        <w:bCs/>
                        <w:sz w:val="20"/>
                        <w:szCs w:val="20"/>
                        <w:lang w:val="en-IN"/>
                      </w:rPr>
                    </w:pPr>
                  </w:p>
                </w:txbxContent>
              </v:textbox>
              <w10:wrap anchorx="page" anchory="page"/>
            </v:shape>
          </w:pict>
        </mc:Fallback>
      </mc:AlternateContent>
    </w:r>
    <w:r>
      <w:rPr>
        <w:noProof/>
      </w:rPr>
      <mc:AlternateContent>
        <mc:Choice Requires="wps">
          <w:drawing>
            <wp:anchor distT="0" distB="0" distL="114300" distR="114300" simplePos="0" relativeHeight="487147008" behindDoc="1" locked="0" layoutInCell="1" allowOverlap="1" wp14:anchorId="3A98280B" wp14:editId="7A45135F">
              <wp:simplePos x="0" y="0"/>
              <wp:positionH relativeFrom="page">
                <wp:posOffset>419100</wp:posOffset>
              </wp:positionH>
              <wp:positionV relativeFrom="page">
                <wp:posOffset>549275</wp:posOffset>
              </wp:positionV>
              <wp:extent cx="6144260" cy="25400"/>
              <wp:effectExtent l="0" t="0" r="0" b="0"/>
              <wp:wrapNone/>
              <wp:docPr id="143150291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25400"/>
                      </a:xfrm>
                      <a:custGeom>
                        <a:avLst/>
                        <a:gdLst>
                          <a:gd name="T0" fmla="+- 0 10335 660"/>
                          <a:gd name="T1" fmla="*/ T0 w 9676"/>
                          <a:gd name="T2" fmla="+- 0 905 865"/>
                          <a:gd name="T3" fmla="*/ 905 h 40"/>
                          <a:gd name="T4" fmla="+- 0 660 660"/>
                          <a:gd name="T5" fmla="*/ T4 w 9676"/>
                          <a:gd name="T6" fmla="+- 0 875 865"/>
                          <a:gd name="T7" fmla="*/ 875 h 40"/>
                          <a:gd name="T8" fmla="+- 0 660 660"/>
                          <a:gd name="T9" fmla="*/ T8 w 9676"/>
                          <a:gd name="T10" fmla="+- 0 865 865"/>
                          <a:gd name="T11" fmla="*/ 865 h 40"/>
                          <a:gd name="T12" fmla="+- 0 10335 660"/>
                          <a:gd name="T13" fmla="*/ T12 w 9676"/>
                          <a:gd name="T14" fmla="+- 0 895 865"/>
                          <a:gd name="T15" fmla="*/ 895 h 40"/>
                          <a:gd name="T16" fmla="+- 0 10335 660"/>
                          <a:gd name="T17" fmla="*/ T16 w 9676"/>
                          <a:gd name="T18" fmla="+- 0 905 865"/>
                          <a:gd name="T19" fmla="*/ 905 h 40"/>
                        </a:gdLst>
                        <a:ahLst/>
                        <a:cxnLst>
                          <a:cxn ang="0">
                            <a:pos x="T1" y="T3"/>
                          </a:cxn>
                          <a:cxn ang="0">
                            <a:pos x="T5" y="T7"/>
                          </a:cxn>
                          <a:cxn ang="0">
                            <a:pos x="T9" y="T11"/>
                          </a:cxn>
                          <a:cxn ang="0">
                            <a:pos x="T13" y="T15"/>
                          </a:cxn>
                          <a:cxn ang="0">
                            <a:pos x="T17" y="T19"/>
                          </a:cxn>
                        </a:cxnLst>
                        <a:rect l="0" t="0" r="r" b="b"/>
                        <a:pathLst>
                          <a:path w="9676" h="40">
                            <a:moveTo>
                              <a:pt x="9675" y="40"/>
                            </a:moveTo>
                            <a:lnTo>
                              <a:pt x="0" y="10"/>
                            </a:lnTo>
                            <a:lnTo>
                              <a:pt x="0" y="0"/>
                            </a:lnTo>
                            <a:lnTo>
                              <a:pt x="9675" y="30"/>
                            </a:lnTo>
                            <a:lnTo>
                              <a:pt x="967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A1C3F" id="Freeform 8" o:spid="_x0000_s1026" style="position:absolute;margin-left:33pt;margin-top:43.25pt;width:483.8pt;height:2pt;z-index:-161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" path="m9675,40l,10,,,9675,30r,10xe" fillcolor="black" stroked="f">
              <v:path arrowok="t" o:connecttype="custom" o:connectlocs="6143625,574675;0,555625;0,549275;6143625,568325;6143625,574675" o:connectangles="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6766D" w14:textId="77777777" w:rsidR="00292BA3" w:rsidRDefault="00292BA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BA05" w14:textId="77777777" w:rsidR="00292BA3" w:rsidRDefault="007E5D2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7051A7F" wp14:editId="29D66510">
              <wp:simplePos x="0" y="0"/>
              <wp:positionH relativeFrom="page">
                <wp:posOffset>3160351</wp:posOffset>
              </wp:positionH>
              <wp:positionV relativeFrom="page">
                <wp:posOffset>397510</wp:posOffset>
              </wp:positionV>
              <wp:extent cx="4580255" cy="152400"/>
              <wp:effectExtent l="0" t="0" r="10795" b="0"/>
              <wp:wrapNone/>
              <wp:docPr id="461164470" name="Text Box 461164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B12A5" w14:textId="77777777" w:rsidR="007E5D23" w:rsidRPr="00967314" w:rsidRDefault="007E5D23" w:rsidP="007E5D23">
                          <w:pPr>
                            <w:jc w:val="center"/>
                            <w:rPr>
                              <w:bCs/>
                              <w:sz w:val="20"/>
                              <w:szCs w:val="20"/>
                            </w:rPr>
                          </w:pPr>
                          <w:r w:rsidRPr="00967314">
                            <w:rPr>
                              <w:bCs/>
                              <w:sz w:val="20"/>
                              <w:szCs w:val="20"/>
                            </w:rPr>
                            <w:t>Precision farming with the help of Artificial intelligence</w:t>
                          </w:r>
                        </w:p>
                        <w:p w14:paraId="58773D40" w14:textId="77777777" w:rsidR="007E5D23" w:rsidRDefault="007E5D23">
                          <w:pPr>
                            <w:spacing w:line="213" w:lineRule="exact"/>
                            <w:ind w:left="20"/>
                            <w:rPr>
                              <w:sz w:val="20"/>
                            </w:rPr>
                          </w:pPr>
                        </w:p>
                        <w:p w14:paraId="71759D02" w14:textId="77777777" w:rsidR="007E5D23" w:rsidRDefault="007E5D23">
                          <w:pPr>
                            <w:spacing w:line="213" w:lineRule="exact"/>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51A7F" id="_x0000_t202" coordsize="21600,21600" o:spt="202" path="m,l,21600r21600,l21600,xe">
              <v:stroke joinstyle="miter"/>
              <v:path gradientshapeok="t" o:connecttype="rect"/>
            </v:shapetype>
            <v:shape id="Text Box 461164470" o:spid="_x0000_s1027" type="#_x0000_t202" style="position:absolute;margin-left:248.85pt;margin-top:31.3pt;width:360.65pt;height: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" filled="f" stroked="f">
              <v:textbox inset="0,0,0,0">
                <w:txbxContent>
                  <w:p w14:paraId="5D2B12A5" w14:textId="77777777" w:rsidR="007E5D23" w:rsidRPr="00967314" w:rsidRDefault="007E5D23" w:rsidP="007E5D23">
                    <w:pPr>
                      <w:jc w:val="center"/>
                      <w:rPr>
                        <w:bCs/>
                        <w:sz w:val="20"/>
                        <w:szCs w:val="20"/>
                      </w:rPr>
                    </w:pPr>
                    <w:r w:rsidRPr="00967314">
                      <w:rPr>
                        <w:bCs/>
                        <w:sz w:val="20"/>
                        <w:szCs w:val="20"/>
                      </w:rPr>
                      <w:t>Precision farming with the help of Artificial intelligence</w:t>
                    </w:r>
                  </w:p>
                  <w:p w14:paraId="58773D40" w14:textId="77777777" w:rsidR="007E5D23" w:rsidRDefault="007E5D23">
                    <w:pPr>
                      <w:spacing w:line="213" w:lineRule="exact"/>
                      <w:ind w:left="20"/>
                      <w:rPr>
                        <w:sz w:val="20"/>
                      </w:rPr>
                    </w:pPr>
                  </w:p>
                  <w:p w14:paraId="71759D02" w14:textId="77777777" w:rsidR="007E5D23" w:rsidRDefault="007E5D23">
                    <w:pPr>
                      <w:spacing w:line="213" w:lineRule="exact"/>
                      <w:ind w:left="20"/>
                      <w:rPr>
                        <w:sz w:val="20"/>
                      </w:rPr>
                    </w:pPr>
                  </w:p>
                </w:txbxContent>
              </v:textbox>
              <w10:wrap anchorx="page" anchory="page"/>
            </v:shape>
          </w:pict>
        </mc:Fallback>
      </mc:AlternateContent>
    </w:r>
    <w:r w:rsidR="00C16D8D">
      <w:rPr>
        <w:noProof/>
      </w:rPr>
      <mc:AlternateContent>
        <mc:Choice Requires="wps">
          <w:drawing>
            <wp:anchor distT="0" distB="0" distL="114300" distR="114300" simplePos="0" relativeHeight="251654144" behindDoc="1" locked="0" layoutInCell="1" allowOverlap="1" wp14:anchorId="20EFD202" wp14:editId="2B585D3C">
              <wp:simplePos x="0" y="0"/>
              <wp:positionH relativeFrom="page">
                <wp:posOffset>868680</wp:posOffset>
              </wp:positionH>
              <wp:positionV relativeFrom="page">
                <wp:posOffset>549275</wp:posOffset>
              </wp:positionV>
              <wp:extent cx="6144260" cy="25400"/>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25400"/>
                      </a:xfrm>
                      <a:custGeom>
                        <a:avLst/>
                        <a:gdLst>
                          <a:gd name="T0" fmla="+- 0 11043 1368"/>
                          <a:gd name="T1" fmla="*/ T0 w 9676"/>
                          <a:gd name="T2" fmla="+- 0 905 865"/>
                          <a:gd name="T3" fmla="*/ 905 h 40"/>
                          <a:gd name="T4" fmla="+- 0 1368 1368"/>
                          <a:gd name="T5" fmla="*/ T4 w 9676"/>
                          <a:gd name="T6" fmla="+- 0 875 865"/>
                          <a:gd name="T7" fmla="*/ 875 h 40"/>
                          <a:gd name="T8" fmla="+- 0 1368 1368"/>
                          <a:gd name="T9" fmla="*/ T8 w 9676"/>
                          <a:gd name="T10" fmla="+- 0 865 865"/>
                          <a:gd name="T11" fmla="*/ 865 h 40"/>
                          <a:gd name="T12" fmla="+- 0 11043 1368"/>
                          <a:gd name="T13" fmla="*/ T12 w 9676"/>
                          <a:gd name="T14" fmla="+- 0 895 865"/>
                          <a:gd name="T15" fmla="*/ 895 h 40"/>
                          <a:gd name="T16" fmla="+- 0 11043 1368"/>
                          <a:gd name="T17" fmla="*/ T16 w 9676"/>
                          <a:gd name="T18" fmla="+- 0 905 865"/>
                          <a:gd name="T19" fmla="*/ 905 h 40"/>
                        </a:gdLst>
                        <a:ahLst/>
                        <a:cxnLst>
                          <a:cxn ang="0">
                            <a:pos x="T1" y="T3"/>
                          </a:cxn>
                          <a:cxn ang="0">
                            <a:pos x="T5" y="T7"/>
                          </a:cxn>
                          <a:cxn ang="0">
                            <a:pos x="T9" y="T11"/>
                          </a:cxn>
                          <a:cxn ang="0">
                            <a:pos x="T13" y="T15"/>
                          </a:cxn>
                          <a:cxn ang="0">
                            <a:pos x="T17" y="T19"/>
                          </a:cxn>
                        </a:cxnLst>
                        <a:rect l="0" t="0" r="r" b="b"/>
                        <a:pathLst>
                          <a:path w="9676" h="40">
                            <a:moveTo>
                              <a:pt x="9675" y="40"/>
                            </a:moveTo>
                            <a:lnTo>
                              <a:pt x="0" y="10"/>
                            </a:lnTo>
                            <a:lnTo>
                              <a:pt x="0" y="0"/>
                            </a:lnTo>
                            <a:lnTo>
                              <a:pt x="9675" y="30"/>
                            </a:lnTo>
                            <a:lnTo>
                              <a:pt x="967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3A630" id="Freeform: Shape 7" o:spid="_x0000_s1026" style="position:absolute;margin-left:68.4pt;margin-top:43.25pt;width:483.8pt;height: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" path="m9675,40l,10,,,9675,30r,10xe" fillcolor="black" stroked="f">
              <v:path arrowok="t" o:connecttype="custom" o:connectlocs="6143625,574675;0,555625;0,549275;6143625,568325;6143625,574675" o:connectangles="0,0,0,0,0"/>
              <w10:wrap anchorx="page" anchory="page"/>
            </v:shape>
          </w:pict>
        </mc:Fallback>
      </mc:AlternateContent>
    </w:r>
    <w:r w:rsidR="00C16D8D">
      <w:rPr>
        <w:noProof/>
      </w:rPr>
      <mc:AlternateContent>
        <mc:Choice Requires="wps">
          <w:drawing>
            <wp:anchor distT="0" distB="0" distL="114300" distR="114300" simplePos="0" relativeHeight="251660288" behindDoc="1" locked="0" layoutInCell="1" allowOverlap="1" wp14:anchorId="77FD9DB6" wp14:editId="579843EE">
              <wp:simplePos x="0" y="0"/>
              <wp:positionH relativeFrom="page">
                <wp:posOffset>2290445</wp:posOffset>
              </wp:positionH>
              <wp:positionV relativeFrom="page">
                <wp:posOffset>398145</wp:posOffset>
              </wp:positionV>
              <wp:extent cx="4580255" cy="152400"/>
              <wp:effectExtent l="0" t="0" r="1079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0A5BE" w14:textId="77777777" w:rsidR="00292BA3" w:rsidRDefault="00292BA3">
                          <w:pPr>
                            <w:spacing w:line="213" w:lineRule="exact"/>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D9DB6" id="Text Box 6" o:spid="_x0000_s1028" type="#_x0000_t202" style="position:absolute;margin-left:180.35pt;margin-top:31.35pt;width:360.6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" filled="f" stroked="f">
              <v:textbox inset="0,0,0,0">
                <w:txbxContent>
                  <w:p w14:paraId="74D0A5BE" w14:textId="77777777" w:rsidR="00292BA3" w:rsidRDefault="00292BA3">
                    <w:pPr>
                      <w:spacing w:line="213" w:lineRule="exact"/>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227A"/>
    <w:multiLevelType w:val="multilevel"/>
    <w:tmpl w:val="B930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6457E"/>
    <w:multiLevelType w:val="hybridMultilevel"/>
    <w:tmpl w:val="69BE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84D48"/>
    <w:multiLevelType w:val="multilevel"/>
    <w:tmpl w:val="EDF2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612DA"/>
    <w:multiLevelType w:val="hybridMultilevel"/>
    <w:tmpl w:val="256A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D7051"/>
    <w:multiLevelType w:val="multilevel"/>
    <w:tmpl w:val="2284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029D0"/>
    <w:multiLevelType w:val="multilevel"/>
    <w:tmpl w:val="A9A217F6"/>
    <w:lvl w:ilvl="0">
      <w:start w:val="6"/>
      <w:numFmt w:val="decimal"/>
      <w:lvlText w:val="%1"/>
      <w:lvlJc w:val="left"/>
      <w:pPr>
        <w:ind w:left="1961" w:hanging="330"/>
      </w:pPr>
      <w:rPr>
        <w:rFonts w:hint="default"/>
        <w:lang w:val="en-US" w:eastAsia="en-US" w:bidi="ar-SA"/>
      </w:rPr>
    </w:lvl>
    <w:lvl w:ilvl="1">
      <w:start w:val="1"/>
      <w:numFmt w:val="decimal"/>
      <w:lvlText w:val="%1.%2"/>
      <w:lvlJc w:val="left"/>
      <w:pPr>
        <w:ind w:left="1961"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478" w:hanging="330"/>
      </w:pPr>
      <w:rPr>
        <w:rFonts w:hint="default"/>
        <w:lang w:val="en-US" w:eastAsia="en-US" w:bidi="ar-SA"/>
      </w:rPr>
    </w:lvl>
    <w:lvl w:ilvl="3">
      <w:numFmt w:val="bullet"/>
      <w:lvlText w:val="•"/>
      <w:lvlJc w:val="left"/>
      <w:pPr>
        <w:ind w:left="4238" w:hanging="330"/>
      </w:pPr>
      <w:rPr>
        <w:rFonts w:hint="default"/>
        <w:lang w:val="en-US" w:eastAsia="en-US" w:bidi="ar-SA"/>
      </w:rPr>
    </w:lvl>
    <w:lvl w:ilvl="4">
      <w:numFmt w:val="bullet"/>
      <w:lvlText w:val="•"/>
      <w:lvlJc w:val="left"/>
      <w:pPr>
        <w:ind w:left="4998" w:hanging="330"/>
      </w:pPr>
      <w:rPr>
        <w:rFonts w:hint="default"/>
        <w:lang w:val="en-US" w:eastAsia="en-US" w:bidi="ar-SA"/>
      </w:rPr>
    </w:lvl>
    <w:lvl w:ilvl="5">
      <w:numFmt w:val="bullet"/>
      <w:lvlText w:val="•"/>
      <w:lvlJc w:val="left"/>
      <w:pPr>
        <w:ind w:left="5758" w:hanging="330"/>
      </w:pPr>
      <w:rPr>
        <w:rFonts w:hint="default"/>
        <w:lang w:val="en-US" w:eastAsia="en-US" w:bidi="ar-SA"/>
      </w:rPr>
    </w:lvl>
    <w:lvl w:ilvl="6">
      <w:numFmt w:val="bullet"/>
      <w:lvlText w:val="•"/>
      <w:lvlJc w:val="left"/>
      <w:pPr>
        <w:ind w:left="6518" w:hanging="330"/>
      </w:pPr>
      <w:rPr>
        <w:rFonts w:hint="default"/>
        <w:lang w:val="en-US" w:eastAsia="en-US" w:bidi="ar-SA"/>
      </w:rPr>
    </w:lvl>
    <w:lvl w:ilvl="7">
      <w:numFmt w:val="bullet"/>
      <w:lvlText w:val="•"/>
      <w:lvlJc w:val="left"/>
      <w:pPr>
        <w:ind w:left="7278" w:hanging="330"/>
      </w:pPr>
      <w:rPr>
        <w:rFonts w:hint="default"/>
        <w:lang w:val="en-US" w:eastAsia="en-US" w:bidi="ar-SA"/>
      </w:rPr>
    </w:lvl>
    <w:lvl w:ilvl="8">
      <w:numFmt w:val="bullet"/>
      <w:lvlText w:val="•"/>
      <w:lvlJc w:val="left"/>
      <w:pPr>
        <w:ind w:left="8038" w:hanging="330"/>
      </w:pPr>
      <w:rPr>
        <w:rFonts w:hint="default"/>
        <w:lang w:val="en-US" w:eastAsia="en-US" w:bidi="ar-SA"/>
      </w:rPr>
    </w:lvl>
  </w:abstractNum>
  <w:abstractNum w:abstractNumId="6" w15:restartNumberingAfterBreak="0">
    <w:nsid w:val="1DF32725"/>
    <w:multiLevelType w:val="hybridMultilevel"/>
    <w:tmpl w:val="FFF03B94"/>
    <w:lvl w:ilvl="0" w:tplc="FD985440">
      <w:start w:val="1"/>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84DE9CBC">
      <w:numFmt w:val="bullet"/>
      <w:lvlText w:val="•"/>
      <w:lvlJc w:val="left"/>
      <w:pPr>
        <w:ind w:left="1426" w:hanging="281"/>
      </w:pPr>
      <w:rPr>
        <w:rFonts w:hint="default"/>
        <w:lang w:val="en-US" w:eastAsia="en-US" w:bidi="ar-SA"/>
      </w:rPr>
    </w:lvl>
    <w:lvl w:ilvl="2" w:tplc="50C64186">
      <w:numFmt w:val="bullet"/>
      <w:lvlText w:val="•"/>
      <w:lvlJc w:val="left"/>
      <w:pPr>
        <w:ind w:left="2312" w:hanging="281"/>
      </w:pPr>
      <w:rPr>
        <w:rFonts w:hint="default"/>
        <w:lang w:val="en-US" w:eastAsia="en-US" w:bidi="ar-SA"/>
      </w:rPr>
    </w:lvl>
    <w:lvl w:ilvl="3" w:tplc="35E8733A">
      <w:numFmt w:val="bullet"/>
      <w:lvlText w:val="•"/>
      <w:lvlJc w:val="left"/>
      <w:pPr>
        <w:ind w:left="3198" w:hanging="281"/>
      </w:pPr>
      <w:rPr>
        <w:rFonts w:hint="default"/>
        <w:lang w:val="en-US" w:eastAsia="en-US" w:bidi="ar-SA"/>
      </w:rPr>
    </w:lvl>
    <w:lvl w:ilvl="4" w:tplc="19D67BA2">
      <w:numFmt w:val="bullet"/>
      <w:lvlText w:val="•"/>
      <w:lvlJc w:val="left"/>
      <w:pPr>
        <w:ind w:left="4084" w:hanging="281"/>
      </w:pPr>
      <w:rPr>
        <w:rFonts w:hint="default"/>
        <w:lang w:val="en-US" w:eastAsia="en-US" w:bidi="ar-SA"/>
      </w:rPr>
    </w:lvl>
    <w:lvl w:ilvl="5" w:tplc="63DC51B8">
      <w:numFmt w:val="bullet"/>
      <w:lvlText w:val="•"/>
      <w:lvlJc w:val="left"/>
      <w:pPr>
        <w:ind w:left="4970" w:hanging="281"/>
      </w:pPr>
      <w:rPr>
        <w:rFonts w:hint="default"/>
        <w:lang w:val="en-US" w:eastAsia="en-US" w:bidi="ar-SA"/>
      </w:rPr>
    </w:lvl>
    <w:lvl w:ilvl="6" w:tplc="79D42CD8">
      <w:numFmt w:val="bullet"/>
      <w:lvlText w:val="•"/>
      <w:lvlJc w:val="left"/>
      <w:pPr>
        <w:ind w:left="5856" w:hanging="281"/>
      </w:pPr>
      <w:rPr>
        <w:rFonts w:hint="default"/>
        <w:lang w:val="en-US" w:eastAsia="en-US" w:bidi="ar-SA"/>
      </w:rPr>
    </w:lvl>
    <w:lvl w:ilvl="7" w:tplc="A96285A0">
      <w:numFmt w:val="bullet"/>
      <w:lvlText w:val="•"/>
      <w:lvlJc w:val="left"/>
      <w:pPr>
        <w:ind w:left="6742" w:hanging="281"/>
      </w:pPr>
      <w:rPr>
        <w:rFonts w:hint="default"/>
        <w:lang w:val="en-US" w:eastAsia="en-US" w:bidi="ar-SA"/>
      </w:rPr>
    </w:lvl>
    <w:lvl w:ilvl="8" w:tplc="A998A54A">
      <w:numFmt w:val="bullet"/>
      <w:lvlText w:val="•"/>
      <w:lvlJc w:val="left"/>
      <w:pPr>
        <w:ind w:left="7628" w:hanging="281"/>
      </w:pPr>
      <w:rPr>
        <w:rFonts w:hint="default"/>
        <w:lang w:val="en-US" w:eastAsia="en-US" w:bidi="ar-SA"/>
      </w:rPr>
    </w:lvl>
  </w:abstractNum>
  <w:abstractNum w:abstractNumId="7" w15:restartNumberingAfterBreak="0">
    <w:nsid w:val="28613994"/>
    <w:multiLevelType w:val="multilevel"/>
    <w:tmpl w:val="56847DD2"/>
    <w:lvl w:ilvl="0">
      <w:start w:val="7"/>
      <w:numFmt w:val="decimal"/>
      <w:lvlText w:val="%1"/>
      <w:lvlJc w:val="left"/>
      <w:pPr>
        <w:ind w:left="1838" w:hanging="330"/>
      </w:pPr>
      <w:rPr>
        <w:rFonts w:hint="default"/>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352" w:hanging="330"/>
      </w:pPr>
      <w:rPr>
        <w:rFonts w:hint="default"/>
        <w:lang w:val="en-US" w:eastAsia="en-US" w:bidi="ar-SA"/>
      </w:rPr>
    </w:lvl>
    <w:lvl w:ilvl="3">
      <w:numFmt w:val="bullet"/>
      <w:lvlText w:val="•"/>
      <w:lvlJc w:val="left"/>
      <w:pPr>
        <w:ind w:left="4108" w:hanging="330"/>
      </w:pPr>
      <w:rPr>
        <w:rFonts w:hint="default"/>
        <w:lang w:val="en-US" w:eastAsia="en-US" w:bidi="ar-SA"/>
      </w:rPr>
    </w:lvl>
    <w:lvl w:ilvl="4">
      <w:numFmt w:val="bullet"/>
      <w:lvlText w:val="•"/>
      <w:lvlJc w:val="left"/>
      <w:pPr>
        <w:ind w:left="4864" w:hanging="330"/>
      </w:pPr>
      <w:rPr>
        <w:rFonts w:hint="default"/>
        <w:lang w:val="en-US" w:eastAsia="en-US" w:bidi="ar-SA"/>
      </w:rPr>
    </w:lvl>
    <w:lvl w:ilvl="5">
      <w:numFmt w:val="bullet"/>
      <w:lvlText w:val="•"/>
      <w:lvlJc w:val="left"/>
      <w:pPr>
        <w:ind w:left="5620" w:hanging="330"/>
      </w:pPr>
      <w:rPr>
        <w:rFonts w:hint="default"/>
        <w:lang w:val="en-US" w:eastAsia="en-US" w:bidi="ar-SA"/>
      </w:rPr>
    </w:lvl>
    <w:lvl w:ilvl="6">
      <w:numFmt w:val="bullet"/>
      <w:lvlText w:val="•"/>
      <w:lvlJc w:val="left"/>
      <w:pPr>
        <w:ind w:left="6376" w:hanging="330"/>
      </w:pPr>
      <w:rPr>
        <w:rFonts w:hint="default"/>
        <w:lang w:val="en-US" w:eastAsia="en-US" w:bidi="ar-SA"/>
      </w:rPr>
    </w:lvl>
    <w:lvl w:ilvl="7">
      <w:numFmt w:val="bullet"/>
      <w:lvlText w:val="•"/>
      <w:lvlJc w:val="left"/>
      <w:pPr>
        <w:ind w:left="7132" w:hanging="330"/>
      </w:pPr>
      <w:rPr>
        <w:rFonts w:hint="default"/>
        <w:lang w:val="en-US" w:eastAsia="en-US" w:bidi="ar-SA"/>
      </w:rPr>
    </w:lvl>
    <w:lvl w:ilvl="8">
      <w:numFmt w:val="bullet"/>
      <w:lvlText w:val="•"/>
      <w:lvlJc w:val="left"/>
      <w:pPr>
        <w:ind w:left="7888" w:hanging="330"/>
      </w:pPr>
      <w:rPr>
        <w:rFonts w:hint="default"/>
        <w:lang w:val="en-US" w:eastAsia="en-US" w:bidi="ar-SA"/>
      </w:rPr>
    </w:lvl>
  </w:abstractNum>
  <w:abstractNum w:abstractNumId="8" w15:restartNumberingAfterBreak="0">
    <w:nsid w:val="340556B9"/>
    <w:multiLevelType w:val="multilevel"/>
    <w:tmpl w:val="917A78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7475D2"/>
    <w:multiLevelType w:val="hybridMultilevel"/>
    <w:tmpl w:val="B1D4A47C"/>
    <w:lvl w:ilvl="0" w:tplc="CD6C266A">
      <w:numFmt w:val="bullet"/>
      <w:lvlText w:val="•"/>
      <w:lvlJc w:val="left"/>
      <w:pPr>
        <w:ind w:left="737" w:hanging="190"/>
      </w:pPr>
      <w:rPr>
        <w:rFonts w:ascii="Times New Roman" w:eastAsia="Times New Roman" w:hAnsi="Times New Roman" w:cs="Times New Roman" w:hint="default"/>
        <w:w w:val="100"/>
        <w:sz w:val="24"/>
        <w:szCs w:val="24"/>
        <w:lang w:val="en-US" w:eastAsia="en-US" w:bidi="ar-SA"/>
      </w:rPr>
    </w:lvl>
    <w:lvl w:ilvl="1" w:tplc="088EA450">
      <w:numFmt w:val="bullet"/>
      <w:lvlText w:val="•"/>
      <w:lvlJc w:val="left"/>
      <w:pPr>
        <w:ind w:left="1606" w:hanging="190"/>
      </w:pPr>
      <w:rPr>
        <w:rFonts w:hint="default"/>
        <w:lang w:val="en-US" w:eastAsia="en-US" w:bidi="ar-SA"/>
      </w:rPr>
    </w:lvl>
    <w:lvl w:ilvl="2" w:tplc="30FC88A2">
      <w:numFmt w:val="bullet"/>
      <w:lvlText w:val="•"/>
      <w:lvlJc w:val="left"/>
      <w:pPr>
        <w:ind w:left="2472" w:hanging="190"/>
      </w:pPr>
      <w:rPr>
        <w:rFonts w:hint="default"/>
        <w:lang w:val="en-US" w:eastAsia="en-US" w:bidi="ar-SA"/>
      </w:rPr>
    </w:lvl>
    <w:lvl w:ilvl="3" w:tplc="19729132">
      <w:numFmt w:val="bullet"/>
      <w:lvlText w:val="•"/>
      <w:lvlJc w:val="left"/>
      <w:pPr>
        <w:ind w:left="3338" w:hanging="190"/>
      </w:pPr>
      <w:rPr>
        <w:rFonts w:hint="default"/>
        <w:lang w:val="en-US" w:eastAsia="en-US" w:bidi="ar-SA"/>
      </w:rPr>
    </w:lvl>
    <w:lvl w:ilvl="4" w:tplc="9572BA2A">
      <w:numFmt w:val="bullet"/>
      <w:lvlText w:val="•"/>
      <w:lvlJc w:val="left"/>
      <w:pPr>
        <w:ind w:left="4204" w:hanging="190"/>
      </w:pPr>
      <w:rPr>
        <w:rFonts w:hint="default"/>
        <w:lang w:val="en-US" w:eastAsia="en-US" w:bidi="ar-SA"/>
      </w:rPr>
    </w:lvl>
    <w:lvl w:ilvl="5" w:tplc="52248E12">
      <w:numFmt w:val="bullet"/>
      <w:lvlText w:val="•"/>
      <w:lvlJc w:val="left"/>
      <w:pPr>
        <w:ind w:left="5070" w:hanging="190"/>
      </w:pPr>
      <w:rPr>
        <w:rFonts w:hint="default"/>
        <w:lang w:val="en-US" w:eastAsia="en-US" w:bidi="ar-SA"/>
      </w:rPr>
    </w:lvl>
    <w:lvl w:ilvl="6" w:tplc="DC320B92">
      <w:numFmt w:val="bullet"/>
      <w:lvlText w:val="•"/>
      <w:lvlJc w:val="left"/>
      <w:pPr>
        <w:ind w:left="5936" w:hanging="190"/>
      </w:pPr>
      <w:rPr>
        <w:rFonts w:hint="default"/>
        <w:lang w:val="en-US" w:eastAsia="en-US" w:bidi="ar-SA"/>
      </w:rPr>
    </w:lvl>
    <w:lvl w:ilvl="7" w:tplc="51FA779E">
      <w:numFmt w:val="bullet"/>
      <w:lvlText w:val="•"/>
      <w:lvlJc w:val="left"/>
      <w:pPr>
        <w:ind w:left="6802" w:hanging="190"/>
      </w:pPr>
      <w:rPr>
        <w:rFonts w:hint="default"/>
        <w:lang w:val="en-US" w:eastAsia="en-US" w:bidi="ar-SA"/>
      </w:rPr>
    </w:lvl>
    <w:lvl w:ilvl="8" w:tplc="736C500E">
      <w:numFmt w:val="bullet"/>
      <w:lvlText w:val="•"/>
      <w:lvlJc w:val="left"/>
      <w:pPr>
        <w:ind w:left="7668" w:hanging="190"/>
      </w:pPr>
      <w:rPr>
        <w:rFonts w:hint="default"/>
        <w:lang w:val="en-US" w:eastAsia="en-US" w:bidi="ar-SA"/>
      </w:rPr>
    </w:lvl>
  </w:abstractNum>
  <w:abstractNum w:abstractNumId="10" w15:restartNumberingAfterBreak="0">
    <w:nsid w:val="4F7B7880"/>
    <w:multiLevelType w:val="multilevel"/>
    <w:tmpl w:val="1BCA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32AE7"/>
    <w:multiLevelType w:val="hybridMultilevel"/>
    <w:tmpl w:val="1B2E3C26"/>
    <w:lvl w:ilvl="0" w:tplc="0F463368">
      <w:start w:val="5"/>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90DCE9AC">
      <w:numFmt w:val="bullet"/>
      <w:lvlText w:val="•"/>
      <w:lvlJc w:val="left"/>
      <w:pPr>
        <w:ind w:left="1426" w:hanging="281"/>
      </w:pPr>
      <w:rPr>
        <w:rFonts w:hint="default"/>
        <w:lang w:val="en-US" w:eastAsia="en-US" w:bidi="ar-SA"/>
      </w:rPr>
    </w:lvl>
    <w:lvl w:ilvl="2" w:tplc="1DE41FCA">
      <w:numFmt w:val="bullet"/>
      <w:lvlText w:val="•"/>
      <w:lvlJc w:val="left"/>
      <w:pPr>
        <w:ind w:left="2312" w:hanging="281"/>
      </w:pPr>
      <w:rPr>
        <w:rFonts w:hint="default"/>
        <w:lang w:val="en-US" w:eastAsia="en-US" w:bidi="ar-SA"/>
      </w:rPr>
    </w:lvl>
    <w:lvl w:ilvl="3" w:tplc="EBBE8790">
      <w:numFmt w:val="bullet"/>
      <w:lvlText w:val="•"/>
      <w:lvlJc w:val="left"/>
      <w:pPr>
        <w:ind w:left="3198" w:hanging="281"/>
      </w:pPr>
      <w:rPr>
        <w:rFonts w:hint="default"/>
        <w:lang w:val="en-US" w:eastAsia="en-US" w:bidi="ar-SA"/>
      </w:rPr>
    </w:lvl>
    <w:lvl w:ilvl="4" w:tplc="13F4B444">
      <w:numFmt w:val="bullet"/>
      <w:lvlText w:val="•"/>
      <w:lvlJc w:val="left"/>
      <w:pPr>
        <w:ind w:left="4084" w:hanging="281"/>
      </w:pPr>
      <w:rPr>
        <w:rFonts w:hint="default"/>
        <w:lang w:val="en-US" w:eastAsia="en-US" w:bidi="ar-SA"/>
      </w:rPr>
    </w:lvl>
    <w:lvl w:ilvl="5" w:tplc="21004D64">
      <w:numFmt w:val="bullet"/>
      <w:lvlText w:val="•"/>
      <w:lvlJc w:val="left"/>
      <w:pPr>
        <w:ind w:left="4970" w:hanging="281"/>
      </w:pPr>
      <w:rPr>
        <w:rFonts w:hint="default"/>
        <w:lang w:val="en-US" w:eastAsia="en-US" w:bidi="ar-SA"/>
      </w:rPr>
    </w:lvl>
    <w:lvl w:ilvl="6" w:tplc="80F846F0">
      <w:numFmt w:val="bullet"/>
      <w:lvlText w:val="•"/>
      <w:lvlJc w:val="left"/>
      <w:pPr>
        <w:ind w:left="5856" w:hanging="281"/>
      </w:pPr>
      <w:rPr>
        <w:rFonts w:hint="default"/>
        <w:lang w:val="en-US" w:eastAsia="en-US" w:bidi="ar-SA"/>
      </w:rPr>
    </w:lvl>
    <w:lvl w:ilvl="7" w:tplc="F1E21264">
      <w:numFmt w:val="bullet"/>
      <w:lvlText w:val="•"/>
      <w:lvlJc w:val="left"/>
      <w:pPr>
        <w:ind w:left="6742" w:hanging="281"/>
      </w:pPr>
      <w:rPr>
        <w:rFonts w:hint="default"/>
        <w:lang w:val="en-US" w:eastAsia="en-US" w:bidi="ar-SA"/>
      </w:rPr>
    </w:lvl>
    <w:lvl w:ilvl="8" w:tplc="ED1AA1BC">
      <w:numFmt w:val="bullet"/>
      <w:lvlText w:val="•"/>
      <w:lvlJc w:val="left"/>
      <w:pPr>
        <w:ind w:left="7628" w:hanging="281"/>
      </w:pPr>
      <w:rPr>
        <w:rFonts w:hint="default"/>
        <w:lang w:val="en-US" w:eastAsia="en-US" w:bidi="ar-SA"/>
      </w:rPr>
    </w:lvl>
  </w:abstractNum>
  <w:abstractNum w:abstractNumId="12" w15:restartNumberingAfterBreak="0">
    <w:nsid w:val="588B1CA6"/>
    <w:multiLevelType w:val="multilevel"/>
    <w:tmpl w:val="800E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9263F"/>
    <w:multiLevelType w:val="multilevel"/>
    <w:tmpl w:val="0F52219C"/>
    <w:lvl w:ilvl="0">
      <w:start w:val="1"/>
      <w:numFmt w:val="decimal"/>
      <w:lvlText w:val="%1."/>
      <w:lvlJc w:val="left"/>
      <w:pPr>
        <w:ind w:left="788"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40" w:hanging="330"/>
      </w:pPr>
      <w:rPr>
        <w:rFonts w:hint="default"/>
        <w:lang w:val="en-US" w:eastAsia="en-US" w:bidi="ar-SA"/>
      </w:rPr>
    </w:lvl>
    <w:lvl w:ilvl="3">
      <w:numFmt w:val="bullet"/>
      <w:lvlText w:val="•"/>
      <w:lvlJc w:val="left"/>
      <w:pPr>
        <w:ind w:left="2785" w:hanging="330"/>
      </w:pPr>
      <w:rPr>
        <w:rFonts w:hint="default"/>
        <w:lang w:val="en-US" w:eastAsia="en-US" w:bidi="ar-SA"/>
      </w:rPr>
    </w:lvl>
    <w:lvl w:ilvl="4">
      <w:numFmt w:val="bullet"/>
      <w:lvlText w:val="•"/>
      <w:lvlJc w:val="left"/>
      <w:pPr>
        <w:ind w:left="3730" w:hanging="330"/>
      </w:pPr>
      <w:rPr>
        <w:rFonts w:hint="default"/>
        <w:lang w:val="en-US" w:eastAsia="en-US" w:bidi="ar-SA"/>
      </w:rPr>
    </w:lvl>
    <w:lvl w:ilvl="5">
      <w:numFmt w:val="bullet"/>
      <w:lvlText w:val="•"/>
      <w:lvlJc w:val="left"/>
      <w:pPr>
        <w:ind w:left="4675" w:hanging="330"/>
      </w:pPr>
      <w:rPr>
        <w:rFonts w:hint="default"/>
        <w:lang w:val="en-US" w:eastAsia="en-US" w:bidi="ar-SA"/>
      </w:rPr>
    </w:lvl>
    <w:lvl w:ilvl="6">
      <w:numFmt w:val="bullet"/>
      <w:lvlText w:val="•"/>
      <w:lvlJc w:val="left"/>
      <w:pPr>
        <w:ind w:left="5620" w:hanging="330"/>
      </w:pPr>
      <w:rPr>
        <w:rFonts w:hint="default"/>
        <w:lang w:val="en-US" w:eastAsia="en-US" w:bidi="ar-SA"/>
      </w:rPr>
    </w:lvl>
    <w:lvl w:ilvl="7">
      <w:numFmt w:val="bullet"/>
      <w:lvlText w:val="•"/>
      <w:lvlJc w:val="left"/>
      <w:pPr>
        <w:ind w:left="6565" w:hanging="330"/>
      </w:pPr>
      <w:rPr>
        <w:rFonts w:hint="default"/>
        <w:lang w:val="en-US" w:eastAsia="en-US" w:bidi="ar-SA"/>
      </w:rPr>
    </w:lvl>
    <w:lvl w:ilvl="8">
      <w:numFmt w:val="bullet"/>
      <w:lvlText w:val="•"/>
      <w:lvlJc w:val="left"/>
      <w:pPr>
        <w:ind w:left="7510" w:hanging="330"/>
      </w:pPr>
      <w:rPr>
        <w:rFonts w:hint="default"/>
        <w:lang w:val="en-US" w:eastAsia="en-US" w:bidi="ar-SA"/>
      </w:rPr>
    </w:lvl>
  </w:abstractNum>
  <w:abstractNum w:abstractNumId="14" w15:restartNumberingAfterBreak="0">
    <w:nsid w:val="5DD73FC4"/>
    <w:multiLevelType w:val="multilevel"/>
    <w:tmpl w:val="05144A6A"/>
    <w:lvl w:ilvl="0">
      <w:start w:val="1"/>
      <w:numFmt w:val="decimal"/>
      <w:lvlText w:val="%1"/>
      <w:lvlJc w:val="left"/>
      <w:pPr>
        <w:ind w:left="1028" w:hanging="480"/>
      </w:pPr>
      <w:rPr>
        <w:rFonts w:hint="default"/>
        <w:lang w:val="en-US" w:eastAsia="en-US" w:bidi="ar-SA"/>
      </w:rPr>
    </w:lvl>
    <w:lvl w:ilvl="1">
      <w:start w:val="2"/>
      <w:numFmt w:val="decimal"/>
      <w:lvlText w:val="%1.%2"/>
      <w:lvlJc w:val="left"/>
      <w:pPr>
        <w:ind w:left="905" w:hanging="48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696" w:hanging="480"/>
      </w:pPr>
      <w:rPr>
        <w:rFonts w:hint="default"/>
        <w:lang w:val="en-US" w:eastAsia="en-US" w:bidi="ar-SA"/>
      </w:rPr>
    </w:lvl>
    <w:lvl w:ilvl="3">
      <w:numFmt w:val="bullet"/>
      <w:lvlText w:val="•"/>
      <w:lvlJc w:val="left"/>
      <w:pPr>
        <w:ind w:left="3534" w:hanging="480"/>
      </w:pPr>
      <w:rPr>
        <w:rFonts w:hint="default"/>
        <w:lang w:val="en-US" w:eastAsia="en-US" w:bidi="ar-SA"/>
      </w:rPr>
    </w:lvl>
    <w:lvl w:ilvl="4">
      <w:numFmt w:val="bullet"/>
      <w:lvlText w:val="•"/>
      <w:lvlJc w:val="left"/>
      <w:pPr>
        <w:ind w:left="4372" w:hanging="480"/>
      </w:pPr>
      <w:rPr>
        <w:rFonts w:hint="default"/>
        <w:lang w:val="en-US" w:eastAsia="en-US" w:bidi="ar-SA"/>
      </w:rPr>
    </w:lvl>
    <w:lvl w:ilvl="5">
      <w:numFmt w:val="bullet"/>
      <w:lvlText w:val="•"/>
      <w:lvlJc w:val="left"/>
      <w:pPr>
        <w:ind w:left="5210" w:hanging="480"/>
      </w:pPr>
      <w:rPr>
        <w:rFonts w:hint="default"/>
        <w:lang w:val="en-US" w:eastAsia="en-US" w:bidi="ar-SA"/>
      </w:rPr>
    </w:lvl>
    <w:lvl w:ilvl="6">
      <w:numFmt w:val="bullet"/>
      <w:lvlText w:val="•"/>
      <w:lvlJc w:val="left"/>
      <w:pPr>
        <w:ind w:left="6048" w:hanging="480"/>
      </w:pPr>
      <w:rPr>
        <w:rFonts w:hint="default"/>
        <w:lang w:val="en-US" w:eastAsia="en-US" w:bidi="ar-SA"/>
      </w:rPr>
    </w:lvl>
    <w:lvl w:ilvl="7">
      <w:numFmt w:val="bullet"/>
      <w:lvlText w:val="•"/>
      <w:lvlJc w:val="left"/>
      <w:pPr>
        <w:ind w:left="6886" w:hanging="480"/>
      </w:pPr>
      <w:rPr>
        <w:rFonts w:hint="default"/>
        <w:lang w:val="en-US" w:eastAsia="en-US" w:bidi="ar-SA"/>
      </w:rPr>
    </w:lvl>
    <w:lvl w:ilvl="8">
      <w:numFmt w:val="bullet"/>
      <w:lvlText w:val="•"/>
      <w:lvlJc w:val="left"/>
      <w:pPr>
        <w:ind w:left="7724" w:hanging="480"/>
      </w:pPr>
      <w:rPr>
        <w:rFonts w:hint="default"/>
        <w:lang w:val="en-US" w:eastAsia="en-US" w:bidi="ar-SA"/>
      </w:rPr>
    </w:lvl>
  </w:abstractNum>
  <w:abstractNum w:abstractNumId="15" w15:restartNumberingAfterBreak="0">
    <w:nsid w:val="6365651B"/>
    <w:multiLevelType w:val="hybridMultilevel"/>
    <w:tmpl w:val="FF7E25EA"/>
    <w:lvl w:ilvl="0" w:tplc="D068AEB0">
      <w:start w:val="1"/>
      <w:numFmt w:val="decimal"/>
      <w:lvlText w:val="%1."/>
      <w:lvlJc w:val="left"/>
      <w:pPr>
        <w:ind w:left="1126" w:hanging="578"/>
      </w:pPr>
      <w:rPr>
        <w:rFonts w:ascii="Times New Roman" w:eastAsia="Times New Roman" w:hAnsi="Times New Roman" w:cs="Times New Roman" w:hint="default"/>
        <w:w w:val="100"/>
        <w:sz w:val="20"/>
        <w:szCs w:val="20"/>
        <w:lang w:val="en-US" w:eastAsia="en-US" w:bidi="ar-SA"/>
      </w:rPr>
    </w:lvl>
    <w:lvl w:ilvl="1" w:tplc="11706D2C">
      <w:numFmt w:val="bullet"/>
      <w:lvlText w:val="•"/>
      <w:lvlJc w:val="left"/>
      <w:pPr>
        <w:ind w:left="1948" w:hanging="578"/>
      </w:pPr>
      <w:rPr>
        <w:rFonts w:hint="default"/>
        <w:lang w:val="en-US" w:eastAsia="en-US" w:bidi="ar-SA"/>
      </w:rPr>
    </w:lvl>
    <w:lvl w:ilvl="2" w:tplc="AA400BCA">
      <w:numFmt w:val="bullet"/>
      <w:lvlText w:val="•"/>
      <w:lvlJc w:val="left"/>
      <w:pPr>
        <w:ind w:left="2776" w:hanging="578"/>
      </w:pPr>
      <w:rPr>
        <w:rFonts w:hint="default"/>
        <w:lang w:val="en-US" w:eastAsia="en-US" w:bidi="ar-SA"/>
      </w:rPr>
    </w:lvl>
    <w:lvl w:ilvl="3" w:tplc="C1F6A1BC">
      <w:numFmt w:val="bullet"/>
      <w:lvlText w:val="•"/>
      <w:lvlJc w:val="left"/>
      <w:pPr>
        <w:ind w:left="3604" w:hanging="578"/>
      </w:pPr>
      <w:rPr>
        <w:rFonts w:hint="default"/>
        <w:lang w:val="en-US" w:eastAsia="en-US" w:bidi="ar-SA"/>
      </w:rPr>
    </w:lvl>
    <w:lvl w:ilvl="4" w:tplc="3A345D06">
      <w:numFmt w:val="bullet"/>
      <w:lvlText w:val="•"/>
      <w:lvlJc w:val="left"/>
      <w:pPr>
        <w:ind w:left="4432" w:hanging="578"/>
      </w:pPr>
      <w:rPr>
        <w:rFonts w:hint="default"/>
        <w:lang w:val="en-US" w:eastAsia="en-US" w:bidi="ar-SA"/>
      </w:rPr>
    </w:lvl>
    <w:lvl w:ilvl="5" w:tplc="1B48F4F4">
      <w:numFmt w:val="bullet"/>
      <w:lvlText w:val="•"/>
      <w:lvlJc w:val="left"/>
      <w:pPr>
        <w:ind w:left="5260" w:hanging="578"/>
      </w:pPr>
      <w:rPr>
        <w:rFonts w:hint="default"/>
        <w:lang w:val="en-US" w:eastAsia="en-US" w:bidi="ar-SA"/>
      </w:rPr>
    </w:lvl>
    <w:lvl w:ilvl="6" w:tplc="D8D63958">
      <w:numFmt w:val="bullet"/>
      <w:lvlText w:val="•"/>
      <w:lvlJc w:val="left"/>
      <w:pPr>
        <w:ind w:left="6088" w:hanging="578"/>
      </w:pPr>
      <w:rPr>
        <w:rFonts w:hint="default"/>
        <w:lang w:val="en-US" w:eastAsia="en-US" w:bidi="ar-SA"/>
      </w:rPr>
    </w:lvl>
    <w:lvl w:ilvl="7" w:tplc="4D3C6AB0">
      <w:numFmt w:val="bullet"/>
      <w:lvlText w:val="•"/>
      <w:lvlJc w:val="left"/>
      <w:pPr>
        <w:ind w:left="6916" w:hanging="578"/>
      </w:pPr>
      <w:rPr>
        <w:rFonts w:hint="default"/>
        <w:lang w:val="en-US" w:eastAsia="en-US" w:bidi="ar-SA"/>
      </w:rPr>
    </w:lvl>
    <w:lvl w:ilvl="8" w:tplc="6CF44A24">
      <w:numFmt w:val="bullet"/>
      <w:lvlText w:val="•"/>
      <w:lvlJc w:val="left"/>
      <w:pPr>
        <w:ind w:left="7744" w:hanging="578"/>
      </w:pPr>
      <w:rPr>
        <w:rFonts w:hint="default"/>
        <w:lang w:val="en-US" w:eastAsia="en-US" w:bidi="ar-SA"/>
      </w:rPr>
    </w:lvl>
  </w:abstractNum>
  <w:abstractNum w:abstractNumId="16" w15:restartNumberingAfterBreak="0">
    <w:nsid w:val="66093D7F"/>
    <w:multiLevelType w:val="multilevel"/>
    <w:tmpl w:val="FAF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B5915"/>
    <w:multiLevelType w:val="multilevel"/>
    <w:tmpl w:val="8FE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76AC4"/>
    <w:multiLevelType w:val="multilevel"/>
    <w:tmpl w:val="7F5C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5683B"/>
    <w:multiLevelType w:val="multilevel"/>
    <w:tmpl w:val="DC6E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C327DC"/>
    <w:multiLevelType w:val="multilevel"/>
    <w:tmpl w:val="9802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013942">
    <w:abstractNumId w:val="15"/>
  </w:num>
  <w:num w:numId="2" w16cid:durableId="832717896">
    <w:abstractNumId w:val="9"/>
  </w:num>
  <w:num w:numId="3" w16cid:durableId="1794207047">
    <w:abstractNumId w:val="11"/>
  </w:num>
  <w:num w:numId="4" w16cid:durableId="452600864">
    <w:abstractNumId w:val="6"/>
  </w:num>
  <w:num w:numId="5" w16cid:durableId="2038504483">
    <w:abstractNumId w:val="14"/>
  </w:num>
  <w:num w:numId="6" w16cid:durableId="1257907102">
    <w:abstractNumId w:val="7"/>
  </w:num>
  <w:num w:numId="7" w16cid:durableId="1455445004">
    <w:abstractNumId w:val="5"/>
  </w:num>
  <w:num w:numId="8" w16cid:durableId="1221555800">
    <w:abstractNumId w:val="13"/>
  </w:num>
  <w:num w:numId="9" w16cid:durableId="1194540529">
    <w:abstractNumId w:val="8"/>
  </w:num>
  <w:num w:numId="10" w16cid:durableId="1706758996">
    <w:abstractNumId w:val="3"/>
  </w:num>
  <w:num w:numId="11" w16cid:durableId="1830053978">
    <w:abstractNumId w:val="1"/>
  </w:num>
  <w:num w:numId="12" w16cid:durableId="1548224576">
    <w:abstractNumId w:val="20"/>
  </w:num>
  <w:num w:numId="13" w16cid:durableId="1333221879">
    <w:abstractNumId w:val="4"/>
  </w:num>
  <w:num w:numId="14" w16cid:durableId="2031879510">
    <w:abstractNumId w:val="18"/>
  </w:num>
  <w:num w:numId="15" w16cid:durableId="2038890969">
    <w:abstractNumId w:val="10"/>
  </w:num>
  <w:num w:numId="16" w16cid:durableId="288822975">
    <w:abstractNumId w:val="2"/>
  </w:num>
  <w:num w:numId="17" w16cid:durableId="786510746">
    <w:abstractNumId w:val="12"/>
  </w:num>
  <w:num w:numId="18" w16cid:durableId="732200590">
    <w:abstractNumId w:val="16"/>
  </w:num>
  <w:num w:numId="19" w16cid:durableId="1593902197">
    <w:abstractNumId w:val="17"/>
  </w:num>
  <w:num w:numId="20" w16cid:durableId="139659911">
    <w:abstractNumId w:val="19"/>
  </w:num>
  <w:num w:numId="21" w16cid:durableId="97986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A3"/>
    <w:rsid w:val="00036782"/>
    <w:rsid w:val="00087054"/>
    <w:rsid w:val="0009332E"/>
    <w:rsid w:val="0009674A"/>
    <w:rsid w:val="000E280F"/>
    <w:rsid w:val="0012036C"/>
    <w:rsid w:val="00170036"/>
    <w:rsid w:val="001B5197"/>
    <w:rsid w:val="001D5317"/>
    <w:rsid w:val="00217E5D"/>
    <w:rsid w:val="002315D0"/>
    <w:rsid w:val="00237AD4"/>
    <w:rsid w:val="00292BA3"/>
    <w:rsid w:val="002A5FE5"/>
    <w:rsid w:val="002D12E3"/>
    <w:rsid w:val="002E4C7C"/>
    <w:rsid w:val="002E7028"/>
    <w:rsid w:val="003A2A9B"/>
    <w:rsid w:val="003C28ED"/>
    <w:rsid w:val="003D112C"/>
    <w:rsid w:val="00407E53"/>
    <w:rsid w:val="00482926"/>
    <w:rsid w:val="004A5CC4"/>
    <w:rsid w:val="004F5462"/>
    <w:rsid w:val="005005DD"/>
    <w:rsid w:val="005A208A"/>
    <w:rsid w:val="005B03E5"/>
    <w:rsid w:val="005D00F4"/>
    <w:rsid w:val="005E4E91"/>
    <w:rsid w:val="00610280"/>
    <w:rsid w:val="006200FF"/>
    <w:rsid w:val="00633550"/>
    <w:rsid w:val="00641CF0"/>
    <w:rsid w:val="00652D2B"/>
    <w:rsid w:val="00656BDC"/>
    <w:rsid w:val="00675DD7"/>
    <w:rsid w:val="00697C2F"/>
    <w:rsid w:val="006F66D3"/>
    <w:rsid w:val="00701A03"/>
    <w:rsid w:val="00711107"/>
    <w:rsid w:val="0073796D"/>
    <w:rsid w:val="007A761C"/>
    <w:rsid w:val="007E5D23"/>
    <w:rsid w:val="007F54B5"/>
    <w:rsid w:val="00832456"/>
    <w:rsid w:val="008C20AF"/>
    <w:rsid w:val="009404EB"/>
    <w:rsid w:val="00967314"/>
    <w:rsid w:val="00977E22"/>
    <w:rsid w:val="00982E6A"/>
    <w:rsid w:val="00996013"/>
    <w:rsid w:val="009A432D"/>
    <w:rsid w:val="009F1BEA"/>
    <w:rsid w:val="00A63D8B"/>
    <w:rsid w:val="00A90177"/>
    <w:rsid w:val="00A92850"/>
    <w:rsid w:val="00B53E53"/>
    <w:rsid w:val="00B601E1"/>
    <w:rsid w:val="00BA2D5A"/>
    <w:rsid w:val="00BF0662"/>
    <w:rsid w:val="00BF7749"/>
    <w:rsid w:val="00C161F0"/>
    <w:rsid w:val="00C16D8D"/>
    <w:rsid w:val="00C2039D"/>
    <w:rsid w:val="00C42717"/>
    <w:rsid w:val="00CB55F1"/>
    <w:rsid w:val="00CB61FD"/>
    <w:rsid w:val="00CC11AB"/>
    <w:rsid w:val="00D15BC1"/>
    <w:rsid w:val="00D40B34"/>
    <w:rsid w:val="00DC4EE9"/>
    <w:rsid w:val="00DF463C"/>
    <w:rsid w:val="00E11E6D"/>
    <w:rsid w:val="00E6196B"/>
    <w:rsid w:val="00E76879"/>
    <w:rsid w:val="00EA1F74"/>
    <w:rsid w:val="00EF5976"/>
    <w:rsid w:val="00F252BF"/>
    <w:rsid w:val="00F27BD6"/>
    <w:rsid w:val="00F54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AF9"/>
  <w15:docId w15:val="{A8418A33-9372-455B-B8FA-A2D520A4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5F1"/>
    <w:rPr>
      <w:rFonts w:ascii="Times New Roman" w:eastAsia="Times New Roman" w:hAnsi="Times New Roman" w:cs="Times New Roman"/>
    </w:rPr>
  </w:style>
  <w:style w:type="paragraph" w:styleId="Heading1">
    <w:name w:val="heading 1"/>
    <w:basedOn w:val="Normal"/>
    <w:uiPriority w:val="9"/>
    <w:qFormat/>
    <w:pPr>
      <w:spacing w:before="34"/>
      <w:ind w:left="228"/>
      <w:jc w:val="center"/>
      <w:outlineLvl w:val="0"/>
    </w:pPr>
    <w:rPr>
      <w:b/>
      <w:bCs/>
      <w:sz w:val="36"/>
      <w:szCs w:val="36"/>
    </w:rPr>
  </w:style>
  <w:style w:type="paragraph" w:styleId="Heading2">
    <w:name w:val="heading 2"/>
    <w:basedOn w:val="Normal"/>
    <w:link w:val="Heading2Char"/>
    <w:uiPriority w:val="9"/>
    <w:unhideWhenUsed/>
    <w:qFormat/>
    <w:pPr>
      <w:ind w:left="1028"/>
      <w:outlineLvl w:val="1"/>
    </w:pPr>
    <w:rPr>
      <w:b/>
      <w:bCs/>
      <w:sz w:val="32"/>
      <w:szCs w:val="32"/>
    </w:rPr>
  </w:style>
  <w:style w:type="paragraph" w:styleId="Heading3">
    <w:name w:val="heading 3"/>
    <w:basedOn w:val="Normal"/>
    <w:uiPriority w:val="9"/>
    <w:unhideWhenUsed/>
    <w:qFormat/>
    <w:pPr>
      <w:spacing w:before="84"/>
      <w:ind w:left="237"/>
      <w:jc w:val="center"/>
      <w:outlineLvl w:val="2"/>
    </w:pPr>
    <w:rPr>
      <w:b/>
      <w:bCs/>
      <w:sz w:val="29"/>
      <w:szCs w:val="29"/>
    </w:rPr>
  </w:style>
  <w:style w:type="paragraph" w:styleId="Heading4">
    <w:name w:val="heading 4"/>
    <w:basedOn w:val="Normal"/>
    <w:uiPriority w:val="9"/>
    <w:unhideWhenUsed/>
    <w:qFormat/>
    <w:pPr>
      <w:ind w:left="548"/>
      <w:outlineLvl w:val="3"/>
    </w:pPr>
    <w:rPr>
      <w:b/>
      <w:bCs/>
      <w:sz w:val="28"/>
      <w:szCs w:val="28"/>
    </w:rPr>
  </w:style>
  <w:style w:type="paragraph" w:styleId="Heading5">
    <w:name w:val="heading 5"/>
    <w:basedOn w:val="Normal"/>
    <w:uiPriority w:val="9"/>
    <w:unhideWhenUsed/>
    <w:qFormat/>
    <w:pPr>
      <w:ind w:left="62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7"/>
      <w:ind w:left="1088"/>
    </w:pPr>
  </w:style>
  <w:style w:type="paragraph" w:styleId="TOC2">
    <w:name w:val="toc 2"/>
    <w:basedOn w:val="Normal"/>
    <w:uiPriority w:val="39"/>
    <w:qFormat/>
    <w:pPr>
      <w:spacing w:before="107"/>
      <w:ind w:left="1111"/>
    </w:pPr>
  </w:style>
  <w:style w:type="paragraph" w:styleId="TOC3">
    <w:name w:val="toc 3"/>
    <w:basedOn w:val="Normal"/>
    <w:uiPriority w:val="39"/>
    <w:qFormat/>
    <w:pPr>
      <w:spacing w:before="107"/>
      <w:ind w:left="1803" w:hanging="385"/>
    </w:pPr>
  </w:style>
  <w:style w:type="paragraph" w:styleId="TOC4">
    <w:name w:val="toc 4"/>
    <w:basedOn w:val="Normal"/>
    <w:uiPriority w:val="1"/>
    <w:qFormat/>
    <w:pPr>
      <w:spacing w:before="107"/>
      <w:ind w:left="1508"/>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508"/>
      <w:jc w:val="center"/>
    </w:pPr>
    <w:rPr>
      <w:b/>
      <w:bCs/>
      <w:sz w:val="48"/>
      <w:szCs w:val="48"/>
    </w:rPr>
  </w:style>
  <w:style w:type="paragraph" w:styleId="ListParagraph">
    <w:name w:val="List Paragraph"/>
    <w:basedOn w:val="Normal"/>
    <w:uiPriority w:val="1"/>
    <w:qFormat/>
    <w:pPr>
      <w:ind w:left="737" w:right="318" w:hanging="190"/>
    </w:pPr>
  </w:style>
  <w:style w:type="paragraph" w:customStyle="1" w:styleId="TableParagraph">
    <w:name w:val="Table Paragraph"/>
    <w:basedOn w:val="Normal"/>
    <w:uiPriority w:val="1"/>
    <w:qFormat/>
    <w:pPr>
      <w:spacing w:before="114"/>
      <w:ind w:left="85"/>
    </w:pPr>
  </w:style>
  <w:style w:type="character" w:styleId="BookTitle">
    <w:name w:val="Book Title"/>
    <w:basedOn w:val="DefaultParagraphFont"/>
    <w:uiPriority w:val="33"/>
    <w:qFormat/>
    <w:rsid w:val="00F27BD6"/>
    <w:rPr>
      <w:b/>
      <w:bCs/>
      <w:i/>
      <w:iCs/>
      <w:spacing w:val="5"/>
    </w:rPr>
  </w:style>
  <w:style w:type="paragraph" w:styleId="Header">
    <w:name w:val="header"/>
    <w:basedOn w:val="Normal"/>
    <w:link w:val="HeaderChar"/>
    <w:uiPriority w:val="99"/>
    <w:unhideWhenUsed/>
    <w:rsid w:val="004F5462"/>
    <w:pPr>
      <w:tabs>
        <w:tab w:val="center" w:pos="4513"/>
        <w:tab w:val="right" w:pos="9026"/>
      </w:tabs>
    </w:pPr>
  </w:style>
  <w:style w:type="character" w:customStyle="1" w:styleId="HeaderChar">
    <w:name w:val="Header Char"/>
    <w:basedOn w:val="DefaultParagraphFont"/>
    <w:link w:val="Header"/>
    <w:uiPriority w:val="99"/>
    <w:rsid w:val="004F5462"/>
    <w:rPr>
      <w:rFonts w:ascii="Times New Roman" w:eastAsia="Times New Roman" w:hAnsi="Times New Roman" w:cs="Times New Roman"/>
    </w:rPr>
  </w:style>
  <w:style w:type="paragraph" w:styleId="Footer">
    <w:name w:val="footer"/>
    <w:basedOn w:val="Normal"/>
    <w:link w:val="FooterChar"/>
    <w:uiPriority w:val="99"/>
    <w:unhideWhenUsed/>
    <w:rsid w:val="004F5462"/>
    <w:pPr>
      <w:tabs>
        <w:tab w:val="center" w:pos="4513"/>
        <w:tab w:val="right" w:pos="9026"/>
      </w:tabs>
    </w:pPr>
  </w:style>
  <w:style w:type="character" w:customStyle="1" w:styleId="FooterChar">
    <w:name w:val="Footer Char"/>
    <w:basedOn w:val="DefaultParagraphFont"/>
    <w:link w:val="Footer"/>
    <w:uiPriority w:val="99"/>
    <w:rsid w:val="004F5462"/>
    <w:rPr>
      <w:rFonts w:ascii="Times New Roman" w:eastAsia="Times New Roman" w:hAnsi="Times New Roman" w:cs="Times New Roman"/>
    </w:rPr>
  </w:style>
  <w:style w:type="character" w:customStyle="1" w:styleId="Heading2Char">
    <w:name w:val="Heading 2 Char"/>
    <w:basedOn w:val="DefaultParagraphFont"/>
    <w:link w:val="Heading2"/>
    <w:uiPriority w:val="9"/>
    <w:rsid w:val="004F5462"/>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4F5462"/>
    <w:rPr>
      <w:rFonts w:ascii="Times New Roman" w:eastAsia="Times New Roman" w:hAnsi="Times New Roman" w:cs="Times New Roman"/>
      <w:sz w:val="24"/>
      <w:szCs w:val="24"/>
    </w:rPr>
  </w:style>
  <w:style w:type="table" w:styleId="TableGrid">
    <w:name w:val="Table Grid"/>
    <w:basedOn w:val="TableNormal"/>
    <w:uiPriority w:val="59"/>
    <w:rsid w:val="00A63D8B"/>
    <w:pPr>
      <w:widowControl/>
      <w:autoSpaceDE/>
      <w:autoSpaceDN/>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3E5"/>
    <w:rPr>
      <w:color w:val="0000FF" w:themeColor="hyperlink"/>
      <w:u w:val="single"/>
    </w:rPr>
  </w:style>
  <w:style w:type="character" w:styleId="UnresolvedMention">
    <w:name w:val="Unresolved Mention"/>
    <w:basedOn w:val="DefaultParagraphFont"/>
    <w:uiPriority w:val="99"/>
    <w:semiHidden/>
    <w:unhideWhenUsed/>
    <w:rsid w:val="005B03E5"/>
    <w:rPr>
      <w:color w:val="605E5C"/>
      <w:shd w:val="clear" w:color="auto" w:fill="E1DFDD"/>
    </w:rPr>
  </w:style>
  <w:style w:type="paragraph" w:styleId="TOCHeading">
    <w:name w:val="TOC Heading"/>
    <w:basedOn w:val="Heading1"/>
    <w:next w:val="Normal"/>
    <w:uiPriority w:val="39"/>
    <w:unhideWhenUsed/>
    <w:qFormat/>
    <w:rsid w:val="0061028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FootnoteText">
    <w:name w:val="footnote text"/>
    <w:basedOn w:val="Normal"/>
    <w:link w:val="FootnoteTextChar"/>
    <w:uiPriority w:val="99"/>
    <w:semiHidden/>
    <w:unhideWhenUsed/>
    <w:rsid w:val="00BF0662"/>
    <w:rPr>
      <w:sz w:val="20"/>
      <w:szCs w:val="20"/>
    </w:rPr>
  </w:style>
  <w:style w:type="character" w:customStyle="1" w:styleId="FootnoteTextChar">
    <w:name w:val="Footnote Text Char"/>
    <w:basedOn w:val="DefaultParagraphFont"/>
    <w:link w:val="FootnoteText"/>
    <w:uiPriority w:val="99"/>
    <w:semiHidden/>
    <w:rsid w:val="00BF066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0662"/>
    <w:rPr>
      <w:vertAlign w:val="superscript"/>
    </w:rPr>
  </w:style>
  <w:style w:type="character" w:styleId="FollowedHyperlink">
    <w:name w:val="FollowedHyperlink"/>
    <w:basedOn w:val="DefaultParagraphFont"/>
    <w:uiPriority w:val="99"/>
    <w:semiHidden/>
    <w:unhideWhenUsed/>
    <w:rsid w:val="009404EB"/>
    <w:rPr>
      <w:color w:val="800080" w:themeColor="followedHyperlink"/>
      <w:u w:val="single"/>
    </w:rPr>
  </w:style>
  <w:style w:type="paragraph" w:customStyle="1" w:styleId="va-top">
    <w:name w:val="va-top"/>
    <w:basedOn w:val="Normal"/>
    <w:rsid w:val="007A761C"/>
    <w:pPr>
      <w:widowControl/>
      <w:autoSpaceDE/>
      <w:autoSpaceDN/>
      <w:spacing w:before="100" w:beforeAutospacing="1" w:after="100" w:afterAutospacing="1"/>
    </w:pPr>
    <w:rPr>
      <w:sz w:val="24"/>
      <w:szCs w:val="24"/>
      <w:lang w:val="en-IN" w:eastAsia="en-IN"/>
    </w:rPr>
  </w:style>
  <w:style w:type="character" w:customStyle="1" w:styleId="a">
    <w:name w:val="_"/>
    <w:basedOn w:val="DefaultParagraphFont"/>
    <w:rsid w:val="0012036C"/>
  </w:style>
  <w:style w:type="character" w:styleId="Strong">
    <w:name w:val="Strong"/>
    <w:basedOn w:val="DefaultParagraphFont"/>
    <w:uiPriority w:val="22"/>
    <w:qFormat/>
    <w:rsid w:val="00F252BF"/>
    <w:rPr>
      <w:b/>
      <w:bCs/>
    </w:rPr>
  </w:style>
  <w:style w:type="paragraph" w:styleId="NormalWeb">
    <w:name w:val="Normal (Web)"/>
    <w:basedOn w:val="Normal"/>
    <w:uiPriority w:val="99"/>
    <w:semiHidden/>
    <w:unhideWhenUsed/>
    <w:rsid w:val="00D40B3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9038">
      <w:bodyDiv w:val="1"/>
      <w:marLeft w:val="0"/>
      <w:marRight w:val="0"/>
      <w:marTop w:val="0"/>
      <w:marBottom w:val="0"/>
      <w:divBdr>
        <w:top w:val="none" w:sz="0" w:space="0" w:color="auto"/>
        <w:left w:val="none" w:sz="0" w:space="0" w:color="auto"/>
        <w:bottom w:val="none" w:sz="0" w:space="0" w:color="auto"/>
        <w:right w:val="none" w:sz="0" w:space="0" w:color="auto"/>
      </w:divBdr>
    </w:div>
    <w:div w:id="109711471">
      <w:bodyDiv w:val="1"/>
      <w:marLeft w:val="0"/>
      <w:marRight w:val="0"/>
      <w:marTop w:val="0"/>
      <w:marBottom w:val="0"/>
      <w:divBdr>
        <w:top w:val="none" w:sz="0" w:space="0" w:color="auto"/>
        <w:left w:val="none" w:sz="0" w:space="0" w:color="auto"/>
        <w:bottom w:val="none" w:sz="0" w:space="0" w:color="auto"/>
        <w:right w:val="none" w:sz="0" w:space="0" w:color="auto"/>
      </w:divBdr>
    </w:div>
    <w:div w:id="282613459">
      <w:bodyDiv w:val="1"/>
      <w:marLeft w:val="0"/>
      <w:marRight w:val="0"/>
      <w:marTop w:val="0"/>
      <w:marBottom w:val="0"/>
      <w:divBdr>
        <w:top w:val="none" w:sz="0" w:space="0" w:color="auto"/>
        <w:left w:val="none" w:sz="0" w:space="0" w:color="auto"/>
        <w:bottom w:val="none" w:sz="0" w:space="0" w:color="auto"/>
        <w:right w:val="none" w:sz="0" w:space="0" w:color="auto"/>
      </w:divBdr>
    </w:div>
    <w:div w:id="704478061">
      <w:bodyDiv w:val="1"/>
      <w:marLeft w:val="0"/>
      <w:marRight w:val="0"/>
      <w:marTop w:val="0"/>
      <w:marBottom w:val="0"/>
      <w:divBdr>
        <w:top w:val="none" w:sz="0" w:space="0" w:color="auto"/>
        <w:left w:val="none" w:sz="0" w:space="0" w:color="auto"/>
        <w:bottom w:val="none" w:sz="0" w:space="0" w:color="auto"/>
        <w:right w:val="none" w:sz="0" w:space="0" w:color="auto"/>
      </w:divBdr>
    </w:div>
    <w:div w:id="710881164">
      <w:bodyDiv w:val="1"/>
      <w:marLeft w:val="0"/>
      <w:marRight w:val="0"/>
      <w:marTop w:val="0"/>
      <w:marBottom w:val="0"/>
      <w:divBdr>
        <w:top w:val="none" w:sz="0" w:space="0" w:color="auto"/>
        <w:left w:val="none" w:sz="0" w:space="0" w:color="auto"/>
        <w:bottom w:val="none" w:sz="0" w:space="0" w:color="auto"/>
        <w:right w:val="none" w:sz="0" w:space="0" w:color="auto"/>
      </w:divBdr>
    </w:div>
    <w:div w:id="839545249">
      <w:bodyDiv w:val="1"/>
      <w:marLeft w:val="0"/>
      <w:marRight w:val="0"/>
      <w:marTop w:val="0"/>
      <w:marBottom w:val="0"/>
      <w:divBdr>
        <w:top w:val="none" w:sz="0" w:space="0" w:color="auto"/>
        <w:left w:val="none" w:sz="0" w:space="0" w:color="auto"/>
        <w:bottom w:val="none" w:sz="0" w:space="0" w:color="auto"/>
        <w:right w:val="none" w:sz="0" w:space="0" w:color="auto"/>
      </w:divBdr>
    </w:div>
    <w:div w:id="871529491">
      <w:bodyDiv w:val="1"/>
      <w:marLeft w:val="0"/>
      <w:marRight w:val="0"/>
      <w:marTop w:val="0"/>
      <w:marBottom w:val="0"/>
      <w:divBdr>
        <w:top w:val="none" w:sz="0" w:space="0" w:color="auto"/>
        <w:left w:val="none" w:sz="0" w:space="0" w:color="auto"/>
        <w:bottom w:val="none" w:sz="0" w:space="0" w:color="auto"/>
        <w:right w:val="none" w:sz="0" w:space="0" w:color="auto"/>
      </w:divBdr>
    </w:div>
    <w:div w:id="974146013">
      <w:bodyDiv w:val="1"/>
      <w:marLeft w:val="0"/>
      <w:marRight w:val="0"/>
      <w:marTop w:val="0"/>
      <w:marBottom w:val="0"/>
      <w:divBdr>
        <w:top w:val="none" w:sz="0" w:space="0" w:color="auto"/>
        <w:left w:val="none" w:sz="0" w:space="0" w:color="auto"/>
        <w:bottom w:val="none" w:sz="0" w:space="0" w:color="auto"/>
        <w:right w:val="none" w:sz="0" w:space="0" w:color="auto"/>
      </w:divBdr>
    </w:div>
    <w:div w:id="1031879207">
      <w:bodyDiv w:val="1"/>
      <w:marLeft w:val="0"/>
      <w:marRight w:val="0"/>
      <w:marTop w:val="0"/>
      <w:marBottom w:val="0"/>
      <w:divBdr>
        <w:top w:val="none" w:sz="0" w:space="0" w:color="auto"/>
        <w:left w:val="none" w:sz="0" w:space="0" w:color="auto"/>
        <w:bottom w:val="none" w:sz="0" w:space="0" w:color="auto"/>
        <w:right w:val="none" w:sz="0" w:space="0" w:color="auto"/>
      </w:divBdr>
    </w:div>
    <w:div w:id="1082869234">
      <w:bodyDiv w:val="1"/>
      <w:marLeft w:val="0"/>
      <w:marRight w:val="0"/>
      <w:marTop w:val="0"/>
      <w:marBottom w:val="0"/>
      <w:divBdr>
        <w:top w:val="none" w:sz="0" w:space="0" w:color="auto"/>
        <w:left w:val="none" w:sz="0" w:space="0" w:color="auto"/>
        <w:bottom w:val="none" w:sz="0" w:space="0" w:color="auto"/>
        <w:right w:val="none" w:sz="0" w:space="0" w:color="auto"/>
      </w:divBdr>
    </w:div>
    <w:div w:id="1154570101">
      <w:bodyDiv w:val="1"/>
      <w:marLeft w:val="0"/>
      <w:marRight w:val="0"/>
      <w:marTop w:val="0"/>
      <w:marBottom w:val="0"/>
      <w:divBdr>
        <w:top w:val="none" w:sz="0" w:space="0" w:color="auto"/>
        <w:left w:val="none" w:sz="0" w:space="0" w:color="auto"/>
        <w:bottom w:val="none" w:sz="0" w:space="0" w:color="auto"/>
        <w:right w:val="none" w:sz="0" w:space="0" w:color="auto"/>
      </w:divBdr>
    </w:div>
    <w:div w:id="1378626443">
      <w:bodyDiv w:val="1"/>
      <w:marLeft w:val="0"/>
      <w:marRight w:val="0"/>
      <w:marTop w:val="0"/>
      <w:marBottom w:val="0"/>
      <w:divBdr>
        <w:top w:val="none" w:sz="0" w:space="0" w:color="auto"/>
        <w:left w:val="none" w:sz="0" w:space="0" w:color="auto"/>
        <w:bottom w:val="none" w:sz="0" w:space="0" w:color="auto"/>
        <w:right w:val="none" w:sz="0" w:space="0" w:color="auto"/>
      </w:divBdr>
    </w:div>
    <w:div w:id="1570380763">
      <w:bodyDiv w:val="1"/>
      <w:marLeft w:val="0"/>
      <w:marRight w:val="0"/>
      <w:marTop w:val="0"/>
      <w:marBottom w:val="0"/>
      <w:divBdr>
        <w:top w:val="none" w:sz="0" w:space="0" w:color="auto"/>
        <w:left w:val="none" w:sz="0" w:space="0" w:color="auto"/>
        <w:bottom w:val="none" w:sz="0" w:space="0" w:color="auto"/>
        <w:right w:val="none" w:sz="0" w:space="0" w:color="auto"/>
      </w:divBdr>
    </w:div>
    <w:div w:id="2046757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csess.onlinelibrary.wiley.com/doi/abs/10.2134/1997.stateofsitespecific.c16"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hyperlink" Target="https://ideas.repec.org/a/oup/restud/v45y1978i2p347-354..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researchgate.net/publication/259713852_Precision_Farming_Dreams_and_Realities_for_Indian_Agricul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papers.ssrn.com/sol3/papers.cfm?abstract_id=242312"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hyperlink" Target="https://journaljeai.com/index.php/JEAI/article/view/1018"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yperlink" Target="https://www.researchgate.net/publication/237643095_Precision_farming_-_The_emerging_concept_of_agriculture_for_today_and_tomorro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FFFBF-131E-403F-920A-989260618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4191</Words>
  <Characters>23890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UG Research Report</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 Research Report</dc:title>
  <dc:subject/>
  <dc:creator>Monish v m</dc:creator>
  <cp:keywords/>
  <dc:description/>
  <cp:lastModifiedBy>yaseen sutar</cp:lastModifiedBy>
  <cp:revision>3</cp:revision>
  <dcterms:created xsi:type="dcterms:W3CDTF">2023-12-31T08:16:00Z</dcterms:created>
  <dcterms:modified xsi:type="dcterms:W3CDTF">2023-12-31T08:21:00Z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Pages</vt:lpwstr>
  </property>
  <property fmtid="{D5CDD505-2E9C-101B-9397-08002B2CF9AE}" pid="4" name="LastSaved">
    <vt:filetime>2023-12-02T00:00:00Z</vt:filetime>
  </property>
</Properties>
</file>