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F3CC8AB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59179C" w:rsidRPr="0059179C"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D22EE">
      <w:pPr>
        <w:spacing w:line="360" w:lineRule="auto"/>
        <w:ind w:firstLine="360"/>
        <w:rPr>
          <w:b/>
          <w:sz w:val="24"/>
          <w:szCs w:val="24"/>
        </w:rPr>
      </w:pPr>
    </w:p>
    <w:p w14:paraId="295217EF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  <w:r w:rsidRPr="003D22EE">
        <w:rPr>
          <w:b/>
          <w:sz w:val="28"/>
          <w:szCs w:val="28"/>
        </w:rPr>
        <w:t>To Whom It May Concern:</w:t>
      </w:r>
    </w:p>
    <w:p w14:paraId="4D6D06C0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</w:p>
    <w:p w14:paraId="6534E621" w14:textId="32BCAFCD" w:rsidR="00505101" w:rsidRPr="003D22EE" w:rsidRDefault="00EA58A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/>
      <w:r>
        <w:t xml:space="preserve">This is to certify that </w:t>
      </w:r>
      <w:r>
        <w:rPr>
          <w:b/>
        </w:rPr>
        <w:t>Boy Butiki Buhat Mundo</w:t>
      </w:r>
      <w:r>
        <w:t xml:space="preserve"> who is presently residing at </w:t>
      </w:r>
      <w:r>
        <w:rPr>
          <w:b/>
        </w:rPr>
        <w:t>123 Kalye Ginintuan Street,</w:t>
      </w:r>
      <w:r>
        <w:t xml:space="preserve"> within the jurisdiction of Barangay 40 - Gumamela, Cavite City.</w:t>
      </w:r>
    </w:p>
    <w:p w14:paraId="085EAA6C" w14:textId="77777777" w:rsidR="003D22EE" w:rsidRPr="003D22EE" w:rsidRDefault="003D22E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</w:p>
    <w:p w14:paraId="0CD3CF23" w14:textId="34BE22F2" w:rsidR="003D22EE" w:rsidRPr="003D22EE" w:rsidRDefault="0059179C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>
        <w:t xml:space="preserve">Issued on: </w:t>
      </w:r>
      <w:r>
        <w:rPr>
          <w:b/>
        </w:rPr>
        <w:t>June 15, 2022</w:t>
      </w:r>
    </w:p>
    <w:p w14:paraId="0C378731" w14:textId="64A2C4F6" w:rsidR="00FF2E7E" w:rsidRDefault="00AB6BC2" w:rsidP="003D22EE">
      <w:pPr>
        <w:spacing w:line="360" w:lineRule="auto"/>
        <w:ind w:firstLine="720"/>
        <w:rPr>
          <w:sz w:val="24"/>
          <w:szCs w:val="24"/>
        </w:rPr>
      </w:pPr>
      <w:r/>
      <w:r>
        <w:t xml:space="preserve">Purpose: </w:t>
      </w:r>
      <w:r>
        <w:rPr>
          <w:b/>
        </w:rPr>
        <w:t>aasffgwe</w:t>
      </w:r>
    </w:p>
    <w:p w14:paraId="536B07E7" w14:textId="4C1B1065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4550C69C" w14:textId="46E0394B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0F56" w14:textId="77777777" w:rsidR="00D06A43" w:rsidRDefault="00D06A43" w:rsidP="00FC78CD">
      <w:pPr>
        <w:spacing w:after="0" w:line="240" w:lineRule="auto"/>
      </w:pPr>
      <w:r>
        <w:separator/>
      </w:r>
    </w:p>
  </w:endnote>
  <w:endnote w:type="continuationSeparator" w:id="0">
    <w:p w14:paraId="6CDA3F28" w14:textId="77777777" w:rsidR="00D06A43" w:rsidRDefault="00D06A4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442D" w14:textId="77777777" w:rsidR="00D06A43" w:rsidRDefault="00D06A43" w:rsidP="00FC78CD">
      <w:pPr>
        <w:spacing w:after="0" w:line="240" w:lineRule="auto"/>
      </w:pPr>
      <w:r>
        <w:separator/>
      </w:r>
    </w:p>
  </w:footnote>
  <w:footnote w:type="continuationSeparator" w:id="0">
    <w:p w14:paraId="6BE6FD8A" w14:textId="77777777" w:rsidR="00D06A43" w:rsidRDefault="00D06A4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06A43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22EE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179C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06A43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243</cp:revision>
  <cp:lastPrinted>2022-01-15T13:53:00Z</cp:lastPrinted>
  <dcterms:created xsi:type="dcterms:W3CDTF">2019-07-02T08:02:00Z</dcterms:created>
  <dcterms:modified xsi:type="dcterms:W3CDTF">2022-06-11T11:06:00Z</dcterms:modified>
</cp:coreProperties>
</file>