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1A1A"/>
          <w:sz w:val="44"/>
        </w:rPr>
        <w:t>EMILY RODRIGUEZ</w:t>
      </w:r>
    </w:p>
    <w:p>
      <w:pPr>
        <w:jc w:val="center"/>
      </w:pPr>
      <w:r>
        <w:rPr>
          <w:color w:val="4B5563"/>
          <w:sz w:val="20"/>
        </w:rPr>
        <w:t>New York, NY | (212) 555-0189 | emily.rodriguez@email.com | linkedin.com/in/emilyrodriguez | github.com/erodriguez-quant</w:t>
      </w:r>
    </w:p>
    <w:p/>
    <w:p>
      <w:pPr>
        <w:pStyle w:val="Heading2"/>
      </w:pPr>
      <w:r>
        <w:t>PROFESSIONAL SUMMARY</w:t>
      </w:r>
    </w:p>
    <w:p>
      <w:pPr>
        <w:jc w:val="both"/>
      </w:pPr>
      <w:r>
        <w:t>Highly skilled Quantitative Developer with 5+ years of experience building high-performance trading systems, real-time market data infrastructure, and quantitative analytics platforms. Expert in Python and C++ with deep understanding of financial markets, low-latency systems, and algorithmic trading. Proven track record of optimizing trading systems to achieve sub-millisecond execution latency and processing 100M+ market data events daily. Strong foundation in computer science, mathematics, and financial engineering. Passionate about leveraging technology to solve complex quantitative problems.</w:t>
      </w:r>
    </w:p>
    <w:p>
      <w:pPr>
        <w:pStyle w:val="Heading2"/>
      </w:pPr>
      <w:r>
        <w:t>TECHNICAL SKILLS</w:t>
      </w:r>
    </w:p>
    <w:p>
      <w:pPr>
        <w:ind w:left="0"/>
      </w:pPr>
      <w:r>
        <w:rPr>
          <w:b/>
        </w:rPr>
        <w:t>Programming Languages:</w:t>
      </w:r>
      <w:r>
        <w:t xml:space="preserve"> Python (expert), C++ (advanced), SQL, Bash scripting</w:t>
      </w:r>
    </w:p>
    <w:p>
      <w:pPr>
        <w:ind w:left="0"/>
      </w:pPr>
      <w:r>
        <w:rPr>
          <w:b/>
        </w:rPr>
        <w:t>Financial Systems:</w:t>
      </w:r>
      <w:r>
        <w:t xml:space="preserve"> Trading systems, Order management systems (OMS), Real-time market data processing, Risk management platforms</w:t>
      </w:r>
    </w:p>
    <w:p>
      <w:pPr>
        <w:ind w:left="0"/>
      </w:pPr>
      <w:r>
        <w:rPr>
          <w:b/>
        </w:rPr>
        <w:t>Databases:</w:t>
      </w:r>
      <w:r>
        <w:t xml:space="preserve"> PostgreSQL, TimescaleDB (time-series), Redis, MongoDB, kdb+ (basic)</w:t>
      </w:r>
    </w:p>
    <w:p>
      <w:pPr>
        <w:ind w:left="0"/>
      </w:pPr>
      <w:r>
        <w:rPr>
          <w:b/>
        </w:rPr>
        <w:t>Financial Markets:</w:t>
      </w:r>
      <w:r>
        <w:t xml:space="preserve"> Equities, Futures, Options, Market microstructure, Order types, Trading protocols</w:t>
      </w:r>
    </w:p>
    <w:p>
      <w:pPr>
        <w:ind w:left="0"/>
      </w:pPr>
      <w:r>
        <w:rPr>
          <w:b/>
        </w:rPr>
        <w:t>Data Processing:</w:t>
      </w:r>
      <w:r>
        <w:t xml:space="preserve"> Real-time stream processing, Event-driven architectures, Message queues (Kafka, RabbitMQ)</w:t>
      </w:r>
    </w:p>
    <w:p>
      <w:pPr>
        <w:ind w:left="0"/>
      </w:pPr>
      <w:r>
        <w:rPr>
          <w:b/>
        </w:rPr>
        <w:t>APIs &amp; Protocols:</w:t>
      </w:r>
      <w:r>
        <w:t xml:space="preserve"> REST APIs, WebSocket APIs, FIX protocol, Bloomberg API, Interactive Brokers API</w:t>
      </w:r>
    </w:p>
    <w:p>
      <w:pPr>
        <w:ind w:left="0"/>
      </w:pPr>
      <w:r>
        <w:rPr>
          <w:b/>
        </w:rPr>
        <w:t>Development Tools:</w:t>
      </w:r>
      <w:r>
        <w:t xml:space="preserve"> Git, Docker, Linux/Unix, pytest, gtest, Valgrind, gprof</w:t>
      </w:r>
    </w:p>
    <w:p>
      <w:pPr>
        <w:ind w:left="0"/>
      </w:pPr>
      <w:r>
        <w:rPr>
          <w:b/>
        </w:rPr>
        <w:t>Libraries &amp; Frameworks:</w:t>
      </w:r>
      <w:r>
        <w:t xml:space="preserve"> Pandas, NumPy, asyncio, FastAPI, Flask, Boost (C++)</w:t>
      </w:r>
    </w:p>
    <w:p>
      <w:pPr>
        <w:ind w:left="0"/>
      </w:pPr>
      <w:r>
        <w:rPr>
          <w:b/>
        </w:rPr>
        <w:t>Market Data:</w:t>
      </w:r>
      <w:r>
        <w:t xml:space="preserve"> Bloomberg Terminal, Reuters, IEX Cloud, Polygon.io, Alpha Vantage</w:t>
      </w:r>
    </w:p>
    <w:p>
      <w:pPr>
        <w:pStyle w:val="Heading2"/>
      </w:pPr>
      <w:r>
        <w:t>PROFESSIONAL EXPERIENCE</w:t>
      </w:r>
    </w:p>
    <w:p>
      <w:r>
        <w:rPr>
          <w:b/>
          <w:sz w:val="24"/>
        </w:rPr>
        <w:t>Senior Quantitative Developer</w:t>
      </w:r>
      <w:r>
        <w:rPr>
          <w:b/>
          <w:sz w:val="22"/>
        </w:rPr>
        <w:t xml:space="preserve">                                                  March 2021 - Present</w:t>
      </w:r>
    </w:p>
    <w:p>
      <w:r>
        <w:rPr>
          <w:i/>
        </w:rPr>
        <w:t>AlphaQuant Trading, New York, NY</w:t>
      </w:r>
    </w:p>
    <w:p>
      <w:pPr>
        <w:pStyle w:val="ListBullet"/>
        <w:ind w:left="360"/>
      </w:pPr>
      <w:r>
        <w:t>Designed and implemented low-latency trading execution system in C++ achieving average execution latency of 450 microseconds, reducing slippage by 30% and improving P&amp;L by $2M annually</w:t>
      </w:r>
    </w:p>
    <w:p>
      <w:pPr>
        <w:pStyle w:val="ListBullet"/>
        <w:ind w:left="360"/>
      </w:pPr>
      <w:r>
        <w:t>Built real-time market data processing pipeline in Python handling 100M+ tick updates daily from multiple exchanges (NYSE, NASDAQ, CME) with fault-tolerant architecture</w:t>
      </w:r>
    </w:p>
    <w:p>
      <w:pPr>
        <w:pStyle w:val="ListBullet"/>
        <w:ind w:left="360"/>
      </w:pPr>
      <w:r>
        <w:t>Developed order management system (OMS) supporting multiple order types (limit, market, stop, iceberg) with pre-trade risk checks and post-trade analytics</w:t>
      </w:r>
    </w:p>
    <w:p>
      <w:pPr>
        <w:pStyle w:val="ListBullet"/>
        <w:ind w:left="360"/>
      </w:pPr>
      <w:r>
        <w:t>Implemented real-time risk management platform monitoring position limits, P&amp;L, Greeks exposure, and margin requirements with automated alert system</w:t>
      </w:r>
    </w:p>
    <w:p>
      <w:pPr>
        <w:pStyle w:val="ListBullet"/>
        <w:ind w:left="360"/>
      </w:pPr>
      <w:r>
        <w:t>Optimized database queries and data models in PostgreSQL/TimescaleDB, reducing query time for historical analysis from minutes to seconds</w:t>
      </w:r>
    </w:p>
    <w:p>
      <w:pPr>
        <w:pStyle w:val="ListBullet"/>
        <w:ind w:left="360"/>
      </w:pPr>
      <w:r>
        <w:t>Integrated FIX protocol connectivity to multiple brokers and exchanges for order routing and execution reporting</w:t>
      </w:r>
    </w:p>
    <w:p>
      <w:pPr>
        <w:pStyle w:val="ListBullet"/>
        <w:ind w:left="360"/>
      </w:pPr>
      <w:r>
        <w:t>Built backtesting framework allowing researchers to validate strategies on 10+ years of historical tick data with realistic execution simulation</w:t>
      </w:r>
    </w:p>
    <w:p>
      <w:pPr>
        <w:pStyle w:val="ListBullet"/>
        <w:ind w:left="360"/>
      </w:pPr>
      <w:r>
        <w:t>Collaborated with quantitative researchers to productionize alpha signals and trading strategies, reducing time-to-production from weeks to days</w:t>
      </w:r>
    </w:p>
    <w:p>
      <w:pPr>
        <w:pStyle w:val="ListBullet"/>
        <w:ind w:left="360"/>
      </w:pPr>
      <w:r>
        <w:t>Mentored 2 junior developers on financial systems architecture, C++ optimization, and trading system best practices</w:t>
      </w:r>
    </w:p>
    <w:p/>
    <w:p>
      <w:r>
        <w:rPr>
          <w:b/>
          <w:sz w:val="24"/>
        </w:rPr>
        <w:t>Quantitative Software Engineer</w:t>
      </w:r>
      <w:r>
        <w:rPr>
          <w:b/>
          <w:sz w:val="22"/>
        </w:rPr>
        <w:t xml:space="preserve">                                             June 2019 - February 2021</w:t>
      </w:r>
    </w:p>
    <w:p>
      <w:r>
        <w:rPr>
          <w:i/>
        </w:rPr>
        <w:t>QuantumEdge Capital, Chicago, IL</w:t>
      </w:r>
    </w:p>
    <w:p>
      <w:pPr>
        <w:pStyle w:val="ListBullet"/>
        <w:ind w:left="360"/>
      </w:pPr>
      <w:r>
        <w:t>Developed high-performance options pricing engine in C++ implementing Black-Scholes, binomial models, and implied volatility calculation with GPU acceleration</w:t>
      </w:r>
    </w:p>
    <w:p>
      <w:pPr>
        <w:pStyle w:val="ListBullet"/>
        <w:ind w:left="360"/>
      </w:pPr>
      <w:r>
        <w:t>Built Python-based analytics platform for portfolio risk analysis, calculating VaR, Greeks, and scenario analysis for $500M+ portfolio</w:t>
      </w:r>
    </w:p>
    <w:p>
      <w:pPr>
        <w:pStyle w:val="ListBullet"/>
        <w:ind w:left="360"/>
      </w:pPr>
      <w:r>
        <w:t>Implemented real-time market data feeds integration with Bloomberg API and Reuters for equity and derivatives pricing</w:t>
      </w:r>
    </w:p>
    <w:p>
      <w:pPr>
        <w:pStyle w:val="ListBullet"/>
        <w:ind w:left="360"/>
      </w:pPr>
      <w:r>
        <w:t>Created automated trading strategies execution system supporting pairs trading, statistical arbitrage, and mean reversion strategies</w:t>
      </w:r>
    </w:p>
    <w:p>
      <w:pPr>
        <w:pStyle w:val="ListBullet"/>
        <w:ind w:left="360"/>
      </w:pPr>
      <w:r>
        <w:t>Designed time-series database schema in TimescaleDB for efficient storage and retrieval of tick data, reducing storage costs by 40%</w:t>
      </w:r>
    </w:p>
    <w:p>
      <w:pPr>
        <w:pStyle w:val="ListBullet"/>
        <w:ind w:left="360"/>
      </w:pPr>
      <w:r>
        <w:t>Developed monitoring dashboards and alerting system for trading system health, execution quality, and strategy performance</w:t>
      </w:r>
    </w:p>
    <w:p>
      <w:pPr>
        <w:pStyle w:val="ListBullet"/>
        <w:ind w:left="360"/>
      </w:pPr>
      <w:r>
        <w:t>Optimized critical path code achieving 60% performance improvement through profiling (Valgrind, gprof) and algorithmic optimization</w:t>
      </w:r>
    </w:p>
    <w:p/>
    <w:p>
      <w:r>
        <w:rPr>
          <w:b/>
          <w:sz w:val="24"/>
        </w:rPr>
        <w:t>Junior Quantitative Developer</w:t>
      </w:r>
      <w:r>
        <w:rPr>
          <w:b/>
          <w:sz w:val="22"/>
        </w:rPr>
        <w:t xml:space="preserve">                                           July 2018 - May 2019</w:t>
      </w:r>
    </w:p>
    <w:p>
      <w:r>
        <w:rPr>
          <w:i/>
        </w:rPr>
        <w:t>FinTech Innovations Inc., New York, NY</w:t>
      </w:r>
    </w:p>
    <w:p>
      <w:pPr>
        <w:pStyle w:val="ListBullet"/>
        <w:ind w:left="360"/>
      </w:pPr>
      <w:r>
        <w:t>Developed Python tools for market data analysis, including volatility surface construction and correlation analysis</w:t>
      </w:r>
    </w:p>
    <w:p>
      <w:pPr>
        <w:pStyle w:val="ListBullet"/>
        <w:ind w:left="360"/>
      </w:pPr>
      <w:r>
        <w:t>Built automated data validation and quality checks for incoming market data feeds, reducing data errors by 85%</w:t>
      </w:r>
    </w:p>
    <w:p>
      <w:pPr>
        <w:pStyle w:val="ListBullet"/>
        <w:ind w:left="360"/>
      </w:pPr>
      <w:r>
        <w:t>Implemented REST APIs for trading system integration using Flask and FastAPI</w:t>
      </w:r>
    </w:p>
    <w:p>
      <w:pPr>
        <w:pStyle w:val="ListBullet"/>
        <w:ind w:left="360"/>
      </w:pPr>
      <w:r>
        <w:t>Created PostgreSQL database schemas and ETL pipelines for historical market data storage</w:t>
      </w:r>
    </w:p>
    <w:p>
      <w:pPr>
        <w:pStyle w:val="ListBullet"/>
        <w:ind w:left="360"/>
      </w:pPr>
      <w:r>
        <w:t>Participated in on-call rotation supporting production trading systems with 24/7 availability</w:t>
      </w:r>
    </w:p>
    <w:p>
      <w:pPr>
        <w:pStyle w:val="Heading2"/>
      </w:pPr>
      <w:r>
        <w:t>EDUCATION</w:t>
      </w:r>
    </w:p>
    <w:p>
      <w:r>
        <w:rPr>
          <w:b/>
          <w:sz w:val="22"/>
        </w:rPr>
        <w:t>Master of Science in Financial Engineering</w:t>
      </w:r>
      <w:r>
        <w:rPr>
          <w:b/>
        </w:rPr>
        <w:t xml:space="preserve">                              2016 - 2018</w:t>
      </w:r>
    </w:p>
    <w:p>
      <w:r>
        <w:rPr>
          <w:i/>
        </w:rPr>
        <w:t>Columbia University, New York, NY</w:t>
      </w:r>
    </w:p>
    <w:p>
      <w:r>
        <w:t>GPA: 3.8/4.0 | Relevant Coursework: Derivatives Pricing, Algorithmic Trading, Stochastic Calculus, Machine Learning for Finance, High-Frequency Trading, Risk Management</w:t>
      </w:r>
    </w:p>
    <w:p/>
    <w:p>
      <w:r>
        <w:rPr>
          <w:b/>
          <w:sz w:val="22"/>
        </w:rPr>
        <w:t>Bachelor of Science in Computer Science</w:t>
      </w:r>
      <w:r>
        <w:rPr>
          <w:b/>
        </w:rPr>
        <w:t xml:space="preserve">                                   2012 - 2016</w:t>
      </w:r>
    </w:p>
    <w:p>
      <w:r>
        <w:rPr>
          <w:i/>
        </w:rPr>
        <w:t>University of Illinois at Urbana-Champaign</w:t>
      </w:r>
    </w:p>
    <w:p>
      <w:r>
        <w:t>GPA: 3.7/4.0 | Minor in Mathematics | Relevant Coursework: Data Structures, Algorithms, Operating Systems, Database Systems, Distributed Systems</w:t>
      </w:r>
    </w:p>
    <w:p>
      <w:pPr>
        <w:pStyle w:val="Heading2"/>
      </w:pPr>
      <w:r>
        <w:t>KEY PROJECTS &amp; ACHIEVEMENTS</w:t>
      </w:r>
    </w:p>
    <w:p>
      <w:pPr>
        <w:ind w:left="360"/>
      </w:pPr>
      <w:r>
        <w:rPr>
          <w:b/>
        </w:rPr>
        <w:t>High-Frequency Market Making System:</w:t>
      </w:r>
      <w:r>
        <w:t xml:space="preserve"> Led development of market making algorithm in C++ that quotes bid-ask spreads for equities, generating $500K profit in first quarter with 65% fill rate</w:t>
      </w:r>
    </w:p>
    <w:p>
      <w:pPr>
        <w:ind w:left="360"/>
      </w:pPr>
      <w:r>
        <w:rPr>
          <w:b/>
        </w:rPr>
        <w:t>Low-Latency Order Router:</w:t>
      </w:r>
      <w:r>
        <w:t xml:space="preserve"> Built multi-exchange smart order router optimizing execution across venues based on liquidity, latency, and fees, reducing execution costs by 15 bps</w:t>
      </w:r>
    </w:p>
    <w:p>
      <w:pPr>
        <w:ind w:left="360"/>
      </w:pPr>
      <w:r>
        <w:rPr>
          <w:b/>
        </w:rPr>
        <w:t>Machine Learning Alpha Research:</w:t>
      </w:r>
      <w:r>
        <w:t xml:space="preserve"> Developed Python framework for ML-based alpha signal research using gradient boosting and neural networks, identifying 3 profitable signals in production</w:t>
      </w:r>
    </w:p>
    <w:p>
      <w:pPr>
        <w:ind w:left="360"/>
      </w:pPr>
      <w:r>
        <w:rPr>
          <w:b/>
        </w:rPr>
        <w:t>Real-Time Risk Dashboard:</w:t>
      </w:r>
      <w:r>
        <w:t xml:space="preserve"> Created web-based risk monitoring dashboard with WebSocket updates showing live P&amp;L, positions, and Greeks exposure used by entire trading desk</w:t>
      </w:r>
    </w:p>
    <w:p>
      <w:pPr>
        <w:pStyle w:val="Heading2"/>
      </w:pPr>
      <w:r>
        <w:t>CERTIFICATIONS &amp; PROFESSIONAL DEVELOPMENT</w:t>
      </w:r>
    </w:p>
    <w:p>
      <w:pPr>
        <w:pStyle w:val="ListBullet"/>
        <w:ind w:left="360"/>
      </w:pPr>
      <w:r>
        <w:t>CFA Level II Candidate (exam scheduled June 2024)</w:t>
      </w:r>
    </w:p>
    <w:p>
      <w:pPr>
        <w:pStyle w:val="ListBullet"/>
        <w:ind w:left="360"/>
      </w:pPr>
      <w:r>
        <w:t>Completed 'Advanced C++ Programming' course - LinkedIn Learning (2022)</w:t>
      </w:r>
    </w:p>
    <w:p>
      <w:pPr>
        <w:pStyle w:val="ListBullet"/>
        <w:ind w:left="360"/>
      </w:pPr>
      <w:r>
        <w:t>Attended QuantCon 2023 - Quantitative Trading Conference</w:t>
      </w:r>
    </w:p>
    <w:p>
      <w:pPr>
        <w:pStyle w:val="ListBullet"/>
        <w:ind w:left="360"/>
      </w:pPr>
      <w:r>
        <w:t>Member of International Association for Quantitative Finance (IAQF)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