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97997" w14:textId="3D6415EA" w:rsidR="00FA00E1" w:rsidRPr="005838EA" w:rsidRDefault="00FA00E1" w:rsidP="00932AED">
      <w:r w:rsidRPr="005838EA">
        <w:rPr>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3742A3F2" w14:textId="7298F823" w:rsidR="00233B09" w:rsidRPr="00FF2945" w:rsidRDefault="00FA00E1" w:rsidP="00D26A81">
      <w:pPr>
        <w:tabs>
          <w:tab w:val="left" w:pos="-720"/>
        </w:tabs>
        <w:suppressAutoHyphens/>
        <w:spacing w:before="120"/>
        <w:ind w:left="504" w:hanging="504"/>
        <w:rPr>
          <w:b/>
          <w:i/>
          <w:smallCaps/>
          <w:color w:val="0070C0"/>
          <w:spacing w:val="-3"/>
        </w:rPr>
      </w:pPr>
      <w:r w:rsidRPr="00FF2945">
        <w:rPr>
          <w:b/>
          <w:i/>
          <w:smallCaps/>
          <w:color w:val="0070C0"/>
          <w:spacing w:val="-3"/>
        </w:rPr>
        <w:t>Research Participant</w:t>
      </w:r>
      <w:r w:rsidR="00150578" w:rsidRPr="00FF2945">
        <w:rPr>
          <w:b/>
          <w:i/>
          <w:smallCaps/>
          <w:color w:val="0070C0"/>
          <w:spacing w:val="-3"/>
        </w:rPr>
        <w:t xml:space="preserve"> </w:t>
      </w:r>
      <w:r w:rsidRPr="00FF2945">
        <w:rPr>
          <w:b/>
          <w:i/>
          <w:smallCaps/>
          <w:color w:val="0070C0"/>
          <w:spacing w:val="-3"/>
        </w:rPr>
        <w:t>Informed Consent Form</w:t>
      </w:r>
    </w:p>
    <w:p w14:paraId="129851AF" w14:textId="455A017B" w:rsidR="00FA00E1" w:rsidRPr="001F4156" w:rsidRDefault="00932AED" w:rsidP="00932AED">
      <w:pPr>
        <w:pStyle w:val="BodyTextIndent3"/>
        <w:keepLines/>
        <w:spacing w:after="160"/>
        <w:ind w:left="0" w:firstLine="0"/>
        <w:rPr>
          <w:b/>
          <w:szCs w:val="24"/>
        </w:rPr>
      </w:pPr>
      <w:r w:rsidRPr="00FF2945">
        <w:rPr>
          <w:szCs w:val="24"/>
        </w:rPr>
        <w:t>Please read this document</w:t>
      </w:r>
      <w:r w:rsidR="00FA00E1" w:rsidRPr="00FF2945">
        <w:rPr>
          <w:szCs w:val="24"/>
        </w:rPr>
        <w:t xml:space="preserve"> carefully before you decide to participate in this research study. </w:t>
      </w:r>
      <w:r w:rsidR="00FA00E1" w:rsidRPr="00FF2945">
        <w:rPr>
          <w:b/>
          <w:szCs w:val="24"/>
        </w:rPr>
        <w:t>Your participation is voluntary, and you can decline to participate</w:t>
      </w:r>
      <w:r w:rsidR="00AB00FB" w:rsidRPr="00FF2945">
        <w:rPr>
          <w:b/>
          <w:szCs w:val="24"/>
        </w:rPr>
        <w:t>, or withdraw consent at any time,</w:t>
      </w:r>
      <w:r w:rsidR="00FA00E1" w:rsidRPr="00FF2945">
        <w:rPr>
          <w:b/>
          <w:szCs w:val="24"/>
        </w:rPr>
        <w:t xml:space="preserve"> with no consequences</w:t>
      </w:r>
      <w:r w:rsidR="00FA00E1" w:rsidRPr="00FF2945">
        <w:rPr>
          <w:szCs w:val="24"/>
        </w:rPr>
        <w:t>.</w:t>
      </w:r>
      <w:r w:rsidR="001F4156">
        <w:rPr>
          <w:szCs w:val="24"/>
        </w:rPr>
        <w:t xml:space="preserve">  </w:t>
      </w:r>
      <w:r w:rsidR="001F4156">
        <w:rPr>
          <w:b/>
          <w:szCs w:val="24"/>
        </w:rPr>
        <w:t>You must be 18 years or older to participate in this experiment.</w:t>
      </w:r>
    </w:p>
    <w:p w14:paraId="3DB99FE4" w14:textId="6374E6F2" w:rsidR="00FA00E1" w:rsidRPr="00FF2945" w:rsidRDefault="00932AED"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Study Title:</w:t>
      </w:r>
    </w:p>
    <w:p w14:paraId="25BE6EFF" w14:textId="5A0BC76B" w:rsidR="002E3914" w:rsidRDefault="002E3914" w:rsidP="00932AED">
      <w:pPr>
        <w:pStyle w:val="1answer"/>
        <w:spacing w:before="0" w:after="160"/>
        <w:ind w:left="0"/>
        <w:rPr>
          <w:rStyle w:val="1questionChar"/>
          <w:rFonts w:ascii="Times New Roman" w:hAnsi="Times New Roman" w:cs="Times New Roman"/>
          <w:b w:val="0"/>
        </w:rPr>
      </w:pPr>
      <w:r w:rsidRPr="002E3914">
        <w:rPr>
          <w:rStyle w:val="1questionChar"/>
          <w:rFonts w:ascii="Times New Roman" w:hAnsi="Times New Roman" w:cs="Times New Roman"/>
          <w:b w:val="0"/>
        </w:rPr>
        <w:t>Perceptual Metacognition and Personality Traits</w:t>
      </w:r>
    </w:p>
    <w:p w14:paraId="766D7083" w14:textId="31EB2A31" w:rsidR="00FA00E1" w:rsidRPr="00FF2945" w:rsidRDefault="00932AED"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Person(s) conducting the research:</w:t>
      </w:r>
    </w:p>
    <w:p w14:paraId="537C21ED" w14:textId="128224E2" w:rsidR="00D26A81" w:rsidRPr="00FF2945" w:rsidRDefault="00D26A81" w:rsidP="00D26A81">
      <w:r w:rsidRPr="00FF2945">
        <w:t xml:space="preserve">Brian Odegaard, Assistant Professor, Department of Psychology </w:t>
      </w:r>
    </w:p>
    <w:p w14:paraId="4FEF688E" w14:textId="220B0DD5" w:rsidR="00D26A81" w:rsidRPr="00FF2945" w:rsidRDefault="00D26A81" w:rsidP="00D26A81">
      <w:r w:rsidRPr="00FF2945">
        <w:t xml:space="preserve">Email: </w:t>
      </w:r>
      <w:hyperlink r:id="rId8" w:history="1">
        <w:r w:rsidRPr="00FF2945">
          <w:rPr>
            <w:rStyle w:val="Hyperlink"/>
          </w:rPr>
          <w:t>bodegaard@ufl.edu</w:t>
        </w:r>
      </w:hyperlink>
    </w:p>
    <w:p w14:paraId="2E8AF903" w14:textId="1CE38AB7" w:rsidR="00D26A81" w:rsidRDefault="00D26A81" w:rsidP="00D26A81">
      <w:r w:rsidRPr="00FF2945">
        <w:t>Phone: 352-392-0601</w:t>
      </w:r>
    </w:p>
    <w:p w14:paraId="604D3FA2" w14:textId="0E8F09B0" w:rsidR="002E3914" w:rsidRDefault="002E3914" w:rsidP="00D26A81"/>
    <w:p w14:paraId="207364A1" w14:textId="02BABDCC" w:rsidR="002E3914" w:rsidRDefault="002E3914" w:rsidP="00D26A81">
      <w:r>
        <w:t>Matthew Baldwin, Assistant</w:t>
      </w:r>
      <w:r w:rsidR="00ED629D">
        <w:t xml:space="preserve"> Professor, Department of Psychology</w:t>
      </w:r>
    </w:p>
    <w:p w14:paraId="02B6C66F" w14:textId="47C95FBA" w:rsidR="00ED629D" w:rsidRDefault="00ED629D" w:rsidP="00ED629D">
      <w:r>
        <w:t xml:space="preserve">Email: </w:t>
      </w:r>
      <w:hyperlink r:id="rId9" w:history="1">
        <w:r w:rsidRPr="0062637D">
          <w:rPr>
            <w:rStyle w:val="Hyperlink"/>
          </w:rPr>
          <w:t>mbaldwin1@ufl.edu</w:t>
        </w:r>
      </w:hyperlink>
    </w:p>
    <w:p w14:paraId="4E325A03" w14:textId="77777777" w:rsidR="00D26A81" w:rsidRPr="00FF2945" w:rsidRDefault="00D26A81" w:rsidP="00D26A81"/>
    <w:p w14:paraId="16931C18" w14:textId="3E8750E8" w:rsidR="00FA00E1" w:rsidRPr="00FF2945" w:rsidRDefault="00085104"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Purpose of the research study:</w:t>
      </w:r>
    </w:p>
    <w:p w14:paraId="3EA5945A" w14:textId="6A7AB6C8" w:rsidR="00D26A81" w:rsidRPr="00FF2945" w:rsidRDefault="00D26A81" w:rsidP="00D26A81">
      <w:pPr>
        <w:spacing w:before="100" w:beforeAutospacing="1" w:after="100" w:afterAutospacing="1"/>
        <w:outlineLvl w:val="3"/>
        <w:rPr>
          <w:rStyle w:val="1questionChar"/>
          <w:rFonts w:ascii="Times New Roman" w:eastAsiaTheme="minorHAnsi" w:hAnsi="Times New Roman" w:cs="Times New Roman"/>
          <w:iCs w:val="0"/>
          <w:spacing w:val="0"/>
        </w:rPr>
      </w:pPr>
      <w:r w:rsidRPr="00FF2945">
        <w:t xml:space="preserve">The primary purpose of this study is to examine how effectively you can </w:t>
      </w:r>
      <w:r w:rsidR="00ED629D">
        <w:t>perceive perceptual items, to evaluate how you rate confidence in what you have seen, and to assess personality traits.</w:t>
      </w:r>
    </w:p>
    <w:p w14:paraId="17EFFFBF" w14:textId="445BC60B" w:rsidR="00AB00FB" w:rsidRPr="00FF2945" w:rsidRDefault="00AB00FB"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 xml:space="preserve">What </w:t>
      </w:r>
      <w:r w:rsidR="00085104" w:rsidRPr="00FF2945">
        <w:rPr>
          <w:rStyle w:val="1questionChar"/>
          <w:rFonts w:ascii="Times New Roman" w:hAnsi="Times New Roman" w:cs="Times New Roman"/>
          <w:color w:val="0070C0"/>
        </w:rPr>
        <w:t>you will be asked to do in the study:</w:t>
      </w:r>
      <w:r w:rsidRPr="00FF2945">
        <w:rPr>
          <w:rStyle w:val="1questionChar"/>
          <w:rFonts w:ascii="Times New Roman" w:hAnsi="Times New Roman" w:cs="Times New Roman"/>
          <w:color w:val="0070C0"/>
        </w:rPr>
        <w:t xml:space="preserve"> </w:t>
      </w:r>
    </w:p>
    <w:p w14:paraId="629DF575" w14:textId="7DEE63AF" w:rsidR="00D26A81" w:rsidRPr="00FF2945" w:rsidRDefault="00D26A81" w:rsidP="00D26A81">
      <w:pPr>
        <w:autoSpaceDE w:val="0"/>
        <w:autoSpaceDN w:val="0"/>
        <w:adjustRightInd w:val="0"/>
      </w:pPr>
      <w:r w:rsidRPr="00FF2945">
        <w:t>If you agree to be in the study, we will ask you to do the following things: (1) sit in front of a computer monitor</w:t>
      </w:r>
      <w:r w:rsidR="00ED629D">
        <w:t xml:space="preserve"> to detect briefly-presented visual items and rate confidence in what you have seen</w:t>
      </w:r>
      <w:r w:rsidRPr="00FF2945">
        <w:t xml:space="preserve">; (2) </w:t>
      </w:r>
      <w:r w:rsidR="00ED629D">
        <w:t xml:space="preserve">Fill out responses on a few personality trait inventories.  </w:t>
      </w:r>
      <w:r w:rsidRPr="00FF2945">
        <w:t xml:space="preserve">All responses in this experiment will be completely anonymous.  </w:t>
      </w:r>
    </w:p>
    <w:p w14:paraId="751ED7EF" w14:textId="77777777" w:rsidR="00D26A81" w:rsidRPr="00FF2945" w:rsidRDefault="00D26A81" w:rsidP="00D26A81">
      <w:pPr>
        <w:autoSpaceDE w:val="0"/>
        <w:autoSpaceDN w:val="0"/>
        <w:adjustRightInd w:val="0"/>
        <w:rPr>
          <w:rStyle w:val="1questionChar"/>
          <w:rFonts w:ascii="Times New Roman" w:eastAsiaTheme="minorHAnsi" w:hAnsi="Times New Roman" w:cs="Times New Roman"/>
          <w:b w:val="0"/>
          <w:iCs w:val="0"/>
          <w:spacing w:val="0"/>
        </w:rPr>
      </w:pPr>
    </w:p>
    <w:p w14:paraId="14105A0F" w14:textId="0529FCA1" w:rsidR="00FA00E1" w:rsidRPr="00FF2945" w:rsidRDefault="00085104"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Time required:</w:t>
      </w:r>
    </w:p>
    <w:p w14:paraId="1F1A1E26" w14:textId="771EF4C4" w:rsidR="00D26A81" w:rsidRPr="00FF2945" w:rsidRDefault="00D26A81" w:rsidP="00D26A81">
      <w:pPr>
        <w:spacing w:before="100" w:beforeAutospacing="1" w:after="100" w:afterAutospacing="1"/>
        <w:rPr>
          <w:rStyle w:val="1questionChar"/>
          <w:rFonts w:ascii="Times New Roman" w:eastAsiaTheme="minorHAnsi" w:hAnsi="Times New Roman" w:cs="Times New Roman"/>
          <w:b w:val="0"/>
          <w:iCs w:val="0"/>
          <w:spacing w:val="0"/>
        </w:rPr>
      </w:pPr>
      <w:r w:rsidRPr="00FF2945">
        <w:t>One session, which can last up to 60 Minutes</w:t>
      </w:r>
    </w:p>
    <w:p w14:paraId="2E827E14" w14:textId="16C542B1" w:rsidR="003439CA" w:rsidRPr="00FF2945" w:rsidRDefault="00085104"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Risks and benefits:</w:t>
      </w:r>
    </w:p>
    <w:p w14:paraId="26FDD414" w14:textId="77777777" w:rsidR="00537331" w:rsidRPr="00FF2945" w:rsidRDefault="00537331" w:rsidP="00537331">
      <w:pPr>
        <w:autoSpaceDE w:val="0"/>
        <w:autoSpaceDN w:val="0"/>
        <w:adjustRightInd w:val="0"/>
      </w:pPr>
      <w:r w:rsidRPr="00FF2945">
        <w:t>There are no known risks associated with your participation in this study. The risk to participants</w:t>
      </w:r>
    </w:p>
    <w:p w14:paraId="72BDDBE7" w14:textId="77777777" w:rsidR="00537331" w:rsidRPr="00FF2945" w:rsidRDefault="00537331" w:rsidP="00537331">
      <w:pPr>
        <w:autoSpaceDE w:val="0"/>
        <w:autoSpaceDN w:val="0"/>
        <w:adjustRightInd w:val="0"/>
      </w:pPr>
      <w:r w:rsidRPr="00FF2945">
        <w:t>would not exceed anything that a participant may experience in everyday life. Very similar</w:t>
      </w:r>
    </w:p>
    <w:p w14:paraId="3CFCDDBB" w14:textId="43A9755E" w:rsidR="00FF2945" w:rsidRPr="001F4156" w:rsidRDefault="00537331" w:rsidP="00932AED">
      <w:pPr>
        <w:pStyle w:val="1answer"/>
        <w:spacing w:before="0" w:after="160"/>
        <w:ind w:left="0"/>
        <w:rPr>
          <w:rStyle w:val="1questionChar"/>
          <w:rFonts w:ascii="Times New Roman" w:hAnsi="Times New Roman" w:cs="Times New Roman"/>
        </w:rPr>
      </w:pPr>
      <w:r w:rsidRPr="00FF2945">
        <w:rPr>
          <w:rFonts w:ascii="Times New Roman" w:hAnsi="Times New Roman" w:cs="Times New Roman"/>
        </w:rPr>
        <w:t>studies have been conducted by the principal investigator, Dr. Brian Odegaard and there have never been any reported instances of discomfort. There are no direct benefits of participation to you, but you will be contributing to scientific knowledge about how visual information is encoded and remembered</w:t>
      </w:r>
      <w:r w:rsidR="00D15941">
        <w:rPr>
          <w:rFonts w:ascii="Times New Roman" w:hAnsi="Times New Roman" w:cs="Times New Roman"/>
        </w:rPr>
        <w:t>.</w:t>
      </w:r>
    </w:p>
    <w:p w14:paraId="41A8AB99" w14:textId="77777777" w:rsidR="001F4156" w:rsidRDefault="00085104" w:rsidP="001F4156">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Confidentiality:</w:t>
      </w:r>
    </w:p>
    <w:p w14:paraId="68AE663F" w14:textId="324C762A" w:rsidR="005838EA" w:rsidRDefault="005838EA" w:rsidP="001F4156">
      <w:pPr>
        <w:pStyle w:val="1answer"/>
        <w:spacing w:before="0" w:after="160"/>
        <w:ind w:left="0"/>
        <w:rPr>
          <w:rFonts w:ascii="Times New Roman" w:hAnsi="Times New Roman" w:cs="Times New Roman"/>
        </w:rPr>
      </w:pPr>
      <w:r w:rsidRPr="00FF2945">
        <w:rPr>
          <w:rFonts w:ascii="Times New Roman" w:hAnsi="Times New Roman" w:cs="Times New Roman"/>
        </w:rPr>
        <w:t>Your identity will be kept confidential to the extent provided by law. Your information will be assigned a code number</w:t>
      </w:r>
      <w:r w:rsidR="00D15941">
        <w:rPr>
          <w:rFonts w:ascii="Times New Roman" w:hAnsi="Times New Roman" w:cs="Times New Roman"/>
        </w:rPr>
        <w:t>, and your name will not be attached to your data in any way,</w:t>
      </w:r>
      <w:r w:rsidRPr="00FF2945">
        <w:rPr>
          <w:rFonts w:ascii="Times New Roman" w:hAnsi="Times New Roman" w:cs="Times New Roman"/>
        </w:rPr>
        <w:t xml:space="preserve"> thus ensuring that your responses will be completely anonymous. </w:t>
      </w:r>
      <w:r w:rsidR="00D15941">
        <w:rPr>
          <w:rFonts w:ascii="Times New Roman" w:hAnsi="Times New Roman" w:cs="Times New Roman"/>
        </w:rPr>
        <w:t xml:space="preserve"> </w:t>
      </w:r>
      <w:r w:rsidR="00D15941" w:rsidRPr="00FF2945">
        <w:rPr>
          <w:rFonts w:ascii="Times New Roman" w:hAnsi="Times New Roman" w:cs="Times New Roman"/>
        </w:rPr>
        <w:t>Your name will not be used in any report.</w:t>
      </w:r>
    </w:p>
    <w:p w14:paraId="52B6066F" w14:textId="2C21A764" w:rsidR="00FB7EE0" w:rsidRPr="00C447F9" w:rsidRDefault="00FB7EE0" w:rsidP="001F4156">
      <w:pPr>
        <w:pStyle w:val="1answer"/>
        <w:spacing w:before="0" w:after="160"/>
        <w:ind w:left="0"/>
        <w:rPr>
          <w:rStyle w:val="1questionChar"/>
          <w:rFonts w:ascii="Times New Roman" w:hAnsi="Times New Roman" w:cs="Times New Roman"/>
          <w:color w:val="000000" w:themeColor="text1"/>
        </w:rPr>
      </w:pPr>
    </w:p>
    <w:p w14:paraId="51F21AB2" w14:textId="6B159714" w:rsidR="00FB7EE0" w:rsidRPr="00C447F9" w:rsidRDefault="00FB7EE0" w:rsidP="00FB7EE0">
      <w:pPr>
        <w:rPr>
          <w:color w:val="000000" w:themeColor="text1"/>
        </w:rPr>
      </w:pPr>
      <w:r w:rsidRPr="00C447F9">
        <w:rPr>
          <w:color w:val="000000" w:themeColor="text1"/>
          <w:shd w:val="clear" w:color="auto" w:fill="FFFFFF"/>
        </w:rPr>
        <w:t xml:space="preserve">Your </w:t>
      </w:r>
      <w:proofErr w:type="spellStart"/>
      <w:r w:rsidRPr="00C447F9">
        <w:rPr>
          <w:color w:val="000000" w:themeColor="text1"/>
          <w:shd w:val="clear" w:color="auto" w:fill="FFFFFF"/>
        </w:rPr>
        <w:t>MTurk</w:t>
      </w:r>
      <w:proofErr w:type="spellEnd"/>
      <w:r w:rsidRPr="00C447F9">
        <w:rPr>
          <w:color w:val="000000" w:themeColor="text1"/>
          <w:shd w:val="clear" w:color="auto" w:fill="FFFFFF"/>
        </w:rPr>
        <w:t xml:space="preserve"> Worker ID will be used only for the purpose of awarding compensation, and will not be shared with anyone outside the research team. It will it not be linked with your survey responses, and will be removed from the data set once compensation has been made. (Note that your Worker ID can be linked to your Amazon user’s public profile page, so you may wish to restrict what information you choose to share in your public profile.)​</w:t>
      </w:r>
      <w:bookmarkStart w:id="0" w:name="_GoBack"/>
      <w:bookmarkEnd w:id="0"/>
    </w:p>
    <w:p w14:paraId="221F83B8" w14:textId="77777777" w:rsidR="00FB7EE0" w:rsidRPr="001F4156" w:rsidRDefault="00FB7EE0" w:rsidP="001F4156">
      <w:pPr>
        <w:pStyle w:val="1answer"/>
        <w:spacing w:before="0" w:after="160"/>
        <w:ind w:left="0"/>
        <w:rPr>
          <w:rStyle w:val="1questionChar"/>
          <w:rFonts w:ascii="Times New Roman" w:hAnsi="Times New Roman" w:cs="Times New Roman"/>
          <w:color w:val="0070C0"/>
        </w:rPr>
      </w:pPr>
    </w:p>
    <w:p w14:paraId="751FC716" w14:textId="7D0AD8BF" w:rsidR="009F7D50" w:rsidRPr="00FF2945" w:rsidRDefault="00085104"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Compensation</w:t>
      </w:r>
      <w:r w:rsidR="001F4156">
        <w:rPr>
          <w:rStyle w:val="1questionChar"/>
          <w:rFonts w:ascii="Times New Roman" w:hAnsi="Times New Roman" w:cs="Times New Roman"/>
          <w:color w:val="0070C0"/>
        </w:rPr>
        <w:t xml:space="preserve"> &amp; Withdrawal Policy</w:t>
      </w:r>
      <w:r w:rsidRPr="00FF2945">
        <w:rPr>
          <w:rStyle w:val="1questionChar"/>
          <w:rFonts w:ascii="Times New Roman" w:hAnsi="Times New Roman" w:cs="Times New Roman"/>
          <w:color w:val="0070C0"/>
        </w:rPr>
        <w:t>:</w:t>
      </w:r>
    </w:p>
    <w:p w14:paraId="3C33AF03" w14:textId="688B05C1" w:rsidR="001F4156" w:rsidRDefault="001F4156" w:rsidP="001F4156">
      <w:pPr>
        <w:rPr>
          <w:b/>
        </w:rPr>
      </w:pPr>
      <w:r w:rsidRPr="001F4156">
        <w:t>You will be compensated $</w:t>
      </w:r>
      <w:r>
        <w:t>6</w:t>
      </w:r>
      <w:r w:rsidRPr="001F4156">
        <w:t xml:space="preserve"> for </w:t>
      </w:r>
      <w:r>
        <w:t xml:space="preserve">successful </w:t>
      </w:r>
      <w:r w:rsidRPr="001F4156">
        <w:t>completion of the study</w:t>
      </w:r>
      <w:r>
        <w:t xml:space="preserve">.  </w:t>
      </w:r>
      <w:r w:rsidRPr="001F4156">
        <w:t xml:space="preserve">You may choose to withdraw from the experiment at any point, and </w:t>
      </w:r>
      <w:r w:rsidRPr="001F4156">
        <w:rPr>
          <w:b/>
        </w:rPr>
        <w:t>we also reserve the right to terminate your session at any time</w:t>
      </w:r>
      <w:r>
        <w:t xml:space="preserve">, </w:t>
      </w:r>
      <w:r>
        <w:rPr>
          <w:b/>
        </w:rPr>
        <w:t>due to task negligence or inattentive behavior</w:t>
      </w:r>
      <w:r w:rsidRPr="001F4156">
        <w:t>.  Should you choose to withdraw (or should your session be terminated), you will be paid for the total amount of time you participated at a rate of $</w:t>
      </w:r>
      <w:r>
        <w:t>6</w:t>
      </w:r>
      <w:r w:rsidRPr="001F4156">
        <w:t>/hr.  For example, if you participated for 15 minutes and then stopped, you would be paid $</w:t>
      </w:r>
      <w:r>
        <w:t>1.50</w:t>
      </w:r>
      <w:r w:rsidRPr="001F4156">
        <w:t xml:space="preserve"> for participating. Note, however, that if you withdraw, or if your session is terminated, you will not be eligible for the bonus payment.  Additionally, you will need to email notifying the experimenters of when you participated (</w:t>
      </w:r>
      <w:hyperlink r:id="rId10" w:history="1">
        <w:r w:rsidRPr="001F4156">
          <w:rPr>
            <w:rStyle w:val="Hyperlink"/>
          </w:rPr>
          <w:t>paclab@psych.ufl.edu</w:t>
        </w:r>
      </w:hyperlink>
      <w:r>
        <w:t>).  P</w:t>
      </w:r>
      <w:r w:rsidRPr="001F4156">
        <w:t xml:space="preserve">lease include the day and time in the email) so you can be manually compensated through the </w:t>
      </w:r>
      <w:r>
        <w:t>payment</w:t>
      </w:r>
      <w:r w:rsidRPr="001F4156">
        <w:t xml:space="preserve"> system. </w:t>
      </w:r>
      <w:r w:rsidRPr="001F4156">
        <w:rPr>
          <w:b/>
        </w:rPr>
        <w:t>We will not pay beyond 60 minutes of participation, as this experiment should be completed in about 60 minutes.</w:t>
      </w:r>
    </w:p>
    <w:p w14:paraId="3868A291" w14:textId="77777777" w:rsidR="00C04F92" w:rsidRPr="001F4156" w:rsidRDefault="00C04F92" w:rsidP="001F4156">
      <w:pPr>
        <w:rPr>
          <w:b/>
        </w:rPr>
      </w:pPr>
    </w:p>
    <w:p w14:paraId="117D8962" w14:textId="7218092B" w:rsidR="00FF2945" w:rsidRPr="00FF2945" w:rsidRDefault="00FF2945" w:rsidP="00FF2945">
      <w:pPr>
        <w:pStyle w:val="1answer"/>
        <w:spacing w:before="0" w:after="160"/>
        <w:ind w:left="0"/>
        <w:rPr>
          <w:rFonts w:ascii="Times New Roman" w:hAnsi="Times New Roman" w:cs="Times New Roman"/>
          <w:b/>
          <w:iCs w:val="0"/>
          <w:color w:val="0070C0"/>
        </w:rPr>
      </w:pPr>
      <w:r w:rsidRPr="00FF2945">
        <w:rPr>
          <w:rStyle w:val="1questionChar"/>
          <w:rFonts w:ascii="Times New Roman" w:hAnsi="Times New Roman" w:cs="Times New Roman"/>
          <w:color w:val="0070C0"/>
        </w:rPr>
        <w:t>Before beginning this study:</w:t>
      </w:r>
    </w:p>
    <w:p w14:paraId="41FA0E0B" w14:textId="3F314515" w:rsidR="00FF2945" w:rsidRPr="00FF2945" w:rsidRDefault="00D65920" w:rsidP="00FF2945">
      <w:pPr>
        <w:keepLines/>
        <w:rPr>
          <w:spacing w:val="-2"/>
        </w:rPr>
      </w:pPr>
      <w:r w:rsidRPr="00FF2945">
        <w:rPr>
          <w:spacing w:val="-2"/>
        </w:rPr>
        <w:t xml:space="preserve">If you wish to discuss the information above or any discomforts you may experience, please ask questions now or contact </w:t>
      </w:r>
      <w:r w:rsidRPr="00FF2945">
        <w:rPr>
          <w:bCs/>
          <w:spacing w:val="-2"/>
        </w:rPr>
        <w:t>one of the research team members</w:t>
      </w:r>
      <w:r w:rsidRPr="00FF2945">
        <w:rPr>
          <w:spacing w:val="-2"/>
        </w:rPr>
        <w:t xml:space="preserve"> listed at the top of this form.</w:t>
      </w:r>
      <w:r w:rsidR="001F4156">
        <w:rPr>
          <w:spacing w:val="-2"/>
        </w:rPr>
        <w:t xml:space="preserve"> </w:t>
      </w:r>
      <w:r w:rsidRPr="00FF2945">
        <w:rPr>
          <w:spacing w:val="-2"/>
        </w:rPr>
        <w:t>If you have any questions regarding your rights as a research subject, please contact the Institutional Review Board (IRB</w:t>
      </w:r>
      <w:r w:rsidR="003932D0" w:rsidRPr="00FF2945">
        <w:rPr>
          <w:spacing w:val="-2"/>
        </w:rPr>
        <w:t>02</w:t>
      </w:r>
      <w:r w:rsidRPr="00FF2945">
        <w:rPr>
          <w:spacing w:val="-2"/>
        </w:rPr>
        <w:t>) office</w:t>
      </w:r>
      <w:r w:rsidR="0061415E" w:rsidRPr="00FF2945">
        <w:rPr>
          <w:spacing w:val="-2"/>
        </w:rPr>
        <w:t xml:space="preserve"> (University of Florida; </w:t>
      </w:r>
      <w:r w:rsidR="0075543C" w:rsidRPr="00FF2945">
        <w:rPr>
          <w:spacing w:val="-2"/>
        </w:rPr>
        <w:t xml:space="preserve">PO </w:t>
      </w:r>
      <w:r w:rsidR="006E7A38" w:rsidRPr="00FF2945">
        <w:rPr>
          <w:spacing w:val="-2"/>
        </w:rPr>
        <w:t>Box 1</w:t>
      </w:r>
      <w:r w:rsidR="0075543C" w:rsidRPr="00FF2945">
        <w:rPr>
          <w:spacing w:val="-2"/>
        </w:rPr>
        <w:t>00173</w:t>
      </w:r>
      <w:r w:rsidR="006E7A38" w:rsidRPr="00FF2945">
        <w:rPr>
          <w:spacing w:val="-2"/>
        </w:rPr>
        <w:t>;</w:t>
      </w:r>
      <w:r w:rsidR="0075543C" w:rsidRPr="00FF2945">
        <w:rPr>
          <w:spacing w:val="-2"/>
        </w:rPr>
        <w:t xml:space="preserve"> Gainesville, FL 32610; </w:t>
      </w:r>
      <w:r w:rsidR="006E7A38" w:rsidRPr="00FF2945">
        <w:rPr>
          <w:spacing w:val="-2"/>
        </w:rPr>
        <w:t xml:space="preserve"> </w:t>
      </w:r>
      <w:r w:rsidRPr="00FF2945">
        <w:rPr>
          <w:spacing w:val="-2"/>
        </w:rPr>
        <w:t>(352) 392-0433 or irb2@ufl.edu.</w:t>
      </w:r>
      <w:r w:rsidR="0061415E" w:rsidRPr="00FF2945">
        <w:rPr>
          <w:spacing w:val="-2"/>
        </w:rPr>
        <w:t>)</w:t>
      </w:r>
    </w:p>
    <w:p w14:paraId="5FB4401B" w14:textId="77777777" w:rsidR="00D7085B" w:rsidRDefault="00D7085B" w:rsidP="00932AED">
      <w:pPr>
        <w:suppressAutoHyphens/>
        <w:rPr>
          <w:b/>
          <w:color w:val="0070C0"/>
          <w:spacing w:val="-2"/>
        </w:rPr>
      </w:pPr>
    </w:p>
    <w:p w14:paraId="21A8FAE8" w14:textId="7ADBDCD8" w:rsidR="007928E2" w:rsidRPr="00FF2945" w:rsidRDefault="002B5382" w:rsidP="00932AED">
      <w:pPr>
        <w:suppressAutoHyphens/>
        <w:rPr>
          <w:b/>
          <w:color w:val="0070C0"/>
          <w:spacing w:val="-2"/>
        </w:rPr>
      </w:pPr>
      <w:r w:rsidRPr="00FF2945">
        <w:rPr>
          <w:b/>
          <w:color w:val="0070C0"/>
          <w:spacing w:val="-2"/>
        </w:rPr>
        <w:t>Agreement:</w:t>
      </w:r>
    </w:p>
    <w:p w14:paraId="702DF510" w14:textId="09AF236B" w:rsidR="002B5382" w:rsidRPr="00FF2945" w:rsidRDefault="005B2F79" w:rsidP="002B5382">
      <w:pPr>
        <w:shd w:val="clear" w:color="auto" w:fill="FFFFFF"/>
        <w:spacing w:after="288" w:line="336" w:lineRule="atLeast"/>
        <w:rPr>
          <w:color w:val="000000" w:themeColor="text1"/>
          <w:lang w:val="en"/>
        </w:rPr>
      </w:pPr>
      <w:r w:rsidRPr="00FF2945">
        <w:rPr>
          <w:bCs/>
          <w:color w:val="FF0000"/>
          <w:lang w:val="en"/>
        </w:rPr>
        <w:t>*</w:t>
      </w:r>
      <w:r w:rsidR="00F160F2">
        <w:rPr>
          <w:bCs/>
          <w:color w:val="FF0000"/>
          <w:lang w:val="en"/>
        </w:rPr>
        <w:t>**</w:t>
      </w:r>
      <w:r w:rsidRPr="00FF2945">
        <w:rPr>
          <w:bCs/>
          <w:color w:val="FF0000"/>
          <w:lang w:val="en"/>
        </w:rPr>
        <w:t xml:space="preserve"> </w:t>
      </w:r>
      <w:r w:rsidR="002B5382" w:rsidRPr="00FF2945">
        <w:rPr>
          <w:bCs/>
          <w:color w:val="000000" w:themeColor="text1"/>
          <w:lang w:val="en"/>
        </w:rPr>
        <w:t>I have read the procedure described above. I voluntarily agree to participate in the procedure and I have received a copy of this description.</w:t>
      </w:r>
      <w:r w:rsidR="00F160F2">
        <w:rPr>
          <w:bCs/>
          <w:color w:val="000000" w:themeColor="text1"/>
          <w:lang w:val="en"/>
        </w:rPr>
        <w:t xml:space="preserve"> </w:t>
      </w:r>
      <w:r w:rsidR="00F160F2" w:rsidRPr="00FF2945">
        <w:rPr>
          <w:bCs/>
          <w:color w:val="FF0000"/>
          <w:lang w:val="en"/>
        </w:rPr>
        <w:t>*</w:t>
      </w:r>
      <w:r w:rsidR="00F160F2">
        <w:rPr>
          <w:bCs/>
          <w:color w:val="FF0000"/>
          <w:lang w:val="en"/>
        </w:rPr>
        <w:t>**</w:t>
      </w:r>
    </w:p>
    <w:p w14:paraId="2520E6E3" w14:textId="783CD147" w:rsidR="00FF35FD" w:rsidRDefault="008239EA" w:rsidP="00FF2945">
      <w:pPr>
        <w:shd w:val="clear" w:color="auto" w:fill="FFFFFF"/>
        <w:spacing w:line="336" w:lineRule="atLeast"/>
        <w:rPr>
          <w:color w:val="000000" w:themeColor="text1"/>
          <w:lang w:val="en"/>
        </w:rPr>
      </w:pPr>
      <w:r>
        <w:rPr>
          <w:color w:val="000000" w:themeColor="text1"/>
          <w:lang w:val="en"/>
        </w:rPr>
        <w:t>IF YOU AGREE AND WISH TO PARTICIPATE IN THIS STUDY, CLICK HERE IN THE ONLINE FORM ------------</w:t>
      </w:r>
      <w:r w:rsidRPr="008239EA">
        <w:rPr>
          <w:color w:val="000000" w:themeColor="text1"/>
          <w:lang w:val="en"/>
        </w:rPr>
        <w:sym w:font="Wingdings" w:char="F0E0"/>
      </w:r>
      <w:r>
        <w:rPr>
          <w:color w:val="000000" w:themeColor="text1"/>
          <w:lang w:val="en"/>
        </w:rPr>
        <w:t xml:space="preserve">         X</w:t>
      </w:r>
    </w:p>
    <w:p w14:paraId="1774660A" w14:textId="677B5137" w:rsidR="008239EA" w:rsidRDefault="008239EA" w:rsidP="00FF2945">
      <w:pPr>
        <w:shd w:val="clear" w:color="auto" w:fill="FFFFFF"/>
        <w:spacing w:line="336" w:lineRule="atLeast"/>
        <w:rPr>
          <w:color w:val="000000" w:themeColor="text1"/>
          <w:lang w:val="en"/>
        </w:rPr>
      </w:pPr>
    </w:p>
    <w:p w14:paraId="198F3A9C" w14:textId="1B69CFCA" w:rsidR="008239EA" w:rsidRDefault="008239EA" w:rsidP="008239EA">
      <w:pPr>
        <w:shd w:val="clear" w:color="auto" w:fill="FFFFFF"/>
        <w:spacing w:line="336" w:lineRule="atLeast"/>
        <w:rPr>
          <w:color w:val="000000" w:themeColor="text1"/>
          <w:lang w:val="en"/>
        </w:rPr>
      </w:pPr>
      <w:r>
        <w:rPr>
          <w:color w:val="000000" w:themeColor="text1"/>
          <w:lang w:val="en"/>
        </w:rPr>
        <w:t>IF YOU DISAGREE AND WISH TO PARTICIPATE IN THIS STUDY, CLICK HERE IN THE ONLINE FORM ------------</w:t>
      </w:r>
      <w:r w:rsidRPr="008239EA">
        <w:rPr>
          <w:color w:val="000000" w:themeColor="text1"/>
          <w:lang w:val="en"/>
        </w:rPr>
        <w:sym w:font="Wingdings" w:char="F0E0"/>
      </w:r>
      <w:r>
        <w:rPr>
          <w:color w:val="000000" w:themeColor="text1"/>
          <w:lang w:val="en"/>
        </w:rPr>
        <w:t xml:space="preserve">         X</w:t>
      </w:r>
    </w:p>
    <w:p w14:paraId="00E7A50B" w14:textId="17C271AA" w:rsidR="008239EA" w:rsidRPr="00FF2945" w:rsidRDefault="008239EA" w:rsidP="008239EA">
      <w:pPr>
        <w:shd w:val="clear" w:color="auto" w:fill="FFFFFF"/>
        <w:spacing w:line="336" w:lineRule="atLeast"/>
        <w:rPr>
          <w:color w:val="000000" w:themeColor="text1"/>
          <w:lang w:val="en"/>
        </w:rPr>
      </w:pPr>
    </w:p>
    <w:sectPr w:rsidR="008239EA" w:rsidRPr="00FF2945" w:rsidSect="001F4156">
      <w:headerReference w:type="even" r:id="rId11"/>
      <w:headerReference w:type="default" r:id="rId12"/>
      <w:footerReference w:type="even" r:id="rId13"/>
      <w:footerReference w:type="default" r:id="rId14"/>
      <w:headerReference w:type="first" r:id="rId15"/>
      <w:footerReference w:type="first" r:id="rId16"/>
      <w:pgSz w:w="12240" w:h="15840"/>
      <w:pgMar w:top="720" w:right="990" w:bottom="837"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91DDF" w14:textId="77777777" w:rsidR="009838D2" w:rsidRDefault="009838D2" w:rsidP="00FA00E1">
      <w:r>
        <w:separator/>
      </w:r>
    </w:p>
  </w:endnote>
  <w:endnote w:type="continuationSeparator" w:id="0">
    <w:p w14:paraId="313FA1F4" w14:textId="77777777" w:rsidR="009838D2" w:rsidRDefault="009838D2" w:rsidP="00FA0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68A73" w14:textId="77777777" w:rsidR="00ED629D" w:rsidRDefault="00ED6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C88E6" w14:textId="77777777" w:rsidR="00053058" w:rsidRDefault="009838D2" w:rsidP="008C4177">
    <w:pPr>
      <w:tabs>
        <w:tab w:val="right" w:pos="9360"/>
      </w:tabs>
      <w:suppressAutoHyphens/>
      <w:rPr>
        <w:rFonts w:ascii="Arial" w:hAnsi="Arial" w:cs="Arial"/>
        <w:bCs/>
        <w:iCs/>
        <w:spacing w:val="-2"/>
      </w:rPr>
    </w:pPr>
  </w:p>
  <w:p w14:paraId="4ADCB619" w14:textId="7B19E3AF" w:rsidR="00053058" w:rsidRPr="00EE3A41" w:rsidRDefault="00A67E43" w:rsidP="00D26A81">
    <w:pPr>
      <w:pStyle w:val="Footer"/>
      <w:rPr>
        <w:rStyle w:val="PageNumber"/>
        <w:rFonts w:ascii="Arial" w:hAnsi="Arial" w:cs="Arial"/>
        <w:bCs/>
        <w:iCs/>
        <w:spacing w:val="-2"/>
      </w:rPr>
    </w:pPr>
    <w:r w:rsidRPr="00CA6BA4">
      <w:rPr>
        <w:rFonts w:ascii="Arial" w:hAnsi="Arial" w:cs="Arial"/>
        <w:bCs/>
        <w:iCs/>
        <w:spacing w:val="-2"/>
      </w:rPr>
      <w:t>IRB Project #:</w:t>
    </w:r>
    <w:r w:rsidR="00EE3A41">
      <w:rPr>
        <w:rFonts w:ascii="Arial" w:hAnsi="Arial" w:cs="Arial"/>
        <w:bCs/>
        <w:iCs/>
        <w:spacing w:val="-2"/>
      </w:rPr>
      <w:t xml:space="preserve"> </w:t>
    </w:r>
    <w:hyperlink r:id="rId1" w:tgtFrame="_blank" w:history="1">
      <w:r w:rsidR="00EE3A41" w:rsidRPr="00EE3A41">
        <w:rPr>
          <w:rStyle w:val="Hyperlink"/>
          <w:rFonts w:ascii="Arial" w:hAnsi="Arial" w:cs="Arial"/>
          <w:bCs/>
          <w:iCs/>
          <w:color w:val="000000" w:themeColor="text1"/>
          <w:spacing w:val="-2"/>
          <w:u w:val="none"/>
        </w:rPr>
        <w:t>201903130</w:t>
      </w:r>
    </w:hyperlink>
    <w:r w:rsidRPr="00CA6BA4">
      <w:rPr>
        <w:rFonts w:ascii="Arial" w:hAnsi="Arial" w:cs="Arial"/>
        <w:bCs/>
        <w:iCs/>
        <w:spacing w:val="-2"/>
      </w:rPr>
      <w:tab/>
      <w:t xml:space="preserve">Page </w:t>
    </w:r>
    <w:r w:rsidRPr="00380D6E">
      <w:rPr>
        <w:rStyle w:val="PageNumber"/>
      </w:rPr>
      <w:fldChar w:fldCharType="begin"/>
    </w:r>
    <w:r w:rsidRPr="00380D6E">
      <w:rPr>
        <w:rStyle w:val="PageNumber"/>
      </w:rPr>
      <w:instrText xml:space="preserve"> PAGE </w:instrText>
    </w:r>
    <w:r w:rsidRPr="00380D6E">
      <w:rPr>
        <w:rStyle w:val="PageNumber"/>
      </w:rPr>
      <w:fldChar w:fldCharType="separate"/>
    </w:r>
    <w:r w:rsidR="0075543C">
      <w:rPr>
        <w:rStyle w:val="PageNumber"/>
        <w:noProof/>
      </w:rPr>
      <w:t>3</w:t>
    </w:r>
    <w:r w:rsidRPr="00380D6E">
      <w:rPr>
        <w:rStyle w:val="PageNumber"/>
      </w:rPr>
      <w:fldChar w:fldCharType="end"/>
    </w:r>
    <w:r w:rsidRPr="00CA6BA4">
      <w:rPr>
        <w:rStyle w:val="PageNumber"/>
      </w:rPr>
      <w:t xml:space="preserve"> of </w:t>
    </w:r>
    <w:r w:rsidRPr="00CA6BA4">
      <w:rPr>
        <w:rStyle w:val="PageNumber"/>
      </w:rPr>
      <w:fldChar w:fldCharType="begin"/>
    </w:r>
    <w:r w:rsidRPr="00CA6BA4">
      <w:rPr>
        <w:rStyle w:val="PageNumber"/>
      </w:rPr>
      <w:instrText xml:space="preserve"> NUMPAGES </w:instrText>
    </w:r>
    <w:r w:rsidRPr="00CA6BA4">
      <w:rPr>
        <w:rStyle w:val="PageNumber"/>
      </w:rPr>
      <w:fldChar w:fldCharType="separate"/>
    </w:r>
    <w:r w:rsidR="0075543C">
      <w:rPr>
        <w:rStyle w:val="PageNumber"/>
        <w:noProof/>
      </w:rPr>
      <w:t>4</w:t>
    </w:r>
    <w:r w:rsidRPr="00CA6BA4">
      <w:rPr>
        <w:rStyle w:val="PageNumber"/>
      </w:rPr>
      <w:fldChar w:fldCharType="end"/>
    </w:r>
  </w:p>
  <w:p w14:paraId="1042AF0F" w14:textId="1DFE8341" w:rsidR="00053058" w:rsidRDefault="000C3392" w:rsidP="008C4177">
    <w:pPr>
      <w:tabs>
        <w:tab w:val="right" w:pos="9360"/>
      </w:tabs>
      <w:suppressAutoHyphens/>
      <w:rPr>
        <w:rStyle w:val="PageNumber"/>
      </w:rPr>
    </w:pPr>
    <w:r>
      <w:rPr>
        <w:rStyle w:val="PageNumber"/>
      </w:rPr>
      <w:t>IRB Version: 12/1/2018</w:t>
    </w:r>
  </w:p>
  <w:p w14:paraId="69427AFC" w14:textId="163B4A18" w:rsidR="00053058" w:rsidRPr="00E14B59" w:rsidRDefault="00A67E43" w:rsidP="008C4177">
    <w:pPr>
      <w:pStyle w:val="Footer"/>
    </w:pPr>
    <w:r>
      <w:rPr>
        <w:rStyle w:val="PageNumber"/>
      </w:rPr>
      <w:t xml:space="preserve">PI </w:t>
    </w:r>
    <w:r w:rsidRPr="00CA6BA4">
      <w:rPr>
        <w:rStyle w:val="PageNumber"/>
      </w:rPr>
      <w:t xml:space="preserve">Version: </w:t>
    </w:r>
    <w:r>
      <w:rPr>
        <w:rStyle w:val="PageNumber"/>
      </w:rPr>
      <w:fldChar w:fldCharType="begin"/>
    </w:r>
    <w:r>
      <w:rPr>
        <w:rStyle w:val="PageNumber"/>
      </w:rPr>
      <w:instrText xml:space="preserve"> SAVEDATE  \@ "M/d/yyyy h:mm am/pm"  \* MERGEFORMAT </w:instrText>
    </w:r>
    <w:r>
      <w:rPr>
        <w:rStyle w:val="PageNumber"/>
      </w:rPr>
      <w:fldChar w:fldCharType="separate"/>
    </w:r>
    <w:r w:rsidR="00D7085B">
      <w:rPr>
        <w:rStyle w:val="PageNumber"/>
        <w:noProof/>
      </w:rPr>
      <w:t>5/5/2020 11:21 AM</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CF6DC" w14:textId="77777777" w:rsidR="00ED629D" w:rsidRDefault="00ED6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7C406" w14:textId="77777777" w:rsidR="009838D2" w:rsidRDefault="009838D2" w:rsidP="00FA00E1">
      <w:r>
        <w:separator/>
      </w:r>
    </w:p>
  </w:footnote>
  <w:footnote w:type="continuationSeparator" w:id="0">
    <w:p w14:paraId="5F0FCEC7" w14:textId="77777777" w:rsidR="009838D2" w:rsidRDefault="009838D2" w:rsidP="00FA0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ACEE" w14:textId="77777777" w:rsidR="00ED629D" w:rsidRDefault="00ED6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A6F6A" w14:textId="77777777" w:rsidR="00ED629D" w:rsidRDefault="00ED6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3414C" w14:textId="77777777" w:rsidR="00ED629D" w:rsidRDefault="00ED6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150457"/>
    <w:rsid w:val="00150578"/>
    <w:rsid w:val="001509AA"/>
    <w:rsid w:val="00155ADA"/>
    <w:rsid w:val="00162476"/>
    <w:rsid w:val="00190654"/>
    <w:rsid w:val="001F4156"/>
    <w:rsid w:val="00201427"/>
    <w:rsid w:val="00232C22"/>
    <w:rsid w:val="00233B09"/>
    <w:rsid w:val="00282737"/>
    <w:rsid w:val="00286F10"/>
    <w:rsid w:val="002B0405"/>
    <w:rsid w:val="002B5382"/>
    <w:rsid w:val="002E3914"/>
    <w:rsid w:val="002F0AE2"/>
    <w:rsid w:val="003439CA"/>
    <w:rsid w:val="003463A6"/>
    <w:rsid w:val="00376441"/>
    <w:rsid w:val="00383C9D"/>
    <w:rsid w:val="003932D0"/>
    <w:rsid w:val="003B652F"/>
    <w:rsid w:val="004136D7"/>
    <w:rsid w:val="00443071"/>
    <w:rsid w:val="00443F47"/>
    <w:rsid w:val="0048786A"/>
    <w:rsid w:val="004C548A"/>
    <w:rsid w:val="00527B2A"/>
    <w:rsid w:val="00537331"/>
    <w:rsid w:val="005838EA"/>
    <w:rsid w:val="005B2F79"/>
    <w:rsid w:val="005C61DC"/>
    <w:rsid w:val="005C7C03"/>
    <w:rsid w:val="005E76D5"/>
    <w:rsid w:val="00603FDC"/>
    <w:rsid w:val="0061415E"/>
    <w:rsid w:val="006653BC"/>
    <w:rsid w:val="00673EF4"/>
    <w:rsid w:val="00682211"/>
    <w:rsid w:val="006E7A38"/>
    <w:rsid w:val="007355A6"/>
    <w:rsid w:val="007471F0"/>
    <w:rsid w:val="0075543C"/>
    <w:rsid w:val="007928E2"/>
    <w:rsid w:val="007F4635"/>
    <w:rsid w:val="008239EA"/>
    <w:rsid w:val="00881974"/>
    <w:rsid w:val="008B6095"/>
    <w:rsid w:val="008E3E3C"/>
    <w:rsid w:val="008F565A"/>
    <w:rsid w:val="00931914"/>
    <w:rsid w:val="00932AED"/>
    <w:rsid w:val="009838D2"/>
    <w:rsid w:val="009C7A41"/>
    <w:rsid w:val="009E13FB"/>
    <w:rsid w:val="009F7D50"/>
    <w:rsid w:val="00A009E9"/>
    <w:rsid w:val="00A47857"/>
    <w:rsid w:val="00A57711"/>
    <w:rsid w:val="00A67E43"/>
    <w:rsid w:val="00AB00FB"/>
    <w:rsid w:val="00AB0193"/>
    <w:rsid w:val="00AC5119"/>
    <w:rsid w:val="00AF3E85"/>
    <w:rsid w:val="00B161EF"/>
    <w:rsid w:val="00B22DC8"/>
    <w:rsid w:val="00B85D03"/>
    <w:rsid w:val="00B9607A"/>
    <w:rsid w:val="00C04F92"/>
    <w:rsid w:val="00C447F9"/>
    <w:rsid w:val="00C47390"/>
    <w:rsid w:val="00C50528"/>
    <w:rsid w:val="00CC6511"/>
    <w:rsid w:val="00D15941"/>
    <w:rsid w:val="00D22A3E"/>
    <w:rsid w:val="00D24FFC"/>
    <w:rsid w:val="00D26A81"/>
    <w:rsid w:val="00D400E3"/>
    <w:rsid w:val="00D573DF"/>
    <w:rsid w:val="00D65920"/>
    <w:rsid w:val="00D7085B"/>
    <w:rsid w:val="00DB4558"/>
    <w:rsid w:val="00E30F46"/>
    <w:rsid w:val="00E75F52"/>
    <w:rsid w:val="00EA78ED"/>
    <w:rsid w:val="00ED629D"/>
    <w:rsid w:val="00EE3A41"/>
    <w:rsid w:val="00F160F2"/>
    <w:rsid w:val="00F2634A"/>
    <w:rsid w:val="00F718DD"/>
    <w:rsid w:val="00FA00E1"/>
    <w:rsid w:val="00FB509E"/>
    <w:rsid w:val="00FB7EE0"/>
    <w:rsid w:val="00FF2945"/>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E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ind w:left="360" w:hanging="270"/>
    </w:pPr>
    <w:rPr>
      <w:spacing w:val="-2"/>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uiPriority w:val="99"/>
    <w:rsid w:val="00FA00E1"/>
    <w:pPr>
      <w:tabs>
        <w:tab w:val="center" w:pos="4320"/>
        <w:tab w:val="right" w:pos="8640"/>
      </w:tabs>
    </w:pPr>
    <w:rPr>
      <w:sz w:val="20"/>
      <w:szCs w:val="20"/>
    </w:rPr>
  </w:style>
  <w:style w:type="character" w:customStyle="1" w:styleId="FooterChar">
    <w:name w:val="Footer Char"/>
    <w:basedOn w:val="DefaultParagraphFont"/>
    <w:link w:val="Footer"/>
    <w:uiPriority w:val="99"/>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D26A81"/>
    <w:rPr>
      <w:color w:val="0563C1" w:themeColor="hyperlink"/>
      <w:u w:val="single"/>
    </w:rPr>
  </w:style>
  <w:style w:type="character" w:styleId="UnresolvedMention">
    <w:name w:val="Unresolved Mention"/>
    <w:basedOn w:val="DefaultParagraphFont"/>
    <w:uiPriority w:val="99"/>
    <w:semiHidden/>
    <w:unhideWhenUsed/>
    <w:rsid w:val="00ED6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4710">
      <w:bodyDiv w:val="1"/>
      <w:marLeft w:val="0"/>
      <w:marRight w:val="0"/>
      <w:marTop w:val="0"/>
      <w:marBottom w:val="0"/>
      <w:divBdr>
        <w:top w:val="none" w:sz="0" w:space="0" w:color="auto"/>
        <w:left w:val="none" w:sz="0" w:space="0" w:color="auto"/>
        <w:bottom w:val="none" w:sz="0" w:space="0" w:color="auto"/>
        <w:right w:val="none" w:sz="0" w:space="0" w:color="auto"/>
      </w:divBdr>
    </w:div>
    <w:div w:id="111174542">
      <w:bodyDiv w:val="1"/>
      <w:marLeft w:val="0"/>
      <w:marRight w:val="0"/>
      <w:marTop w:val="0"/>
      <w:marBottom w:val="0"/>
      <w:divBdr>
        <w:top w:val="none" w:sz="0" w:space="0" w:color="auto"/>
        <w:left w:val="none" w:sz="0" w:space="0" w:color="auto"/>
        <w:bottom w:val="none" w:sz="0" w:space="0" w:color="auto"/>
        <w:right w:val="none" w:sz="0" w:space="0" w:color="auto"/>
      </w:divBdr>
    </w:div>
    <w:div w:id="138890562">
      <w:bodyDiv w:val="1"/>
      <w:marLeft w:val="0"/>
      <w:marRight w:val="0"/>
      <w:marTop w:val="0"/>
      <w:marBottom w:val="0"/>
      <w:divBdr>
        <w:top w:val="none" w:sz="0" w:space="0" w:color="auto"/>
        <w:left w:val="none" w:sz="0" w:space="0" w:color="auto"/>
        <w:bottom w:val="none" w:sz="0" w:space="0" w:color="auto"/>
        <w:right w:val="none" w:sz="0" w:space="0" w:color="auto"/>
      </w:divBdr>
    </w:div>
    <w:div w:id="925529491">
      <w:bodyDiv w:val="1"/>
      <w:marLeft w:val="0"/>
      <w:marRight w:val="0"/>
      <w:marTop w:val="0"/>
      <w:marBottom w:val="0"/>
      <w:divBdr>
        <w:top w:val="none" w:sz="0" w:space="0" w:color="auto"/>
        <w:left w:val="none" w:sz="0" w:space="0" w:color="auto"/>
        <w:bottom w:val="none" w:sz="0" w:space="0" w:color="auto"/>
        <w:right w:val="none" w:sz="0" w:space="0" w:color="auto"/>
      </w:divBdr>
    </w:div>
    <w:div w:id="1698307095">
      <w:bodyDiv w:val="1"/>
      <w:marLeft w:val="0"/>
      <w:marRight w:val="0"/>
      <w:marTop w:val="0"/>
      <w:marBottom w:val="0"/>
      <w:divBdr>
        <w:top w:val="none" w:sz="0" w:space="0" w:color="auto"/>
        <w:left w:val="none" w:sz="0" w:space="0" w:color="auto"/>
        <w:bottom w:val="none" w:sz="0" w:space="0" w:color="auto"/>
        <w:right w:val="none" w:sz="0" w:space="0" w:color="auto"/>
      </w:divBdr>
    </w:div>
    <w:div w:id="1908418520">
      <w:bodyDiv w:val="1"/>
      <w:marLeft w:val="0"/>
      <w:marRight w:val="0"/>
      <w:marTop w:val="0"/>
      <w:marBottom w:val="0"/>
      <w:divBdr>
        <w:top w:val="none" w:sz="0" w:space="0" w:color="auto"/>
        <w:left w:val="none" w:sz="0" w:space="0" w:color="auto"/>
        <w:bottom w:val="none" w:sz="0" w:space="0" w:color="auto"/>
        <w:right w:val="none" w:sz="0" w:space="0" w:color="auto"/>
      </w:divBdr>
    </w:div>
    <w:div w:id="1967739145">
      <w:bodyDiv w:val="1"/>
      <w:marLeft w:val="0"/>
      <w:marRight w:val="0"/>
      <w:marTop w:val="0"/>
      <w:marBottom w:val="0"/>
      <w:divBdr>
        <w:top w:val="none" w:sz="0" w:space="0" w:color="auto"/>
        <w:left w:val="none" w:sz="0" w:space="0" w:color="auto"/>
        <w:bottom w:val="none" w:sz="0" w:space="0" w:color="auto"/>
        <w:right w:val="none" w:sz="0" w:space="0" w:color="auto"/>
      </w:divBdr>
    </w:div>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 w:id="21043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degaard@ufl.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paclab@psych.ufl.edu" TargetMode="External"/><Relationship Id="rId4" Type="http://schemas.openxmlformats.org/officeDocument/2006/relationships/webSettings" Target="webSettings.xml"/><Relationship Id="rId9" Type="http://schemas.openxmlformats.org/officeDocument/2006/relationships/hyperlink" Target="mailto:mbaldwin1@ufl.edu"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my.irb.ufl.edu/UFLIRB/Rooms/DisplayPages/LayoutInitial?Container=com.webridge.entity.Entity%5BOID%5B72EF8D7AA580A5459ED5826AED456AF5%5D%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Brian Odegaard</cp:lastModifiedBy>
  <cp:revision>6</cp:revision>
  <cp:lastPrinted>2018-10-22T17:02:00Z</cp:lastPrinted>
  <dcterms:created xsi:type="dcterms:W3CDTF">2020-05-05T15:20:00Z</dcterms:created>
  <dcterms:modified xsi:type="dcterms:W3CDTF">2020-05-05T15:23:00Z</dcterms:modified>
</cp:coreProperties>
</file>