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4701E" w:rsidRPr="004477D0" w:rsidRDefault="00C4701E" w:rsidP="00C4701E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Style w:val="Strong"/>
          <w:rFonts w:ascii="Verdana" w:hAnsi="Verdana"/>
          <w:color w:val="000000"/>
          <w:sz w:val="27"/>
          <w:szCs w:val="27"/>
        </w:rPr>
        <w:t xml:space="preserve">INTRODUCTION: </w:t>
      </w:r>
      <w:r w:rsidRPr="004477D0">
        <w:rPr>
          <w:rStyle w:val="Strong"/>
          <w:rFonts w:ascii="Verdana" w:hAnsi="Verdana"/>
          <w:b w:val="0"/>
          <w:color w:val="000000"/>
          <w:sz w:val="27"/>
          <w:szCs w:val="27"/>
        </w:rPr>
        <w:t>Thank you for your interest in this study!</w:t>
      </w:r>
      <w:r w:rsidRPr="004477D0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4477D0">
        <w:rPr>
          <w:rFonts w:ascii="Verdana" w:hAnsi="Verdana"/>
          <w:color w:val="000000"/>
          <w:sz w:val="27"/>
          <w:szCs w:val="27"/>
        </w:rPr>
        <w:t xml:space="preserve">We are interested in </w:t>
      </w:r>
      <w:r w:rsidR="00174531" w:rsidRPr="00174531">
        <w:rPr>
          <w:rFonts w:ascii="Verdana" w:hAnsi="Verdana"/>
          <w:color w:val="000000"/>
          <w:sz w:val="27"/>
          <w:szCs w:val="27"/>
        </w:rPr>
        <w:t>the capacity of your visual system to estimate different properties of stimuli that will be d</w:t>
      </w:r>
      <w:r w:rsidR="00174531">
        <w:rPr>
          <w:rFonts w:ascii="Verdana" w:hAnsi="Verdana"/>
          <w:color w:val="000000"/>
          <w:sz w:val="27"/>
          <w:szCs w:val="27"/>
        </w:rPr>
        <w:t xml:space="preserve">isplayed on the screen, and </w:t>
      </w:r>
      <w:r w:rsidR="00174531" w:rsidRPr="00174531">
        <w:rPr>
          <w:rFonts w:ascii="Verdana" w:hAnsi="Verdana"/>
          <w:color w:val="000000"/>
          <w:sz w:val="27"/>
          <w:szCs w:val="27"/>
        </w:rPr>
        <w:t xml:space="preserve">how </w:t>
      </w:r>
      <w:r w:rsidR="00174531">
        <w:rPr>
          <w:rFonts w:ascii="Verdana" w:hAnsi="Verdana"/>
          <w:color w:val="000000"/>
          <w:sz w:val="27"/>
          <w:szCs w:val="27"/>
        </w:rPr>
        <w:t>different ways of allocating your</w:t>
      </w:r>
      <w:r w:rsidR="00174531" w:rsidRPr="00174531">
        <w:rPr>
          <w:rFonts w:ascii="Verdana" w:hAnsi="Verdana"/>
          <w:color w:val="000000"/>
          <w:sz w:val="27"/>
          <w:szCs w:val="27"/>
        </w:rPr>
        <w:t xml:space="preserve"> attention may impact these estimates.</w:t>
      </w:r>
    </w:p>
    <w:p w:rsidR="000C2924" w:rsidRPr="004477D0" w:rsidRDefault="00C4701E" w:rsidP="00C4701E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Style w:val="Strong"/>
          <w:rFonts w:ascii="Verdana" w:hAnsi="Verdana"/>
          <w:color w:val="000000"/>
          <w:sz w:val="27"/>
          <w:szCs w:val="27"/>
        </w:rPr>
        <w:t>TASK:</w:t>
      </w:r>
      <w:r w:rsidR="00174531">
        <w:rPr>
          <w:rFonts w:ascii="Verdana" w:hAnsi="Verdana"/>
          <w:color w:val="000000"/>
          <w:sz w:val="27"/>
          <w:szCs w:val="27"/>
        </w:rPr>
        <w:t xml:space="preserve"> </w:t>
      </w:r>
      <w:r w:rsidR="00174531" w:rsidRPr="00174531">
        <w:rPr>
          <w:rFonts w:ascii="Verdana" w:hAnsi="Verdana"/>
          <w:color w:val="000000"/>
          <w:sz w:val="27"/>
          <w:szCs w:val="27"/>
        </w:rPr>
        <w:t>Fo</w:t>
      </w:r>
      <w:r w:rsidR="003B4459">
        <w:rPr>
          <w:rFonts w:ascii="Verdana" w:hAnsi="Verdana"/>
          <w:color w:val="000000"/>
          <w:sz w:val="27"/>
          <w:szCs w:val="27"/>
        </w:rPr>
        <w:t>llowing the presentation of many lines of various orientations, you will</w:t>
      </w:r>
      <w:r w:rsidR="00174531">
        <w:rPr>
          <w:rFonts w:ascii="Verdana" w:hAnsi="Verdana"/>
          <w:color w:val="000000"/>
          <w:sz w:val="27"/>
          <w:szCs w:val="27"/>
        </w:rPr>
        <w:t xml:space="preserve"> be asked </w:t>
      </w:r>
      <w:r w:rsidR="00174531" w:rsidRPr="00174531">
        <w:rPr>
          <w:rFonts w:ascii="Verdana" w:hAnsi="Verdana"/>
          <w:color w:val="000000"/>
          <w:sz w:val="27"/>
          <w:szCs w:val="27"/>
        </w:rPr>
        <w:t>questions</w:t>
      </w:r>
      <w:r w:rsidR="003B4459">
        <w:rPr>
          <w:rFonts w:ascii="Verdana" w:hAnsi="Verdana"/>
          <w:color w:val="000000"/>
          <w:sz w:val="27"/>
          <w:szCs w:val="27"/>
        </w:rPr>
        <w:t xml:space="preserve"> to about what you saw</w:t>
      </w:r>
      <w:r w:rsidR="00174531" w:rsidRPr="00174531">
        <w:rPr>
          <w:rFonts w:ascii="Verdana" w:hAnsi="Verdana"/>
          <w:color w:val="000000"/>
          <w:sz w:val="27"/>
          <w:szCs w:val="27"/>
        </w:rPr>
        <w:t>?  You will be required to respond with your answer</w:t>
      </w:r>
      <w:r w:rsidR="00174531">
        <w:rPr>
          <w:rFonts w:ascii="Verdana" w:hAnsi="Verdana"/>
          <w:color w:val="000000"/>
          <w:sz w:val="27"/>
          <w:szCs w:val="27"/>
        </w:rPr>
        <w:t>(</w:t>
      </w:r>
      <w:r w:rsidR="00174531" w:rsidRPr="00174531">
        <w:rPr>
          <w:rFonts w:ascii="Verdana" w:hAnsi="Verdana"/>
          <w:color w:val="000000"/>
          <w:sz w:val="27"/>
          <w:szCs w:val="27"/>
        </w:rPr>
        <w:t>s</w:t>
      </w:r>
      <w:r w:rsidR="00174531">
        <w:rPr>
          <w:rFonts w:ascii="Verdana" w:hAnsi="Verdana"/>
          <w:color w:val="000000"/>
          <w:sz w:val="27"/>
          <w:szCs w:val="27"/>
        </w:rPr>
        <w:t>)</w:t>
      </w:r>
      <w:r w:rsidR="00174531" w:rsidRPr="00174531">
        <w:rPr>
          <w:rFonts w:ascii="Verdana" w:hAnsi="Verdana"/>
          <w:color w:val="000000"/>
          <w:sz w:val="27"/>
          <w:szCs w:val="27"/>
        </w:rPr>
        <w:t xml:space="preserve"> using your computer’s keyboard.  </w:t>
      </w:r>
      <w:r w:rsidR="000C2924" w:rsidRPr="004477D0">
        <w:rPr>
          <w:rFonts w:ascii="Verdana" w:hAnsi="Verdana"/>
          <w:color w:val="000000"/>
          <w:sz w:val="27"/>
          <w:szCs w:val="27"/>
        </w:rPr>
        <w:t xml:space="preserve">You will receive further instructions and </w:t>
      </w:r>
      <w:r w:rsidR="00D228E0">
        <w:rPr>
          <w:rFonts w:ascii="Verdana" w:hAnsi="Verdana"/>
          <w:color w:val="000000"/>
          <w:sz w:val="27"/>
          <w:szCs w:val="27"/>
        </w:rPr>
        <w:t>do a short practice session of the tasks</w:t>
      </w:r>
      <w:r w:rsidR="000C2924" w:rsidRPr="004477D0">
        <w:rPr>
          <w:rFonts w:ascii="Verdana" w:hAnsi="Verdana"/>
          <w:color w:val="000000"/>
          <w:sz w:val="27"/>
          <w:szCs w:val="27"/>
        </w:rPr>
        <w:t xml:space="preserve"> when you start the HIT.</w:t>
      </w:r>
    </w:p>
    <w:p w:rsidR="003B4459" w:rsidRPr="003B4459" w:rsidRDefault="000C2924" w:rsidP="003B445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Style w:val="apple-converted-space"/>
          <w:rFonts w:ascii="Verdana" w:hAnsi="Verdana"/>
          <w:b/>
          <w:color w:val="000000"/>
          <w:sz w:val="27"/>
          <w:szCs w:val="27"/>
        </w:rPr>
        <w:t xml:space="preserve">COMPENSATION: </w:t>
      </w:r>
      <w:r w:rsidR="009A11A0">
        <w:rPr>
          <w:rFonts w:ascii="Verdana" w:hAnsi="Verdana"/>
          <w:color w:val="000000"/>
          <w:sz w:val="27"/>
          <w:szCs w:val="27"/>
        </w:rPr>
        <w:t>You will be compensated $4</w:t>
      </w:r>
      <w:r w:rsidR="003B4459" w:rsidRPr="003B4459">
        <w:rPr>
          <w:rFonts w:ascii="Verdana" w:hAnsi="Verdana"/>
          <w:color w:val="000000"/>
          <w:sz w:val="27"/>
          <w:szCs w:val="27"/>
        </w:rPr>
        <w:t xml:space="preserve"> for completion of the study, with the possibility of receiving a $1 bonus if your performance is higher than that of the previous participant. Thus, if you complete the study and earn the bo</w:t>
      </w:r>
      <w:r w:rsidR="009A11A0">
        <w:rPr>
          <w:rFonts w:ascii="Verdana" w:hAnsi="Verdana"/>
          <w:color w:val="000000"/>
          <w:sz w:val="27"/>
          <w:szCs w:val="27"/>
        </w:rPr>
        <w:t>nus payment, you will receive $5</w:t>
      </w:r>
      <w:r w:rsidR="003B4459" w:rsidRPr="003B4459">
        <w:rPr>
          <w:rFonts w:ascii="Verdana" w:hAnsi="Verdana"/>
          <w:color w:val="000000"/>
          <w:sz w:val="27"/>
          <w:szCs w:val="27"/>
        </w:rPr>
        <w:t xml:space="preserve"> for your participation.</w:t>
      </w:r>
    </w:p>
    <w:p w:rsidR="003B4459" w:rsidRPr="003B4459" w:rsidRDefault="003B4459" w:rsidP="003B445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3B4459">
        <w:rPr>
          <w:rFonts w:ascii="Verdana" w:hAnsi="Verdana"/>
          <w:color w:val="000000"/>
          <w:sz w:val="27"/>
          <w:szCs w:val="27"/>
        </w:rPr>
        <w:t>You may choose to withdraw from the experiment at any point.  Should you choose to withdraw, you will be paid for the total amount of time you participated at a rate of $</w:t>
      </w:r>
      <w:r w:rsidR="009A11A0">
        <w:rPr>
          <w:rFonts w:ascii="Verdana" w:hAnsi="Verdana"/>
          <w:color w:val="000000"/>
          <w:sz w:val="27"/>
          <w:szCs w:val="27"/>
        </w:rPr>
        <w:t>4</w:t>
      </w:r>
      <w:r w:rsidRPr="003B4459">
        <w:rPr>
          <w:rFonts w:ascii="Verdana" w:hAnsi="Verdana"/>
          <w:color w:val="000000"/>
          <w:sz w:val="27"/>
          <w:szCs w:val="27"/>
        </w:rPr>
        <w:t>/hr.  For example, if you participated for 15 minutes and th</w:t>
      </w:r>
      <w:r w:rsidR="009A11A0">
        <w:rPr>
          <w:rFonts w:ascii="Verdana" w:hAnsi="Verdana"/>
          <w:color w:val="000000"/>
          <w:sz w:val="27"/>
          <w:szCs w:val="27"/>
        </w:rPr>
        <w:t>en stopped, you would be paid $1</w:t>
      </w:r>
      <w:r w:rsidRPr="003B4459">
        <w:rPr>
          <w:rFonts w:ascii="Verdana" w:hAnsi="Verdana"/>
          <w:color w:val="000000"/>
          <w:sz w:val="27"/>
          <w:szCs w:val="27"/>
        </w:rPr>
        <w:t xml:space="preserve"> for participating. Note, however, that if you withdraw, you will not be eligible for the bonus payment.  Additionally, you will need to email </w:t>
      </w:r>
      <w:hyperlink r:id="rId4" w:history="1">
        <w:r w:rsidRPr="003B4459">
          <w:rPr>
            <w:rStyle w:val="Hyperlink"/>
            <w:rFonts w:ascii="Verdana" w:hAnsi="Verdana"/>
            <w:sz w:val="27"/>
            <w:szCs w:val="27"/>
          </w:rPr>
          <w:t>summarycomputations@gmail.com</w:t>
        </w:r>
      </w:hyperlink>
      <w:r w:rsidRPr="003B4459">
        <w:rPr>
          <w:rFonts w:ascii="Verdana" w:hAnsi="Verdana"/>
          <w:color w:val="000000"/>
          <w:sz w:val="27"/>
          <w:szCs w:val="27"/>
        </w:rPr>
        <w:t xml:space="preserve">, notifying the experimenters of when you participated (please include the day and time in the email) so you can be manually compensated through the </w:t>
      </w:r>
      <w:proofErr w:type="spellStart"/>
      <w:r w:rsidRPr="003B4459">
        <w:rPr>
          <w:rFonts w:ascii="Verdana" w:hAnsi="Verdana"/>
          <w:color w:val="000000"/>
          <w:sz w:val="27"/>
          <w:szCs w:val="27"/>
        </w:rPr>
        <w:t>mTurk</w:t>
      </w:r>
      <w:proofErr w:type="spellEnd"/>
      <w:r w:rsidRPr="003B4459">
        <w:rPr>
          <w:rFonts w:ascii="Verdana" w:hAnsi="Verdana"/>
          <w:color w:val="000000"/>
          <w:sz w:val="27"/>
          <w:szCs w:val="27"/>
        </w:rPr>
        <w:t xml:space="preserve"> system. We will not pay beyond 45 minutes of participation, as this experiment should be completed in about 30 minutes.</w:t>
      </w:r>
    </w:p>
    <w:p w:rsidR="00C4701E" w:rsidRPr="004477D0" w:rsidRDefault="000C2924" w:rsidP="003B4459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Fonts w:ascii="Verdana" w:hAnsi="Verdana"/>
          <w:color w:val="000000"/>
          <w:sz w:val="27"/>
          <w:szCs w:val="27"/>
        </w:rPr>
        <w:t xml:space="preserve">Use the link below to open a </w:t>
      </w:r>
      <w:r w:rsidRPr="004477D0">
        <w:rPr>
          <w:rFonts w:ascii="Verdana" w:hAnsi="Verdana"/>
          <w:b/>
          <w:color w:val="000000"/>
          <w:sz w:val="27"/>
          <w:szCs w:val="27"/>
        </w:rPr>
        <w:t>new</w:t>
      </w:r>
      <w:r w:rsidRPr="004477D0">
        <w:rPr>
          <w:rFonts w:ascii="Verdana" w:hAnsi="Verdana"/>
          <w:color w:val="000000"/>
          <w:sz w:val="27"/>
          <w:szCs w:val="27"/>
        </w:rPr>
        <w:t xml:space="preserve"> window to complete the study. Upon completion, you will receive a completion code to copy and paste in the box below to receive credit for completing the study. Please allow several days for the HIT to be approved. </w:t>
      </w:r>
    </w:p>
    <w:p w:rsidR="00836A8C" w:rsidRDefault="000C2924" w:rsidP="000C2924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Style w:val="Strong"/>
          <w:rFonts w:ascii="Verdana" w:hAnsi="Verdana"/>
          <w:color w:val="000000"/>
          <w:sz w:val="27"/>
          <w:szCs w:val="27"/>
        </w:rPr>
        <w:t>ELIGIBILITY:</w:t>
      </w:r>
      <w:r w:rsidRPr="004477D0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4477D0">
        <w:rPr>
          <w:rFonts w:ascii="Verdana" w:hAnsi="Verdana"/>
          <w:color w:val="000000"/>
          <w:sz w:val="27"/>
          <w:szCs w:val="27"/>
        </w:rPr>
        <w:t xml:space="preserve">You must have normal or corrected-to-normal vision (e.g., glasses or contacts) to participate. The study requires you to pay attention for </w:t>
      </w:r>
      <w:r w:rsidR="009A11A0">
        <w:rPr>
          <w:rFonts w:ascii="Verdana" w:hAnsi="Verdana"/>
          <w:color w:val="000000"/>
          <w:sz w:val="27"/>
          <w:szCs w:val="27"/>
        </w:rPr>
        <w:t>a little under one hour</w:t>
      </w:r>
      <w:r w:rsidRPr="004477D0">
        <w:rPr>
          <w:rFonts w:ascii="Verdana" w:hAnsi="Verdana"/>
          <w:color w:val="000000"/>
          <w:sz w:val="27"/>
          <w:szCs w:val="27"/>
        </w:rPr>
        <w:t xml:space="preserve">, so please be sure to be in a quiet </w:t>
      </w:r>
      <w:r w:rsidR="004477D0" w:rsidRPr="004477D0">
        <w:rPr>
          <w:rFonts w:ascii="Verdana" w:hAnsi="Verdana"/>
          <w:color w:val="000000"/>
          <w:sz w:val="27"/>
          <w:szCs w:val="27"/>
        </w:rPr>
        <w:t>place</w:t>
      </w:r>
      <w:r w:rsidRPr="004477D0">
        <w:rPr>
          <w:rFonts w:ascii="Verdana" w:hAnsi="Verdana"/>
          <w:color w:val="000000"/>
          <w:sz w:val="27"/>
          <w:szCs w:val="27"/>
        </w:rPr>
        <w:t xml:space="preserve"> where you will not be interrupted for </w:t>
      </w:r>
      <w:r w:rsidR="009A11A0">
        <w:rPr>
          <w:rFonts w:ascii="Verdana" w:hAnsi="Verdana"/>
          <w:color w:val="000000"/>
          <w:sz w:val="27"/>
          <w:szCs w:val="27"/>
        </w:rPr>
        <w:t>about an hour</w:t>
      </w:r>
      <w:r w:rsidRPr="004477D0">
        <w:rPr>
          <w:rFonts w:ascii="Verdana" w:hAnsi="Verdana"/>
          <w:color w:val="000000"/>
          <w:sz w:val="27"/>
          <w:szCs w:val="27"/>
        </w:rPr>
        <w:t>.</w:t>
      </w:r>
    </w:p>
    <w:p w:rsidR="000C2924" w:rsidRPr="004477D0" w:rsidRDefault="00836A8C" w:rsidP="000C2924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Please DO NOT participa</w:t>
      </w:r>
      <w:r w:rsidRPr="00836A8C">
        <w:rPr>
          <w:rFonts w:ascii="Verdana" w:hAnsi="Verdana"/>
          <w:color w:val="000000"/>
          <w:sz w:val="27"/>
          <w:szCs w:val="27"/>
        </w:rPr>
        <w:t>te if you have a history of seizures, epilepsy, or stroke, as the stimuli we present in the ex</w:t>
      </w:r>
      <w:r w:rsidR="003B4459">
        <w:rPr>
          <w:rFonts w:ascii="Verdana" w:hAnsi="Verdana"/>
          <w:color w:val="000000"/>
          <w:sz w:val="27"/>
          <w:szCs w:val="27"/>
        </w:rPr>
        <w:t>periment will be briefly flashed</w:t>
      </w:r>
      <w:r w:rsidR="009A11A0">
        <w:rPr>
          <w:rFonts w:ascii="Verdana" w:hAnsi="Verdana"/>
          <w:color w:val="000000"/>
          <w:sz w:val="27"/>
          <w:szCs w:val="27"/>
        </w:rPr>
        <w:t xml:space="preserve"> for 150</w:t>
      </w:r>
      <w:r w:rsidRPr="00836A8C">
        <w:rPr>
          <w:rFonts w:ascii="Verdana" w:hAnsi="Verdana"/>
          <w:color w:val="000000"/>
          <w:sz w:val="27"/>
          <w:szCs w:val="27"/>
        </w:rPr>
        <w:t>ms, and this a potential (but unlikely) seizure trigger.</w:t>
      </w:r>
    </w:p>
    <w:p w:rsidR="00C4701E" w:rsidRPr="00F3619C" w:rsidRDefault="00C4701E" w:rsidP="00F3619C">
      <w:pPr>
        <w:pStyle w:val="NormalWeb"/>
        <w:shd w:val="clear" w:color="auto" w:fill="FFFFFF"/>
        <w:rPr>
          <w:rFonts w:ascii="Verdana" w:hAnsi="Verdana"/>
          <w:color w:val="000000"/>
          <w:sz w:val="27"/>
          <w:szCs w:val="27"/>
        </w:rPr>
      </w:pPr>
      <w:r w:rsidRPr="004477D0">
        <w:rPr>
          <w:rFonts w:ascii="Verdana" w:hAnsi="Verdana"/>
          <w:color w:val="000000"/>
          <w:sz w:val="27"/>
          <w:szCs w:val="27"/>
        </w:rPr>
        <w:t xml:space="preserve">This </w:t>
      </w:r>
      <w:r w:rsidR="004477D0" w:rsidRPr="004477D0">
        <w:rPr>
          <w:rFonts w:ascii="Verdana" w:hAnsi="Verdana"/>
          <w:color w:val="000000"/>
          <w:sz w:val="27"/>
          <w:szCs w:val="27"/>
        </w:rPr>
        <w:t>HIT</w:t>
      </w:r>
      <w:r w:rsidRPr="004477D0">
        <w:rPr>
          <w:rFonts w:ascii="Verdana" w:hAnsi="Verdana"/>
          <w:color w:val="000000"/>
          <w:sz w:val="27"/>
          <w:szCs w:val="27"/>
        </w:rPr>
        <w:t xml:space="preserve"> can only be completed once. If you have already completed this task before the system will not allow you to run again. If this looks familiar please release the </w:t>
      </w:r>
      <w:r w:rsidR="00D228E0">
        <w:rPr>
          <w:rFonts w:ascii="Verdana" w:hAnsi="Verdana"/>
          <w:color w:val="000000"/>
          <w:sz w:val="27"/>
          <w:szCs w:val="27"/>
        </w:rPr>
        <w:t>HIT</w:t>
      </w:r>
      <w:r w:rsidRPr="004477D0">
        <w:rPr>
          <w:rFonts w:ascii="Verdana" w:hAnsi="Verdana"/>
          <w:color w:val="000000"/>
          <w:sz w:val="27"/>
          <w:szCs w:val="27"/>
        </w:rPr>
        <w:t xml:space="preserve"> so someone else can participate.</w:t>
      </w:r>
      <w:bookmarkStart w:id="0" w:name="_GoBack"/>
      <w:bookmarkEnd w:id="0"/>
    </w:p>
    <w:sectPr w:rsidR="00C4701E" w:rsidRPr="00F3619C" w:rsidSect="009A71F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characterSpacingControl w:val="doNotCompress"/>
  <w:compat/>
  <w:rsids>
    <w:rsidRoot w:val="00C4701E"/>
    <w:rsid w:val="00091D3A"/>
    <w:rsid w:val="000C2924"/>
    <w:rsid w:val="0011768C"/>
    <w:rsid w:val="00174531"/>
    <w:rsid w:val="001965D9"/>
    <w:rsid w:val="002B7BD8"/>
    <w:rsid w:val="003B4459"/>
    <w:rsid w:val="004477D0"/>
    <w:rsid w:val="00836A8C"/>
    <w:rsid w:val="009126B6"/>
    <w:rsid w:val="009A11A0"/>
    <w:rsid w:val="009A71F9"/>
    <w:rsid w:val="00B22E68"/>
    <w:rsid w:val="00C3281E"/>
    <w:rsid w:val="00C4701E"/>
    <w:rsid w:val="00D228E0"/>
    <w:rsid w:val="00E039B3"/>
    <w:rsid w:val="00F3619C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A71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C4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01E"/>
    <w:rPr>
      <w:b/>
      <w:bCs/>
    </w:rPr>
  </w:style>
  <w:style w:type="character" w:customStyle="1" w:styleId="apple-converted-space">
    <w:name w:val="apple-converted-space"/>
    <w:basedOn w:val="DefaultParagraphFont"/>
    <w:rsid w:val="00C4701E"/>
  </w:style>
  <w:style w:type="character" w:styleId="Hyperlink">
    <w:name w:val="Hyperlink"/>
    <w:basedOn w:val="DefaultParagraphFont"/>
    <w:uiPriority w:val="99"/>
    <w:unhideWhenUsed/>
    <w:rsid w:val="00C470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mmarycomputation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Brian Odegaard</cp:lastModifiedBy>
  <cp:revision>8</cp:revision>
  <dcterms:created xsi:type="dcterms:W3CDTF">2015-09-04T23:18:00Z</dcterms:created>
  <dcterms:modified xsi:type="dcterms:W3CDTF">2016-02-10T17:42:00Z</dcterms:modified>
</cp:coreProperties>
</file>