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7A5" w:rsidRDefault="006679AB">
      <w:bookmarkStart w:id="0" w:name="_GoBack"/>
      <w:r>
        <w:rPr>
          <w:noProof/>
          <w:lang w:eastAsia="ru-RU"/>
        </w:rPr>
        <w:drawing>
          <wp:inline distT="0" distB="0" distL="0" distR="0" wp14:anchorId="3267BC97" wp14:editId="12EA87C5">
            <wp:extent cx="5940425" cy="3590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679AB" w:rsidRDefault="006679AB">
      <w:r>
        <w:rPr>
          <w:noProof/>
          <w:lang w:eastAsia="ru-RU"/>
        </w:rPr>
        <w:drawing>
          <wp:inline distT="0" distB="0" distL="0" distR="0" wp14:anchorId="403480CF" wp14:editId="7A023F12">
            <wp:extent cx="5940425" cy="37306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9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0DC"/>
    <w:rsid w:val="000A08DD"/>
    <w:rsid w:val="003935F4"/>
    <w:rsid w:val="006679AB"/>
    <w:rsid w:val="009B155F"/>
    <w:rsid w:val="00D40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0F335"/>
  <w15:chartTrackingRefBased/>
  <w15:docId w15:val="{EBC151D2-53ED-4BD9-AC58-2FF9A712A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2744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"МТС"</Company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Фисенко Алексей</dc:creator>
  <cp:keywords/>
  <dc:description/>
  <cp:lastModifiedBy>Фисенко Алексей</cp:lastModifiedBy>
  <cp:revision>3</cp:revision>
  <dcterms:created xsi:type="dcterms:W3CDTF">2026-07-03T20:15:00Z</dcterms:created>
  <dcterms:modified xsi:type="dcterms:W3CDTF">2026-07-05T17:59:00Z</dcterms:modified>
</cp:coreProperties>
</file>