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907A5" w:rsidRDefault="0098092E">
      <w:r>
        <w:rPr>
          <w:noProof/>
          <w:lang w:eastAsia="ru-RU"/>
        </w:rPr>
        <w:drawing>
          <wp:inline distT="0" distB="0" distL="0" distR="0" wp14:anchorId="0E14F4DA" wp14:editId="13E6D57A">
            <wp:extent cx="5940425" cy="3667760"/>
            <wp:effectExtent l="0" t="0" r="3175" b="889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67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0296" w:rsidRDefault="00790296">
      <w:bookmarkStart w:id="0" w:name="_GoBack"/>
      <w:r>
        <w:rPr>
          <w:noProof/>
          <w:lang w:eastAsia="ru-RU"/>
        </w:rPr>
        <w:drawing>
          <wp:inline distT="0" distB="0" distL="0" distR="0" wp14:anchorId="33EB8C1B" wp14:editId="5D28950F">
            <wp:extent cx="5940425" cy="2830195"/>
            <wp:effectExtent l="0" t="0" r="3175" b="825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30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:rsidR="0098092E" w:rsidRDefault="0098092E"/>
    <w:p w:rsidR="0098092E" w:rsidRDefault="0098092E"/>
    <w:sectPr w:rsidR="0098092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2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F1F05"/>
    <w:rsid w:val="000A08DD"/>
    <w:rsid w:val="00790296"/>
    <w:rsid w:val="008F1F05"/>
    <w:rsid w:val="0098092E"/>
    <w:rsid w:val="009B155F"/>
    <w:rsid w:val="00BD57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5DB003"/>
  <w15:chartTrackingRefBased/>
  <w15:docId w15:val="{9605B052-42A7-4D21-BE15-14BE7A01FC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3310</TotalTime>
  <Pages>1</Pages>
  <Words>0</Words>
  <Characters>5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ПАО "МТС"</Company>
  <LinksUpToDate>false</LinksUpToDate>
  <CharactersWithSpaces>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Фисенко Алексей</dc:creator>
  <cp:keywords/>
  <dc:description/>
  <cp:lastModifiedBy>Фисенко Алексей</cp:lastModifiedBy>
  <cp:revision>2</cp:revision>
  <dcterms:created xsi:type="dcterms:W3CDTF">2026-08-01T14:48:00Z</dcterms:created>
  <dcterms:modified xsi:type="dcterms:W3CDTF">2026-08-05T18:12:00Z</dcterms:modified>
</cp:coreProperties>
</file>