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006EE3">
      <w:r>
        <w:rPr>
          <w:noProof/>
          <w:lang w:eastAsia="ru-RU"/>
        </w:rPr>
        <w:drawing>
          <wp:inline distT="0" distB="0" distL="0" distR="0" wp14:anchorId="0AD5E034" wp14:editId="38746985">
            <wp:extent cx="5940425" cy="3589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E3" w:rsidRDefault="00006EE3">
      <w:r>
        <w:rPr>
          <w:noProof/>
          <w:lang w:eastAsia="ru-RU"/>
        </w:rPr>
        <w:drawing>
          <wp:inline distT="0" distB="0" distL="0" distR="0" wp14:anchorId="4C1318BA" wp14:editId="4EF31BE3">
            <wp:extent cx="5940425" cy="3589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E3" w:rsidRDefault="00006EE3">
      <w:r>
        <w:rPr>
          <w:noProof/>
          <w:lang w:eastAsia="ru-RU"/>
        </w:rPr>
        <w:lastRenderedPageBreak/>
        <w:drawing>
          <wp:inline distT="0" distB="0" distL="0" distR="0" wp14:anchorId="63754C7B" wp14:editId="56BAB27F">
            <wp:extent cx="5940425" cy="3589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40E8" w:rsidRDefault="001940E8"/>
    <w:p w:rsidR="001940E8" w:rsidRDefault="001940E8"/>
    <w:sectPr w:rsidR="00194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E8"/>
    <w:rsid w:val="00006EE3"/>
    <w:rsid w:val="000A08DD"/>
    <w:rsid w:val="001940E8"/>
    <w:rsid w:val="001E3642"/>
    <w:rsid w:val="005D6DEF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36D24"/>
  <w15:chartTrackingRefBased/>
  <w15:docId w15:val="{DBA1D47C-FAD6-4EF2-8EB3-A1832597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2</cp:revision>
  <dcterms:created xsi:type="dcterms:W3CDTF">2026-08-04T08:18:00Z</dcterms:created>
  <dcterms:modified xsi:type="dcterms:W3CDTF">2026-08-05T18:12:00Z</dcterms:modified>
</cp:coreProperties>
</file>