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78" w:lineRule="auto"/>
        <w:ind w:left="285" w:right="863" w:firstLine="0"/>
        <w:jc w:val="center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7386"/>
        <w:gridCol w:w="1349"/>
        <w:tblGridChange w:id="0">
          <w:tblGrid>
            <w:gridCol w:w="915"/>
            <w:gridCol w:w="7386"/>
            <w:gridCol w:w="1349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6" w:right="10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348" w:right="334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7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Each new term in the Fibonacci sequence is generated by adding the previous two terms. By starting with 1 and 2, the first 10 terms will be:1,2,3,5,8,13,21,34,55,89,…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considering the terms in the Fibonacci sequence whose values do not exceed four million, find the sum of the even-valued terms.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prime factors of 13195 are 5,7,13 and 29.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largest prime factor of the number 600851475143?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palindromic number reads the same both ways. The largest palindrome made from the product of two 2-digit numbers is 9009=91×99.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 the largest palindrome made from the product of two 3-digit numbers.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listing the first six prime numbers: 2,3,5,7,11, and 13, we can see that the 6th prime is 13.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 10001st prime number?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111111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 Pythagorean triplet is a set of three natural numbers, �&lt;�&lt;�, for which,�2+�2=�2.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example, 32+42=9+16=25=52.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111111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There exists exactly one Pythagorean triplet for which �+�+�=1000.</w:t>
                  <w:br w:type="textWrapping"/>
                  <w:t xml:space="preserve">Find the product ���.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Longest Collatz Sequence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Factorial Digit Sum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Amicable Numbers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Pandigital products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Circular Prime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11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data files having name, age, DoJ, DoR, empcode,salary  in json,xml,xls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Merge all those files as a singlefile into xls file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How will you merge these two tables to create a single table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Print those who are receiving salary greater than 5000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Print those who are receiving salary inbetween 1000 and 10000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Print those employees whose age is greater than 50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Print those employees who have joined the company in less than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year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Mean, Median, Mode and Standard Deviation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XLS file and find the Mean, Median, and Mode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Correlation without using builtin function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Regression using dataset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 Linear Regression using dataset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Poisson Regression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19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Non-linear equation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" w:line="240" w:lineRule="auto"/>
              <w:ind w:left="114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Charts and Graphs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Bar Chart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Box Plot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Pie Chart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Histogram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Line Plot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A) Binomial Distribution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B) Normal Distribution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Continuous Uniform Distribution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Exponential Distribution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9.999999999998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7473"/>
        <w:gridCol w:w="1349"/>
        <w:tblGridChange w:id="0">
          <w:tblGrid>
            <w:gridCol w:w="828"/>
            <w:gridCol w:w="7473"/>
            <w:gridCol w:w="134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F) Chi-squared Distribution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Hierarchical Clustering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 – Means Clustering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Case study on Guna’s Theory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Analysis of Variance (ANOVA)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Wilcox on signed-rank test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Series Analysis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90"/>
              </w:tabs>
              <w:spacing w:after="0" w:before="0" w:line="249" w:lineRule="auto"/>
              <w:ind w:left="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fbf8" w:val="clear"/>
                <w:vertAlign w:val="baseline"/>
                <w:rtl w:val="0"/>
              </w:rPr>
              <w:t xml:space="preserve">1. Moving Average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61"/>
              </w:tabs>
              <w:spacing w:after="0" w:before="0" w:line="246.99999999999994" w:lineRule="auto"/>
              <w:ind w:left="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fbf8" w:val="clear"/>
                <w:vertAlign w:val="baseline"/>
                <w:rtl w:val="0"/>
              </w:rPr>
              <w:t xml:space="preserve">Auto Regression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ARIMA Model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Time series analysis using Stock Data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Time series analysis using Weather Temperature data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Trees on any dataset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 using Titatnic dataset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Survival analysis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Mathematical functions using Numpy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analytics using Pandas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representations using Matplotlib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2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Normal distribution to evaluate fitness of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40" w:left="128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0B2665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link w:val="Heading2Char"/>
    <w:uiPriority w:val="1"/>
    <w:qFormat w:val="1"/>
    <w:rsid w:val="000B2665"/>
    <w:pPr>
      <w:ind w:left="160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1"/>
    <w:rsid w:val="000B2665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BodyText">
    <w:name w:val="Body Text"/>
    <w:basedOn w:val="Normal"/>
    <w:link w:val="BodyTextChar"/>
    <w:uiPriority w:val="1"/>
    <w:qFormat w:val="1"/>
    <w:rsid w:val="000B2665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0B2665"/>
    <w:rPr>
      <w:rFonts w:ascii="Times New Roman" w:cs="Times New Roman" w:eastAsia="Times New Roman" w:hAnsi="Times New Roman"/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0B2665"/>
  </w:style>
  <w:style w:type="paragraph" w:styleId="NormalWeb">
    <w:name w:val="Normal (Web)"/>
    <w:basedOn w:val="Normal"/>
    <w:uiPriority w:val="99"/>
    <w:unhideWhenUsed w:val="1"/>
    <w:rsid w:val="00B0271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TrjmnVVmNyLK5HOB0ppEa2difA==">CgMxLjAaMAoBMBIrCikIB0IlChFRdWF0dHJvY2VudG8gU2FucxIQQXJpYWwgVW5pY29kZSBNUxowCgExEisKKQgHQiUKEVF1YXR0cm9jZW50byBTYW5zEhBBcmlhbCBVbmljb2RlIE1TOAByITFxMG5qVFZtd2V4R293QWVLOE5QWk1VRGstMEx0cTFJWQ==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2023-08-20T05:50:00Z</dcterms:created>
  <dc:creator>Windows User</dc:creator>
</cp:coreProperties>
</file>