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7F" w:rsidRDefault="0055537F" w:rsidP="0055537F">
      <w:pPr>
        <w:pStyle w:val="Heading1"/>
        <w:rPr>
          <w:lang w:val="en-US"/>
        </w:rPr>
      </w:pPr>
      <w:r>
        <w:rPr>
          <w:lang w:val="en-US"/>
        </w:rPr>
        <w:t>FAQ</w:t>
      </w:r>
    </w:p>
    <w:p w:rsidR="003E3296" w:rsidRPr="008036FE" w:rsidRDefault="008036FE" w:rsidP="008036FE">
      <w:pPr>
        <w:pStyle w:val="Heading2"/>
        <w:rPr>
          <w:lang w:val="en-US"/>
        </w:rPr>
      </w:pPr>
      <w:r w:rsidRPr="008036FE">
        <w:rPr>
          <w:lang w:val="en-US"/>
        </w:rPr>
        <w:t>What is BetOnNXT?</w:t>
      </w:r>
    </w:p>
    <w:p w:rsidR="008036FE" w:rsidRDefault="008036FE" w:rsidP="008036FE">
      <w:pPr>
        <w:rPr>
          <w:lang w:val="en-US"/>
        </w:rPr>
      </w:pPr>
      <w:r w:rsidRPr="008036FE">
        <w:rPr>
          <w:lang w:val="en-US"/>
        </w:rPr>
        <w:t>BetOnNXT is an o</w:t>
      </w:r>
      <w:r>
        <w:rPr>
          <w:lang w:val="en-US"/>
        </w:rPr>
        <w:t>n</w:t>
      </w:r>
      <w:r w:rsidRPr="008036FE">
        <w:rPr>
          <w:lang w:val="en-US"/>
        </w:rPr>
        <w:t>line gambling game which uses digital coins to bet on.</w:t>
      </w:r>
    </w:p>
    <w:p w:rsidR="008036FE" w:rsidRDefault="008036FE" w:rsidP="008036FE">
      <w:pPr>
        <w:pStyle w:val="Heading2"/>
        <w:rPr>
          <w:lang w:val="en-US"/>
        </w:rPr>
      </w:pPr>
      <w:r>
        <w:rPr>
          <w:lang w:val="en-US"/>
        </w:rPr>
        <w:t>How to play?</w:t>
      </w:r>
    </w:p>
    <w:p w:rsidR="008036FE" w:rsidRDefault="008036FE" w:rsidP="008036FE">
      <w:pPr>
        <w:rPr>
          <w:lang w:val="en-US"/>
        </w:rPr>
      </w:pPr>
      <w:r>
        <w:rPr>
          <w:lang w:val="en-US"/>
        </w:rPr>
        <w:t xml:space="preserve">The idea of the game is to bet on the future NXT coin average exchange rate change. Every player gets the current NXT 7d% change rate by visiting </w:t>
      </w:r>
      <w:hyperlink r:id="rId5" w:history="1">
        <w:r w:rsidRPr="00B117B8">
          <w:rPr>
            <w:rStyle w:val="Hyperlink"/>
            <w:lang w:val="en-US"/>
          </w:rPr>
          <w:t>https://coinmarketcap.com/currencies/views/all/</w:t>
        </w:r>
      </w:hyperlink>
      <w:r>
        <w:rPr>
          <w:lang w:val="en-US"/>
        </w:rPr>
        <w:t xml:space="preserve"> . </w:t>
      </w:r>
    </w:p>
    <w:p w:rsidR="008036FE" w:rsidRDefault="008036FE" w:rsidP="008036FE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31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FE" w:rsidRDefault="008036FE" w:rsidP="008036FE">
      <w:pPr>
        <w:rPr>
          <w:lang w:val="en-US"/>
        </w:rPr>
      </w:pPr>
      <w:r>
        <w:rPr>
          <w:lang w:val="en-US"/>
        </w:rPr>
        <w:t>This rate is being regularly updated every 5 minutes.</w:t>
      </w:r>
    </w:p>
    <w:p w:rsidR="008036FE" w:rsidRDefault="008036FE" w:rsidP="008036FE">
      <w:pPr>
        <w:pStyle w:val="Heading2"/>
        <w:rPr>
          <w:lang w:val="en-US"/>
        </w:rPr>
      </w:pPr>
      <w:r>
        <w:rPr>
          <w:lang w:val="en-US"/>
        </w:rPr>
        <w:t>How to bet?</w:t>
      </w:r>
    </w:p>
    <w:p w:rsidR="008036FE" w:rsidRDefault="008036FE" w:rsidP="008036FE">
      <w:pPr>
        <w:rPr>
          <w:lang w:val="en-US"/>
        </w:rPr>
      </w:pPr>
      <w:r>
        <w:rPr>
          <w:lang w:val="en-US"/>
        </w:rPr>
        <w:t>In order to place a bet, user must send 100NXT (of other amount of NXT coins what will be set)</w:t>
      </w:r>
      <w:r w:rsidR="006616FA">
        <w:rPr>
          <w:lang w:val="en-US"/>
        </w:rPr>
        <w:t xml:space="preserve"> to the game wallet account number. With 100NXT coins, user must fill in an unencrypted message field with predicted 7d% change value. Message can only contains numbers with 2 digits precision (for decimal separation a dot ‘.’ or a comma ‘,’ can be used)</w:t>
      </w:r>
      <w:r w:rsidR="0055537F">
        <w:rPr>
          <w:lang w:val="en-US"/>
        </w:rPr>
        <w:t>. If an invalid message will be send (</w:t>
      </w:r>
      <w:proofErr w:type="spellStart"/>
      <w:r w:rsidR="0055537F">
        <w:rPr>
          <w:lang w:val="en-US"/>
        </w:rPr>
        <w:t>eg</w:t>
      </w:r>
      <w:proofErr w:type="spellEnd"/>
      <w:r w:rsidR="0055537F">
        <w:rPr>
          <w:lang w:val="en-US"/>
        </w:rPr>
        <w:t xml:space="preserve">. Text or the message will be encrypted) then the deposited funds will be refunded decreased by a NXT transfer fee. </w:t>
      </w:r>
    </w:p>
    <w:p w:rsidR="00E74D6E" w:rsidRDefault="00E74D6E" w:rsidP="008036FE">
      <w:pPr>
        <w:rPr>
          <w:i/>
          <w:color w:val="ED7D31" w:themeColor="accent2"/>
          <w:lang w:val="en-US"/>
        </w:rPr>
      </w:pPr>
      <w:r w:rsidRPr="00E74D6E">
        <w:rPr>
          <w:i/>
          <w:color w:val="ED7D31" w:themeColor="accent2"/>
          <w:lang w:val="en-US"/>
        </w:rPr>
        <w:t xml:space="preserve">The more flexible way of placing bets is to register at </w:t>
      </w:r>
      <w:proofErr w:type="gramStart"/>
      <w:r w:rsidR="004175F4" w:rsidRPr="00E74D6E">
        <w:rPr>
          <w:i/>
          <w:color w:val="ED7D31" w:themeColor="accent2"/>
          <w:lang w:val="en-US"/>
        </w:rPr>
        <w:t>BetOnNXT</w:t>
      </w:r>
      <w:r w:rsidR="004175F4">
        <w:rPr>
          <w:i/>
          <w:color w:val="ED7D31" w:themeColor="accent2"/>
          <w:lang w:val="en-US"/>
        </w:rPr>
        <w:t xml:space="preserve">.com </w:t>
      </w:r>
      <w:r w:rsidRPr="00E74D6E">
        <w:rPr>
          <w:i/>
          <w:color w:val="ED7D31" w:themeColor="accent2"/>
          <w:lang w:val="en-US"/>
        </w:rPr>
        <w:t>.</w:t>
      </w:r>
      <w:proofErr w:type="gramEnd"/>
      <w:r w:rsidRPr="00E74D6E">
        <w:rPr>
          <w:i/>
          <w:color w:val="ED7D31" w:themeColor="accent2"/>
          <w:lang w:val="en-US"/>
        </w:rPr>
        <w:t xml:space="preserve"> While registering, the user’s NXT account must be provided. This gives </w:t>
      </w:r>
      <w:r w:rsidR="000D3BD8">
        <w:rPr>
          <w:i/>
          <w:color w:val="ED7D31" w:themeColor="accent2"/>
          <w:lang w:val="en-US"/>
        </w:rPr>
        <w:t xml:space="preserve">the </w:t>
      </w:r>
      <w:r w:rsidRPr="00E74D6E">
        <w:rPr>
          <w:i/>
          <w:color w:val="ED7D31" w:themeColor="accent2"/>
          <w:lang w:val="en-US"/>
        </w:rPr>
        <w:t xml:space="preserve">ability of placing bets directly from the game, checking the balance and depositing new funds. </w:t>
      </w:r>
      <w:r w:rsidR="000D3BD8">
        <w:rPr>
          <w:i/>
          <w:color w:val="ED7D31" w:themeColor="accent2"/>
          <w:lang w:val="en-US"/>
        </w:rPr>
        <w:t xml:space="preserve">Also the history of the last placed bets will be </w:t>
      </w:r>
      <w:r w:rsidR="004175F4">
        <w:rPr>
          <w:i/>
          <w:color w:val="ED7D31" w:themeColor="accent2"/>
          <w:lang w:val="en-US"/>
        </w:rPr>
        <w:t>available</w:t>
      </w:r>
      <w:r w:rsidR="000D3BD8">
        <w:rPr>
          <w:i/>
          <w:color w:val="ED7D31" w:themeColor="accent2"/>
          <w:lang w:val="en-US"/>
        </w:rPr>
        <w:t>.</w:t>
      </w:r>
    </w:p>
    <w:p w:rsidR="004175F4" w:rsidRDefault="004175F4" w:rsidP="008036FE">
      <w:pPr>
        <w:rPr>
          <w:i/>
          <w:color w:val="ED7D31" w:themeColor="accent2"/>
          <w:lang w:val="en-US"/>
        </w:rPr>
      </w:pPr>
      <w:r>
        <w:rPr>
          <w:i/>
          <w:color w:val="ED7D31" w:themeColor="accent2"/>
          <w:lang w:val="en-US"/>
        </w:rPr>
        <w:t xml:space="preserve">If user does not have his own NXT account, it can be created by opening an online wallet at </w:t>
      </w:r>
      <w:hyperlink r:id="rId7" w:history="1">
        <w:r w:rsidRPr="00345F05">
          <w:rPr>
            <w:rStyle w:val="Hyperlink"/>
            <w:i/>
            <w:lang w:val="en-US"/>
          </w:rPr>
          <w:t>www.mynxt.info</w:t>
        </w:r>
      </w:hyperlink>
      <w:r>
        <w:rPr>
          <w:i/>
          <w:color w:val="ED7D31" w:themeColor="accent2"/>
          <w:lang w:val="en-US"/>
        </w:rPr>
        <w:t xml:space="preserve"> or by downloading the NXT client which can be found here: </w:t>
      </w:r>
      <w:hyperlink r:id="rId8" w:history="1">
        <w:r w:rsidRPr="00345F05">
          <w:rPr>
            <w:rStyle w:val="Hyperlink"/>
            <w:i/>
            <w:lang w:val="en-US"/>
          </w:rPr>
          <w:t>www.nxt.org</w:t>
        </w:r>
      </w:hyperlink>
      <w:r>
        <w:rPr>
          <w:i/>
          <w:color w:val="ED7D31" w:themeColor="accent2"/>
          <w:lang w:val="en-US"/>
        </w:rPr>
        <w:t>.</w:t>
      </w:r>
    </w:p>
    <w:p w:rsidR="004175F4" w:rsidRPr="00E74D6E" w:rsidRDefault="004175F4" w:rsidP="008036FE">
      <w:pPr>
        <w:rPr>
          <w:i/>
          <w:color w:val="ED7D31" w:themeColor="accent2"/>
          <w:lang w:val="en-US"/>
        </w:rPr>
      </w:pPr>
      <w:r>
        <w:rPr>
          <w:i/>
          <w:color w:val="ED7D31" w:themeColor="accent2"/>
          <w:lang w:val="en-US"/>
        </w:rPr>
        <w:t xml:space="preserve">Important note: While placing a bet from the game website, user must provide his secret </w:t>
      </w:r>
      <w:proofErr w:type="spellStart"/>
      <w:r>
        <w:rPr>
          <w:i/>
          <w:color w:val="ED7D31" w:themeColor="accent2"/>
          <w:lang w:val="en-US"/>
        </w:rPr>
        <w:t>passphase</w:t>
      </w:r>
      <w:proofErr w:type="spellEnd"/>
      <w:r>
        <w:rPr>
          <w:i/>
          <w:color w:val="ED7D31" w:themeColor="accent2"/>
          <w:lang w:val="en-US"/>
        </w:rPr>
        <w:t xml:space="preserve">. We do not store this password anywhere, but its strongly recommended to create a dedicated wallet for this game and do not hold any significant amount </w:t>
      </w:r>
      <w:r w:rsidR="008970D7">
        <w:rPr>
          <w:i/>
          <w:color w:val="ED7D31" w:themeColor="accent2"/>
          <w:lang w:val="en-US"/>
        </w:rPr>
        <w:t xml:space="preserve">of NXT </w:t>
      </w:r>
      <w:r>
        <w:rPr>
          <w:i/>
          <w:color w:val="ED7D31" w:themeColor="accent2"/>
          <w:lang w:val="en-US"/>
        </w:rPr>
        <w:t xml:space="preserve">there, </w:t>
      </w:r>
      <w:r w:rsidR="008970D7">
        <w:rPr>
          <w:i/>
          <w:color w:val="ED7D31" w:themeColor="accent2"/>
          <w:lang w:val="en-US"/>
        </w:rPr>
        <w:t>which you are not</w:t>
      </w:r>
      <w:r>
        <w:rPr>
          <w:i/>
          <w:color w:val="ED7D31" w:themeColor="accent2"/>
          <w:lang w:val="en-US"/>
        </w:rPr>
        <w:t xml:space="preserve"> ready to lose. The game is protected by the SSL encryption to </w:t>
      </w:r>
      <w:r w:rsidR="008970D7">
        <w:rPr>
          <w:i/>
          <w:color w:val="ED7D31" w:themeColor="accent2"/>
          <w:lang w:val="en-US"/>
        </w:rPr>
        <w:t>encrypt</w:t>
      </w:r>
      <w:r>
        <w:rPr>
          <w:i/>
          <w:color w:val="ED7D31" w:themeColor="accent2"/>
          <w:lang w:val="en-US"/>
        </w:rPr>
        <w:t xml:space="preserve"> the information what is being send.</w:t>
      </w:r>
    </w:p>
    <w:p w:rsidR="0055537F" w:rsidRDefault="0055537F" w:rsidP="0055537F">
      <w:pPr>
        <w:pStyle w:val="Heading3"/>
        <w:rPr>
          <w:lang w:val="en-US"/>
        </w:rPr>
      </w:pPr>
      <w:r>
        <w:rPr>
          <w:lang w:val="en-US"/>
        </w:rPr>
        <w:lastRenderedPageBreak/>
        <w:t>Time slots</w:t>
      </w:r>
    </w:p>
    <w:p w:rsidR="0055537F" w:rsidRDefault="0055537F" w:rsidP="0055537F">
      <w:pPr>
        <w:rPr>
          <w:lang w:val="en-US"/>
        </w:rPr>
      </w:pPr>
      <w:r>
        <w:rPr>
          <w:lang w:val="en-US"/>
        </w:rPr>
        <w:t>Each bet is allocated to the current time slot. Time slot is a being opened from the beginning of the current hour and its being closed at the end of current hour.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. </w:t>
      </w:r>
      <w:r w:rsidR="002A7B3E">
        <w:rPr>
          <w:lang w:val="en-US"/>
        </w:rPr>
        <w:t>From 10:00 AM to 11:00 AM). When the time slot is closed, the game selects winners after one hour.</w:t>
      </w:r>
    </w:p>
    <w:p w:rsidR="002A7B3E" w:rsidRDefault="002A7B3E" w:rsidP="0055537F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Mike has placed a bet on 12.5% 7d% change value by sending 100NXT with a non-encrypted message. The bet was placed at 2015-11-23 1:24 PM so it goes to the time slot named “2015-11-23 1:00 PM”. At 2:00 PM time slot is closed and no other bets can be placed there. At 3:00 PM game selects winners from</w:t>
      </w:r>
      <w:r w:rsidR="00C061E5">
        <w:rPr>
          <w:lang w:val="en-US"/>
        </w:rPr>
        <w:t xml:space="preserve"> all bets placed for given time slot.</w:t>
      </w:r>
    </w:p>
    <w:p w:rsidR="00C061E5" w:rsidRDefault="00C061E5" w:rsidP="00C061E5">
      <w:pPr>
        <w:pStyle w:val="Heading3"/>
        <w:rPr>
          <w:lang w:val="en-US"/>
        </w:rPr>
      </w:pPr>
      <w:r>
        <w:rPr>
          <w:lang w:val="en-US"/>
        </w:rPr>
        <w:t>Selecting winners</w:t>
      </w:r>
    </w:p>
    <w:p w:rsidR="00C061E5" w:rsidRDefault="00C061E5" w:rsidP="00C061E5">
      <w:pPr>
        <w:rPr>
          <w:lang w:val="en-US"/>
        </w:rPr>
      </w:pPr>
      <w:r>
        <w:rPr>
          <w:lang w:val="en-US"/>
        </w:rPr>
        <w:t xml:space="preserve">While selecting winners, game gets the current NXT 7d% change rate from </w:t>
      </w:r>
      <w:hyperlink r:id="rId9" w:history="1">
        <w:r w:rsidRPr="00B117B8">
          <w:rPr>
            <w:rStyle w:val="Hyperlink"/>
            <w:lang w:val="en-US"/>
          </w:rPr>
          <w:t>https://coinmarketcap.com/currencies/views/all/</w:t>
        </w:r>
      </w:hyperlink>
      <w:r>
        <w:rPr>
          <w:lang w:val="en-US"/>
        </w:rPr>
        <w:t xml:space="preserve"> . If this step fail for any reason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Coinmarketcamp web page will be down) all placed bets will be refunded. Each refund costs NXT transaction fee.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. Mike has placed a bet of 100NXT but the game will refund him 99NXT in case of an error and transaction fee equal 1NXT). </w:t>
      </w:r>
    </w:p>
    <w:p w:rsidR="00C061E5" w:rsidRDefault="00C061E5" w:rsidP="00C061E5">
      <w:pPr>
        <w:pStyle w:val="Heading3"/>
        <w:rPr>
          <w:lang w:val="en-US"/>
        </w:rPr>
      </w:pPr>
      <w:r>
        <w:rPr>
          <w:lang w:val="en-US"/>
        </w:rPr>
        <w:t>How the winners are selected</w:t>
      </w:r>
    </w:p>
    <w:p w:rsidR="00C061E5" w:rsidRDefault="00C061E5" w:rsidP="00C061E5">
      <w:pPr>
        <w:rPr>
          <w:lang w:val="en-US"/>
        </w:rPr>
      </w:pPr>
      <w:r>
        <w:rPr>
          <w:lang w:val="en-US"/>
        </w:rPr>
        <w:t xml:space="preserve">As it is hard to place a precise bet, the game uses a </w:t>
      </w:r>
      <w:r w:rsidR="00B57B18">
        <w:rPr>
          <w:lang w:val="en-US"/>
        </w:rPr>
        <w:t xml:space="preserve">win margin </w:t>
      </w:r>
      <w:r>
        <w:rPr>
          <w:lang w:val="en-US"/>
        </w:rPr>
        <w:t xml:space="preserve">which is highlighted on the game </w:t>
      </w:r>
      <w:r w:rsidR="00B57B18">
        <w:rPr>
          <w:lang w:val="en-US"/>
        </w:rPr>
        <w:t xml:space="preserve">main </w:t>
      </w:r>
      <w:r>
        <w:rPr>
          <w:lang w:val="en-US"/>
        </w:rPr>
        <w:t xml:space="preserve">page. This margin can be adjusted if the game will be too easy or difficult. If the placed bet was close to the winning rate, </w:t>
      </w:r>
      <w:r w:rsidR="00B57B18">
        <w:rPr>
          <w:lang w:val="en-US"/>
        </w:rPr>
        <w:t>win</w:t>
      </w:r>
      <w:r>
        <w:rPr>
          <w:lang w:val="en-US"/>
        </w:rPr>
        <w:t xml:space="preserve"> margin selects winners who bet </w:t>
      </w:r>
      <w:r w:rsidR="00886E1B">
        <w:rPr>
          <w:lang w:val="en-US"/>
        </w:rPr>
        <w:t>the closes to the winning vote.</w:t>
      </w:r>
    </w:p>
    <w:p w:rsidR="00CB5FBB" w:rsidRDefault="00CB5FBB" w:rsidP="00C061E5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. Mike placed a bet with a vote for 12.5% but the winning vote is 12.8%. The game </w:t>
      </w:r>
      <w:r w:rsidR="00B57B18">
        <w:rPr>
          <w:lang w:val="en-US"/>
        </w:rPr>
        <w:t>win</w:t>
      </w:r>
      <w:r>
        <w:rPr>
          <w:lang w:val="en-US"/>
        </w:rPr>
        <w:t xml:space="preserve"> margin is set to 0.3, so Mike bet still wins)</w:t>
      </w:r>
    </w:p>
    <w:p w:rsidR="00CB5FBB" w:rsidRDefault="00CB5FBB" w:rsidP="00CB5FBB">
      <w:pPr>
        <w:pStyle w:val="Heading3"/>
        <w:rPr>
          <w:lang w:val="en-US"/>
        </w:rPr>
      </w:pPr>
      <w:r>
        <w:rPr>
          <w:lang w:val="en-US"/>
        </w:rPr>
        <w:t>Winning, prizes, game profit</w:t>
      </w:r>
    </w:p>
    <w:p w:rsidR="0066114A" w:rsidRDefault="0066114A" w:rsidP="008036FE">
      <w:pPr>
        <w:pStyle w:val="Heading2"/>
        <w:rPr>
          <w:color w:val="ED7D31" w:themeColor="accent2"/>
          <w:lang w:val="en-US"/>
        </w:rPr>
      </w:pPr>
    </w:p>
    <w:p w:rsidR="006C4863" w:rsidRDefault="006C4863" w:rsidP="008036FE">
      <w:pPr>
        <w:pStyle w:val="Heading2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Game profit is set at 10% of the won. From that won</w:t>
      </w:r>
      <w:r w:rsidR="0005030C">
        <w:rPr>
          <w:color w:val="ED7D31" w:themeColor="accent2"/>
          <w:lang w:val="en-US"/>
        </w:rPr>
        <w:t xml:space="preserve"> the prize for the next game is </w:t>
      </w:r>
      <w:r w:rsidR="00C10448">
        <w:rPr>
          <w:color w:val="ED7D31" w:themeColor="accent2"/>
          <w:lang w:val="en-US"/>
        </w:rPr>
        <w:t>subtracted</w:t>
      </w:r>
      <w:r w:rsidR="0005030C">
        <w:rPr>
          <w:color w:val="ED7D31" w:themeColor="accent2"/>
          <w:lang w:val="en-US"/>
        </w:rPr>
        <w:t>. The game parameters like prize, bet size, win margin can be adjusted (by me) to get the best betting experience.</w:t>
      </w:r>
    </w:p>
    <w:p w:rsidR="008036FE" w:rsidRPr="00E67400" w:rsidRDefault="00AD3783" w:rsidP="008036FE">
      <w:pPr>
        <w:pStyle w:val="Heading2"/>
        <w:rPr>
          <w:i/>
          <w:color w:val="222A35" w:themeColor="text2" w:themeShade="80"/>
          <w:lang w:val="en-US"/>
        </w:rPr>
      </w:pPr>
      <w:r>
        <w:rPr>
          <w:color w:val="ED7D31" w:themeColor="accent2"/>
          <w:lang w:val="en-US"/>
        </w:rPr>
        <w:t>Winning rules:</w:t>
      </w:r>
      <w:r w:rsidR="00E67400">
        <w:rPr>
          <w:color w:val="ED7D31" w:themeColor="accent2"/>
          <w:lang w:val="en-US"/>
        </w:rPr>
        <w:t xml:space="preserve"> </w:t>
      </w:r>
      <w:r w:rsidR="00E67400" w:rsidRPr="00E67400">
        <w:rPr>
          <w:i/>
          <w:color w:val="222A35" w:themeColor="text2" w:themeShade="80"/>
          <w:lang w:val="en-US"/>
        </w:rPr>
        <w:t xml:space="preserve">examples – this </w:t>
      </w:r>
      <w:proofErr w:type="spellStart"/>
      <w:r w:rsidR="00E67400" w:rsidRPr="00E67400">
        <w:rPr>
          <w:i/>
          <w:color w:val="222A35" w:themeColor="text2" w:themeShade="80"/>
          <w:lang w:val="en-US"/>
        </w:rPr>
        <w:t>algoritm</w:t>
      </w:r>
      <w:proofErr w:type="spellEnd"/>
      <w:r w:rsidR="00E67400" w:rsidRPr="00E67400">
        <w:rPr>
          <w:i/>
          <w:color w:val="222A35" w:themeColor="text2" w:themeShade="80"/>
          <w:lang w:val="en-US"/>
        </w:rPr>
        <w:t xml:space="preserve"> should be described.</w:t>
      </w:r>
    </w:p>
    <w:p w:rsidR="00AD3783" w:rsidRPr="008970D7" w:rsidRDefault="00AD3783" w:rsidP="00AD3783">
      <w:pPr>
        <w:pStyle w:val="ListParagraph"/>
        <w:numPr>
          <w:ilvl w:val="0"/>
          <w:numId w:val="3"/>
        </w:numPr>
        <w:rPr>
          <w:color w:val="ED7D31" w:themeColor="accent2"/>
          <w:lang w:val="en-US"/>
        </w:rPr>
      </w:pPr>
      <w:r w:rsidRPr="008970D7">
        <w:rPr>
          <w:color w:val="ED7D31" w:themeColor="accent2"/>
          <w:lang w:val="en-US"/>
        </w:rPr>
        <w:t>We have 100 bets each worth of 100 NXT.</w:t>
      </w:r>
    </w:p>
    <w:p w:rsidR="00AD3783" w:rsidRPr="008970D7" w:rsidRDefault="00AD3783" w:rsidP="00AD3783">
      <w:pPr>
        <w:pStyle w:val="ListParagraph"/>
        <w:rPr>
          <w:color w:val="ED7D31" w:themeColor="accent2"/>
          <w:lang w:val="en-US"/>
        </w:rPr>
      </w:pPr>
      <w:r w:rsidRPr="008970D7">
        <w:rPr>
          <w:color w:val="ED7D31" w:themeColor="accent2"/>
          <w:lang w:val="en-US"/>
        </w:rPr>
        <w:t>Game has selected 2 winners</w:t>
      </w:r>
    </w:p>
    <w:p w:rsidR="00AD3783" w:rsidRPr="008970D7" w:rsidRDefault="00AD3783" w:rsidP="00AD3783">
      <w:pPr>
        <w:pStyle w:val="ListParagraph"/>
        <w:rPr>
          <w:color w:val="ED7D31" w:themeColor="accent2"/>
          <w:lang w:val="en-US"/>
        </w:rPr>
      </w:pPr>
      <w:r w:rsidRPr="008970D7">
        <w:rPr>
          <w:color w:val="ED7D31" w:themeColor="accent2"/>
          <w:lang w:val="en-US"/>
        </w:rPr>
        <w:t>The prize from previous games is 10 000 NXT</w:t>
      </w:r>
    </w:p>
    <w:p w:rsidR="00AD3783" w:rsidRPr="008970D7" w:rsidRDefault="00AD3783" w:rsidP="00AD3783">
      <w:pPr>
        <w:pStyle w:val="ListParagraph"/>
        <w:rPr>
          <w:color w:val="ED7D31" w:themeColor="accent2"/>
          <w:lang w:val="en-US"/>
        </w:rPr>
      </w:pPr>
      <w:r w:rsidRPr="008970D7">
        <w:rPr>
          <w:color w:val="ED7D31" w:themeColor="accent2"/>
          <w:lang w:val="en-US"/>
        </w:rPr>
        <w:t>The prize is set at 1000 NXT</w:t>
      </w:r>
    </w:p>
    <w:p w:rsidR="00AD3783" w:rsidRPr="008970D7" w:rsidRDefault="00AD3783" w:rsidP="00AD3783">
      <w:pPr>
        <w:pStyle w:val="ListParagraph"/>
        <w:rPr>
          <w:color w:val="ED7D31" w:themeColor="accent2"/>
          <w:lang w:val="en-US"/>
        </w:rPr>
      </w:pPr>
      <w:r w:rsidRPr="008970D7">
        <w:rPr>
          <w:color w:val="ED7D31" w:themeColor="accent2"/>
          <w:lang w:val="en-US"/>
        </w:rPr>
        <w:t>Game profit takes 10% of 100 * 100NXT + 1000 NXT, so 10% * 11 000 is 1100NXT</w:t>
      </w:r>
    </w:p>
    <w:p w:rsidR="00AD3783" w:rsidRPr="008970D7" w:rsidRDefault="00AD3783" w:rsidP="00AD3783">
      <w:pPr>
        <w:pStyle w:val="ListParagraph"/>
        <w:rPr>
          <w:color w:val="ED7D31" w:themeColor="accent2"/>
          <w:lang w:val="en-US"/>
        </w:rPr>
      </w:pPr>
      <w:r w:rsidRPr="008970D7">
        <w:rPr>
          <w:color w:val="ED7D31" w:themeColor="accent2"/>
          <w:lang w:val="en-US"/>
        </w:rPr>
        <w:t>Each winner gets (</w:t>
      </w:r>
      <w:r w:rsidR="00C10448" w:rsidRPr="008970D7">
        <w:rPr>
          <w:color w:val="ED7D31" w:themeColor="accent2"/>
          <w:lang w:val="en-US"/>
        </w:rPr>
        <w:t>total Amount</w:t>
      </w:r>
      <w:r w:rsidRPr="008970D7">
        <w:rPr>
          <w:color w:val="ED7D31" w:themeColor="accent2"/>
          <w:lang w:val="en-US"/>
        </w:rPr>
        <w:t xml:space="preserve"> – </w:t>
      </w:r>
      <w:r w:rsidR="00C10448" w:rsidRPr="008970D7">
        <w:rPr>
          <w:color w:val="ED7D31" w:themeColor="accent2"/>
          <w:lang w:val="en-US"/>
        </w:rPr>
        <w:t>game Profit</w:t>
      </w:r>
      <w:r w:rsidRPr="008970D7">
        <w:rPr>
          <w:color w:val="ED7D31" w:themeColor="accent2"/>
          <w:lang w:val="en-US"/>
        </w:rPr>
        <w:t>) / 2 = 4950</w:t>
      </w:r>
    </w:p>
    <w:p w:rsidR="00AD3783" w:rsidRPr="008970D7" w:rsidRDefault="00AD3783" w:rsidP="00AD3783">
      <w:pPr>
        <w:pStyle w:val="ListParagraph"/>
        <w:rPr>
          <w:color w:val="ED7D31" w:themeColor="accent2"/>
          <w:lang w:val="en-US"/>
        </w:rPr>
      </w:pPr>
      <w:r w:rsidRPr="008970D7">
        <w:rPr>
          <w:color w:val="ED7D31" w:themeColor="accent2"/>
          <w:lang w:val="en-US"/>
        </w:rPr>
        <w:t>Sending FEE is set to 1 NXT, so in the end the user will get 4949 NXT</w:t>
      </w:r>
    </w:p>
    <w:p w:rsidR="00AD3783" w:rsidRPr="008970D7" w:rsidRDefault="00AD3783" w:rsidP="00AD3783">
      <w:pPr>
        <w:pStyle w:val="ListParagraph"/>
        <w:rPr>
          <w:color w:val="ED7D31" w:themeColor="accent2"/>
          <w:lang w:val="en-US"/>
        </w:rPr>
      </w:pPr>
    </w:p>
    <w:p w:rsidR="00AD3783" w:rsidRPr="008970D7" w:rsidRDefault="00AD3783" w:rsidP="00AD3783">
      <w:pPr>
        <w:pStyle w:val="ListParagraph"/>
        <w:rPr>
          <w:color w:val="ED7D31" w:themeColor="accent2"/>
          <w:lang w:val="en-US"/>
        </w:rPr>
      </w:pPr>
      <w:r w:rsidRPr="008970D7">
        <w:rPr>
          <w:color w:val="ED7D31" w:themeColor="accent2"/>
          <w:lang w:val="en-US"/>
        </w:rPr>
        <w:t xml:space="preserve">The game profit is 1100NXT but the prize is set at 1000NXT, so the 1000NXT is </w:t>
      </w:r>
      <w:r w:rsidR="00C10448" w:rsidRPr="008970D7">
        <w:rPr>
          <w:color w:val="ED7D31" w:themeColor="accent2"/>
          <w:lang w:val="en-US"/>
        </w:rPr>
        <w:t>subtracted</w:t>
      </w:r>
      <w:r w:rsidRPr="008970D7">
        <w:rPr>
          <w:color w:val="ED7D31" w:themeColor="accent2"/>
          <w:lang w:val="en-US"/>
        </w:rPr>
        <w:t xml:space="preserve"> and passed as a prize for the next game.</w:t>
      </w:r>
    </w:p>
    <w:p w:rsidR="00AD3783" w:rsidRPr="008970D7" w:rsidRDefault="00AD3783" w:rsidP="00AD3783">
      <w:pPr>
        <w:pStyle w:val="ListParagraph"/>
        <w:rPr>
          <w:color w:val="ED7D31" w:themeColor="accent2"/>
          <w:lang w:val="en-US"/>
        </w:rPr>
      </w:pPr>
    </w:p>
    <w:p w:rsidR="00AD3783" w:rsidRPr="008970D7" w:rsidRDefault="00AD3783" w:rsidP="00AD3783">
      <w:pPr>
        <w:pStyle w:val="ListParagraph"/>
        <w:rPr>
          <w:color w:val="ED7D31" w:themeColor="accent2"/>
          <w:lang w:val="en-US"/>
        </w:rPr>
      </w:pPr>
      <w:r w:rsidRPr="008970D7">
        <w:rPr>
          <w:color w:val="ED7D31" w:themeColor="accent2"/>
          <w:lang w:val="en-US"/>
        </w:rPr>
        <w:t>At the end the game earns 100 NXT. 1000NXT is a prize for next games, and each of the winners gets 4949 NXT.</w:t>
      </w:r>
    </w:p>
    <w:p w:rsidR="00AD3783" w:rsidRPr="008970D7" w:rsidRDefault="00AD3783" w:rsidP="00AD3783">
      <w:pPr>
        <w:pStyle w:val="ListParagraph"/>
        <w:rPr>
          <w:color w:val="ED7D31" w:themeColor="accent2"/>
          <w:lang w:val="en-US"/>
        </w:rPr>
      </w:pPr>
    </w:p>
    <w:p w:rsidR="00AD3783" w:rsidRPr="008970D7" w:rsidRDefault="00AD3783" w:rsidP="00643135">
      <w:pPr>
        <w:pStyle w:val="ListParagraph"/>
        <w:numPr>
          <w:ilvl w:val="0"/>
          <w:numId w:val="3"/>
        </w:numPr>
        <w:rPr>
          <w:color w:val="ED7D31" w:themeColor="accent2"/>
          <w:lang w:val="en-US"/>
        </w:rPr>
      </w:pPr>
      <w:r w:rsidRPr="008970D7">
        <w:rPr>
          <w:color w:val="ED7D31" w:themeColor="accent2"/>
          <w:lang w:val="en-US"/>
        </w:rPr>
        <w:t>If there will be not winners, then all NXT placed as a bets by the users will increase the current prize.</w:t>
      </w:r>
    </w:p>
    <w:p w:rsidR="00AD3783" w:rsidRPr="008970D7" w:rsidRDefault="00AD3783" w:rsidP="00643135">
      <w:pPr>
        <w:pStyle w:val="ListParagraph"/>
        <w:ind w:left="1080"/>
        <w:rPr>
          <w:color w:val="ED7D31" w:themeColor="accent2"/>
          <w:lang w:val="en-US"/>
        </w:rPr>
      </w:pPr>
      <w:proofErr w:type="spellStart"/>
      <w:r w:rsidRPr="008970D7">
        <w:rPr>
          <w:color w:val="ED7D31" w:themeColor="accent2"/>
          <w:lang w:val="en-US"/>
        </w:rPr>
        <w:t>Eg</w:t>
      </w:r>
      <w:proofErr w:type="spellEnd"/>
      <w:r w:rsidRPr="008970D7">
        <w:rPr>
          <w:color w:val="ED7D31" w:themeColor="accent2"/>
          <w:lang w:val="en-US"/>
        </w:rPr>
        <w:t>.</w:t>
      </w:r>
    </w:p>
    <w:p w:rsidR="00AD3783" w:rsidRPr="008970D7" w:rsidRDefault="00AD3783" w:rsidP="00643135">
      <w:pPr>
        <w:pStyle w:val="ListParagraph"/>
        <w:ind w:left="1080"/>
        <w:rPr>
          <w:color w:val="ED7D31" w:themeColor="accent2"/>
          <w:lang w:val="en-US"/>
        </w:rPr>
      </w:pPr>
      <w:r w:rsidRPr="008970D7">
        <w:rPr>
          <w:color w:val="ED7D31" w:themeColor="accent2"/>
          <w:lang w:val="en-US"/>
        </w:rPr>
        <w:lastRenderedPageBreak/>
        <w:t>Current prize is 1000 NXT, we have 100 bets each worth 100NXT and there were no winners, so the new prize will bet 11 000 NXT.</w:t>
      </w:r>
    </w:p>
    <w:p w:rsidR="00643135" w:rsidRPr="008970D7" w:rsidRDefault="00643135" w:rsidP="00643135">
      <w:pPr>
        <w:pStyle w:val="ListParagraph"/>
        <w:ind w:left="1080"/>
        <w:rPr>
          <w:color w:val="ED7D31" w:themeColor="accent2"/>
          <w:lang w:val="en-US"/>
        </w:rPr>
      </w:pPr>
    </w:p>
    <w:p w:rsidR="005020AE" w:rsidRPr="00E67400" w:rsidRDefault="00643135" w:rsidP="005020AE">
      <w:pPr>
        <w:pStyle w:val="ListParagraph"/>
        <w:numPr>
          <w:ilvl w:val="0"/>
          <w:numId w:val="3"/>
        </w:numPr>
        <w:rPr>
          <w:color w:val="ED7D31" w:themeColor="accent2"/>
          <w:lang w:val="en-US"/>
        </w:rPr>
      </w:pPr>
      <w:r w:rsidRPr="008970D7">
        <w:rPr>
          <w:color w:val="ED7D31" w:themeColor="accent2"/>
          <w:lang w:val="en-US"/>
        </w:rPr>
        <w:t>If the game will be unable to determinate the winning vote (</w:t>
      </w:r>
      <w:proofErr w:type="spellStart"/>
      <w:r w:rsidRPr="008970D7">
        <w:rPr>
          <w:color w:val="ED7D31" w:themeColor="accent2"/>
          <w:lang w:val="en-US"/>
        </w:rPr>
        <w:t>eg</w:t>
      </w:r>
      <w:proofErr w:type="spellEnd"/>
      <w:r w:rsidRPr="008970D7">
        <w:rPr>
          <w:color w:val="ED7D31" w:themeColor="accent2"/>
          <w:lang w:val="en-US"/>
        </w:rPr>
        <w:t xml:space="preserve">. Network issues, or coinmarketcap.com webpage will be down for some reason) then all bets placed for given game will be refunded. Each refunded bet </w:t>
      </w:r>
      <w:r w:rsidR="00C10448" w:rsidRPr="008970D7">
        <w:rPr>
          <w:color w:val="ED7D31" w:themeColor="accent2"/>
          <w:lang w:val="en-US"/>
        </w:rPr>
        <w:t>will</w:t>
      </w:r>
      <w:r w:rsidRPr="008970D7">
        <w:rPr>
          <w:color w:val="ED7D31" w:themeColor="accent2"/>
          <w:lang w:val="en-US"/>
        </w:rPr>
        <w:t xml:space="preserve"> be decreased by the transfer fee (1NXT)</w:t>
      </w:r>
      <w:bookmarkStart w:id="0" w:name="_GoBack"/>
      <w:bookmarkEnd w:id="0"/>
    </w:p>
    <w:p w:rsidR="005020AE" w:rsidRDefault="005020AE" w:rsidP="005020AE">
      <w:pPr>
        <w:rPr>
          <w:color w:val="ED7D31" w:themeColor="accent2"/>
          <w:lang w:val="en-US"/>
        </w:rPr>
      </w:pPr>
    </w:p>
    <w:p w:rsidR="005020AE" w:rsidRPr="00E67400" w:rsidRDefault="00A1193B" w:rsidP="005020AE">
      <w:pPr>
        <w:rPr>
          <w:color w:val="222A35" w:themeColor="text2" w:themeShade="80"/>
          <w:lang w:val="en-US"/>
        </w:rPr>
      </w:pPr>
      <w:r w:rsidRPr="00E67400">
        <w:rPr>
          <w:color w:val="222A35" w:themeColor="text2" w:themeShade="80"/>
          <w:lang w:val="en-US"/>
        </w:rPr>
        <w:t xml:space="preserve">MY </w:t>
      </w:r>
      <w:r w:rsidR="005020AE" w:rsidRPr="00E67400">
        <w:rPr>
          <w:color w:val="222A35" w:themeColor="text2" w:themeShade="80"/>
          <w:lang w:val="en-US"/>
        </w:rPr>
        <w:t>QUESTION:</w:t>
      </w:r>
    </w:p>
    <w:p w:rsidR="005020AE" w:rsidRPr="00E67400" w:rsidRDefault="005020AE" w:rsidP="005020AE">
      <w:pPr>
        <w:pStyle w:val="ListParagraph"/>
        <w:numPr>
          <w:ilvl w:val="0"/>
          <w:numId w:val="4"/>
        </w:numPr>
        <w:rPr>
          <w:color w:val="222A35" w:themeColor="text2" w:themeShade="80"/>
          <w:lang w:val="en-US"/>
        </w:rPr>
      </w:pPr>
      <w:r w:rsidRPr="00E67400">
        <w:rPr>
          <w:color w:val="222A35" w:themeColor="text2" w:themeShade="80"/>
          <w:lang w:val="en-US"/>
        </w:rPr>
        <w:t>Is DRAWING a correct word</w:t>
      </w:r>
      <w:r w:rsidR="003048B1" w:rsidRPr="00E67400">
        <w:rPr>
          <w:color w:val="222A35" w:themeColor="text2" w:themeShade="80"/>
          <w:lang w:val="en-US"/>
        </w:rPr>
        <w:t xml:space="preserve"> in the context of selecting the winners</w:t>
      </w:r>
      <w:r w:rsidRPr="00E67400">
        <w:rPr>
          <w:color w:val="222A35" w:themeColor="text2" w:themeShade="80"/>
          <w:lang w:val="en-US"/>
        </w:rPr>
        <w:t xml:space="preserve">? As I found in the dictionary, </w:t>
      </w:r>
      <w:proofErr w:type="spellStart"/>
      <w:proofErr w:type="gramStart"/>
      <w:r w:rsidRPr="00E67400">
        <w:rPr>
          <w:color w:val="222A35" w:themeColor="text2" w:themeShade="80"/>
          <w:lang w:val="en-US"/>
        </w:rPr>
        <w:t>its</w:t>
      </w:r>
      <w:proofErr w:type="spellEnd"/>
      <w:proofErr w:type="gramEnd"/>
      <w:r w:rsidRPr="00E67400">
        <w:rPr>
          <w:color w:val="222A35" w:themeColor="text2" w:themeShade="80"/>
          <w:lang w:val="en-US"/>
        </w:rPr>
        <w:t xml:space="preserve"> about picking the winner randomly and </w:t>
      </w:r>
      <w:r w:rsidR="005A128D" w:rsidRPr="00E67400">
        <w:rPr>
          <w:color w:val="222A35" w:themeColor="text2" w:themeShade="80"/>
          <w:lang w:val="en-US"/>
        </w:rPr>
        <w:t>I’m</w:t>
      </w:r>
      <w:r w:rsidRPr="00E67400">
        <w:rPr>
          <w:color w:val="222A35" w:themeColor="text2" w:themeShade="80"/>
          <w:lang w:val="en-US"/>
        </w:rPr>
        <w:t xml:space="preserve"> not picking the winners in that manner. What would be the better word?</w:t>
      </w:r>
    </w:p>
    <w:p w:rsidR="005020AE" w:rsidRPr="00E67400" w:rsidRDefault="005020AE" w:rsidP="005020AE">
      <w:pPr>
        <w:pStyle w:val="ListParagraph"/>
        <w:rPr>
          <w:color w:val="222A35" w:themeColor="text2" w:themeShade="80"/>
          <w:lang w:val="en-US"/>
        </w:rPr>
      </w:pPr>
      <w:r w:rsidRPr="00E67400">
        <w:rPr>
          <w:color w:val="222A35" w:themeColor="text2" w:themeShade="80"/>
          <w:lang w:val="en-US"/>
        </w:rPr>
        <w:t xml:space="preserve">Selecting winners? Selection At? Selected At? </w:t>
      </w:r>
      <w:r w:rsidR="005A128D" w:rsidRPr="00E67400">
        <w:rPr>
          <w:color w:val="222A35" w:themeColor="text2" w:themeShade="80"/>
          <w:lang w:val="en-US"/>
        </w:rPr>
        <w:t xml:space="preserve">Selection? </w:t>
      </w:r>
      <w:r w:rsidRPr="00E67400">
        <w:rPr>
          <w:color w:val="222A35" w:themeColor="text2" w:themeShade="80"/>
          <w:lang w:val="en-US"/>
        </w:rPr>
        <w:sym w:font="Wingdings" w:char="F04A"/>
      </w:r>
    </w:p>
    <w:p w:rsidR="005020AE" w:rsidRPr="005020AE" w:rsidRDefault="005020AE" w:rsidP="005020AE">
      <w:pPr>
        <w:pStyle w:val="ListParagraph"/>
        <w:rPr>
          <w:color w:val="ED7D31" w:themeColor="accent2"/>
          <w:lang w:val="en-US"/>
        </w:rPr>
      </w:pPr>
    </w:p>
    <w:sectPr w:rsidR="005020AE" w:rsidRPr="00502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B16F0"/>
    <w:multiLevelType w:val="hybridMultilevel"/>
    <w:tmpl w:val="E44E1682"/>
    <w:lvl w:ilvl="0" w:tplc="015209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509C7"/>
    <w:multiLevelType w:val="hybridMultilevel"/>
    <w:tmpl w:val="4F1C6F44"/>
    <w:lvl w:ilvl="0" w:tplc="756057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35604"/>
    <w:multiLevelType w:val="hybridMultilevel"/>
    <w:tmpl w:val="A1443430"/>
    <w:lvl w:ilvl="0" w:tplc="D56085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F325E"/>
    <w:multiLevelType w:val="hybridMultilevel"/>
    <w:tmpl w:val="D44C28C6"/>
    <w:lvl w:ilvl="0" w:tplc="7932DC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FE"/>
    <w:rsid w:val="0005030C"/>
    <w:rsid w:val="000D3BD8"/>
    <w:rsid w:val="002A7B3E"/>
    <w:rsid w:val="003048B1"/>
    <w:rsid w:val="003A14F5"/>
    <w:rsid w:val="003E3296"/>
    <w:rsid w:val="004175F4"/>
    <w:rsid w:val="005020AE"/>
    <w:rsid w:val="0055537F"/>
    <w:rsid w:val="005A128D"/>
    <w:rsid w:val="00643135"/>
    <w:rsid w:val="0066114A"/>
    <w:rsid w:val="006616FA"/>
    <w:rsid w:val="006C4863"/>
    <w:rsid w:val="008036FE"/>
    <w:rsid w:val="00886E1B"/>
    <w:rsid w:val="008970D7"/>
    <w:rsid w:val="00A1193B"/>
    <w:rsid w:val="00AD3783"/>
    <w:rsid w:val="00B57B18"/>
    <w:rsid w:val="00B67E37"/>
    <w:rsid w:val="00C061E5"/>
    <w:rsid w:val="00C10448"/>
    <w:rsid w:val="00CB5FBB"/>
    <w:rsid w:val="00E67400"/>
    <w:rsid w:val="00E7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85E3C-DB1E-4A45-A74A-B605F658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6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36F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5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53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D3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xt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nxt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inmarketcap.com/currencies/views/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inmarketcap.com/currencies/views/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729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Wojciechowski</dc:creator>
  <cp:keywords/>
  <dc:description/>
  <cp:lastModifiedBy>Kamil Wojciechowski</cp:lastModifiedBy>
  <cp:revision>18</cp:revision>
  <dcterms:created xsi:type="dcterms:W3CDTF">2015-11-23T17:39:00Z</dcterms:created>
  <dcterms:modified xsi:type="dcterms:W3CDTF">2016-01-22T17:51:00Z</dcterms:modified>
</cp:coreProperties>
</file>