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27339" w14:textId="77777777" w:rsidR="00A6311C" w:rsidRPr="00A6311C" w:rsidRDefault="00A6311C" w:rsidP="00A6311C">
      <w:pPr>
        <w:jc w:val="center"/>
        <w:rPr>
          <w:b/>
          <w:bCs/>
          <w:sz w:val="24"/>
          <w:szCs w:val="24"/>
        </w:rPr>
      </w:pPr>
      <w:r w:rsidRPr="00A6311C">
        <w:rPr>
          <w:b/>
          <w:bCs/>
          <w:sz w:val="24"/>
          <w:szCs w:val="24"/>
        </w:rPr>
        <w:t>EXP- 1</w:t>
      </w:r>
    </w:p>
    <w:p w14:paraId="3D4B1392" w14:textId="77777777" w:rsidR="00A6311C" w:rsidRPr="00A6311C" w:rsidRDefault="00A6311C" w:rsidP="00A6311C">
      <w:pPr>
        <w:jc w:val="center"/>
        <w:rPr>
          <w:b/>
          <w:bCs/>
          <w:sz w:val="24"/>
          <w:szCs w:val="24"/>
        </w:rPr>
      </w:pPr>
      <w:r w:rsidRPr="00A6311C">
        <w:rPr>
          <w:b/>
          <w:bCs/>
          <w:sz w:val="24"/>
          <w:szCs w:val="24"/>
        </w:rPr>
        <w:t>Create a Kanban Board (Jira/Trello)</w:t>
      </w:r>
    </w:p>
    <w:p w14:paraId="043AA349" w14:textId="22014687" w:rsidR="00A6311C" w:rsidRPr="00A6311C" w:rsidRDefault="00A6311C" w:rsidP="00A6311C">
      <w:pPr>
        <w:rPr>
          <w:b/>
          <w:bCs/>
        </w:rPr>
      </w:pPr>
      <w:r w:rsidRPr="00A6311C">
        <w:rPr>
          <w:b/>
          <w:bCs/>
        </w:rPr>
        <w:t>AIM</w:t>
      </w:r>
    </w:p>
    <w:p w14:paraId="5896EC01" w14:textId="77777777" w:rsidR="00A6311C" w:rsidRDefault="00A6311C" w:rsidP="00A6311C">
      <w:r>
        <w:t>To create and simulate a Kanban workflow using Jira or Trello.</w:t>
      </w:r>
    </w:p>
    <w:p w14:paraId="30E8BCF4" w14:textId="39273453" w:rsidR="00A6311C" w:rsidRPr="00A6311C" w:rsidRDefault="00A6311C" w:rsidP="00A6311C">
      <w:pPr>
        <w:rPr>
          <w:b/>
          <w:bCs/>
        </w:rPr>
      </w:pPr>
      <w:r w:rsidRPr="00A6311C">
        <w:rPr>
          <w:b/>
          <w:bCs/>
        </w:rPr>
        <w:t>PROCEDURE</w:t>
      </w:r>
    </w:p>
    <w:p w14:paraId="6BA5A744" w14:textId="77777777" w:rsidR="00A6311C" w:rsidRDefault="00A6311C" w:rsidP="00A6311C">
      <w:r>
        <w:t>1. Login to Jira/Trello.</w:t>
      </w:r>
    </w:p>
    <w:p w14:paraId="4D0ED89C" w14:textId="77777777" w:rsidR="00A6311C" w:rsidRDefault="00A6311C" w:rsidP="00A6311C">
      <w:r>
        <w:t>2. Create a new Kanban board.</w:t>
      </w:r>
    </w:p>
    <w:p w14:paraId="4D98AAB8" w14:textId="77777777" w:rsidR="00A6311C" w:rsidRDefault="00A6311C" w:rsidP="00A6311C">
      <w:r>
        <w:t>3. Create columns: To Do, In Progress, Done.</w:t>
      </w:r>
    </w:p>
    <w:p w14:paraId="74DA2AB5" w14:textId="77777777" w:rsidR="00A6311C" w:rsidRDefault="00A6311C" w:rsidP="00A6311C">
      <w:r>
        <w:t>4. Add 2 to 3 tasks.</w:t>
      </w:r>
    </w:p>
    <w:p w14:paraId="70A56819" w14:textId="2D71E427" w:rsidR="00A6311C" w:rsidRDefault="00A6311C" w:rsidP="00A6311C">
      <w:r>
        <w:t>5. Move tasks across columns to simulate workflow.</w:t>
      </w:r>
    </w:p>
    <w:p w14:paraId="44AA4742" w14:textId="38336B3B" w:rsidR="00AA450D" w:rsidRDefault="00A6311C" w:rsidP="00A6311C">
      <w:r w:rsidRPr="00A6311C">
        <w:drawing>
          <wp:anchor distT="0" distB="0" distL="114300" distR="114300" simplePos="0" relativeHeight="251659264" behindDoc="0" locked="0" layoutInCell="1" allowOverlap="1" wp14:anchorId="60F4BF3D" wp14:editId="7DF0B4F6">
            <wp:simplePos x="0" y="0"/>
            <wp:positionH relativeFrom="column">
              <wp:posOffset>-69850</wp:posOffset>
            </wp:positionH>
            <wp:positionV relativeFrom="paragraph">
              <wp:posOffset>337820</wp:posOffset>
            </wp:positionV>
            <wp:extent cx="5731510" cy="1843405"/>
            <wp:effectExtent l="0" t="0" r="254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6. Observe task progress.</w:t>
      </w:r>
    </w:p>
    <w:p w14:paraId="7E46C02A" w14:textId="41B8BF88" w:rsidR="00A6311C" w:rsidRDefault="00A6311C" w:rsidP="00A6311C">
      <w:r w:rsidRPr="00A6311C">
        <w:drawing>
          <wp:anchor distT="0" distB="0" distL="114300" distR="114300" simplePos="0" relativeHeight="251658240" behindDoc="0" locked="0" layoutInCell="1" allowOverlap="1" wp14:anchorId="1F1FB1C2" wp14:editId="08E8FA16">
            <wp:simplePos x="0" y="0"/>
            <wp:positionH relativeFrom="margin">
              <wp:align>center</wp:align>
            </wp:positionH>
            <wp:positionV relativeFrom="paragraph">
              <wp:posOffset>2122805</wp:posOffset>
            </wp:positionV>
            <wp:extent cx="5731510" cy="234886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D7A9B" w14:textId="47B9D0E3" w:rsidR="000F3993" w:rsidRPr="000F3993" w:rsidRDefault="000F3993" w:rsidP="000F3993">
      <w:pPr>
        <w:rPr>
          <w:b/>
          <w:bCs/>
          <w:sz w:val="24"/>
          <w:szCs w:val="24"/>
        </w:rPr>
      </w:pPr>
      <w:r w:rsidRPr="000F3993">
        <w:rPr>
          <w:b/>
          <w:bCs/>
          <w:sz w:val="24"/>
          <w:szCs w:val="24"/>
        </w:rPr>
        <w:t xml:space="preserve">RESULT: </w:t>
      </w:r>
    </w:p>
    <w:p w14:paraId="6DEBD27E" w14:textId="2F7D3816" w:rsidR="00A6311C" w:rsidRDefault="000F3993" w:rsidP="000F3993">
      <w:r>
        <w:t>Thus, The Kanban board has created successfully and simulated workflow by moving tasks across</w:t>
      </w:r>
      <w:r>
        <w:t xml:space="preserve"> </w:t>
      </w:r>
      <w:r>
        <w:t>stages.</w:t>
      </w:r>
    </w:p>
    <w:p w14:paraId="468A3123" w14:textId="55D7D5A6" w:rsidR="00A6311C" w:rsidRDefault="00A6311C" w:rsidP="00A6311C"/>
    <w:p w14:paraId="18A1A25F" w14:textId="470A9008" w:rsidR="00A6311C" w:rsidRDefault="00A6311C" w:rsidP="00A6311C"/>
    <w:p w14:paraId="7F78C3BD" w14:textId="105B088D" w:rsidR="00A6311C" w:rsidRDefault="00A6311C" w:rsidP="00A6311C"/>
    <w:p w14:paraId="5655B2C2" w14:textId="248143BA" w:rsidR="00A6311C" w:rsidRDefault="00A6311C" w:rsidP="00A6311C"/>
    <w:p w14:paraId="0EFD085E" w14:textId="39FEE71D" w:rsidR="00A6311C" w:rsidRDefault="00A6311C" w:rsidP="00A6311C"/>
    <w:p w14:paraId="79B37402" w14:textId="5AAD313A" w:rsidR="00A6311C" w:rsidRDefault="00A6311C" w:rsidP="00A6311C"/>
    <w:p w14:paraId="7EEB4B60" w14:textId="4E85B37B" w:rsidR="00A6311C" w:rsidRDefault="00A6311C" w:rsidP="00A6311C"/>
    <w:p w14:paraId="54874565" w14:textId="62BB37EB" w:rsidR="00A6311C" w:rsidRDefault="00A6311C" w:rsidP="00A6311C"/>
    <w:p w14:paraId="4D8A474E" w14:textId="502645A4" w:rsidR="00A6311C" w:rsidRDefault="00A6311C" w:rsidP="00A6311C"/>
    <w:sectPr w:rsidR="00A63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1C"/>
    <w:rsid w:val="000F3993"/>
    <w:rsid w:val="00A6311C"/>
    <w:rsid w:val="00AA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5CDEC"/>
  <w15:chartTrackingRefBased/>
  <w15:docId w15:val="{387D88C2-60C8-42A1-8BF4-97EB9627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AP</dc:creator>
  <cp:keywords/>
  <dc:description/>
  <cp:lastModifiedBy>Hariny AP</cp:lastModifiedBy>
  <cp:revision>2</cp:revision>
  <dcterms:created xsi:type="dcterms:W3CDTF">2026-09-30T05:03:00Z</dcterms:created>
  <dcterms:modified xsi:type="dcterms:W3CDTF">2026-09-30T05:10:00Z</dcterms:modified>
</cp:coreProperties>
</file>